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0356A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6F4DEFB5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</w:t>
      </w:r>
    </w:p>
    <w:p w14:paraId="1BF1E88B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2A72E4A7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      </w:t>
      </w:r>
      <w:r w:rsidRPr="001F30E3">
        <w:rPr>
          <w:rFonts w:asciiTheme="majorHAnsi" w:hAnsiTheme="majorHAnsi" w:cstheme="majorHAnsi"/>
          <w:noProof/>
        </w:rPr>
        <w:drawing>
          <wp:inline distT="0" distB="0" distL="0" distR="0" wp14:anchorId="265031D1" wp14:editId="099CEF33">
            <wp:extent cx="4070350" cy="10985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350" cy="109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AB170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5935D63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01674B6E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72C579D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</w:t>
      </w:r>
    </w:p>
    <w:p w14:paraId="1CDF7CB5" w14:textId="77777777" w:rsidR="00B844F1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="00FE4FAE" w:rsidRPr="001F30E3">
        <w:rPr>
          <w:rFonts w:asciiTheme="majorHAnsi" w:hAnsiTheme="majorHAnsi" w:cstheme="majorHAnsi"/>
          <w:sz w:val="28"/>
          <w:szCs w:val="28"/>
        </w:rPr>
        <w:t>,</w:t>
      </w:r>
      <w:r w:rsidR="00B844F1"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B844F1" w:rsidRPr="001F30E3">
        <w:rPr>
          <w:rFonts w:asciiTheme="majorHAnsi" w:hAnsiTheme="majorHAnsi" w:cstheme="majorHAnsi"/>
          <w:sz w:val="28"/>
          <w:szCs w:val="28"/>
        </w:rPr>
        <w:t>n.o</w:t>
      </w:r>
      <w:proofErr w:type="spellEnd"/>
      <w:r w:rsidR="00B844F1" w:rsidRPr="001F30E3">
        <w:rPr>
          <w:rFonts w:asciiTheme="majorHAnsi" w:hAnsiTheme="majorHAnsi" w:cstheme="majorHAnsi"/>
          <w:sz w:val="28"/>
          <w:szCs w:val="28"/>
        </w:rPr>
        <w:t>.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</w:p>
    <w:p w14:paraId="44BFDDBB" w14:textId="77777777" w:rsidR="00BC1C59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športová organizácia</w:t>
      </w:r>
    </w:p>
    <w:p w14:paraId="0FAA2EB2" w14:textId="77777777" w:rsidR="00473CEC" w:rsidRPr="001F30E3" w:rsidRDefault="00473CEC" w:rsidP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CE1B63" w14:textId="473614D6" w:rsidR="00473CEC" w:rsidRPr="001F30E3" w:rsidRDefault="00473CEC" w:rsidP="00473CEC">
      <w:pPr>
        <w:jc w:val="center"/>
        <w:rPr>
          <w:rFonts w:asciiTheme="majorHAnsi" w:hAnsiTheme="majorHAnsi" w:cstheme="majorHAnsi"/>
          <w:b/>
          <w:bCs/>
          <w:sz w:val="56"/>
          <w:szCs w:val="56"/>
        </w:rPr>
      </w:pPr>
      <w:r w:rsidRPr="001F30E3">
        <w:rPr>
          <w:rFonts w:asciiTheme="majorHAnsi" w:hAnsiTheme="majorHAnsi" w:cstheme="majorHAnsi"/>
          <w:b/>
          <w:bCs/>
          <w:sz w:val="56"/>
          <w:szCs w:val="56"/>
        </w:rPr>
        <w:t>Výročná správa 20</w:t>
      </w:r>
      <w:r w:rsidR="00793632" w:rsidRPr="001F30E3">
        <w:rPr>
          <w:rFonts w:asciiTheme="majorHAnsi" w:hAnsiTheme="majorHAnsi" w:cstheme="majorHAnsi"/>
          <w:b/>
          <w:bCs/>
          <w:sz w:val="56"/>
          <w:szCs w:val="56"/>
        </w:rPr>
        <w:t>2</w:t>
      </w:r>
      <w:r w:rsidR="00777644">
        <w:rPr>
          <w:rFonts w:asciiTheme="majorHAnsi" w:hAnsiTheme="majorHAnsi" w:cstheme="majorHAnsi"/>
          <w:b/>
          <w:bCs/>
          <w:sz w:val="56"/>
          <w:szCs w:val="56"/>
        </w:rPr>
        <w:t>3</w:t>
      </w:r>
    </w:p>
    <w:p w14:paraId="13FD6BB3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C19777C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809B87E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7F7C212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DCEF99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4E0B03A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AD56D45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8CDE5DA" w14:textId="77777777" w:rsidR="00BC1C59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www.bajcicak.sk</w:t>
      </w:r>
    </w:p>
    <w:p w14:paraId="3DF7CAB7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28A53F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5BA5955" w14:textId="77777777" w:rsidR="00251D27" w:rsidRPr="001F30E3" w:rsidRDefault="00251D27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6BC3984" w14:textId="0F13CD5E" w:rsidR="00BC1C59" w:rsidRPr="001F30E3" w:rsidRDefault="00473CEC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OBSAH</w:t>
      </w:r>
    </w:p>
    <w:p w14:paraId="6DF749C1" w14:textId="77777777" w:rsidR="00473CEC" w:rsidRPr="001F30E3" w:rsidRDefault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2D551EC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1. Identifikácia organizácie                                                                                           </w:t>
      </w:r>
    </w:p>
    <w:p w14:paraId="0CB4984A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bookmarkStart w:id="0" w:name="_Hlk12569582"/>
      <w:r w:rsidRPr="001F30E3">
        <w:rPr>
          <w:rFonts w:asciiTheme="majorHAnsi" w:hAnsiTheme="majorHAnsi" w:cstheme="majorHAnsi"/>
          <w:sz w:val="28"/>
          <w:szCs w:val="28"/>
        </w:rPr>
        <w:t>2. Poslanie a strednodobý výhľad organizácie</w:t>
      </w:r>
    </w:p>
    <w:p w14:paraId="0743024A" w14:textId="69A12101" w:rsidR="00230684" w:rsidRPr="001F30E3" w:rsidRDefault="00230684">
      <w:pPr>
        <w:rPr>
          <w:rFonts w:asciiTheme="majorHAnsi" w:hAnsiTheme="majorHAnsi" w:cstheme="majorHAnsi"/>
          <w:sz w:val="28"/>
          <w:szCs w:val="28"/>
        </w:rPr>
      </w:pPr>
      <w:bookmarkStart w:id="1" w:name="_Hlk12829297"/>
      <w:r w:rsidRPr="001F30E3">
        <w:rPr>
          <w:rFonts w:asciiTheme="majorHAnsi" w:hAnsiTheme="majorHAnsi" w:cstheme="majorHAnsi"/>
          <w:sz w:val="28"/>
          <w:szCs w:val="28"/>
        </w:rPr>
        <w:t xml:space="preserve">3. </w:t>
      </w:r>
      <w:r w:rsidR="00195E19" w:rsidRPr="001F30E3">
        <w:rPr>
          <w:rFonts w:asciiTheme="majorHAnsi" w:hAnsiTheme="majorHAnsi" w:cstheme="majorHAnsi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v roku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777644">
        <w:rPr>
          <w:rFonts w:asciiTheme="majorHAnsi" w:hAnsiTheme="majorHAnsi" w:cstheme="majorHAnsi"/>
          <w:sz w:val="28"/>
          <w:szCs w:val="28"/>
        </w:rPr>
        <w:t>3</w:t>
      </w:r>
    </w:p>
    <w:p w14:paraId="30BB7539" w14:textId="77777777" w:rsidR="00A872FC" w:rsidRPr="001F30E3" w:rsidRDefault="00A872F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4.Prehľad </w:t>
      </w:r>
      <w:r w:rsidR="00CA7E34" w:rsidRPr="001F30E3">
        <w:rPr>
          <w:rFonts w:asciiTheme="majorHAnsi" w:hAnsiTheme="majorHAnsi" w:cstheme="majorHAnsi"/>
          <w:sz w:val="28"/>
          <w:szCs w:val="28"/>
        </w:rPr>
        <w:t xml:space="preserve">o </w:t>
      </w:r>
      <w:r w:rsidRPr="001F30E3">
        <w:rPr>
          <w:rFonts w:asciiTheme="majorHAnsi" w:hAnsiTheme="majorHAnsi" w:cstheme="majorHAnsi"/>
          <w:sz w:val="28"/>
          <w:szCs w:val="28"/>
        </w:rPr>
        <w:t>peňažných príjmoch a výdavko</w:t>
      </w:r>
      <w:r w:rsidR="00CA7E34" w:rsidRPr="001F30E3">
        <w:rPr>
          <w:rFonts w:asciiTheme="majorHAnsi" w:hAnsiTheme="majorHAnsi" w:cstheme="majorHAnsi"/>
          <w:sz w:val="28"/>
          <w:szCs w:val="28"/>
        </w:rPr>
        <w:t>ch</w:t>
      </w:r>
    </w:p>
    <w:p w14:paraId="228CE938" w14:textId="0280D3A9" w:rsidR="00E94287" w:rsidRPr="001F30E3" w:rsidRDefault="00E94287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5.Účtovná závierka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2D080D">
        <w:rPr>
          <w:rFonts w:asciiTheme="majorHAnsi" w:hAnsiTheme="majorHAnsi" w:cstheme="majorHAnsi"/>
          <w:sz w:val="28"/>
          <w:szCs w:val="28"/>
        </w:rPr>
        <w:t>3</w:t>
      </w:r>
    </w:p>
    <w:bookmarkEnd w:id="0"/>
    <w:bookmarkEnd w:id="1"/>
    <w:p w14:paraId="12DBD733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</w:p>
    <w:p w14:paraId="16DB6871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2FA515F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3A91FC21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58F472B6" w14:textId="77777777" w:rsidR="001F30E3" w:rsidRDefault="001F30E3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br w:type="page"/>
      </w:r>
    </w:p>
    <w:p w14:paraId="4AB89636" w14:textId="42E006FA" w:rsidR="001F30E3" w:rsidRPr="001F30E3" w:rsidRDefault="00762B95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1.Identifikácia organizácie:</w:t>
      </w:r>
    </w:p>
    <w:p w14:paraId="1B06C9C1" w14:textId="34E18503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Názov</w:t>
      </w:r>
      <w:r w:rsidRPr="001F30E3">
        <w:rPr>
          <w:rFonts w:asciiTheme="majorHAnsi" w:hAnsiTheme="majorHAnsi" w:cstheme="majorHAnsi"/>
          <w:sz w:val="24"/>
          <w:szCs w:val="24"/>
        </w:rPr>
        <w:t xml:space="preserve">: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>.</w:t>
      </w:r>
    </w:p>
    <w:p w14:paraId="6E76C255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Sídlo: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4A7C68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Štrba-Tatranská Štrba </w:t>
      </w:r>
    </w:p>
    <w:p w14:paraId="5D0A332F" w14:textId="77777777" w:rsidR="00340B7D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Dátum zriadenia: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2</w:t>
      </w:r>
      <w:r w:rsidR="00BA6994" w:rsidRPr="001F30E3">
        <w:rPr>
          <w:rFonts w:asciiTheme="majorHAnsi" w:hAnsiTheme="majorHAnsi" w:cstheme="majorHAnsi"/>
          <w:sz w:val="24"/>
          <w:szCs w:val="24"/>
        </w:rPr>
        <w:t>0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BA6994" w:rsidRPr="001F30E3">
        <w:rPr>
          <w:rFonts w:asciiTheme="majorHAnsi" w:hAnsiTheme="majorHAnsi" w:cstheme="majorHAnsi"/>
          <w:sz w:val="24"/>
          <w:szCs w:val="24"/>
        </w:rPr>
        <w:t>2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</w:p>
    <w:p w14:paraId="6B5A7919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Číslo registrácie:</w:t>
      </w:r>
      <w:r w:rsidRPr="001F30E3">
        <w:rPr>
          <w:rFonts w:asciiTheme="majorHAnsi" w:hAnsiTheme="majorHAnsi" w:cstheme="majorHAnsi"/>
          <w:sz w:val="24"/>
          <w:szCs w:val="24"/>
        </w:rPr>
        <w:t xml:space="preserve"> OVVS-633/2018-NO</w:t>
      </w:r>
    </w:p>
    <w:p w14:paraId="08E4AAEC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Štatutárny orgán:</w:t>
      </w:r>
      <w:r w:rsidRPr="001F30E3">
        <w:rPr>
          <w:rFonts w:asciiTheme="majorHAnsi" w:hAnsiTheme="majorHAnsi" w:cstheme="majorHAnsi"/>
          <w:sz w:val="24"/>
          <w:szCs w:val="24"/>
        </w:rPr>
        <w:t xml:space="preserve"> riaditeľ - Mgr. Martin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Tatranská Štrba</w:t>
      </w:r>
    </w:p>
    <w:p w14:paraId="477DD682" w14:textId="5C533399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Správna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</w:t>
      </w:r>
      <w:r w:rsidR="00C9589E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Alena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Bajčičáková</w:t>
      </w:r>
      <w:proofErr w:type="spellEnd"/>
    </w:p>
    <w:p w14:paraId="419B0A99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 </w:t>
      </w:r>
      <w:r w:rsidRPr="001F30E3">
        <w:rPr>
          <w:rFonts w:asciiTheme="majorHAnsi" w:hAnsiTheme="majorHAnsi" w:cstheme="majorHAnsi"/>
          <w:sz w:val="24"/>
          <w:szCs w:val="24"/>
        </w:rPr>
        <w:t xml:space="preserve">Jozef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Ninis</w:t>
      </w:r>
      <w:proofErr w:type="spellEnd"/>
    </w:p>
    <w:p w14:paraId="73F2737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 Lucia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Badáňová</w:t>
      </w:r>
      <w:proofErr w:type="spellEnd"/>
    </w:p>
    <w:p w14:paraId="37445494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Dozorná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Ing. Maroš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</w:t>
      </w:r>
      <w:proofErr w:type="spellEnd"/>
    </w:p>
    <w:p w14:paraId="536D7C0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</w:p>
    <w:p w14:paraId="08CD3D2A" w14:textId="0C6C0893" w:rsidR="005B6090" w:rsidRDefault="00C66BE7">
      <w:pPr>
        <w:rPr>
          <w:rFonts w:asciiTheme="majorHAnsi" w:hAnsiTheme="majorHAnsi" w:cstheme="majorHAnsi"/>
          <w:sz w:val="24"/>
          <w:szCs w:val="24"/>
        </w:rPr>
      </w:pP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je športová </w:t>
      </w:r>
      <w:r w:rsidR="00BC1C59" w:rsidRPr="001F30E3">
        <w:rPr>
          <w:rFonts w:asciiTheme="majorHAnsi" w:hAnsiTheme="majorHAnsi" w:cstheme="majorHAnsi"/>
          <w:sz w:val="24"/>
          <w:szCs w:val="24"/>
        </w:rPr>
        <w:t>nezisková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="00BC1C59" w:rsidRPr="001F30E3">
        <w:rPr>
          <w:rFonts w:asciiTheme="majorHAnsi" w:hAnsiTheme="majorHAnsi" w:cstheme="majorHAnsi"/>
          <w:sz w:val="24"/>
          <w:szCs w:val="24"/>
        </w:rPr>
        <w:t>organizácia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založená podľa zákona č.213/1997 Z. z. o neziskových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organizáciach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poskytujúcich verejnoprospešné služby v </w:t>
      </w:r>
      <w:r w:rsidR="008040DE" w:rsidRPr="001F30E3">
        <w:rPr>
          <w:rFonts w:asciiTheme="majorHAnsi" w:hAnsiTheme="majorHAnsi" w:cstheme="majorHAnsi"/>
          <w:sz w:val="24"/>
          <w:szCs w:val="24"/>
        </w:rPr>
        <w:t>z</w:t>
      </w:r>
      <w:r w:rsidRPr="001F30E3">
        <w:rPr>
          <w:rFonts w:asciiTheme="majorHAnsi" w:hAnsiTheme="majorHAnsi" w:cstheme="majorHAnsi"/>
          <w:sz w:val="24"/>
          <w:szCs w:val="24"/>
        </w:rPr>
        <w:t xml:space="preserve">není neskorších predpisov.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040DE"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73223"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>.</w:t>
      </w:r>
      <w:r w:rsidRPr="001F30E3">
        <w:rPr>
          <w:rFonts w:asciiTheme="majorHAnsi" w:hAnsiTheme="majorHAnsi" w:cstheme="majorHAnsi"/>
          <w:sz w:val="24"/>
          <w:szCs w:val="24"/>
        </w:rPr>
        <w:t xml:space="preserve"> bol</w:t>
      </w:r>
      <w:r w:rsidR="00873223" w:rsidRPr="001F30E3">
        <w:rPr>
          <w:rFonts w:asciiTheme="majorHAnsi" w:hAnsiTheme="majorHAnsi" w:cstheme="majorHAnsi"/>
          <w:sz w:val="24"/>
          <w:szCs w:val="24"/>
        </w:rPr>
        <w:t>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</w:t>
      </w:r>
      <w:r w:rsidR="00873223" w:rsidRPr="001F30E3">
        <w:rPr>
          <w:rFonts w:asciiTheme="majorHAnsi" w:hAnsiTheme="majorHAnsi" w:cstheme="majorHAnsi"/>
          <w:sz w:val="24"/>
          <w:szCs w:val="24"/>
        </w:rPr>
        <w:t>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na ustanovujúcej schôdzi v Tatranskej Štrbe 2</w:t>
      </w:r>
      <w:r w:rsidR="008040DE" w:rsidRPr="001F30E3">
        <w:rPr>
          <w:rFonts w:asciiTheme="majorHAnsi" w:hAnsiTheme="majorHAnsi" w:cstheme="majorHAnsi"/>
          <w:sz w:val="24"/>
          <w:szCs w:val="24"/>
        </w:rPr>
        <w:t>7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8040DE" w:rsidRPr="001F30E3">
        <w:rPr>
          <w:rFonts w:asciiTheme="majorHAnsi" w:hAnsiTheme="majorHAnsi" w:cstheme="majorHAnsi"/>
          <w:sz w:val="24"/>
          <w:szCs w:val="24"/>
        </w:rPr>
        <w:t>1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a je zapísaná 20.12.201</w:t>
      </w:r>
      <w:r w:rsidR="00CC7DE0" w:rsidRPr="001F30E3">
        <w:rPr>
          <w:rFonts w:asciiTheme="majorHAnsi" w:hAnsiTheme="majorHAnsi" w:cstheme="majorHAnsi"/>
          <w:sz w:val="24"/>
          <w:szCs w:val="24"/>
        </w:rPr>
        <w:t>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do registra na </w:t>
      </w:r>
      <w:r w:rsidR="00BC1C59" w:rsidRPr="001F30E3">
        <w:rPr>
          <w:rFonts w:asciiTheme="majorHAnsi" w:hAnsiTheme="majorHAnsi" w:cstheme="majorHAnsi"/>
          <w:sz w:val="24"/>
          <w:szCs w:val="24"/>
        </w:rPr>
        <w:t>Okresnom úrade v Prešove, odbor všeobecnej vnútornej správy.</w:t>
      </w:r>
      <w:r w:rsidR="00514D84" w:rsidRPr="001F30E3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2791A6ED" w14:textId="77777777" w:rsidR="001F30E3" w:rsidRPr="001F30E3" w:rsidRDefault="001F30E3">
      <w:pPr>
        <w:rPr>
          <w:rFonts w:asciiTheme="majorHAnsi" w:hAnsiTheme="majorHAnsi" w:cstheme="majorHAnsi"/>
          <w:sz w:val="24"/>
          <w:szCs w:val="24"/>
        </w:rPr>
      </w:pPr>
    </w:p>
    <w:p w14:paraId="778FAAF5" w14:textId="42A158FF" w:rsidR="00D25890" w:rsidRPr="001F30E3" w:rsidRDefault="00D25890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2. Poslanie a strednodobý výhľad organizácie</w:t>
      </w:r>
    </w:p>
    <w:p w14:paraId="5D9E7A4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príprava cielených kondičných, rehabilitačných a regeneračných programov pre profesionálnych alebo amatérskych športovcov a športové tímy;</w:t>
      </w:r>
    </w:p>
    <w:p w14:paraId="23C4F63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odborného poradenstva v oblasti </w:t>
      </w:r>
      <w:proofErr w:type="spellStart"/>
      <w:r w:rsidRPr="001F30E3">
        <w:rPr>
          <w:rFonts w:asciiTheme="majorHAnsi" w:hAnsiTheme="majorHAnsi" w:cstheme="majorHAnsi"/>
          <w:lang w:eastAsia="cs-CZ"/>
        </w:rPr>
        <w:t>výchovno</w:t>
      </w:r>
      <w:proofErr w:type="spellEnd"/>
      <w:r w:rsidRPr="001F30E3">
        <w:rPr>
          <w:rFonts w:asciiTheme="majorHAnsi" w:hAnsiTheme="majorHAnsi" w:cstheme="majorHAnsi"/>
          <w:lang w:eastAsia="cs-CZ"/>
        </w:rPr>
        <w:t xml:space="preserve"> – vzdelávacích, športových, a iných služieb pre profesionálnych a amatérskych športovcov a športové tímy;</w:t>
      </w:r>
    </w:p>
    <w:p w14:paraId="562582D3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realizácia tréningového procesu všetkých kategórií športovcov, prevencia nežiaducich spoločenských javov, podpora zdravého životného štýlu, výmena odborných skúseností;</w:t>
      </w:r>
    </w:p>
    <w:p w14:paraId="7818CE5D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organizácia voľno časových aktivít a motivácia k športovej činnosti – tréningy, súťaže, besedy, skupinové tréningy a sústredenia;</w:t>
      </w:r>
    </w:p>
    <w:p w14:paraId="6AB1AD55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zúčastňovanie sa športových podujatí na regionálnej, celoslovenskej i medzinárodnej úrovni;</w:t>
      </w:r>
    </w:p>
    <w:p w14:paraId="3D539748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servisu a zázemie na športových podujatiach(štartovné, doprava, mazanie lyží, trénersky koučing a iné služby súvisiace s týmito akciami); </w:t>
      </w:r>
    </w:p>
    <w:p w14:paraId="4ADF733B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získavanie k spolupráci odborníkov, významné osobnosti, občianske združenia, nadácie, ostatné fyzické a právnické osoby pre napĺňanie  poslania a cieľov organizácie;</w:t>
      </w:r>
    </w:p>
    <w:p w14:paraId="7954829C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získavanie finančné prostriedky, organizuje benefičnú, hospodársku a sponzorskú činnosť a zabezpečuje primeranú propagáciu pre prispievateľov a podporovateľov s </w:t>
      </w:r>
      <w:r w:rsidRPr="001F30E3">
        <w:rPr>
          <w:rFonts w:asciiTheme="majorHAnsi" w:hAnsiTheme="majorHAnsi" w:cstheme="majorHAnsi"/>
          <w:lang w:eastAsia="cs-CZ"/>
        </w:rPr>
        <w:lastRenderedPageBreak/>
        <w:t>cieľom získať nevyhnutnú finančnú, materiálnu a morálnu podporu pre napĺňanie poslania a cieľov organizácie.</w:t>
      </w:r>
    </w:p>
    <w:p w14:paraId="3A239541" w14:textId="77777777" w:rsidR="00BC1C59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Športová činnosť podľa § 3 písm. a) zákona č 440/2015 Z. z. o športe o zmene a doplnení niektorých zákonov v znení neskorších predpisov ;</w:t>
      </w:r>
    </w:p>
    <w:p w14:paraId="0221BEC0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reklamné a marketingové služby, prieskum trhu a verejnej mienky ;</w:t>
      </w:r>
    </w:p>
    <w:p w14:paraId="639F80F2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služby požičovní</w:t>
      </w:r>
    </w:p>
    <w:p w14:paraId="7922C2C4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</w:t>
      </w:r>
      <w:r w:rsidR="00176534" w:rsidRPr="001F30E3">
        <w:rPr>
          <w:rFonts w:asciiTheme="majorHAnsi" w:hAnsiTheme="majorHAnsi" w:cstheme="majorHAnsi"/>
          <w:color w:val="000000"/>
        </w:rPr>
        <w:t>renájom hnuteľných vecí</w:t>
      </w:r>
    </w:p>
    <w:p w14:paraId="4596DDE7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v</w:t>
      </w:r>
      <w:r w:rsidR="00176534" w:rsidRPr="001F30E3">
        <w:rPr>
          <w:rFonts w:asciiTheme="majorHAnsi" w:hAnsiTheme="majorHAnsi" w:cstheme="majorHAnsi"/>
          <w:color w:val="000000"/>
        </w:rPr>
        <w:t>ykonávanie mimoškolskej vzdelávacej činnosti</w:t>
      </w:r>
    </w:p>
    <w:p w14:paraId="47CBB4C5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kultúrnych, spoločenských a zábavných zariadení</w:t>
      </w:r>
    </w:p>
    <w:p w14:paraId="6CE2B8D7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športových zariadení a zariadení slúžiacich na regeneráciu a rekondíciu</w:t>
      </w:r>
    </w:p>
    <w:p w14:paraId="50D9F0B0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organizovanie športových, kultúrnych a iných spoločenských podujatí ;</w:t>
      </w:r>
    </w:p>
    <w:p w14:paraId="53F36F05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oprava a servis športových potrieb, bicyklov a náradia</w:t>
      </w:r>
    </w:p>
    <w:p w14:paraId="3CF6FFEA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kúpa tovaru na účely jeho predaja konečnému spotrebiteľovi (maloobchod) alebo iným prevádzkovateľom živnosti (veľkoobchod).</w:t>
      </w:r>
    </w:p>
    <w:p w14:paraId="2DF79EFE" w14:textId="19BD9C6E" w:rsidR="00762B95" w:rsidRPr="001F30E3" w:rsidRDefault="00762B95">
      <w:pPr>
        <w:rPr>
          <w:rFonts w:asciiTheme="majorHAnsi" w:hAnsiTheme="majorHAnsi" w:cstheme="majorHAnsi"/>
        </w:rPr>
      </w:pPr>
      <w:r w:rsidRPr="001F30E3">
        <w:rPr>
          <w:rFonts w:asciiTheme="majorHAnsi" w:hAnsiTheme="majorHAnsi" w:cstheme="majorHAnsi"/>
        </w:rPr>
        <w:t xml:space="preserve">                                                </w:t>
      </w:r>
    </w:p>
    <w:p w14:paraId="699EA800" w14:textId="61F54248" w:rsidR="001F30E3" w:rsidRPr="001F30E3" w:rsidRDefault="00230684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3. </w:t>
      </w:r>
      <w:bookmarkStart w:id="2" w:name="_Hlk14028776"/>
      <w:r w:rsidR="00656986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</w:t>
      </w:r>
      <w:bookmarkEnd w:id="2"/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v roku 20</w:t>
      </w:r>
      <w:r w:rsidR="00604431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</w:t>
      </w:r>
      <w:r w:rsidR="00777644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3</w:t>
      </w:r>
    </w:p>
    <w:p w14:paraId="085D7262" w14:textId="47452E90" w:rsidR="00284918" w:rsidRPr="001F30E3" w:rsidRDefault="00D24C5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Hlavým c</w:t>
      </w:r>
      <w:r w:rsidR="007D02A5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ieľom 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neziskovej </w:t>
      </w:r>
      <w:r w:rsidR="00C440C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organizácie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v </w:t>
      </w:r>
      <w:r w:rsidR="0023068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roku 20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1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pokr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ačovať v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pravideln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tréningov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proces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športovcov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zúčastňov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ať sa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súťažiach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počas roka</w:t>
      </w:r>
      <w:r w:rsidR="00A844F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Novinkou bolo zaregistrovanie klubu do Slovenského zväzu biatlonu s víziou zúčastňovať sa pretekov v sezóne 2023-2024 v biatlone.</w:t>
      </w:r>
    </w:p>
    <w:p w14:paraId="1DDC5F46" w14:textId="36AC891F" w:rsidR="00604431" w:rsidRPr="001F30E3" w:rsidRDefault="0028491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Ď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alším cieľom bolo získavani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dotácii na realizáciu vytýčených cieľov športovej organizácie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 a to hlavne  z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príspevku uznanému športu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prostredníctvom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príjm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 2%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B45BB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 z iných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zdrojov</w:t>
      </w:r>
      <w:bookmarkStart w:id="3" w:name="_Hlk83919238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bookmarkEnd w:id="3"/>
    <w:p w14:paraId="6C2177B4" w14:textId="77777777" w:rsidR="00604431" w:rsidRPr="001F30E3" w:rsidRDefault="00604431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631FDFC" w14:textId="6CB2A730" w:rsidR="00BD4597" w:rsidRPr="001F30E3" w:rsidRDefault="005E1A40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Od začiatku roka sa nám podarilo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kračovať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vo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vytýčených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cie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ľoch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pravidelne </w:t>
      </w:r>
      <w:r w:rsidR="00AE643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sme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organizo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vali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pre deti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bežeckých tratiach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do </w:t>
      </w:r>
      <w:r w:rsidR="00FC327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konca zimy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sme uskutočnili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množstvo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tréningov na bežkách 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absolvovali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kompletný program 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pretek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ov </w:t>
      </w:r>
      <w:r w:rsidR="00951CB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rámci Slovenského pohára v behu na lyžiach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Štrbskom Plese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Latkách a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693E0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Kremnici</w:t>
      </w:r>
      <w:r w:rsidR="00842AD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 sa uskutočnili za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pomoci trénerov Vladimíra 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Staroňa</w:t>
      </w:r>
      <w:proofErr w:type="spellEnd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Martina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Bajčičáka</w:t>
      </w:r>
      <w:proofErr w:type="spellEnd"/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C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ieľom tréning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ového procesu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bolo naučiť deti lyžovať na bežkách,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naučiť ich techniku behu,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zlepšiť fyzickú kondíciu a taktiež vybudovať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morál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ne vlastnosti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vzťah k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športu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u detí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bookmarkStart w:id="4" w:name="_Hlk83971710"/>
      <w:r w:rsidR="00BD459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D080D">
        <w:rPr>
          <w:rFonts w:asciiTheme="majorHAnsi" w:hAnsiTheme="majorHAnsi" w:cstheme="majorHAnsi"/>
          <w:color w:val="000000" w:themeColor="text1"/>
          <w:sz w:val="24"/>
          <w:szCs w:val="24"/>
        </w:rPr>
        <w:t>Taktiež sme odštartovali prípravu v biatlone tým že sme začali aj strelecký tréning so vzduchovou zbraňou s víziou zúčastňovať sa pretekov v biatlone po novom roku 2024.</w:t>
      </w:r>
    </w:p>
    <w:p w14:paraId="0C70601C" w14:textId="09E7D1A9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Na realizáciu vytýčených cieľov sa nám podarilo získať príjmy a to: príjem zo zaplat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ene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j dane za rok 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dotácia z rozpočtu obce Oranská Poruba za rok 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finančný dar od firmy </w:t>
      </w:r>
      <w:proofErr w:type="spellStart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Ewastav</w:t>
      </w:r>
      <w:proofErr w:type="spellEnd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3FC19D94" w14:textId="3A8476EE" w:rsidR="00D816BF" w:rsidRPr="001F30E3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6E1D38B0" w14:textId="794F16E1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Športovci ktor</w:t>
      </w:r>
      <w:r w:rsidR="0085512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í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zúčastňovali sa tréningového procesu a pretekov roku 202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: </w:t>
      </w:r>
    </w:p>
    <w:p w14:paraId="7214BA16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 xml:space="preserve">Ema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E11563D" w14:textId="4F7D3099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Ela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A266355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Dominika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Sorgerová</w:t>
      </w:r>
      <w:proofErr w:type="spellEnd"/>
    </w:p>
    <w:p w14:paraId="2DBDB9C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Peter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</w:t>
      </w:r>
      <w:proofErr w:type="spellEnd"/>
    </w:p>
    <w:p w14:paraId="628CD18C" w14:textId="305CBE13" w:rsidR="00D816BF" w:rsidRPr="001F30E3" w:rsidRDefault="002D080D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Alexandra Osiková</w:t>
      </w:r>
    </w:p>
    <w:p w14:paraId="4F4FC1EC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CF6150" w14:textId="52FD56B0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Tréneri ktorí zúčastňovali sa tréningového procesu a pretekov v roku 202</w:t>
      </w:r>
      <w:r w:rsidR="004546F2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4BD5071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Vladimír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</w:t>
      </w:r>
      <w:proofErr w:type="spellEnd"/>
    </w:p>
    <w:p w14:paraId="6F9E6C3A" w14:textId="1A26E2A2" w:rsidR="00BD4597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Martin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bookmarkEnd w:id="4"/>
      <w:proofErr w:type="spellEnd"/>
    </w:p>
    <w:p w14:paraId="60D11CF1" w14:textId="77777777" w:rsidR="001F30E3" w:rsidRPr="001F30E3" w:rsidRDefault="001F30E3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33D0FADC" w14:textId="48D006B7" w:rsidR="00230684" w:rsidRPr="001F30E3" w:rsidRDefault="00A872F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4.Prehľad o peňažných príjmoch a</w:t>
      </w:r>
      <w:r w:rsidR="007475AE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 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výdavkoch</w:t>
      </w:r>
    </w:p>
    <w:p w14:paraId="6A60F9B9" w14:textId="008F2A8C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Prehľad peňažných príjmov a výdavkov za rok 202</w:t>
      </w:r>
      <w:r w:rsidR="005C1532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</w:p>
    <w:p w14:paraId="57E85631" w14:textId="77777777" w:rsid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</w:p>
    <w:p w14:paraId="1CB19646" w14:textId="0A00B339" w:rsidR="007475A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Príjmy:</w:t>
      </w:r>
    </w:p>
    <w:p w14:paraId="6D4B4FFB" w14:textId="13EAA959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íjem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</w:t>
      </w:r>
      <w:r w:rsidR="00095B8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podielu 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 za rok 202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1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1777,14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</w:p>
    <w:p w14:paraId="76A91899" w14:textId="6C26778A" w:rsidR="00A8485E" w:rsidRPr="001F30E3" w:rsidRDefault="000458E9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dotáci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 rozpočtu obce Oravská Poruba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F32E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300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,00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1A6651AA" w14:textId="4D6A654C" w:rsidR="00A8485E" w:rsidRPr="001F30E3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A8485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99429B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finančný dar od firmy </w:t>
      </w:r>
      <w:proofErr w:type="spellStart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Ewastav</w:t>
      </w:r>
      <w:proofErr w:type="spellEnd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15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00,00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A8485E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3F1F040E" w14:textId="7D6ABBCA" w:rsidR="00D94C64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 vklad zakladateľov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0,00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376ED333" w14:textId="31A91F26" w:rsidR="000458E9" w:rsidRPr="001F30E3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01CC38E" w14:textId="4AD5E893" w:rsidR="000458E9" w:rsidRPr="001F30E3" w:rsidRDefault="000458E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Príjmy celkom                                       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ab/>
      </w:r>
      <w:r w:rsid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3577,14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€</w:t>
      </w:r>
    </w:p>
    <w:p w14:paraId="144E6CA3" w14:textId="77777777" w:rsidR="00A8485E" w:rsidRPr="001F30E3" w:rsidRDefault="00A8485E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7B8594" w14:textId="2ABE0159" w:rsidR="00740B78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Výdavky:</w:t>
      </w:r>
    </w:p>
    <w:p w14:paraId="44B1845F" w14:textId="280958B5" w:rsidR="00D94C64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zásoby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  <w:t xml:space="preserve">         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35</w:t>
      </w:r>
      <w:r w:rsidR="008C6CA5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5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6,31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6466D07" w14:textId="0D042523" w:rsidR="00BD4597" w:rsidRPr="001F30E3" w:rsidRDefault="00D94C6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-služby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</w:t>
      </w:r>
      <w:r w:rsidR="001F30E3" w:rsidRP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2F32E2" w:rsidRP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1450,29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39F67A" w14:textId="73116523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-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prevádzková réžia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ab/>
      </w:r>
      <w:r w:rsidR="002F32E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1303,00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5F6A72DB" w14:textId="0553AB7D" w:rsidR="00BD4597" w:rsidRPr="001F30E3" w:rsidRDefault="00BD4597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Náklady celkom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                                           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63</w:t>
      </w:r>
      <w:r w:rsidR="008C6CA5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0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9,60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€     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   </w:t>
      </w:r>
      <w:r w:rsidR="00D94C64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 xml:space="preserve">            </w:t>
      </w:r>
    </w:p>
    <w:p w14:paraId="708FE44D" w14:textId="77777777" w:rsidR="001C0D8D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CA7CE40" w14:textId="2B979084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Počiatočný stav</w:t>
      </w:r>
    </w:p>
    <w:p w14:paraId="09CEA64F" w14:textId="48EBD819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Počiatočný stav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fin. prostriedkov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1.1.202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="00D94C6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2733,14</w:t>
      </w:r>
      <w:r w:rsidR="00777644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BA10A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4A76C7CA" w14:textId="14486736" w:rsidR="001C0D8D" w:rsidRPr="001F30E3" w:rsidRDefault="001C0D8D" w:rsidP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>Počiatočný stav fin. prostriedkov v pokladni k 1.1.202</w:t>
      </w:r>
      <w:r w:rsidR="00777644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2F32E2" w:rsidRP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496,93 </w:t>
      </w:r>
      <w:r w:rsidR="00BA10AC" w:rsidRP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</w:p>
    <w:p w14:paraId="084399EE" w14:textId="2D6DD2E8" w:rsidR="00054C24" w:rsidRPr="001F30E3" w:rsidRDefault="00054C2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Konečný zostatok </w:t>
      </w:r>
    </w:p>
    <w:p w14:paraId="6940E353" w14:textId="054200F4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5" w:name="_Hlk84340232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Konečný stav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účte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31.12.202</w:t>
      </w:r>
      <w:r w:rsidR="004C345D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  <w:r w:rsidR="00D67CFA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bookmarkEnd w:id="5"/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20,93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1C0D8D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="001C0D8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</w:t>
      </w:r>
    </w:p>
    <w:p w14:paraId="09962629" w14:textId="3AA50A25" w:rsidR="00054C24" w:rsidRPr="001F30E3" w:rsidRDefault="001C0D8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Konečný stav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fin.prostriedkov</w:t>
      </w:r>
      <w:proofErr w:type="spellEnd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 pokladni k 31.12.202</w:t>
      </w:r>
      <w:r w:rsidR="004C345D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</w:t>
      </w:r>
      <w:r w:rsidR="00BA10AC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="008C6CA5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7</w:t>
      </w:r>
      <w:r w:rsidR="002F32E2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6,68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€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                                               </w:t>
      </w:r>
    </w:p>
    <w:p w14:paraId="2282FB6E" w14:textId="24A8424C" w:rsidR="00054C24" w:rsidRPr="001F30E3" w:rsidRDefault="001C0D8D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</w:p>
    <w:p w14:paraId="0CC17E83" w14:textId="61B6E27A" w:rsidR="00195E19" w:rsidRPr="001F30E3" w:rsidRDefault="00195E19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6" w:name="_Hlk84067858"/>
      <w:r w:rsidR="00054C24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5.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Účtovná závierka </w:t>
      </w:r>
      <w:bookmarkEnd w:id="6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20</w:t>
      </w:r>
      <w:r w:rsidR="00B95E32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</w:t>
      </w:r>
      <w:r w:rsidR="004C345D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3</w:t>
      </w:r>
    </w:p>
    <w:p w14:paraId="761F17FE" w14:textId="2BCDF620" w:rsidR="00195E19" w:rsidRPr="001F30E3" w:rsidRDefault="007161E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="00E9428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Priložená príloha</w:t>
      </w:r>
    </w:p>
    <w:p w14:paraId="1767F501" w14:textId="0A2EF6DE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6C14B69" w14:textId="188A0A22" w:rsidR="00054C24" w:rsidRPr="001F30E3" w:rsidRDefault="00054C24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7" w:name="_Hlk84073298"/>
      <w:r w:rsidR="00840C3C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6.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Stav a pohyb majetku a záväzkov neziskovej organizácie</w:t>
      </w:r>
    </w:p>
    <w:p w14:paraId="0907D06A" w14:textId="3C2E0D47" w:rsidR="00C52E84" w:rsidRPr="001F30E3" w:rsidRDefault="00C52E84" w:rsidP="00C52E8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    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Viď bol 4.</w:t>
      </w:r>
    </w:p>
    <w:p w14:paraId="7AA0B722" w14:textId="77777777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21E85227" w14:textId="3907A9FF" w:rsidR="00195E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bookmarkStart w:id="8" w:name="_Hlk84066437"/>
      <w:bookmarkStart w:id="9" w:name="_Hlk84073365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7.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Zmeny a nové zloženie organov neziskovej organizácie, ku ktorým došlo v priebehu roka</w:t>
      </w:r>
    </w:p>
    <w:bookmarkEnd w:id="8"/>
    <w:p w14:paraId="68A464C7" w14:textId="650E1231" w:rsidR="00C36019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priebehu  roka 202</w:t>
      </w:r>
      <w:r w:rsidR="00FD15F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1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nenastali žiadne zmeny v zložení orgánov neziskovej organizácie.</w:t>
      </w:r>
    </w:p>
    <w:p w14:paraId="319051B9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BB127E" w14:textId="2F18C176" w:rsidR="00C360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8.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Ďalšie údaje </w:t>
      </w:r>
      <w:bookmarkStart w:id="10" w:name="_Hlk8406666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určené </w:t>
      </w:r>
      <w:bookmarkStart w:id="11" w:name="_Hlk84066634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správnou </w:t>
      </w:r>
      <w:bookmarkEnd w:id="1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radou</w:t>
      </w:r>
      <w:bookmarkEnd w:id="11"/>
    </w:p>
    <w:p w14:paraId="39E96286" w14:textId="089BE8D2" w:rsidR="00F305A8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603F861F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bookmarkEnd w:id="7"/>
    <w:p w14:paraId="72D3A526" w14:textId="63C286E9" w:rsidR="00F305A8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9.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Vyjadrenie revízora</w:t>
      </w:r>
    </w:p>
    <w:p w14:paraId="1F99FE35" w14:textId="38BE7794" w:rsidR="00F305A8" w:rsidRPr="001F30E3" w:rsidRDefault="00840C3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Revízor</w:t>
      </w:r>
      <w:r w:rsidR="00F305A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preskúmal hospodárenie neziskovej organizácie a nemá pripomienky.</w:t>
      </w:r>
    </w:p>
    <w:bookmarkEnd w:id="9"/>
    <w:p w14:paraId="74C12A56" w14:textId="77777777" w:rsidR="007161E6" w:rsidRPr="001F30E3" w:rsidRDefault="007161E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01CAC6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BA769C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B136A5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92DFF22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7F072EF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5877276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40F59A" w14:textId="19807E91" w:rsidR="00C36019" w:rsidRPr="001F30E3" w:rsidRDefault="00C3601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V</w:t>
      </w:r>
      <w:r w:rsidR="007161E6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 Štrbe-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Tatranskej Štrbe </w:t>
      </w:r>
      <w:r w:rsidR="002D080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11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.202</w:t>
      </w:r>
      <w:r w:rsidR="004C345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Riaditeľ- štatutárny orgán</w:t>
      </w:r>
    </w:p>
    <w:p w14:paraId="5F1AE857" w14:textId="77777777" w:rsidR="00451574" w:rsidRPr="001F30E3" w:rsidRDefault="0045157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Mgr. </w:t>
      </w:r>
      <w:proofErr w:type="spellStart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Martin</w:t>
      </w:r>
    </w:p>
    <w:sectPr w:rsidR="00451574" w:rsidRPr="001F3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CE59F" w14:textId="77777777" w:rsidR="00070D42" w:rsidRDefault="00070D42" w:rsidP="00142DB7">
      <w:pPr>
        <w:spacing w:after="0" w:line="240" w:lineRule="auto"/>
      </w:pPr>
      <w:r>
        <w:separator/>
      </w:r>
    </w:p>
  </w:endnote>
  <w:endnote w:type="continuationSeparator" w:id="0">
    <w:p w14:paraId="135B97FB" w14:textId="77777777" w:rsidR="00070D42" w:rsidRDefault="00070D42" w:rsidP="00142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9891D" w14:textId="77777777" w:rsidR="00070D42" w:rsidRDefault="00070D42" w:rsidP="00142DB7">
      <w:pPr>
        <w:spacing w:after="0" w:line="240" w:lineRule="auto"/>
      </w:pPr>
      <w:r>
        <w:separator/>
      </w:r>
    </w:p>
  </w:footnote>
  <w:footnote w:type="continuationSeparator" w:id="0">
    <w:p w14:paraId="579C2372" w14:textId="77777777" w:rsidR="00070D42" w:rsidRDefault="00070D42" w:rsidP="00142D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D14D4"/>
    <w:multiLevelType w:val="hybridMultilevel"/>
    <w:tmpl w:val="9866F1D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0101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B95"/>
    <w:rsid w:val="000227E5"/>
    <w:rsid w:val="00040E5C"/>
    <w:rsid w:val="000458E9"/>
    <w:rsid w:val="00054C24"/>
    <w:rsid w:val="000653CE"/>
    <w:rsid w:val="00070D42"/>
    <w:rsid w:val="00072A8F"/>
    <w:rsid w:val="00093CB3"/>
    <w:rsid w:val="00095B86"/>
    <w:rsid w:val="00140707"/>
    <w:rsid w:val="00142DB7"/>
    <w:rsid w:val="00176534"/>
    <w:rsid w:val="00195E19"/>
    <w:rsid w:val="001C0D8D"/>
    <w:rsid w:val="001F30E3"/>
    <w:rsid w:val="001F73E9"/>
    <w:rsid w:val="00230684"/>
    <w:rsid w:val="00251D27"/>
    <w:rsid w:val="002625CE"/>
    <w:rsid w:val="00284918"/>
    <w:rsid w:val="002A31C5"/>
    <w:rsid w:val="002D080D"/>
    <w:rsid w:val="002F32E2"/>
    <w:rsid w:val="00324845"/>
    <w:rsid w:val="00340B7D"/>
    <w:rsid w:val="00345F22"/>
    <w:rsid w:val="003B02FF"/>
    <w:rsid w:val="003C7033"/>
    <w:rsid w:val="00436481"/>
    <w:rsid w:val="00451574"/>
    <w:rsid w:val="004546F2"/>
    <w:rsid w:val="00473CEC"/>
    <w:rsid w:val="00480E65"/>
    <w:rsid w:val="004A7C68"/>
    <w:rsid w:val="004C010E"/>
    <w:rsid w:val="004C345D"/>
    <w:rsid w:val="00514D84"/>
    <w:rsid w:val="00560B4E"/>
    <w:rsid w:val="005B6090"/>
    <w:rsid w:val="005C1532"/>
    <w:rsid w:val="005D4B2B"/>
    <w:rsid w:val="005E1A40"/>
    <w:rsid w:val="00604431"/>
    <w:rsid w:val="00647337"/>
    <w:rsid w:val="00651A9D"/>
    <w:rsid w:val="00656986"/>
    <w:rsid w:val="0066034F"/>
    <w:rsid w:val="00693E00"/>
    <w:rsid w:val="007161E6"/>
    <w:rsid w:val="00740B78"/>
    <w:rsid w:val="007413CA"/>
    <w:rsid w:val="007475AE"/>
    <w:rsid w:val="00762B95"/>
    <w:rsid w:val="00777644"/>
    <w:rsid w:val="00793632"/>
    <w:rsid w:val="007D02A5"/>
    <w:rsid w:val="008040DE"/>
    <w:rsid w:val="00834AD2"/>
    <w:rsid w:val="00840C3C"/>
    <w:rsid w:val="00841E51"/>
    <w:rsid w:val="00842ADF"/>
    <w:rsid w:val="00855125"/>
    <w:rsid w:val="00873223"/>
    <w:rsid w:val="008C6CA5"/>
    <w:rsid w:val="0093322D"/>
    <w:rsid w:val="009360ED"/>
    <w:rsid w:val="00951CBD"/>
    <w:rsid w:val="00962F88"/>
    <w:rsid w:val="0099429B"/>
    <w:rsid w:val="009B433F"/>
    <w:rsid w:val="00A26CF0"/>
    <w:rsid w:val="00A62AE4"/>
    <w:rsid w:val="00A74C91"/>
    <w:rsid w:val="00A844F1"/>
    <w:rsid w:val="00A8485E"/>
    <w:rsid w:val="00A872FC"/>
    <w:rsid w:val="00AC292E"/>
    <w:rsid w:val="00AE2AD9"/>
    <w:rsid w:val="00AE6434"/>
    <w:rsid w:val="00AE781D"/>
    <w:rsid w:val="00B338F4"/>
    <w:rsid w:val="00B45BBC"/>
    <w:rsid w:val="00B53F2A"/>
    <w:rsid w:val="00B844F1"/>
    <w:rsid w:val="00B95E32"/>
    <w:rsid w:val="00BA10AC"/>
    <w:rsid w:val="00BA6994"/>
    <w:rsid w:val="00BC1C59"/>
    <w:rsid w:val="00BD4597"/>
    <w:rsid w:val="00C2771A"/>
    <w:rsid w:val="00C307BF"/>
    <w:rsid w:val="00C36019"/>
    <w:rsid w:val="00C440CF"/>
    <w:rsid w:val="00C52E84"/>
    <w:rsid w:val="00C63979"/>
    <w:rsid w:val="00C66BE7"/>
    <w:rsid w:val="00C9589E"/>
    <w:rsid w:val="00CA7E34"/>
    <w:rsid w:val="00CC4B94"/>
    <w:rsid w:val="00CC567F"/>
    <w:rsid w:val="00CC7DE0"/>
    <w:rsid w:val="00D24C56"/>
    <w:rsid w:val="00D25890"/>
    <w:rsid w:val="00D320DC"/>
    <w:rsid w:val="00D66F0B"/>
    <w:rsid w:val="00D67CFA"/>
    <w:rsid w:val="00D816BF"/>
    <w:rsid w:val="00D9414E"/>
    <w:rsid w:val="00D94C64"/>
    <w:rsid w:val="00E8420F"/>
    <w:rsid w:val="00E92235"/>
    <w:rsid w:val="00E94287"/>
    <w:rsid w:val="00E97462"/>
    <w:rsid w:val="00F305A8"/>
    <w:rsid w:val="00F519C8"/>
    <w:rsid w:val="00FC327A"/>
    <w:rsid w:val="00FD15F7"/>
    <w:rsid w:val="00FD3630"/>
    <w:rsid w:val="00FE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BC635"/>
  <w15:chartTrackingRefBased/>
  <w15:docId w15:val="{4940C23E-D9B9-4992-9389-66A72498F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D2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60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601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2DB7"/>
  </w:style>
  <w:style w:type="paragraph" w:styleId="Pta">
    <w:name w:val="footer"/>
    <w:basedOn w:val="Normlny"/>
    <w:link w:val="Pt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2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1073</TotalTime>
  <Pages>6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Bajčičák</dc:creator>
  <cp:keywords/>
  <dc:description/>
  <cp:lastModifiedBy>Eva</cp:lastModifiedBy>
  <cp:revision>87</cp:revision>
  <cp:lastPrinted>2021-10-05T15:06:00Z</cp:lastPrinted>
  <dcterms:created xsi:type="dcterms:W3CDTF">2019-06-26T20:39:00Z</dcterms:created>
  <dcterms:modified xsi:type="dcterms:W3CDTF">2024-03-23T14:46:00Z</dcterms:modified>
</cp:coreProperties>
</file>