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7DC9F7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5B9EAD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871FE7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83CBB7A" w14:textId="77777777" w:rsidR="00F404E8" w:rsidRDefault="005A03D0" w:rsidP="005A03D0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 w:rsidRPr="005A03D0">
        <w:rPr>
          <w:rFonts w:ascii="Arial" w:hAnsi="Arial" w:cs="Arial"/>
          <w:sz w:val="22"/>
          <w:szCs w:val="22"/>
          <w:u w:val="single"/>
        </w:rPr>
        <w:t>1.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CF12EC1" w14:textId="77777777" w:rsidR="00F404E8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A55E63" w14:paraId="30622D47" w14:textId="77777777" w:rsidTr="002D7E6D">
        <w:tc>
          <w:tcPr>
            <w:tcW w:w="3085" w:type="dxa"/>
          </w:tcPr>
          <w:p w14:paraId="5B9B90A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A086D9E" w14:textId="77777777" w:rsidR="002D7E6D" w:rsidRPr="00A55E63" w:rsidRDefault="005A03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NOVOMILK, </w:t>
            </w:r>
            <w:proofErr w:type="spellStart"/>
            <w:r>
              <w:rPr>
                <w:rFonts w:ascii="Arial" w:hAnsi="Arial" w:cs="Arial"/>
              </w:rPr>
              <w:t>a.s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0BB371F8" w14:textId="77777777" w:rsidTr="002D7E6D">
        <w:tc>
          <w:tcPr>
            <w:tcW w:w="3085" w:type="dxa"/>
          </w:tcPr>
          <w:p w14:paraId="416FBF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70EBE9D" w14:textId="77777777" w:rsidR="002D7E6D" w:rsidRPr="00A55E63" w:rsidRDefault="005A03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31118267</w:t>
            </w:r>
          </w:p>
        </w:tc>
      </w:tr>
      <w:tr w:rsidR="00A55E63" w:rsidRPr="00A55E63" w14:paraId="5A120606" w14:textId="77777777" w:rsidTr="002D7E6D">
        <w:tc>
          <w:tcPr>
            <w:tcW w:w="3085" w:type="dxa"/>
          </w:tcPr>
          <w:p w14:paraId="7E27DD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A7BCA70" w14:textId="6D03BB0E" w:rsidR="002D7E6D" w:rsidRPr="002A5874" w:rsidRDefault="002A5874" w:rsidP="002A5874">
            <w:pPr>
              <w:pStyle w:val="ListParagraph"/>
              <w:numPr>
                <w:ilvl w:val="0"/>
                <w:numId w:val="10"/>
              </w:num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Mája</w:t>
            </w:r>
            <w:r w:rsidR="004B12E1">
              <w:rPr>
                <w:rFonts w:ascii="Arial" w:hAnsi="Arial" w:cs="Arial"/>
              </w:rPr>
              <w:t xml:space="preserve"> 124, 03180 Liptovský Mikuláš</w:t>
            </w:r>
          </w:p>
        </w:tc>
      </w:tr>
    </w:tbl>
    <w:p w14:paraId="007DFE22" w14:textId="77777777" w:rsidR="005A03D0" w:rsidRDefault="005A03D0" w:rsidP="005A03D0">
      <w:pPr>
        <w:spacing w:line="260" w:lineRule="exact"/>
        <w:jc w:val="both"/>
        <w:rPr>
          <w:rFonts w:ascii="Arial" w:hAnsi="Arial" w:cs="Arial"/>
        </w:rPr>
      </w:pPr>
    </w:p>
    <w:p w14:paraId="7C8B0BAE" w14:textId="77777777" w:rsidR="005A03D0" w:rsidRPr="00A55E63" w:rsidRDefault="005A03D0" w:rsidP="005A03D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NOVOMILK, </w:t>
      </w:r>
      <w:proofErr w:type="spellStart"/>
      <w:r>
        <w:rPr>
          <w:rFonts w:ascii="Arial" w:hAnsi="Arial" w:cs="Arial"/>
        </w:rPr>
        <w:t>a.s</w:t>
      </w:r>
      <w:proofErr w:type="spellEnd"/>
      <w:r>
        <w:rPr>
          <w:rFonts w:ascii="Arial" w:hAnsi="Arial" w:cs="Arial"/>
        </w:rPr>
        <w:t>. bola založená 7. apríla 1993 a do Obchodného registra bola zapísaná 23. novembra 1993 (Obchodný register Okresného súdu v Trenčíne, oddiel Sa, vložka č. 10395/R)</w:t>
      </w:r>
    </w:p>
    <w:p w14:paraId="7D4C0E4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9CD30D4" w14:textId="77777777"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FD73045" w14:textId="77777777" w:rsidR="002D7E6D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63BF8C" w14:textId="77777777" w:rsidR="005A03D0" w:rsidRDefault="005A03D0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SB Alliance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s.n.c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.,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rue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Rieussec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42, Viroflay 78 220 Francúzsko</w:t>
      </w:r>
    </w:p>
    <w:p w14:paraId="76B8610E" w14:textId="77777777" w:rsidR="005A03D0" w:rsidRPr="00A55E63" w:rsidRDefault="005C240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Savencia Fromage </w:t>
      </w:r>
      <w:r w:rsidRPr="005C240C">
        <w:rPr>
          <w:rFonts w:ascii="Arial" w:hAnsi="Arial" w:cs="Arial"/>
          <w:spacing w:val="-5"/>
          <w:sz w:val="22"/>
          <w:szCs w:val="22"/>
          <w:lang w:val="fr-FR"/>
        </w:rPr>
        <w:t xml:space="preserve">&amp; </w:t>
      </w:r>
      <w:r>
        <w:rPr>
          <w:rFonts w:ascii="Arial" w:hAnsi="Arial" w:cs="Arial"/>
          <w:spacing w:val="-5"/>
          <w:sz w:val="22"/>
          <w:szCs w:val="22"/>
          <w:lang w:val="fr-FR"/>
        </w:rPr>
        <w:t>D</w:t>
      </w:r>
      <w:r>
        <w:rPr>
          <w:rFonts w:ascii="Arial" w:hAnsi="Arial" w:cs="Arial"/>
          <w:spacing w:val="-5"/>
          <w:sz w:val="22"/>
          <w:szCs w:val="22"/>
          <w:lang w:val="cs-CZ"/>
        </w:rPr>
        <w:t>airy</w:t>
      </w:r>
      <w:r w:rsidR="005A03D0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5A03D0">
        <w:rPr>
          <w:rFonts w:ascii="Arial" w:hAnsi="Arial" w:cs="Arial"/>
          <w:spacing w:val="-5"/>
          <w:sz w:val="22"/>
          <w:szCs w:val="22"/>
        </w:rPr>
        <w:t>Europe</w:t>
      </w:r>
      <w:proofErr w:type="spellEnd"/>
      <w:r w:rsidR="005A03D0">
        <w:rPr>
          <w:rFonts w:ascii="Arial" w:hAnsi="Arial" w:cs="Arial"/>
          <w:spacing w:val="-5"/>
          <w:sz w:val="22"/>
          <w:szCs w:val="22"/>
        </w:rPr>
        <w:t xml:space="preserve"> S.A.S., </w:t>
      </w:r>
      <w:proofErr w:type="spellStart"/>
      <w:r w:rsidR="005A03D0">
        <w:rPr>
          <w:rFonts w:ascii="Arial" w:hAnsi="Arial" w:cs="Arial"/>
          <w:spacing w:val="-5"/>
          <w:sz w:val="22"/>
          <w:szCs w:val="22"/>
        </w:rPr>
        <w:t>rue</w:t>
      </w:r>
      <w:proofErr w:type="spellEnd"/>
      <w:r w:rsidR="005A03D0" w:rsidRPr="005A03D0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5A03D0">
        <w:rPr>
          <w:rFonts w:ascii="Arial" w:hAnsi="Arial" w:cs="Arial"/>
          <w:spacing w:val="-5"/>
          <w:sz w:val="22"/>
          <w:szCs w:val="22"/>
        </w:rPr>
        <w:t>Rieussec</w:t>
      </w:r>
      <w:proofErr w:type="spellEnd"/>
      <w:r w:rsidR="005A03D0">
        <w:rPr>
          <w:rFonts w:ascii="Arial" w:hAnsi="Arial" w:cs="Arial"/>
          <w:spacing w:val="-5"/>
          <w:sz w:val="22"/>
          <w:szCs w:val="22"/>
        </w:rPr>
        <w:t xml:space="preserve"> 42, Viroflay 78 220 Francúzsko</w:t>
      </w:r>
    </w:p>
    <w:p w14:paraId="1A705864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2FBA30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AA963C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F93C17A" w14:textId="77777777" w:rsidTr="002D7E6D">
        <w:tc>
          <w:tcPr>
            <w:tcW w:w="4219" w:type="dxa"/>
          </w:tcPr>
          <w:p w14:paraId="7F65EA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3E665A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8D6584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204DC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D9D67EF" w14:textId="77777777" w:rsidTr="002D7E6D">
        <w:tc>
          <w:tcPr>
            <w:tcW w:w="4219" w:type="dxa"/>
          </w:tcPr>
          <w:p w14:paraId="4272483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549A9EB" w14:textId="77777777" w:rsidR="002D7E6D" w:rsidRPr="00A55E63" w:rsidRDefault="005A03D0" w:rsidP="005A03D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60875D5" w14:textId="77777777" w:rsidR="002D7E6D" w:rsidRPr="00A55E63" w:rsidRDefault="005A03D0" w:rsidP="005A03D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AA929D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6B629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6855F1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B5BE7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D58B2C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CE2939" w14:textId="77777777" w:rsidR="00401155" w:rsidRDefault="005A03D0" w:rsidP="005A03D0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5A03D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66102F65" w14:textId="77777777" w:rsidR="005A03D0" w:rsidRDefault="005A03D0" w:rsidP="005A03D0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F71EAB" w14:textId="77777777" w:rsidR="005A03D0" w:rsidRPr="00A55E63" w:rsidRDefault="005A03D0" w:rsidP="005A03D0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bude nepretržite pokračovať vo svojej činnosti. </w:t>
      </w:r>
    </w:p>
    <w:p w14:paraId="44604BF4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4EB492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721238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D99ABBB" w14:textId="77777777" w:rsidTr="002D7E6D">
        <w:tc>
          <w:tcPr>
            <w:tcW w:w="4843" w:type="dxa"/>
          </w:tcPr>
          <w:p w14:paraId="2631A545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99E010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D41021D" w14:textId="77777777" w:rsidTr="002D7E6D">
        <w:tc>
          <w:tcPr>
            <w:tcW w:w="4843" w:type="dxa"/>
          </w:tcPr>
          <w:p w14:paraId="2B5DDE08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1B9C1E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80E410" w14:textId="77777777" w:rsidTr="002D7E6D">
        <w:tc>
          <w:tcPr>
            <w:tcW w:w="4843" w:type="dxa"/>
          </w:tcPr>
          <w:p w14:paraId="41FAFCD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C3542B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01A0AB" w14:textId="77777777" w:rsidTr="002D7E6D">
        <w:tc>
          <w:tcPr>
            <w:tcW w:w="4843" w:type="dxa"/>
          </w:tcPr>
          <w:p w14:paraId="3FBA2FFA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CF4E74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8FA31C" w14:textId="77777777" w:rsidTr="002D7E6D">
        <w:tc>
          <w:tcPr>
            <w:tcW w:w="4843" w:type="dxa"/>
          </w:tcPr>
          <w:p w14:paraId="597D8282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F048C85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064D8A" w14:textId="77777777" w:rsidTr="002D7E6D">
        <w:tc>
          <w:tcPr>
            <w:tcW w:w="4843" w:type="dxa"/>
          </w:tcPr>
          <w:p w14:paraId="1D71260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8CC2DD0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8E2EDDD" w14:textId="77777777" w:rsidTr="002D7E6D">
        <w:tc>
          <w:tcPr>
            <w:tcW w:w="4843" w:type="dxa"/>
          </w:tcPr>
          <w:p w14:paraId="48D9A430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07CA56B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0CE4EB" w14:textId="77777777" w:rsidTr="002D7E6D">
        <w:tc>
          <w:tcPr>
            <w:tcW w:w="4843" w:type="dxa"/>
          </w:tcPr>
          <w:p w14:paraId="24CBF1A8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02809D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D58AED" w14:textId="77777777" w:rsidTr="002D7E6D">
        <w:tc>
          <w:tcPr>
            <w:tcW w:w="4843" w:type="dxa"/>
          </w:tcPr>
          <w:p w14:paraId="2FB6FC11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F0D2D9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8B8677" w14:textId="77777777" w:rsidTr="002D7E6D">
        <w:tc>
          <w:tcPr>
            <w:tcW w:w="4843" w:type="dxa"/>
          </w:tcPr>
          <w:p w14:paraId="093F7381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23EC153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EA43BA" w14:textId="77777777" w:rsidTr="002D7E6D">
        <w:tc>
          <w:tcPr>
            <w:tcW w:w="4843" w:type="dxa"/>
          </w:tcPr>
          <w:p w14:paraId="2FB239A1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359AA61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1FCEEE" w14:textId="77777777" w:rsidTr="002D7E6D">
        <w:tc>
          <w:tcPr>
            <w:tcW w:w="4843" w:type="dxa"/>
          </w:tcPr>
          <w:p w14:paraId="1334ED0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0769ADC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E0149E" w14:textId="77777777" w:rsidTr="002D7E6D">
        <w:tc>
          <w:tcPr>
            <w:tcW w:w="4843" w:type="dxa"/>
          </w:tcPr>
          <w:p w14:paraId="0C522E3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7C4D9B0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083EFE0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B1F004" w14:textId="77777777" w:rsidR="005F08ED" w:rsidRPr="00A55E63" w:rsidRDefault="005F08E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1094DB" w14:textId="6C53F4A3" w:rsidR="00843381" w:rsidRPr="00A55E63" w:rsidRDefault="00401155" w:rsidP="00843381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43381" w:rsidRPr="00843381">
        <w:rPr>
          <w:rFonts w:ascii="Arial" w:hAnsi="Arial" w:cs="Arial"/>
          <w:spacing w:val="-5"/>
          <w:sz w:val="22"/>
          <w:szCs w:val="22"/>
        </w:rPr>
        <w:t xml:space="preserve"> </w:t>
      </w:r>
      <w:r w:rsidR="00843381"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14:paraId="625E6D4D" w14:textId="522B9084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ED81DF" w14:textId="77777777" w:rsidR="00843381" w:rsidRPr="00A55E63" w:rsidRDefault="0084338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940EF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0E29F0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C6BB5B9" w14:textId="77777777" w:rsidR="00272CDE" w:rsidRDefault="00272CD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277CBB" w14:textId="77777777" w:rsidR="00272CDE" w:rsidRPr="00A55E63" w:rsidRDefault="00272CD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14:paraId="34E8FBF5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16C0BD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8ED1197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C89C28" w14:textId="77777777" w:rsidR="00272CDE" w:rsidRPr="00A55E63" w:rsidRDefault="00272CDE" w:rsidP="00272CDE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14:paraId="101B7D41" w14:textId="77777777" w:rsidR="00272CDE" w:rsidRPr="00A55E63" w:rsidRDefault="00272CD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A0EE79" w14:textId="77777777"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E952D9" w14:textId="77777777" w:rsidR="00272CDE" w:rsidRPr="00A55E63" w:rsidRDefault="00272CD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1C4631" w14:textId="77777777" w:rsidR="00272CDE" w:rsidRPr="00A55E63" w:rsidRDefault="00272CDE" w:rsidP="00272CDE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14:paraId="06BDAD4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AD50CA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01209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74CE89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840CF3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0F1982E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F67BE47" w14:textId="77777777" w:rsidR="00272CDE" w:rsidRPr="00A55E63" w:rsidRDefault="00272CDE" w:rsidP="00272CDE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14:paraId="59FB9205" w14:textId="77777777" w:rsidR="00272CDE" w:rsidRPr="00A55E63" w:rsidRDefault="00272CD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31DA229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E2B84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C4CDF8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1E69D4" w14:textId="77777777" w:rsidR="00272CDE" w:rsidRDefault="00272CD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EAF7A" w14:textId="77777777" w:rsidR="00272CDE" w:rsidRPr="00A55E63" w:rsidRDefault="00272CDE" w:rsidP="00272CDE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14:paraId="602E9D68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59808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A5EFBA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EA7D1F" w14:textId="77777777" w:rsidR="00272CDE" w:rsidRPr="00A55E63" w:rsidRDefault="00272CDE" w:rsidP="00272CDE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14:paraId="4DCF0433" w14:textId="77777777" w:rsidR="00272CDE" w:rsidRPr="00A55E63" w:rsidRDefault="00272CD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E0EE9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2F1849" w14:textId="77777777" w:rsidR="00272CDE" w:rsidRDefault="00272CD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39025" w14:textId="77777777" w:rsidR="00272CDE" w:rsidRPr="00A55E63" w:rsidRDefault="00272CDE" w:rsidP="00272CDE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14:paraId="1B7DBD4D" w14:textId="77777777" w:rsidR="00272CDE" w:rsidRDefault="00272CD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D3EEFE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844CB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7F8BB4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81F4B09" w14:textId="77777777" w:rsidR="00272CDE" w:rsidRPr="00A55E63" w:rsidRDefault="00272CDE" w:rsidP="00272CDE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>Účtovná jednotka nemá náplň pre túto položku.</w:t>
      </w:r>
    </w:p>
    <w:p w14:paraId="638E7F8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BEF6D8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5109B06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183E60" w14:textId="77777777" w:rsidR="00272CDE" w:rsidRPr="00A55E63" w:rsidRDefault="00272CDE" w:rsidP="00272CDE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14:paraId="521DB2D4" w14:textId="77777777" w:rsidR="00272CDE" w:rsidRPr="00A55E63" w:rsidRDefault="00272CD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625391" w14:textId="77777777"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2CD8BC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839631" w14:textId="77777777" w:rsidR="00272CDE" w:rsidRPr="00A55E63" w:rsidRDefault="00272CDE" w:rsidP="00272CDE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14:paraId="01258CE1" w14:textId="77777777" w:rsidR="00272CDE" w:rsidRPr="00A55E63" w:rsidRDefault="00272C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9A3443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D39B5F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FC7739" w14:textId="77777777" w:rsidR="00272CDE" w:rsidRPr="00A55E63" w:rsidRDefault="00272CDE" w:rsidP="00272CDE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14:paraId="5E76908F" w14:textId="77777777" w:rsidR="00272CDE" w:rsidRPr="00A55E63" w:rsidRDefault="00272C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4A966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33373A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E910C8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335A233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B9C3453" w14:textId="77777777" w:rsidR="00272CDE" w:rsidRPr="00A55E63" w:rsidRDefault="00272CDE" w:rsidP="00272CDE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14:paraId="12903E07" w14:textId="77777777" w:rsidR="00272CDE" w:rsidRPr="00A55E63" w:rsidRDefault="00272C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A85F45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05BB3E8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119CF3" w14:textId="77777777" w:rsidR="00272CDE" w:rsidRPr="00A55E63" w:rsidRDefault="00272CDE" w:rsidP="00272CDE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14:paraId="63BF1607" w14:textId="77777777" w:rsidR="00272CDE" w:rsidRPr="00451ED3" w:rsidRDefault="00272C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BCFF22" w14:textId="77777777"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194871A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0FE2C9" w14:textId="77777777" w:rsidR="00272CDE" w:rsidRPr="00A55E63" w:rsidRDefault="00272CDE" w:rsidP="00272CDE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14:paraId="5E7C19E6" w14:textId="77777777" w:rsidR="00272CDE" w:rsidRDefault="00272C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FA8770" w14:textId="77777777"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B2AA954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AEECF5" w14:textId="77777777" w:rsidR="00272CDE" w:rsidRPr="00A55E63" w:rsidRDefault="00272CDE" w:rsidP="00272CDE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14:paraId="07C54D25" w14:textId="77777777" w:rsidR="00272CDE" w:rsidRPr="00451ED3" w:rsidRDefault="00272C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D4BA0" w14:textId="77777777"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FBB0207" w14:textId="77777777" w:rsid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49BCA2" w14:textId="77777777" w:rsidR="00272CDE" w:rsidRPr="00A55E63" w:rsidRDefault="00272CDE" w:rsidP="00272CDE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14:paraId="3BD65085" w14:textId="77777777" w:rsidR="00272CDE" w:rsidRPr="00A55E63" w:rsidRDefault="00272C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DBC49A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</w:t>
      </w:r>
      <w:r w:rsidRPr="00A55E63">
        <w:rPr>
          <w:rFonts w:ascii="Arial" w:hAnsi="Arial" w:cs="Arial"/>
          <w:sz w:val="22"/>
          <w:szCs w:val="22"/>
        </w:rPr>
        <w:lastRenderedPageBreak/>
        <w:t>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51209F5" w14:textId="77777777" w:rsidR="00C71636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14D6D2" w14:textId="77777777" w:rsidR="00272CDE" w:rsidRPr="00A55E63" w:rsidRDefault="00272CDE" w:rsidP="00272CDE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14:paraId="0A81EF77" w14:textId="77777777" w:rsidR="00272CDE" w:rsidRPr="00A55E63" w:rsidRDefault="00272C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72CDE" w:rsidRPr="00A55E63" w:rsidSect="001918BD">
      <w:headerReference w:type="default" r:id="rId10"/>
      <w:footerReference w:type="default" r:id="rId11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63ED0A" w14:textId="77777777" w:rsidR="00CE218C" w:rsidRDefault="00CE218C">
      <w:r>
        <w:separator/>
      </w:r>
    </w:p>
  </w:endnote>
  <w:endnote w:type="continuationSeparator" w:id="0">
    <w:p w14:paraId="2527048B" w14:textId="77777777" w:rsidR="00CE218C" w:rsidRDefault="00CE21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6F1CE8" w14:textId="1A81CEFF" w:rsidR="00F404E8" w:rsidRDefault="00E53E8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6CFEF52" wp14:editId="2C0A1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2D6031" w14:textId="77777777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918BD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918BD">
                            <w:fldChar w:fldCharType="separate"/>
                          </w:r>
                          <w:r w:rsidR="00272CDE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 w:rsidR="001918BD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CFEF5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" filled="f" stroked="f">
              <v:textbox inset="0,0,0,0">
                <w:txbxContent>
                  <w:p w14:paraId="0B2D6031" w14:textId="77777777"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918BD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918BD">
                      <w:fldChar w:fldCharType="separate"/>
                    </w:r>
                    <w:r w:rsidR="00272CDE">
                      <w:rPr>
                        <w:rFonts w:cs="Times New Roman"/>
                        <w:noProof/>
                      </w:rPr>
                      <w:t>4</w:t>
                    </w:r>
                    <w:r w:rsidR="001918BD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DB4899" w14:textId="77777777" w:rsidR="00CE218C" w:rsidRDefault="00CE218C">
      <w:r>
        <w:separator/>
      </w:r>
    </w:p>
  </w:footnote>
  <w:footnote w:type="continuationSeparator" w:id="0">
    <w:p w14:paraId="17037895" w14:textId="77777777" w:rsidR="00CE218C" w:rsidRDefault="00CE21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B1F3C1" w14:textId="4D6779EE" w:rsidR="0055784D" w:rsidRDefault="00E53E8B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23E2736" wp14:editId="1895FF15">
              <wp:simplePos x="0" y="0"/>
              <wp:positionH relativeFrom="page">
                <wp:posOffset>0</wp:posOffset>
              </wp:positionH>
              <wp:positionV relativeFrom="page">
                <wp:posOffset>190500</wp:posOffset>
              </wp:positionV>
              <wp:extent cx="7560945" cy="266700"/>
              <wp:effectExtent l="0" t="0" r="1905" b="0"/>
              <wp:wrapNone/>
              <wp:docPr id="2" name="MSIPCM57404daca894fd20a708308c" descr="{&quot;HashCode&quot;:-850437222,&quot;Height&quot;:843.0,&quot;Width&quot;:595.0,&quot;Placement&quot;:&quot;Header&quot;,&quot;Index&quot;:&quot;Primary&quot;,&quot;Section&quot;:1,&quot;Top&quot;:0.0,&quot;Left&quot;:0.0}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60945" cy="266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A4EDA9" w14:textId="22E84C6B" w:rsidR="005C240C" w:rsidRPr="00CE4D50" w:rsidRDefault="00CE4D50" w:rsidP="00CE4D50">
                          <w:pPr>
                            <w:jc w:val="right"/>
                            <w:rPr>
                              <w:rFonts w:ascii="Calibri" w:hAnsi="Calibri" w:cs="Calibri"/>
                              <w:color w:val="0000FF"/>
                              <w:sz w:val="24"/>
                            </w:rPr>
                          </w:pPr>
                          <w:r w:rsidRPr="00CE4D50">
                            <w:rPr>
                              <w:rFonts w:ascii="Calibri" w:hAnsi="Calibri" w:cs="Calibri"/>
                              <w:color w:val="0000FF"/>
                              <w:sz w:val="24"/>
                            </w:rPr>
                            <w:t>C2</w:t>
                          </w:r>
                        </w:p>
                      </w:txbxContent>
                    </wps:txbx>
                    <wps:bodyPr rot="0" vert="horz" wrap="square" lIns="91440" tIns="0" rIns="25400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3E2736" id="_x0000_t202" coordsize="21600,21600" o:spt="202" path="m,l,21600r21600,l21600,xe">
              <v:stroke joinstyle="miter"/>
              <v:path gradientshapeok="t" o:connecttype="rect"/>
            </v:shapetype>
            <v:shape id="MSIPCM57404daca894fd20a708308c" o:spid="_x0000_s1026" type="#_x0000_t202" alt="{&quot;HashCode&quot;:-850437222,&quot;Height&quot;:843.0,&quot;Width&quot;:595.0,&quot;Placement&quot;:&quot;Header&quot;,&quot;Index&quot;:&quot;Primary&quot;,&quot;Section&quot;:1,&quot;Top&quot;:0.0,&quot;Left&quot;:0.0}" style="position:absolute;margin-left:0;margin-top:15pt;width:595.35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" o:allowincell="f" filled="f" stroked="f">
              <v:textbox inset=",0,20pt,0">
                <w:txbxContent>
                  <w:p w14:paraId="20A4EDA9" w14:textId="22E84C6B" w:rsidR="005C240C" w:rsidRPr="00CE4D50" w:rsidRDefault="00CE4D50" w:rsidP="00CE4D50">
                    <w:pPr>
                      <w:jc w:val="right"/>
                      <w:rPr>
                        <w:rFonts w:ascii="Calibri" w:hAnsi="Calibri" w:cs="Calibri"/>
                        <w:color w:val="0000FF"/>
                        <w:sz w:val="24"/>
                      </w:rPr>
                    </w:pPr>
                    <w:r w:rsidRPr="00CE4D50">
                      <w:rPr>
                        <w:rFonts w:ascii="Calibri" w:hAnsi="Calibri" w:cs="Calibri"/>
                        <w:color w:val="0000FF"/>
                        <w:sz w:val="24"/>
                      </w:rPr>
                      <w:t>C2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3F78BF40" w14:textId="77777777" w:rsidR="0055784D" w:rsidRDefault="0055784D">
    <w:pPr>
      <w:pStyle w:val="Header"/>
    </w:pPr>
  </w:p>
  <w:p w14:paraId="164DC6D4" w14:textId="77777777" w:rsidR="0055784D" w:rsidRDefault="0055784D">
    <w:pPr>
      <w:pStyle w:val="Header"/>
    </w:pPr>
  </w:p>
  <w:p w14:paraId="40D17EEB" w14:textId="77777777"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A03D0">
      <w:rPr>
        <w:rFonts w:ascii="Arial" w:hAnsi="Arial" w:cs="Arial"/>
        <w:sz w:val="22"/>
        <w:szCs w:val="22"/>
        <w:bdr w:val="single" w:sz="4" w:space="0" w:color="auto"/>
      </w:rPr>
      <w:t>31118267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A03D0">
      <w:rPr>
        <w:rFonts w:ascii="Arial" w:hAnsi="Arial" w:cs="Arial"/>
        <w:sz w:val="22"/>
        <w:szCs w:val="22"/>
        <w:bdr w:val="single" w:sz="4" w:space="0" w:color="auto"/>
      </w:rPr>
      <w:t>2020181988</w:t>
    </w:r>
  </w:p>
  <w:p w14:paraId="3FFED749" w14:textId="77777777"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14:paraId="2E95E429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9B84E76"/>
    <w:multiLevelType w:val="hybridMultilevel"/>
    <w:tmpl w:val="39F0FC2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58441B6"/>
    <w:multiLevelType w:val="hybridMultilevel"/>
    <w:tmpl w:val="52A04C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DF92A55"/>
    <w:multiLevelType w:val="hybridMultilevel"/>
    <w:tmpl w:val="D4AEC9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21339746">
    <w:abstractNumId w:val="0"/>
  </w:num>
  <w:num w:numId="2" w16cid:durableId="167446233">
    <w:abstractNumId w:val="9"/>
  </w:num>
  <w:num w:numId="3" w16cid:durableId="181745359">
    <w:abstractNumId w:val="7"/>
  </w:num>
  <w:num w:numId="4" w16cid:durableId="634796502">
    <w:abstractNumId w:val="1"/>
  </w:num>
  <w:num w:numId="5" w16cid:durableId="1471438293">
    <w:abstractNumId w:val="6"/>
  </w:num>
  <w:num w:numId="6" w16cid:durableId="31686044">
    <w:abstractNumId w:val="3"/>
  </w:num>
  <w:num w:numId="7" w16cid:durableId="551424080">
    <w:abstractNumId w:val="4"/>
  </w:num>
  <w:num w:numId="8" w16cid:durableId="1975598780">
    <w:abstractNumId w:val="5"/>
  </w:num>
  <w:num w:numId="9" w16cid:durableId="144054386">
    <w:abstractNumId w:val="8"/>
  </w:num>
  <w:num w:numId="10" w16cid:durableId="2475454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E5F2E"/>
    <w:rsid w:val="00117404"/>
    <w:rsid w:val="001406AD"/>
    <w:rsid w:val="001918BD"/>
    <w:rsid w:val="001A1B05"/>
    <w:rsid w:val="002401F1"/>
    <w:rsid w:val="0025327F"/>
    <w:rsid w:val="00272CDE"/>
    <w:rsid w:val="002A5874"/>
    <w:rsid w:val="002C12B4"/>
    <w:rsid w:val="002D7E6D"/>
    <w:rsid w:val="002E1160"/>
    <w:rsid w:val="003657F5"/>
    <w:rsid w:val="00373635"/>
    <w:rsid w:val="003D056F"/>
    <w:rsid w:val="00401155"/>
    <w:rsid w:val="00451ED3"/>
    <w:rsid w:val="004A2BF3"/>
    <w:rsid w:val="004B12E1"/>
    <w:rsid w:val="0055784D"/>
    <w:rsid w:val="00560DB1"/>
    <w:rsid w:val="005A03D0"/>
    <w:rsid w:val="005C240C"/>
    <w:rsid w:val="005F08ED"/>
    <w:rsid w:val="00623868"/>
    <w:rsid w:val="00637F73"/>
    <w:rsid w:val="00676DB4"/>
    <w:rsid w:val="006831DF"/>
    <w:rsid w:val="00843381"/>
    <w:rsid w:val="00861175"/>
    <w:rsid w:val="008771A6"/>
    <w:rsid w:val="00913435"/>
    <w:rsid w:val="00916772"/>
    <w:rsid w:val="009A27D0"/>
    <w:rsid w:val="009D5C84"/>
    <w:rsid w:val="00A55E63"/>
    <w:rsid w:val="00AD6AB9"/>
    <w:rsid w:val="00AD6C8A"/>
    <w:rsid w:val="00AD749D"/>
    <w:rsid w:val="00B15E67"/>
    <w:rsid w:val="00B7440A"/>
    <w:rsid w:val="00C01CB7"/>
    <w:rsid w:val="00C71636"/>
    <w:rsid w:val="00CB43CC"/>
    <w:rsid w:val="00CC3205"/>
    <w:rsid w:val="00CD545D"/>
    <w:rsid w:val="00CE218C"/>
    <w:rsid w:val="00CE4D50"/>
    <w:rsid w:val="00E1750C"/>
    <w:rsid w:val="00E51DCB"/>
    <w:rsid w:val="00E532AD"/>
    <w:rsid w:val="00E53E8B"/>
    <w:rsid w:val="00E70F0E"/>
    <w:rsid w:val="00EB4798"/>
    <w:rsid w:val="00EB55FA"/>
    <w:rsid w:val="00ED5F77"/>
    <w:rsid w:val="00EE5474"/>
    <w:rsid w:val="00F05E3C"/>
    <w:rsid w:val="00F404E8"/>
    <w:rsid w:val="00F543A0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ADE195"/>
  <w15:docId w15:val="{71E74A4C-02A1-4117-BDDC-1E18B92AC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1918BD"/>
    <w:rPr>
      <w:lang w:val="sk-SK"/>
    </w:rPr>
  </w:style>
  <w:style w:type="paragraph" w:styleId="Heading1">
    <w:name w:val="heading 1"/>
    <w:basedOn w:val="Normal"/>
    <w:uiPriority w:val="1"/>
    <w:qFormat/>
    <w:rsid w:val="001918B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1918B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1918B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1918BD"/>
  </w:style>
  <w:style w:type="paragraph" w:customStyle="1" w:styleId="TableParagraph">
    <w:name w:val="Table Paragraph"/>
    <w:basedOn w:val="Normal"/>
    <w:uiPriority w:val="1"/>
    <w:qFormat/>
    <w:rsid w:val="001918BD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Char">
    <w:name w:val="Body Text Char"/>
    <w:basedOn w:val="DefaultParagraphFont"/>
    <w:link w:val="BodyText"/>
    <w:uiPriority w:val="1"/>
    <w:rsid w:val="00272CDE"/>
    <w:rPr>
      <w:rFonts w:ascii="Times New Roman" w:eastAsia="Times New Roman" w:hAnsi="Times New Roman"/>
      <w:sz w:val="24"/>
      <w:szCs w:val="24"/>
      <w:lang w:val="sk-SK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240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240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E8D0E533B6D4F41A1593CE98F58E41A" ma:contentTypeVersion="12" ma:contentTypeDescription="Create a new document." ma:contentTypeScope="" ma:versionID="9bed273e8311eab09a7835d9aa47000e">
  <xsd:schema xmlns:xsd="http://www.w3.org/2001/XMLSchema" xmlns:xs="http://www.w3.org/2001/XMLSchema" xmlns:p="http://schemas.microsoft.com/office/2006/metadata/properties" xmlns:ns2="607066c2-13c8-440e-ad27-d809248dc960" xmlns:ns3="9b2b92d0-e90c-4da3-aa10-156b52ee5433" targetNamespace="http://schemas.microsoft.com/office/2006/metadata/properties" ma:root="true" ma:fieldsID="87b042ed10f921d24041c0fefe80dcde" ns2:_="" ns3:_="">
    <xsd:import namespace="607066c2-13c8-440e-ad27-d809248dc960"/>
    <xsd:import namespace="9b2b92d0-e90c-4da3-aa10-156b52ee543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7066c2-13c8-440e-ad27-d809248dc9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2b92d0-e90c-4da3-aa10-156b52ee5433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A04708D-0A06-4820-8B12-31488D79AD9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4FF8236-661F-4729-B9F5-D3DE24B896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7066c2-13c8-440e-ad27-d809248dc960"/>
    <ds:schemaRef ds:uri="9b2b92d0-e90c-4da3-aa10-156b52ee543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CC57D89-E58E-4E84-9BE1-E4F71BC1E1D4}">
  <ds:schemaRefs>
    <ds:schemaRef ds:uri="http://schemas.microsoft.com/office/2006/metadata/properties"/>
    <ds:schemaRef ds:uri="http://schemas.microsoft.com/office/infopath/2007/PartnerControls"/>
  </ds:schemaRefs>
</ds:datastoreItem>
</file>

<file path=docMetadata/LabelInfo.xml><?xml version="1.0" encoding="utf-8"?>
<clbl:labelList xmlns:clbl="http://schemas.microsoft.com/office/2020/mipLabelMetadata">
  <clbl:label id="{a9be80aa-1d81-4f9b-a725-00b7929cdbde}" enabled="1" method="Standard" siteId="{b2e0bd95-d717-4462-b33e-dcaec4e9c4ec}" contentBits="1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1071</Words>
  <Characters>6325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Lenka BERANOVA</cp:lastModifiedBy>
  <cp:revision>2</cp:revision>
  <cp:lastPrinted>2021-03-24T13:46:00Z</cp:lastPrinted>
  <dcterms:created xsi:type="dcterms:W3CDTF">2024-03-25T11:19:00Z</dcterms:created>
  <dcterms:modified xsi:type="dcterms:W3CDTF">2024-03-25T11:19:00Z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ContentTypeId">
    <vt:lpwstr>0x0101005E8D0E533B6D4F41A1593CE98F58E41A</vt:lpwstr>
  </property>
  <property fmtid="{D5CDD505-2E9C-101B-9397-08002B2CF9AE}" pid="5" name="Order">
    <vt:r8>297182600</vt:r8>
  </property>
  <property fmtid="{D5CDD505-2E9C-101B-9397-08002B2CF9AE}" pid="6" name="MSIP_Label_a9be80aa-1d81-4f9b-a725-00b7929cdbde_Enabled">
    <vt:lpwstr>true</vt:lpwstr>
  </property>
  <property fmtid="{D5CDD505-2E9C-101B-9397-08002B2CF9AE}" pid="7" name="MSIP_Label_a9be80aa-1d81-4f9b-a725-00b7929cdbde_SetDate">
    <vt:lpwstr>2022-06-27T06:35:27Z</vt:lpwstr>
  </property>
  <property fmtid="{D5CDD505-2E9C-101B-9397-08002B2CF9AE}" pid="8" name="MSIP_Label_a9be80aa-1d81-4f9b-a725-00b7929cdbde_Method">
    <vt:lpwstr>Standard</vt:lpwstr>
  </property>
  <property fmtid="{D5CDD505-2E9C-101B-9397-08002B2CF9AE}" pid="9" name="MSIP_Label_a9be80aa-1d81-4f9b-a725-00b7929cdbde_Name">
    <vt:lpwstr>a9be80aa-1d81-4f9b-a725-00b7929cdbde</vt:lpwstr>
  </property>
  <property fmtid="{D5CDD505-2E9C-101B-9397-08002B2CF9AE}" pid="10" name="MSIP_Label_a9be80aa-1d81-4f9b-a725-00b7929cdbde_SiteId">
    <vt:lpwstr>b2e0bd95-d717-4462-b33e-dcaec4e9c4ec</vt:lpwstr>
  </property>
  <property fmtid="{D5CDD505-2E9C-101B-9397-08002B2CF9AE}" pid="11" name="MSIP_Label_a9be80aa-1d81-4f9b-a725-00b7929cdbde_ActionId">
    <vt:lpwstr>32863f1b-bb7b-4fc8-85a4-3679a97ca1dd</vt:lpwstr>
  </property>
  <property fmtid="{D5CDD505-2E9C-101B-9397-08002B2CF9AE}" pid="12" name="MSIP_Label_a9be80aa-1d81-4f9b-a725-00b7929cdbde_ContentBits">
    <vt:lpwstr>1</vt:lpwstr>
  </property>
</Properties>
</file>