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858F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22D4E">
        <w:rPr>
          <w:rFonts w:ascii="Helvetica" w:hAnsi="Helvetica" w:cs="Helvetica"/>
          <w:sz w:val="19"/>
          <w:szCs w:val="19"/>
        </w:rPr>
        <w:t>46071415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22D4E">
        <w:rPr>
          <w:rFonts w:ascii="Helvetica" w:hAnsi="Helvetica" w:cs="Helvetica"/>
          <w:sz w:val="19"/>
          <w:szCs w:val="19"/>
        </w:rPr>
        <w:t>2023227547</w:t>
      </w:r>
    </w:p>
    <w:p w14:paraId="2ED2EE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2196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C8868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1021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DDA09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22D4E">
        <w:rPr>
          <w:rFonts w:ascii="ArialNarrow,Bold" w:hAnsi="ArialNarrow,Bold" w:cs="ArialNarrow,Bold"/>
          <w:b/>
          <w:bCs/>
          <w:sz w:val="21"/>
          <w:szCs w:val="21"/>
        </w:rPr>
        <w:t>IFTO SK s.r.o.</w:t>
      </w:r>
    </w:p>
    <w:p w14:paraId="30AC13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122D4E">
        <w:rPr>
          <w:rFonts w:ascii="ArialNarrow" w:hAnsi="ArialNarrow" w:cs="ArialNarrow"/>
          <w:sz w:val="21"/>
          <w:szCs w:val="21"/>
        </w:rPr>
        <w:t>Levárska</w:t>
      </w:r>
      <w:proofErr w:type="spellEnd"/>
      <w:r w:rsidR="00122D4E">
        <w:rPr>
          <w:rFonts w:ascii="ArialNarrow" w:hAnsi="ArialNarrow" w:cs="ArialNarrow"/>
          <w:sz w:val="21"/>
          <w:szCs w:val="21"/>
        </w:rPr>
        <w:t xml:space="preserve"> 883, 900 61  Gajary </w:t>
      </w:r>
    </w:p>
    <w:p w14:paraId="54843D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22D4E">
        <w:rPr>
          <w:rFonts w:ascii="ArialNarrow" w:hAnsi="ArialNarrow" w:cs="ArialNarrow"/>
          <w:sz w:val="21"/>
          <w:szCs w:val="21"/>
        </w:rPr>
        <w:t>46071415</w:t>
      </w:r>
    </w:p>
    <w:p w14:paraId="703D834F" w14:textId="77777777" w:rsidR="00881689" w:rsidRDefault="00A86704" w:rsidP="0088168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22D4E">
        <w:rPr>
          <w:rFonts w:ascii="Helvetica" w:hAnsi="Helvetica" w:cs="Helvetica"/>
          <w:sz w:val="19"/>
          <w:szCs w:val="19"/>
        </w:rPr>
        <w:t>2023227547</w:t>
      </w:r>
    </w:p>
    <w:p w14:paraId="02E35986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EE2BD7" w14:textId="77777777" w:rsidR="00E258F5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A14BF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91122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72ED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10B15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35BA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551C5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D1A8A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A45FA44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F3A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F3DC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1F16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122D4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58498FD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EEF5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5111DC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26E74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45B8605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E13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665DD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29D84C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1602E04" w14:textId="77777777" w:rsidTr="00122D4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140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7D166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D04E7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968205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1F4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ACE7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ED7C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AAD94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0363F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C404B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9ACDC12" w14:textId="4EC92A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6132F2">
        <w:rPr>
          <w:rFonts w:ascii="ArialNarrow" w:hAnsi="ArialNarrow" w:cs="ArialNarrow"/>
          <w:sz w:val="21"/>
          <w:szCs w:val="21"/>
        </w:rPr>
        <w:t>2</w:t>
      </w:r>
      <w:r w:rsidR="001C1758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8168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881689">
        <w:rPr>
          <w:rFonts w:ascii="ArialNarrow" w:hAnsi="ArialNarrow" w:cs="ArialNarrow"/>
          <w:sz w:val="21"/>
          <w:szCs w:val="21"/>
        </w:rPr>
        <w:t>20</w:t>
      </w:r>
      <w:r w:rsidR="006132F2">
        <w:rPr>
          <w:rFonts w:ascii="ArialNarrow" w:hAnsi="ArialNarrow" w:cs="ArialNarrow"/>
          <w:sz w:val="21"/>
          <w:szCs w:val="21"/>
        </w:rPr>
        <w:t>2</w:t>
      </w:r>
      <w:r w:rsidR="001C1758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132F2">
        <w:rPr>
          <w:rFonts w:ascii="ArialNarrow" w:hAnsi="ArialNarrow" w:cs="ArialNarrow"/>
          <w:sz w:val="21"/>
          <w:szCs w:val="21"/>
        </w:rPr>
        <w:t>2</w:t>
      </w:r>
      <w:r w:rsidR="001C1758">
        <w:rPr>
          <w:rFonts w:ascii="ArialNarrow" w:hAnsi="ArialNarrow" w:cs="ArialNarrow"/>
          <w:sz w:val="21"/>
          <w:szCs w:val="21"/>
        </w:rPr>
        <w:t>3</w:t>
      </w:r>
      <w:r w:rsidR="00881689">
        <w:rPr>
          <w:rFonts w:ascii="ArialNarrow" w:hAnsi="ArialNarrow" w:cs="ArialNarrow"/>
          <w:sz w:val="21"/>
          <w:szCs w:val="21"/>
        </w:rPr>
        <w:t>, za predpokladu že účtovná jednotka bude nepretržite pokračovať vo svojej činnosti.</w:t>
      </w:r>
    </w:p>
    <w:p w14:paraId="278381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1542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9AE62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20086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94785D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E601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DDE77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A946A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ACDE3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7974E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2B24D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4FC9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8F3DF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EE4EE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AE40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ADE0F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3F30A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D4BF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B90A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D8C3CA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DBC9F1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DEE6CF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497F3F" w14:textId="77777777"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14:paraId="16A36AE2" w14:textId="77777777" w:rsidR="00881689" w:rsidRDefault="00881689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480F2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6E0E89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7A4E1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11C88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46C1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7B33C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7D59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6A404480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479A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EEFE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A3A3E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D34B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F7E60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0CC631E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90D7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B7F7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A5DFF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8D2B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DAAA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99FB57F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0355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F70D3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C3F4B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90E21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3F11E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57769B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02A16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F6C536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F86575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5926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1C5F0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91B098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1F4BD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ADC7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D6187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75CB7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0BC1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201B685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481EA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CD04D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3FCF6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0367D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B3D5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67E795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D00FC9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9E79A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200D2E" w14:textId="41664D87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17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A652E9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78D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E7E3F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458633" w14:textId="314555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17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23A40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C461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BD539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E0E0F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7362D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1A42853" w14:textId="78974D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17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1ABDDE7" w14:textId="77777777" w:rsidR="00C946B3" w:rsidRDefault="00C946B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6CDA61" w14:textId="5F8EA62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02B7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5975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041EA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17C3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B319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F872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607F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F6C4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CE03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7C0C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F2B3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E8E13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15E794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6213DF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A13C8E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9D1F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BC2A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C023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2FD6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523E3D" w14:textId="77777777"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14:paraId="3B2A8A38" w14:textId="77777777" w:rsidR="00881689" w:rsidRDefault="00881689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055A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A7E85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2DFD0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F4BE6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CFDA3E" w14:textId="66E3B4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17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F439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3E12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D4649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C86F4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04BB4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4E54E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F1B62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972A77" w14:textId="3941A8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17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4519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E2EC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78B29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0BA71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961336" w14:textId="03721B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17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6BDC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F14B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6E864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53286E" w14:textId="7772229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17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42D8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74DC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63A43D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49E9C0" w14:textId="410C7D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17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991F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51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27DE4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2C285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B8B19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533178" w14:textId="02CF19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17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9D7D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0F56C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426298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B788D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AC6DF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A7D925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6389DE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ACCC1D" w14:textId="77777777"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14:paraId="7F1F2C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F865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94C95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A1DB7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153ACF" w14:textId="1F2343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17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7DEF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5881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65A8005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EE2C8B" w14:textId="2ACCD32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17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2F7330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62D6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9BC58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AA2A0C" w14:textId="5D8671D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17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601BC95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0773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9E618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58890E" w14:textId="59CC7E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17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8EC9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CDB2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C52C5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6E1429" w14:textId="16A1BC89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C175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22D4E"/>
    <w:rsid w:val="001421EB"/>
    <w:rsid w:val="001C1758"/>
    <w:rsid w:val="002C658C"/>
    <w:rsid w:val="004A1BB4"/>
    <w:rsid w:val="004D4B71"/>
    <w:rsid w:val="00534456"/>
    <w:rsid w:val="00572AD3"/>
    <w:rsid w:val="006132F2"/>
    <w:rsid w:val="006A19EE"/>
    <w:rsid w:val="00784095"/>
    <w:rsid w:val="007E4669"/>
    <w:rsid w:val="00876616"/>
    <w:rsid w:val="00881689"/>
    <w:rsid w:val="00937383"/>
    <w:rsid w:val="0095255E"/>
    <w:rsid w:val="00A86704"/>
    <w:rsid w:val="00B326E4"/>
    <w:rsid w:val="00C946B3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F4A0F2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995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2020-08-28T14:09:00Z</cp:lastPrinted>
  <dcterms:created xsi:type="dcterms:W3CDTF">2024-03-26T06:51:00Z</dcterms:created>
  <dcterms:modified xsi:type="dcterms:W3CDTF">2024-03-26T06:51:00Z</dcterms:modified>
</cp:coreProperties>
</file>