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CloudOps,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484/7,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54931941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2121819579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13771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-12610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54931941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2121819579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