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889" w:rsidRDefault="00391690" w:rsidP="00D20889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D20889" w:rsidRDefault="00D20889" w:rsidP="00D20889">
      <w:pPr>
        <w:rPr>
          <w:b/>
          <w:sz w:val="24"/>
          <w:szCs w:val="24"/>
          <w:u w:val="single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20889" w:rsidRDefault="00D20889" w:rsidP="00D20889">
      <w:pPr>
        <w:jc w:val="center"/>
        <w:rPr>
          <w:b/>
          <w:sz w:val="36"/>
        </w:rPr>
      </w:pPr>
    </w:p>
    <w:p w:rsidR="00D20889" w:rsidRDefault="00D20889" w:rsidP="00D20889">
      <w:pPr>
        <w:rPr>
          <w:b/>
          <w:sz w:val="24"/>
          <w:szCs w:val="24"/>
          <w:u w:val="single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20889" w:rsidRDefault="00D20889" w:rsidP="00D2088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20889" w:rsidRDefault="00D20889" w:rsidP="00D208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Gribov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Gribov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D20889" w:rsidRDefault="00D20889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D20889" w:rsidRDefault="00D20889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20889" w:rsidRDefault="00D2088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D20889" w:rsidRDefault="00D20889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20889" w:rsidRDefault="00D20889" w:rsidP="00D208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D20889" w:rsidRDefault="00D20889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D20889" w:rsidRDefault="00D20889" w:rsidP="00D20889">
      <w:pPr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20889" w:rsidRDefault="00D20889" w:rsidP="00D208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Zástupca starostu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Štefan </w:t>
            </w:r>
            <w:proofErr w:type="spellStart"/>
            <w:r>
              <w:rPr>
                <w:sz w:val="24"/>
                <w:szCs w:val="24"/>
                <w:lang w:eastAsia="en-US"/>
              </w:rPr>
              <w:t>Mulik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Miloš </w:t>
            </w:r>
            <w:proofErr w:type="spellStart"/>
            <w:r>
              <w:rPr>
                <w:sz w:val="24"/>
                <w:szCs w:val="24"/>
                <w:lang w:eastAsia="en-US"/>
              </w:rPr>
              <w:t>Marcinčák</w:t>
            </w:r>
            <w:proofErr w:type="spellEnd"/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zostavuje účtovná závierka účtovnej jednotky z toho:  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20889" w:rsidRDefault="00D20889" w:rsidP="00D20889">
      <w:pPr>
        <w:rPr>
          <w:sz w:val="24"/>
          <w:szCs w:val="24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20889" w:rsidRDefault="00D20889" w:rsidP="00D2088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D20889" w:rsidRDefault="00D20889" w:rsidP="00D2088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20889" w:rsidRDefault="00D20889" w:rsidP="00D20889">
      <w:pPr>
        <w:ind w:left="284"/>
        <w:jc w:val="both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20889" w:rsidRDefault="00D20889" w:rsidP="00D2088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20889" w:rsidTr="00D2088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20889" w:rsidRDefault="00D20889" w:rsidP="00D20889">
      <w:pPr>
        <w:ind w:left="284"/>
        <w:jc w:val="both"/>
        <w:rPr>
          <w:rFonts w:cs="Tahoma"/>
          <w:bCs/>
          <w:sz w:val="22"/>
          <w:szCs w:val="22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D20889" w:rsidRDefault="00D20889" w:rsidP="00D2088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20889" w:rsidRDefault="00D20889" w:rsidP="00D20889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20889" w:rsidRDefault="00D20889" w:rsidP="00D20889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D20889" w:rsidRDefault="00D20889" w:rsidP="00D20889">
      <w:pPr>
        <w:jc w:val="both"/>
        <w:rPr>
          <w:sz w:val="24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D20889" w:rsidRDefault="00D20889" w:rsidP="00D20889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D20889" w:rsidRDefault="00D20889" w:rsidP="00D20889">
      <w:pPr>
        <w:pStyle w:val="Zkladntext"/>
        <w:ind w:left="0"/>
        <w:rPr>
          <w:sz w:val="24"/>
          <w:szCs w:val="24"/>
          <w:u w:val="single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20889" w:rsidRDefault="00D20889" w:rsidP="00D20889">
      <w:pPr>
        <w:jc w:val="both"/>
        <w:rPr>
          <w:b/>
          <w:sz w:val="24"/>
          <w:szCs w:val="24"/>
        </w:rPr>
      </w:pP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20889" w:rsidRDefault="00D20889" w:rsidP="00D20889">
      <w:pPr>
        <w:jc w:val="both"/>
        <w:rPr>
          <w:b/>
          <w:sz w:val="24"/>
          <w:szCs w:val="24"/>
        </w:rPr>
      </w:pP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20889" w:rsidRDefault="00D20889" w:rsidP="00D2088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20889" w:rsidRDefault="00D20889" w:rsidP="00D20889">
      <w:pPr>
        <w:jc w:val="both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20889" w:rsidRDefault="00D20889" w:rsidP="00D2088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20889" w:rsidRDefault="00D20889" w:rsidP="00D2088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20889" w:rsidRDefault="00D20889" w:rsidP="00D2088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D20889" w:rsidTr="00D20889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20889" w:rsidRPr="00421352" w:rsidTr="00D20889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Pr="00421352" w:rsidRDefault="00D20889">
            <w:pPr>
              <w:spacing w:line="276" w:lineRule="auto"/>
              <w:rPr>
                <w:lang w:eastAsia="en-US"/>
              </w:rPr>
            </w:pPr>
            <w:r w:rsidRPr="00421352">
              <w:rPr>
                <w:lang w:eastAsia="en-US"/>
              </w:rPr>
              <w:t>Poistenie</w:t>
            </w:r>
            <w:r w:rsidR="00421352" w:rsidRPr="00421352">
              <w:rPr>
                <w:lang w:eastAsia="en-US"/>
              </w:rPr>
              <w:t xml:space="preserve">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Pr="00421352" w:rsidRDefault="00421352">
            <w:pPr>
              <w:spacing w:line="276" w:lineRule="auto"/>
              <w:jc w:val="right"/>
              <w:rPr>
                <w:lang w:eastAsia="en-US"/>
              </w:rPr>
            </w:pPr>
            <w:r w:rsidRPr="00421352">
              <w:rPr>
                <w:lang w:eastAsia="en-US"/>
              </w:rPr>
              <w:t>461,06</w:t>
            </w:r>
            <w:r w:rsidR="00D20889" w:rsidRPr="00421352">
              <w:rPr>
                <w:lang w:eastAsia="en-US"/>
              </w:rPr>
              <w:t xml:space="preserve"> €</w:t>
            </w:r>
          </w:p>
        </w:tc>
      </w:tr>
      <w:tr w:rsidR="00D20889" w:rsidRPr="00421352" w:rsidTr="00D20889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Pr="00421352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Pr="00421352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20889" w:rsidRDefault="00D20889" w:rsidP="00D20889">
      <w:pPr>
        <w:ind w:left="426"/>
        <w:jc w:val="both"/>
        <w:rPr>
          <w:sz w:val="24"/>
          <w:szCs w:val="24"/>
        </w:rPr>
      </w:pPr>
    </w:p>
    <w:p w:rsidR="00D20889" w:rsidRDefault="00D20889" w:rsidP="00D20889">
      <w:pPr>
        <w:jc w:val="both"/>
        <w:rPr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20889" w:rsidTr="00D20889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20889" w:rsidTr="00D2088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Pr="001C7824" w:rsidRDefault="001C7824">
            <w:pPr>
              <w:spacing w:line="276" w:lineRule="auto"/>
              <w:jc w:val="right"/>
              <w:rPr>
                <w:lang w:eastAsia="en-US"/>
              </w:rPr>
            </w:pPr>
            <w:r w:rsidRPr="001C7824">
              <w:rPr>
                <w:lang w:eastAsia="en-US"/>
              </w:rPr>
              <w:t>9 791,75</w:t>
            </w:r>
            <w:r w:rsidR="00D20889" w:rsidRPr="001C7824">
              <w:rPr>
                <w:lang w:eastAsia="en-US"/>
              </w:rPr>
              <w:t xml:space="preserve"> €</w:t>
            </w:r>
          </w:p>
        </w:tc>
      </w:tr>
      <w:tr w:rsidR="00D20889" w:rsidTr="00D2088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Pr="001C7824" w:rsidRDefault="001C7824">
            <w:pPr>
              <w:spacing w:line="276" w:lineRule="auto"/>
              <w:jc w:val="right"/>
              <w:rPr>
                <w:lang w:eastAsia="en-US"/>
              </w:rPr>
            </w:pPr>
            <w:r w:rsidRPr="001C7824">
              <w:rPr>
                <w:lang w:eastAsia="en-US"/>
              </w:rPr>
              <w:t>196 271,23</w:t>
            </w:r>
            <w:r w:rsidR="00D20889" w:rsidRPr="001C7824">
              <w:rPr>
                <w:lang w:eastAsia="en-US"/>
              </w:rPr>
              <w:t xml:space="preserve"> €</w:t>
            </w:r>
          </w:p>
        </w:tc>
      </w:tr>
      <w:tr w:rsidR="00D20889" w:rsidTr="00D2088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1C7824" w:rsidP="001C7824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              3 159,00€</w:t>
            </w:r>
          </w:p>
        </w:tc>
      </w:tr>
      <w:tr w:rsidR="00D20889" w:rsidTr="00D2088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0889" w:rsidRDefault="00D20889" w:rsidP="00D2088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D20889" w:rsidRDefault="00D20889" w:rsidP="00D20889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dlhodobý finančný majetok – </w:t>
      </w:r>
      <w:r w:rsidRPr="001C7824">
        <w:rPr>
          <w:b w:val="0"/>
          <w:sz w:val="24"/>
          <w:szCs w:val="24"/>
        </w:rPr>
        <w:t>Vodárenské akcie.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D20889" w:rsidTr="00D20889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391690">
              <w:rPr>
                <w:lang w:eastAsia="en-US"/>
              </w:rPr>
              <w:t>3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391690">
              <w:rPr>
                <w:lang w:eastAsia="en-US"/>
              </w:rPr>
              <w:t>2</w:t>
            </w:r>
          </w:p>
        </w:tc>
      </w:tr>
    </w:tbl>
    <w:p w:rsidR="00D20889" w:rsidRDefault="00D20889" w:rsidP="00D20889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vodárenské akcie                                                  48 795,06                                       </w:t>
      </w:r>
      <w:proofErr w:type="spellStart"/>
      <w:r>
        <w:rPr>
          <w:sz w:val="24"/>
          <w:szCs w:val="24"/>
        </w:rPr>
        <w:t>48 795,06</w:t>
      </w:r>
      <w:proofErr w:type="spellEnd"/>
      <w:r>
        <w:rPr>
          <w:sz w:val="24"/>
          <w:szCs w:val="24"/>
        </w:rPr>
        <w:t xml:space="preserve">                          </w:t>
      </w:r>
    </w:p>
    <w:p w:rsidR="00D20889" w:rsidRDefault="00D20889" w:rsidP="00D20889">
      <w:pPr>
        <w:ind w:left="2520" w:hanging="2520"/>
        <w:rPr>
          <w:sz w:val="24"/>
          <w:szCs w:val="24"/>
        </w:rPr>
      </w:pPr>
    </w:p>
    <w:p w:rsidR="00CA7333" w:rsidRDefault="00CA7333" w:rsidP="00D20889">
      <w:pPr>
        <w:ind w:left="2520" w:hanging="2520"/>
        <w:rPr>
          <w:sz w:val="24"/>
          <w:szCs w:val="24"/>
        </w:rPr>
      </w:pPr>
    </w:p>
    <w:p w:rsidR="00CA7333" w:rsidRDefault="00CA7333" w:rsidP="00D20889">
      <w:pPr>
        <w:ind w:left="2520" w:hanging="2520"/>
        <w:rPr>
          <w:sz w:val="24"/>
          <w:szCs w:val="24"/>
        </w:rPr>
      </w:pPr>
    </w:p>
    <w:p w:rsidR="00D20889" w:rsidRDefault="00D20889" w:rsidP="00D2088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0889" w:rsidRDefault="00D20889" w:rsidP="00D2088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20889" w:rsidRDefault="00D20889" w:rsidP="00D2088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F120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26 066,51</w:t>
            </w:r>
            <w:r w:rsidR="00D20889">
              <w:rPr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F12089">
              <w:rPr>
                <w:lang w:eastAsia="en-US"/>
              </w:rPr>
              <w:t>25 311,79</w:t>
            </w:r>
            <w:r>
              <w:rPr>
                <w:lang w:eastAsia="en-US"/>
              </w:rPr>
              <w:t xml:space="preserve"> € / </w:t>
            </w:r>
            <w:r w:rsidR="00F12089">
              <w:rPr>
                <w:lang w:eastAsia="en-US"/>
              </w:rPr>
              <w:t>13,84</w:t>
            </w:r>
            <w:r>
              <w:rPr>
                <w:lang w:eastAsia="en-US"/>
              </w:rPr>
              <w:t xml:space="preserve"> € pokladňa </w:t>
            </w:r>
          </w:p>
          <w:p w:rsidR="00D20889" w:rsidRDefault="00F1208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740,88</w:t>
            </w:r>
            <w:r w:rsidR="00D20889">
              <w:rPr>
                <w:lang w:eastAsia="en-US"/>
              </w:rPr>
              <w:t xml:space="preserve">  € ceniny</w:t>
            </w:r>
          </w:p>
        </w:tc>
      </w:tr>
      <w:tr w:rsidR="00D20889" w:rsidTr="00D2088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20889" w:rsidRDefault="00F120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poplatky TKO – 32,69</w:t>
      </w:r>
      <w:r w:rsidR="00D20889">
        <w:rPr>
          <w:b w:val="0"/>
          <w:sz w:val="24"/>
          <w:szCs w:val="24"/>
        </w:rPr>
        <w:t xml:space="preserve"> €, </w:t>
      </w:r>
    </w:p>
    <w:p w:rsidR="00D20889" w:rsidRDefault="00D20889" w:rsidP="00D20889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20889" w:rsidRDefault="00D20889" w:rsidP="00D20889">
      <w:pPr>
        <w:pStyle w:val="Pismenka"/>
        <w:numPr>
          <w:ilvl w:val="0"/>
          <w:numId w:val="10"/>
        </w:numPr>
        <w:tabs>
          <w:tab w:val="left" w:pos="708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daň pozemky, stavby</w:t>
      </w:r>
      <w:r w:rsidR="00F12089">
        <w:rPr>
          <w:b w:val="0"/>
          <w:sz w:val="24"/>
          <w:szCs w:val="24"/>
        </w:rPr>
        <w:t xml:space="preserve"> 32,69</w:t>
      </w:r>
      <w:r>
        <w:rPr>
          <w:b w:val="0"/>
          <w:sz w:val="24"/>
          <w:szCs w:val="24"/>
        </w:rPr>
        <w:t xml:space="preserve"> €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0889" w:rsidRDefault="00D20889" w:rsidP="00D20889">
      <w:pPr>
        <w:ind w:left="360"/>
        <w:jc w:val="both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D20889" w:rsidRDefault="00D20889" w:rsidP="00D20889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20889" w:rsidRDefault="00D20889" w:rsidP="00D2088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D20889" w:rsidRDefault="00D20889" w:rsidP="00D20889">
      <w:pPr>
        <w:jc w:val="both"/>
        <w:rPr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0889" w:rsidRDefault="00D20889" w:rsidP="00D208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D20889" w:rsidTr="00D2088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D20889" w:rsidTr="00D2088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D20889" w:rsidTr="00D2088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D20889" w:rsidTr="00D2088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E7497C" w:rsidP="00E7497C">
            <w:pPr>
              <w:pStyle w:val="Odsekzoznamu"/>
              <w:spacing w:line="276" w:lineRule="auto"/>
              <w:ind w:left="1038"/>
              <w:rPr>
                <w:lang w:eastAsia="en-US"/>
              </w:rPr>
            </w:pPr>
            <w:r>
              <w:rPr>
                <w:lang w:eastAsia="en-US"/>
              </w:rPr>
              <w:t>9 918,23</w:t>
            </w:r>
            <w:r w:rsidR="00D20889">
              <w:rPr>
                <w:lang w:eastAsia="en-US"/>
              </w:rPr>
              <w:t xml:space="preserve"> €</w:t>
            </w:r>
            <w:r w:rsidR="00C1305C">
              <w:rPr>
                <w:lang w:eastAsia="en-US"/>
              </w:rPr>
              <w:t xml:space="preserve"> - výsledok hospodárenie za účtovné obdobie</w:t>
            </w:r>
          </w:p>
        </w:tc>
      </w:tr>
      <w:tr w:rsidR="00D20889" w:rsidTr="00D20889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rPr>
          <w:b/>
          <w:sz w:val="24"/>
          <w:szCs w:val="24"/>
        </w:rPr>
      </w:pPr>
    </w:p>
    <w:p w:rsidR="00E7497C" w:rsidRDefault="00E7497C" w:rsidP="00D20889">
      <w:pPr>
        <w:rPr>
          <w:b/>
          <w:sz w:val="24"/>
          <w:szCs w:val="24"/>
        </w:rPr>
      </w:pPr>
    </w:p>
    <w:p w:rsidR="00D20889" w:rsidRDefault="00D20889" w:rsidP="00D20889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20889" w:rsidRDefault="00D20889" w:rsidP="00D20889">
      <w:pPr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D20889" w:rsidRDefault="00D20889" w:rsidP="00D20889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D20889" w:rsidRDefault="00D20889" w:rsidP="00D20889">
      <w:pPr>
        <w:ind w:left="284"/>
        <w:rPr>
          <w:sz w:val="24"/>
          <w:szCs w:val="24"/>
        </w:rPr>
      </w:pPr>
    </w:p>
    <w:p w:rsidR="00D20889" w:rsidRDefault="00D20889" w:rsidP="00D2088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20889" w:rsidRDefault="00D20889" w:rsidP="00D2088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žiadne záväzky.</w:t>
      </w:r>
    </w:p>
    <w:p w:rsidR="00D20889" w:rsidRDefault="00D20889" w:rsidP="00D20889">
      <w:pPr>
        <w:rPr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 w:rsidR="00C1305C">
              <w:rPr>
                <w:b/>
                <w:lang w:eastAsia="en-US"/>
              </w:rPr>
              <w:t>k 31.12.2023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C130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31.12.2022</w:t>
            </w:r>
            <w:r w:rsidR="00D20889"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Dlhodobý záväzok</w:t>
            </w:r>
          </w:p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Krátkodobý 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C1305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375,83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  <w:p w:rsidR="00D20889" w:rsidRDefault="00C1305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278,41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C1305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172,60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  <w:p w:rsidR="00D20889" w:rsidRDefault="00C1305C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0,00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Zamestnanci , odvody ZP,SP</w:t>
            </w: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rPr>
          <w:b/>
          <w:sz w:val="24"/>
          <w:szCs w:val="24"/>
        </w:rPr>
      </w:pPr>
    </w:p>
    <w:p w:rsidR="00D20889" w:rsidRDefault="00D20889" w:rsidP="00D20889">
      <w:pPr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žiadny bankový úver.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C1305C">
        <w:rPr>
          <w:b w:val="0"/>
          <w:sz w:val="24"/>
          <w:szCs w:val="24"/>
        </w:rPr>
        <w:t>ne</w:t>
      </w:r>
      <w:r>
        <w:rPr>
          <w:b w:val="0"/>
          <w:sz w:val="24"/>
          <w:szCs w:val="24"/>
        </w:rPr>
        <w:t xml:space="preserve">prijala </w:t>
      </w:r>
      <w:r w:rsidR="00C1305C">
        <w:rPr>
          <w:b w:val="0"/>
          <w:sz w:val="24"/>
          <w:szCs w:val="24"/>
        </w:rPr>
        <w:t xml:space="preserve">žiadnu </w:t>
      </w:r>
      <w:r>
        <w:rPr>
          <w:b w:val="0"/>
          <w:sz w:val="24"/>
          <w:szCs w:val="24"/>
        </w:rPr>
        <w:t>návratnú fin</w:t>
      </w:r>
      <w:r w:rsidR="00C1305C">
        <w:rPr>
          <w:b w:val="0"/>
          <w:sz w:val="24"/>
          <w:szCs w:val="24"/>
        </w:rPr>
        <w:t>ančnú výpomoc v sume</w:t>
      </w:r>
      <w:r>
        <w:rPr>
          <w:b w:val="0"/>
          <w:sz w:val="24"/>
          <w:szCs w:val="24"/>
        </w:rPr>
        <w:t>.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D20889" w:rsidTr="00D2088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D20889" w:rsidTr="00D20889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20889" w:rsidRDefault="00D20889" w:rsidP="00D20889">
      <w:pPr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20889" w:rsidRDefault="00D20889" w:rsidP="00D20889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84180D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84180D">
              <w:rPr>
                <w:b/>
                <w:lang w:eastAsia="en-US"/>
              </w:rPr>
              <w:t>2</w:t>
            </w: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 w:rsidP="0042097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141 246,75</w:t>
            </w:r>
            <w:r w:rsidR="00D20889">
              <w:rPr>
                <w:lang w:eastAsia="en-US"/>
              </w:rPr>
              <w:t xml:space="preserve"> 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42097F">
              <w:rPr>
                <w:lang w:eastAsia="en-US"/>
              </w:rPr>
              <w:t xml:space="preserve">145 894,20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</w:tr>
      <w:tr w:rsidR="00D20889" w:rsidTr="00D2088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</w:tr>
    </w:tbl>
    <w:p w:rsidR="00D20889" w:rsidRDefault="00D20889" w:rsidP="00D2088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20889" w:rsidRDefault="00D20889" w:rsidP="00D20889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D20889" w:rsidTr="00D2088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42097F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42097F">
              <w:rPr>
                <w:b/>
                <w:lang w:eastAsia="en-US"/>
              </w:rPr>
              <w:t>2</w:t>
            </w:r>
          </w:p>
        </w:tc>
      </w:tr>
      <w:tr w:rsidR="00D20889" w:rsidTr="00D2088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141 246,75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145 894,20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€</w:t>
            </w:r>
          </w:p>
        </w:tc>
      </w:tr>
      <w:tr w:rsidR="00D20889" w:rsidTr="00D2088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0889" w:rsidRDefault="00D20889" w:rsidP="00D2088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42097F">
              <w:rPr>
                <w:b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42097F">
              <w:rPr>
                <w:b/>
                <w:lang w:eastAsia="en-US"/>
              </w:rPr>
              <w:t>2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996,66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1 268,56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20889" w:rsidRDefault="00D2088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61 061,74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50 631,04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20889" w:rsidRDefault="00D2088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 w:rsidP="0042097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</w:t>
            </w:r>
            <w:r w:rsidR="00D2088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4 719,31         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42097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D20889">
              <w:rPr>
                <w:lang w:eastAsia="en-US"/>
              </w:rPr>
              <w:t>,00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693 - Výnosy samosprávy z bežných transferov zo ŠR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7 906,53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2 783,48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6 146,04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6 658,21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012F5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</w:t>
            </w:r>
            <w:r w:rsidR="00012F5D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37,92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41,08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4 719,31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012F5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345,44</w:t>
            </w: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700"/>
        <w:gridCol w:w="2838"/>
      </w:tblGrid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20579">
              <w:rPr>
                <w:b/>
                <w:lang w:eastAsia="en-US"/>
              </w:rPr>
              <w:t>3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320579">
              <w:rPr>
                <w:b/>
                <w:lang w:eastAsia="en-US"/>
              </w:rPr>
              <w:t>2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11 274,96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9 787,70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9 574,12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8 404,72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1 700,84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1 382,98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19 502,56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14 741,02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6 566,61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2 340,03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1 709,06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1 761,94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509,85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1 620,04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10 717,04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9 019,01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30 479,79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27 092,97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23 134,43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20 245,57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7 232,85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6 675,92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112,51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20579" w:rsidP="00320579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171,48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rPr>
          <w:trHeight w:val="331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8 938,78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9 704,66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3E6B0F" w:rsidP="003E6B0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8 938,78</w:t>
            </w:r>
          </w:p>
          <w:p w:rsidR="00D20889" w:rsidRDefault="00D20889" w:rsidP="003E6B0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6B0F" w:rsidRDefault="003E6B0F" w:rsidP="003E6B0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9 704,66</w:t>
            </w:r>
          </w:p>
          <w:p w:rsidR="00D20889" w:rsidRDefault="00D20889" w:rsidP="003E6B0F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107,80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114,80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107,80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3E6B0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114,80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561D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646,08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561D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933,65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561D3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646,08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561D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933,65</w:t>
            </w: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20889" w:rsidRDefault="00D20889" w:rsidP="00391690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20889" w:rsidTr="0032057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 w:rsidP="00391690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ind w:left="284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D20889" w:rsidTr="00D208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889" w:rsidRDefault="00D2088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20889" w:rsidRDefault="00D20889" w:rsidP="00D20889">
      <w:pPr>
        <w:jc w:val="center"/>
        <w:rPr>
          <w:b/>
          <w:sz w:val="24"/>
          <w:szCs w:val="24"/>
        </w:rPr>
      </w:pPr>
    </w:p>
    <w:p w:rsidR="009B34B6" w:rsidRPr="00C207F2" w:rsidRDefault="009B34B6" w:rsidP="009B34B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20889" w:rsidRDefault="00D20889" w:rsidP="00D20889">
      <w:pPr>
        <w:jc w:val="center"/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20889" w:rsidRPr="00263C03" w:rsidRDefault="00D20889" w:rsidP="00D20889">
      <w:pPr>
        <w:jc w:val="center"/>
        <w:rPr>
          <w:b/>
          <w:color w:val="00B050"/>
          <w:sz w:val="24"/>
          <w:szCs w:val="24"/>
        </w:rPr>
      </w:pPr>
    </w:p>
    <w:p w:rsidR="00D20889" w:rsidRPr="00F26ED9" w:rsidRDefault="00CA7333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Účet podsúvahový –</w:t>
      </w:r>
      <w:r w:rsidR="00D20889" w:rsidRPr="00F26ED9">
        <w:rPr>
          <w:b/>
          <w:sz w:val="24"/>
          <w:szCs w:val="24"/>
        </w:rPr>
        <w:t>75 2 –</w:t>
      </w:r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Krovinorez</w:t>
      </w:r>
      <w:proofErr w:type="spellEnd"/>
      <w:r>
        <w:rPr>
          <w:b/>
          <w:sz w:val="24"/>
          <w:szCs w:val="24"/>
        </w:rPr>
        <w:t xml:space="preserve"> STIHL FS235 235 - </w:t>
      </w:r>
      <w:r w:rsidR="00D20889" w:rsidRPr="00F26ED9">
        <w:rPr>
          <w:b/>
          <w:sz w:val="24"/>
          <w:szCs w:val="24"/>
        </w:rPr>
        <w:t>449,00 €</w:t>
      </w:r>
    </w:p>
    <w:p w:rsidR="00D20889" w:rsidRPr="00F26ED9" w:rsidRDefault="00D819D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D20889" w:rsidRPr="00F26ED9">
        <w:rPr>
          <w:b/>
          <w:sz w:val="24"/>
          <w:szCs w:val="24"/>
        </w:rPr>
        <w:t>75 75</w:t>
      </w:r>
      <w:r w:rsidR="00CA7333">
        <w:rPr>
          <w:b/>
          <w:sz w:val="24"/>
          <w:szCs w:val="24"/>
        </w:rPr>
        <w:t xml:space="preserve">1 – Podsúvahový účet - </w:t>
      </w:r>
      <w:r w:rsidR="001C7824" w:rsidRPr="00F26ED9">
        <w:rPr>
          <w:b/>
          <w:sz w:val="24"/>
          <w:szCs w:val="24"/>
        </w:rPr>
        <w:t>198,24</w:t>
      </w:r>
      <w:r w:rsidR="00D20889" w:rsidRPr="00F26ED9">
        <w:rPr>
          <w:b/>
          <w:sz w:val="24"/>
          <w:szCs w:val="24"/>
        </w:rPr>
        <w:t xml:space="preserve"> €</w:t>
      </w:r>
    </w:p>
    <w:p w:rsidR="00D20889" w:rsidRPr="00F26ED9" w:rsidRDefault="00CA7333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75 752 – Kancelárske kreslo - </w:t>
      </w:r>
      <w:r w:rsidR="00D20889" w:rsidRPr="00F26ED9">
        <w:rPr>
          <w:b/>
          <w:sz w:val="24"/>
          <w:szCs w:val="24"/>
        </w:rPr>
        <w:t>108,54 €</w:t>
      </w:r>
    </w:p>
    <w:p w:rsidR="00D20889" w:rsidRDefault="00D20889" w:rsidP="00D20889">
      <w:pPr>
        <w:rPr>
          <w:b/>
          <w:sz w:val="24"/>
          <w:szCs w:val="24"/>
        </w:rPr>
      </w:pPr>
      <w:r w:rsidRPr="00F26ED9">
        <w:rPr>
          <w:b/>
          <w:sz w:val="24"/>
          <w:szCs w:val="24"/>
        </w:rPr>
        <w:t xml:space="preserve">                                         </w:t>
      </w:r>
      <w:r w:rsidR="00CA7333">
        <w:rPr>
          <w:b/>
          <w:sz w:val="24"/>
          <w:szCs w:val="24"/>
        </w:rPr>
        <w:t xml:space="preserve">          </w:t>
      </w:r>
      <w:r w:rsidRPr="00F26ED9">
        <w:rPr>
          <w:b/>
          <w:sz w:val="24"/>
          <w:szCs w:val="24"/>
        </w:rPr>
        <w:t xml:space="preserve"> 75</w:t>
      </w:r>
      <w:r w:rsidR="00CA7333">
        <w:rPr>
          <w:b/>
          <w:sz w:val="24"/>
          <w:szCs w:val="24"/>
        </w:rPr>
        <w:t xml:space="preserve"> 753 – Kuchynská linka - </w:t>
      </w:r>
      <w:r w:rsidRPr="00F26ED9">
        <w:rPr>
          <w:b/>
          <w:sz w:val="24"/>
          <w:szCs w:val="24"/>
        </w:rPr>
        <w:t>200,27 €</w:t>
      </w:r>
    </w:p>
    <w:p w:rsidR="00C207F2" w:rsidRDefault="00C207F2" w:rsidP="00D208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75 3 – Kuchynská doska – 301,02€</w:t>
      </w:r>
    </w:p>
    <w:p w:rsidR="00C207F2" w:rsidRPr="00F26ED9" w:rsidRDefault="00C207F2" w:rsidP="00D208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75  5 – Písmena </w:t>
      </w:r>
      <w:proofErr w:type="spellStart"/>
      <w:r>
        <w:rPr>
          <w:b/>
          <w:sz w:val="24"/>
          <w:szCs w:val="24"/>
        </w:rPr>
        <w:t>OcÚ</w:t>
      </w:r>
      <w:proofErr w:type="spellEnd"/>
      <w:r>
        <w:rPr>
          <w:b/>
          <w:sz w:val="24"/>
          <w:szCs w:val="24"/>
        </w:rPr>
        <w:t xml:space="preserve"> – 555€</w:t>
      </w:r>
    </w:p>
    <w:p w:rsidR="00D20889" w:rsidRDefault="00D20889" w:rsidP="00D20889">
      <w:pPr>
        <w:rPr>
          <w:b/>
          <w:sz w:val="24"/>
          <w:szCs w:val="24"/>
        </w:rPr>
      </w:pPr>
      <w:r w:rsidRPr="00F26ED9">
        <w:rPr>
          <w:b/>
          <w:sz w:val="24"/>
          <w:szCs w:val="24"/>
        </w:rPr>
        <w:t xml:space="preserve">                                        </w:t>
      </w:r>
      <w:r w:rsidR="00CA7333">
        <w:rPr>
          <w:b/>
          <w:sz w:val="24"/>
          <w:szCs w:val="24"/>
        </w:rPr>
        <w:t xml:space="preserve">          </w:t>
      </w:r>
      <w:r w:rsidRPr="00F26ED9">
        <w:rPr>
          <w:b/>
          <w:sz w:val="24"/>
          <w:szCs w:val="24"/>
        </w:rPr>
        <w:t xml:space="preserve">  75 755 – K</w:t>
      </w:r>
      <w:r w:rsidR="00CA7333">
        <w:rPr>
          <w:b/>
          <w:sz w:val="24"/>
          <w:szCs w:val="24"/>
        </w:rPr>
        <w:t xml:space="preserve">osačka - </w:t>
      </w:r>
      <w:r w:rsidRPr="00F26ED9">
        <w:rPr>
          <w:b/>
          <w:sz w:val="24"/>
          <w:szCs w:val="24"/>
        </w:rPr>
        <w:t>255,08 €</w:t>
      </w:r>
    </w:p>
    <w:p w:rsidR="00D819D9" w:rsidRPr="00F26ED9" w:rsidRDefault="00D819D9" w:rsidP="00D208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75 756 – Kosačka motorová </w:t>
      </w:r>
      <w:r w:rsidR="00C207F2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  <w:r w:rsidR="00C207F2">
        <w:rPr>
          <w:b/>
          <w:sz w:val="24"/>
          <w:szCs w:val="24"/>
        </w:rPr>
        <w:t>285,19€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C207F2" w:rsidRDefault="00C207F2" w:rsidP="00C207F2">
      <w:pPr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D20889" w:rsidTr="00D2088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20889" w:rsidRDefault="00D2088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D20889" w:rsidTr="00D2088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889" w:rsidRDefault="00D20889">
            <w:pPr>
              <w:spacing w:line="276" w:lineRule="auto"/>
              <w:rPr>
                <w:lang w:eastAsia="en-US"/>
              </w:rPr>
            </w:pPr>
          </w:p>
        </w:tc>
      </w:tr>
    </w:tbl>
    <w:p w:rsidR="00D20889" w:rsidRDefault="00D20889" w:rsidP="00CA7333">
      <w:pPr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20889" w:rsidRDefault="00D20889" w:rsidP="00D2088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20889" w:rsidRDefault="00D20889" w:rsidP="00D2088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obce bol vyrovnaný príjmy ako aj výdaje.</w:t>
      </w:r>
    </w:p>
    <w:p w:rsidR="00D20889" w:rsidRDefault="00D20889" w:rsidP="00D2088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263C03">
        <w:rPr>
          <w:sz w:val="24"/>
          <w:szCs w:val="24"/>
        </w:rPr>
        <w:t>ý obecným zastupiteľstvom dňa 10</w:t>
      </w:r>
      <w:r>
        <w:rPr>
          <w:sz w:val="24"/>
          <w:szCs w:val="24"/>
        </w:rPr>
        <w:t>.12.2022  uznesením</w:t>
      </w:r>
      <w:r>
        <w:rPr>
          <w:color w:val="FF0000"/>
          <w:sz w:val="24"/>
          <w:szCs w:val="24"/>
        </w:rPr>
        <w:t xml:space="preserve"> </w:t>
      </w:r>
      <w:r w:rsidR="00263C03">
        <w:rPr>
          <w:sz w:val="24"/>
          <w:szCs w:val="24"/>
        </w:rPr>
        <w:t>č.03</w:t>
      </w:r>
      <w:r>
        <w:rPr>
          <w:sz w:val="24"/>
          <w:szCs w:val="24"/>
        </w:rPr>
        <w:t>/202</w:t>
      </w:r>
      <w:r w:rsidR="00263C03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D20889" w:rsidRDefault="00D20889" w:rsidP="00D20889">
      <w:pPr>
        <w:jc w:val="both"/>
        <w:rPr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3A4A64" w:rsidTr="00D819D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A64" w:rsidRDefault="003A4A64" w:rsidP="00D819D9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3A4A64" w:rsidRDefault="003A4A64" w:rsidP="00D819D9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A64" w:rsidRDefault="003A4A64" w:rsidP="00D819D9">
            <w:pPr>
              <w:jc w:val="center"/>
              <w:rPr>
                <w:b/>
              </w:rPr>
            </w:pPr>
            <w:r>
              <w:rPr>
                <w:b/>
              </w:rPr>
              <w:t>Rok 2023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A64" w:rsidRDefault="003A4A64" w:rsidP="00D819D9">
            <w:pPr>
              <w:jc w:val="center"/>
              <w:rPr>
                <w:b/>
              </w:rPr>
            </w:pPr>
            <w:r>
              <w:rPr>
                <w:b/>
              </w:rPr>
              <w:t>Rok 2022</w:t>
            </w:r>
          </w:p>
        </w:tc>
      </w:tr>
      <w:tr w:rsidR="003A4A64" w:rsidTr="00D819D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D819D9">
            <w:r>
              <w:t>Príjem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9C0337" w:rsidP="009C0337">
            <w:pPr>
              <w:jc w:val="center"/>
            </w:pPr>
            <w:r>
              <w:t>72 883,,96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9C0337">
            <w:pPr>
              <w:jc w:val="center"/>
              <w:rPr>
                <w:rFonts w:cstheme="minorHAnsi"/>
              </w:rPr>
            </w:pPr>
            <w:r>
              <w:t>60 758,60</w:t>
            </w:r>
          </w:p>
        </w:tc>
      </w:tr>
      <w:tr w:rsidR="003A4A64" w:rsidTr="00D819D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D819D9">
            <w:r>
              <w:t>Výdaj rozpočtu - skutočnosť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9C0337">
            <w:r>
              <w:t xml:space="preserve">                     </w:t>
            </w:r>
            <w:r w:rsidR="009C0337">
              <w:t>65 018,51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9C0337" w:rsidP="00D819D9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56 177,39</w:t>
            </w:r>
          </w:p>
        </w:tc>
      </w:tr>
      <w:tr w:rsidR="003A4A64" w:rsidTr="00D819D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D819D9">
            <w:pPr>
              <w:rPr>
                <w:rFonts w:cstheme="minorHAnsi"/>
              </w:rPr>
            </w:pPr>
            <w:r>
              <w:rPr>
                <w:rFonts w:cstheme="minorHAnsi"/>
              </w:rPr>
              <w:t>Finančné operácie</w:t>
            </w:r>
            <w:r w:rsidR="00FB5A23">
              <w:rPr>
                <w:rFonts w:cstheme="minorHAnsi"/>
              </w:rPr>
              <w:t xml:space="preserve"> príjmové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9C033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</w:t>
            </w:r>
            <w:r w:rsidR="009C0337">
              <w:rPr>
                <w:rFonts w:cstheme="minorHAnsi"/>
              </w:rPr>
              <w:t xml:space="preserve">       </w:t>
            </w:r>
            <w:r>
              <w:rPr>
                <w:rFonts w:cstheme="minorHAnsi"/>
              </w:rPr>
              <w:t xml:space="preserve">                      </w:t>
            </w:r>
            <w:r w:rsidR="009C0337">
              <w:rPr>
                <w:rFonts w:cstheme="minorHAnsi"/>
              </w:rPr>
              <w:t>0,00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FB5A23" w:rsidP="00D819D9">
            <w:pPr>
              <w:jc w:val="center"/>
              <w:rPr>
                <w:rFonts w:cstheme="minorHAnsi"/>
              </w:rPr>
            </w:pPr>
            <w:r>
              <w:t xml:space="preserve">  </w:t>
            </w:r>
            <w:r w:rsidR="009C0337">
              <w:t>9 415,00</w:t>
            </w:r>
          </w:p>
        </w:tc>
      </w:tr>
      <w:tr w:rsidR="003A4A64" w:rsidTr="00D819D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3A4A64" w:rsidP="00FB5A23">
            <w:r>
              <w:t xml:space="preserve">Finančné </w:t>
            </w:r>
            <w:r w:rsidR="00FB5A23">
              <w:t xml:space="preserve">operácie </w:t>
            </w:r>
            <w:r>
              <w:t>výdaj</w:t>
            </w:r>
            <w:r w:rsidR="00FB5A23">
              <w:t>ové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FB5A23" w:rsidP="00D819D9">
            <w:r>
              <w:t xml:space="preserve">                              0,00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A64" w:rsidRDefault="00FB5A23" w:rsidP="00D819D9">
            <w:r>
              <w:t xml:space="preserve">                            0,00</w:t>
            </w:r>
          </w:p>
        </w:tc>
      </w:tr>
    </w:tbl>
    <w:p w:rsidR="00D20889" w:rsidRDefault="00D20889" w:rsidP="003A4A64">
      <w:pPr>
        <w:jc w:val="both"/>
        <w:rPr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č.15. </w:t>
      </w:r>
    </w:p>
    <w:p w:rsidR="009B34B6" w:rsidRDefault="009B34B6" w:rsidP="00D20889">
      <w:pPr>
        <w:jc w:val="both"/>
        <w:rPr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20889" w:rsidRDefault="00D20889" w:rsidP="00D20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závierky.</w:t>
      </w:r>
    </w:p>
    <w:p w:rsidR="00D20889" w:rsidRDefault="00D20889" w:rsidP="009B34B6">
      <w:pPr>
        <w:rPr>
          <w:b/>
          <w:sz w:val="24"/>
          <w:szCs w:val="24"/>
        </w:rPr>
      </w:pPr>
    </w:p>
    <w:p w:rsidR="00D20889" w:rsidRDefault="00D20889" w:rsidP="00D20889">
      <w:pPr>
        <w:jc w:val="center"/>
        <w:rPr>
          <w:b/>
          <w:sz w:val="24"/>
          <w:szCs w:val="24"/>
        </w:rPr>
      </w:pPr>
    </w:p>
    <w:p w:rsidR="00D20889" w:rsidRDefault="00D20889" w:rsidP="00D2088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9B34B6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9B34B6">
        <w:rPr>
          <w:sz w:val="24"/>
          <w:szCs w:val="24"/>
        </w:rPr>
        <w:t xml:space="preserve"> v účtovnej závierke za rok 2023</w:t>
      </w:r>
      <w:r>
        <w:rPr>
          <w:sz w:val="24"/>
          <w:szCs w:val="24"/>
        </w:rPr>
        <w:t>.</w:t>
      </w:r>
    </w:p>
    <w:p w:rsidR="00D20889" w:rsidRDefault="00D20889" w:rsidP="00D20889">
      <w:pPr>
        <w:spacing w:line="360" w:lineRule="auto"/>
        <w:rPr>
          <w:b/>
          <w:sz w:val="24"/>
          <w:szCs w:val="24"/>
          <w:u w:val="single"/>
        </w:rPr>
      </w:pPr>
    </w:p>
    <w:p w:rsidR="00D20889" w:rsidRDefault="00D20889" w:rsidP="00D20889"/>
    <w:p w:rsidR="00D20889" w:rsidRDefault="00D20889" w:rsidP="00D20889"/>
    <w:p w:rsidR="00D20889" w:rsidRDefault="00D20889" w:rsidP="00D20889"/>
    <w:p w:rsidR="00D20889" w:rsidRDefault="00D20889" w:rsidP="00D20889"/>
    <w:p w:rsidR="00D20889" w:rsidRDefault="00D20889" w:rsidP="00D2088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Štefan </w:t>
      </w:r>
      <w:proofErr w:type="spellStart"/>
      <w:r>
        <w:rPr>
          <w:sz w:val="24"/>
          <w:szCs w:val="24"/>
        </w:rPr>
        <w:t>Mulik</w:t>
      </w:r>
      <w:proofErr w:type="spellEnd"/>
    </w:p>
    <w:p w:rsidR="00D20889" w:rsidRDefault="00D20889" w:rsidP="00D2088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p w:rsidR="00D20889" w:rsidRDefault="00D20889" w:rsidP="00D20889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A6766E1"/>
    <w:multiLevelType w:val="hybridMultilevel"/>
    <w:tmpl w:val="91C2449E"/>
    <w:lvl w:ilvl="0" w:tplc="C0CA95CE">
      <w:start w:val="9"/>
      <w:numFmt w:val="decimal"/>
      <w:lvlText w:val="%1"/>
      <w:lvlJc w:val="left"/>
      <w:pPr>
        <w:ind w:left="103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58" w:hanging="360"/>
      </w:pPr>
    </w:lvl>
    <w:lvl w:ilvl="2" w:tplc="041B001B" w:tentative="1">
      <w:start w:val="1"/>
      <w:numFmt w:val="lowerRoman"/>
      <w:lvlText w:val="%3."/>
      <w:lvlJc w:val="right"/>
      <w:pPr>
        <w:ind w:left="2478" w:hanging="180"/>
      </w:pPr>
    </w:lvl>
    <w:lvl w:ilvl="3" w:tplc="041B000F" w:tentative="1">
      <w:start w:val="1"/>
      <w:numFmt w:val="decimal"/>
      <w:lvlText w:val="%4."/>
      <w:lvlJc w:val="left"/>
      <w:pPr>
        <w:ind w:left="3198" w:hanging="360"/>
      </w:pPr>
    </w:lvl>
    <w:lvl w:ilvl="4" w:tplc="041B0019" w:tentative="1">
      <w:start w:val="1"/>
      <w:numFmt w:val="lowerLetter"/>
      <w:lvlText w:val="%5."/>
      <w:lvlJc w:val="left"/>
      <w:pPr>
        <w:ind w:left="3918" w:hanging="360"/>
      </w:pPr>
    </w:lvl>
    <w:lvl w:ilvl="5" w:tplc="041B001B" w:tentative="1">
      <w:start w:val="1"/>
      <w:numFmt w:val="lowerRoman"/>
      <w:lvlText w:val="%6."/>
      <w:lvlJc w:val="right"/>
      <w:pPr>
        <w:ind w:left="4638" w:hanging="180"/>
      </w:pPr>
    </w:lvl>
    <w:lvl w:ilvl="6" w:tplc="041B000F" w:tentative="1">
      <w:start w:val="1"/>
      <w:numFmt w:val="decimal"/>
      <w:lvlText w:val="%7."/>
      <w:lvlJc w:val="left"/>
      <w:pPr>
        <w:ind w:left="5358" w:hanging="360"/>
      </w:pPr>
    </w:lvl>
    <w:lvl w:ilvl="7" w:tplc="041B0019" w:tentative="1">
      <w:start w:val="1"/>
      <w:numFmt w:val="lowerLetter"/>
      <w:lvlText w:val="%8."/>
      <w:lvlJc w:val="left"/>
      <w:pPr>
        <w:ind w:left="6078" w:hanging="360"/>
      </w:pPr>
    </w:lvl>
    <w:lvl w:ilvl="8" w:tplc="041B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0889"/>
    <w:rsid w:val="00005F6D"/>
    <w:rsid w:val="00012F5D"/>
    <w:rsid w:val="000B4DD0"/>
    <w:rsid w:val="001C7824"/>
    <w:rsid w:val="00263C03"/>
    <w:rsid w:val="002E0735"/>
    <w:rsid w:val="00320579"/>
    <w:rsid w:val="00391690"/>
    <w:rsid w:val="003A4A64"/>
    <w:rsid w:val="003E6B0F"/>
    <w:rsid w:val="0042097F"/>
    <w:rsid w:val="00421352"/>
    <w:rsid w:val="0046050A"/>
    <w:rsid w:val="00561D33"/>
    <w:rsid w:val="005C3790"/>
    <w:rsid w:val="006F6DA4"/>
    <w:rsid w:val="0072706F"/>
    <w:rsid w:val="007F1F9F"/>
    <w:rsid w:val="0084180D"/>
    <w:rsid w:val="009B34B6"/>
    <w:rsid w:val="009C0337"/>
    <w:rsid w:val="00B23C60"/>
    <w:rsid w:val="00C11E3F"/>
    <w:rsid w:val="00C1305C"/>
    <w:rsid w:val="00C207F2"/>
    <w:rsid w:val="00CA7333"/>
    <w:rsid w:val="00D20889"/>
    <w:rsid w:val="00D819D9"/>
    <w:rsid w:val="00E7497C"/>
    <w:rsid w:val="00F12089"/>
    <w:rsid w:val="00F26ED9"/>
    <w:rsid w:val="00F453DC"/>
    <w:rsid w:val="00FB5A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2088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2088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20889"/>
    <w:pPr>
      <w:ind w:left="720"/>
      <w:contextualSpacing/>
    </w:pPr>
  </w:style>
  <w:style w:type="paragraph" w:customStyle="1" w:styleId="Pismenka">
    <w:name w:val="Pismenka"/>
    <w:basedOn w:val="Zkladntext"/>
    <w:rsid w:val="00D2088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39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9</Pages>
  <Words>2422</Words>
  <Characters>13808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18</cp:revision>
  <dcterms:created xsi:type="dcterms:W3CDTF">2024-02-16T08:49:00Z</dcterms:created>
  <dcterms:modified xsi:type="dcterms:W3CDTF">2024-02-28T10:29:00Z</dcterms:modified>
</cp:coreProperties>
</file>