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BAE04" w14:textId="77777777" w:rsidR="00FF6DF4" w:rsidRDefault="00FF6DF4" w:rsidP="00FB6F88">
      <w:pPr>
        <w:tabs>
          <w:tab w:val="left" w:pos="9000"/>
        </w:tabs>
        <w:suppressAutoHyphens/>
        <w:jc w:val="center"/>
        <w:rPr>
          <w:rFonts w:ascii="Arial" w:hAnsi="Arial" w:cs="Arial"/>
          <w:b/>
          <w:sz w:val="18"/>
          <w:szCs w:val="18"/>
        </w:rPr>
      </w:pPr>
    </w:p>
    <w:p w14:paraId="1A9D9EA4" w14:textId="054FF3E1" w:rsidR="002A6B50" w:rsidRPr="003A04B1" w:rsidRDefault="00BB76BC" w:rsidP="00FB6F88">
      <w:pPr>
        <w:tabs>
          <w:tab w:val="left" w:pos="9000"/>
        </w:tabs>
        <w:suppressAutoHyphens/>
        <w:jc w:val="center"/>
        <w:rPr>
          <w:rFonts w:ascii="Arial" w:hAnsi="Arial" w:cs="Arial"/>
          <w:b/>
          <w:sz w:val="28"/>
          <w:szCs w:val="28"/>
        </w:rPr>
      </w:pPr>
      <w:r w:rsidRPr="003A04B1">
        <w:rPr>
          <w:rFonts w:ascii="Arial" w:hAnsi="Arial" w:cs="Arial"/>
          <w:b/>
          <w:sz w:val="28"/>
          <w:szCs w:val="28"/>
        </w:rPr>
        <w:t>Poznámky k účtovnej závierke</w:t>
      </w:r>
    </w:p>
    <w:p w14:paraId="7D822126" w14:textId="77777777" w:rsidR="00B66B89" w:rsidRPr="003A04B1" w:rsidRDefault="00BB76BC" w:rsidP="00FB6F88">
      <w:pPr>
        <w:tabs>
          <w:tab w:val="left" w:pos="9000"/>
        </w:tabs>
        <w:suppressAutoHyphens/>
        <w:jc w:val="center"/>
        <w:rPr>
          <w:rFonts w:ascii="Arial" w:hAnsi="Arial" w:cs="Arial"/>
          <w:b/>
          <w:sz w:val="28"/>
          <w:szCs w:val="28"/>
        </w:rPr>
      </w:pPr>
      <w:r w:rsidRPr="003A04B1">
        <w:rPr>
          <w:rFonts w:ascii="Arial" w:hAnsi="Arial" w:cs="Arial"/>
          <w:b/>
          <w:sz w:val="28"/>
          <w:szCs w:val="28"/>
        </w:rPr>
        <w:t>zostavenej k</w:t>
      </w:r>
      <w:r w:rsidR="00027942" w:rsidRPr="003A04B1">
        <w:rPr>
          <w:rFonts w:ascii="Arial" w:hAnsi="Arial" w:cs="Arial"/>
          <w:b/>
          <w:sz w:val="28"/>
          <w:szCs w:val="28"/>
        </w:rPr>
        <w:t xml:space="preserve"> </w:t>
      </w:r>
      <w:r w:rsidRPr="003A04B1">
        <w:rPr>
          <w:rFonts w:ascii="Arial" w:hAnsi="Arial" w:cs="Arial"/>
          <w:b/>
          <w:sz w:val="28"/>
          <w:szCs w:val="28"/>
        </w:rPr>
        <w:t> </w:t>
      </w:r>
      <w:bookmarkStart w:id="0" w:name="EntityDateEnd"/>
      <w:r w:rsidR="00BF5442" w:rsidRPr="003A04B1">
        <w:rPr>
          <w:rFonts w:ascii="Arial" w:hAnsi="Arial" w:cs="Arial"/>
          <w:b/>
          <w:sz w:val="28"/>
          <w:szCs w:val="28"/>
        </w:rPr>
        <w:t xml:space="preserve">31. decembru </w:t>
      </w:r>
      <w:r w:rsidR="00520B9E" w:rsidRPr="003A04B1">
        <w:rPr>
          <w:rFonts w:ascii="Arial" w:hAnsi="Arial" w:cs="Arial"/>
          <w:b/>
          <w:sz w:val="28"/>
          <w:szCs w:val="28"/>
        </w:rPr>
        <w:t>202</w:t>
      </w:r>
      <w:bookmarkEnd w:id="0"/>
      <w:r w:rsidR="00B66B89" w:rsidRPr="003A04B1">
        <w:rPr>
          <w:rFonts w:ascii="Arial" w:hAnsi="Arial" w:cs="Arial"/>
          <w:b/>
          <w:sz w:val="28"/>
          <w:szCs w:val="28"/>
        </w:rPr>
        <w:t>3</w:t>
      </w:r>
    </w:p>
    <w:p w14:paraId="2BDBCBED" w14:textId="18D9E01B" w:rsidR="002A6B50" w:rsidRPr="003A04B1" w:rsidRDefault="002A6B50" w:rsidP="003A04B1">
      <w:pPr>
        <w:tabs>
          <w:tab w:val="left" w:pos="9000"/>
        </w:tabs>
        <w:suppressAutoHyphens/>
        <w:rPr>
          <w:rFonts w:ascii="Arial" w:hAnsi="Arial" w:cs="Arial"/>
          <w:b/>
          <w:sz w:val="28"/>
          <w:szCs w:val="28"/>
        </w:rPr>
      </w:pPr>
    </w:p>
    <w:p w14:paraId="2A2B0E7A" w14:textId="77777777" w:rsidR="00A3677A" w:rsidRPr="001C5A16" w:rsidRDefault="00A3677A" w:rsidP="00950D16">
      <w:pPr>
        <w:pStyle w:val="odstavec"/>
      </w:pPr>
    </w:p>
    <w:p w14:paraId="50D72DD2" w14:textId="77777777" w:rsidR="00A3677A" w:rsidRPr="001C5A16" w:rsidRDefault="00A3677A" w:rsidP="00950D16">
      <w:pPr>
        <w:pStyle w:val="odstavec"/>
      </w:pPr>
    </w:p>
    <w:p w14:paraId="6A05A069" w14:textId="77777777" w:rsidR="002A6B50" w:rsidRPr="001C5A16" w:rsidRDefault="00C264E9" w:rsidP="00CD6807">
      <w:pPr>
        <w:pStyle w:val="Heading1"/>
      </w:pPr>
      <w:r w:rsidRPr="001C5A16">
        <w:t>VŠEOBECNÉ INFORMÁCIE</w:t>
      </w:r>
    </w:p>
    <w:p w14:paraId="74E7D527" w14:textId="77777777" w:rsidR="002A6B50" w:rsidRPr="001C5A16" w:rsidRDefault="00C264E9" w:rsidP="004B53A8">
      <w:pPr>
        <w:pStyle w:val="Heading2"/>
      </w:pPr>
      <w:r w:rsidRPr="001C5A16">
        <w:t>Názov a sídlo</w:t>
      </w:r>
    </w:p>
    <w:p w14:paraId="7CE9206A" w14:textId="57C2A4BF" w:rsidR="00DA5FE5" w:rsidRPr="001C5A16" w:rsidRDefault="007E2FC1" w:rsidP="00950D16">
      <w:pPr>
        <w:pStyle w:val="odstavec"/>
      </w:pPr>
      <w:r w:rsidRPr="001C5A16">
        <w:t>NOVOFRUCT SK, s.r.o.</w:t>
      </w:r>
      <w:r w:rsidR="00074520" w:rsidRPr="001C5A16">
        <w:t xml:space="preserve">  </w:t>
      </w:r>
    </w:p>
    <w:p w14:paraId="168D8E67" w14:textId="49083910" w:rsidR="00074520" w:rsidRPr="001C5A16" w:rsidRDefault="007E2FC1" w:rsidP="00950D16">
      <w:pPr>
        <w:pStyle w:val="odstavec"/>
      </w:pPr>
      <w:r w:rsidRPr="001C5A16">
        <w:t>Komárňanská cesta 13</w:t>
      </w:r>
    </w:p>
    <w:p w14:paraId="4F9CBDB0" w14:textId="545CAE65" w:rsidR="00074520" w:rsidRPr="001C5A16" w:rsidRDefault="007E2FC1" w:rsidP="00950D16">
      <w:pPr>
        <w:pStyle w:val="odstavec"/>
      </w:pPr>
      <w:r w:rsidRPr="001C5A16">
        <w:t>940 43  Nové Zámky</w:t>
      </w:r>
    </w:p>
    <w:p w14:paraId="4B25F296" w14:textId="77777777" w:rsidR="00074520" w:rsidRPr="001C5A16" w:rsidRDefault="00074520" w:rsidP="00950D16">
      <w:pPr>
        <w:pStyle w:val="odstavec"/>
      </w:pPr>
    </w:p>
    <w:p w14:paraId="09D842AE" w14:textId="2DFA372D" w:rsidR="00A3677A" w:rsidRPr="001C5A16" w:rsidRDefault="005125E4" w:rsidP="001A0222">
      <w:pPr>
        <w:pStyle w:val="bodyarial"/>
      </w:pPr>
      <w:r w:rsidRPr="001C5A16">
        <w:t xml:space="preserve">Spoločnosť </w:t>
      </w:r>
      <w:r w:rsidR="007E2FC1" w:rsidRPr="001C5A16">
        <w:t>NOVOFRUCT SK, s.r.o.</w:t>
      </w:r>
      <w:r w:rsidRPr="001C5A16">
        <w:t xml:space="preserve"> </w:t>
      </w:r>
      <w:r w:rsidR="001A02BF" w:rsidRPr="001C5A16">
        <w:t>(ďalej len „Spoločnosť“) bola</w:t>
      </w:r>
      <w:r w:rsidR="004D210B" w:rsidRPr="001C5A16">
        <w:t xml:space="preserve"> založená</w:t>
      </w:r>
      <w:r w:rsidR="004C606A" w:rsidRPr="001C5A16">
        <w:t xml:space="preserve"> </w:t>
      </w:r>
      <w:bookmarkStart w:id="1" w:name="EstDate"/>
      <w:r w:rsidR="007E2FC1" w:rsidRPr="001C5A16">
        <w:t>16</w:t>
      </w:r>
      <w:r w:rsidR="00BF5442" w:rsidRPr="001C5A16">
        <w:t xml:space="preserve">. decembra </w:t>
      </w:r>
      <w:bookmarkEnd w:id="1"/>
      <w:r w:rsidR="007E2FC1" w:rsidRPr="001C5A16">
        <w:t>1992</w:t>
      </w:r>
      <w:r w:rsidR="00456D61" w:rsidRPr="001C5A16">
        <w:t xml:space="preserve"> </w:t>
      </w:r>
      <w:r w:rsidR="001A02BF" w:rsidRPr="001C5A16">
        <w:t xml:space="preserve">a do </w:t>
      </w:r>
      <w:r w:rsidR="00DD5F18" w:rsidRPr="001C5A16">
        <w:t>O</w:t>
      </w:r>
      <w:r w:rsidR="001A02BF" w:rsidRPr="001C5A16">
        <w:t>bchodného registra bola zapísaná</w:t>
      </w:r>
      <w:r w:rsidR="00CD78F8" w:rsidRPr="001C5A16">
        <w:t xml:space="preserve"> </w:t>
      </w:r>
      <w:bookmarkStart w:id="2" w:name="EntryDate"/>
      <w:r w:rsidR="00BF5442" w:rsidRPr="001C5A16">
        <w:t>1. januára 19</w:t>
      </w:r>
      <w:bookmarkEnd w:id="2"/>
      <w:r w:rsidR="007E2FC1" w:rsidRPr="001C5A16">
        <w:t>93</w:t>
      </w:r>
      <w:r w:rsidR="004D210B" w:rsidRPr="001C5A16">
        <w:rPr>
          <w:color w:val="FFFFFF" w:themeColor="background1"/>
        </w:rPr>
        <w:t>.</w:t>
      </w:r>
      <w:r w:rsidR="001A02BF" w:rsidRPr="001C5A16">
        <w:t>(Obchodný register Okresného súd</w:t>
      </w:r>
      <w:r w:rsidR="00802E99" w:rsidRPr="001C5A16">
        <w:t>u</w:t>
      </w:r>
      <w:r w:rsidR="00EE0C70" w:rsidRPr="001C5A16">
        <w:t xml:space="preserve"> </w:t>
      </w:r>
      <w:bookmarkStart w:id="3" w:name="DistrictCourt"/>
      <w:r w:rsidR="007E2FC1" w:rsidRPr="001C5A16">
        <w:t>Nitra</w:t>
      </w:r>
      <w:bookmarkEnd w:id="3"/>
      <w:r w:rsidR="004D210B" w:rsidRPr="001C5A16">
        <w:rPr>
          <w:color w:val="FFFFFF" w:themeColor="background1"/>
        </w:rPr>
        <w:t>.</w:t>
      </w:r>
      <w:r w:rsidR="004D210B" w:rsidRPr="001C5A16">
        <w:t>oddiel</w:t>
      </w:r>
      <w:r w:rsidR="008B28B9" w:rsidRPr="001C5A16">
        <w:t>:</w:t>
      </w:r>
      <w:r w:rsidR="001A02BF" w:rsidRPr="001C5A16">
        <w:t xml:space="preserve"> </w:t>
      </w:r>
      <w:r w:rsidR="007E2FC1" w:rsidRPr="001C5A16">
        <w:t>Sro</w:t>
      </w:r>
      <w:r w:rsidR="001A02BF" w:rsidRPr="001C5A16">
        <w:t xml:space="preserve">, vložka </w:t>
      </w:r>
      <w:r w:rsidR="00314E35" w:rsidRPr="001C5A16">
        <w:t>č</w:t>
      </w:r>
      <w:r w:rsidR="001D2F1F" w:rsidRPr="001C5A16">
        <w:t>.</w:t>
      </w:r>
      <w:r w:rsidR="007E2FC1" w:rsidRPr="001C5A16">
        <w:t xml:space="preserve"> 525/N</w:t>
      </w:r>
      <w:r w:rsidR="001A02BF" w:rsidRPr="001C5A16">
        <w:t>).</w:t>
      </w:r>
    </w:p>
    <w:p w14:paraId="4882CD0D" w14:textId="77777777" w:rsidR="00A3677A" w:rsidRPr="001C5A16" w:rsidRDefault="00A3677A" w:rsidP="00950D16">
      <w:pPr>
        <w:pStyle w:val="odstavec"/>
      </w:pPr>
    </w:p>
    <w:p w14:paraId="5D013C45" w14:textId="2FE9F44E" w:rsidR="002A6B50" w:rsidRPr="001C5A16" w:rsidRDefault="00C264E9" w:rsidP="001A0222">
      <w:pPr>
        <w:pStyle w:val="bodyarial"/>
      </w:pPr>
      <w:r w:rsidRPr="001C5A16">
        <w:t>Opis vykonávanej činnosti</w:t>
      </w:r>
      <w:r w:rsidR="00B55096" w:rsidRPr="001C5A16">
        <w:t xml:space="preserve"> Spoločnosti</w:t>
      </w:r>
    </w:p>
    <w:p w14:paraId="3D4E18F9" w14:textId="77777777" w:rsidR="007E2FC1" w:rsidRPr="001C5A16" w:rsidRDefault="007E2FC1" w:rsidP="001A0222">
      <w:pPr>
        <w:pStyle w:val="bodyarial"/>
      </w:pPr>
    </w:p>
    <w:p w14:paraId="24D313D4" w14:textId="5A7E0A91" w:rsidR="007E2FC1" w:rsidRPr="001C5A16" w:rsidRDefault="007E2FC1" w:rsidP="001A0222">
      <w:pPr>
        <w:pStyle w:val="bodyarial"/>
        <w:numPr>
          <w:ilvl w:val="0"/>
          <w:numId w:val="19"/>
        </w:numPr>
      </w:pPr>
      <w:r w:rsidRPr="001C5A16">
        <w:t>kúpa tovaru za účelom jeho predaja ďalším prevádzkovateľom živností - veľkoobchod v rozsahu voľných živností</w:t>
      </w:r>
    </w:p>
    <w:p w14:paraId="30683099" w14:textId="7A357650" w:rsidR="007E2FC1" w:rsidRPr="001C5A16" w:rsidRDefault="007E2FC1" w:rsidP="001A0222">
      <w:pPr>
        <w:pStyle w:val="bodyarial"/>
        <w:numPr>
          <w:ilvl w:val="0"/>
          <w:numId w:val="19"/>
        </w:numPr>
      </w:pPr>
      <w:r w:rsidRPr="001C5A16">
        <w:t>kúpa tovaru za účelom jeho predaja konečnému spotrebiteľovi - maloobchod v rozsahu voľných živností</w:t>
      </w:r>
    </w:p>
    <w:p w14:paraId="7008C30F" w14:textId="239E5AEC" w:rsidR="007E2FC1" w:rsidRPr="001C5A16" w:rsidRDefault="007E2FC1" w:rsidP="001A0222">
      <w:pPr>
        <w:pStyle w:val="bodyarial"/>
        <w:numPr>
          <w:ilvl w:val="0"/>
          <w:numId w:val="19"/>
        </w:numPr>
      </w:pPr>
      <w:r w:rsidRPr="001C5A16">
        <w:t>výroba dojčenskej a detskej výživy</w:t>
      </w:r>
    </w:p>
    <w:p w14:paraId="0D12C862" w14:textId="344A743F" w:rsidR="007E2FC1" w:rsidRPr="001C5A16" w:rsidRDefault="007E2FC1" w:rsidP="001A0222">
      <w:pPr>
        <w:pStyle w:val="bodyarial"/>
        <w:numPr>
          <w:ilvl w:val="0"/>
          <w:numId w:val="19"/>
        </w:numPr>
      </w:pPr>
      <w:r w:rsidRPr="001C5A16">
        <w:t>výroba mäsových konzervovaných výrobkov</w:t>
      </w:r>
    </w:p>
    <w:p w14:paraId="275A5E8B" w14:textId="303FD2D9" w:rsidR="007E2FC1" w:rsidRPr="001C5A16" w:rsidRDefault="007E2FC1" w:rsidP="001A0222">
      <w:pPr>
        <w:pStyle w:val="bodyarial"/>
        <w:numPr>
          <w:ilvl w:val="0"/>
          <w:numId w:val="19"/>
        </w:numPr>
      </w:pPr>
      <w:r w:rsidRPr="001C5A16">
        <w:t>výroba ovocných a zeleninových konzervovaných výrobkov</w:t>
      </w:r>
    </w:p>
    <w:p w14:paraId="1B889B7C" w14:textId="13AF262E" w:rsidR="007E2FC1" w:rsidRPr="001C5A16" w:rsidRDefault="007E2FC1" w:rsidP="001A0222">
      <w:pPr>
        <w:pStyle w:val="bodyarial"/>
        <w:numPr>
          <w:ilvl w:val="0"/>
          <w:numId w:val="19"/>
        </w:numPr>
      </w:pPr>
      <w:r w:rsidRPr="001C5A16">
        <w:t>výroba potravinových výrobkov</w:t>
      </w:r>
    </w:p>
    <w:p w14:paraId="41586CC8" w14:textId="48884C75" w:rsidR="007E2FC1" w:rsidRPr="001C5A16" w:rsidRDefault="007E2FC1" w:rsidP="001A0222">
      <w:pPr>
        <w:pStyle w:val="bodyarial"/>
        <w:numPr>
          <w:ilvl w:val="0"/>
          <w:numId w:val="19"/>
        </w:numPr>
      </w:pPr>
      <w:r w:rsidRPr="001C5A16">
        <w:t>výroba nealkoholických nápojov</w:t>
      </w:r>
    </w:p>
    <w:p w14:paraId="22453E46" w14:textId="77777777" w:rsidR="00C264E9" w:rsidRPr="001C5A16" w:rsidRDefault="00C264E9" w:rsidP="00950D16">
      <w:pPr>
        <w:pStyle w:val="odstavec"/>
      </w:pPr>
    </w:p>
    <w:p w14:paraId="5572B781" w14:textId="77777777" w:rsidR="002A6B50" w:rsidRPr="001C5A16" w:rsidRDefault="006A14AA" w:rsidP="004B53A8">
      <w:pPr>
        <w:pStyle w:val="Heading2"/>
      </w:pPr>
      <w:r w:rsidRPr="001C5A16">
        <w:t>Neobmedzené ručenie</w:t>
      </w:r>
    </w:p>
    <w:p w14:paraId="1B832994" w14:textId="6B144C2F" w:rsidR="00485F4E" w:rsidRDefault="00485F4E" w:rsidP="001A0222">
      <w:pPr>
        <w:pStyle w:val="odstavec"/>
      </w:pPr>
      <w:r>
        <w:t>Spoločnosť je neobmedzene ručiacim spoločníkom v účtovnej jednotke Arteta Sp. z o.o., so sídlom: Al. Księcia J. Poniatowskiego 1, 03-901 Warsaw, Poland.</w:t>
      </w:r>
    </w:p>
    <w:p w14:paraId="11DED920" w14:textId="3F593388" w:rsidR="00485F4E" w:rsidRDefault="00485F4E" w:rsidP="001A0222">
      <w:pPr>
        <w:pStyle w:val="odstavec"/>
      </w:pPr>
      <w:r>
        <w:t xml:space="preserve">Spoločnosť NOVOFRUCT SK, s.r.o. nadobudla túto dcérsku spoločnosť dňa 24. marca 2021, formou nepeňažného vkladu materskej spoločnosti NDX, UAB do základného imania Spoločnosti; v počte 6 002 kusov obchodných podielov, ktorých hodnota bola určená znaleckým posudkom v hodnote </w:t>
      </w:r>
    </w:p>
    <w:p w14:paraId="5BEA8FC1" w14:textId="01AC3601" w:rsidR="007A0452" w:rsidRDefault="00485F4E" w:rsidP="00485F4E">
      <w:pPr>
        <w:pStyle w:val="odstavec"/>
      </w:pPr>
      <w:r>
        <w:t>3 961 000 PLN.</w:t>
      </w:r>
    </w:p>
    <w:p w14:paraId="46A07DE8" w14:textId="77777777" w:rsidR="00485F4E" w:rsidRPr="001C5A16" w:rsidRDefault="00485F4E" w:rsidP="00485F4E">
      <w:pPr>
        <w:pStyle w:val="odstavec"/>
      </w:pPr>
    </w:p>
    <w:p w14:paraId="5099B50E" w14:textId="77777777" w:rsidR="007A0452" w:rsidRPr="001C5A16" w:rsidRDefault="007A0452" w:rsidP="004B53A8">
      <w:pPr>
        <w:pStyle w:val="Heading2"/>
      </w:pPr>
      <w:r w:rsidRPr="001C5A16">
        <w:t>Dátum schválenia účtovnej závierky za predchádzajúce účtovné obdobie</w:t>
      </w:r>
    </w:p>
    <w:p w14:paraId="33C3C10A" w14:textId="35F7FAF1" w:rsidR="007A0452" w:rsidRPr="001C5A16" w:rsidRDefault="005B6F4B" w:rsidP="001A0222">
      <w:pPr>
        <w:pStyle w:val="bodyarial"/>
      </w:pPr>
      <w:r w:rsidRPr="001C5A16">
        <w:t>Jediný spoločník</w:t>
      </w:r>
      <w:r w:rsidR="007A0452" w:rsidRPr="001C5A16">
        <w:t xml:space="preserve"> schválil dňa </w:t>
      </w:r>
      <w:r w:rsidR="00464251">
        <w:t>8</w:t>
      </w:r>
      <w:r w:rsidRPr="001C5A16">
        <w:t xml:space="preserve">. </w:t>
      </w:r>
      <w:r w:rsidR="00464251">
        <w:t>augusta</w:t>
      </w:r>
      <w:r w:rsidRPr="001C5A16">
        <w:t xml:space="preserve"> 202</w:t>
      </w:r>
      <w:r w:rsidR="00464251">
        <w:t>3</w:t>
      </w:r>
      <w:r w:rsidR="007A0452" w:rsidRPr="001C5A16">
        <w:t xml:space="preserve"> účtovnú závierku Spoločnosti za predchádzajúce účtovné obdobie.</w:t>
      </w:r>
    </w:p>
    <w:p w14:paraId="77D16622" w14:textId="77777777" w:rsidR="006E7F81" w:rsidRPr="001C5A16" w:rsidRDefault="006E7F81" w:rsidP="001A0222">
      <w:pPr>
        <w:pStyle w:val="bodyarial"/>
      </w:pPr>
    </w:p>
    <w:p w14:paraId="37482DD3" w14:textId="77777777" w:rsidR="00836DEF" w:rsidRPr="001C5A16" w:rsidRDefault="00836DEF" w:rsidP="004B53A8">
      <w:pPr>
        <w:pStyle w:val="Heading2"/>
      </w:pPr>
      <w:r w:rsidRPr="001C5A16">
        <w:t>Právny dôvod na zostavenie účtovnej závierky</w:t>
      </w:r>
    </w:p>
    <w:p w14:paraId="6712BAB6" w14:textId="10649BDB" w:rsidR="00836DEF" w:rsidRPr="001C5A16" w:rsidRDefault="00836DEF" w:rsidP="00950D16">
      <w:pPr>
        <w:pStyle w:val="odstavec"/>
      </w:pPr>
      <w:r w:rsidRPr="001C5A16">
        <w:t xml:space="preserve">Účtovná závierka Spoločnosti k </w:t>
      </w:r>
      <w:bookmarkStart w:id="4" w:name="EntityDateEnd1"/>
      <w:r w:rsidR="00BF5442" w:rsidRPr="001C5A16">
        <w:t xml:space="preserve">31. decembru </w:t>
      </w:r>
      <w:r w:rsidR="001B70EE" w:rsidRPr="001C5A16">
        <w:t>202</w:t>
      </w:r>
      <w:bookmarkEnd w:id="4"/>
      <w:r w:rsidR="00464251">
        <w:t>3</w:t>
      </w:r>
      <w:r w:rsidRPr="001C5A16">
        <w:t xml:space="preserve"> je zostavená ako riadna účtovná závierka podľa § 17 ods. 6 zákona NR SR č. 431/2002 Z.z. o účtovníctve v znení neskorších predpisov (ďalej len „zákon o účtovníctve“) za účtovné obdobie od </w:t>
      </w:r>
      <w:bookmarkStart w:id="5" w:name="EntityDateStart"/>
      <w:r w:rsidR="00BF5442" w:rsidRPr="001C5A16">
        <w:t xml:space="preserve">1. januára </w:t>
      </w:r>
      <w:r w:rsidR="001B70EE" w:rsidRPr="001C5A16">
        <w:t>202</w:t>
      </w:r>
      <w:r w:rsidR="009C3AD2">
        <w:t>3</w:t>
      </w:r>
      <w:bookmarkEnd w:id="5"/>
      <w:r w:rsidRPr="001C5A16">
        <w:t xml:space="preserve"> do </w:t>
      </w:r>
      <w:bookmarkStart w:id="6" w:name="EntityDateEnd2"/>
      <w:r w:rsidR="00BF5442" w:rsidRPr="001C5A16">
        <w:t xml:space="preserve">31. decembra </w:t>
      </w:r>
      <w:r w:rsidR="001B70EE" w:rsidRPr="001C5A16">
        <w:t>202</w:t>
      </w:r>
      <w:bookmarkEnd w:id="6"/>
      <w:r w:rsidR="009C3AD2">
        <w:t>3</w:t>
      </w:r>
      <w:r w:rsidR="002D1EE4">
        <w:t>,</w:t>
      </w:r>
      <w:r w:rsidRPr="001C5A16">
        <w:t>.</w:t>
      </w:r>
    </w:p>
    <w:p w14:paraId="5491C7C2" w14:textId="77777777" w:rsidR="00836DEF" w:rsidRPr="001C5A16" w:rsidRDefault="00836DEF" w:rsidP="00950D16">
      <w:pPr>
        <w:pStyle w:val="odstavec"/>
      </w:pPr>
    </w:p>
    <w:p w14:paraId="77A9500A" w14:textId="77777777" w:rsidR="00836DEF" w:rsidRPr="001C5A16" w:rsidRDefault="00836DEF" w:rsidP="004B53A8">
      <w:pPr>
        <w:pStyle w:val="Heading2"/>
      </w:pPr>
      <w:r w:rsidRPr="001C5A16">
        <w:t>Údaje o skupine</w:t>
      </w:r>
    </w:p>
    <w:p w14:paraId="3570856C" w14:textId="39FE0CCA" w:rsidR="00B219A3" w:rsidRPr="001C5A16" w:rsidRDefault="00B219A3" w:rsidP="00950D16">
      <w:pPr>
        <w:pStyle w:val="odstavec"/>
      </w:pPr>
      <w:r w:rsidRPr="001C5A16">
        <w:t xml:space="preserve">Spoločnosť sa zahrňuje do konsolidovanej účtovnej závierky spoločnosti </w:t>
      </w:r>
      <w:r w:rsidR="005B6F4B" w:rsidRPr="001C5A16">
        <w:t xml:space="preserve">"NDX </w:t>
      </w:r>
      <w:r w:rsidR="00AE6E43">
        <w:t>Group UAB</w:t>
      </w:r>
      <w:r w:rsidR="005B6F4B" w:rsidRPr="001C5A16">
        <w:t>"</w:t>
      </w:r>
      <w:r w:rsidRPr="001C5A16">
        <w:t xml:space="preserve"> </w:t>
      </w:r>
      <w:r w:rsidR="005B6F4B" w:rsidRPr="001C5A16">
        <w:t>so sídlom Ozo str. 25, Vilnius LT-07150, Litovská republika</w:t>
      </w:r>
      <w:r w:rsidRPr="001C5A16">
        <w:t xml:space="preserve">, ktorá je súčasťou konsolidovanej účtovnej závierky skupiny </w:t>
      </w:r>
      <w:r w:rsidR="005B6F4B" w:rsidRPr="001C5A16">
        <w:t xml:space="preserve">"NDX </w:t>
      </w:r>
      <w:r w:rsidR="00AE6E43">
        <w:t>Group UAB</w:t>
      </w:r>
      <w:r w:rsidR="005B6F4B" w:rsidRPr="001C5A16">
        <w:t>"</w:t>
      </w:r>
      <w:r w:rsidRPr="001C5A16">
        <w:t xml:space="preserve">. Konsolidovanú účtovnú závierku skupiny zostavuje spoločnosť </w:t>
      </w:r>
      <w:r w:rsidR="005B6F4B" w:rsidRPr="001C5A16">
        <w:t xml:space="preserve">"NDX </w:t>
      </w:r>
      <w:r w:rsidR="00AE6E43">
        <w:t>Group UAB</w:t>
      </w:r>
      <w:r w:rsidR="005B6F4B" w:rsidRPr="001C5A16">
        <w:t>"</w:t>
      </w:r>
      <w:r w:rsidRPr="001C5A16">
        <w:t>. Tieto konsolidované účtovné závierky možno dostať priamo v sídle uveden</w:t>
      </w:r>
      <w:r w:rsidR="005B6F4B" w:rsidRPr="001C5A16">
        <w:t>ej</w:t>
      </w:r>
      <w:r w:rsidRPr="001C5A16">
        <w:t xml:space="preserve"> spoločnost</w:t>
      </w:r>
      <w:r w:rsidR="005B6F4B" w:rsidRPr="001C5A16">
        <w:t>i</w:t>
      </w:r>
      <w:r w:rsidRPr="001C5A16">
        <w:t>.</w:t>
      </w:r>
    </w:p>
    <w:p w14:paraId="38BB4864" w14:textId="77777777" w:rsidR="00B219A3" w:rsidRPr="00966245" w:rsidRDefault="00B219A3" w:rsidP="001A0222">
      <w:pPr>
        <w:pStyle w:val="bodyarial"/>
      </w:pPr>
    </w:p>
    <w:p w14:paraId="0D8CC97E" w14:textId="411BC9B0" w:rsidR="00485F4E" w:rsidRDefault="00485F4E" w:rsidP="001A0222">
      <w:pPr>
        <w:pStyle w:val="bodyarial"/>
      </w:pPr>
      <w:r>
        <w:lastRenderedPageBreak/>
        <w:t>Spoločnosť je materskou účtovnou jednotkou, ktorá je na základe § 22 ods. 10 zákona o účtovníctve oslobodená od povinnosti zostaviť konsolidovanú účtovnú závierku a konsolidovanú výročnú správu. Obchodné meno a sídlo dcérskej účtovnej jednotky Spoločnosti sú uvedené nižšie:</w:t>
      </w:r>
    </w:p>
    <w:p w14:paraId="6D1A95FA" w14:textId="77777777" w:rsidR="00485F4E" w:rsidRDefault="00485F4E" w:rsidP="001A0222">
      <w:pPr>
        <w:pStyle w:val="bodyarial"/>
      </w:pPr>
    </w:p>
    <w:p w14:paraId="40A939AE" w14:textId="33845671" w:rsidR="005C535F" w:rsidRDefault="00485F4E" w:rsidP="001A0222">
      <w:pPr>
        <w:pStyle w:val="bodyarial"/>
      </w:pPr>
      <w:r>
        <w:t>Arteta Sp. z o.o., so sídlom: Al. Księcia J. Poniatowskiego 1, 03-901 Warsaw, Poland, od 22. septembra 2023 ARTETA, s.r.o. so sídlom Komárňanská cesta 13, 940 43 Nové Zámky.</w:t>
      </w:r>
    </w:p>
    <w:p w14:paraId="26F9432A" w14:textId="77777777" w:rsidR="00485F4E" w:rsidRPr="001C5A16" w:rsidRDefault="00485F4E" w:rsidP="001A0222">
      <w:pPr>
        <w:pStyle w:val="bodyarial"/>
      </w:pPr>
    </w:p>
    <w:p w14:paraId="3716A499" w14:textId="77777777" w:rsidR="002A6B50" w:rsidRPr="001C5A16" w:rsidRDefault="005C39C1" w:rsidP="00CD6807">
      <w:pPr>
        <w:pStyle w:val="Heading2"/>
      </w:pPr>
      <w:r w:rsidRPr="001C5A16">
        <w:t xml:space="preserve">Počet </w:t>
      </w:r>
      <w:r w:rsidRPr="00CD6807">
        <w:t>zamestnancov</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F5442" w:rsidRPr="001C5A16" w14:paraId="3A9C0342" w14:textId="77777777" w:rsidTr="00BF5442">
        <w:trPr>
          <w:trHeight w:val="480"/>
        </w:trPr>
        <w:tc>
          <w:tcPr>
            <w:tcW w:w="6600" w:type="dxa"/>
            <w:tcBorders>
              <w:top w:val="nil"/>
              <w:left w:val="nil"/>
              <w:bottom w:val="single" w:sz="4" w:space="0" w:color="auto"/>
              <w:right w:val="nil"/>
            </w:tcBorders>
            <w:shd w:val="clear" w:color="auto" w:fill="auto"/>
            <w:vAlign w:val="bottom"/>
            <w:hideMark/>
          </w:tcPr>
          <w:p w14:paraId="4DD0B4C0" w14:textId="77777777" w:rsidR="00BF5442" w:rsidRPr="001C5A16" w:rsidRDefault="00BF5442">
            <w:pPr>
              <w:jc w:val="center"/>
              <w:rPr>
                <w:rFonts w:ascii="Arial" w:hAnsi="Arial" w:cs="Arial"/>
                <w:b/>
                <w:bCs/>
                <w:sz w:val="18"/>
                <w:szCs w:val="18"/>
              </w:rPr>
            </w:pPr>
            <w:bookmarkStart w:id="7" w:name="RANGE!B3:D6"/>
            <w:bookmarkStart w:id="8" w:name="FWT_T1"/>
            <w:r w:rsidRPr="001C5A16">
              <w:rPr>
                <w:rFonts w:ascii="Arial" w:hAnsi="Arial" w:cs="Arial"/>
                <w:b/>
                <w:bCs/>
                <w:sz w:val="18"/>
                <w:szCs w:val="18"/>
              </w:rPr>
              <w:t>Názov položky</w:t>
            </w:r>
            <w:bookmarkEnd w:id="7"/>
          </w:p>
        </w:tc>
        <w:tc>
          <w:tcPr>
            <w:tcW w:w="1440" w:type="dxa"/>
            <w:tcBorders>
              <w:top w:val="nil"/>
              <w:left w:val="nil"/>
              <w:bottom w:val="single" w:sz="4" w:space="0" w:color="auto"/>
              <w:right w:val="nil"/>
            </w:tcBorders>
            <w:shd w:val="clear" w:color="auto" w:fill="auto"/>
            <w:vAlign w:val="bottom"/>
            <w:hideMark/>
          </w:tcPr>
          <w:p w14:paraId="5AB31845" w14:textId="7EBBD6CE" w:rsidR="00BF5442" w:rsidRPr="001C5A16" w:rsidRDefault="00BF5442">
            <w:pPr>
              <w:jc w:val="center"/>
              <w:rPr>
                <w:rFonts w:ascii="Arial" w:hAnsi="Arial" w:cs="Arial"/>
                <w:b/>
                <w:bCs/>
                <w:sz w:val="18"/>
                <w:szCs w:val="18"/>
              </w:rPr>
            </w:pPr>
            <w:r w:rsidRPr="001C5A16">
              <w:rPr>
                <w:rFonts w:ascii="Arial" w:hAnsi="Arial" w:cs="Arial"/>
                <w:b/>
                <w:bCs/>
                <w:sz w:val="18"/>
                <w:szCs w:val="18"/>
              </w:rPr>
              <w:t>Stav k 31.12.</w:t>
            </w:r>
            <w:r w:rsidR="001B70EE" w:rsidRPr="001C5A16">
              <w:rPr>
                <w:rFonts w:ascii="Arial" w:hAnsi="Arial" w:cs="Arial"/>
                <w:b/>
                <w:bCs/>
                <w:sz w:val="18"/>
                <w:szCs w:val="18"/>
              </w:rPr>
              <w:t>202</w:t>
            </w:r>
            <w:r w:rsidR="001714CF">
              <w:rPr>
                <w:rFonts w:ascii="Arial" w:hAnsi="Arial" w:cs="Arial"/>
                <w:b/>
                <w:bCs/>
                <w:sz w:val="18"/>
                <w:szCs w:val="18"/>
              </w:rPr>
              <w:t>3</w:t>
            </w:r>
          </w:p>
        </w:tc>
        <w:tc>
          <w:tcPr>
            <w:tcW w:w="1440" w:type="dxa"/>
            <w:tcBorders>
              <w:top w:val="nil"/>
              <w:left w:val="nil"/>
              <w:bottom w:val="single" w:sz="4" w:space="0" w:color="auto"/>
              <w:right w:val="nil"/>
            </w:tcBorders>
            <w:shd w:val="clear" w:color="auto" w:fill="auto"/>
            <w:vAlign w:val="bottom"/>
            <w:hideMark/>
          </w:tcPr>
          <w:p w14:paraId="23B6E5D6" w14:textId="072C8A29" w:rsidR="00BF5442" w:rsidRPr="001C5A16" w:rsidRDefault="00BF5442">
            <w:pPr>
              <w:jc w:val="center"/>
              <w:rPr>
                <w:rFonts w:ascii="Arial" w:hAnsi="Arial" w:cs="Arial"/>
                <w:b/>
                <w:bCs/>
                <w:sz w:val="18"/>
                <w:szCs w:val="18"/>
              </w:rPr>
            </w:pPr>
            <w:r w:rsidRPr="001C5A16">
              <w:rPr>
                <w:rFonts w:ascii="Arial" w:hAnsi="Arial" w:cs="Arial"/>
                <w:b/>
                <w:bCs/>
                <w:sz w:val="18"/>
                <w:szCs w:val="18"/>
              </w:rPr>
              <w:t>Stav k 31.12.</w:t>
            </w:r>
            <w:r w:rsidR="001B70EE" w:rsidRPr="001C5A16">
              <w:rPr>
                <w:rFonts w:ascii="Arial" w:hAnsi="Arial" w:cs="Arial"/>
                <w:b/>
                <w:bCs/>
                <w:sz w:val="18"/>
                <w:szCs w:val="18"/>
              </w:rPr>
              <w:t>202</w:t>
            </w:r>
            <w:r w:rsidR="001714CF">
              <w:rPr>
                <w:rFonts w:ascii="Arial" w:hAnsi="Arial" w:cs="Arial"/>
                <w:b/>
                <w:bCs/>
                <w:sz w:val="18"/>
                <w:szCs w:val="18"/>
              </w:rPr>
              <w:t>2</w:t>
            </w:r>
          </w:p>
        </w:tc>
      </w:tr>
      <w:tr w:rsidR="00BF5442" w:rsidRPr="001C5A16" w14:paraId="5E0B3C9F" w14:textId="77777777" w:rsidTr="00BF5442">
        <w:trPr>
          <w:trHeight w:val="264"/>
        </w:trPr>
        <w:tc>
          <w:tcPr>
            <w:tcW w:w="6600" w:type="dxa"/>
            <w:tcBorders>
              <w:top w:val="nil"/>
              <w:left w:val="nil"/>
              <w:bottom w:val="nil"/>
              <w:right w:val="nil"/>
            </w:tcBorders>
            <w:shd w:val="clear" w:color="auto" w:fill="auto"/>
            <w:vAlign w:val="bottom"/>
            <w:hideMark/>
          </w:tcPr>
          <w:p w14:paraId="0E35BD84" w14:textId="77777777" w:rsidR="00BF5442" w:rsidRPr="001C5A16" w:rsidRDefault="00BF5442">
            <w:pPr>
              <w:rPr>
                <w:rFonts w:ascii="Arial" w:hAnsi="Arial" w:cs="Arial"/>
                <w:sz w:val="18"/>
                <w:szCs w:val="18"/>
              </w:rPr>
            </w:pPr>
            <w:r w:rsidRPr="001C5A16">
              <w:rPr>
                <w:rFonts w:ascii="Arial" w:hAnsi="Arial" w:cs="Arial"/>
                <w:sz w:val="18"/>
                <w:szCs w:val="18"/>
              </w:rPr>
              <w:t>Priemerný prepočítaný počet zamestnancov</w:t>
            </w:r>
          </w:p>
        </w:tc>
        <w:tc>
          <w:tcPr>
            <w:tcW w:w="1440" w:type="dxa"/>
            <w:tcBorders>
              <w:top w:val="nil"/>
              <w:left w:val="nil"/>
              <w:bottom w:val="nil"/>
              <w:right w:val="nil"/>
            </w:tcBorders>
            <w:shd w:val="clear" w:color="auto" w:fill="auto"/>
            <w:vAlign w:val="bottom"/>
            <w:hideMark/>
          </w:tcPr>
          <w:p w14:paraId="3EB42FD2" w14:textId="52BCFAF8" w:rsidR="00BF5442" w:rsidRPr="001C5A16" w:rsidRDefault="00522D30" w:rsidP="00522D30">
            <w:pPr>
              <w:rPr>
                <w:rFonts w:ascii="Arial" w:hAnsi="Arial" w:cs="Arial"/>
                <w:sz w:val="18"/>
                <w:szCs w:val="18"/>
              </w:rPr>
            </w:pPr>
            <w:r>
              <w:rPr>
                <w:rFonts w:ascii="Arial" w:hAnsi="Arial" w:cs="Arial"/>
                <w:sz w:val="18"/>
                <w:szCs w:val="18"/>
              </w:rPr>
              <w:t xml:space="preserve">         </w:t>
            </w:r>
            <w:r w:rsidR="0084127D">
              <w:rPr>
                <w:rFonts w:ascii="Arial" w:hAnsi="Arial" w:cs="Arial"/>
                <w:sz w:val="18"/>
                <w:szCs w:val="18"/>
              </w:rPr>
              <w:t>121</w:t>
            </w:r>
          </w:p>
        </w:tc>
        <w:tc>
          <w:tcPr>
            <w:tcW w:w="1440" w:type="dxa"/>
            <w:tcBorders>
              <w:top w:val="nil"/>
              <w:left w:val="nil"/>
              <w:bottom w:val="nil"/>
              <w:right w:val="nil"/>
            </w:tcBorders>
            <w:shd w:val="clear" w:color="auto" w:fill="auto"/>
            <w:vAlign w:val="bottom"/>
            <w:hideMark/>
          </w:tcPr>
          <w:p w14:paraId="219B4DFA" w14:textId="36F4DF26" w:rsidR="00BF5442" w:rsidRPr="001C5A16" w:rsidRDefault="001714CF" w:rsidP="00522D30">
            <w:pPr>
              <w:jc w:val="center"/>
              <w:rPr>
                <w:rFonts w:ascii="Arial" w:hAnsi="Arial" w:cs="Arial"/>
                <w:sz w:val="18"/>
                <w:szCs w:val="18"/>
              </w:rPr>
            </w:pPr>
            <w:r>
              <w:rPr>
                <w:rFonts w:ascii="Arial" w:hAnsi="Arial" w:cs="Arial"/>
                <w:sz w:val="18"/>
                <w:szCs w:val="18"/>
              </w:rPr>
              <w:t>147</w:t>
            </w:r>
          </w:p>
        </w:tc>
      </w:tr>
      <w:tr w:rsidR="00BF5442" w:rsidRPr="001C5A16" w14:paraId="527EEE56" w14:textId="77777777" w:rsidTr="00BF5442">
        <w:trPr>
          <w:trHeight w:val="228"/>
        </w:trPr>
        <w:tc>
          <w:tcPr>
            <w:tcW w:w="6600" w:type="dxa"/>
            <w:tcBorders>
              <w:top w:val="nil"/>
              <w:left w:val="nil"/>
              <w:bottom w:val="nil"/>
              <w:right w:val="nil"/>
            </w:tcBorders>
            <w:shd w:val="clear" w:color="auto" w:fill="auto"/>
            <w:vAlign w:val="bottom"/>
            <w:hideMark/>
          </w:tcPr>
          <w:p w14:paraId="70218091" w14:textId="77777777" w:rsidR="00BF5442" w:rsidRPr="001C5A16" w:rsidRDefault="00BF5442">
            <w:pPr>
              <w:rPr>
                <w:rFonts w:ascii="Arial" w:hAnsi="Arial" w:cs="Arial"/>
                <w:sz w:val="18"/>
                <w:szCs w:val="18"/>
              </w:rPr>
            </w:pPr>
            <w:r w:rsidRPr="001C5A16">
              <w:rPr>
                <w:rFonts w:ascii="Arial" w:hAnsi="Arial" w:cs="Arial"/>
                <w:sz w:val="18"/>
                <w:szCs w:val="18"/>
              </w:rPr>
              <w:t>Stav zamestnancov ku dňu, ku ktorému sa zostavuje účtovná závierka, z toho:</w:t>
            </w:r>
          </w:p>
        </w:tc>
        <w:tc>
          <w:tcPr>
            <w:tcW w:w="1440" w:type="dxa"/>
            <w:tcBorders>
              <w:top w:val="nil"/>
              <w:left w:val="nil"/>
              <w:bottom w:val="nil"/>
              <w:right w:val="nil"/>
            </w:tcBorders>
            <w:shd w:val="clear" w:color="auto" w:fill="auto"/>
            <w:vAlign w:val="bottom"/>
            <w:hideMark/>
          </w:tcPr>
          <w:p w14:paraId="504E2E97" w14:textId="6B219396" w:rsidR="00BF5442" w:rsidRPr="001C5A16" w:rsidRDefault="00522D30" w:rsidP="00522D30">
            <w:pPr>
              <w:rPr>
                <w:rFonts w:ascii="Arial" w:hAnsi="Arial" w:cs="Arial"/>
                <w:sz w:val="18"/>
                <w:szCs w:val="18"/>
              </w:rPr>
            </w:pPr>
            <w:r>
              <w:rPr>
                <w:rFonts w:ascii="Arial" w:hAnsi="Arial" w:cs="Arial"/>
                <w:sz w:val="18"/>
                <w:szCs w:val="18"/>
              </w:rPr>
              <w:t xml:space="preserve">         </w:t>
            </w:r>
            <w:r w:rsidR="0084127D">
              <w:rPr>
                <w:rFonts w:ascii="Arial" w:hAnsi="Arial" w:cs="Arial"/>
                <w:sz w:val="18"/>
                <w:szCs w:val="18"/>
              </w:rPr>
              <w:t>119</w:t>
            </w:r>
          </w:p>
        </w:tc>
        <w:tc>
          <w:tcPr>
            <w:tcW w:w="1440" w:type="dxa"/>
            <w:tcBorders>
              <w:top w:val="nil"/>
              <w:left w:val="nil"/>
              <w:bottom w:val="nil"/>
              <w:right w:val="nil"/>
            </w:tcBorders>
            <w:shd w:val="clear" w:color="auto" w:fill="auto"/>
            <w:vAlign w:val="bottom"/>
            <w:hideMark/>
          </w:tcPr>
          <w:p w14:paraId="625E30B1" w14:textId="0227D915" w:rsidR="00BF5442" w:rsidRPr="001C5A16" w:rsidRDefault="001D0821" w:rsidP="00522D30">
            <w:pPr>
              <w:jc w:val="center"/>
              <w:rPr>
                <w:rFonts w:ascii="Arial" w:hAnsi="Arial" w:cs="Arial"/>
                <w:sz w:val="18"/>
                <w:szCs w:val="18"/>
              </w:rPr>
            </w:pPr>
            <w:r w:rsidRPr="001C5A16">
              <w:rPr>
                <w:rFonts w:ascii="Arial" w:hAnsi="Arial" w:cs="Arial"/>
                <w:sz w:val="18"/>
                <w:szCs w:val="18"/>
              </w:rPr>
              <w:t>1</w:t>
            </w:r>
            <w:r w:rsidR="001714CF">
              <w:rPr>
                <w:rFonts w:ascii="Arial" w:hAnsi="Arial" w:cs="Arial"/>
                <w:sz w:val="18"/>
                <w:szCs w:val="18"/>
              </w:rPr>
              <w:t>48</w:t>
            </w:r>
          </w:p>
        </w:tc>
      </w:tr>
      <w:tr w:rsidR="00BF5442" w:rsidRPr="001C5A16" w14:paraId="654DC1CB" w14:textId="77777777" w:rsidTr="00BF5442">
        <w:trPr>
          <w:trHeight w:val="228"/>
        </w:trPr>
        <w:tc>
          <w:tcPr>
            <w:tcW w:w="6600" w:type="dxa"/>
            <w:tcBorders>
              <w:top w:val="nil"/>
              <w:left w:val="nil"/>
              <w:bottom w:val="nil"/>
              <w:right w:val="nil"/>
            </w:tcBorders>
            <w:shd w:val="clear" w:color="auto" w:fill="auto"/>
            <w:vAlign w:val="bottom"/>
            <w:hideMark/>
          </w:tcPr>
          <w:p w14:paraId="6A8A32A1" w14:textId="77777777" w:rsidR="00BF5442" w:rsidRPr="001C5A16" w:rsidRDefault="00BF5442">
            <w:pPr>
              <w:ind w:firstLineChars="200" w:firstLine="360"/>
              <w:rPr>
                <w:rFonts w:ascii="Arial" w:hAnsi="Arial" w:cs="Arial"/>
                <w:i/>
                <w:iCs/>
                <w:sz w:val="18"/>
                <w:szCs w:val="18"/>
              </w:rPr>
            </w:pPr>
            <w:r w:rsidRPr="001C5A16">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52C53F13" w14:textId="4DBFAA35" w:rsidR="00BF5442" w:rsidRPr="001C5A16" w:rsidRDefault="0084127D" w:rsidP="00522D30">
            <w:pPr>
              <w:jc w:val="center"/>
              <w:rPr>
                <w:rFonts w:ascii="Arial" w:hAnsi="Arial" w:cs="Arial"/>
                <w:i/>
                <w:iCs/>
                <w:sz w:val="18"/>
                <w:szCs w:val="18"/>
              </w:rPr>
            </w:pPr>
            <w:r>
              <w:rPr>
                <w:rFonts w:ascii="Arial" w:hAnsi="Arial" w:cs="Arial"/>
                <w:i/>
                <w:iCs/>
                <w:sz w:val="18"/>
                <w:szCs w:val="18"/>
              </w:rPr>
              <w:t>5</w:t>
            </w:r>
          </w:p>
        </w:tc>
        <w:tc>
          <w:tcPr>
            <w:tcW w:w="1440" w:type="dxa"/>
            <w:tcBorders>
              <w:top w:val="nil"/>
              <w:left w:val="nil"/>
              <w:bottom w:val="nil"/>
              <w:right w:val="nil"/>
            </w:tcBorders>
            <w:shd w:val="clear" w:color="auto" w:fill="auto"/>
            <w:vAlign w:val="bottom"/>
            <w:hideMark/>
          </w:tcPr>
          <w:p w14:paraId="7411AE04" w14:textId="2D0D89EA" w:rsidR="00BF5442" w:rsidRPr="001C5A16" w:rsidRDefault="001D0821" w:rsidP="00522D30">
            <w:pPr>
              <w:jc w:val="center"/>
              <w:rPr>
                <w:rFonts w:ascii="Arial" w:hAnsi="Arial" w:cs="Arial"/>
                <w:i/>
                <w:iCs/>
                <w:sz w:val="18"/>
                <w:szCs w:val="18"/>
              </w:rPr>
            </w:pPr>
            <w:r w:rsidRPr="001C5A16">
              <w:rPr>
                <w:rFonts w:ascii="Arial" w:hAnsi="Arial" w:cs="Arial"/>
                <w:i/>
                <w:iCs/>
                <w:sz w:val="18"/>
                <w:szCs w:val="18"/>
              </w:rPr>
              <w:t>5</w:t>
            </w:r>
          </w:p>
        </w:tc>
      </w:tr>
      <w:bookmarkEnd w:id="8"/>
    </w:tbl>
    <w:p w14:paraId="1A4A725E" w14:textId="77777777" w:rsidR="00FB6F88" w:rsidRPr="001C5A16" w:rsidRDefault="00FB6F88" w:rsidP="001A0222">
      <w:pPr>
        <w:pStyle w:val="bodyarial"/>
      </w:pPr>
    </w:p>
    <w:p w14:paraId="351234D3" w14:textId="77777777" w:rsidR="00FD2075" w:rsidRPr="001C5A16" w:rsidRDefault="00FD2075" w:rsidP="004B53A8">
      <w:pPr>
        <w:pStyle w:val="Heading2"/>
      </w:pPr>
      <w:r w:rsidRPr="001C5A16">
        <w:t>Dátum schválenia audítora Spoločnosti</w:t>
      </w:r>
    </w:p>
    <w:p w14:paraId="168150BB" w14:textId="642D28EE" w:rsidR="00FD2075" w:rsidRPr="001C5A16" w:rsidRDefault="005222FC" w:rsidP="001A0222">
      <w:pPr>
        <w:pStyle w:val="bodyarial"/>
      </w:pPr>
      <w:r w:rsidRPr="001C5A16">
        <w:t>Jediný spoločník s</w:t>
      </w:r>
      <w:r w:rsidR="00FD2075" w:rsidRPr="001C5A16">
        <w:t xml:space="preserve">poločnosti schválil dňa </w:t>
      </w:r>
      <w:r w:rsidR="001714CF">
        <w:t>8</w:t>
      </w:r>
      <w:r w:rsidR="005B6F4B" w:rsidRPr="001C5A16">
        <w:t xml:space="preserve">. </w:t>
      </w:r>
      <w:r w:rsidR="001714CF">
        <w:t>augusta</w:t>
      </w:r>
      <w:r w:rsidR="005B6F4B" w:rsidRPr="001C5A16">
        <w:t xml:space="preserve"> 202</w:t>
      </w:r>
      <w:r w:rsidR="001714CF">
        <w:t>3</w:t>
      </w:r>
      <w:r w:rsidR="00FD2075" w:rsidRPr="001C5A16">
        <w:t xml:space="preserve"> spoločnosť PricewaterhouseCoopers Slovensko, s.r.o. ako audítora účtovnej závierky za finančný rok končiaci </w:t>
      </w:r>
      <w:r w:rsidR="005B6F4B" w:rsidRPr="001C5A16">
        <w:t>31. decembra 202</w:t>
      </w:r>
      <w:r w:rsidR="001E38B6">
        <w:t>3</w:t>
      </w:r>
      <w:r w:rsidR="00FD2075" w:rsidRPr="001C5A16">
        <w:t>.</w:t>
      </w:r>
    </w:p>
    <w:p w14:paraId="7A02D3BF" w14:textId="77777777" w:rsidR="009D1713" w:rsidRPr="001C5A16" w:rsidRDefault="009D1713" w:rsidP="00950D16">
      <w:pPr>
        <w:pStyle w:val="odstavec"/>
      </w:pPr>
    </w:p>
    <w:p w14:paraId="598240F8" w14:textId="238A7A66" w:rsidR="002A6B50" w:rsidRPr="001C5A16" w:rsidRDefault="00FD2075" w:rsidP="004B53A8">
      <w:pPr>
        <w:pStyle w:val="Heading2"/>
      </w:pPr>
      <w:r w:rsidRPr="001C5A16">
        <w:t>Orgány a spoločníci</w:t>
      </w:r>
      <w:r w:rsidR="00314E35" w:rsidRPr="001C5A16">
        <w:t xml:space="preserve"> </w:t>
      </w:r>
      <w:r w:rsidR="00033D10" w:rsidRPr="001C5A16">
        <w:t>S</w:t>
      </w:r>
      <w:r w:rsidRPr="001C5A16">
        <w:t>poločnosti</w:t>
      </w:r>
      <w:r w:rsidR="00601773" w:rsidRPr="001C5A16">
        <w:t xml:space="preserve"> </w:t>
      </w:r>
    </w:p>
    <w:p w14:paraId="75034A39" w14:textId="77777777" w:rsidR="00E1515F" w:rsidRPr="001C5A16" w:rsidRDefault="001A02BF" w:rsidP="00950D16">
      <w:pPr>
        <w:pStyle w:val="body0"/>
      </w:pPr>
      <w:r w:rsidRPr="001C5A16">
        <w:t xml:space="preserve">Orgány Spoločnosti </w:t>
      </w:r>
    </w:p>
    <w:p w14:paraId="27F8157E" w14:textId="77777777" w:rsidR="008E698C" w:rsidRPr="001C5A16" w:rsidRDefault="008E698C" w:rsidP="001A0222">
      <w:pPr>
        <w:pStyle w:val="bodyarial"/>
      </w:pPr>
    </w:p>
    <w:tbl>
      <w:tblPr>
        <w:tblW w:w="9205" w:type="dxa"/>
        <w:tblInd w:w="434" w:type="dxa"/>
        <w:tblLayout w:type="fixed"/>
        <w:tblCellMar>
          <w:left w:w="0" w:type="dxa"/>
          <w:right w:w="0" w:type="dxa"/>
        </w:tblCellMar>
        <w:tblLook w:val="0000" w:firstRow="0" w:lastRow="0" w:firstColumn="0" w:lastColumn="0" w:noHBand="0" w:noVBand="0"/>
      </w:tblPr>
      <w:tblGrid>
        <w:gridCol w:w="4386"/>
        <w:gridCol w:w="2410"/>
        <w:gridCol w:w="2409"/>
      </w:tblGrid>
      <w:tr w:rsidR="00D76F42" w:rsidRPr="001C5A16" w14:paraId="6F95762A" w14:textId="77777777" w:rsidTr="005B6F4B">
        <w:trPr>
          <w:cantSplit/>
          <w:trHeight w:val="170"/>
        </w:trPr>
        <w:tc>
          <w:tcPr>
            <w:tcW w:w="4386" w:type="dxa"/>
            <w:tcBorders>
              <w:bottom w:val="single" w:sz="4" w:space="0" w:color="auto"/>
            </w:tcBorders>
          </w:tcPr>
          <w:p w14:paraId="735D580A" w14:textId="77777777" w:rsidR="00D76F42" w:rsidRPr="001A0222" w:rsidRDefault="00D76F42" w:rsidP="00FE05C0">
            <w:pPr>
              <w:suppressAutoHyphens/>
              <w:rPr>
                <w:rFonts w:ascii="Arial" w:hAnsi="Arial"/>
                <w:b/>
                <w:sz w:val="20"/>
              </w:rPr>
            </w:pPr>
          </w:p>
        </w:tc>
        <w:tc>
          <w:tcPr>
            <w:tcW w:w="2410" w:type="dxa"/>
            <w:tcBorders>
              <w:bottom w:val="single" w:sz="4" w:space="0" w:color="auto"/>
            </w:tcBorders>
            <w:vAlign w:val="bottom"/>
          </w:tcPr>
          <w:p w14:paraId="5F076C98" w14:textId="6512787C" w:rsidR="00D76F42" w:rsidRPr="00FE05C0" w:rsidRDefault="00D76F42" w:rsidP="001A0222">
            <w:pPr>
              <w:pStyle w:val="bodyarial"/>
            </w:pPr>
            <w:r w:rsidRPr="00FE05C0">
              <w:t>Stav</w:t>
            </w:r>
            <w:r w:rsidR="005B6F4B" w:rsidRPr="00FE05C0">
              <w:t xml:space="preserve"> </w:t>
            </w:r>
            <w:r w:rsidRPr="00FE05C0">
              <w:t>k 31.12.</w:t>
            </w:r>
            <w:r w:rsidR="001B70EE" w:rsidRPr="00FE05C0">
              <w:t>202</w:t>
            </w:r>
            <w:r w:rsidR="001714CF" w:rsidRPr="00FE05C0">
              <w:t>3</w:t>
            </w:r>
          </w:p>
        </w:tc>
        <w:tc>
          <w:tcPr>
            <w:tcW w:w="2409" w:type="dxa"/>
            <w:tcBorders>
              <w:bottom w:val="single" w:sz="4" w:space="0" w:color="auto"/>
            </w:tcBorders>
            <w:vAlign w:val="bottom"/>
          </w:tcPr>
          <w:p w14:paraId="3ADDF1E3" w14:textId="10A519D9" w:rsidR="00D76F42" w:rsidRPr="00FE05C0" w:rsidRDefault="00D76F42" w:rsidP="001A0222">
            <w:pPr>
              <w:pStyle w:val="bodyarial"/>
            </w:pPr>
            <w:r w:rsidRPr="00FE05C0">
              <w:t>Stav</w:t>
            </w:r>
            <w:r w:rsidR="005B6F4B" w:rsidRPr="00FE05C0">
              <w:t xml:space="preserve"> </w:t>
            </w:r>
            <w:r w:rsidRPr="00FE05C0">
              <w:t>k 31.12.</w:t>
            </w:r>
            <w:r w:rsidR="001B70EE" w:rsidRPr="00FE05C0">
              <w:t>202</w:t>
            </w:r>
            <w:r w:rsidR="001714CF" w:rsidRPr="00FE05C0">
              <w:t>2</w:t>
            </w:r>
          </w:p>
        </w:tc>
      </w:tr>
      <w:tr w:rsidR="00E07B05" w:rsidRPr="001C5A16" w14:paraId="355DF952" w14:textId="77777777" w:rsidTr="005B6F4B">
        <w:trPr>
          <w:cantSplit/>
          <w:trHeight w:val="170"/>
        </w:trPr>
        <w:tc>
          <w:tcPr>
            <w:tcW w:w="4386" w:type="dxa"/>
            <w:vAlign w:val="bottom"/>
          </w:tcPr>
          <w:p w14:paraId="27B9C9DB" w14:textId="499E1E9B" w:rsidR="00E07B05" w:rsidRPr="00FE05C0" w:rsidRDefault="00E07B05" w:rsidP="001A0222">
            <w:pPr>
              <w:pStyle w:val="bodyarial"/>
            </w:pPr>
            <w:r w:rsidRPr="00FE05C0">
              <w:t>Konate</w:t>
            </w:r>
            <w:r w:rsidR="005B6F4B" w:rsidRPr="00FE05C0">
              <w:t>ľ</w:t>
            </w:r>
            <w:r w:rsidRPr="00FE05C0">
              <w:t>:</w:t>
            </w:r>
          </w:p>
        </w:tc>
        <w:tc>
          <w:tcPr>
            <w:tcW w:w="2410" w:type="dxa"/>
            <w:vAlign w:val="bottom"/>
          </w:tcPr>
          <w:p w14:paraId="1D8190A1" w14:textId="5C83863A" w:rsidR="00E07B05" w:rsidRPr="001A0222" w:rsidRDefault="005B6F4B" w:rsidP="00FE05C0">
            <w:pPr>
              <w:suppressAutoHyphens/>
              <w:ind w:left="113" w:right="57"/>
              <w:jc w:val="right"/>
              <w:rPr>
                <w:rFonts w:ascii="Arial" w:hAnsi="Arial"/>
                <w:sz w:val="20"/>
              </w:rPr>
            </w:pPr>
            <w:r w:rsidRPr="001A0222">
              <w:rPr>
                <w:rFonts w:ascii="Arial" w:hAnsi="Arial"/>
                <w:sz w:val="20"/>
              </w:rPr>
              <w:t>Skirmantas Nevidomskis</w:t>
            </w:r>
          </w:p>
        </w:tc>
        <w:tc>
          <w:tcPr>
            <w:tcW w:w="2409" w:type="dxa"/>
            <w:vAlign w:val="bottom"/>
          </w:tcPr>
          <w:p w14:paraId="0E964190" w14:textId="34B1D84A" w:rsidR="00E07B05" w:rsidRPr="001A0222" w:rsidRDefault="005B6F4B" w:rsidP="00FE05C0">
            <w:pPr>
              <w:suppressAutoHyphens/>
              <w:ind w:left="113" w:right="57"/>
              <w:jc w:val="right"/>
              <w:rPr>
                <w:rFonts w:ascii="Arial" w:hAnsi="Arial"/>
                <w:sz w:val="20"/>
              </w:rPr>
            </w:pPr>
            <w:r w:rsidRPr="001A0222">
              <w:rPr>
                <w:rFonts w:ascii="Arial" w:hAnsi="Arial"/>
                <w:sz w:val="20"/>
              </w:rPr>
              <w:t>Skirmantas Nevidomskis</w:t>
            </w:r>
          </w:p>
        </w:tc>
      </w:tr>
    </w:tbl>
    <w:p w14:paraId="589791E3" w14:textId="77777777" w:rsidR="00E07B05" w:rsidRPr="001C5A16" w:rsidRDefault="00E07B05" w:rsidP="00FB6F88">
      <w:pPr>
        <w:suppressAutoHyphens/>
        <w:rPr>
          <w:rFonts w:ascii="Arial" w:hAnsi="Arial" w:cs="Arial"/>
          <w:sz w:val="18"/>
          <w:szCs w:val="18"/>
        </w:rPr>
      </w:pPr>
    </w:p>
    <w:p w14:paraId="3EE144EC" w14:textId="631DF4B6" w:rsidR="005B6F4B" w:rsidRPr="001C5A16" w:rsidRDefault="005B6F4B" w:rsidP="00950D16">
      <w:pPr>
        <w:pStyle w:val="body0"/>
      </w:pPr>
    </w:p>
    <w:p w14:paraId="07B69B45" w14:textId="78201F3B" w:rsidR="005B6F4B" w:rsidRPr="001C5A16" w:rsidRDefault="005B6F4B" w:rsidP="001A0222">
      <w:pPr>
        <w:pStyle w:val="bodyarial"/>
      </w:pPr>
      <w:r w:rsidRPr="001C5A16">
        <w:t>Spoločnosť nemá organizačnú zložku v zahraničí.</w:t>
      </w:r>
    </w:p>
    <w:p w14:paraId="34F5E03A" w14:textId="77777777" w:rsidR="005B6F4B" w:rsidRPr="001C5A16" w:rsidRDefault="005B6F4B" w:rsidP="001A0222">
      <w:pPr>
        <w:pStyle w:val="bodyarial"/>
      </w:pPr>
    </w:p>
    <w:p w14:paraId="49C483BC" w14:textId="04AE3533" w:rsidR="002A6B50" w:rsidRPr="001C5A16" w:rsidRDefault="00FF1879" w:rsidP="001A0222">
      <w:pPr>
        <w:pStyle w:val="Heading2"/>
      </w:pPr>
      <w:r w:rsidRPr="001C5A16">
        <w:t>Spoločníci</w:t>
      </w:r>
      <w:r w:rsidR="001A02BF" w:rsidRPr="001C5A16">
        <w:t xml:space="preserve"> Spoločnosti</w:t>
      </w:r>
    </w:p>
    <w:p w14:paraId="2A3B946F" w14:textId="77777777" w:rsidR="005B6F4B" w:rsidRPr="001C5A16" w:rsidRDefault="005B6F4B" w:rsidP="001A0222">
      <w:pPr>
        <w:pStyle w:val="bodyarial"/>
      </w:pPr>
    </w:p>
    <w:p w14:paraId="12FEAE13" w14:textId="2A4BF956" w:rsidR="00E1515F" w:rsidRPr="001C5A16" w:rsidRDefault="001A02BF" w:rsidP="00950D16">
      <w:pPr>
        <w:pStyle w:val="odstavec"/>
      </w:pPr>
      <w:r w:rsidRPr="001C5A16">
        <w:t>Štruktúra spoločníkov</w:t>
      </w:r>
      <w:r w:rsidR="005B6F4B" w:rsidRPr="001C5A16">
        <w:t xml:space="preserve"> </w:t>
      </w:r>
      <w:r w:rsidRPr="001C5A16">
        <w:t>Spoločnosti k</w:t>
      </w:r>
      <w:r w:rsidR="0007055D" w:rsidRPr="001C5A16">
        <w:t> 31. decembru 202</w:t>
      </w:r>
      <w:r w:rsidR="001714CF">
        <w:t>3</w:t>
      </w:r>
      <w:r w:rsidR="0007055D" w:rsidRPr="001C5A16">
        <w:t xml:space="preserve"> </w:t>
      </w:r>
      <w:r w:rsidR="00CB663D" w:rsidRPr="001C5A16">
        <w:t>a k</w:t>
      </w:r>
      <w:r w:rsidR="00516C0E" w:rsidRPr="001C5A16">
        <w:t> </w:t>
      </w:r>
      <w:bookmarkStart w:id="9" w:name="EntityDateEndLY"/>
      <w:r w:rsidR="00BF5442" w:rsidRPr="001C5A16">
        <w:t xml:space="preserve">31. decembru </w:t>
      </w:r>
      <w:r w:rsidR="001B70EE" w:rsidRPr="001C5A16">
        <w:t>202</w:t>
      </w:r>
      <w:bookmarkEnd w:id="9"/>
      <w:r w:rsidR="001714CF">
        <w:t>2</w:t>
      </w:r>
      <w:r w:rsidRPr="001C5A16">
        <w:t>:</w:t>
      </w:r>
    </w:p>
    <w:p w14:paraId="2B3647D6" w14:textId="77777777" w:rsidR="00BF5442" w:rsidRPr="001C5A16" w:rsidRDefault="00BF5442" w:rsidP="00950D16">
      <w:pPr>
        <w:pStyle w:val="odstavec"/>
      </w:pPr>
      <w:bookmarkStart w:id="10" w:name="FWT_T2a"/>
      <w:r w:rsidRPr="001C5A16">
        <w:t xml:space="preserve"> </w:t>
      </w:r>
    </w:p>
    <w:tbl>
      <w:tblPr>
        <w:tblW w:w="5000" w:type="pct"/>
        <w:tblCellMar>
          <w:left w:w="70" w:type="dxa"/>
          <w:right w:w="70" w:type="dxa"/>
        </w:tblCellMar>
        <w:tblLook w:val="04A0" w:firstRow="1" w:lastRow="0" w:firstColumn="1" w:lastColumn="0" w:noHBand="0" w:noVBand="1"/>
      </w:tblPr>
      <w:tblGrid>
        <w:gridCol w:w="4140"/>
        <w:gridCol w:w="1363"/>
        <w:gridCol w:w="1340"/>
        <w:gridCol w:w="1430"/>
        <w:gridCol w:w="1365"/>
      </w:tblGrid>
      <w:tr w:rsidR="005B6F4B" w:rsidRPr="001C5A16" w14:paraId="1393AF34" w14:textId="77777777" w:rsidTr="005B6F4B">
        <w:trPr>
          <w:trHeight w:val="396"/>
        </w:trPr>
        <w:tc>
          <w:tcPr>
            <w:tcW w:w="2148" w:type="pct"/>
            <w:vMerge w:val="restart"/>
            <w:tcBorders>
              <w:top w:val="nil"/>
              <w:left w:val="nil"/>
              <w:bottom w:val="single" w:sz="4" w:space="0" w:color="000000"/>
              <w:right w:val="nil"/>
            </w:tcBorders>
            <w:shd w:val="clear" w:color="auto" w:fill="auto"/>
            <w:vAlign w:val="bottom"/>
            <w:hideMark/>
          </w:tcPr>
          <w:p w14:paraId="5C6EA2F3" w14:textId="249E198E" w:rsidR="005B6F4B" w:rsidRPr="001C5A16" w:rsidRDefault="005B6F4B">
            <w:pPr>
              <w:jc w:val="center"/>
              <w:rPr>
                <w:rFonts w:ascii="Arial" w:hAnsi="Arial" w:cs="Arial"/>
                <w:b/>
                <w:bCs/>
                <w:sz w:val="18"/>
                <w:szCs w:val="18"/>
              </w:rPr>
            </w:pPr>
            <w:bookmarkStart w:id="11" w:name="RANGE!B4:G16"/>
            <w:r w:rsidRPr="001C5A16">
              <w:rPr>
                <w:rFonts w:ascii="Arial" w:hAnsi="Arial" w:cs="Arial"/>
                <w:b/>
                <w:bCs/>
                <w:sz w:val="18"/>
                <w:szCs w:val="18"/>
              </w:rPr>
              <w:t>Spoločník</w:t>
            </w:r>
            <w:bookmarkEnd w:id="11"/>
          </w:p>
        </w:tc>
        <w:tc>
          <w:tcPr>
            <w:tcW w:w="1402" w:type="pct"/>
            <w:gridSpan w:val="2"/>
            <w:vMerge w:val="restart"/>
            <w:tcBorders>
              <w:top w:val="nil"/>
              <w:left w:val="nil"/>
              <w:bottom w:val="nil"/>
              <w:right w:val="nil"/>
            </w:tcBorders>
            <w:shd w:val="clear" w:color="auto" w:fill="auto"/>
            <w:vAlign w:val="bottom"/>
            <w:hideMark/>
          </w:tcPr>
          <w:p w14:paraId="1B6E25B0" w14:textId="77777777" w:rsidR="005B6F4B" w:rsidRPr="001C5A16" w:rsidRDefault="005B6F4B">
            <w:pPr>
              <w:jc w:val="center"/>
              <w:rPr>
                <w:rFonts w:ascii="Arial" w:hAnsi="Arial" w:cs="Arial"/>
                <w:b/>
                <w:bCs/>
                <w:sz w:val="18"/>
                <w:szCs w:val="18"/>
              </w:rPr>
            </w:pPr>
            <w:r w:rsidRPr="001C5A16">
              <w:rPr>
                <w:rFonts w:ascii="Arial" w:hAnsi="Arial" w:cs="Arial"/>
                <w:b/>
                <w:bCs/>
                <w:sz w:val="18"/>
                <w:szCs w:val="18"/>
              </w:rPr>
              <w:t>Výška podielu na základnom imaní</w:t>
            </w:r>
          </w:p>
        </w:tc>
        <w:tc>
          <w:tcPr>
            <w:tcW w:w="742" w:type="pct"/>
            <w:vMerge w:val="restart"/>
            <w:tcBorders>
              <w:top w:val="nil"/>
              <w:left w:val="nil"/>
              <w:bottom w:val="single" w:sz="4" w:space="0" w:color="000000"/>
              <w:right w:val="nil"/>
            </w:tcBorders>
            <w:shd w:val="clear" w:color="auto" w:fill="auto"/>
            <w:vAlign w:val="bottom"/>
            <w:hideMark/>
          </w:tcPr>
          <w:p w14:paraId="6BA88982" w14:textId="77777777" w:rsidR="005B6F4B" w:rsidRPr="001C5A16" w:rsidRDefault="005B6F4B">
            <w:pPr>
              <w:jc w:val="center"/>
              <w:rPr>
                <w:rFonts w:ascii="Arial" w:hAnsi="Arial" w:cs="Arial"/>
                <w:b/>
                <w:bCs/>
                <w:sz w:val="18"/>
                <w:szCs w:val="18"/>
              </w:rPr>
            </w:pPr>
            <w:r w:rsidRPr="001C5A16">
              <w:rPr>
                <w:rFonts w:ascii="Arial" w:hAnsi="Arial" w:cs="Arial"/>
                <w:b/>
                <w:bCs/>
                <w:sz w:val="18"/>
                <w:szCs w:val="18"/>
              </w:rPr>
              <w:t>Podiel na hlasovacích právach v %</w:t>
            </w:r>
          </w:p>
        </w:tc>
        <w:tc>
          <w:tcPr>
            <w:tcW w:w="708" w:type="pct"/>
            <w:vMerge w:val="restart"/>
            <w:tcBorders>
              <w:top w:val="nil"/>
              <w:left w:val="nil"/>
              <w:bottom w:val="single" w:sz="4" w:space="0" w:color="000000"/>
              <w:right w:val="nil"/>
            </w:tcBorders>
            <w:shd w:val="clear" w:color="auto" w:fill="auto"/>
            <w:vAlign w:val="bottom"/>
            <w:hideMark/>
          </w:tcPr>
          <w:p w14:paraId="3BB01F63" w14:textId="77777777" w:rsidR="005B6F4B" w:rsidRPr="001C5A16" w:rsidRDefault="005B6F4B">
            <w:pPr>
              <w:jc w:val="center"/>
              <w:rPr>
                <w:rFonts w:ascii="Arial" w:hAnsi="Arial" w:cs="Arial"/>
                <w:b/>
                <w:bCs/>
                <w:sz w:val="18"/>
                <w:szCs w:val="18"/>
              </w:rPr>
            </w:pPr>
            <w:r w:rsidRPr="001C5A16">
              <w:rPr>
                <w:rFonts w:ascii="Arial" w:hAnsi="Arial" w:cs="Arial"/>
                <w:b/>
                <w:bCs/>
                <w:sz w:val="18"/>
                <w:szCs w:val="18"/>
              </w:rPr>
              <w:t>Iný podiel na ostatných položkách VI ako na ZI v %</w:t>
            </w:r>
          </w:p>
        </w:tc>
      </w:tr>
      <w:tr w:rsidR="005B6F4B" w:rsidRPr="001C5A16" w14:paraId="03AB6630" w14:textId="77777777" w:rsidTr="005B6F4B">
        <w:trPr>
          <w:trHeight w:val="276"/>
        </w:trPr>
        <w:tc>
          <w:tcPr>
            <w:tcW w:w="2148" w:type="pct"/>
            <w:vMerge/>
            <w:tcBorders>
              <w:top w:val="nil"/>
              <w:left w:val="nil"/>
              <w:bottom w:val="single" w:sz="4" w:space="0" w:color="000000"/>
              <w:right w:val="nil"/>
            </w:tcBorders>
            <w:vAlign w:val="center"/>
            <w:hideMark/>
          </w:tcPr>
          <w:p w14:paraId="23B51843" w14:textId="77777777" w:rsidR="005B6F4B" w:rsidRPr="001C5A16" w:rsidRDefault="005B6F4B">
            <w:pPr>
              <w:rPr>
                <w:rFonts w:ascii="Arial" w:hAnsi="Arial" w:cs="Arial"/>
                <w:b/>
                <w:bCs/>
                <w:sz w:val="18"/>
                <w:szCs w:val="18"/>
              </w:rPr>
            </w:pPr>
          </w:p>
        </w:tc>
        <w:tc>
          <w:tcPr>
            <w:tcW w:w="1402" w:type="pct"/>
            <w:gridSpan w:val="2"/>
            <w:vMerge/>
            <w:tcBorders>
              <w:top w:val="nil"/>
              <w:left w:val="nil"/>
              <w:bottom w:val="nil"/>
              <w:right w:val="nil"/>
            </w:tcBorders>
            <w:vAlign w:val="center"/>
            <w:hideMark/>
          </w:tcPr>
          <w:p w14:paraId="757088EB" w14:textId="77777777" w:rsidR="005B6F4B" w:rsidRPr="001C5A16" w:rsidRDefault="005B6F4B">
            <w:pPr>
              <w:rPr>
                <w:rFonts w:ascii="Arial" w:hAnsi="Arial" w:cs="Arial"/>
                <w:b/>
                <w:bCs/>
                <w:sz w:val="18"/>
                <w:szCs w:val="18"/>
              </w:rPr>
            </w:pPr>
          </w:p>
        </w:tc>
        <w:tc>
          <w:tcPr>
            <w:tcW w:w="742" w:type="pct"/>
            <w:vMerge/>
            <w:tcBorders>
              <w:top w:val="nil"/>
              <w:left w:val="nil"/>
              <w:bottom w:val="single" w:sz="4" w:space="0" w:color="000000"/>
              <w:right w:val="nil"/>
            </w:tcBorders>
            <w:vAlign w:val="center"/>
            <w:hideMark/>
          </w:tcPr>
          <w:p w14:paraId="7941A39E" w14:textId="77777777" w:rsidR="005B6F4B" w:rsidRPr="001C5A16" w:rsidRDefault="005B6F4B">
            <w:pPr>
              <w:rPr>
                <w:rFonts w:ascii="Arial" w:hAnsi="Arial" w:cs="Arial"/>
                <w:b/>
                <w:bCs/>
                <w:sz w:val="18"/>
                <w:szCs w:val="18"/>
              </w:rPr>
            </w:pPr>
          </w:p>
        </w:tc>
        <w:tc>
          <w:tcPr>
            <w:tcW w:w="708" w:type="pct"/>
            <w:vMerge/>
            <w:tcBorders>
              <w:top w:val="nil"/>
              <w:left w:val="nil"/>
              <w:bottom w:val="single" w:sz="4" w:space="0" w:color="000000"/>
              <w:right w:val="nil"/>
            </w:tcBorders>
            <w:vAlign w:val="center"/>
            <w:hideMark/>
          </w:tcPr>
          <w:p w14:paraId="662ED52A" w14:textId="77777777" w:rsidR="005B6F4B" w:rsidRPr="001C5A16" w:rsidRDefault="005B6F4B">
            <w:pPr>
              <w:rPr>
                <w:rFonts w:ascii="Arial" w:hAnsi="Arial" w:cs="Arial"/>
                <w:b/>
                <w:bCs/>
                <w:sz w:val="18"/>
                <w:szCs w:val="18"/>
              </w:rPr>
            </w:pPr>
          </w:p>
        </w:tc>
      </w:tr>
      <w:tr w:rsidR="005B6F4B" w:rsidRPr="001C5A16" w14:paraId="12433BED" w14:textId="77777777" w:rsidTr="005B6F4B">
        <w:trPr>
          <w:trHeight w:val="276"/>
        </w:trPr>
        <w:tc>
          <w:tcPr>
            <w:tcW w:w="2148" w:type="pct"/>
            <w:vMerge/>
            <w:tcBorders>
              <w:top w:val="nil"/>
              <w:left w:val="nil"/>
              <w:bottom w:val="single" w:sz="4" w:space="0" w:color="000000"/>
              <w:right w:val="nil"/>
            </w:tcBorders>
            <w:vAlign w:val="center"/>
            <w:hideMark/>
          </w:tcPr>
          <w:p w14:paraId="617BE2BA" w14:textId="77777777" w:rsidR="005B6F4B" w:rsidRPr="001C5A16" w:rsidRDefault="005B6F4B">
            <w:pPr>
              <w:rPr>
                <w:rFonts w:ascii="Arial" w:hAnsi="Arial" w:cs="Arial"/>
                <w:b/>
                <w:bCs/>
                <w:sz w:val="18"/>
                <w:szCs w:val="18"/>
              </w:rPr>
            </w:pPr>
          </w:p>
        </w:tc>
        <w:tc>
          <w:tcPr>
            <w:tcW w:w="1402" w:type="pct"/>
            <w:gridSpan w:val="2"/>
            <w:vMerge/>
            <w:tcBorders>
              <w:top w:val="nil"/>
              <w:left w:val="nil"/>
              <w:bottom w:val="nil"/>
              <w:right w:val="nil"/>
            </w:tcBorders>
            <w:vAlign w:val="center"/>
            <w:hideMark/>
          </w:tcPr>
          <w:p w14:paraId="68B5E89D" w14:textId="77777777" w:rsidR="005B6F4B" w:rsidRPr="001C5A16" w:rsidRDefault="005B6F4B">
            <w:pPr>
              <w:rPr>
                <w:rFonts w:ascii="Arial" w:hAnsi="Arial" w:cs="Arial"/>
                <w:b/>
                <w:bCs/>
                <w:sz w:val="18"/>
                <w:szCs w:val="18"/>
              </w:rPr>
            </w:pPr>
          </w:p>
        </w:tc>
        <w:tc>
          <w:tcPr>
            <w:tcW w:w="742" w:type="pct"/>
            <w:vMerge/>
            <w:tcBorders>
              <w:top w:val="nil"/>
              <w:left w:val="nil"/>
              <w:bottom w:val="single" w:sz="4" w:space="0" w:color="000000"/>
              <w:right w:val="nil"/>
            </w:tcBorders>
            <w:vAlign w:val="center"/>
            <w:hideMark/>
          </w:tcPr>
          <w:p w14:paraId="25A9B038" w14:textId="77777777" w:rsidR="005B6F4B" w:rsidRPr="001C5A16" w:rsidRDefault="005B6F4B">
            <w:pPr>
              <w:rPr>
                <w:rFonts w:ascii="Arial" w:hAnsi="Arial" w:cs="Arial"/>
                <w:b/>
                <w:bCs/>
                <w:sz w:val="18"/>
                <w:szCs w:val="18"/>
              </w:rPr>
            </w:pPr>
          </w:p>
        </w:tc>
        <w:tc>
          <w:tcPr>
            <w:tcW w:w="708" w:type="pct"/>
            <w:vMerge/>
            <w:tcBorders>
              <w:top w:val="nil"/>
              <w:left w:val="nil"/>
              <w:bottom w:val="single" w:sz="4" w:space="0" w:color="000000"/>
              <w:right w:val="nil"/>
            </w:tcBorders>
            <w:vAlign w:val="center"/>
            <w:hideMark/>
          </w:tcPr>
          <w:p w14:paraId="79DA1E5F" w14:textId="77777777" w:rsidR="005B6F4B" w:rsidRPr="001C5A16" w:rsidRDefault="005B6F4B">
            <w:pPr>
              <w:rPr>
                <w:rFonts w:ascii="Arial" w:hAnsi="Arial" w:cs="Arial"/>
                <w:b/>
                <w:bCs/>
                <w:sz w:val="18"/>
                <w:szCs w:val="18"/>
              </w:rPr>
            </w:pPr>
          </w:p>
        </w:tc>
      </w:tr>
      <w:tr w:rsidR="005B6F4B" w:rsidRPr="001C5A16" w14:paraId="0C3DEE3D" w14:textId="77777777" w:rsidTr="005B6F4B">
        <w:trPr>
          <w:trHeight w:val="264"/>
        </w:trPr>
        <w:tc>
          <w:tcPr>
            <w:tcW w:w="2148" w:type="pct"/>
            <w:vMerge/>
            <w:tcBorders>
              <w:top w:val="nil"/>
              <w:left w:val="nil"/>
              <w:bottom w:val="single" w:sz="4" w:space="0" w:color="000000"/>
              <w:right w:val="nil"/>
            </w:tcBorders>
            <w:vAlign w:val="center"/>
            <w:hideMark/>
          </w:tcPr>
          <w:p w14:paraId="385E9F9B" w14:textId="77777777" w:rsidR="005B6F4B" w:rsidRPr="001C5A16" w:rsidRDefault="005B6F4B">
            <w:pPr>
              <w:rPr>
                <w:rFonts w:ascii="Arial" w:hAnsi="Arial" w:cs="Arial"/>
                <w:b/>
                <w:bCs/>
                <w:sz w:val="18"/>
                <w:szCs w:val="18"/>
              </w:rPr>
            </w:pPr>
          </w:p>
        </w:tc>
        <w:tc>
          <w:tcPr>
            <w:tcW w:w="707" w:type="pct"/>
            <w:tcBorders>
              <w:top w:val="nil"/>
              <w:left w:val="nil"/>
              <w:bottom w:val="single" w:sz="4" w:space="0" w:color="auto"/>
              <w:right w:val="nil"/>
            </w:tcBorders>
            <w:shd w:val="clear" w:color="auto" w:fill="auto"/>
            <w:vAlign w:val="bottom"/>
            <w:hideMark/>
          </w:tcPr>
          <w:p w14:paraId="211DD31B" w14:textId="03EBD41C" w:rsidR="005B6F4B" w:rsidRPr="001C5A16" w:rsidRDefault="00291A08">
            <w:pPr>
              <w:jc w:val="center"/>
              <w:rPr>
                <w:rFonts w:ascii="Arial" w:hAnsi="Arial" w:cs="Arial"/>
                <w:b/>
                <w:bCs/>
                <w:sz w:val="18"/>
                <w:szCs w:val="18"/>
              </w:rPr>
            </w:pPr>
            <w:r w:rsidRPr="001C5A16">
              <w:rPr>
                <w:rFonts w:ascii="Arial" w:hAnsi="Arial" w:cs="Arial"/>
                <w:b/>
                <w:bCs/>
                <w:sz w:val="18"/>
                <w:szCs w:val="18"/>
              </w:rPr>
              <w:t>A</w:t>
            </w:r>
            <w:r w:rsidR="005B6F4B" w:rsidRPr="001C5A16">
              <w:rPr>
                <w:rFonts w:ascii="Arial" w:hAnsi="Arial" w:cs="Arial"/>
                <w:b/>
                <w:bCs/>
                <w:sz w:val="18"/>
                <w:szCs w:val="18"/>
              </w:rPr>
              <w:t>bsolútne</w:t>
            </w:r>
          </w:p>
        </w:tc>
        <w:tc>
          <w:tcPr>
            <w:tcW w:w="695" w:type="pct"/>
            <w:tcBorders>
              <w:top w:val="nil"/>
              <w:left w:val="nil"/>
              <w:bottom w:val="single" w:sz="4" w:space="0" w:color="auto"/>
              <w:right w:val="nil"/>
            </w:tcBorders>
            <w:shd w:val="clear" w:color="auto" w:fill="auto"/>
            <w:vAlign w:val="bottom"/>
            <w:hideMark/>
          </w:tcPr>
          <w:p w14:paraId="10386577" w14:textId="77777777" w:rsidR="005B6F4B" w:rsidRPr="001C5A16" w:rsidRDefault="005B6F4B">
            <w:pPr>
              <w:jc w:val="center"/>
              <w:rPr>
                <w:rFonts w:ascii="Arial" w:hAnsi="Arial" w:cs="Arial"/>
                <w:b/>
                <w:bCs/>
                <w:sz w:val="18"/>
                <w:szCs w:val="18"/>
              </w:rPr>
            </w:pPr>
            <w:r w:rsidRPr="001C5A16">
              <w:rPr>
                <w:rFonts w:ascii="Arial" w:hAnsi="Arial" w:cs="Arial"/>
                <w:b/>
                <w:bCs/>
                <w:sz w:val="18"/>
                <w:szCs w:val="18"/>
              </w:rPr>
              <w:t>v %</w:t>
            </w:r>
          </w:p>
        </w:tc>
        <w:tc>
          <w:tcPr>
            <w:tcW w:w="742" w:type="pct"/>
            <w:vMerge/>
            <w:tcBorders>
              <w:top w:val="nil"/>
              <w:left w:val="nil"/>
              <w:bottom w:val="single" w:sz="4" w:space="0" w:color="000000"/>
              <w:right w:val="nil"/>
            </w:tcBorders>
            <w:vAlign w:val="center"/>
            <w:hideMark/>
          </w:tcPr>
          <w:p w14:paraId="5E99319D" w14:textId="77777777" w:rsidR="005B6F4B" w:rsidRPr="001C5A16" w:rsidRDefault="005B6F4B">
            <w:pPr>
              <w:rPr>
                <w:rFonts w:ascii="Arial" w:hAnsi="Arial" w:cs="Arial"/>
                <w:b/>
                <w:bCs/>
                <w:sz w:val="18"/>
                <w:szCs w:val="18"/>
              </w:rPr>
            </w:pPr>
          </w:p>
        </w:tc>
        <w:tc>
          <w:tcPr>
            <w:tcW w:w="708" w:type="pct"/>
            <w:vMerge/>
            <w:tcBorders>
              <w:top w:val="nil"/>
              <w:left w:val="nil"/>
              <w:bottom w:val="single" w:sz="4" w:space="0" w:color="000000"/>
              <w:right w:val="nil"/>
            </w:tcBorders>
            <w:vAlign w:val="center"/>
            <w:hideMark/>
          </w:tcPr>
          <w:p w14:paraId="36113465" w14:textId="77777777" w:rsidR="005B6F4B" w:rsidRPr="001C5A16" w:rsidRDefault="005B6F4B">
            <w:pPr>
              <w:rPr>
                <w:rFonts w:ascii="Arial" w:hAnsi="Arial" w:cs="Arial"/>
                <w:b/>
                <w:bCs/>
                <w:sz w:val="18"/>
                <w:szCs w:val="18"/>
              </w:rPr>
            </w:pPr>
          </w:p>
        </w:tc>
      </w:tr>
      <w:tr w:rsidR="005B6F4B" w:rsidRPr="001C5A16" w14:paraId="5750076D" w14:textId="77777777" w:rsidTr="005B6F4B">
        <w:trPr>
          <w:trHeight w:val="264"/>
        </w:trPr>
        <w:tc>
          <w:tcPr>
            <w:tcW w:w="2148" w:type="pct"/>
            <w:tcBorders>
              <w:top w:val="nil"/>
              <w:left w:val="nil"/>
              <w:bottom w:val="nil"/>
              <w:right w:val="nil"/>
            </w:tcBorders>
            <w:shd w:val="clear" w:color="auto" w:fill="auto"/>
            <w:vAlign w:val="bottom"/>
            <w:hideMark/>
          </w:tcPr>
          <w:p w14:paraId="35393344" w14:textId="544B32B8" w:rsidR="005B6F4B" w:rsidRPr="001C5A16" w:rsidRDefault="005B6F4B" w:rsidP="000337FB">
            <w:pPr>
              <w:jc w:val="center"/>
              <w:rPr>
                <w:rFonts w:ascii="Arial" w:hAnsi="Arial" w:cs="Arial"/>
                <w:sz w:val="18"/>
                <w:szCs w:val="18"/>
              </w:rPr>
            </w:pPr>
            <w:r w:rsidRPr="001C5A16">
              <w:rPr>
                <w:rFonts w:ascii="Arial" w:hAnsi="Arial" w:cs="Arial"/>
                <w:sz w:val="18"/>
                <w:szCs w:val="18"/>
              </w:rPr>
              <w:t>NDX, UAB</w:t>
            </w:r>
          </w:p>
        </w:tc>
        <w:tc>
          <w:tcPr>
            <w:tcW w:w="707" w:type="pct"/>
            <w:tcBorders>
              <w:top w:val="nil"/>
              <w:left w:val="nil"/>
              <w:bottom w:val="nil"/>
              <w:right w:val="nil"/>
            </w:tcBorders>
            <w:shd w:val="clear" w:color="auto" w:fill="auto"/>
            <w:vAlign w:val="bottom"/>
            <w:hideMark/>
          </w:tcPr>
          <w:p w14:paraId="6E70767E" w14:textId="3DBF3E70" w:rsidR="005B6F4B" w:rsidRPr="001C5A16" w:rsidRDefault="005B6F4B">
            <w:pPr>
              <w:jc w:val="right"/>
              <w:rPr>
                <w:rFonts w:ascii="Arial" w:hAnsi="Arial" w:cs="Arial"/>
                <w:sz w:val="18"/>
                <w:szCs w:val="18"/>
              </w:rPr>
            </w:pPr>
            <w:r w:rsidRPr="001C5A16">
              <w:rPr>
                <w:rFonts w:ascii="Arial" w:hAnsi="Arial" w:cs="Arial"/>
                <w:sz w:val="18"/>
                <w:szCs w:val="18"/>
              </w:rPr>
              <w:t>881 976</w:t>
            </w:r>
          </w:p>
        </w:tc>
        <w:tc>
          <w:tcPr>
            <w:tcW w:w="695" w:type="pct"/>
            <w:tcBorders>
              <w:top w:val="nil"/>
              <w:left w:val="nil"/>
              <w:bottom w:val="nil"/>
              <w:right w:val="nil"/>
            </w:tcBorders>
            <w:shd w:val="clear" w:color="auto" w:fill="auto"/>
            <w:vAlign w:val="bottom"/>
            <w:hideMark/>
          </w:tcPr>
          <w:p w14:paraId="6B7EA1DA" w14:textId="3385EA4B" w:rsidR="005B6F4B" w:rsidRPr="001C5A16" w:rsidRDefault="005B6F4B" w:rsidP="000337FB">
            <w:pPr>
              <w:jc w:val="center"/>
              <w:rPr>
                <w:rFonts w:ascii="Arial" w:hAnsi="Arial" w:cs="Arial"/>
                <w:sz w:val="18"/>
                <w:szCs w:val="18"/>
              </w:rPr>
            </w:pPr>
            <w:r w:rsidRPr="001C5A16">
              <w:rPr>
                <w:rFonts w:ascii="Arial" w:hAnsi="Arial" w:cs="Arial"/>
                <w:sz w:val="18"/>
                <w:szCs w:val="18"/>
              </w:rPr>
              <w:t>100</w:t>
            </w:r>
          </w:p>
        </w:tc>
        <w:tc>
          <w:tcPr>
            <w:tcW w:w="742" w:type="pct"/>
            <w:tcBorders>
              <w:top w:val="nil"/>
              <w:left w:val="nil"/>
              <w:bottom w:val="nil"/>
              <w:right w:val="nil"/>
            </w:tcBorders>
            <w:shd w:val="clear" w:color="auto" w:fill="auto"/>
            <w:vAlign w:val="bottom"/>
            <w:hideMark/>
          </w:tcPr>
          <w:p w14:paraId="74141F8E" w14:textId="648550C5" w:rsidR="005B6F4B" w:rsidRPr="001C5A16" w:rsidRDefault="005B6F4B" w:rsidP="000337FB">
            <w:pPr>
              <w:jc w:val="center"/>
              <w:rPr>
                <w:rFonts w:ascii="Arial" w:hAnsi="Arial" w:cs="Arial"/>
                <w:sz w:val="18"/>
                <w:szCs w:val="18"/>
              </w:rPr>
            </w:pPr>
            <w:r w:rsidRPr="001C5A16">
              <w:rPr>
                <w:rFonts w:ascii="Arial" w:hAnsi="Arial" w:cs="Arial"/>
                <w:sz w:val="18"/>
                <w:szCs w:val="18"/>
              </w:rPr>
              <w:t>100</w:t>
            </w:r>
          </w:p>
        </w:tc>
        <w:tc>
          <w:tcPr>
            <w:tcW w:w="708" w:type="pct"/>
            <w:tcBorders>
              <w:top w:val="nil"/>
              <w:left w:val="nil"/>
              <w:bottom w:val="nil"/>
              <w:right w:val="nil"/>
            </w:tcBorders>
            <w:shd w:val="clear" w:color="auto" w:fill="auto"/>
            <w:vAlign w:val="bottom"/>
            <w:hideMark/>
          </w:tcPr>
          <w:p w14:paraId="430B7210" w14:textId="68D30523" w:rsidR="005B6F4B" w:rsidRPr="001C5A16" w:rsidRDefault="005B6F4B" w:rsidP="00E0547D">
            <w:pPr>
              <w:jc w:val="center"/>
              <w:rPr>
                <w:rFonts w:ascii="Arial" w:hAnsi="Arial" w:cs="Arial"/>
                <w:sz w:val="18"/>
                <w:szCs w:val="18"/>
              </w:rPr>
            </w:pPr>
            <w:r w:rsidRPr="001C5A16">
              <w:rPr>
                <w:rFonts w:ascii="Arial" w:hAnsi="Arial" w:cs="Arial"/>
                <w:sz w:val="18"/>
                <w:szCs w:val="18"/>
              </w:rPr>
              <w:t>0</w:t>
            </w:r>
          </w:p>
        </w:tc>
      </w:tr>
      <w:tr w:rsidR="005B6F4B" w:rsidRPr="001C5A16" w14:paraId="2C5E5A39" w14:textId="77777777" w:rsidTr="005B6F4B">
        <w:trPr>
          <w:trHeight w:val="276"/>
        </w:trPr>
        <w:tc>
          <w:tcPr>
            <w:tcW w:w="2148" w:type="pct"/>
            <w:tcBorders>
              <w:top w:val="nil"/>
              <w:left w:val="nil"/>
              <w:bottom w:val="nil"/>
              <w:right w:val="nil"/>
            </w:tcBorders>
            <w:shd w:val="clear" w:color="auto" w:fill="auto"/>
            <w:vAlign w:val="bottom"/>
            <w:hideMark/>
          </w:tcPr>
          <w:p w14:paraId="3439C886" w14:textId="77777777" w:rsidR="005B6F4B" w:rsidRPr="001C5A16" w:rsidRDefault="005B6F4B">
            <w:pPr>
              <w:rPr>
                <w:rFonts w:ascii="Arial" w:hAnsi="Arial" w:cs="Arial"/>
                <w:b/>
                <w:bCs/>
                <w:sz w:val="18"/>
                <w:szCs w:val="18"/>
              </w:rPr>
            </w:pPr>
            <w:r w:rsidRPr="001C5A16">
              <w:rPr>
                <w:rFonts w:ascii="Arial" w:hAnsi="Arial" w:cs="Arial"/>
                <w:b/>
                <w:bCs/>
                <w:sz w:val="18"/>
                <w:szCs w:val="18"/>
              </w:rPr>
              <w:t>Spolu</w:t>
            </w:r>
          </w:p>
        </w:tc>
        <w:tc>
          <w:tcPr>
            <w:tcW w:w="707" w:type="pct"/>
            <w:tcBorders>
              <w:top w:val="single" w:sz="4" w:space="0" w:color="auto"/>
              <w:left w:val="nil"/>
              <w:bottom w:val="double" w:sz="6" w:space="0" w:color="auto"/>
              <w:right w:val="nil"/>
            </w:tcBorders>
            <w:shd w:val="clear" w:color="auto" w:fill="auto"/>
            <w:vAlign w:val="bottom"/>
            <w:hideMark/>
          </w:tcPr>
          <w:p w14:paraId="27CE940C" w14:textId="5766CBAC" w:rsidR="005B6F4B" w:rsidRPr="001C5A16" w:rsidRDefault="005B6F4B">
            <w:pPr>
              <w:jc w:val="right"/>
              <w:rPr>
                <w:rFonts w:ascii="Arial" w:hAnsi="Arial" w:cs="Arial"/>
                <w:b/>
                <w:bCs/>
                <w:sz w:val="18"/>
                <w:szCs w:val="18"/>
              </w:rPr>
            </w:pPr>
            <w:r w:rsidRPr="001C5A16">
              <w:rPr>
                <w:rFonts w:ascii="Arial" w:hAnsi="Arial" w:cs="Arial"/>
                <w:b/>
                <w:bCs/>
                <w:sz w:val="18"/>
                <w:szCs w:val="18"/>
              </w:rPr>
              <w:t>881 976</w:t>
            </w:r>
          </w:p>
        </w:tc>
        <w:tc>
          <w:tcPr>
            <w:tcW w:w="695" w:type="pct"/>
            <w:tcBorders>
              <w:top w:val="single" w:sz="4" w:space="0" w:color="auto"/>
              <w:left w:val="nil"/>
              <w:bottom w:val="double" w:sz="6" w:space="0" w:color="auto"/>
              <w:right w:val="nil"/>
            </w:tcBorders>
            <w:shd w:val="clear" w:color="auto" w:fill="auto"/>
            <w:vAlign w:val="bottom"/>
            <w:hideMark/>
          </w:tcPr>
          <w:p w14:paraId="3B126242" w14:textId="30E8B33B" w:rsidR="005B6F4B" w:rsidRPr="001C5A16" w:rsidRDefault="005B6F4B" w:rsidP="000337FB">
            <w:pPr>
              <w:jc w:val="center"/>
              <w:rPr>
                <w:rFonts w:ascii="Arial" w:hAnsi="Arial" w:cs="Arial"/>
                <w:b/>
                <w:bCs/>
                <w:sz w:val="18"/>
                <w:szCs w:val="18"/>
              </w:rPr>
            </w:pPr>
            <w:r w:rsidRPr="001C5A16">
              <w:rPr>
                <w:rFonts w:ascii="Arial" w:hAnsi="Arial" w:cs="Arial"/>
                <w:b/>
                <w:bCs/>
                <w:sz w:val="18"/>
                <w:szCs w:val="18"/>
              </w:rPr>
              <w:t>100</w:t>
            </w:r>
          </w:p>
        </w:tc>
        <w:tc>
          <w:tcPr>
            <w:tcW w:w="742" w:type="pct"/>
            <w:tcBorders>
              <w:top w:val="single" w:sz="4" w:space="0" w:color="auto"/>
              <w:left w:val="nil"/>
              <w:bottom w:val="double" w:sz="6" w:space="0" w:color="auto"/>
              <w:right w:val="nil"/>
            </w:tcBorders>
            <w:shd w:val="clear" w:color="auto" w:fill="auto"/>
            <w:vAlign w:val="bottom"/>
            <w:hideMark/>
          </w:tcPr>
          <w:p w14:paraId="4B5045E8" w14:textId="2DEEE58B" w:rsidR="005B6F4B" w:rsidRPr="001C5A16" w:rsidRDefault="005B6F4B" w:rsidP="000337FB">
            <w:pPr>
              <w:jc w:val="center"/>
              <w:rPr>
                <w:rFonts w:ascii="Arial" w:hAnsi="Arial" w:cs="Arial"/>
                <w:b/>
                <w:bCs/>
                <w:sz w:val="18"/>
                <w:szCs w:val="18"/>
              </w:rPr>
            </w:pPr>
            <w:r w:rsidRPr="001C5A16">
              <w:rPr>
                <w:rFonts w:ascii="Arial" w:hAnsi="Arial" w:cs="Arial"/>
                <w:b/>
                <w:bCs/>
                <w:sz w:val="18"/>
                <w:szCs w:val="18"/>
              </w:rPr>
              <w:t>100</w:t>
            </w:r>
          </w:p>
        </w:tc>
        <w:tc>
          <w:tcPr>
            <w:tcW w:w="708" w:type="pct"/>
            <w:tcBorders>
              <w:top w:val="single" w:sz="4" w:space="0" w:color="auto"/>
              <w:left w:val="nil"/>
              <w:bottom w:val="double" w:sz="6" w:space="0" w:color="auto"/>
              <w:right w:val="nil"/>
            </w:tcBorders>
            <w:shd w:val="clear" w:color="auto" w:fill="auto"/>
            <w:vAlign w:val="bottom"/>
            <w:hideMark/>
          </w:tcPr>
          <w:p w14:paraId="6196BD81" w14:textId="3E48D4E2" w:rsidR="005B6F4B" w:rsidRPr="001C5A16" w:rsidRDefault="005B6F4B" w:rsidP="00E0547D">
            <w:pPr>
              <w:jc w:val="center"/>
              <w:rPr>
                <w:rFonts w:ascii="Arial" w:hAnsi="Arial" w:cs="Arial"/>
                <w:b/>
                <w:bCs/>
                <w:sz w:val="18"/>
                <w:szCs w:val="18"/>
              </w:rPr>
            </w:pPr>
            <w:r w:rsidRPr="001C5A16">
              <w:rPr>
                <w:rFonts w:ascii="Arial" w:hAnsi="Arial" w:cs="Arial"/>
                <w:b/>
                <w:bCs/>
                <w:sz w:val="18"/>
                <w:szCs w:val="18"/>
              </w:rPr>
              <w:t>0</w:t>
            </w:r>
          </w:p>
        </w:tc>
      </w:tr>
      <w:bookmarkEnd w:id="10"/>
    </w:tbl>
    <w:p w14:paraId="5D5E6780" w14:textId="77777777" w:rsidR="00D43C12" w:rsidRPr="001C5A16" w:rsidRDefault="00D43C12" w:rsidP="00950D16">
      <w:pPr>
        <w:pStyle w:val="odstavec"/>
      </w:pPr>
    </w:p>
    <w:p w14:paraId="3121731C" w14:textId="3FA91B61" w:rsidR="00E1515F" w:rsidRPr="001C5A16" w:rsidRDefault="005B6F4B" w:rsidP="00950D16">
      <w:pPr>
        <w:pStyle w:val="odstavec"/>
      </w:pPr>
      <w:r w:rsidRPr="001C5A16">
        <w:t>Počas roka 202</w:t>
      </w:r>
      <w:r w:rsidR="001714CF">
        <w:t>3</w:t>
      </w:r>
      <w:r w:rsidRPr="001C5A16">
        <w:t xml:space="preserve"> nedošlo k zmene spoločníkov.</w:t>
      </w:r>
    </w:p>
    <w:p w14:paraId="6C7B17C5" w14:textId="77777777" w:rsidR="00D019FD" w:rsidRPr="001C5A16" w:rsidRDefault="00D019FD">
      <w:pPr>
        <w:rPr>
          <w:rFonts w:ascii="Arial" w:hAnsi="Arial" w:cs="Arial"/>
          <w:b/>
          <w:bCs/>
          <w:kern w:val="32"/>
          <w:sz w:val="18"/>
          <w:szCs w:val="18"/>
        </w:rPr>
      </w:pPr>
      <w:r w:rsidRPr="001C5A16">
        <w:rPr>
          <w:rFonts w:ascii="Arial" w:hAnsi="Arial" w:cs="Arial"/>
          <w:sz w:val="18"/>
          <w:szCs w:val="18"/>
        </w:rPr>
        <w:br w:type="page"/>
      </w:r>
    </w:p>
    <w:p w14:paraId="494BCA4A" w14:textId="77777777" w:rsidR="002A6B50" w:rsidRPr="001C5A16" w:rsidRDefault="00C469B9" w:rsidP="00CD6807">
      <w:pPr>
        <w:pStyle w:val="Heading1"/>
      </w:pPr>
      <w:r w:rsidRPr="001C5A16">
        <w:lastRenderedPageBreak/>
        <w:t>INFORMÁCIE O PRIJATÝCH POSTUPOCH</w:t>
      </w:r>
    </w:p>
    <w:p w14:paraId="7B9C5E1C" w14:textId="77777777" w:rsidR="002A6B50" w:rsidRPr="001C5A16" w:rsidRDefault="00DD1079" w:rsidP="00FA5619">
      <w:pPr>
        <w:pStyle w:val="abc"/>
      </w:pPr>
      <w:r w:rsidRPr="001C5A16">
        <w:t>Východiská pre zostavenie účtovnej závierky</w:t>
      </w:r>
    </w:p>
    <w:p w14:paraId="38D34139" w14:textId="77777777" w:rsidR="00A3677A" w:rsidRPr="001C5A16" w:rsidRDefault="00DD1079" w:rsidP="00950D16">
      <w:pPr>
        <w:pStyle w:val="odstavec"/>
      </w:pPr>
      <w:r w:rsidRPr="001C5A16">
        <w:t>Účtovná závierka Spoločnosti bola zostavená za predpokladu nepretržitého trvania jej činnosti v súlade so zákonom o účtovníctve platným v Slovenskej republike a nadväzujúcimi postupmi účtovania.</w:t>
      </w:r>
    </w:p>
    <w:p w14:paraId="1B79F4A9" w14:textId="33830898" w:rsidR="009D1713" w:rsidRPr="001C5A16" w:rsidRDefault="009D1713" w:rsidP="00950D16">
      <w:pPr>
        <w:pStyle w:val="odstavec"/>
      </w:pPr>
    </w:p>
    <w:p w14:paraId="30ABBFC7" w14:textId="3388113F" w:rsidR="009D1713" w:rsidRPr="001C5A16" w:rsidRDefault="009D1713" w:rsidP="00950D16">
      <w:pPr>
        <w:pStyle w:val="odstavec"/>
      </w:pPr>
      <w:r w:rsidRPr="001C5A16">
        <w:t xml:space="preserve">Účtovníctvo vedie </w:t>
      </w:r>
      <w:r w:rsidR="00033D10" w:rsidRPr="001C5A16">
        <w:t xml:space="preserve">Spoločnosť </w:t>
      </w:r>
      <w:r w:rsidRPr="001C5A16">
        <w:t>na základe dodržania časovej a vecnej súvislosti nákladov a výnosov. Za základ sa berú všetky náklady a výnosy, ktoré sa vzťahujú na účtovné obdobie bez ohľadu na dátum ich platenia.</w:t>
      </w:r>
    </w:p>
    <w:p w14:paraId="47E8FA9A" w14:textId="77777777" w:rsidR="009D1713" w:rsidRPr="001C5A16" w:rsidRDefault="009D1713" w:rsidP="00950D16">
      <w:pPr>
        <w:pStyle w:val="odstavec"/>
      </w:pPr>
    </w:p>
    <w:p w14:paraId="4FE2C075" w14:textId="77777777" w:rsidR="005B6107" w:rsidRPr="001C5A16" w:rsidRDefault="005B6107" w:rsidP="00950D16">
      <w:pPr>
        <w:pStyle w:val="odstavec"/>
      </w:pPr>
      <w:r w:rsidRPr="001C5A16">
        <w:t>Peňažné údaje v účtovnej závierke sú uvedené v celých EUR, pokiaľ nie je určené inak.</w:t>
      </w:r>
    </w:p>
    <w:p w14:paraId="48FE3287" w14:textId="77777777" w:rsidR="005B6107" w:rsidRPr="001C5A16" w:rsidRDefault="005B6107" w:rsidP="00950D16">
      <w:pPr>
        <w:pStyle w:val="odstavec"/>
      </w:pPr>
    </w:p>
    <w:p w14:paraId="5AE53FB4" w14:textId="77777777" w:rsidR="00A3677A" w:rsidRPr="001C5A16" w:rsidRDefault="00DD1079" w:rsidP="00950D16">
      <w:pPr>
        <w:pStyle w:val="odstavec"/>
      </w:pPr>
      <w:r w:rsidRPr="001C5A16">
        <w:t>Účtovné metódy a všeobecné účtovné zásady Spoločnosť aplikovala konzistentne s predchádzajúcim účtovným ob</w:t>
      </w:r>
      <w:r w:rsidR="006774DA" w:rsidRPr="001C5A16">
        <w:t>dobím</w:t>
      </w:r>
      <w:r w:rsidR="00C26F18" w:rsidRPr="001C5A16">
        <w:t xml:space="preserve">. </w:t>
      </w:r>
    </w:p>
    <w:p w14:paraId="27C9D45A" w14:textId="77777777" w:rsidR="00C1053F" w:rsidRPr="001C5A16" w:rsidRDefault="00C1053F" w:rsidP="00950D16">
      <w:pPr>
        <w:pStyle w:val="odstavec"/>
      </w:pPr>
    </w:p>
    <w:p w14:paraId="0D8AD0B1" w14:textId="3A954E7D" w:rsidR="007637CB" w:rsidRPr="007637CB" w:rsidRDefault="007637CB" w:rsidP="007637CB">
      <w:pPr>
        <w:pStyle w:val="odstavec"/>
      </w:pPr>
      <w:r w:rsidRPr="007637CB">
        <w:t xml:space="preserve">Vedenie Spoločnosti monitoruje a hodnotí finančnú stabilitu, likviditu, efektívnosť využitia majetku </w:t>
      </w:r>
      <w:r w:rsidRPr="007637CB">
        <w:br/>
        <w:t xml:space="preserve">a ukazovatele výkonnosti. Spoločnosť dosahuje pozitívne prevádzkové CF a bez problémov spláca dlhodobé a krátkodobé finančné a obchodné záväzky. Vedenie Spoločnosti sústavne vyvíja úsilie </w:t>
      </w:r>
      <w:r w:rsidRPr="007637CB">
        <w:br/>
        <w:t xml:space="preserve">na posilnenie trhového podielu, na vývoji inovatívnych produktov, finančnej samostatnosti, pracuje </w:t>
      </w:r>
      <w:r w:rsidRPr="007637CB">
        <w:br/>
        <w:t>na efektívnom využívaní materiálno-technickej základne, na zvýšení energetickej účinnosti a konkurencieschopnosti.</w:t>
      </w:r>
    </w:p>
    <w:p w14:paraId="2174CBA7" w14:textId="77777777" w:rsidR="007637CB" w:rsidRPr="001A0222" w:rsidRDefault="007637CB" w:rsidP="007637CB">
      <w:pPr>
        <w:pStyle w:val="odstavec"/>
      </w:pPr>
    </w:p>
    <w:p w14:paraId="5EF38204" w14:textId="17125FD4" w:rsidR="007637CB" w:rsidRDefault="007637CB" w:rsidP="007637CB">
      <w:pPr>
        <w:pStyle w:val="odstavec"/>
      </w:pPr>
      <w:r w:rsidRPr="007637CB">
        <w:t xml:space="preserve">Na základe ďalšieho zvýšenia cien vstupov v roku 2023, ktoré mali za následok opätovné úpravy predajných cien, a nerealizovanie nových projektov bolo na konci 1Q 2023 vedením Spoločnosti prijaté rozhodnutie o zmene organizácie výroby a spustený proces optimalizácie nákladov. Proces výroby bol upravený na dvoj zmennú prevádzku s cieľom zníženia nákladov na energie a zvýšenia efektivity. Výsledkom optimalizačného procesu bola úspora na </w:t>
      </w:r>
      <w:r w:rsidR="00B71223">
        <w:t xml:space="preserve">energetických </w:t>
      </w:r>
      <w:r w:rsidRPr="007637CB">
        <w:t xml:space="preserve">nákladoch spojených s výrobou </w:t>
      </w:r>
      <w:r w:rsidR="001A0222">
        <w:br/>
      </w:r>
      <w:r w:rsidRPr="007637CB">
        <w:t xml:space="preserve">o 30 % a personálnych nákladov o 17 %. Optimalizácia personálnych nákladov sa týkala celej štruktúry spoločnosti. Ďalšou oblasťou ktorá bola identifikovaná ako cieľ optimalizácie, bola úroveň zásob surovín a obalov a vlastných výrobkov. Výsledkom je zníženie hodnoty skladových zásob o 15 % k 31. decembru 2023 v porovnaní s minulým rokom. </w:t>
      </w:r>
      <w:r w:rsidRPr="003A04B1">
        <w:t>Prijaté opatrenia nemali dopad na realizované tržby v roku 2023, ktoré dosiahli úroveň roku 2022.</w:t>
      </w:r>
    </w:p>
    <w:p w14:paraId="21BD03DE" w14:textId="6B4A1F88" w:rsidR="00B71223" w:rsidRDefault="00B71223" w:rsidP="007637CB">
      <w:pPr>
        <w:pStyle w:val="odstavec"/>
      </w:pPr>
    </w:p>
    <w:p w14:paraId="15A893FA" w14:textId="44E9AF80" w:rsidR="00B71223" w:rsidRPr="001A0222" w:rsidRDefault="003B2E50" w:rsidP="007637CB">
      <w:pPr>
        <w:pStyle w:val="odstavec"/>
        <w:rPr>
          <w:highlight w:val="green"/>
        </w:rPr>
      </w:pPr>
      <w:r w:rsidRPr="003B2E50">
        <w:t>Spoločnosť nesplnila jeden finančný ukazovateľ v súvislosti s prevádzkovým hospodárskym výsledkom (EBITDA/zadlženosť) z úverovej zmluvy ku kontokorentnému účtu. Tatra banka, a.s. vystavila potvrdenie, že toto neplnenie nepovažuje za „prípad neplnenia“ podľa úverovej zmluvy.</w:t>
      </w:r>
    </w:p>
    <w:p w14:paraId="06D83C64" w14:textId="77777777" w:rsidR="007637CB" w:rsidRDefault="007637CB" w:rsidP="007637CB">
      <w:pPr>
        <w:pStyle w:val="odstavec"/>
      </w:pPr>
    </w:p>
    <w:p w14:paraId="4ED92CB7" w14:textId="3C7D133F" w:rsidR="00647AED" w:rsidRDefault="001A0222" w:rsidP="00950D16">
      <w:pPr>
        <w:pStyle w:val="odstavec"/>
      </w:pPr>
      <w:r w:rsidRPr="001A0222">
        <w:t>Vedenie Spoločnosti starostlivo vyhodnocuje vplyv súčasnej makro-ekonomickej situácie na správanie spotrebiteľov, ktorí citlivo reagujú na inflačné zmeny. Okrem optimalizácie nákladov, vedenie Spoločnosti má na rok 2024 zabezpečené výnosy, keďže všetky obchodné kontrakty z roku 2023 boli potvrdené t.j. podpísané aj na rok 2024 spolu s navýšenými predajnými cenami. Avšak účtovné straty v rokoch 2020 až 2023 v kombinácii s komplikovanou makro</w:t>
      </w:r>
      <w:r>
        <w:t>-</w:t>
      </w:r>
      <w:r w:rsidRPr="001A0222">
        <w:t>ekonomickou situáciou a volatilitou cien vstupných komodít a iných nákladov predstavujú v dohľadnej dobe významné riziko pre nepretržité pokračovanie v činnosti Spoločnosti.</w:t>
      </w:r>
    </w:p>
    <w:p w14:paraId="255836AC" w14:textId="77777777" w:rsidR="001A0222" w:rsidRPr="001A0222" w:rsidRDefault="001A0222" w:rsidP="00950D16">
      <w:pPr>
        <w:pStyle w:val="odstavec"/>
      </w:pPr>
    </w:p>
    <w:p w14:paraId="57F2D443" w14:textId="77777777" w:rsidR="002A6B50" w:rsidRPr="001C5A16" w:rsidRDefault="00DD1079" w:rsidP="00FA5619">
      <w:pPr>
        <w:pStyle w:val="abc"/>
      </w:pPr>
      <w:r w:rsidRPr="001C5A16">
        <w:t>Dlhodobý nehmotný a dlhodobý hmotný majetok</w:t>
      </w:r>
    </w:p>
    <w:p w14:paraId="19C60434" w14:textId="1783E441" w:rsidR="00A3677A" w:rsidRPr="001C5A16" w:rsidRDefault="00DD1079" w:rsidP="00950D16">
      <w:pPr>
        <w:pStyle w:val="odstavec"/>
      </w:pPr>
      <w:r w:rsidRPr="001C5A16">
        <w:t>Dlhodobý majetok nakupovaný sa oceňuje obstarávacou cenou, ktorá zahrňuje cenu</w:t>
      </w:r>
      <w:r w:rsidR="00297F73" w:rsidRPr="001C5A16">
        <w:t>, za ktorú sa majetok obstaral</w:t>
      </w:r>
      <w:r w:rsidR="00264A5C" w:rsidRPr="001C5A16">
        <w:t>,</w:t>
      </w:r>
      <w:r w:rsidR="00297F73" w:rsidRPr="001C5A16">
        <w:t xml:space="preserve"> </w:t>
      </w:r>
      <w:r w:rsidRPr="001C5A16">
        <w:t>a náklady súvisiace s obstaraním (clo, prepravu, montáž, poistné a pod.).</w:t>
      </w:r>
    </w:p>
    <w:p w14:paraId="5C9C0E03" w14:textId="77777777" w:rsidR="004A0F66" w:rsidRPr="001C5A16" w:rsidRDefault="004A0F66" w:rsidP="00950D16">
      <w:pPr>
        <w:pStyle w:val="odstavec"/>
      </w:pPr>
    </w:p>
    <w:p w14:paraId="092A55B6" w14:textId="5FABDE6D" w:rsidR="00A3677A" w:rsidRPr="001C5A16" w:rsidRDefault="00EF04E2" w:rsidP="00950D16">
      <w:pPr>
        <w:pStyle w:val="odstavec"/>
      </w:pPr>
      <w:r w:rsidRPr="001C5A16">
        <w:t>Dlhodobý nehmotný majetok sa odpisuje podľa odpisového plánu, ktorý bol zostavený na základe predpokladanej doby jeho používania zodpovedajúcej spotrebe budúcich ekonomických úžitkov</w:t>
      </w:r>
      <w:r w:rsidR="00FE5E3F" w:rsidRPr="001C5A16">
        <w:t xml:space="preserve"> </w:t>
      </w:r>
      <w:r w:rsidR="005B6F4B" w:rsidRPr="001C5A16">
        <w:br/>
      </w:r>
      <w:r w:rsidRPr="001C5A16">
        <w:t>z majetku</w:t>
      </w:r>
      <w:r w:rsidR="002A6B50" w:rsidRPr="001C5A16">
        <w:t>.</w:t>
      </w:r>
      <w:r w:rsidR="00DD1079" w:rsidRPr="001C5A16">
        <w:t xml:space="preserve"> </w:t>
      </w:r>
      <w:r w:rsidR="002A6B50" w:rsidRPr="001C5A16">
        <w:t xml:space="preserve">Odpisovať sa začína prvým dňom mesiaca nasledujúceho po uvedení majetku </w:t>
      </w:r>
      <w:r w:rsidR="005B6F4B" w:rsidRPr="001C5A16">
        <w:br/>
      </w:r>
      <w:r w:rsidR="002A6B50" w:rsidRPr="001C5A16">
        <w:t xml:space="preserve">do používania. Nehmotný majetok, ktorého obstarávacia cena (resp. vlastné náklady) neprevýši </w:t>
      </w:r>
      <w:r w:rsidR="005B6F4B" w:rsidRPr="001C5A16">
        <w:br/>
      </w:r>
      <w:r w:rsidR="002A6B50" w:rsidRPr="001C5A16">
        <w:t>2 400 EUR, sa nezaraďuje na účty dlhodobého majetku a odpisuje sa jednorazovo pri uvedení do používania</w:t>
      </w:r>
      <w:r w:rsidR="005B6F4B" w:rsidRPr="001C5A16">
        <w:t>.</w:t>
      </w:r>
    </w:p>
    <w:p w14:paraId="3826CEE8" w14:textId="710ED8AD" w:rsidR="00A3677A" w:rsidRDefault="00A3677A" w:rsidP="00950D16">
      <w:pPr>
        <w:pStyle w:val="odstavec"/>
      </w:pPr>
    </w:p>
    <w:p w14:paraId="619B570A" w14:textId="1F6704A9" w:rsidR="001A0222" w:rsidRDefault="001A0222" w:rsidP="00950D16">
      <w:pPr>
        <w:pStyle w:val="odstavec"/>
      </w:pPr>
    </w:p>
    <w:p w14:paraId="4E2A7BB2" w14:textId="4ED82D43" w:rsidR="001A0222" w:rsidRDefault="001A0222" w:rsidP="00950D16">
      <w:pPr>
        <w:pStyle w:val="odstavec"/>
      </w:pPr>
    </w:p>
    <w:p w14:paraId="564D35C3" w14:textId="77777777" w:rsidR="001A0222" w:rsidRPr="001C5A16" w:rsidRDefault="001A0222" w:rsidP="00950D16">
      <w:pPr>
        <w:pStyle w:val="odstavec"/>
      </w:pPr>
    </w:p>
    <w:p w14:paraId="43DC5F11" w14:textId="77777777" w:rsidR="00A3677A" w:rsidRPr="001C5A16" w:rsidRDefault="00EF04E2" w:rsidP="00950D16">
      <w:pPr>
        <w:pStyle w:val="odstavec"/>
      </w:pPr>
      <w:r w:rsidRPr="001C5A16">
        <w:lastRenderedPageBreak/>
        <w:t>Predpokladaná doba používania, metóda odpisovania a odpisová sadzba sú uvedené v nasledujúcej tabuľke:</w:t>
      </w:r>
    </w:p>
    <w:p w14:paraId="7837DF45" w14:textId="77777777" w:rsidR="00A3677A" w:rsidRPr="001C5A16" w:rsidRDefault="00A3677A" w:rsidP="00950D1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1C5A16" w14:paraId="71B62935" w14:textId="77777777" w:rsidTr="006E7880">
        <w:trPr>
          <w:cantSplit/>
          <w:trHeight w:val="170"/>
        </w:trPr>
        <w:tc>
          <w:tcPr>
            <w:tcW w:w="3346" w:type="dxa"/>
            <w:tcBorders>
              <w:bottom w:val="single" w:sz="4" w:space="0" w:color="auto"/>
            </w:tcBorders>
            <w:vAlign w:val="bottom"/>
          </w:tcPr>
          <w:p w14:paraId="127D60F1" w14:textId="77777777" w:rsidR="002A6B50" w:rsidRPr="001C5A16"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1C5A16" w:rsidRDefault="00DD1079" w:rsidP="00FB6F88">
            <w:pPr>
              <w:suppressAutoHyphens/>
              <w:ind w:left="57" w:right="57"/>
              <w:jc w:val="center"/>
              <w:rPr>
                <w:rFonts w:ascii="Arial" w:hAnsi="Arial" w:cs="Arial"/>
                <w:b/>
                <w:bCs/>
                <w:sz w:val="18"/>
                <w:szCs w:val="18"/>
              </w:rPr>
            </w:pPr>
            <w:r w:rsidRPr="001C5A16">
              <w:rPr>
                <w:rFonts w:ascii="Arial" w:hAnsi="Arial" w:cs="Arial"/>
                <w:b/>
                <w:sz w:val="18"/>
                <w:szCs w:val="18"/>
              </w:rPr>
              <w:t xml:space="preserve">Predpokladaná </w:t>
            </w:r>
            <w:r w:rsidR="00EC5101" w:rsidRPr="001C5A16">
              <w:rPr>
                <w:rFonts w:ascii="Arial" w:hAnsi="Arial" w:cs="Arial"/>
                <w:b/>
                <w:sz w:val="18"/>
                <w:szCs w:val="18"/>
              </w:rPr>
              <w:t>doba</w:t>
            </w:r>
            <w:r w:rsidR="00AA3182" w:rsidRPr="001C5A16">
              <w:rPr>
                <w:rFonts w:ascii="Arial" w:hAnsi="Arial" w:cs="Arial"/>
                <w:b/>
                <w:sz w:val="18"/>
                <w:szCs w:val="18"/>
              </w:rPr>
              <w:t xml:space="preserve"> </w:t>
            </w:r>
            <w:r w:rsidRPr="001C5A16">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1C5A16" w:rsidRDefault="00DD1079" w:rsidP="00FB6F88">
            <w:pPr>
              <w:suppressAutoHyphens/>
              <w:ind w:left="57" w:right="57"/>
              <w:jc w:val="center"/>
              <w:rPr>
                <w:rFonts w:ascii="Arial" w:hAnsi="Arial" w:cs="Arial"/>
                <w:b/>
                <w:bCs/>
                <w:sz w:val="18"/>
                <w:szCs w:val="18"/>
              </w:rPr>
            </w:pPr>
            <w:r w:rsidRPr="001C5A16">
              <w:rPr>
                <w:rFonts w:ascii="Arial" w:hAnsi="Arial" w:cs="Arial"/>
                <w:b/>
                <w:sz w:val="18"/>
                <w:szCs w:val="18"/>
              </w:rPr>
              <w:t xml:space="preserve">Metóda </w:t>
            </w:r>
            <w:r w:rsidR="008C7E86" w:rsidRPr="001C5A16">
              <w:rPr>
                <w:rFonts w:ascii="Arial" w:hAnsi="Arial" w:cs="Arial"/>
                <w:b/>
                <w:sz w:val="18"/>
                <w:szCs w:val="18"/>
              </w:rPr>
              <w:br/>
            </w:r>
            <w:r w:rsidRPr="001C5A16">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1C5A16" w:rsidRDefault="00DD1079" w:rsidP="00FB6F88">
            <w:pPr>
              <w:suppressAutoHyphens/>
              <w:ind w:left="57" w:right="57"/>
              <w:jc w:val="center"/>
              <w:rPr>
                <w:rFonts w:ascii="Arial" w:hAnsi="Arial" w:cs="Arial"/>
                <w:b/>
                <w:bCs/>
                <w:sz w:val="18"/>
                <w:szCs w:val="18"/>
              </w:rPr>
            </w:pPr>
            <w:r w:rsidRPr="001C5A16">
              <w:rPr>
                <w:rFonts w:ascii="Arial" w:hAnsi="Arial" w:cs="Arial"/>
                <w:b/>
                <w:sz w:val="18"/>
                <w:szCs w:val="18"/>
              </w:rPr>
              <w:t>Ročná odpisová</w:t>
            </w:r>
          </w:p>
          <w:p w14:paraId="590D63AF" w14:textId="77777777" w:rsidR="002A6B50" w:rsidRPr="001C5A16" w:rsidRDefault="00DD1079" w:rsidP="00FB6F88">
            <w:pPr>
              <w:suppressAutoHyphens/>
              <w:ind w:left="57" w:right="57"/>
              <w:jc w:val="center"/>
              <w:rPr>
                <w:rFonts w:ascii="Arial" w:hAnsi="Arial" w:cs="Arial"/>
                <w:b/>
                <w:bCs/>
                <w:sz w:val="18"/>
                <w:szCs w:val="18"/>
              </w:rPr>
            </w:pPr>
            <w:r w:rsidRPr="001C5A16">
              <w:rPr>
                <w:rFonts w:ascii="Arial" w:hAnsi="Arial" w:cs="Arial"/>
                <w:b/>
                <w:sz w:val="18"/>
                <w:szCs w:val="18"/>
              </w:rPr>
              <w:t>sadzba v %</w:t>
            </w:r>
          </w:p>
        </w:tc>
      </w:tr>
      <w:tr w:rsidR="00DD1079" w:rsidRPr="001C5A16" w14:paraId="1A9546F7" w14:textId="77777777" w:rsidTr="006E7880">
        <w:trPr>
          <w:cantSplit/>
          <w:trHeight w:val="170"/>
        </w:trPr>
        <w:tc>
          <w:tcPr>
            <w:tcW w:w="3346" w:type="dxa"/>
            <w:vAlign w:val="bottom"/>
          </w:tcPr>
          <w:p w14:paraId="345FD3A7" w14:textId="77777777" w:rsidR="002A6B50" w:rsidRPr="001C5A16" w:rsidRDefault="00DD1079" w:rsidP="00FB6F88">
            <w:pPr>
              <w:suppressAutoHyphens/>
              <w:rPr>
                <w:rFonts w:ascii="Arial" w:hAnsi="Arial" w:cs="Arial"/>
                <w:sz w:val="18"/>
                <w:szCs w:val="18"/>
              </w:rPr>
            </w:pPr>
            <w:r w:rsidRPr="001C5A16">
              <w:rPr>
                <w:rFonts w:ascii="Arial" w:hAnsi="Arial" w:cs="Arial"/>
                <w:sz w:val="18"/>
                <w:szCs w:val="18"/>
              </w:rPr>
              <w:t>Softvér</w:t>
            </w:r>
          </w:p>
        </w:tc>
        <w:tc>
          <w:tcPr>
            <w:tcW w:w="1980" w:type="dxa"/>
            <w:vAlign w:val="bottom"/>
          </w:tcPr>
          <w:p w14:paraId="5B4777EC" w14:textId="659C44F5" w:rsidR="002A6B50" w:rsidRPr="001C5A16" w:rsidRDefault="005B6F4B" w:rsidP="00FB6F88">
            <w:pPr>
              <w:suppressAutoHyphens/>
              <w:ind w:left="57" w:right="57"/>
              <w:jc w:val="center"/>
              <w:rPr>
                <w:rFonts w:ascii="Arial" w:hAnsi="Arial" w:cs="Arial"/>
                <w:sz w:val="18"/>
                <w:szCs w:val="18"/>
              </w:rPr>
            </w:pPr>
            <w:r w:rsidRPr="001C5A16">
              <w:rPr>
                <w:rFonts w:ascii="Arial" w:hAnsi="Arial" w:cs="Arial"/>
                <w:sz w:val="18"/>
                <w:szCs w:val="18"/>
              </w:rPr>
              <w:t>4</w:t>
            </w:r>
          </w:p>
        </w:tc>
        <w:tc>
          <w:tcPr>
            <w:tcW w:w="1980" w:type="dxa"/>
            <w:vAlign w:val="bottom"/>
          </w:tcPr>
          <w:p w14:paraId="5FD072CC" w14:textId="4C745AE1" w:rsidR="002A6B50" w:rsidRPr="001C5A16" w:rsidRDefault="00001F1A" w:rsidP="00FB6F88">
            <w:pPr>
              <w:suppressAutoHyphens/>
              <w:ind w:left="57" w:right="57"/>
              <w:jc w:val="center"/>
              <w:rPr>
                <w:rFonts w:ascii="Arial" w:hAnsi="Arial" w:cs="Arial"/>
                <w:sz w:val="18"/>
                <w:szCs w:val="18"/>
              </w:rPr>
            </w:pPr>
            <w:r w:rsidRPr="001C5A16">
              <w:rPr>
                <w:rFonts w:ascii="Arial" w:hAnsi="Arial" w:cs="Arial"/>
                <w:sz w:val="18"/>
                <w:szCs w:val="18"/>
              </w:rPr>
              <w:t>rovnomerná</w:t>
            </w:r>
          </w:p>
        </w:tc>
        <w:tc>
          <w:tcPr>
            <w:tcW w:w="1980" w:type="dxa"/>
            <w:vAlign w:val="bottom"/>
          </w:tcPr>
          <w:p w14:paraId="5AD0E2AF" w14:textId="448DC2C3" w:rsidR="002A6B50" w:rsidRPr="001C5A16" w:rsidRDefault="005B6F4B" w:rsidP="00FB6F88">
            <w:pPr>
              <w:suppressAutoHyphens/>
              <w:ind w:left="57" w:right="57"/>
              <w:jc w:val="center"/>
              <w:rPr>
                <w:rFonts w:ascii="Arial" w:hAnsi="Arial" w:cs="Arial"/>
                <w:bCs/>
                <w:sz w:val="18"/>
                <w:szCs w:val="18"/>
              </w:rPr>
            </w:pPr>
            <w:r w:rsidRPr="001C5A16">
              <w:rPr>
                <w:rFonts w:ascii="Arial" w:hAnsi="Arial" w:cs="Arial"/>
                <w:bCs/>
                <w:sz w:val="18"/>
                <w:szCs w:val="18"/>
              </w:rPr>
              <w:t>25</w:t>
            </w:r>
          </w:p>
        </w:tc>
      </w:tr>
      <w:tr w:rsidR="00001F1A" w:rsidRPr="001C5A16" w14:paraId="5BAFAB67" w14:textId="77777777" w:rsidTr="006E7880">
        <w:trPr>
          <w:cantSplit/>
          <w:trHeight w:val="170"/>
        </w:trPr>
        <w:tc>
          <w:tcPr>
            <w:tcW w:w="3346" w:type="dxa"/>
            <w:vAlign w:val="bottom"/>
          </w:tcPr>
          <w:p w14:paraId="10248934" w14:textId="116B4990" w:rsidR="00001F1A" w:rsidRPr="001C5A16" w:rsidRDefault="00001F1A" w:rsidP="00FB6F88">
            <w:pPr>
              <w:suppressAutoHyphens/>
              <w:rPr>
                <w:rFonts w:ascii="Arial" w:hAnsi="Arial" w:cs="Arial"/>
                <w:sz w:val="18"/>
                <w:szCs w:val="18"/>
              </w:rPr>
            </w:pPr>
            <w:r w:rsidRPr="001C5A16">
              <w:rPr>
                <w:rFonts w:ascii="Arial" w:hAnsi="Arial" w:cs="Arial"/>
                <w:sz w:val="18"/>
                <w:szCs w:val="18"/>
              </w:rPr>
              <w:t>Oceniteľné práva</w:t>
            </w:r>
          </w:p>
        </w:tc>
        <w:tc>
          <w:tcPr>
            <w:tcW w:w="1980" w:type="dxa"/>
            <w:vAlign w:val="bottom"/>
          </w:tcPr>
          <w:p w14:paraId="64B03D12" w14:textId="42F46D1C" w:rsidR="00001F1A" w:rsidRPr="001C5A16" w:rsidRDefault="00471874" w:rsidP="00FB6F88">
            <w:pPr>
              <w:suppressAutoHyphens/>
              <w:ind w:left="57" w:right="57"/>
              <w:jc w:val="center"/>
              <w:rPr>
                <w:rFonts w:ascii="Arial" w:hAnsi="Arial" w:cs="Arial"/>
                <w:sz w:val="18"/>
                <w:szCs w:val="18"/>
              </w:rPr>
            </w:pPr>
            <w:r w:rsidRPr="001C5A16">
              <w:rPr>
                <w:rFonts w:ascii="Arial" w:hAnsi="Arial" w:cs="Arial"/>
                <w:sz w:val="18"/>
                <w:szCs w:val="18"/>
              </w:rPr>
              <w:t>4</w:t>
            </w:r>
          </w:p>
        </w:tc>
        <w:tc>
          <w:tcPr>
            <w:tcW w:w="1980" w:type="dxa"/>
            <w:vAlign w:val="bottom"/>
          </w:tcPr>
          <w:p w14:paraId="5823C9AF" w14:textId="2A3D9182" w:rsidR="00001F1A" w:rsidRPr="001C5A16" w:rsidRDefault="00001F1A" w:rsidP="00FB6F88">
            <w:pPr>
              <w:suppressAutoHyphens/>
              <w:ind w:left="57" w:right="57"/>
              <w:jc w:val="center"/>
              <w:rPr>
                <w:rFonts w:ascii="Arial" w:hAnsi="Arial" w:cs="Arial"/>
                <w:sz w:val="18"/>
                <w:szCs w:val="18"/>
              </w:rPr>
            </w:pPr>
            <w:r w:rsidRPr="001C5A16">
              <w:rPr>
                <w:rFonts w:ascii="Arial" w:hAnsi="Arial" w:cs="Arial"/>
                <w:sz w:val="18"/>
                <w:szCs w:val="18"/>
              </w:rPr>
              <w:t>rovnomerná</w:t>
            </w:r>
          </w:p>
        </w:tc>
        <w:tc>
          <w:tcPr>
            <w:tcW w:w="1980" w:type="dxa"/>
            <w:vAlign w:val="bottom"/>
          </w:tcPr>
          <w:p w14:paraId="6FFD18DC" w14:textId="5177951D" w:rsidR="00001F1A" w:rsidRPr="001C5A16" w:rsidRDefault="00471874" w:rsidP="00FB6F88">
            <w:pPr>
              <w:suppressAutoHyphens/>
              <w:ind w:left="57" w:right="57"/>
              <w:jc w:val="center"/>
              <w:rPr>
                <w:rFonts w:ascii="Arial" w:hAnsi="Arial" w:cs="Arial"/>
                <w:bCs/>
                <w:sz w:val="18"/>
                <w:szCs w:val="18"/>
              </w:rPr>
            </w:pPr>
            <w:r w:rsidRPr="001C5A16">
              <w:rPr>
                <w:rFonts w:ascii="Arial" w:hAnsi="Arial" w:cs="Arial"/>
                <w:bCs/>
                <w:sz w:val="18"/>
                <w:szCs w:val="18"/>
              </w:rPr>
              <w:t>25</w:t>
            </w:r>
          </w:p>
        </w:tc>
      </w:tr>
    </w:tbl>
    <w:p w14:paraId="50FA3DCB" w14:textId="33A7F9F5" w:rsidR="00A3677A" w:rsidRDefault="00A3677A" w:rsidP="00950D16">
      <w:pPr>
        <w:pStyle w:val="odstavec"/>
      </w:pPr>
    </w:p>
    <w:p w14:paraId="4E2CF462" w14:textId="77777777" w:rsidR="004A633C" w:rsidRPr="001C5A16" w:rsidRDefault="004A633C" w:rsidP="00950D16">
      <w:pPr>
        <w:pStyle w:val="odstavec"/>
      </w:pPr>
    </w:p>
    <w:p w14:paraId="2B218477" w14:textId="1528EAB7" w:rsidR="005D49E9" w:rsidRPr="001C5A16" w:rsidRDefault="00EF04E2" w:rsidP="00950D16">
      <w:pPr>
        <w:pStyle w:val="odstavec"/>
      </w:pPr>
      <w:r w:rsidRPr="001C5A16">
        <w:t xml:space="preserve">Dlhodobý hmotný majetok sa odpisuje podľa odpisového plánu, ktorý bol zostavený na základe predpokladanej doby jeho používania zodpovedajúcej spotrebe </w:t>
      </w:r>
      <w:r w:rsidR="0043369D" w:rsidRPr="001C5A16">
        <w:t>budúcich ekonomických úžitkov z </w:t>
      </w:r>
      <w:r w:rsidRPr="001C5A16">
        <w:t xml:space="preserve">majetku. </w:t>
      </w:r>
      <w:r w:rsidR="002A6B50" w:rsidRPr="001C5A16">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B6F4B" w:rsidRPr="001C5A16">
        <w:t>.</w:t>
      </w:r>
    </w:p>
    <w:p w14:paraId="3FE39C67" w14:textId="640E0F2D" w:rsidR="005D49E9" w:rsidRPr="001C5A16" w:rsidRDefault="005D49E9" w:rsidP="00950D16">
      <w:pPr>
        <w:pStyle w:val="odstavec"/>
      </w:pPr>
    </w:p>
    <w:p w14:paraId="19F3E6B9" w14:textId="77777777" w:rsidR="00A3677A" w:rsidRPr="001C5A16" w:rsidRDefault="00EF04E2" w:rsidP="00950D16">
      <w:pPr>
        <w:pStyle w:val="odstavec"/>
      </w:pPr>
      <w:r w:rsidRPr="001C5A16">
        <w:t>Predpokladaná doba používania, metóda odpisovania a odpisová sadzba sú uvedené v nasledujúcej tabuľke:</w:t>
      </w:r>
    </w:p>
    <w:p w14:paraId="3CE70FBD" w14:textId="77777777" w:rsidR="00A3677A" w:rsidRPr="001C5A16" w:rsidRDefault="00A3677A" w:rsidP="00950D16">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1C5A16" w14:paraId="14C19EBE" w14:textId="77777777" w:rsidTr="00D76F42">
        <w:trPr>
          <w:cantSplit/>
        </w:trPr>
        <w:tc>
          <w:tcPr>
            <w:tcW w:w="3346" w:type="dxa"/>
            <w:tcBorders>
              <w:bottom w:val="single" w:sz="4" w:space="0" w:color="auto"/>
            </w:tcBorders>
          </w:tcPr>
          <w:p w14:paraId="075398E9" w14:textId="77777777" w:rsidR="002A6B50" w:rsidRPr="001C5A16"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1C5A16" w:rsidRDefault="008C7E86" w:rsidP="00FB6F88">
            <w:pPr>
              <w:suppressAutoHyphens/>
              <w:ind w:left="57" w:right="57"/>
              <w:jc w:val="center"/>
              <w:rPr>
                <w:rFonts w:ascii="Arial" w:hAnsi="Arial" w:cs="Arial"/>
                <w:b/>
                <w:sz w:val="18"/>
                <w:szCs w:val="18"/>
              </w:rPr>
            </w:pPr>
            <w:r w:rsidRPr="001C5A16">
              <w:rPr>
                <w:rFonts w:ascii="Arial" w:hAnsi="Arial" w:cs="Arial"/>
                <w:b/>
                <w:sz w:val="18"/>
                <w:szCs w:val="18"/>
              </w:rPr>
              <w:t xml:space="preserve">Predpokladaná doba </w:t>
            </w:r>
            <w:r w:rsidRPr="001C5A16">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1C5A16" w:rsidRDefault="008C7E86" w:rsidP="00FB6F88">
            <w:pPr>
              <w:suppressAutoHyphens/>
              <w:ind w:left="57" w:right="57"/>
              <w:jc w:val="center"/>
              <w:rPr>
                <w:rFonts w:ascii="Arial" w:hAnsi="Arial" w:cs="Arial"/>
                <w:b/>
                <w:sz w:val="18"/>
                <w:szCs w:val="18"/>
              </w:rPr>
            </w:pPr>
            <w:r w:rsidRPr="001C5A16">
              <w:rPr>
                <w:rFonts w:ascii="Arial" w:hAnsi="Arial" w:cs="Arial"/>
                <w:b/>
                <w:sz w:val="18"/>
                <w:szCs w:val="18"/>
              </w:rPr>
              <w:t xml:space="preserve">Metóda </w:t>
            </w:r>
            <w:r w:rsidRPr="001C5A16">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1C5A16" w:rsidRDefault="008C7E86" w:rsidP="00FB6F88">
            <w:pPr>
              <w:suppressAutoHyphens/>
              <w:ind w:left="57" w:right="57"/>
              <w:jc w:val="center"/>
              <w:rPr>
                <w:rFonts w:ascii="Arial" w:hAnsi="Arial" w:cs="Arial"/>
                <w:b/>
                <w:sz w:val="18"/>
                <w:szCs w:val="18"/>
              </w:rPr>
            </w:pPr>
            <w:r w:rsidRPr="001C5A16">
              <w:rPr>
                <w:rFonts w:ascii="Arial" w:hAnsi="Arial" w:cs="Arial"/>
                <w:b/>
                <w:sz w:val="18"/>
                <w:szCs w:val="18"/>
              </w:rPr>
              <w:t>Ročná odpisová</w:t>
            </w:r>
          </w:p>
          <w:p w14:paraId="297BFDBA" w14:textId="77777777" w:rsidR="002A6B50" w:rsidRPr="001C5A16" w:rsidRDefault="008C7E86" w:rsidP="00FB6F88">
            <w:pPr>
              <w:suppressAutoHyphens/>
              <w:ind w:left="57" w:right="57"/>
              <w:jc w:val="center"/>
              <w:rPr>
                <w:rFonts w:ascii="Arial" w:hAnsi="Arial" w:cs="Arial"/>
                <w:b/>
                <w:sz w:val="18"/>
                <w:szCs w:val="18"/>
              </w:rPr>
            </w:pPr>
            <w:r w:rsidRPr="001C5A16">
              <w:rPr>
                <w:rFonts w:ascii="Arial" w:hAnsi="Arial" w:cs="Arial"/>
                <w:b/>
                <w:sz w:val="18"/>
                <w:szCs w:val="18"/>
              </w:rPr>
              <w:t>sadzba v %</w:t>
            </w:r>
          </w:p>
        </w:tc>
      </w:tr>
      <w:tr w:rsidR="005B6F4B" w:rsidRPr="001C5A16" w14:paraId="78AF9DCB" w14:textId="77777777" w:rsidTr="00D76F42">
        <w:trPr>
          <w:cantSplit/>
        </w:trPr>
        <w:tc>
          <w:tcPr>
            <w:tcW w:w="3346" w:type="dxa"/>
            <w:vAlign w:val="bottom"/>
          </w:tcPr>
          <w:p w14:paraId="62F38E27" w14:textId="3418EAB0" w:rsidR="005B6F4B" w:rsidRPr="001C5A16" w:rsidRDefault="005B6F4B" w:rsidP="005B6F4B">
            <w:pPr>
              <w:suppressAutoHyphens/>
              <w:rPr>
                <w:rFonts w:ascii="Arial" w:hAnsi="Arial" w:cs="Arial"/>
                <w:sz w:val="18"/>
                <w:szCs w:val="18"/>
              </w:rPr>
            </w:pPr>
            <w:r w:rsidRPr="001C5A16">
              <w:rPr>
                <w:rFonts w:ascii="Arial" w:hAnsi="Arial" w:cs="Arial"/>
                <w:sz w:val="18"/>
                <w:szCs w:val="18"/>
              </w:rPr>
              <w:t>Stavby</w:t>
            </w:r>
          </w:p>
        </w:tc>
        <w:tc>
          <w:tcPr>
            <w:tcW w:w="1980" w:type="dxa"/>
            <w:vAlign w:val="bottom"/>
          </w:tcPr>
          <w:p w14:paraId="34A151AC" w14:textId="3AF03E1A"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20</w:t>
            </w:r>
          </w:p>
        </w:tc>
        <w:tc>
          <w:tcPr>
            <w:tcW w:w="1980" w:type="dxa"/>
            <w:vAlign w:val="bottom"/>
          </w:tcPr>
          <w:p w14:paraId="2BC715B8" w14:textId="12994849"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rovnomerná</w:t>
            </w:r>
          </w:p>
        </w:tc>
        <w:tc>
          <w:tcPr>
            <w:tcW w:w="1980" w:type="dxa"/>
            <w:vAlign w:val="bottom"/>
          </w:tcPr>
          <w:p w14:paraId="0F98EC58" w14:textId="022C7594"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5</w:t>
            </w:r>
          </w:p>
        </w:tc>
      </w:tr>
      <w:tr w:rsidR="005B6F4B" w:rsidRPr="001C5A16" w14:paraId="29C24958" w14:textId="77777777" w:rsidTr="00D76F42">
        <w:trPr>
          <w:cantSplit/>
        </w:trPr>
        <w:tc>
          <w:tcPr>
            <w:tcW w:w="3346" w:type="dxa"/>
            <w:vAlign w:val="bottom"/>
          </w:tcPr>
          <w:p w14:paraId="04456CEF" w14:textId="4F9539BB" w:rsidR="005B6F4B" w:rsidRPr="001C5A16" w:rsidRDefault="005B6F4B" w:rsidP="005B6F4B">
            <w:pPr>
              <w:suppressAutoHyphens/>
              <w:rPr>
                <w:rFonts w:ascii="Arial" w:hAnsi="Arial" w:cs="Arial"/>
                <w:sz w:val="18"/>
                <w:szCs w:val="18"/>
              </w:rPr>
            </w:pPr>
            <w:r w:rsidRPr="001C5A16">
              <w:rPr>
                <w:rFonts w:ascii="Arial" w:hAnsi="Arial" w:cs="Arial"/>
                <w:sz w:val="18"/>
                <w:szCs w:val="18"/>
              </w:rPr>
              <w:t>Stroje, prístroje a zariadenia</w:t>
            </w:r>
          </w:p>
        </w:tc>
        <w:tc>
          <w:tcPr>
            <w:tcW w:w="1980" w:type="dxa"/>
            <w:vAlign w:val="bottom"/>
          </w:tcPr>
          <w:p w14:paraId="7670CDC9" w14:textId="2AD494C6"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4 až 12</w:t>
            </w:r>
          </w:p>
        </w:tc>
        <w:tc>
          <w:tcPr>
            <w:tcW w:w="1980" w:type="dxa"/>
            <w:vAlign w:val="bottom"/>
          </w:tcPr>
          <w:p w14:paraId="6093845D" w14:textId="1A87F189"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rovnomerná</w:t>
            </w:r>
          </w:p>
        </w:tc>
        <w:tc>
          <w:tcPr>
            <w:tcW w:w="1980" w:type="dxa"/>
            <w:vAlign w:val="bottom"/>
          </w:tcPr>
          <w:p w14:paraId="1649D6CE" w14:textId="5D8EDC5E"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8,33 – 25</w:t>
            </w:r>
          </w:p>
        </w:tc>
      </w:tr>
      <w:tr w:rsidR="005B6F4B" w:rsidRPr="001C5A16" w14:paraId="5274CC45" w14:textId="77777777" w:rsidTr="00D76F42">
        <w:trPr>
          <w:cantSplit/>
        </w:trPr>
        <w:tc>
          <w:tcPr>
            <w:tcW w:w="3346" w:type="dxa"/>
            <w:vAlign w:val="bottom"/>
          </w:tcPr>
          <w:p w14:paraId="1D848AC4" w14:textId="464D8A56" w:rsidR="005B6F4B" w:rsidRPr="001C5A16" w:rsidRDefault="005B6F4B" w:rsidP="005B6F4B">
            <w:pPr>
              <w:suppressAutoHyphens/>
              <w:rPr>
                <w:rFonts w:ascii="Arial" w:hAnsi="Arial" w:cs="Arial"/>
                <w:i/>
                <w:sz w:val="18"/>
                <w:szCs w:val="18"/>
              </w:rPr>
            </w:pPr>
            <w:r w:rsidRPr="001C5A16">
              <w:rPr>
                <w:rFonts w:ascii="Arial" w:hAnsi="Arial" w:cs="Arial"/>
                <w:sz w:val="18"/>
                <w:szCs w:val="18"/>
              </w:rPr>
              <w:t>Dopravné prostriedky</w:t>
            </w:r>
          </w:p>
        </w:tc>
        <w:tc>
          <w:tcPr>
            <w:tcW w:w="1980" w:type="dxa"/>
            <w:vAlign w:val="bottom"/>
          </w:tcPr>
          <w:p w14:paraId="00CC33DC" w14:textId="477163CA"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4 až 8</w:t>
            </w:r>
          </w:p>
        </w:tc>
        <w:tc>
          <w:tcPr>
            <w:tcW w:w="1980" w:type="dxa"/>
            <w:vAlign w:val="bottom"/>
          </w:tcPr>
          <w:p w14:paraId="34EE2A4E" w14:textId="66BEDD1B"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rovnomerná</w:t>
            </w:r>
          </w:p>
        </w:tc>
        <w:tc>
          <w:tcPr>
            <w:tcW w:w="1980" w:type="dxa"/>
            <w:vAlign w:val="bottom"/>
          </w:tcPr>
          <w:p w14:paraId="2FD9D2B2" w14:textId="1BB989A4"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12,50 – 25</w:t>
            </w:r>
          </w:p>
        </w:tc>
      </w:tr>
      <w:tr w:rsidR="005B6F4B" w:rsidRPr="001C5A16" w14:paraId="3915CC1E" w14:textId="77777777" w:rsidTr="00D76F42">
        <w:trPr>
          <w:cantSplit/>
        </w:trPr>
        <w:tc>
          <w:tcPr>
            <w:tcW w:w="3346" w:type="dxa"/>
            <w:vAlign w:val="bottom"/>
          </w:tcPr>
          <w:p w14:paraId="65CD4DD7" w14:textId="05FF1850" w:rsidR="005B6F4B" w:rsidRPr="001C5A16" w:rsidRDefault="005B6F4B" w:rsidP="005B6F4B">
            <w:pPr>
              <w:suppressAutoHyphens/>
              <w:rPr>
                <w:rFonts w:ascii="Arial" w:hAnsi="Arial" w:cs="Arial"/>
                <w:i/>
                <w:sz w:val="18"/>
                <w:szCs w:val="18"/>
              </w:rPr>
            </w:pPr>
            <w:r w:rsidRPr="001C5A16">
              <w:rPr>
                <w:rFonts w:ascii="Arial" w:hAnsi="Arial" w:cs="Arial"/>
                <w:sz w:val="18"/>
                <w:szCs w:val="18"/>
              </w:rPr>
              <w:t>Inventár</w:t>
            </w:r>
          </w:p>
        </w:tc>
        <w:tc>
          <w:tcPr>
            <w:tcW w:w="1980" w:type="dxa"/>
            <w:vAlign w:val="bottom"/>
          </w:tcPr>
          <w:p w14:paraId="1030204D" w14:textId="26546F95"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4 až 12</w:t>
            </w:r>
          </w:p>
        </w:tc>
        <w:tc>
          <w:tcPr>
            <w:tcW w:w="1980" w:type="dxa"/>
            <w:vAlign w:val="bottom"/>
          </w:tcPr>
          <w:p w14:paraId="2153F2BB" w14:textId="6F02B1A8"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rovnomerná</w:t>
            </w:r>
          </w:p>
        </w:tc>
        <w:tc>
          <w:tcPr>
            <w:tcW w:w="1980" w:type="dxa"/>
            <w:vAlign w:val="bottom"/>
          </w:tcPr>
          <w:p w14:paraId="2C93B1B9" w14:textId="38100F5F"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8,33 – 25</w:t>
            </w:r>
          </w:p>
        </w:tc>
      </w:tr>
      <w:tr w:rsidR="005B6F4B" w:rsidRPr="001C5A16" w14:paraId="610BAB00" w14:textId="77777777" w:rsidTr="00D76F42">
        <w:trPr>
          <w:cantSplit/>
        </w:trPr>
        <w:tc>
          <w:tcPr>
            <w:tcW w:w="3346" w:type="dxa"/>
            <w:vAlign w:val="bottom"/>
          </w:tcPr>
          <w:p w14:paraId="1444606F" w14:textId="6E1964F2" w:rsidR="005B6F4B" w:rsidRPr="001C5A16" w:rsidRDefault="005B6F4B" w:rsidP="005B6F4B">
            <w:pPr>
              <w:suppressAutoHyphens/>
              <w:rPr>
                <w:rFonts w:ascii="Arial" w:hAnsi="Arial" w:cs="Arial"/>
                <w:sz w:val="18"/>
                <w:szCs w:val="18"/>
              </w:rPr>
            </w:pPr>
            <w:r w:rsidRPr="001C5A16">
              <w:rPr>
                <w:rFonts w:ascii="Arial" w:hAnsi="Arial" w:cs="Arial"/>
                <w:sz w:val="18"/>
                <w:szCs w:val="18"/>
              </w:rPr>
              <w:t>Iný dlhodobý hmotný majetok</w:t>
            </w:r>
          </w:p>
        </w:tc>
        <w:tc>
          <w:tcPr>
            <w:tcW w:w="1980" w:type="dxa"/>
            <w:vAlign w:val="bottom"/>
          </w:tcPr>
          <w:p w14:paraId="1E344B62" w14:textId="5F42895B"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4 až 12</w:t>
            </w:r>
          </w:p>
        </w:tc>
        <w:tc>
          <w:tcPr>
            <w:tcW w:w="1980" w:type="dxa"/>
            <w:vAlign w:val="bottom"/>
          </w:tcPr>
          <w:p w14:paraId="573CA5E6" w14:textId="03945E53"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rovnomerná</w:t>
            </w:r>
          </w:p>
        </w:tc>
        <w:tc>
          <w:tcPr>
            <w:tcW w:w="1980" w:type="dxa"/>
            <w:vAlign w:val="bottom"/>
          </w:tcPr>
          <w:p w14:paraId="4CB54457" w14:textId="25CEC917" w:rsidR="005B6F4B" w:rsidRPr="001C5A16" w:rsidRDefault="005B6F4B" w:rsidP="005B6F4B">
            <w:pPr>
              <w:suppressAutoHyphens/>
              <w:ind w:left="57" w:right="57"/>
              <w:jc w:val="center"/>
              <w:rPr>
                <w:rFonts w:ascii="Arial" w:hAnsi="Arial" w:cs="Arial"/>
                <w:sz w:val="18"/>
                <w:szCs w:val="18"/>
              </w:rPr>
            </w:pPr>
            <w:r w:rsidRPr="001C5A16">
              <w:rPr>
                <w:rFonts w:ascii="Arial" w:hAnsi="Arial" w:cs="Arial"/>
                <w:sz w:val="18"/>
                <w:szCs w:val="18"/>
              </w:rPr>
              <w:t>8,33 – 25</w:t>
            </w:r>
          </w:p>
        </w:tc>
      </w:tr>
    </w:tbl>
    <w:p w14:paraId="17AC0056" w14:textId="77777777" w:rsidR="00A3677A" w:rsidRPr="001C5A16" w:rsidRDefault="00A3677A" w:rsidP="00950D16">
      <w:pPr>
        <w:pStyle w:val="odstavec"/>
      </w:pPr>
    </w:p>
    <w:p w14:paraId="3C9594D8" w14:textId="77777777" w:rsidR="00A3677A" w:rsidRPr="001C5A16" w:rsidRDefault="00A3677A" w:rsidP="00950D16">
      <w:pPr>
        <w:pStyle w:val="odstavec"/>
      </w:pPr>
    </w:p>
    <w:p w14:paraId="101734CA" w14:textId="6CAD8E5C" w:rsidR="00A3677A" w:rsidRDefault="00DD1079" w:rsidP="00950D16">
      <w:pPr>
        <w:pStyle w:val="odstavec"/>
      </w:pPr>
      <w:r w:rsidRPr="001C5A1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DA9355A" w14:textId="77777777" w:rsidR="00502701" w:rsidRDefault="00502701" w:rsidP="00950D16">
      <w:pPr>
        <w:pStyle w:val="odstavec"/>
      </w:pPr>
    </w:p>
    <w:p w14:paraId="308B3F46" w14:textId="7DE8891E" w:rsidR="00502701" w:rsidRDefault="00502701" w:rsidP="003A04B1">
      <w:pPr>
        <w:pStyle w:val="abc"/>
      </w:pPr>
      <w:r>
        <w:t>Cenné papiere a podiely</w:t>
      </w:r>
    </w:p>
    <w:p w14:paraId="69073313" w14:textId="77777777" w:rsidR="00502701" w:rsidRDefault="00502701" w:rsidP="00950D16">
      <w:pPr>
        <w:pStyle w:val="odstavec"/>
      </w:pPr>
      <w:r>
        <w:t>Cenné papiere a podiely sa oceňujú pri nadobudnutí obstarávacími cenami, t. j. vrátane nákladov súvisiacich s obstaraním.</w:t>
      </w:r>
    </w:p>
    <w:p w14:paraId="543F4727" w14:textId="77777777" w:rsidR="00502701" w:rsidRDefault="00502701" w:rsidP="00950D16">
      <w:pPr>
        <w:pStyle w:val="odstavec"/>
      </w:pPr>
    </w:p>
    <w:p w14:paraId="1A99888C" w14:textId="77777777" w:rsidR="00502701" w:rsidRDefault="00502701" w:rsidP="00950D16">
      <w:pPr>
        <w:pStyle w:val="odstavec"/>
      </w:pPr>
      <w:r>
        <w:t>Ku dňu, ku ktorému sa zostavuje účtovná závierka, sa cenné papiere a podiely oceňujú takto:</w:t>
      </w:r>
    </w:p>
    <w:p w14:paraId="0F18337C" w14:textId="77777777" w:rsidR="00502701" w:rsidRDefault="00502701" w:rsidP="00950D16">
      <w:pPr>
        <w:pStyle w:val="odstavec"/>
      </w:pPr>
      <w:r>
        <w:t>Podielové cenné papiere a podiely držané do splatnosti (účtované ako dlhodobý finančný majetok) sú ocenené vo výške obstarávacej ceny, ktorá sa rovná nepeňažného vkladu k dátumu pripísania podielu na vlastnom imaní dcérskej účtovnej jednotky.</w:t>
      </w:r>
    </w:p>
    <w:p w14:paraId="2E7BE09C" w14:textId="77777777" w:rsidR="00502701" w:rsidRDefault="00502701" w:rsidP="00950D16">
      <w:pPr>
        <w:pStyle w:val="odstavec"/>
      </w:pPr>
    </w:p>
    <w:p w14:paraId="0A3E7C9A" w14:textId="63775D84" w:rsidR="00502701" w:rsidRDefault="00502701" w:rsidP="00950D16">
      <w:pPr>
        <w:pStyle w:val="odstavec"/>
      </w:pPr>
      <w:r>
        <w:t xml:space="preserve">Zmeny reálnej hodnoty cenných papierov a podielov sa účtujú bez vplyvu na výsledok hospodárenia priamo do vlastného imania na účet </w:t>
      </w:r>
      <w:r>
        <w:rPr>
          <w:i/>
        </w:rPr>
        <w:t>Oceňovacie rozdiely z precenenia majetku a záväzkov</w:t>
      </w:r>
      <w:r>
        <w:t>.</w:t>
      </w:r>
    </w:p>
    <w:p w14:paraId="1FFBC0EE" w14:textId="77777777" w:rsidR="00A3677A" w:rsidRPr="001A0222" w:rsidRDefault="00A3677A" w:rsidP="00950D16">
      <w:pPr>
        <w:pStyle w:val="odstavec"/>
        <w:rPr>
          <w:highlight w:val="yellow"/>
        </w:rPr>
      </w:pPr>
    </w:p>
    <w:p w14:paraId="60AF852F" w14:textId="77777777" w:rsidR="002A6B50" w:rsidRPr="001C5A16" w:rsidRDefault="00DD1079" w:rsidP="00FA5619">
      <w:pPr>
        <w:pStyle w:val="abc"/>
      </w:pPr>
      <w:r w:rsidRPr="001C5A16">
        <w:t>Zásoby</w:t>
      </w:r>
    </w:p>
    <w:p w14:paraId="489558AE" w14:textId="7B7B8B7D" w:rsidR="00A3677A" w:rsidRPr="001C5A16" w:rsidRDefault="00DD1079" w:rsidP="00950D16">
      <w:pPr>
        <w:pStyle w:val="odstavec"/>
      </w:pPr>
      <w:r w:rsidRPr="001C5A16">
        <w:t>Zásoby nakupované sa oceňujú obstarávacou cenou, ktorá zahrňuje cenu</w:t>
      </w:r>
      <w:r w:rsidR="00D96E5A" w:rsidRPr="001C5A16">
        <w:t>, za ktorú sa majetok obstaral</w:t>
      </w:r>
      <w:r w:rsidR="0029783C" w:rsidRPr="001C5A16">
        <w:t>,</w:t>
      </w:r>
      <w:r w:rsidR="002A4231" w:rsidRPr="001C5A16">
        <w:t xml:space="preserve"> </w:t>
      </w:r>
      <w:r w:rsidRPr="001C5A16">
        <w:t>a náklady súvisiace s obstaraním (clo, prepravu, poistné, provízie a pod.)</w:t>
      </w:r>
      <w:r w:rsidR="00F91BAD" w:rsidRPr="001C5A16">
        <w:t xml:space="preserve"> znížené o zľavy z ceny. Zľava z ceny poskytnutá k už predaným alebo spotrebovaným zásobám sa účtuje ako zníženie nákladov na predané alebo spotrebované zásoby.</w:t>
      </w:r>
      <w:r w:rsidRPr="001C5A16">
        <w:t xml:space="preserve"> Spoločnosť účtuje o zásobách spôsobom A tak, ako to definujú postupy účtovania. Úbytok zásob sa účtuje v cene zistenej metódou</w:t>
      </w:r>
      <w:r w:rsidR="00E1250E">
        <w:t xml:space="preserve"> aritmetického priemeru</w:t>
      </w:r>
      <w:r w:rsidR="002A6B50" w:rsidRPr="001C5A16">
        <w:rPr>
          <w:i/>
        </w:rPr>
        <w:t>.</w:t>
      </w:r>
    </w:p>
    <w:p w14:paraId="2477E7AD" w14:textId="77777777" w:rsidR="00A3677A" w:rsidRPr="001C5A16" w:rsidRDefault="00A3677A" w:rsidP="00950D16">
      <w:pPr>
        <w:pStyle w:val="odstavec"/>
      </w:pPr>
    </w:p>
    <w:p w14:paraId="26FF90DF" w14:textId="77777777" w:rsidR="00A3677A" w:rsidRPr="001C5A16" w:rsidRDefault="00DD1079" w:rsidP="00950D16">
      <w:pPr>
        <w:pStyle w:val="odstavec"/>
      </w:pPr>
      <w:r w:rsidRPr="001C5A16">
        <w:t>Zásoby vytvorené vlastnou činnosťou sa oceňujú vlastnými nákladmi. Vlastné náklady sú priame náklady (priamy materiál, priame mzdy a ostatné priame náklady) a časť nepriamych nákla</w:t>
      </w:r>
      <w:r w:rsidR="002D123E" w:rsidRPr="001C5A16">
        <w:t>dov bezprostredne súvisiacich s </w:t>
      </w:r>
      <w:r w:rsidRPr="001C5A16">
        <w:t>vytvorením zásob vlastnou činnosťou (výrobná réžia). Výrobná réžia sa do vlastných nákladov zahrňuje v závislosti od stupňa rozpracovanosti týchto zásob.</w:t>
      </w:r>
    </w:p>
    <w:p w14:paraId="35657741" w14:textId="77777777" w:rsidR="00A3677A" w:rsidRPr="001C5A16" w:rsidRDefault="00A3677A" w:rsidP="00950D16">
      <w:pPr>
        <w:pStyle w:val="odstavec"/>
      </w:pPr>
    </w:p>
    <w:p w14:paraId="361C7EA7" w14:textId="77777777" w:rsidR="00A3677A" w:rsidRPr="001C5A16" w:rsidRDefault="00DD1079" w:rsidP="00950D16">
      <w:pPr>
        <w:pStyle w:val="odstavec"/>
      </w:pPr>
      <w:r w:rsidRPr="001C5A16">
        <w:t xml:space="preserve">Ak </w:t>
      </w:r>
      <w:r w:rsidR="00A04A42" w:rsidRPr="001C5A16">
        <w:t xml:space="preserve">sú </w:t>
      </w:r>
      <w:r w:rsidRPr="001C5A16">
        <w:t xml:space="preserve">obstarávacia cena </w:t>
      </w:r>
      <w:r w:rsidR="00A04A42" w:rsidRPr="001C5A16">
        <w:t xml:space="preserve">alebo </w:t>
      </w:r>
      <w:r w:rsidR="00111C04" w:rsidRPr="001C5A16">
        <w:t>v</w:t>
      </w:r>
      <w:r w:rsidRPr="001C5A16">
        <w:t xml:space="preserve">lastné náklady zásob vyššie </w:t>
      </w:r>
      <w:r w:rsidR="00E16251" w:rsidRPr="001C5A16">
        <w:t>ne</w:t>
      </w:r>
      <w:r w:rsidR="005952C2" w:rsidRPr="001C5A16">
        <w:t xml:space="preserve">ž </w:t>
      </w:r>
      <w:r w:rsidRPr="001C5A16">
        <w:t>ich čistá realizačná hodnota ku dňu, ku ktorému sa zostavuje účtovná závierka, vytvára sa opravná položka k zásobám vo výške rozdielu medzi ich ocenením v účtovníctve a i</w:t>
      </w:r>
      <w:r w:rsidR="005C39C1" w:rsidRPr="001C5A16">
        <w:t>ch čistou realizačnou hodnotou.</w:t>
      </w:r>
      <w:r w:rsidR="00295A1C" w:rsidRPr="001C5A16">
        <w:t xml:space="preserve"> Čistá realizačná hodnota je predpokladaná predajná cena zásob znížená o predpokladané náklady na ich d</w:t>
      </w:r>
      <w:r w:rsidR="00E16251" w:rsidRPr="001C5A16">
        <w:t>okončenie a náklady súvisiace s </w:t>
      </w:r>
      <w:r w:rsidR="004A0F66" w:rsidRPr="001C5A16">
        <w:t>ich predajom.</w:t>
      </w:r>
    </w:p>
    <w:p w14:paraId="7E339E69" w14:textId="24747BC8" w:rsidR="004A0F66" w:rsidRDefault="004A0F66" w:rsidP="00950D16">
      <w:pPr>
        <w:pStyle w:val="odstavec"/>
      </w:pPr>
    </w:p>
    <w:p w14:paraId="256A171C" w14:textId="77777777" w:rsidR="005D49E9" w:rsidRPr="001C5A16" w:rsidRDefault="005C39C1" w:rsidP="00FA5619">
      <w:pPr>
        <w:pStyle w:val="abc"/>
      </w:pPr>
      <w:r w:rsidRPr="001C5A16">
        <w:lastRenderedPageBreak/>
        <w:t>Pohľadávky</w:t>
      </w:r>
    </w:p>
    <w:p w14:paraId="72056104" w14:textId="77777777" w:rsidR="00A3677A" w:rsidRPr="001C5A16" w:rsidRDefault="00DD1079" w:rsidP="00950D16">
      <w:pPr>
        <w:pStyle w:val="odstavec"/>
      </w:pPr>
      <w:r w:rsidRPr="001C5A16">
        <w:t xml:space="preserve">Pohľadávky sa pri ich vzniku oceňujú ich menovitou </w:t>
      </w:r>
      <w:r w:rsidR="007C6250" w:rsidRPr="001C5A16">
        <w:t>hodnotou</w:t>
      </w:r>
      <w:r w:rsidR="00901313" w:rsidRPr="001C5A16">
        <w:t xml:space="preserve">. </w:t>
      </w:r>
      <w:r w:rsidRPr="001C5A16">
        <w:t>Opravná položka sa vytvára k pochybným a nedobytným pohľadávkam, kde existuje riziko nevymožiteľnosti po</w:t>
      </w:r>
      <w:r w:rsidR="005C39C1" w:rsidRPr="001C5A16">
        <w:t>hľadávok.</w:t>
      </w:r>
    </w:p>
    <w:p w14:paraId="5367BA1B" w14:textId="77777777" w:rsidR="00A3677A" w:rsidRPr="001C5A16" w:rsidRDefault="00A3677A" w:rsidP="00950D16">
      <w:pPr>
        <w:pStyle w:val="odstavec"/>
      </w:pPr>
    </w:p>
    <w:p w14:paraId="4D5B8E20" w14:textId="77777777" w:rsidR="00A3677A" w:rsidRPr="001C5A16" w:rsidRDefault="00DD1079" w:rsidP="00950D16">
      <w:pPr>
        <w:pStyle w:val="odstavec"/>
      </w:pPr>
      <w:r w:rsidRPr="001C5A16">
        <w:t>Ak je zostatková doba splatnosti pohľadávky dlhšia než jeden rok, vytvára sa opravná položka, ktorá predstavuje rozdiel medzi menovitou a súčasnou hodnotou pohľadávky.</w:t>
      </w:r>
      <w:r w:rsidR="004F664C" w:rsidRPr="001C5A16">
        <w:t xml:space="preserve"> Súčasná hodnota pohľadávky sa počíta ako súčet súčinov budúcich peňažných príjmov a príslušných diskontných faktorov.</w:t>
      </w:r>
    </w:p>
    <w:p w14:paraId="0652F62C" w14:textId="403DA7A9" w:rsidR="004A633C" w:rsidRDefault="004A633C" w:rsidP="00950D16">
      <w:pPr>
        <w:pStyle w:val="odstavec"/>
      </w:pPr>
    </w:p>
    <w:p w14:paraId="57592368" w14:textId="77777777" w:rsidR="002A6B50" w:rsidRPr="001C5A16" w:rsidRDefault="00122C5E" w:rsidP="00FA5619">
      <w:pPr>
        <w:pStyle w:val="abc"/>
      </w:pPr>
      <w:r w:rsidRPr="001C5A16">
        <w:t>Finančné účty</w:t>
      </w:r>
    </w:p>
    <w:p w14:paraId="11B03EAD" w14:textId="6829C0E5" w:rsidR="00A3677A" w:rsidRPr="001C5A16" w:rsidRDefault="0090780E" w:rsidP="00950D16">
      <w:pPr>
        <w:pStyle w:val="odstavec"/>
      </w:pPr>
      <w:r w:rsidRPr="001C5A16">
        <w:t>Finančné účty tvorí peňažná hotovosť</w:t>
      </w:r>
      <w:r w:rsidR="00F618CD" w:rsidRPr="001C5A16">
        <w:t xml:space="preserve"> a</w:t>
      </w:r>
      <w:r w:rsidRPr="001C5A16">
        <w:t xml:space="preserve"> zostatky na bankových účtoch</w:t>
      </w:r>
      <w:r w:rsidR="002A6B50" w:rsidRPr="001C5A16">
        <w:t>,</w:t>
      </w:r>
      <w:r w:rsidRPr="001C5A16">
        <w:t xml:space="preserve"> pričom riziko zmeny hodnoty tohto majetku je zanedbateľne nízke.</w:t>
      </w:r>
    </w:p>
    <w:p w14:paraId="316129EC" w14:textId="77777777" w:rsidR="00A459A2" w:rsidRPr="001C5A16" w:rsidRDefault="00A459A2" w:rsidP="00950D16">
      <w:pPr>
        <w:pStyle w:val="odstavec"/>
      </w:pPr>
    </w:p>
    <w:p w14:paraId="7792099D" w14:textId="77777777" w:rsidR="002A6B50" w:rsidRPr="001C5A16" w:rsidRDefault="00C723D4" w:rsidP="00FA5619">
      <w:pPr>
        <w:pStyle w:val="abc"/>
      </w:pPr>
      <w:r w:rsidRPr="001C5A16">
        <w:t>Náklady budúcich období a príjmy budúcich období</w:t>
      </w:r>
    </w:p>
    <w:p w14:paraId="3887C5CB" w14:textId="77777777" w:rsidR="00A3677A" w:rsidRPr="001C5A16" w:rsidRDefault="00C723D4" w:rsidP="00950D16">
      <w:pPr>
        <w:pStyle w:val="odstavec"/>
      </w:pPr>
      <w:r w:rsidRPr="001C5A16">
        <w:t>Náklady budúcich období a príjmy budúcich období sú vykázané vo výške, ktorá je potrebná na dodržanie zásady vecnej a časovej súvislosti s účtovným obdobím.</w:t>
      </w:r>
    </w:p>
    <w:p w14:paraId="4BBBDD07" w14:textId="77777777" w:rsidR="00A3677A" w:rsidRPr="001C5A16" w:rsidRDefault="00A3677A" w:rsidP="00950D16">
      <w:pPr>
        <w:pStyle w:val="odstavec"/>
        <w:rPr>
          <w:highlight w:val="red"/>
        </w:rPr>
      </w:pPr>
    </w:p>
    <w:p w14:paraId="302AD376" w14:textId="77777777" w:rsidR="002A6B50" w:rsidRPr="001C5A16" w:rsidRDefault="00A54AF7" w:rsidP="00FA5619">
      <w:pPr>
        <w:pStyle w:val="abc"/>
      </w:pPr>
      <w:r w:rsidRPr="001C5A16">
        <w:t>Opravné položky</w:t>
      </w:r>
    </w:p>
    <w:p w14:paraId="75FF230A" w14:textId="77777777" w:rsidR="00A3677A" w:rsidRPr="001C5A16" w:rsidRDefault="00A54AF7" w:rsidP="00950D16">
      <w:pPr>
        <w:pStyle w:val="odstavec"/>
      </w:pPr>
      <w:r w:rsidRPr="001C5A16">
        <w:t xml:space="preserve">Opravné položky sa tvoria na základe zásady opatrnosti, ak je opodstatnené predpokladať, že </w:t>
      </w:r>
      <w:r w:rsidR="00803848" w:rsidRPr="001C5A16">
        <w:t>došlo k </w:t>
      </w:r>
      <w:r w:rsidRPr="001C5A16">
        <w:t>zníženi</w:t>
      </w:r>
      <w:r w:rsidR="00803848" w:rsidRPr="001C5A16">
        <w:t>u</w:t>
      </w:r>
      <w:r w:rsidRPr="001C5A16">
        <w:t xml:space="preserve"> hodnoty majetku oproti jeho oceneniu v účtovníctve. Opravná položka sa účtuje v sume opodstatneného predpokladu zníženia hodnoty majetku oproti jeho oceneniu v účtovníctve.</w:t>
      </w:r>
    </w:p>
    <w:p w14:paraId="328CACFA" w14:textId="77777777" w:rsidR="005B6F4B" w:rsidRPr="001C5A16" w:rsidRDefault="005B6F4B" w:rsidP="00950D16">
      <w:pPr>
        <w:pStyle w:val="odstavec"/>
      </w:pPr>
    </w:p>
    <w:p w14:paraId="35F8BB8A" w14:textId="77777777" w:rsidR="002A6B50" w:rsidRPr="001C5A16" w:rsidRDefault="00DD1079" w:rsidP="00FA5619">
      <w:pPr>
        <w:pStyle w:val="abc"/>
      </w:pPr>
      <w:r w:rsidRPr="001C5A16">
        <w:t>Rezervy</w:t>
      </w:r>
    </w:p>
    <w:p w14:paraId="223F7FBE" w14:textId="77777777" w:rsidR="00A3677A" w:rsidRPr="001C5A16" w:rsidRDefault="000C4682" w:rsidP="00950D16">
      <w:pPr>
        <w:pStyle w:val="odstavec"/>
      </w:pPr>
      <w:r w:rsidRPr="001C5A16">
        <w:t xml:space="preserve">Rezerva je záväzok predstavujúci existujúcu povinnosť Spoločnosti, ktorá vznikla z minulých udalostí a je pravdepodobné, že v budúcnosti zníži </w:t>
      </w:r>
      <w:r w:rsidR="00E16251" w:rsidRPr="001C5A16">
        <w:t xml:space="preserve">jej </w:t>
      </w:r>
      <w:r w:rsidRPr="001C5A16">
        <w:t xml:space="preserve">ekonomické úžitky. </w:t>
      </w:r>
      <w:r w:rsidR="00DD1079" w:rsidRPr="001C5A16">
        <w:t xml:space="preserve">Rezervy sú záväzky s neurčitým časovým vymedzením alebo výškou a oceňujú sa </w:t>
      </w:r>
      <w:r w:rsidRPr="001C5A16">
        <w:t>odhadom v sume potrebnej na splnenie existujúcej povinnosti ku dňu, ku ktorému sa zostavuje účtovná závierka.</w:t>
      </w:r>
    </w:p>
    <w:p w14:paraId="791450FF" w14:textId="77777777" w:rsidR="00A3677A" w:rsidRPr="001C5A16" w:rsidRDefault="00A3677A" w:rsidP="00950D16">
      <w:pPr>
        <w:pStyle w:val="odstavec"/>
      </w:pPr>
    </w:p>
    <w:p w14:paraId="1B743097" w14:textId="77777777" w:rsidR="00A3677A" w:rsidRPr="001C5A16" w:rsidRDefault="000C4682" w:rsidP="00950D16">
      <w:pPr>
        <w:pStyle w:val="odstavec"/>
      </w:pPr>
      <w:r w:rsidRPr="001C5A16">
        <w:t xml:space="preserve">Tvorba rezervy sa účtuje na </w:t>
      </w:r>
      <w:r w:rsidR="00B924FF" w:rsidRPr="001C5A16">
        <w:t xml:space="preserve">vecne príslušný </w:t>
      </w:r>
      <w:r w:rsidR="00EF04E2" w:rsidRPr="001C5A16">
        <w:t xml:space="preserve">nákladový </w:t>
      </w:r>
      <w:r w:rsidR="002A6B50" w:rsidRPr="001C5A16">
        <w:t xml:space="preserve">alebo majetkový </w:t>
      </w:r>
      <w:r w:rsidR="00EF04E2" w:rsidRPr="001C5A16">
        <w:t>účet</w:t>
      </w:r>
      <w:r w:rsidRPr="001C5A16">
        <w:t xml:space="preserve">, ku ktorému záväzok prislúcha. Použitie rezervy sa účtuje na ťarchu vecne príslušného účtu rezerv so súvzťažným zápisom v prospech vecne príslušného účtu záväzkov. </w:t>
      </w:r>
      <w:r w:rsidR="00C47204" w:rsidRPr="001C5A16">
        <w:t>Rozpustenie</w:t>
      </w:r>
      <w:r w:rsidRPr="001C5A16">
        <w:t xml:space="preserve"> nepotrebnej rezervy alebo jej časti sa účtuje opačným účtovným zápisom ako sa účtovala tvorba rezervy.</w:t>
      </w:r>
    </w:p>
    <w:p w14:paraId="5378BE56" w14:textId="77777777" w:rsidR="00A3677A" w:rsidRPr="001C5A16" w:rsidRDefault="00A3677A" w:rsidP="00950D16">
      <w:pPr>
        <w:pStyle w:val="odstavec"/>
      </w:pPr>
    </w:p>
    <w:p w14:paraId="5A2ACCE5" w14:textId="77777777" w:rsidR="00A3677A" w:rsidRPr="001C5A16" w:rsidRDefault="00D14B83" w:rsidP="00950D16">
      <w:pPr>
        <w:pStyle w:val="odstavec"/>
      </w:pPr>
      <w:r w:rsidRPr="001C5A16">
        <w:t>Rezerva na bonusy, rabaty, skontá a vrátenie kúpnej ceny pri reklamácii sa tvorí ako zníženie pôvodne dosiahnutých výnosov so súvzťažným zápisom v prospech účtu re</w:t>
      </w:r>
      <w:r w:rsidR="0020476C" w:rsidRPr="001C5A16">
        <w:t>zerv.</w:t>
      </w:r>
    </w:p>
    <w:p w14:paraId="37035D5C" w14:textId="77777777" w:rsidR="004E5AE0" w:rsidRPr="001C5A16" w:rsidRDefault="004E5AE0" w:rsidP="00950D16">
      <w:pPr>
        <w:pStyle w:val="odstavec"/>
      </w:pPr>
    </w:p>
    <w:p w14:paraId="1721690B" w14:textId="5D529A14" w:rsidR="00A3677A" w:rsidRPr="001C5A16" w:rsidRDefault="00B0184F" w:rsidP="00950D16">
      <w:pPr>
        <w:pStyle w:val="odstavec"/>
      </w:pPr>
      <w:r w:rsidRPr="001C5A16">
        <w:t xml:space="preserve">Spoločnosť vytvorila rezervy na </w:t>
      </w:r>
      <w:r w:rsidR="00843ACA" w:rsidRPr="001C5A16">
        <w:t>mzdy za nevyčerpané dovolenky a poistné, krátkodobé rezervy na odmeny a poistné, ostatné nedaňové náklady a na nevyfakturované služby</w:t>
      </w:r>
    </w:p>
    <w:p w14:paraId="77C77D92" w14:textId="77777777" w:rsidR="00A3677A" w:rsidRPr="001C5A16" w:rsidRDefault="00A3677A" w:rsidP="00950D16">
      <w:pPr>
        <w:pStyle w:val="odstavec"/>
        <w:rPr>
          <w:highlight w:val="red"/>
        </w:rPr>
      </w:pPr>
    </w:p>
    <w:p w14:paraId="3B293B2E" w14:textId="77777777" w:rsidR="002A6B50" w:rsidRPr="001C5A16" w:rsidRDefault="00C723D4" w:rsidP="00FA5619">
      <w:pPr>
        <w:pStyle w:val="abc"/>
      </w:pPr>
      <w:r w:rsidRPr="001C5A16">
        <w:t>Záväzky</w:t>
      </w:r>
    </w:p>
    <w:p w14:paraId="37D03857" w14:textId="77777777" w:rsidR="00A3677A" w:rsidRPr="001C5A16" w:rsidRDefault="00C723D4" w:rsidP="00950D16">
      <w:pPr>
        <w:pStyle w:val="odstavec"/>
      </w:pPr>
      <w:r w:rsidRPr="001C5A1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1C5A16" w:rsidRDefault="00A3677A" w:rsidP="00950D16">
      <w:pPr>
        <w:pStyle w:val="odstavec"/>
      </w:pPr>
    </w:p>
    <w:p w14:paraId="1EB7F9D7" w14:textId="77777777" w:rsidR="002A6B50" w:rsidRPr="001C5A16" w:rsidRDefault="00897A48" w:rsidP="00FA5619">
      <w:pPr>
        <w:pStyle w:val="abc"/>
      </w:pPr>
      <w:r w:rsidRPr="001C5A16">
        <w:t>Zamestnanecké po</w:t>
      </w:r>
      <w:r w:rsidR="001574DF" w:rsidRPr="001C5A16">
        <w:t>žitky</w:t>
      </w:r>
    </w:p>
    <w:p w14:paraId="12F8648E" w14:textId="77777777" w:rsidR="002A6B50" w:rsidRPr="001A0222" w:rsidRDefault="001574DF" w:rsidP="001A0222">
      <w:pPr>
        <w:pStyle w:val="StyleABC-paragrahinNotesLeft075cmAfter0pt"/>
      </w:pPr>
      <w:r w:rsidRPr="001A0222">
        <w:t>Platy, mzdy, príspevky do štátnych dôchodkových a poistných fondov, platená ročná dovolenka a </w:t>
      </w:r>
      <w:r w:rsidR="002A4CE6" w:rsidRPr="001A0222">
        <w:t>platená zdravotná dovolenka</w:t>
      </w:r>
      <w:r w:rsidRPr="001A0222">
        <w:t>, bonusy a ostatné nepeňažné požitky (napr</w:t>
      </w:r>
      <w:r w:rsidR="00BC2A59" w:rsidRPr="001A0222">
        <w:t xml:space="preserve">. </w:t>
      </w:r>
      <w:r w:rsidRPr="001A0222">
        <w:t>zdravotná starostlivosť) sa účtujú v účtovnom období</w:t>
      </w:r>
      <w:r w:rsidR="007F79CC" w:rsidRPr="001A0222">
        <w:t>, s ktorým vecne a časovo súvisia.</w:t>
      </w:r>
    </w:p>
    <w:p w14:paraId="1EA8ADC5" w14:textId="77777777" w:rsidR="00A3677A" w:rsidRPr="001A0222" w:rsidRDefault="00A3677A" w:rsidP="001A0222">
      <w:pPr>
        <w:pStyle w:val="odstavec"/>
      </w:pPr>
    </w:p>
    <w:p w14:paraId="481F19FC" w14:textId="77777777" w:rsidR="002A6B50" w:rsidRPr="001C5A16" w:rsidRDefault="00DD1079" w:rsidP="00FA5619">
      <w:pPr>
        <w:pStyle w:val="abc"/>
      </w:pPr>
      <w:r w:rsidRPr="001C5A16">
        <w:t>Odložená daň z príjmu</w:t>
      </w:r>
    </w:p>
    <w:p w14:paraId="6C34B3F5" w14:textId="77777777" w:rsidR="00A3677A" w:rsidRPr="001C5A16" w:rsidRDefault="00DD1079" w:rsidP="00950D16">
      <w:pPr>
        <w:pStyle w:val="odstavec"/>
      </w:pPr>
      <w:r w:rsidRPr="001C5A16">
        <w:t xml:space="preserve">Odložená daň z príjmu </w:t>
      </w:r>
      <w:r w:rsidR="00122C5E" w:rsidRPr="001C5A16">
        <w:t>vyplýva z</w:t>
      </w:r>
      <w:r w:rsidRPr="001C5A16">
        <w:t>:</w:t>
      </w:r>
    </w:p>
    <w:p w14:paraId="3CE8AEEC" w14:textId="77777777" w:rsidR="00A3677A" w:rsidRPr="001C5A16" w:rsidRDefault="00A3677A" w:rsidP="00950D16">
      <w:pPr>
        <w:pStyle w:val="odstavec"/>
      </w:pPr>
    </w:p>
    <w:p w14:paraId="458B6362" w14:textId="77777777" w:rsidR="00A3677A" w:rsidRPr="001C5A16" w:rsidRDefault="00180B2A" w:rsidP="00950D16">
      <w:pPr>
        <w:pStyle w:val="odstavec"/>
      </w:pPr>
      <w:r w:rsidRPr="001C5A16">
        <w:t>a)</w:t>
      </w:r>
      <w:r w:rsidRPr="001C5A16">
        <w:tab/>
      </w:r>
      <w:r w:rsidR="00DD1079" w:rsidRPr="001C5A16">
        <w:t>rozdiel</w:t>
      </w:r>
      <w:r w:rsidR="00122C5E" w:rsidRPr="001C5A16">
        <w:t>ov</w:t>
      </w:r>
      <w:r w:rsidR="00DD1079" w:rsidRPr="001C5A16">
        <w:t xml:space="preserve"> medzi účtovnou hodnotou majetku a účtovnou hodnotou záväzkov vykázanou v súvahe </w:t>
      </w:r>
      <w:r w:rsidR="003314F9" w:rsidRPr="001C5A16">
        <w:tab/>
      </w:r>
      <w:r w:rsidR="00DD1079" w:rsidRPr="001C5A16">
        <w:t>a ich daňovou základňou,</w:t>
      </w:r>
    </w:p>
    <w:p w14:paraId="0F7083AA" w14:textId="77777777" w:rsidR="00A3677A" w:rsidRPr="001C5A16" w:rsidRDefault="00180B2A" w:rsidP="00950D16">
      <w:pPr>
        <w:pStyle w:val="odstavec"/>
      </w:pPr>
      <w:r w:rsidRPr="001C5A16">
        <w:t>b)</w:t>
      </w:r>
      <w:r w:rsidRPr="001C5A16">
        <w:tab/>
      </w:r>
      <w:r w:rsidR="00DD1079" w:rsidRPr="001C5A16">
        <w:t xml:space="preserve">možnosti umorovať daňovú stratu v budúcnosti, pod ktorou sa rozumie možnosť odpočítať daňovú </w:t>
      </w:r>
      <w:r w:rsidR="003314F9" w:rsidRPr="001C5A16">
        <w:tab/>
      </w:r>
      <w:r w:rsidR="00DD1079" w:rsidRPr="001C5A16">
        <w:t>stratu od základu dane v budúcnosti,</w:t>
      </w:r>
    </w:p>
    <w:p w14:paraId="6A77DB29" w14:textId="77777777" w:rsidR="00A3677A" w:rsidRPr="001C5A16" w:rsidRDefault="00180B2A" w:rsidP="00950D16">
      <w:pPr>
        <w:pStyle w:val="odstavec"/>
      </w:pPr>
      <w:r w:rsidRPr="001C5A16">
        <w:t>c)</w:t>
      </w:r>
      <w:r w:rsidRPr="001C5A16">
        <w:tab/>
      </w:r>
      <w:r w:rsidR="00DD1079" w:rsidRPr="001C5A16">
        <w:t>možnos</w:t>
      </w:r>
      <w:r w:rsidR="00A625F3" w:rsidRPr="001C5A16">
        <w:t>ti</w:t>
      </w:r>
      <w:r w:rsidR="00DD1079" w:rsidRPr="001C5A16">
        <w:t xml:space="preserve"> previesť nevyužité daňové odpočty a iné daňové nároky do budúcich období.</w:t>
      </w:r>
    </w:p>
    <w:p w14:paraId="131F9BE6" w14:textId="77777777" w:rsidR="00A3677A" w:rsidRPr="001C5A16" w:rsidRDefault="00A3677A" w:rsidP="00950D16">
      <w:pPr>
        <w:pStyle w:val="odstavec"/>
      </w:pPr>
    </w:p>
    <w:p w14:paraId="42F28151" w14:textId="77777777" w:rsidR="00A3677A" w:rsidRPr="001C5A16" w:rsidRDefault="00DD1079" w:rsidP="00950D16">
      <w:pPr>
        <w:pStyle w:val="odstavec"/>
      </w:pPr>
      <w:r w:rsidRPr="001C5A16">
        <w:t>Odložená daňová pohľadávka sa účtuje iba do takej výšky, do akej je pravdepodobné, že bude možné dočasné rozdiely vyrovnať voči budúcemu základu dane.</w:t>
      </w:r>
    </w:p>
    <w:p w14:paraId="6C57C68E" w14:textId="77777777" w:rsidR="004E5AE0" w:rsidRPr="001C5A16" w:rsidRDefault="004E5AE0" w:rsidP="00950D16">
      <w:pPr>
        <w:pStyle w:val="odstavec"/>
      </w:pPr>
    </w:p>
    <w:p w14:paraId="7E693662" w14:textId="77777777" w:rsidR="00A3677A" w:rsidRPr="001C5A16" w:rsidRDefault="00DD1079" w:rsidP="00950D16">
      <w:pPr>
        <w:pStyle w:val="odstavec"/>
      </w:pPr>
      <w:r w:rsidRPr="001C5A16">
        <w:t>Pri výpočte odloženej dane sa použije sadzba dane z príjmov, o ktorej sa predpokladá, že bude platiť v čase vyrov</w:t>
      </w:r>
      <w:r w:rsidR="005C39C1" w:rsidRPr="001C5A16">
        <w:t>nania odloženej dane.</w:t>
      </w:r>
    </w:p>
    <w:p w14:paraId="4D0864E1" w14:textId="77777777" w:rsidR="007637CB" w:rsidRPr="001C5A16" w:rsidRDefault="007637CB" w:rsidP="00950D16">
      <w:pPr>
        <w:pStyle w:val="odstavec"/>
      </w:pPr>
    </w:p>
    <w:p w14:paraId="4912198C" w14:textId="77777777" w:rsidR="00A3677A" w:rsidRPr="001C5A16" w:rsidRDefault="002A6B50" w:rsidP="00FA5619">
      <w:pPr>
        <w:pStyle w:val="abc"/>
      </w:pPr>
      <w:r w:rsidRPr="001C5A16">
        <w:t>Dotácie zo štátneho rozpočtu</w:t>
      </w:r>
    </w:p>
    <w:p w14:paraId="566AE3EE" w14:textId="77777777" w:rsidR="00A3677A" w:rsidRPr="001C5A16" w:rsidRDefault="002A6B50" w:rsidP="00950D16">
      <w:pPr>
        <w:pStyle w:val="odstavec"/>
      </w:pPr>
      <w:r w:rsidRPr="001C5A16">
        <w:t xml:space="preserve">O nároku na dotáciu, podporu alebo príspevok sa účtuje, ak je takmer isté, že na základe splnených podmienok na poskytnutie dotácie, podpory alebo príspevku budú </w:t>
      </w:r>
      <w:r w:rsidR="00831752" w:rsidRPr="001C5A16">
        <w:t xml:space="preserve">tieto finančné prostriedky </w:t>
      </w:r>
      <w:r w:rsidRPr="001C5A16">
        <w:t>Spoločnosti poskytnuté.</w:t>
      </w:r>
    </w:p>
    <w:p w14:paraId="5DB6F3A8" w14:textId="77777777" w:rsidR="00A3677A" w:rsidRPr="001C5A16" w:rsidRDefault="00A3677A" w:rsidP="00950D16">
      <w:pPr>
        <w:pStyle w:val="odstavec"/>
      </w:pPr>
    </w:p>
    <w:p w14:paraId="4EAE57D6" w14:textId="77777777" w:rsidR="005D49E9" w:rsidRPr="001C5A16" w:rsidRDefault="002A6B50" w:rsidP="00950D16">
      <w:pPr>
        <w:pStyle w:val="odstavec"/>
      </w:pPr>
      <w:r w:rsidRPr="001C5A16">
        <w:t xml:space="preserve">Prijaté dotácie zo štátneho rozpočtu sa účtujú ako záväzok Spoločnosti ku dňu prijatia. Dotácie na hospodársku činnosť sa účtujú </w:t>
      </w:r>
      <w:r w:rsidR="007977EA" w:rsidRPr="001C5A16">
        <w:t>ako o</w:t>
      </w:r>
      <w:r w:rsidRPr="001C5A16">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1C5A16">
        <w:t>v</w:t>
      </w:r>
      <w:r w:rsidRPr="001C5A16">
        <w:t>ýnos</w:t>
      </w:r>
      <w:r w:rsidR="007977EA" w:rsidRPr="001C5A16">
        <w:t>ov</w:t>
      </w:r>
      <w:r w:rsidRPr="001C5A16">
        <w:t xml:space="preserve"> budúcich období a následne sa </w:t>
      </w:r>
      <w:r w:rsidR="007977EA" w:rsidRPr="001C5A16">
        <w:t>vykážu ako o</w:t>
      </w:r>
      <w:r w:rsidRPr="001C5A16">
        <w:t>statné výnosy z hospodárskej činnosti</w:t>
      </w:r>
      <w:r w:rsidR="007977EA" w:rsidRPr="001C5A16">
        <w:t> </w:t>
      </w:r>
      <w:r w:rsidRPr="001C5A16">
        <w:t xml:space="preserve"> v časovej a vecnej súvislosti so zaúčtovaním odpisov obstaraného dlhodobého majetku.</w:t>
      </w:r>
      <w:r w:rsidR="004C71AC" w:rsidRPr="001C5A16" w:rsidDel="004C71AC">
        <w:t xml:space="preserve"> </w:t>
      </w:r>
    </w:p>
    <w:p w14:paraId="116C847D" w14:textId="77777777" w:rsidR="005D49E9" w:rsidRPr="001C5A16" w:rsidRDefault="005D49E9" w:rsidP="00950D16">
      <w:pPr>
        <w:pStyle w:val="odstavec"/>
      </w:pPr>
    </w:p>
    <w:p w14:paraId="0B23576D" w14:textId="77777777" w:rsidR="005D49E9" w:rsidRPr="001C5A16" w:rsidRDefault="00C723D4" w:rsidP="00FA5619">
      <w:pPr>
        <w:pStyle w:val="abc"/>
      </w:pPr>
      <w:r w:rsidRPr="001C5A16">
        <w:t>Výdavky budúcich období a výnosy budúcich období</w:t>
      </w:r>
    </w:p>
    <w:p w14:paraId="65DDA3EC" w14:textId="77777777" w:rsidR="00A3677A" w:rsidRPr="001C5A16" w:rsidRDefault="00C723D4" w:rsidP="00950D16">
      <w:pPr>
        <w:pStyle w:val="odstavec"/>
      </w:pPr>
      <w:r w:rsidRPr="001C5A16">
        <w:t>Výdavky budúcich období a výnosy budúcich období sú vykázané vo výške, ktorá je potrebná na dodržanie zásady vecnej a časovej súvislosti s účtovným obdobím.</w:t>
      </w:r>
    </w:p>
    <w:p w14:paraId="02E67ED6" w14:textId="77777777" w:rsidR="00A3677A" w:rsidRPr="001C5A16" w:rsidRDefault="00A3677A" w:rsidP="00950D16">
      <w:pPr>
        <w:pStyle w:val="odstavec"/>
      </w:pPr>
    </w:p>
    <w:p w14:paraId="5F9C9302" w14:textId="77777777" w:rsidR="002A6B50" w:rsidRPr="001C5A16" w:rsidRDefault="00DD1079" w:rsidP="00FA5619">
      <w:pPr>
        <w:pStyle w:val="abc"/>
      </w:pPr>
      <w:r w:rsidRPr="001C5A16">
        <w:t>Leasing (Spoločnosť je nájomca)</w:t>
      </w:r>
    </w:p>
    <w:p w14:paraId="0DA5545F" w14:textId="77777777" w:rsidR="00A3677A" w:rsidRPr="001C5A16" w:rsidRDefault="00694D06" w:rsidP="00950D16">
      <w:pPr>
        <w:pStyle w:val="odstavec"/>
      </w:pPr>
      <w:r w:rsidRPr="001C5A16">
        <w:rPr>
          <w:b/>
        </w:rPr>
        <w:t xml:space="preserve">Operatívny leasing. </w:t>
      </w:r>
      <w:r w:rsidR="00C419E3" w:rsidRPr="001C5A16">
        <w:t xml:space="preserve">Prenájom majetku </w:t>
      </w:r>
      <w:r w:rsidR="00DD1079" w:rsidRPr="001C5A16">
        <w:t xml:space="preserve">formou operatívneho leasingu sa účtuje do nákladov </w:t>
      </w:r>
      <w:r w:rsidR="00505E44" w:rsidRPr="001C5A16">
        <w:t>priebežne</w:t>
      </w:r>
      <w:r w:rsidR="00DD1079" w:rsidRPr="001C5A16">
        <w:t xml:space="preserve"> počas doby trvania leasingovej zmluvy.</w:t>
      </w:r>
    </w:p>
    <w:p w14:paraId="1AA27710" w14:textId="77777777" w:rsidR="00505E44" w:rsidRPr="001C5A16" w:rsidRDefault="00505E44" w:rsidP="00950D16">
      <w:pPr>
        <w:pStyle w:val="odstavec"/>
        <w:rPr>
          <w:highlight w:val="red"/>
        </w:rPr>
      </w:pPr>
    </w:p>
    <w:p w14:paraId="4258DEE8" w14:textId="77777777" w:rsidR="002A6B50" w:rsidRPr="001C5A16" w:rsidRDefault="00DD1079" w:rsidP="00FA5619">
      <w:pPr>
        <w:pStyle w:val="abc"/>
      </w:pPr>
      <w:r w:rsidRPr="001C5A16">
        <w:t>Cudzia mena</w:t>
      </w:r>
    </w:p>
    <w:p w14:paraId="666C30A3" w14:textId="27FCB4AA" w:rsidR="005D49E9" w:rsidRPr="001C5A16" w:rsidRDefault="00DD1079" w:rsidP="00950D16">
      <w:pPr>
        <w:pStyle w:val="odstavec"/>
      </w:pPr>
      <w:r w:rsidRPr="001C5A16">
        <w:t>Majetok a záväzky vyjadrené v cudzej mene</w:t>
      </w:r>
      <w:r w:rsidR="00B609A3" w:rsidRPr="001C5A16">
        <w:t xml:space="preserve"> (okrem preddavkov prijatých a poskytnutých)</w:t>
      </w:r>
      <w:r w:rsidRPr="001C5A16">
        <w:t xml:space="preserve"> sa prepočítavajú</w:t>
      </w:r>
      <w:r w:rsidR="003A26B3" w:rsidRPr="001C5A16">
        <w:t xml:space="preserve"> na</w:t>
      </w:r>
      <w:r w:rsidRPr="001C5A16">
        <w:t xml:space="preserve"> </w:t>
      </w:r>
      <w:r w:rsidR="00B609A3" w:rsidRPr="001C5A16">
        <w:t>eurá referenčným výmenným kurzom určeným a vyhláseným Európskou centrálnou bankou alebo Národnou bank</w:t>
      </w:r>
      <w:r w:rsidR="002376EF" w:rsidRPr="001C5A16">
        <w:t>o</w:t>
      </w:r>
      <w:r w:rsidR="00B609A3" w:rsidRPr="001C5A16">
        <w:t xml:space="preserve">u Slovenska v deň predchádzajúci dňu uskutočnenia účtovného prípadu alebo v deň, ku ktorému sa zostavuje účtovná závierka. </w:t>
      </w:r>
      <w:r w:rsidRPr="001C5A16">
        <w:t>Vzniknu</w:t>
      </w:r>
      <w:r w:rsidR="00790655" w:rsidRPr="001C5A16">
        <w:t>té kurzové rozdiely sa účtujú s </w:t>
      </w:r>
      <w:r w:rsidRPr="001C5A16">
        <w:t>vplyvom na výsledok hospodárenia.</w:t>
      </w:r>
      <w:r w:rsidR="004C71AC" w:rsidRPr="001C5A16" w:rsidDel="004C71AC">
        <w:t xml:space="preserve"> </w:t>
      </w:r>
    </w:p>
    <w:p w14:paraId="5F92CC8F" w14:textId="77777777" w:rsidR="005D49E9" w:rsidRPr="001C5A16" w:rsidRDefault="005D49E9" w:rsidP="00950D16">
      <w:pPr>
        <w:pStyle w:val="odstavec"/>
      </w:pPr>
    </w:p>
    <w:p w14:paraId="1DBE60A5" w14:textId="77777777" w:rsidR="005D49E9" w:rsidRPr="001C5A16" w:rsidRDefault="00DD1079" w:rsidP="00FA5619">
      <w:pPr>
        <w:pStyle w:val="abc"/>
      </w:pPr>
      <w:r w:rsidRPr="001C5A16">
        <w:t>V</w:t>
      </w:r>
      <w:r w:rsidR="00A8019C" w:rsidRPr="001C5A16">
        <w:t>ykazovanie v</w:t>
      </w:r>
      <w:r w:rsidRPr="001C5A16">
        <w:t>ýnos</w:t>
      </w:r>
      <w:r w:rsidR="00A8019C" w:rsidRPr="001C5A16">
        <w:t>ov</w:t>
      </w:r>
    </w:p>
    <w:p w14:paraId="2B8E537D" w14:textId="77777777" w:rsidR="00A3677A" w:rsidRPr="001C5A16" w:rsidRDefault="00B0184F" w:rsidP="00950D16">
      <w:pPr>
        <w:pStyle w:val="odstavec"/>
      </w:pPr>
      <w:r w:rsidRPr="001C5A16">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1C5A16" w:rsidRDefault="00A3677A" w:rsidP="00950D16">
      <w:pPr>
        <w:pStyle w:val="odstavec"/>
      </w:pPr>
    </w:p>
    <w:p w14:paraId="55D3D607" w14:textId="77777777" w:rsidR="00A3677A" w:rsidRPr="001C5A16" w:rsidRDefault="00B0184F" w:rsidP="00950D16">
      <w:pPr>
        <w:pStyle w:val="odstavec"/>
      </w:pPr>
      <w:r w:rsidRPr="001C5A16">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1C5A16" w:rsidRDefault="00A3677A" w:rsidP="00950D16">
      <w:pPr>
        <w:pStyle w:val="odstavec"/>
      </w:pPr>
    </w:p>
    <w:p w14:paraId="3BA8F0FB" w14:textId="77777777" w:rsidR="00001F1A" w:rsidRPr="001C5A16" w:rsidRDefault="00EF04E2" w:rsidP="00950D16">
      <w:pPr>
        <w:pStyle w:val="odstavec"/>
      </w:pPr>
      <w:r w:rsidRPr="001C5A16">
        <w:t>Výnosy sa vykazujú po odpočítaní dane z pridanej hodnoty, zliav a zrážok (rabaty, bonusy, skontá, dobropisy a pod.).</w:t>
      </w:r>
    </w:p>
    <w:p w14:paraId="1CB5EDC6" w14:textId="77777777" w:rsidR="00001F1A" w:rsidRPr="001C5A16" w:rsidRDefault="00001F1A" w:rsidP="00950D16">
      <w:pPr>
        <w:pStyle w:val="odstavec"/>
      </w:pPr>
    </w:p>
    <w:p w14:paraId="79C75447" w14:textId="3E6F7DA6" w:rsidR="00A3677A" w:rsidRPr="001C5A16" w:rsidRDefault="00EF04E2" w:rsidP="00950D16">
      <w:pPr>
        <w:pStyle w:val="odstavec"/>
        <w:rPr>
          <w:color w:val="00B050"/>
        </w:rPr>
      </w:pPr>
      <w:r w:rsidRPr="001C5A16">
        <w:t xml:space="preserve">Výnosy Spoločnosti tvoria najmä tržby z predaja </w:t>
      </w:r>
      <w:r w:rsidR="00001F1A" w:rsidRPr="001C5A16">
        <w:t>vlastných výrobkov potravinárskej výroby a z predaja tovaru potravinového charakteru.</w:t>
      </w:r>
      <w:r w:rsidR="001177E0" w:rsidRPr="001C5A16">
        <w:rPr>
          <w:color w:val="00B050"/>
        </w:rPr>
        <w:t xml:space="preserve"> </w:t>
      </w:r>
    </w:p>
    <w:p w14:paraId="1D69F550" w14:textId="77777777" w:rsidR="001177E0" w:rsidRPr="001C5A16" w:rsidRDefault="001177E0" w:rsidP="00950D16">
      <w:pPr>
        <w:pStyle w:val="odstavec"/>
      </w:pPr>
    </w:p>
    <w:p w14:paraId="66B9DC61" w14:textId="77777777" w:rsidR="002A6B50" w:rsidRPr="001C5A16" w:rsidRDefault="002A6B50" w:rsidP="00FA5619">
      <w:pPr>
        <w:pStyle w:val="abc"/>
      </w:pPr>
      <w:r w:rsidRPr="001C5A16">
        <w:t>Porovnateľné údaje</w:t>
      </w:r>
    </w:p>
    <w:p w14:paraId="03486C74" w14:textId="297A1103" w:rsidR="00A3677A" w:rsidRPr="001C5A16" w:rsidRDefault="002A6B50" w:rsidP="00950D16">
      <w:pPr>
        <w:pStyle w:val="odstavec"/>
      </w:pPr>
      <w:r w:rsidRPr="001C5A16">
        <w:t xml:space="preserve">Niektoré údaje </w:t>
      </w:r>
      <w:r w:rsidR="00107D13" w:rsidRPr="001C5A16">
        <w:t>za predošlé účtovné obdobie</w:t>
      </w:r>
      <w:r w:rsidRPr="001C5A16">
        <w:t xml:space="preserve"> boli pozmenené pre ich lepšiu porovnateľnosť s údajmi uvedenými v</w:t>
      </w:r>
      <w:r w:rsidR="00107D13" w:rsidRPr="001C5A16">
        <w:t> </w:t>
      </w:r>
      <w:r w:rsidRPr="001C5A16">
        <w:t>bežn</w:t>
      </w:r>
      <w:r w:rsidR="00107D13" w:rsidRPr="001C5A16">
        <w:t>om účtovnom období</w:t>
      </w:r>
      <w:r w:rsidRPr="001C5A16">
        <w:t>. Zmena v prezentácii porovnateľných údajov nemala dopad na celkovú výšku aktív, vlastného imania a výsledku hospodárenia v predchádzajúcom období.</w:t>
      </w:r>
    </w:p>
    <w:p w14:paraId="0C75513F" w14:textId="7708CA32" w:rsidR="00A3677A" w:rsidRDefault="00A3677A" w:rsidP="00950D16">
      <w:pPr>
        <w:pStyle w:val="odstavec"/>
      </w:pPr>
    </w:p>
    <w:p w14:paraId="2741D953" w14:textId="678D6258" w:rsidR="00485F4E" w:rsidRPr="001A0222" w:rsidRDefault="00485F4E" w:rsidP="00950D16">
      <w:pPr>
        <w:pStyle w:val="odstavec"/>
      </w:pPr>
    </w:p>
    <w:p w14:paraId="33703EB1" w14:textId="77777777" w:rsidR="00E40C48" w:rsidRPr="001C5A16" w:rsidRDefault="00E40C48" w:rsidP="00950D16">
      <w:pPr>
        <w:pStyle w:val="odstavec"/>
      </w:pPr>
    </w:p>
    <w:p w14:paraId="53097BBF" w14:textId="77777777" w:rsidR="00F714B9" w:rsidRPr="001C5A16" w:rsidRDefault="00F714B9" w:rsidP="00950D16">
      <w:pPr>
        <w:pStyle w:val="odstavec"/>
        <w:sectPr w:rsidR="00F714B9" w:rsidRPr="001C5A16" w:rsidSect="00E86F08">
          <w:headerReference w:type="default" r:id="rId11"/>
          <w:footerReference w:type="default" r:id="rId12"/>
          <w:pgSz w:w="11906" w:h="16838"/>
          <w:pgMar w:top="1134" w:right="1134" w:bottom="1134" w:left="1134" w:header="709" w:footer="709" w:gutter="0"/>
          <w:cols w:space="708"/>
          <w:docGrid w:linePitch="360"/>
        </w:sectPr>
      </w:pPr>
    </w:p>
    <w:p w14:paraId="7421DE1F" w14:textId="77777777" w:rsidR="00710CBF" w:rsidRPr="001C5A16" w:rsidRDefault="00710CBF" w:rsidP="00FE05C0">
      <w:pPr>
        <w:pStyle w:val="Heading1"/>
      </w:pPr>
      <w:r w:rsidRPr="00FE05C0">
        <w:lastRenderedPageBreak/>
        <w:t>INFORMÁCIE</w:t>
      </w:r>
      <w:r w:rsidRPr="001C5A16">
        <w:t>, KTORÉ DOPLŇUJÚ A VYSVETĽUJÚ POLOŽKY SÚVAHY</w:t>
      </w:r>
    </w:p>
    <w:p w14:paraId="52533296" w14:textId="77777777" w:rsidR="002A6B50" w:rsidRPr="001C5A16" w:rsidRDefault="00005B6B" w:rsidP="001A0222">
      <w:pPr>
        <w:pStyle w:val="Heading1"/>
        <w:numPr>
          <w:ilvl w:val="0"/>
          <w:numId w:val="0"/>
        </w:numPr>
        <w:ind w:left="357"/>
      </w:pPr>
      <w:r w:rsidRPr="001C5A16">
        <w:t>AKTÍVA</w:t>
      </w:r>
    </w:p>
    <w:p w14:paraId="5CC890E9" w14:textId="77777777" w:rsidR="002A6B50" w:rsidRPr="001C5A16" w:rsidRDefault="009353D5" w:rsidP="001A0222">
      <w:pPr>
        <w:pStyle w:val="Heading4"/>
      </w:pPr>
      <w:r w:rsidRPr="001C5A16">
        <w:t xml:space="preserve">Dlhodobý </w:t>
      </w:r>
      <w:r w:rsidRPr="00CD6807">
        <w:t>nehmotný</w:t>
      </w:r>
      <w:r w:rsidRPr="001C5A16">
        <w:t xml:space="preserve"> </w:t>
      </w:r>
      <w:r w:rsidR="00824EAF" w:rsidRPr="001C5A16">
        <w:t>majetok</w:t>
      </w:r>
    </w:p>
    <w:p w14:paraId="156C347B" w14:textId="77777777" w:rsidR="00342C64" w:rsidRPr="001C5A16" w:rsidRDefault="009353D5" w:rsidP="00950D16">
      <w:pPr>
        <w:pStyle w:val="odstavec"/>
      </w:pPr>
      <w:r w:rsidRPr="001C5A16">
        <w:t xml:space="preserve">Prehľad pohybu dlhodobého nehmotného majetku </w:t>
      </w:r>
      <w:r w:rsidR="00FF2077" w:rsidRPr="001C5A16">
        <w:t xml:space="preserve">za bežné účtovné obdobie </w:t>
      </w:r>
      <w:r w:rsidRPr="001C5A16">
        <w:t xml:space="preserve">je uvedený </w:t>
      </w:r>
      <w:r w:rsidR="00FF2077" w:rsidRPr="001C5A16">
        <w:t>nižšie:</w:t>
      </w:r>
    </w:p>
    <w:p w14:paraId="402CFCF5" w14:textId="77777777" w:rsidR="00BF5442" w:rsidRPr="001C5A16" w:rsidRDefault="00BF5442" w:rsidP="00950D16">
      <w:pPr>
        <w:pStyle w:val="odstavec"/>
      </w:pPr>
      <w:bookmarkStart w:id="13" w:name="FWT_T3a"/>
      <w:r w:rsidRPr="001C5A16">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513"/>
        <w:gridCol w:w="1447"/>
        <w:gridCol w:w="1480"/>
        <w:gridCol w:w="1480"/>
        <w:gridCol w:w="1480"/>
        <w:gridCol w:w="1480"/>
      </w:tblGrid>
      <w:tr w:rsidR="00BF5442" w:rsidRPr="00392125" w14:paraId="1986DE0D" w14:textId="77777777" w:rsidTr="001A0222">
        <w:trPr>
          <w:trHeight w:val="20"/>
        </w:trPr>
        <w:tc>
          <w:tcPr>
            <w:tcW w:w="2700" w:type="dxa"/>
            <w:tcBorders>
              <w:top w:val="nil"/>
              <w:left w:val="nil"/>
              <w:bottom w:val="single" w:sz="4" w:space="0" w:color="auto"/>
              <w:right w:val="nil"/>
            </w:tcBorders>
            <w:shd w:val="clear" w:color="auto" w:fill="auto"/>
            <w:vAlign w:val="bottom"/>
            <w:hideMark/>
          </w:tcPr>
          <w:p w14:paraId="18F11D72" w14:textId="77777777" w:rsidR="00BF5442" w:rsidRPr="001A0222" w:rsidRDefault="00BF5442">
            <w:pPr>
              <w:jc w:val="center"/>
              <w:rPr>
                <w:rFonts w:ascii="Arial" w:hAnsi="Arial"/>
                <w:b/>
                <w:sz w:val="16"/>
              </w:rPr>
            </w:pPr>
            <w:bookmarkStart w:id="14" w:name="RANGE!B3:J24"/>
            <w:r w:rsidRPr="001A0222">
              <w:rPr>
                <w:rFonts w:ascii="Arial" w:hAnsi="Arial"/>
                <w:b/>
                <w:sz w:val="16"/>
              </w:rPr>
              <w:t>Dlhodobý nehmotný majetok</w:t>
            </w:r>
            <w:bookmarkEnd w:id="14"/>
          </w:p>
        </w:tc>
        <w:tc>
          <w:tcPr>
            <w:tcW w:w="1480" w:type="dxa"/>
            <w:tcBorders>
              <w:top w:val="nil"/>
              <w:left w:val="nil"/>
              <w:bottom w:val="single" w:sz="4" w:space="0" w:color="auto"/>
              <w:right w:val="nil"/>
            </w:tcBorders>
            <w:shd w:val="clear" w:color="auto" w:fill="auto"/>
            <w:vAlign w:val="bottom"/>
            <w:hideMark/>
          </w:tcPr>
          <w:p w14:paraId="75035B1A" w14:textId="77777777" w:rsidR="00BF5442" w:rsidRPr="001A0222" w:rsidRDefault="00BF5442">
            <w:pPr>
              <w:jc w:val="center"/>
              <w:rPr>
                <w:rFonts w:ascii="Arial" w:hAnsi="Arial"/>
                <w:b/>
                <w:sz w:val="16"/>
              </w:rPr>
            </w:pPr>
            <w:r w:rsidRPr="001A0222">
              <w:rPr>
                <w:rFonts w:ascii="Arial" w:hAnsi="Arial"/>
                <w:b/>
                <w:sz w:val="16"/>
              </w:rPr>
              <w:t>Aktivované náklady na vývoj</w:t>
            </w:r>
          </w:p>
        </w:tc>
        <w:tc>
          <w:tcPr>
            <w:tcW w:w="1480" w:type="dxa"/>
            <w:tcBorders>
              <w:top w:val="nil"/>
              <w:left w:val="nil"/>
              <w:bottom w:val="single" w:sz="4" w:space="0" w:color="auto"/>
              <w:right w:val="nil"/>
            </w:tcBorders>
            <w:shd w:val="clear" w:color="auto" w:fill="auto"/>
            <w:vAlign w:val="bottom"/>
            <w:hideMark/>
          </w:tcPr>
          <w:p w14:paraId="1CCAF998" w14:textId="77777777" w:rsidR="00BF5442" w:rsidRPr="001A0222" w:rsidRDefault="00BF5442">
            <w:pPr>
              <w:jc w:val="center"/>
              <w:rPr>
                <w:rFonts w:ascii="Arial" w:hAnsi="Arial"/>
                <w:b/>
                <w:sz w:val="16"/>
              </w:rPr>
            </w:pPr>
            <w:r w:rsidRPr="001A0222">
              <w:rPr>
                <w:rFonts w:ascii="Arial" w:hAnsi="Arial"/>
                <w:b/>
                <w:sz w:val="16"/>
              </w:rPr>
              <w:t>Softvér</w:t>
            </w:r>
          </w:p>
        </w:tc>
        <w:tc>
          <w:tcPr>
            <w:tcW w:w="1513" w:type="dxa"/>
            <w:tcBorders>
              <w:top w:val="nil"/>
              <w:left w:val="nil"/>
              <w:bottom w:val="single" w:sz="4" w:space="0" w:color="auto"/>
              <w:right w:val="nil"/>
            </w:tcBorders>
            <w:shd w:val="clear" w:color="auto" w:fill="auto"/>
            <w:vAlign w:val="bottom"/>
            <w:hideMark/>
          </w:tcPr>
          <w:p w14:paraId="31D60D84" w14:textId="77777777" w:rsidR="00BF5442" w:rsidRPr="001A0222" w:rsidRDefault="00BF5442">
            <w:pPr>
              <w:jc w:val="center"/>
              <w:rPr>
                <w:rFonts w:ascii="Arial" w:hAnsi="Arial"/>
                <w:b/>
                <w:sz w:val="16"/>
              </w:rPr>
            </w:pPr>
            <w:r w:rsidRPr="001A0222">
              <w:rPr>
                <w:rFonts w:ascii="Arial" w:hAnsi="Arial"/>
                <w:b/>
                <w:sz w:val="16"/>
              </w:rPr>
              <w:t>Oceniteľné práva</w:t>
            </w:r>
          </w:p>
        </w:tc>
        <w:tc>
          <w:tcPr>
            <w:tcW w:w="1447" w:type="dxa"/>
            <w:tcBorders>
              <w:top w:val="nil"/>
              <w:left w:val="nil"/>
              <w:bottom w:val="single" w:sz="4" w:space="0" w:color="auto"/>
              <w:right w:val="nil"/>
            </w:tcBorders>
            <w:shd w:val="clear" w:color="auto" w:fill="auto"/>
            <w:vAlign w:val="bottom"/>
            <w:hideMark/>
          </w:tcPr>
          <w:p w14:paraId="7BD15DDC" w14:textId="77777777" w:rsidR="00BF5442" w:rsidRPr="001A0222" w:rsidRDefault="00BF5442">
            <w:pPr>
              <w:jc w:val="center"/>
              <w:rPr>
                <w:rFonts w:ascii="Arial" w:hAnsi="Arial"/>
                <w:b/>
                <w:sz w:val="16"/>
              </w:rPr>
            </w:pPr>
            <w:r w:rsidRPr="001A0222">
              <w:rPr>
                <w:rFonts w:ascii="Arial" w:hAnsi="Arial"/>
                <w:b/>
                <w:sz w:val="16"/>
              </w:rPr>
              <w:t>Goodwill</w:t>
            </w:r>
          </w:p>
        </w:tc>
        <w:tc>
          <w:tcPr>
            <w:tcW w:w="1480" w:type="dxa"/>
            <w:tcBorders>
              <w:top w:val="nil"/>
              <w:left w:val="nil"/>
              <w:bottom w:val="single" w:sz="4" w:space="0" w:color="auto"/>
              <w:right w:val="nil"/>
            </w:tcBorders>
            <w:shd w:val="clear" w:color="auto" w:fill="auto"/>
            <w:vAlign w:val="bottom"/>
            <w:hideMark/>
          </w:tcPr>
          <w:p w14:paraId="2A0ACA1E" w14:textId="77777777" w:rsidR="00BF5442" w:rsidRPr="001A0222" w:rsidRDefault="00BF5442">
            <w:pPr>
              <w:jc w:val="center"/>
              <w:rPr>
                <w:rFonts w:ascii="Arial" w:hAnsi="Arial"/>
                <w:b/>
                <w:sz w:val="16"/>
              </w:rPr>
            </w:pPr>
            <w:r w:rsidRPr="001A0222">
              <w:rPr>
                <w:rFonts w:ascii="Arial" w:hAnsi="Arial"/>
                <w:b/>
                <w:sz w:val="16"/>
              </w:rPr>
              <w:t>Ostatný DNM</w:t>
            </w:r>
          </w:p>
        </w:tc>
        <w:tc>
          <w:tcPr>
            <w:tcW w:w="1480" w:type="dxa"/>
            <w:tcBorders>
              <w:top w:val="nil"/>
              <w:left w:val="nil"/>
              <w:bottom w:val="single" w:sz="4" w:space="0" w:color="auto"/>
              <w:right w:val="nil"/>
            </w:tcBorders>
            <w:shd w:val="clear" w:color="auto" w:fill="auto"/>
            <w:vAlign w:val="bottom"/>
            <w:hideMark/>
          </w:tcPr>
          <w:p w14:paraId="7AF8AAD9" w14:textId="77777777" w:rsidR="00BF5442" w:rsidRPr="001A0222" w:rsidRDefault="00BF5442">
            <w:pPr>
              <w:jc w:val="center"/>
              <w:rPr>
                <w:rFonts w:ascii="Arial" w:hAnsi="Arial"/>
                <w:b/>
                <w:sz w:val="16"/>
              </w:rPr>
            </w:pPr>
            <w:r w:rsidRPr="001A0222">
              <w:rPr>
                <w:rFonts w:ascii="Arial" w:hAnsi="Arial"/>
                <w:b/>
                <w:sz w:val="16"/>
              </w:rPr>
              <w:t>Obstarávaný DNM</w:t>
            </w:r>
          </w:p>
        </w:tc>
        <w:tc>
          <w:tcPr>
            <w:tcW w:w="1480" w:type="dxa"/>
            <w:tcBorders>
              <w:top w:val="nil"/>
              <w:left w:val="nil"/>
              <w:bottom w:val="single" w:sz="4" w:space="0" w:color="auto"/>
              <w:right w:val="nil"/>
            </w:tcBorders>
            <w:shd w:val="clear" w:color="auto" w:fill="auto"/>
            <w:vAlign w:val="bottom"/>
            <w:hideMark/>
          </w:tcPr>
          <w:p w14:paraId="30BF51C0" w14:textId="77777777" w:rsidR="00BF5442" w:rsidRPr="001A0222" w:rsidRDefault="00BF5442">
            <w:pPr>
              <w:jc w:val="center"/>
              <w:rPr>
                <w:rFonts w:ascii="Arial" w:hAnsi="Arial"/>
                <w:b/>
                <w:sz w:val="16"/>
              </w:rPr>
            </w:pPr>
            <w:r w:rsidRPr="001A0222">
              <w:rPr>
                <w:rFonts w:ascii="Arial" w:hAnsi="Arial"/>
                <w:b/>
                <w:sz w:val="16"/>
              </w:rPr>
              <w:t>Poskytnuté preddavky na DNM</w:t>
            </w:r>
          </w:p>
        </w:tc>
        <w:tc>
          <w:tcPr>
            <w:tcW w:w="1480" w:type="dxa"/>
            <w:tcBorders>
              <w:top w:val="nil"/>
              <w:left w:val="nil"/>
              <w:bottom w:val="single" w:sz="4" w:space="0" w:color="auto"/>
              <w:right w:val="nil"/>
            </w:tcBorders>
            <w:shd w:val="clear" w:color="auto" w:fill="auto"/>
            <w:vAlign w:val="bottom"/>
            <w:hideMark/>
          </w:tcPr>
          <w:p w14:paraId="36B00399" w14:textId="77777777" w:rsidR="00BF5442" w:rsidRPr="001A0222" w:rsidRDefault="00BF5442">
            <w:pPr>
              <w:jc w:val="center"/>
              <w:rPr>
                <w:rFonts w:ascii="Arial" w:hAnsi="Arial"/>
                <w:b/>
                <w:sz w:val="16"/>
              </w:rPr>
            </w:pPr>
            <w:r w:rsidRPr="001A0222">
              <w:rPr>
                <w:rFonts w:ascii="Arial" w:hAnsi="Arial"/>
                <w:b/>
                <w:sz w:val="16"/>
              </w:rPr>
              <w:t>Spolu</w:t>
            </w:r>
          </w:p>
        </w:tc>
      </w:tr>
      <w:tr w:rsidR="00BF5442" w:rsidRPr="00392125" w14:paraId="487AB5FE" w14:textId="77777777" w:rsidTr="001A0222">
        <w:trPr>
          <w:trHeight w:val="20"/>
        </w:trPr>
        <w:tc>
          <w:tcPr>
            <w:tcW w:w="2700" w:type="dxa"/>
            <w:tcBorders>
              <w:top w:val="nil"/>
              <w:left w:val="nil"/>
              <w:bottom w:val="nil"/>
              <w:right w:val="nil"/>
            </w:tcBorders>
            <w:shd w:val="clear" w:color="auto" w:fill="auto"/>
            <w:vAlign w:val="bottom"/>
            <w:hideMark/>
          </w:tcPr>
          <w:p w14:paraId="6601478D" w14:textId="77777777" w:rsidR="00BF5442" w:rsidRPr="001A0222" w:rsidRDefault="00BF5442">
            <w:pPr>
              <w:rPr>
                <w:rFonts w:ascii="Arial" w:hAnsi="Arial"/>
                <w:sz w:val="16"/>
              </w:rPr>
            </w:pPr>
            <w:r w:rsidRPr="001A0222">
              <w:rPr>
                <w:rFonts w:ascii="Arial" w:hAnsi="Arial"/>
                <w:sz w:val="16"/>
              </w:rPr>
              <w:t>Prvotné ocenenie</w:t>
            </w:r>
          </w:p>
        </w:tc>
        <w:tc>
          <w:tcPr>
            <w:tcW w:w="1480" w:type="dxa"/>
            <w:tcBorders>
              <w:top w:val="nil"/>
              <w:left w:val="nil"/>
              <w:bottom w:val="nil"/>
              <w:right w:val="nil"/>
            </w:tcBorders>
            <w:shd w:val="clear" w:color="auto" w:fill="auto"/>
            <w:vAlign w:val="bottom"/>
            <w:hideMark/>
          </w:tcPr>
          <w:p w14:paraId="5A22DA37"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061A62B3" w14:textId="77777777" w:rsidR="00BF5442" w:rsidRPr="001A0222" w:rsidRDefault="00BF5442">
            <w:pPr>
              <w:rPr>
                <w:rFonts w:ascii="Arial" w:hAnsi="Arial"/>
                <w:sz w:val="16"/>
              </w:rPr>
            </w:pPr>
          </w:p>
        </w:tc>
        <w:tc>
          <w:tcPr>
            <w:tcW w:w="1513" w:type="dxa"/>
            <w:tcBorders>
              <w:top w:val="nil"/>
              <w:left w:val="nil"/>
              <w:bottom w:val="nil"/>
              <w:right w:val="nil"/>
            </w:tcBorders>
            <w:shd w:val="clear" w:color="auto" w:fill="auto"/>
            <w:vAlign w:val="bottom"/>
            <w:hideMark/>
          </w:tcPr>
          <w:p w14:paraId="3D492406" w14:textId="77777777" w:rsidR="00BF5442" w:rsidRPr="001A0222" w:rsidRDefault="00BF5442">
            <w:pPr>
              <w:rPr>
                <w:rFonts w:ascii="Arial" w:hAnsi="Arial"/>
                <w:sz w:val="16"/>
              </w:rPr>
            </w:pPr>
          </w:p>
        </w:tc>
        <w:tc>
          <w:tcPr>
            <w:tcW w:w="1447" w:type="dxa"/>
            <w:tcBorders>
              <w:top w:val="nil"/>
              <w:left w:val="nil"/>
              <w:bottom w:val="nil"/>
              <w:right w:val="nil"/>
            </w:tcBorders>
            <w:shd w:val="clear" w:color="auto" w:fill="auto"/>
            <w:vAlign w:val="bottom"/>
            <w:hideMark/>
          </w:tcPr>
          <w:p w14:paraId="39F7E075"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756AC004"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1B555FA7"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3543496F"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7164F0E7" w14:textId="77777777" w:rsidR="00BF5442" w:rsidRPr="001A0222" w:rsidRDefault="00BF5442">
            <w:pPr>
              <w:rPr>
                <w:rFonts w:ascii="Arial" w:hAnsi="Arial"/>
                <w:sz w:val="16"/>
              </w:rPr>
            </w:pPr>
          </w:p>
        </w:tc>
      </w:tr>
      <w:tr w:rsidR="00BF5442" w:rsidRPr="00392125" w14:paraId="09571B0E" w14:textId="77777777" w:rsidTr="001A0222">
        <w:trPr>
          <w:trHeight w:val="20"/>
        </w:trPr>
        <w:tc>
          <w:tcPr>
            <w:tcW w:w="2700" w:type="dxa"/>
            <w:tcBorders>
              <w:top w:val="nil"/>
              <w:left w:val="nil"/>
              <w:bottom w:val="nil"/>
              <w:right w:val="nil"/>
            </w:tcBorders>
            <w:shd w:val="clear" w:color="auto" w:fill="auto"/>
            <w:vAlign w:val="bottom"/>
            <w:hideMark/>
          </w:tcPr>
          <w:p w14:paraId="26A4B6A7" w14:textId="59C35B9E"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637EE4" w:rsidRPr="001A0222">
              <w:rPr>
                <w:rFonts w:ascii="Arial" w:hAnsi="Arial"/>
                <w:b/>
                <w:sz w:val="16"/>
              </w:rPr>
              <w:t>3</w:t>
            </w:r>
          </w:p>
        </w:tc>
        <w:tc>
          <w:tcPr>
            <w:tcW w:w="1480" w:type="dxa"/>
            <w:tcBorders>
              <w:top w:val="nil"/>
              <w:left w:val="nil"/>
              <w:bottom w:val="nil"/>
              <w:right w:val="nil"/>
            </w:tcBorders>
            <w:shd w:val="clear" w:color="auto" w:fill="auto"/>
            <w:vAlign w:val="bottom"/>
            <w:hideMark/>
          </w:tcPr>
          <w:p w14:paraId="17FFF54B"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517202CE" w14:textId="49B305B6" w:rsidR="00BF5442" w:rsidRPr="001A0222" w:rsidRDefault="001757C3" w:rsidP="005C46ED">
            <w:pPr>
              <w:jc w:val="right"/>
              <w:rPr>
                <w:rFonts w:ascii="Arial" w:hAnsi="Arial"/>
                <w:b/>
                <w:sz w:val="16"/>
              </w:rPr>
            </w:pPr>
            <w:r w:rsidRPr="001A0222">
              <w:rPr>
                <w:rFonts w:ascii="Arial" w:hAnsi="Arial"/>
                <w:b/>
                <w:sz w:val="16"/>
              </w:rPr>
              <w:t>125 371</w:t>
            </w:r>
          </w:p>
        </w:tc>
        <w:tc>
          <w:tcPr>
            <w:tcW w:w="1513" w:type="dxa"/>
            <w:tcBorders>
              <w:top w:val="nil"/>
              <w:left w:val="nil"/>
              <w:bottom w:val="nil"/>
              <w:right w:val="nil"/>
            </w:tcBorders>
            <w:shd w:val="clear" w:color="auto" w:fill="auto"/>
            <w:vAlign w:val="bottom"/>
            <w:hideMark/>
          </w:tcPr>
          <w:p w14:paraId="1DE27A65" w14:textId="36713A56" w:rsidR="00BF5442" w:rsidRPr="001A0222" w:rsidRDefault="00264DA0">
            <w:pPr>
              <w:jc w:val="right"/>
              <w:rPr>
                <w:rFonts w:ascii="Arial" w:hAnsi="Arial"/>
                <w:b/>
                <w:sz w:val="16"/>
              </w:rPr>
            </w:pPr>
            <w:r w:rsidRPr="001A0222">
              <w:rPr>
                <w:rFonts w:ascii="Arial" w:hAnsi="Arial"/>
                <w:b/>
                <w:sz w:val="16"/>
              </w:rPr>
              <w:t>12 094</w:t>
            </w:r>
          </w:p>
        </w:tc>
        <w:tc>
          <w:tcPr>
            <w:tcW w:w="1447" w:type="dxa"/>
            <w:tcBorders>
              <w:top w:val="nil"/>
              <w:left w:val="nil"/>
              <w:bottom w:val="nil"/>
              <w:right w:val="nil"/>
            </w:tcBorders>
            <w:shd w:val="clear" w:color="auto" w:fill="auto"/>
            <w:vAlign w:val="bottom"/>
            <w:hideMark/>
          </w:tcPr>
          <w:p w14:paraId="147E3B34"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49B1EA72"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497BE5DD"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312E2FF2"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53F21687" w14:textId="2C790B40" w:rsidR="00BF5442" w:rsidRPr="001A0222" w:rsidRDefault="000C03CC">
            <w:pPr>
              <w:jc w:val="right"/>
              <w:rPr>
                <w:rFonts w:ascii="Arial" w:hAnsi="Arial"/>
                <w:b/>
                <w:sz w:val="16"/>
              </w:rPr>
            </w:pPr>
            <w:r w:rsidRPr="001A0222">
              <w:rPr>
                <w:rFonts w:ascii="Arial" w:hAnsi="Arial"/>
                <w:b/>
                <w:sz w:val="16"/>
              </w:rPr>
              <w:t>137 465</w:t>
            </w:r>
          </w:p>
        </w:tc>
      </w:tr>
      <w:tr w:rsidR="00BF5442" w:rsidRPr="00392125" w14:paraId="6372CF0C" w14:textId="77777777" w:rsidTr="001A0222">
        <w:trPr>
          <w:trHeight w:val="20"/>
        </w:trPr>
        <w:tc>
          <w:tcPr>
            <w:tcW w:w="2700" w:type="dxa"/>
            <w:tcBorders>
              <w:top w:val="nil"/>
              <w:left w:val="nil"/>
              <w:bottom w:val="nil"/>
              <w:right w:val="nil"/>
            </w:tcBorders>
            <w:shd w:val="clear" w:color="auto" w:fill="auto"/>
            <w:vAlign w:val="bottom"/>
            <w:hideMark/>
          </w:tcPr>
          <w:p w14:paraId="6DB58BAD" w14:textId="77777777" w:rsidR="00BF5442" w:rsidRPr="001A0222" w:rsidRDefault="00BF5442">
            <w:pPr>
              <w:rPr>
                <w:rFonts w:ascii="Arial" w:hAnsi="Arial"/>
                <w:sz w:val="16"/>
              </w:rPr>
            </w:pPr>
            <w:r w:rsidRPr="001A0222">
              <w:rPr>
                <w:rFonts w:ascii="Arial" w:hAnsi="Arial"/>
                <w:sz w:val="16"/>
              </w:rPr>
              <w:t>Prírastky</w:t>
            </w:r>
          </w:p>
        </w:tc>
        <w:tc>
          <w:tcPr>
            <w:tcW w:w="1480" w:type="dxa"/>
            <w:tcBorders>
              <w:top w:val="nil"/>
              <w:left w:val="nil"/>
              <w:bottom w:val="nil"/>
              <w:right w:val="nil"/>
            </w:tcBorders>
            <w:shd w:val="clear" w:color="auto" w:fill="auto"/>
            <w:vAlign w:val="bottom"/>
            <w:hideMark/>
          </w:tcPr>
          <w:p w14:paraId="68BC5066"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B655045" w14:textId="77777777" w:rsidR="00BF5442" w:rsidRPr="001A0222" w:rsidRDefault="00BF5442">
            <w:pPr>
              <w:jc w:val="right"/>
              <w:rPr>
                <w:rFonts w:ascii="Arial" w:hAnsi="Arial"/>
                <w:sz w:val="16"/>
              </w:rPr>
            </w:pPr>
            <w:r w:rsidRPr="001A0222">
              <w:rPr>
                <w:rFonts w:ascii="Arial" w:hAnsi="Arial"/>
                <w:sz w:val="16"/>
              </w:rPr>
              <w:t>0</w:t>
            </w:r>
          </w:p>
        </w:tc>
        <w:tc>
          <w:tcPr>
            <w:tcW w:w="1513" w:type="dxa"/>
            <w:tcBorders>
              <w:top w:val="nil"/>
              <w:left w:val="nil"/>
              <w:bottom w:val="nil"/>
              <w:right w:val="nil"/>
            </w:tcBorders>
            <w:shd w:val="clear" w:color="auto" w:fill="auto"/>
            <w:vAlign w:val="bottom"/>
            <w:hideMark/>
          </w:tcPr>
          <w:p w14:paraId="18C51A2C" w14:textId="77777777" w:rsidR="00BF5442" w:rsidRPr="001A0222" w:rsidRDefault="00BF5442">
            <w:pPr>
              <w:jc w:val="right"/>
              <w:rPr>
                <w:rFonts w:ascii="Arial" w:hAnsi="Arial"/>
                <w:sz w:val="16"/>
              </w:rPr>
            </w:pPr>
            <w:r w:rsidRPr="001A0222">
              <w:rPr>
                <w:rFonts w:ascii="Arial" w:hAnsi="Arial"/>
                <w:sz w:val="16"/>
              </w:rPr>
              <w:t>0</w:t>
            </w:r>
          </w:p>
        </w:tc>
        <w:tc>
          <w:tcPr>
            <w:tcW w:w="1447" w:type="dxa"/>
            <w:tcBorders>
              <w:top w:val="nil"/>
              <w:left w:val="nil"/>
              <w:bottom w:val="nil"/>
              <w:right w:val="nil"/>
            </w:tcBorders>
            <w:shd w:val="clear" w:color="auto" w:fill="auto"/>
            <w:vAlign w:val="bottom"/>
            <w:hideMark/>
          </w:tcPr>
          <w:p w14:paraId="5C89B8D0"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A83F18F"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2D6C74E"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4A8B256"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6CE4D27"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244967FB" w14:textId="77777777" w:rsidTr="001A0222">
        <w:trPr>
          <w:trHeight w:val="20"/>
        </w:trPr>
        <w:tc>
          <w:tcPr>
            <w:tcW w:w="2700" w:type="dxa"/>
            <w:tcBorders>
              <w:top w:val="nil"/>
              <w:left w:val="nil"/>
              <w:bottom w:val="nil"/>
              <w:right w:val="nil"/>
            </w:tcBorders>
            <w:shd w:val="clear" w:color="auto" w:fill="auto"/>
            <w:vAlign w:val="bottom"/>
            <w:hideMark/>
          </w:tcPr>
          <w:p w14:paraId="467DDF31" w14:textId="77777777" w:rsidR="00BF5442" w:rsidRPr="001A0222" w:rsidRDefault="00BF5442">
            <w:pPr>
              <w:rPr>
                <w:rFonts w:ascii="Arial" w:hAnsi="Arial"/>
                <w:sz w:val="16"/>
              </w:rPr>
            </w:pPr>
            <w:r w:rsidRPr="001A0222">
              <w:rPr>
                <w:rFonts w:ascii="Arial" w:hAnsi="Arial"/>
                <w:sz w:val="16"/>
              </w:rPr>
              <w:t>Úbytky</w:t>
            </w:r>
          </w:p>
        </w:tc>
        <w:tc>
          <w:tcPr>
            <w:tcW w:w="1480" w:type="dxa"/>
            <w:tcBorders>
              <w:top w:val="nil"/>
              <w:left w:val="nil"/>
              <w:bottom w:val="nil"/>
              <w:right w:val="nil"/>
            </w:tcBorders>
            <w:shd w:val="clear" w:color="auto" w:fill="auto"/>
            <w:vAlign w:val="bottom"/>
            <w:hideMark/>
          </w:tcPr>
          <w:p w14:paraId="65E840DA"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A0CD42C" w14:textId="77777777" w:rsidR="00BF5442" w:rsidRPr="001A0222" w:rsidRDefault="00BF5442">
            <w:pPr>
              <w:jc w:val="right"/>
              <w:rPr>
                <w:rFonts w:ascii="Arial" w:hAnsi="Arial"/>
                <w:sz w:val="16"/>
              </w:rPr>
            </w:pPr>
            <w:r w:rsidRPr="001A0222">
              <w:rPr>
                <w:rFonts w:ascii="Arial" w:hAnsi="Arial"/>
                <w:sz w:val="16"/>
              </w:rPr>
              <w:t>0</w:t>
            </w:r>
          </w:p>
        </w:tc>
        <w:tc>
          <w:tcPr>
            <w:tcW w:w="1513" w:type="dxa"/>
            <w:tcBorders>
              <w:top w:val="nil"/>
              <w:left w:val="nil"/>
              <w:bottom w:val="nil"/>
              <w:right w:val="nil"/>
            </w:tcBorders>
            <w:shd w:val="clear" w:color="auto" w:fill="auto"/>
            <w:vAlign w:val="bottom"/>
            <w:hideMark/>
          </w:tcPr>
          <w:p w14:paraId="793461D0" w14:textId="77777777" w:rsidR="00BF5442" w:rsidRPr="001A0222" w:rsidRDefault="00BF5442">
            <w:pPr>
              <w:jc w:val="right"/>
              <w:rPr>
                <w:rFonts w:ascii="Arial" w:hAnsi="Arial"/>
                <w:sz w:val="16"/>
              </w:rPr>
            </w:pPr>
            <w:r w:rsidRPr="001A0222">
              <w:rPr>
                <w:rFonts w:ascii="Arial" w:hAnsi="Arial"/>
                <w:sz w:val="16"/>
              </w:rPr>
              <w:t>0</w:t>
            </w:r>
          </w:p>
        </w:tc>
        <w:tc>
          <w:tcPr>
            <w:tcW w:w="1447" w:type="dxa"/>
            <w:tcBorders>
              <w:top w:val="nil"/>
              <w:left w:val="nil"/>
              <w:bottom w:val="nil"/>
              <w:right w:val="nil"/>
            </w:tcBorders>
            <w:shd w:val="clear" w:color="auto" w:fill="auto"/>
            <w:vAlign w:val="bottom"/>
            <w:hideMark/>
          </w:tcPr>
          <w:p w14:paraId="699973DA"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EFE65CF"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40949A74"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FF62F55"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42828587"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055F5365" w14:textId="77777777" w:rsidTr="001A0222">
        <w:trPr>
          <w:trHeight w:val="20"/>
        </w:trPr>
        <w:tc>
          <w:tcPr>
            <w:tcW w:w="2700" w:type="dxa"/>
            <w:tcBorders>
              <w:top w:val="nil"/>
              <w:left w:val="nil"/>
              <w:bottom w:val="nil"/>
              <w:right w:val="nil"/>
            </w:tcBorders>
            <w:shd w:val="clear" w:color="auto" w:fill="auto"/>
            <w:vAlign w:val="bottom"/>
            <w:hideMark/>
          </w:tcPr>
          <w:p w14:paraId="2F26DD27" w14:textId="77777777" w:rsidR="00BF5442" w:rsidRPr="001A0222" w:rsidRDefault="00BF5442">
            <w:pPr>
              <w:rPr>
                <w:rFonts w:ascii="Arial" w:hAnsi="Arial"/>
                <w:sz w:val="16"/>
              </w:rPr>
            </w:pPr>
            <w:r w:rsidRPr="001A0222">
              <w:rPr>
                <w:rFonts w:ascii="Arial" w:hAnsi="Arial"/>
                <w:sz w:val="16"/>
              </w:rPr>
              <w:t>Presuny</w:t>
            </w:r>
          </w:p>
        </w:tc>
        <w:tc>
          <w:tcPr>
            <w:tcW w:w="1480" w:type="dxa"/>
            <w:tcBorders>
              <w:top w:val="nil"/>
              <w:left w:val="nil"/>
              <w:bottom w:val="nil"/>
              <w:right w:val="nil"/>
            </w:tcBorders>
            <w:shd w:val="clear" w:color="auto" w:fill="auto"/>
            <w:vAlign w:val="bottom"/>
            <w:hideMark/>
          </w:tcPr>
          <w:p w14:paraId="00FEFA43"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0D38EB1" w14:textId="77777777" w:rsidR="00BF5442" w:rsidRPr="001A0222" w:rsidRDefault="00BF5442">
            <w:pPr>
              <w:jc w:val="right"/>
              <w:rPr>
                <w:rFonts w:ascii="Arial" w:hAnsi="Arial"/>
                <w:sz w:val="16"/>
              </w:rPr>
            </w:pPr>
            <w:r w:rsidRPr="001A0222">
              <w:rPr>
                <w:rFonts w:ascii="Arial" w:hAnsi="Arial"/>
                <w:sz w:val="16"/>
              </w:rPr>
              <w:t>0</w:t>
            </w:r>
          </w:p>
        </w:tc>
        <w:tc>
          <w:tcPr>
            <w:tcW w:w="1513" w:type="dxa"/>
            <w:tcBorders>
              <w:top w:val="nil"/>
              <w:left w:val="nil"/>
              <w:bottom w:val="nil"/>
              <w:right w:val="nil"/>
            </w:tcBorders>
            <w:shd w:val="clear" w:color="auto" w:fill="auto"/>
            <w:vAlign w:val="bottom"/>
            <w:hideMark/>
          </w:tcPr>
          <w:p w14:paraId="5F15F889" w14:textId="77777777" w:rsidR="00BF5442" w:rsidRPr="001A0222" w:rsidRDefault="00BF5442">
            <w:pPr>
              <w:jc w:val="right"/>
              <w:rPr>
                <w:rFonts w:ascii="Arial" w:hAnsi="Arial"/>
                <w:sz w:val="16"/>
              </w:rPr>
            </w:pPr>
            <w:r w:rsidRPr="001A0222">
              <w:rPr>
                <w:rFonts w:ascii="Arial" w:hAnsi="Arial"/>
                <w:sz w:val="16"/>
              </w:rPr>
              <w:t>0</w:t>
            </w:r>
          </w:p>
        </w:tc>
        <w:tc>
          <w:tcPr>
            <w:tcW w:w="1447" w:type="dxa"/>
            <w:tcBorders>
              <w:top w:val="nil"/>
              <w:left w:val="nil"/>
              <w:bottom w:val="nil"/>
              <w:right w:val="nil"/>
            </w:tcBorders>
            <w:shd w:val="clear" w:color="auto" w:fill="auto"/>
            <w:vAlign w:val="bottom"/>
            <w:hideMark/>
          </w:tcPr>
          <w:p w14:paraId="68EC9C13"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82C6BDA"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B327A10"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A8198EC"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8D458CB"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20EF8C78" w14:textId="77777777" w:rsidTr="00392125">
        <w:trPr>
          <w:trHeight w:val="20"/>
        </w:trPr>
        <w:tc>
          <w:tcPr>
            <w:tcW w:w="2700" w:type="dxa"/>
            <w:tcBorders>
              <w:top w:val="nil"/>
              <w:left w:val="nil"/>
              <w:bottom w:val="nil"/>
              <w:right w:val="nil"/>
            </w:tcBorders>
            <w:shd w:val="clear" w:color="auto" w:fill="auto"/>
            <w:vAlign w:val="bottom"/>
            <w:hideMark/>
          </w:tcPr>
          <w:p w14:paraId="350EEFAE" w14:textId="369E98C9"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637EE4" w:rsidRPr="001A0222">
              <w:rPr>
                <w:rFonts w:ascii="Arial" w:hAnsi="Arial"/>
                <w:b/>
                <w:sz w:val="16"/>
              </w:rPr>
              <w:t>3</w:t>
            </w:r>
          </w:p>
        </w:tc>
        <w:tc>
          <w:tcPr>
            <w:tcW w:w="1480" w:type="dxa"/>
            <w:tcBorders>
              <w:top w:val="single" w:sz="4" w:space="0" w:color="auto"/>
              <w:left w:val="nil"/>
              <w:bottom w:val="double" w:sz="6" w:space="0" w:color="auto"/>
              <w:right w:val="nil"/>
            </w:tcBorders>
            <w:shd w:val="clear" w:color="auto" w:fill="auto"/>
            <w:vAlign w:val="bottom"/>
            <w:hideMark/>
          </w:tcPr>
          <w:p w14:paraId="190DC393"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40149E51" w14:textId="1AB57AAF" w:rsidR="00BF5442" w:rsidRPr="001A0222" w:rsidRDefault="001757C3">
            <w:pPr>
              <w:jc w:val="right"/>
              <w:rPr>
                <w:rFonts w:ascii="Arial" w:hAnsi="Arial"/>
                <w:b/>
                <w:sz w:val="16"/>
              </w:rPr>
            </w:pPr>
            <w:r w:rsidRPr="001A0222">
              <w:rPr>
                <w:rFonts w:ascii="Arial" w:hAnsi="Arial"/>
                <w:b/>
                <w:sz w:val="16"/>
              </w:rPr>
              <w:t>125 371</w:t>
            </w:r>
          </w:p>
        </w:tc>
        <w:tc>
          <w:tcPr>
            <w:tcW w:w="1513" w:type="dxa"/>
            <w:tcBorders>
              <w:top w:val="single" w:sz="4" w:space="0" w:color="auto"/>
              <w:left w:val="nil"/>
              <w:bottom w:val="double" w:sz="6" w:space="0" w:color="auto"/>
              <w:right w:val="nil"/>
            </w:tcBorders>
            <w:shd w:val="clear" w:color="auto" w:fill="auto"/>
            <w:vAlign w:val="bottom"/>
            <w:hideMark/>
          </w:tcPr>
          <w:p w14:paraId="720A60F0" w14:textId="1F56790D" w:rsidR="00BF5442" w:rsidRPr="001A0222" w:rsidRDefault="00264DA0">
            <w:pPr>
              <w:jc w:val="right"/>
              <w:rPr>
                <w:rFonts w:ascii="Arial" w:hAnsi="Arial"/>
                <w:b/>
                <w:sz w:val="16"/>
              </w:rPr>
            </w:pPr>
            <w:r w:rsidRPr="001A0222">
              <w:rPr>
                <w:rFonts w:ascii="Arial" w:hAnsi="Arial"/>
                <w:b/>
                <w:sz w:val="16"/>
              </w:rPr>
              <w:t>12 094</w:t>
            </w:r>
          </w:p>
        </w:tc>
        <w:tc>
          <w:tcPr>
            <w:tcW w:w="1447" w:type="dxa"/>
            <w:tcBorders>
              <w:top w:val="single" w:sz="4" w:space="0" w:color="auto"/>
              <w:left w:val="nil"/>
              <w:bottom w:val="double" w:sz="6" w:space="0" w:color="auto"/>
              <w:right w:val="nil"/>
            </w:tcBorders>
            <w:shd w:val="clear" w:color="auto" w:fill="auto"/>
            <w:vAlign w:val="bottom"/>
            <w:hideMark/>
          </w:tcPr>
          <w:p w14:paraId="1335DD63"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147ADEBB"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48BF7583"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740C0AAA"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0D020110" w14:textId="65CA5809" w:rsidR="00BF5442" w:rsidRPr="001A0222" w:rsidRDefault="000C03CC">
            <w:pPr>
              <w:jc w:val="right"/>
              <w:rPr>
                <w:rFonts w:ascii="Arial" w:hAnsi="Arial"/>
                <w:b/>
                <w:sz w:val="16"/>
              </w:rPr>
            </w:pPr>
            <w:r w:rsidRPr="001A0222">
              <w:rPr>
                <w:rFonts w:ascii="Arial" w:hAnsi="Arial"/>
                <w:b/>
                <w:sz w:val="16"/>
              </w:rPr>
              <w:t>137 465</w:t>
            </w:r>
          </w:p>
        </w:tc>
      </w:tr>
      <w:tr w:rsidR="00BF5442" w:rsidRPr="00392125" w14:paraId="2171F728" w14:textId="77777777" w:rsidTr="001A0222">
        <w:trPr>
          <w:trHeight w:val="20"/>
        </w:trPr>
        <w:tc>
          <w:tcPr>
            <w:tcW w:w="2700" w:type="dxa"/>
            <w:tcBorders>
              <w:top w:val="nil"/>
              <w:left w:val="nil"/>
              <w:bottom w:val="nil"/>
              <w:right w:val="nil"/>
            </w:tcBorders>
            <w:shd w:val="clear" w:color="auto" w:fill="auto"/>
            <w:vAlign w:val="bottom"/>
            <w:hideMark/>
          </w:tcPr>
          <w:p w14:paraId="20ECA047" w14:textId="77777777" w:rsidR="00BF5442" w:rsidRPr="001A0222" w:rsidRDefault="00BF5442">
            <w:pPr>
              <w:rPr>
                <w:rFonts w:ascii="Arial" w:hAnsi="Arial"/>
                <w:sz w:val="16"/>
              </w:rPr>
            </w:pPr>
            <w:r w:rsidRPr="001A0222">
              <w:rPr>
                <w:rFonts w:ascii="Arial" w:hAnsi="Arial"/>
                <w:sz w:val="16"/>
              </w:rPr>
              <w:t>Oprávky</w:t>
            </w:r>
          </w:p>
        </w:tc>
        <w:tc>
          <w:tcPr>
            <w:tcW w:w="1480" w:type="dxa"/>
            <w:tcBorders>
              <w:top w:val="nil"/>
              <w:left w:val="nil"/>
              <w:bottom w:val="nil"/>
              <w:right w:val="nil"/>
            </w:tcBorders>
            <w:shd w:val="clear" w:color="auto" w:fill="auto"/>
            <w:vAlign w:val="bottom"/>
            <w:hideMark/>
          </w:tcPr>
          <w:p w14:paraId="30CD7E9D"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567F1710" w14:textId="77777777" w:rsidR="00BF5442" w:rsidRPr="001A0222" w:rsidRDefault="00BF5442">
            <w:pPr>
              <w:jc w:val="right"/>
              <w:rPr>
                <w:rFonts w:ascii="Arial" w:hAnsi="Arial"/>
                <w:sz w:val="16"/>
              </w:rPr>
            </w:pPr>
          </w:p>
        </w:tc>
        <w:tc>
          <w:tcPr>
            <w:tcW w:w="1513" w:type="dxa"/>
            <w:tcBorders>
              <w:top w:val="nil"/>
              <w:left w:val="nil"/>
              <w:bottom w:val="nil"/>
              <w:right w:val="nil"/>
            </w:tcBorders>
            <w:shd w:val="clear" w:color="auto" w:fill="auto"/>
            <w:vAlign w:val="bottom"/>
            <w:hideMark/>
          </w:tcPr>
          <w:p w14:paraId="64A4AC55" w14:textId="77777777" w:rsidR="00BF5442" w:rsidRPr="001A0222" w:rsidRDefault="00BF5442">
            <w:pPr>
              <w:jc w:val="right"/>
              <w:rPr>
                <w:rFonts w:ascii="Arial" w:hAnsi="Arial"/>
                <w:sz w:val="16"/>
              </w:rPr>
            </w:pPr>
          </w:p>
        </w:tc>
        <w:tc>
          <w:tcPr>
            <w:tcW w:w="1447" w:type="dxa"/>
            <w:tcBorders>
              <w:top w:val="nil"/>
              <w:left w:val="nil"/>
              <w:bottom w:val="nil"/>
              <w:right w:val="nil"/>
            </w:tcBorders>
            <w:shd w:val="clear" w:color="auto" w:fill="auto"/>
            <w:vAlign w:val="bottom"/>
            <w:hideMark/>
          </w:tcPr>
          <w:p w14:paraId="1C742BD2"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2FC1E331"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3C35A8B7"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71964D1E"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2E197388" w14:textId="77777777" w:rsidR="00BF5442" w:rsidRPr="001A0222" w:rsidRDefault="00BF5442">
            <w:pPr>
              <w:jc w:val="right"/>
              <w:rPr>
                <w:rFonts w:ascii="Arial" w:hAnsi="Arial"/>
                <w:sz w:val="16"/>
              </w:rPr>
            </w:pPr>
          </w:p>
        </w:tc>
      </w:tr>
      <w:tr w:rsidR="00BF5442" w:rsidRPr="00392125" w14:paraId="49A6D1C0" w14:textId="77777777" w:rsidTr="001A0222">
        <w:trPr>
          <w:trHeight w:val="20"/>
        </w:trPr>
        <w:tc>
          <w:tcPr>
            <w:tcW w:w="2700" w:type="dxa"/>
            <w:tcBorders>
              <w:top w:val="nil"/>
              <w:left w:val="nil"/>
              <w:bottom w:val="nil"/>
              <w:right w:val="nil"/>
            </w:tcBorders>
            <w:shd w:val="clear" w:color="auto" w:fill="auto"/>
            <w:vAlign w:val="bottom"/>
            <w:hideMark/>
          </w:tcPr>
          <w:p w14:paraId="2C238FB3" w14:textId="7D582F6E"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637EE4" w:rsidRPr="001A0222">
              <w:rPr>
                <w:rFonts w:ascii="Arial" w:hAnsi="Arial"/>
                <w:b/>
                <w:sz w:val="16"/>
              </w:rPr>
              <w:t>3</w:t>
            </w:r>
          </w:p>
        </w:tc>
        <w:tc>
          <w:tcPr>
            <w:tcW w:w="1480" w:type="dxa"/>
            <w:tcBorders>
              <w:top w:val="nil"/>
              <w:left w:val="nil"/>
              <w:bottom w:val="nil"/>
              <w:right w:val="nil"/>
            </w:tcBorders>
            <w:shd w:val="clear" w:color="auto" w:fill="auto"/>
            <w:vAlign w:val="bottom"/>
            <w:hideMark/>
          </w:tcPr>
          <w:p w14:paraId="6B4C9B85"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74F720D1" w14:textId="6D0F79C2" w:rsidR="00BF5442" w:rsidRPr="001A0222" w:rsidRDefault="001757C3">
            <w:pPr>
              <w:jc w:val="right"/>
              <w:rPr>
                <w:rFonts w:ascii="Arial" w:hAnsi="Arial"/>
                <w:b/>
                <w:sz w:val="16"/>
              </w:rPr>
            </w:pPr>
            <w:r w:rsidRPr="001A0222">
              <w:rPr>
                <w:rFonts w:ascii="Arial" w:hAnsi="Arial"/>
                <w:b/>
                <w:sz w:val="16"/>
              </w:rPr>
              <w:t>12</w:t>
            </w:r>
            <w:r w:rsidR="00637EE4" w:rsidRPr="001A0222">
              <w:rPr>
                <w:rFonts w:ascii="Arial" w:hAnsi="Arial"/>
                <w:b/>
                <w:sz w:val="16"/>
              </w:rPr>
              <w:t>4</w:t>
            </w:r>
            <w:r w:rsidRPr="001A0222">
              <w:rPr>
                <w:rFonts w:ascii="Arial" w:hAnsi="Arial"/>
                <w:b/>
                <w:sz w:val="16"/>
              </w:rPr>
              <w:t xml:space="preserve"> </w:t>
            </w:r>
            <w:r w:rsidR="00637EE4" w:rsidRPr="001A0222">
              <w:rPr>
                <w:rFonts w:ascii="Arial" w:hAnsi="Arial"/>
                <w:b/>
                <w:sz w:val="16"/>
              </w:rPr>
              <w:t>639</w:t>
            </w:r>
          </w:p>
        </w:tc>
        <w:tc>
          <w:tcPr>
            <w:tcW w:w="1513" w:type="dxa"/>
            <w:tcBorders>
              <w:top w:val="nil"/>
              <w:left w:val="nil"/>
              <w:bottom w:val="nil"/>
              <w:right w:val="nil"/>
            </w:tcBorders>
            <w:shd w:val="clear" w:color="auto" w:fill="auto"/>
            <w:vAlign w:val="bottom"/>
            <w:hideMark/>
          </w:tcPr>
          <w:p w14:paraId="47B2FA85" w14:textId="05BEFBEB" w:rsidR="00BF5442" w:rsidRPr="001A0222" w:rsidRDefault="00637EE4">
            <w:pPr>
              <w:jc w:val="right"/>
              <w:rPr>
                <w:rFonts w:ascii="Arial" w:hAnsi="Arial"/>
                <w:b/>
                <w:sz w:val="16"/>
              </w:rPr>
            </w:pPr>
            <w:r w:rsidRPr="001A0222">
              <w:rPr>
                <w:rFonts w:ascii="Arial" w:hAnsi="Arial"/>
                <w:b/>
                <w:sz w:val="16"/>
              </w:rPr>
              <w:t>10 247</w:t>
            </w:r>
          </w:p>
        </w:tc>
        <w:tc>
          <w:tcPr>
            <w:tcW w:w="1447" w:type="dxa"/>
            <w:tcBorders>
              <w:top w:val="nil"/>
              <w:left w:val="nil"/>
              <w:bottom w:val="nil"/>
              <w:right w:val="nil"/>
            </w:tcBorders>
            <w:shd w:val="clear" w:color="auto" w:fill="auto"/>
            <w:vAlign w:val="bottom"/>
            <w:hideMark/>
          </w:tcPr>
          <w:p w14:paraId="38419F40"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48873969"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06B23ED9"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7F21CC2A"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4EA27672" w14:textId="0AD32457" w:rsidR="00BF5442" w:rsidRPr="001A0222" w:rsidRDefault="000C03CC">
            <w:pPr>
              <w:jc w:val="right"/>
              <w:rPr>
                <w:rFonts w:ascii="Arial" w:hAnsi="Arial"/>
                <w:b/>
                <w:sz w:val="16"/>
              </w:rPr>
            </w:pPr>
            <w:r w:rsidRPr="001A0222">
              <w:rPr>
                <w:rFonts w:ascii="Arial" w:hAnsi="Arial"/>
                <w:b/>
                <w:sz w:val="16"/>
              </w:rPr>
              <w:t>13</w:t>
            </w:r>
            <w:r w:rsidR="00637EE4" w:rsidRPr="001A0222">
              <w:rPr>
                <w:rFonts w:ascii="Arial" w:hAnsi="Arial"/>
                <w:b/>
                <w:sz w:val="16"/>
              </w:rPr>
              <w:t>4 886</w:t>
            </w:r>
          </w:p>
        </w:tc>
      </w:tr>
      <w:tr w:rsidR="00BF5442" w:rsidRPr="00392125" w14:paraId="6C85E9CF" w14:textId="77777777" w:rsidTr="001A0222">
        <w:trPr>
          <w:trHeight w:val="20"/>
        </w:trPr>
        <w:tc>
          <w:tcPr>
            <w:tcW w:w="2700" w:type="dxa"/>
            <w:tcBorders>
              <w:top w:val="nil"/>
              <w:left w:val="nil"/>
              <w:bottom w:val="nil"/>
              <w:right w:val="nil"/>
            </w:tcBorders>
            <w:shd w:val="clear" w:color="auto" w:fill="auto"/>
            <w:vAlign w:val="bottom"/>
            <w:hideMark/>
          </w:tcPr>
          <w:p w14:paraId="1FC98087" w14:textId="77777777" w:rsidR="00BF5442" w:rsidRPr="001A0222" w:rsidRDefault="00BF5442">
            <w:pPr>
              <w:rPr>
                <w:rFonts w:ascii="Arial" w:hAnsi="Arial"/>
                <w:sz w:val="16"/>
              </w:rPr>
            </w:pPr>
            <w:r w:rsidRPr="001A0222">
              <w:rPr>
                <w:rFonts w:ascii="Arial" w:hAnsi="Arial"/>
                <w:sz w:val="16"/>
              </w:rPr>
              <w:t>Prírastky</w:t>
            </w:r>
          </w:p>
        </w:tc>
        <w:tc>
          <w:tcPr>
            <w:tcW w:w="1480" w:type="dxa"/>
            <w:tcBorders>
              <w:top w:val="nil"/>
              <w:left w:val="nil"/>
              <w:bottom w:val="nil"/>
              <w:right w:val="nil"/>
            </w:tcBorders>
            <w:shd w:val="clear" w:color="auto" w:fill="auto"/>
            <w:vAlign w:val="bottom"/>
            <w:hideMark/>
          </w:tcPr>
          <w:p w14:paraId="1054835A"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53FD20A" w14:textId="6125D966" w:rsidR="00637EE4" w:rsidRPr="001A0222" w:rsidRDefault="00637EE4" w:rsidP="00637EE4">
            <w:pPr>
              <w:jc w:val="right"/>
              <w:rPr>
                <w:rFonts w:ascii="Arial" w:hAnsi="Arial"/>
                <w:sz w:val="16"/>
              </w:rPr>
            </w:pPr>
            <w:r w:rsidRPr="001A0222">
              <w:rPr>
                <w:rFonts w:ascii="Arial" w:hAnsi="Arial"/>
                <w:sz w:val="16"/>
              </w:rPr>
              <w:t>732</w:t>
            </w:r>
          </w:p>
        </w:tc>
        <w:tc>
          <w:tcPr>
            <w:tcW w:w="1513" w:type="dxa"/>
            <w:tcBorders>
              <w:top w:val="nil"/>
              <w:left w:val="nil"/>
              <w:bottom w:val="nil"/>
              <w:right w:val="nil"/>
            </w:tcBorders>
            <w:shd w:val="clear" w:color="auto" w:fill="auto"/>
            <w:vAlign w:val="bottom"/>
            <w:hideMark/>
          </w:tcPr>
          <w:p w14:paraId="4C6981E7" w14:textId="0411F5F3" w:rsidR="00BF5442" w:rsidRPr="001A0222" w:rsidRDefault="00637EE4">
            <w:pPr>
              <w:jc w:val="right"/>
              <w:rPr>
                <w:rFonts w:ascii="Arial" w:hAnsi="Arial"/>
                <w:sz w:val="16"/>
              </w:rPr>
            </w:pPr>
            <w:r w:rsidRPr="001A0222">
              <w:rPr>
                <w:rFonts w:ascii="Arial" w:hAnsi="Arial"/>
                <w:sz w:val="16"/>
              </w:rPr>
              <w:t>1 847</w:t>
            </w:r>
          </w:p>
        </w:tc>
        <w:tc>
          <w:tcPr>
            <w:tcW w:w="1447" w:type="dxa"/>
            <w:tcBorders>
              <w:top w:val="nil"/>
              <w:left w:val="nil"/>
              <w:bottom w:val="nil"/>
              <w:right w:val="nil"/>
            </w:tcBorders>
            <w:shd w:val="clear" w:color="auto" w:fill="auto"/>
            <w:vAlign w:val="bottom"/>
            <w:hideMark/>
          </w:tcPr>
          <w:p w14:paraId="06A96492"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B83ECDD"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F229A1F"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D7F8E2C"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17E1203" w14:textId="4015213A" w:rsidR="00637EE4" w:rsidRPr="001A0222" w:rsidRDefault="00637EE4" w:rsidP="00637EE4">
            <w:pPr>
              <w:jc w:val="right"/>
              <w:rPr>
                <w:rFonts w:ascii="Arial" w:hAnsi="Arial"/>
                <w:b/>
                <w:sz w:val="16"/>
              </w:rPr>
            </w:pPr>
            <w:r w:rsidRPr="001A0222">
              <w:rPr>
                <w:rFonts w:ascii="Arial" w:hAnsi="Arial"/>
                <w:b/>
                <w:sz w:val="16"/>
              </w:rPr>
              <w:t>2 579</w:t>
            </w:r>
          </w:p>
        </w:tc>
      </w:tr>
      <w:tr w:rsidR="00BF5442" w:rsidRPr="00392125" w14:paraId="746E15CC" w14:textId="77777777" w:rsidTr="001A0222">
        <w:trPr>
          <w:trHeight w:val="20"/>
        </w:trPr>
        <w:tc>
          <w:tcPr>
            <w:tcW w:w="2700" w:type="dxa"/>
            <w:tcBorders>
              <w:top w:val="nil"/>
              <w:left w:val="nil"/>
              <w:bottom w:val="nil"/>
              <w:right w:val="nil"/>
            </w:tcBorders>
            <w:shd w:val="clear" w:color="auto" w:fill="auto"/>
            <w:vAlign w:val="bottom"/>
            <w:hideMark/>
          </w:tcPr>
          <w:p w14:paraId="6867998A" w14:textId="77777777" w:rsidR="00BF5442" w:rsidRPr="001A0222" w:rsidRDefault="00BF5442">
            <w:pPr>
              <w:rPr>
                <w:rFonts w:ascii="Arial" w:hAnsi="Arial"/>
                <w:sz w:val="16"/>
              </w:rPr>
            </w:pPr>
            <w:r w:rsidRPr="001A0222">
              <w:rPr>
                <w:rFonts w:ascii="Arial" w:hAnsi="Arial"/>
                <w:sz w:val="16"/>
              </w:rPr>
              <w:t>Úbytky</w:t>
            </w:r>
          </w:p>
        </w:tc>
        <w:tc>
          <w:tcPr>
            <w:tcW w:w="1480" w:type="dxa"/>
            <w:tcBorders>
              <w:top w:val="nil"/>
              <w:left w:val="nil"/>
              <w:bottom w:val="nil"/>
              <w:right w:val="nil"/>
            </w:tcBorders>
            <w:shd w:val="clear" w:color="auto" w:fill="auto"/>
            <w:vAlign w:val="bottom"/>
            <w:hideMark/>
          </w:tcPr>
          <w:p w14:paraId="697A4056"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2031117" w14:textId="77777777" w:rsidR="00BF5442" w:rsidRPr="001A0222" w:rsidRDefault="00BF5442">
            <w:pPr>
              <w:jc w:val="right"/>
              <w:rPr>
                <w:rFonts w:ascii="Arial" w:hAnsi="Arial"/>
                <w:sz w:val="16"/>
              </w:rPr>
            </w:pPr>
            <w:r w:rsidRPr="001A0222">
              <w:rPr>
                <w:rFonts w:ascii="Arial" w:hAnsi="Arial"/>
                <w:sz w:val="16"/>
              </w:rPr>
              <w:t>0</w:t>
            </w:r>
          </w:p>
        </w:tc>
        <w:tc>
          <w:tcPr>
            <w:tcW w:w="1513" w:type="dxa"/>
            <w:tcBorders>
              <w:top w:val="nil"/>
              <w:left w:val="nil"/>
              <w:bottom w:val="nil"/>
              <w:right w:val="nil"/>
            </w:tcBorders>
            <w:shd w:val="clear" w:color="auto" w:fill="auto"/>
            <w:vAlign w:val="bottom"/>
            <w:hideMark/>
          </w:tcPr>
          <w:p w14:paraId="1AB35DC6" w14:textId="77777777" w:rsidR="00BF5442" w:rsidRPr="001A0222" w:rsidRDefault="00BF5442">
            <w:pPr>
              <w:jc w:val="right"/>
              <w:rPr>
                <w:rFonts w:ascii="Arial" w:hAnsi="Arial"/>
                <w:sz w:val="16"/>
              </w:rPr>
            </w:pPr>
            <w:r w:rsidRPr="001A0222">
              <w:rPr>
                <w:rFonts w:ascii="Arial" w:hAnsi="Arial"/>
                <w:sz w:val="16"/>
              </w:rPr>
              <w:t>0</w:t>
            </w:r>
          </w:p>
        </w:tc>
        <w:tc>
          <w:tcPr>
            <w:tcW w:w="1447" w:type="dxa"/>
            <w:tcBorders>
              <w:top w:val="nil"/>
              <w:left w:val="nil"/>
              <w:bottom w:val="nil"/>
              <w:right w:val="nil"/>
            </w:tcBorders>
            <w:shd w:val="clear" w:color="auto" w:fill="auto"/>
            <w:vAlign w:val="bottom"/>
            <w:hideMark/>
          </w:tcPr>
          <w:p w14:paraId="6E21342B"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ADB3B27"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778FF71"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7EC5557"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092A26D"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094277AF" w14:textId="77777777" w:rsidTr="001A0222">
        <w:trPr>
          <w:trHeight w:val="20"/>
        </w:trPr>
        <w:tc>
          <w:tcPr>
            <w:tcW w:w="2700" w:type="dxa"/>
            <w:tcBorders>
              <w:top w:val="nil"/>
              <w:left w:val="nil"/>
              <w:bottom w:val="nil"/>
              <w:right w:val="nil"/>
            </w:tcBorders>
            <w:shd w:val="clear" w:color="auto" w:fill="auto"/>
            <w:vAlign w:val="bottom"/>
            <w:hideMark/>
          </w:tcPr>
          <w:p w14:paraId="3E472A05" w14:textId="77777777" w:rsidR="00BF5442" w:rsidRPr="001A0222" w:rsidRDefault="00BF5442">
            <w:pPr>
              <w:rPr>
                <w:rFonts w:ascii="Arial" w:hAnsi="Arial"/>
                <w:sz w:val="16"/>
              </w:rPr>
            </w:pPr>
            <w:r w:rsidRPr="001A0222">
              <w:rPr>
                <w:rFonts w:ascii="Arial" w:hAnsi="Arial"/>
                <w:sz w:val="16"/>
              </w:rPr>
              <w:t>Presuny</w:t>
            </w:r>
          </w:p>
        </w:tc>
        <w:tc>
          <w:tcPr>
            <w:tcW w:w="1480" w:type="dxa"/>
            <w:tcBorders>
              <w:top w:val="nil"/>
              <w:left w:val="nil"/>
              <w:bottom w:val="nil"/>
              <w:right w:val="nil"/>
            </w:tcBorders>
            <w:shd w:val="clear" w:color="auto" w:fill="auto"/>
            <w:vAlign w:val="bottom"/>
            <w:hideMark/>
          </w:tcPr>
          <w:p w14:paraId="4B23E5D8"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B357C1E" w14:textId="77777777" w:rsidR="00BF5442" w:rsidRPr="001A0222" w:rsidRDefault="00BF5442">
            <w:pPr>
              <w:jc w:val="right"/>
              <w:rPr>
                <w:rFonts w:ascii="Arial" w:hAnsi="Arial"/>
                <w:sz w:val="16"/>
              </w:rPr>
            </w:pPr>
            <w:r w:rsidRPr="001A0222">
              <w:rPr>
                <w:rFonts w:ascii="Arial" w:hAnsi="Arial"/>
                <w:sz w:val="16"/>
              </w:rPr>
              <w:t>0</w:t>
            </w:r>
          </w:p>
        </w:tc>
        <w:tc>
          <w:tcPr>
            <w:tcW w:w="1513" w:type="dxa"/>
            <w:tcBorders>
              <w:top w:val="nil"/>
              <w:left w:val="nil"/>
              <w:bottom w:val="nil"/>
              <w:right w:val="nil"/>
            </w:tcBorders>
            <w:shd w:val="clear" w:color="auto" w:fill="auto"/>
            <w:vAlign w:val="bottom"/>
            <w:hideMark/>
          </w:tcPr>
          <w:p w14:paraId="0DE74CEA" w14:textId="77777777" w:rsidR="00BF5442" w:rsidRPr="001A0222" w:rsidRDefault="00BF5442">
            <w:pPr>
              <w:jc w:val="right"/>
              <w:rPr>
                <w:rFonts w:ascii="Arial" w:hAnsi="Arial"/>
                <w:sz w:val="16"/>
              </w:rPr>
            </w:pPr>
            <w:r w:rsidRPr="001A0222">
              <w:rPr>
                <w:rFonts w:ascii="Arial" w:hAnsi="Arial"/>
                <w:sz w:val="16"/>
              </w:rPr>
              <w:t>0</w:t>
            </w:r>
          </w:p>
        </w:tc>
        <w:tc>
          <w:tcPr>
            <w:tcW w:w="1447" w:type="dxa"/>
            <w:tcBorders>
              <w:top w:val="nil"/>
              <w:left w:val="nil"/>
              <w:bottom w:val="nil"/>
              <w:right w:val="nil"/>
            </w:tcBorders>
            <w:shd w:val="clear" w:color="auto" w:fill="auto"/>
            <w:vAlign w:val="bottom"/>
            <w:hideMark/>
          </w:tcPr>
          <w:p w14:paraId="7D7E6174"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46DA509"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D613AE3"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61CF09C"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F47317E"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0D7DC6D9" w14:textId="77777777" w:rsidTr="00392125">
        <w:trPr>
          <w:trHeight w:val="20"/>
        </w:trPr>
        <w:tc>
          <w:tcPr>
            <w:tcW w:w="2700" w:type="dxa"/>
            <w:tcBorders>
              <w:top w:val="nil"/>
              <w:left w:val="nil"/>
              <w:bottom w:val="nil"/>
              <w:right w:val="nil"/>
            </w:tcBorders>
            <w:shd w:val="clear" w:color="auto" w:fill="auto"/>
            <w:vAlign w:val="bottom"/>
            <w:hideMark/>
          </w:tcPr>
          <w:p w14:paraId="55F61DEF" w14:textId="05A87F85"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637EE4" w:rsidRPr="001A0222">
              <w:rPr>
                <w:rFonts w:ascii="Arial" w:hAnsi="Arial"/>
                <w:b/>
                <w:sz w:val="16"/>
              </w:rPr>
              <w:t>3</w:t>
            </w:r>
          </w:p>
        </w:tc>
        <w:tc>
          <w:tcPr>
            <w:tcW w:w="1480" w:type="dxa"/>
            <w:tcBorders>
              <w:top w:val="single" w:sz="4" w:space="0" w:color="auto"/>
              <w:left w:val="nil"/>
              <w:bottom w:val="double" w:sz="6" w:space="0" w:color="auto"/>
              <w:right w:val="nil"/>
            </w:tcBorders>
            <w:shd w:val="clear" w:color="auto" w:fill="auto"/>
            <w:vAlign w:val="bottom"/>
            <w:hideMark/>
          </w:tcPr>
          <w:p w14:paraId="5DE73DDA"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0B3CC0D8" w14:textId="2C30D5CD" w:rsidR="00BF5442" w:rsidRPr="001A0222" w:rsidRDefault="001757C3">
            <w:pPr>
              <w:jc w:val="right"/>
              <w:rPr>
                <w:rFonts w:ascii="Arial" w:hAnsi="Arial"/>
                <w:b/>
                <w:sz w:val="16"/>
              </w:rPr>
            </w:pPr>
            <w:r w:rsidRPr="001A0222">
              <w:rPr>
                <w:rFonts w:ascii="Arial" w:hAnsi="Arial"/>
                <w:b/>
                <w:sz w:val="16"/>
              </w:rPr>
              <w:t>12</w:t>
            </w:r>
            <w:r w:rsidR="00637EE4" w:rsidRPr="001A0222">
              <w:rPr>
                <w:rFonts w:ascii="Arial" w:hAnsi="Arial"/>
                <w:b/>
                <w:sz w:val="16"/>
              </w:rPr>
              <w:t>5 371</w:t>
            </w:r>
          </w:p>
        </w:tc>
        <w:tc>
          <w:tcPr>
            <w:tcW w:w="1513" w:type="dxa"/>
            <w:tcBorders>
              <w:top w:val="single" w:sz="4" w:space="0" w:color="auto"/>
              <w:left w:val="nil"/>
              <w:bottom w:val="double" w:sz="6" w:space="0" w:color="auto"/>
              <w:right w:val="nil"/>
            </w:tcBorders>
            <w:shd w:val="clear" w:color="auto" w:fill="auto"/>
            <w:vAlign w:val="bottom"/>
            <w:hideMark/>
          </w:tcPr>
          <w:p w14:paraId="34BEE07B" w14:textId="6886F40F" w:rsidR="005C46ED" w:rsidRPr="001A0222" w:rsidRDefault="001C7AA5" w:rsidP="005C46ED">
            <w:pPr>
              <w:jc w:val="right"/>
              <w:rPr>
                <w:rFonts w:ascii="Arial" w:hAnsi="Arial"/>
                <w:b/>
                <w:sz w:val="16"/>
              </w:rPr>
            </w:pPr>
            <w:r w:rsidRPr="001A0222">
              <w:rPr>
                <w:rFonts w:ascii="Arial" w:hAnsi="Arial"/>
                <w:b/>
                <w:sz w:val="16"/>
              </w:rPr>
              <w:t>1</w:t>
            </w:r>
            <w:r w:rsidR="00637EE4" w:rsidRPr="001A0222">
              <w:rPr>
                <w:rFonts w:ascii="Arial" w:hAnsi="Arial"/>
                <w:b/>
                <w:sz w:val="16"/>
              </w:rPr>
              <w:t>2 097</w:t>
            </w:r>
          </w:p>
        </w:tc>
        <w:tc>
          <w:tcPr>
            <w:tcW w:w="1447" w:type="dxa"/>
            <w:tcBorders>
              <w:top w:val="single" w:sz="4" w:space="0" w:color="auto"/>
              <w:left w:val="nil"/>
              <w:bottom w:val="double" w:sz="6" w:space="0" w:color="auto"/>
              <w:right w:val="nil"/>
            </w:tcBorders>
            <w:shd w:val="clear" w:color="auto" w:fill="auto"/>
            <w:vAlign w:val="bottom"/>
            <w:hideMark/>
          </w:tcPr>
          <w:p w14:paraId="19B6A980"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0F914CAC"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54372CAA"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63B948DA"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562CBDE4" w14:textId="1C4DD472" w:rsidR="00637EE4" w:rsidRPr="001A0222" w:rsidRDefault="000C03CC" w:rsidP="00637EE4">
            <w:pPr>
              <w:jc w:val="right"/>
              <w:rPr>
                <w:rFonts w:ascii="Arial" w:hAnsi="Arial"/>
                <w:b/>
                <w:sz w:val="16"/>
              </w:rPr>
            </w:pPr>
            <w:r w:rsidRPr="001A0222">
              <w:rPr>
                <w:rFonts w:ascii="Arial" w:hAnsi="Arial"/>
                <w:b/>
                <w:sz w:val="16"/>
              </w:rPr>
              <w:t>13</w:t>
            </w:r>
            <w:r w:rsidR="00637EE4" w:rsidRPr="001A0222">
              <w:rPr>
                <w:rFonts w:ascii="Arial" w:hAnsi="Arial"/>
                <w:b/>
                <w:sz w:val="16"/>
              </w:rPr>
              <w:t>7 465</w:t>
            </w:r>
          </w:p>
        </w:tc>
      </w:tr>
      <w:tr w:rsidR="00BF5442" w:rsidRPr="00392125" w14:paraId="0C3A37A6" w14:textId="77777777" w:rsidTr="001A0222">
        <w:trPr>
          <w:trHeight w:val="20"/>
        </w:trPr>
        <w:tc>
          <w:tcPr>
            <w:tcW w:w="2700" w:type="dxa"/>
            <w:tcBorders>
              <w:top w:val="nil"/>
              <w:left w:val="nil"/>
              <w:bottom w:val="nil"/>
              <w:right w:val="nil"/>
            </w:tcBorders>
            <w:shd w:val="clear" w:color="auto" w:fill="auto"/>
            <w:vAlign w:val="bottom"/>
            <w:hideMark/>
          </w:tcPr>
          <w:p w14:paraId="2D421F57" w14:textId="77777777" w:rsidR="00BF5442" w:rsidRPr="001A0222" w:rsidRDefault="00BF5442">
            <w:pPr>
              <w:rPr>
                <w:rFonts w:ascii="Arial" w:hAnsi="Arial"/>
                <w:sz w:val="16"/>
              </w:rPr>
            </w:pPr>
            <w:r w:rsidRPr="001A0222">
              <w:rPr>
                <w:rFonts w:ascii="Arial" w:hAnsi="Arial"/>
                <w:sz w:val="16"/>
              </w:rPr>
              <w:t>Opravné položky</w:t>
            </w:r>
          </w:p>
        </w:tc>
        <w:tc>
          <w:tcPr>
            <w:tcW w:w="1480" w:type="dxa"/>
            <w:tcBorders>
              <w:top w:val="nil"/>
              <w:left w:val="nil"/>
              <w:bottom w:val="nil"/>
              <w:right w:val="nil"/>
            </w:tcBorders>
            <w:shd w:val="clear" w:color="auto" w:fill="auto"/>
            <w:vAlign w:val="bottom"/>
            <w:hideMark/>
          </w:tcPr>
          <w:p w14:paraId="5CB92266"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45697C12" w14:textId="77777777" w:rsidR="00BF5442" w:rsidRPr="001A0222" w:rsidRDefault="00BF5442">
            <w:pPr>
              <w:jc w:val="right"/>
              <w:rPr>
                <w:rFonts w:ascii="Arial" w:hAnsi="Arial"/>
                <w:sz w:val="16"/>
              </w:rPr>
            </w:pPr>
          </w:p>
        </w:tc>
        <w:tc>
          <w:tcPr>
            <w:tcW w:w="1513" w:type="dxa"/>
            <w:tcBorders>
              <w:top w:val="nil"/>
              <w:left w:val="nil"/>
              <w:bottom w:val="nil"/>
              <w:right w:val="nil"/>
            </w:tcBorders>
            <w:shd w:val="clear" w:color="auto" w:fill="auto"/>
            <w:vAlign w:val="bottom"/>
            <w:hideMark/>
          </w:tcPr>
          <w:p w14:paraId="7AC99048" w14:textId="77777777" w:rsidR="00BF5442" w:rsidRPr="001A0222" w:rsidRDefault="00BF5442">
            <w:pPr>
              <w:jc w:val="right"/>
              <w:rPr>
                <w:rFonts w:ascii="Arial" w:hAnsi="Arial"/>
                <w:sz w:val="16"/>
              </w:rPr>
            </w:pPr>
          </w:p>
        </w:tc>
        <w:tc>
          <w:tcPr>
            <w:tcW w:w="1447" w:type="dxa"/>
            <w:tcBorders>
              <w:top w:val="nil"/>
              <w:left w:val="nil"/>
              <w:bottom w:val="nil"/>
              <w:right w:val="nil"/>
            </w:tcBorders>
            <w:shd w:val="clear" w:color="auto" w:fill="auto"/>
            <w:vAlign w:val="bottom"/>
            <w:hideMark/>
          </w:tcPr>
          <w:p w14:paraId="21B120E1"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234721FF"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7AEFE755"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608AB4D1"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4447A964" w14:textId="77777777" w:rsidR="00BF5442" w:rsidRPr="001A0222" w:rsidRDefault="00BF5442">
            <w:pPr>
              <w:jc w:val="right"/>
              <w:rPr>
                <w:rFonts w:ascii="Arial" w:hAnsi="Arial"/>
                <w:sz w:val="16"/>
              </w:rPr>
            </w:pPr>
          </w:p>
        </w:tc>
      </w:tr>
      <w:tr w:rsidR="00BF5442" w:rsidRPr="00392125" w14:paraId="52CA092F" w14:textId="77777777" w:rsidTr="001A0222">
        <w:trPr>
          <w:trHeight w:val="20"/>
        </w:trPr>
        <w:tc>
          <w:tcPr>
            <w:tcW w:w="2700" w:type="dxa"/>
            <w:tcBorders>
              <w:top w:val="nil"/>
              <w:left w:val="nil"/>
              <w:bottom w:val="nil"/>
              <w:right w:val="nil"/>
            </w:tcBorders>
            <w:shd w:val="clear" w:color="auto" w:fill="auto"/>
            <w:vAlign w:val="bottom"/>
            <w:hideMark/>
          </w:tcPr>
          <w:p w14:paraId="3075985F" w14:textId="70DBC997"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637EE4" w:rsidRPr="001A0222">
              <w:rPr>
                <w:rFonts w:ascii="Arial" w:hAnsi="Arial"/>
                <w:b/>
                <w:sz w:val="16"/>
              </w:rPr>
              <w:t>3</w:t>
            </w:r>
          </w:p>
        </w:tc>
        <w:tc>
          <w:tcPr>
            <w:tcW w:w="1480" w:type="dxa"/>
            <w:tcBorders>
              <w:top w:val="nil"/>
              <w:left w:val="nil"/>
              <w:bottom w:val="nil"/>
              <w:right w:val="nil"/>
            </w:tcBorders>
            <w:shd w:val="clear" w:color="auto" w:fill="auto"/>
            <w:vAlign w:val="bottom"/>
            <w:hideMark/>
          </w:tcPr>
          <w:p w14:paraId="2A634FC7"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3EF841E9" w14:textId="77777777" w:rsidR="00BF5442" w:rsidRPr="001A0222" w:rsidRDefault="00BF5442">
            <w:pPr>
              <w:jc w:val="right"/>
              <w:rPr>
                <w:rFonts w:ascii="Arial" w:hAnsi="Arial"/>
                <w:b/>
                <w:sz w:val="16"/>
              </w:rPr>
            </w:pPr>
            <w:r w:rsidRPr="001A0222">
              <w:rPr>
                <w:rFonts w:ascii="Arial" w:hAnsi="Arial"/>
                <w:b/>
                <w:sz w:val="16"/>
              </w:rPr>
              <w:t>0</w:t>
            </w:r>
          </w:p>
        </w:tc>
        <w:tc>
          <w:tcPr>
            <w:tcW w:w="1513" w:type="dxa"/>
            <w:tcBorders>
              <w:top w:val="nil"/>
              <w:left w:val="nil"/>
              <w:bottom w:val="nil"/>
              <w:right w:val="nil"/>
            </w:tcBorders>
            <w:shd w:val="clear" w:color="auto" w:fill="auto"/>
            <w:vAlign w:val="bottom"/>
            <w:hideMark/>
          </w:tcPr>
          <w:p w14:paraId="55055F76" w14:textId="77777777" w:rsidR="00BF5442" w:rsidRPr="001A0222" w:rsidRDefault="00BF5442">
            <w:pPr>
              <w:jc w:val="right"/>
              <w:rPr>
                <w:rFonts w:ascii="Arial" w:hAnsi="Arial"/>
                <w:b/>
                <w:sz w:val="16"/>
              </w:rPr>
            </w:pPr>
            <w:r w:rsidRPr="001A0222">
              <w:rPr>
                <w:rFonts w:ascii="Arial" w:hAnsi="Arial"/>
                <w:b/>
                <w:sz w:val="16"/>
              </w:rPr>
              <w:t>0</w:t>
            </w:r>
          </w:p>
        </w:tc>
        <w:tc>
          <w:tcPr>
            <w:tcW w:w="1447" w:type="dxa"/>
            <w:tcBorders>
              <w:top w:val="nil"/>
              <w:left w:val="nil"/>
              <w:bottom w:val="nil"/>
              <w:right w:val="nil"/>
            </w:tcBorders>
            <w:shd w:val="clear" w:color="auto" w:fill="auto"/>
            <w:vAlign w:val="bottom"/>
            <w:hideMark/>
          </w:tcPr>
          <w:p w14:paraId="4A2C0736"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161D7830"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03988D8D"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0E7B11F9"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226D3654"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1F5491D0" w14:textId="77777777" w:rsidTr="001A0222">
        <w:trPr>
          <w:trHeight w:val="20"/>
        </w:trPr>
        <w:tc>
          <w:tcPr>
            <w:tcW w:w="2700" w:type="dxa"/>
            <w:tcBorders>
              <w:top w:val="nil"/>
              <w:left w:val="nil"/>
              <w:bottom w:val="nil"/>
              <w:right w:val="nil"/>
            </w:tcBorders>
            <w:shd w:val="clear" w:color="auto" w:fill="auto"/>
            <w:vAlign w:val="bottom"/>
            <w:hideMark/>
          </w:tcPr>
          <w:p w14:paraId="2BCF33A8" w14:textId="77777777" w:rsidR="00BF5442" w:rsidRPr="001A0222" w:rsidRDefault="00BF5442">
            <w:pPr>
              <w:rPr>
                <w:rFonts w:ascii="Arial" w:hAnsi="Arial"/>
                <w:sz w:val="16"/>
              </w:rPr>
            </w:pPr>
            <w:r w:rsidRPr="001A0222">
              <w:rPr>
                <w:rFonts w:ascii="Arial" w:hAnsi="Arial"/>
                <w:sz w:val="16"/>
              </w:rPr>
              <w:t>Prírastky</w:t>
            </w:r>
          </w:p>
        </w:tc>
        <w:tc>
          <w:tcPr>
            <w:tcW w:w="1480" w:type="dxa"/>
            <w:tcBorders>
              <w:top w:val="nil"/>
              <w:left w:val="nil"/>
              <w:bottom w:val="nil"/>
              <w:right w:val="nil"/>
            </w:tcBorders>
            <w:shd w:val="clear" w:color="auto" w:fill="auto"/>
            <w:vAlign w:val="bottom"/>
            <w:hideMark/>
          </w:tcPr>
          <w:p w14:paraId="46FD76DE"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4C5FD64" w14:textId="77777777" w:rsidR="00BF5442" w:rsidRPr="001A0222" w:rsidRDefault="00BF5442">
            <w:pPr>
              <w:jc w:val="right"/>
              <w:rPr>
                <w:rFonts w:ascii="Arial" w:hAnsi="Arial"/>
                <w:sz w:val="16"/>
              </w:rPr>
            </w:pPr>
            <w:r w:rsidRPr="001A0222">
              <w:rPr>
                <w:rFonts w:ascii="Arial" w:hAnsi="Arial"/>
                <w:sz w:val="16"/>
              </w:rPr>
              <w:t>0</w:t>
            </w:r>
          </w:p>
        </w:tc>
        <w:tc>
          <w:tcPr>
            <w:tcW w:w="1513" w:type="dxa"/>
            <w:tcBorders>
              <w:top w:val="nil"/>
              <w:left w:val="nil"/>
              <w:bottom w:val="nil"/>
              <w:right w:val="nil"/>
            </w:tcBorders>
            <w:shd w:val="clear" w:color="auto" w:fill="auto"/>
            <w:vAlign w:val="bottom"/>
            <w:hideMark/>
          </w:tcPr>
          <w:p w14:paraId="3A969788" w14:textId="77777777" w:rsidR="00BF5442" w:rsidRPr="001A0222" w:rsidRDefault="00BF5442">
            <w:pPr>
              <w:jc w:val="right"/>
              <w:rPr>
                <w:rFonts w:ascii="Arial" w:hAnsi="Arial"/>
                <w:sz w:val="16"/>
              </w:rPr>
            </w:pPr>
            <w:r w:rsidRPr="001A0222">
              <w:rPr>
                <w:rFonts w:ascii="Arial" w:hAnsi="Arial"/>
                <w:sz w:val="16"/>
              </w:rPr>
              <w:t>0</w:t>
            </w:r>
          </w:p>
        </w:tc>
        <w:tc>
          <w:tcPr>
            <w:tcW w:w="1447" w:type="dxa"/>
            <w:tcBorders>
              <w:top w:val="nil"/>
              <w:left w:val="nil"/>
              <w:bottom w:val="nil"/>
              <w:right w:val="nil"/>
            </w:tcBorders>
            <w:shd w:val="clear" w:color="auto" w:fill="auto"/>
            <w:vAlign w:val="bottom"/>
            <w:hideMark/>
          </w:tcPr>
          <w:p w14:paraId="3E400AB5"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9E7947A"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437D42E"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CD3A39A"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E38424F"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508A5331" w14:textId="77777777" w:rsidTr="001A0222">
        <w:trPr>
          <w:trHeight w:val="20"/>
        </w:trPr>
        <w:tc>
          <w:tcPr>
            <w:tcW w:w="2700" w:type="dxa"/>
            <w:tcBorders>
              <w:top w:val="nil"/>
              <w:left w:val="nil"/>
              <w:bottom w:val="nil"/>
              <w:right w:val="nil"/>
            </w:tcBorders>
            <w:shd w:val="clear" w:color="auto" w:fill="auto"/>
            <w:vAlign w:val="bottom"/>
            <w:hideMark/>
          </w:tcPr>
          <w:p w14:paraId="0A6AAC7C" w14:textId="77777777" w:rsidR="00BF5442" w:rsidRPr="001A0222" w:rsidRDefault="00BF5442">
            <w:pPr>
              <w:rPr>
                <w:rFonts w:ascii="Arial" w:hAnsi="Arial"/>
                <w:sz w:val="16"/>
              </w:rPr>
            </w:pPr>
            <w:r w:rsidRPr="001A0222">
              <w:rPr>
                <w:rFonts w:ascii="Arial" w:hAnsi="Arial"/>
                <w:sz w:val="16"/>
              </w:rPr>
              <w:t>Úbytky</w:t>
            </w:r>
          </w:p>
        </w:tc>
        <w:tc>
          <w:tcPr>
            <w:tcW w:w="1480" w:type="dxa"/>
            <w:tcBorders>
              <w:top w:val="nil"/>
              <w:left w:val="nil"/>
              <w:bottom w:val="nil"/>
              <w:right w:val="nil"/>
            </w:tcBorders>
            <w:shd w:val="clear" w:color="auto" w:fill="auto"/>
            <w:vAlign w:val="bottom"/>
            <w:hideMark/>
          </w:tcPr>
          <w:p w14:paraId="3967D54F"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F6EFD62" w14:textId="77777777" w:rsidR="00BF5442" w:rsidRPr="001A0222" w:rsidRDefault="00BF5442">
            <w:pPr>
              <w:jc w:val="right"/>
              <w:rPr>
                <w:rFonts w:ascii="Arial" w:hAnsi="Arial"/>
                <w:sz w:val="16"/>
              </w:rPr>
            </w:pPr>
            <w:r w:rsidRPr="001A0222">
              <w:rPr>
                <w:rFonts w:ascii="Arial" w:hAnsi="Arial"/>
                <w:sz w:val="16"/>
              </w:rPr>
              <w:t>0</w:t>
            </w:r>
          </w:p>
        </w:tc>
        <w:tc>
          <w:tcPr>
            <w:tcW w:w="1513" w:type="dxa"/>
            <w:tcBorders>
              <w:top w:val="nil"/>
              <w:left w:val="nil"/>
              <w:bottom w:val="nil"/>
              <w:right w:val="nil"/>
            </w:tcBorders>
            <w:shd w:val="clear" w:color="auto" w:fill="auto"/>
            <w:vAlign w:val="bottom"/>
            <w:hideMark/>
          </w:tcPr>
          <w:p w14:paraId="3FFB6F98" w14:textId="77777777" w:rsidR="00BF5442" w:rsidRPr="001A0222" w:rsidRDefault="00BF5442">
            <w:pPr>
              <w:jc w:val="right"/>
              <w:rPr>
                <w:rFonts w:ascii="Arial" w:hAnsi="Arial"/>
                <w:sz w:val="16"/>
              </w:rPr>
            </w:pPr>
            <w:r w:rsidRPr="001A0222">
              <w:rPr>
                <w:rFonts w:ascii="Arial" w:hAnsi="Arial"/>
                <w:sz w:val="16"/>
              </w:rPr>
              <w:t>0</w:t>
            </w:r>
          </w:p>
        </w:tc>
        <w:tc>
          <w:tcPr>
            <w:tcW w:w="1447" w:type="dxa"/>
            <w:tcBorders>
              <w:top w:val="nil"/>
              <w:left w:val="nil"/>
              <w:bottom w:val="nil"/>
              <w:right w:val="nil"/>
            </w:tcBorders>
            <w:shd w:val="clear" w:color="auto" w:fill="auto"/>
            <w:vAlign w:val="bottom"/>
            <w:hideMark/>
          </w:tcPr>
          <w:p w14:paraId="2BF4EFA3"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E9A1CC0"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94DD81B"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A683C15"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BD5B4E9"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11D1FD91" w14:textId="77777777" w:rsidTr="001A0222">
        <w:trPr>
          <w:trHeight w:val="20"/>
        </w:trPr>
        <w:tc>
          <w:tcPr>
            <w:tcW w:w="2700" w:type="dxa"/>
            <w:tcBorders>
              <w:top w:val="nil"/>
              <w:left w:val="nil"/>
              <w:bottom w:val="nil"/>
              <w:right w:val="nil"/>
            </w:tcBorders>
            <w:shd w:val="clear" w:color="auto" w:fill="auto"/>
            <w:vAlign w:val="bottom"/>
            <w:hideMark/>
          </w:tcPr>
          <w:p w14:paraId="65A66513" w14:textId="77777777" w:rsidR="00BF5442" w:rsidRPr="001A0222" w:rsidRDefault="00BF5442">
            <w:pPr>
              <w:rPr>
                <w:rFonts w:ascii="Arial" w:hAnsi="Arial"/>
                <w:sz w:val="16"/>
              </w:rPr>
            </w:pPr>
            <w:r w:rsidRPr="001A0222">
              <w:rPr>
                <w:rFonts w:ascii="Arial" w:hAnsi="Arial"/>
                <w:sz w:val="16"/>
              </w:rPr>
              <w:t>Presuny</w:t>
            </w:r>
          </w:p>
        </w:tc>
        <w:tc>
          <w:tcPr>
            <w:tcW w:w="1480" w:type="dxa"/>
            <w:tcBorders>
              <w:top w:val="nil"/>
              <w:left w:val="nil"/>
              <w:bottom w:val="nil"/>
              <w:right w:val="nil"/>
            </w:tcBorders>
            <w:shd w:val="clear" w:color="auto" w:fill="auto"/>
            <w:vAlign w:val="bottom"/>
            <w:hideMark/>
          </w:tcPr>
          <w:p w14:paraId="3B8087C8"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4CE5E37D" w14:textId="77777777" w:rsidR="00BF5442" w:rsidRPr="001A0222" w:rsidRDefault="00BF5442">
            <w:pPr>
              <w:jc w:val="right"/>
              <w:rPr>
                <w:rFonts w:ascii="Arial" w:hAnsi="Arial"/>
                <w:sz w:val="16"/>
              </w:rPr>
            </w:pPr>
            <w:r w:rsidRPr="001A0222">
              <w:rPr>
                <w:rFonts w:ascii="Arial" w:hAnsi="Arial"/>
                <w:sz w:val="16"/>
              </w:rPr>
              <w:t>0</w:t>
            </w:r>
          </w:p>
        </w:tc>
        <w:tc>
          <w:tcPr>
            <w:tcW w:w="1513" w:type="dxa"/>
            <w:tcBorders>
              <w:top w:val="nil"/>
              <w:left w:val="nil"/>
              <w:bottom w:val="nil"/>
              <w:right w:val="nil"/>
            </w:tcBorders>
            <w:shd w:val="clear" w:color="auto" w:fill="auto"/>
            <w:vAlign w:val="bottom"/>
            <w:hideMark/>
          </w:tcPr>
          <w:p w14:paraId="2A551877" w14:textId="77777777" w:rsidR="00BF5442" w:rsidRPr="001A0222" w:rsidRDefault="00BF5442">
            <w:pPr>
              <w:jc w:val="right"/>
              <w:rPr>
                <w:rFonts w:ascii="Arial" w:hAnsi="Arial"/>
                <w:sz w:val="16"/>
              </w:rPr>
            </w:pPr>
            <w:r w:rsidRPr="001A0222">
              <w:rPr>
                <w:rFonts w:ascii="Arial" w:hAnsi="Arial"/>
                <w:sz w:val="16"/>
              </w:rPr>
              <w:t>0</w:t>
            </w:r>
          </w:p>
        </w:tc>
        <w:tc>
          <w:tcPr>
            <w:tcW w:w="1447" w:type="dxa"/>
            <w:tcBorders>
              <w:top w:val="nil"/>
              <w:left w:val="nil"/>
              <w:bottom w:val="nil"/>
              <w:right w:val="nil"/>
            </w:tcBorders>
            <w:shd w:val="clear" w:color="auto" w:fill="auto"/>
            <w:vAlign w:val="bottom"/>
            <w:hideMark/>
          </w:tcPr>
          <w:p w14:paraId="1D984FD8"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73BD74D"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4DBF89E7"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481A302B"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FB6C5E0"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20774EC9" w14:textId="77777777" w:rsidTr="00392125">
        <w:trPr>
          <w:trHeight w:val="20"/>
        </w:trPr>
        <w:tc>
          <w:tcPr>
            <w:tcW w:w="2700" w:type="dxa"/>
            <w:tcBorders>
              <w:top w:val="nil"/>
              <w:left w:val="nil"/>
              <w:bottom w:val="nil"/>
              <w:right w:val="nil"/>
            </w:tcBorders>
            <w:shd w:val="clear" w:color="auto" w:fill="auto"/>
            <w:vAlign w:val="bottom"/>
            <w:hideMark/>
          </w:tcPr>
          <w:p w14:paraId="3FF95953" w14:textId="3AD19E31"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637EE4" w:rsidRPr="001A0222">
              <w:rPr>
                <w:rFonts w:ascii="Arial" w:hAnsi="Arial"/>
                <w:b/>
                <w:sz w:val="16"/>
              </w:rPr>
              <w:t>3</w:t>
            </w:r>
          </w:p>
        </w:tc>
        <w:tc>
          <w:tcPr>
            <w:tcW w:w="1480" w:type="dxa"/>
            <w:tcBorders>
              <w:top w:val="single" w:sz="4" w:space="0" w:color="auto"/>
              <w:left w:val="nil"/>
              <w:bottom w:val="double" w:sz="6" w:space="0" w:color="auto"/>
              <w:right w:val="nil"/>
            </w:tcBorders>
            <w:shd w:val="clear" w:color="auto" w:fill="auto"/>
            <w:vAlign w:val="bottom"/>
            <w:hideMark/>
          </w:tcPr>
          <w:p w14:paraId="5BE4A117"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6D04C452" w14:textId="77777777" w:rsidR="00BF5442" w:rsidRPr="001A0222" w:rsidRDefault="00BF5442">
            <w:pPr>
              <w:jc w:val="right"/>
              <w:rPr>
                <w:rFonts w:ascii="Arial" w:hAnsi="Arial"/>
                <w:b/>
                <w:sz w:val="16"/>
              </w:rPr>
            </w:pPr>
            <w:r w:rsidRPr="001A0222">
              <w:rPr>
                <w:rFonts w:ascii="Arial" w:hAnsi="Arial"/>
                <w:b/>
                <w:sz w:val="16"/>
              </w:rPr>
              <w:t>0</w:t>
            </w:r>
          </w:p>
        </w:tc>
        <w:tc>
          <w:tcPr>
            <w:tcW w:w="1513" w:type="dxa"/>
            <w:tcBorders>
              <w:top w:val="single" w:sz="4" w:space="0" w:color="auto"/>
              <w:left w:val="nil"/>
              <w:bottom w:val="double" w:sz="6" w:space="0" w:color="auto"/>
              <w:right w:val="nil"/>
            </w:tcBorders>
            <w:shd w:val="clear" w:color="auto" w:fill="auto"/>
            <w:vAlign w:val="bottom"/>
            <w:hideMark/>
          </w:tcPr>
          <w:p w14:paraId="6AEC7D3D" w14:textId="77777777" w:rsidR="00BF5442" w:rsidRPr="001A0222" w:rsidRDefault="00BF5442">
            <w:pPr>
              <w:jc w:val="right"/>
              <w:rPr>
                <w:rFonts w:ascii="Arial" w:hAnsi="Arial"/>
                <w:b/>
                <w:sz w:val="16"/>
              </w:rPr>
            </w:pPr>
            <w:r w:rsidRPr="001A0222">
              <w:rPr>
                <w:rFonts w:ascii="Arial" w:hAnsi="Arial"/>
                <w:b/>
                <w:sz w:val="16"/>
              </w:rPr>
              <w:t>0</w:t>
            </w:r>
          </w:p>
        </w:tc>
        <w:tc>
          <w:tcPr>
            <w:tcW w:w="1447" w:type="dxa"/>
            <w:tcBorders>
              <w:top w:val="single" w:sz="4" w:space="0" w:color="auto"/>
              <w:left w:val="nil"/>
              <w:bottom w:val="double" w:sz="6" w:space="0" w:color="auto"/>
              <w:right w:val="nil"/>
            </w:tcBorders>
            <w:shd w:val="clear" w:color="auto" w:fill="auto"/>
            <w:vAlign w:val="bottom"/>
            <w:hideMark/>
          </w:tcPr>
          <w:p w14:paraId="0D8D8C51"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0A4CBC59"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3CE2494C"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5022AD78"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5D65ABA9"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476055A8" w14:textId="77777777" w:rsidTr="001A0222">
        <w:trPr>
          <w:trHeight w:val="20"/>
        </w:trPr>
        <w:tc>
          <w:tcPr>
            <w:tcW w:w="2700" w:type="dxa"/>
            <w:tcBorders>
              <w:top w:val="nil"/>
              <w:left w:val="nil"/>
              <w:bottom w:val="nil"/>
              <w:right w:val="nil"/>
            </w:tcBorders>
            <w:shd w:val="clear" w:color="auto" w:fill="auto"/>
            <w:vAlign w:val="bottom"/>
            <w:hideMark/>
          </w:tcPr>
          <w:p w14:paraId="1C162713" w14:textId="77777777" w:rsidR="00BF5442" w:rsidRPr="001A0222" w:rsidRDefault="00BF5442">
            <w:pPr>
              <w:rPr>
                <w:rFonts w:ascii="Arial" w:hAnsi="Arial"/>
                <w:sz w:val="16"/>
              </w:rPr>
            </w:pPr>
            <w:r w:rsidRPr="001A0222">
              <w:rPr>
                <w:rFonts w:ascii="Arial" w:hAnsi="Arial"/>
                <w:sz w:val="16"/>
              </w:rPr>
              <w:t>Zostatková hodnota </w:t>
            </w:r>
          </w:p>
        </w:tc>
        <w:tc>
          <w:tcPr>
            <w:tcW w:w="1480" w:type="dxa"/>
            <w:tcBorders>
              <w:top w:val="nil"/>
              <w:left w:val="nil"/>
              <w:bottom w:val="nil"/>
              <w:right w:val="nil"/>
            </w:tcBorders>
            <w:shd w:val="clear" w:color="auto" w:fill="auto"/>
            <w:vAlign w:val="bottom"/>
            <w:hideMark/>
          </w:tcPr>
          <w:p w14:paraId="18E5C445"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41A73FAB" w14:textId="77777777" w:rsidR="00BF5442" w:rsidRPr="001A0222" w:rsidRDefault="00BF5442">
            <w:pPr>
              <w:jc w:val="right"/>
              <w:rPr>
                <w:rFonts w:ascii="Arial" w:hAnsi="Arial"/>
                <w:sz w:val="16"/>
              </w:rPr>
            </w:pPr>
          </w:p>
        </w:tc>
        <w:tc>
          <w:tcPr>
            <w:tcW w:w="1513" w:type="dxa"/>
            <w:tcBorders>
              <w:top w:val="nil"/>
              <w:left w:val="nil"/>
              <w:bottom w:val="nil"/>
              <w:right w:val="nil"/>
            </w:tcBorders>
            <w:shd w:val="clear" w:color="auto" w:fill="auto"/>
            <w:vAlign w:val="bottom"/>
            <w:hideMark/>
          </w:tcPr>
          <w:p w14:paraId="48424A3A" w14:textId="77777777" w:rsidR="00BF5442" w:rsidRPr="001A0222" w:rsidRDefault="00BF5442">
            <w:pPr>
              <w:jc w:val="right"/>
              <w:rPr>
                <w:rFonts w:ascii="Arial" w:hAnsi="Arial"/>
                <w:sz w:val="16"/>
              </w:rPr>
            </w:pPr>
          </w:p>
        </w:tc>
        <w:tc>
          <w:tcPr>
            <w:tcW w:w="1447" w:type="dxa"/>
            <w:tcBorders>
              <w:top w:val="nil"/>
              <w:left w:val="nil"/>
              <w:bottom w:val="nil"/>
              <w:right w:val="nil"/>
            </w:tcBorders>
            <w:shd w:val="clear" w:color="auto" w:fill="auto"/>
            <w:vAlign w:val="bottom"/>
            <w:hideMark/>
          </w:tcPr>
          <w:p w14:paraId="32267B5F"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0957BF5C"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0654E9B8"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0296DB4A"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70675622" w14:textId="77777777" w:rsidR="00BF5442" w:rsidRPr="001A0222" w:rsidRDefault="00BF5442">
            <w:pPr>
              <w:jc w:val="right"/>
              <w:rPr>
                <w:rFonts w:ascii="Arial" w:hAnsi="Arial"/>
                <w:sz w:val="16"/>
              </w:rPr>
            </w:pPr>
          </w:p>
        </w:tc>
      </w:tr>
      <w:tr w:rsidR="00193309" w:rsidRPr="00392125" w14:paraId="25CD9EF5" w14:textId="77777777" w:rsidTr="00392125">
        <w:trPr>
          <w:trHeight w:val="20"/>
        </w:trPr>
        <w:tc>
          <w:tcPr>
            <w:tcW w:w="2700" w:type="dxa"/>
            <w:tcBorders>
              <w:top w:val="nil"/>
              <w:left w:val="nil"/>
              <w:bottom w:val="nil"/>
              <w:right w:val="nil"/>
            </w:tcBorders>
            <w:shd w:val="clear" w:color="auto" w:fill="auto"/>
            <w:vAlign w:val="bottom"/>
            <w:hideMark/>
          </w:tcPr>
          <w:p w14:paraId="55C2EFD0" w14:textId="16AE8CDA"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637EE4" w:rsidRPr="001A0222">
              <w:rPr>
                <w:rFonts w:ascii="Arial" w:hAnsi="Arial"/>
                <w:b/>
                <w:sz w:val="16"/>
              </w:rPr>
              <w:t>3</w:t>
            </w:r>
          </w:p>
        </w:tc>
        <w:tc>
          <w:tcPr>
            <w:tcW w:w="1480" w:type="dxa"/>
            <w:tcBorders>
              <w:top w:val="single" w:sz="4" w:space="0" w:color="auto"/>
              <w:left w:val="nil"/>
              <w:bottom w:val="double" w:sz="6" w:space="0" w:color="auto"/>
              <w:right w:val="nil"/>
            </w:tcBorders>
            <w:shd w:val="clear" w:color="auto" w:fill="auto"/>
            <w:vAlign w:val="bottom"/>
            <w:hideMark/>
          </w:tcPr>
          <w:p w14:paraId="3276D9FA"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14951660" w14:textId="415E52E0" w:rsidR="00BF5442" w:rsidRPr="001A0222" w:rsidRDefault="0061073F">
            <w:pPr>
              <w:jc w:val="right"/>
              <w:rPr>
                <w:rFonts w:ascii="Arial" w:hAnsi="Arial"/>
                <w:b/>
                <w:sz w:val="16"/>
              </w:rPr>
            </w:pPr>
            <w:r w:rsidRPr="001A0222">
              <w:rPr>
                <w:rFonts w:ascii="Arial" w:hAnsi="Arial"/>
                <w:b/>
                <w:sz w:val="16"/>
              </w:rPr>
              <w:t>732</w:t>
            </w:r>
          </w:p>
        </w:tc>
        <w:tc>
          <w:tcPr>
            <w:tcW w:w="1513" w:type="dxa"/>
            <w:tcBorders>
              <w:top w:val="single" w:sz="4" w:space="0" w:color="auto"/>
              <w:left w:val="nil"/>
              <w:bottom w:val="double" w:sz="6" w:space="0" w:color="auto"/>
              <w:right w:val="nil"/>
            </w:tcBorders>
            <w:shd w:val="clear" w:color="auto" w:fill="auto"/>
            <w:vAlign w:val="bottom"/>
            <w:hideMark/>
          </w:tcPr>
          <w:p w14:paraId="36883073" w14:textId="5A9E2062" w:rsidR="00BF5442" w:rsidRPr="001A0222" w:rsidRDefault="0061073F">
            <w:pPr>
              <w:jc w:val="right"/>
              <w:rPr>
                <w:rFonts w:ascii="Arial" w:hAnsi="Arial"/>
                <w:b/>
                <w:sz w:val="16"/>
              </w:rPr>
            </w:pPr>
            <w:r w:rsidRPr="001A0222">
              <w:rPr>
                <w:rFonts w:ascii="Arial" w:hAnsi="Arial"/>
                <w:b/>
                <w:sz w:val="16"/>
              </w:rPr>
              <w:t>1 847</w:t>
            </w:r>
          </w:p>
        </w:tc>
        <w:tc>
          <w:tcPr>
            <w:tcW w:w="1447" w:type="dxa"/>
            <w:tcBorders>
              <w:top w:val="single" w:sz="4" w:space="0" w:color="auto"/>
              <w:left w:val="nil"/>
              <w:bottom w:val="double" w:sz="6" w:space="0" w:color="auto"/>
              <w:right w:val="nil"/>
            </w:tcBorders>
            <w:shd w:val="clear" w:color="auto" w:fill="auto"/>
            <w:vAlign w:val="bottom"/>
            <w:hideMark/>
          </w:tcPr>
          <w:p w14:paraId="21B781DF"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17FE168A"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09B36D66"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43789D8C"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0540E63E" w14:textId="7F4D349A" w:rsidR="00BF5442" w:rsidRPr="001A0222" w:rsidRDefault="0061073F">
            <w:pPr>
              <w:jc w:val="right"/>
              <w:rPr>
                <w:rFonts w:ascii="Arial" w:hAnsi="Arial"/>
                <w:b/>
                <w:sz w:val="16"/>
              </w:rPr>
            </w:pPr>
            <w:r w:rsidRPr="001A0222">
              <w:rPr>
                <w:rFonts w:ascii="Arial" w:hAnsi="Arial"/>
                <w:b/>
                <w:sz w:val="16"/>
              </w:rPr>
              <w:t>2 579</w:t>
            </w:r>
          </w:p>
        </w:tc>
      </w:tr>
      <w:tr w:rsidR="00193309" w:rsidRPr="00392125" w14:paraId="5794AD64" w14:textId="77777777" w:rsidTr="00392125">
        <w:trPr>
          <w:trHeight w:val="20"/>
        </w:trPr>
        <w:tc>
          <w:tcPr>
            <w:tcW w:w="2700" w:type="dxa"/>
            <w:tcBorders>
              <w:top w:val="nil"/>
              <w:left w:val="nil"/>
              <w:bottom w:val="nil"/>
              <w:right w:val="nil"/>
            </w:tcBorders>
            <w:shd w:val="clear" w:color="auto" w:fill="auto"/>
            <w:vAlign w:val="bottom"/>
            <w:hideMark/>
          </w:tcPr>
          <w:p w14:paraId="5C57ECF3" w14:textId="1F3EC345" w:rsidR="00637EE4" w:rsidRPr="001A0222" w:rsidRDefault="00BF5442" w:rsidP="002B6F12">
            <w:pPr>
              <w:rPr>
                <w:rFonts w:ascii="Arial" w:hAnsi="Arial"/>
                <w:b/>
                <w:sz w:val="16"/>
              </w:rPr>
            </w:pPr>
            <w:r w:rsidRPr="001A0222">
              <w:rPr>
                <w:rFonts w:ascii="Arial" w:hAnsi="Arial"/>
                <w:b/>
                <w:sz w:val="16"/>
              </w:rPr>
              <w:t>Stav k 31.12.</w:t>
            </w:r>
            <w:r w:rsidR="001B70EE" w:rsidRPr="001A0222">
              <w:rPr>
                <w:rFonts w:ascii="Arial" w:hAnsi="Arial"/>
                <w:b/>
                <w:sz w:val="16"/>
              </w:rPr>
              <w:t>202</w:t>
            </w:r>
            <w:r w:rsidR="00637EE4" w:rsidRPr="001A0222">
              <w:rPr>
                <w:rFonts w:ascii="Arial" w:hAnsi="Arial"/>
                <w:b/>
                <w:sz w:val="16"/>
              </w:rPr>
              <w:t>3</w:t>
            </w:r>
          </w:p>
        </w:tc>
        <w:tc>
          <w:tcPr>
            <w:tcW w:w="1480" w:type="dxa"/>
            <w:tcBorders>
              <w:top w:val="single" w:sz="4" w:space="0" w:color="auto"/>
              <w:left w:val="nil"/>
              <w:bottom w:val="double" w:sz="6" w:space="0" w:color="auto"/>
              <w:right w:val="nil"/>
            </w:tcBorders>
            <w:shd w:val="clear" w:color="auto" w:fill="auto"/>
            <w:vAlign w:val="bottom"/>
            <w:hideMark/>
          </w:tcPr>
          <w:p w14:paraId="342A1F36" w14:textId="27048DE7" w:rsidR="00BF5442" w:rsidRPr="001A0222" w:rsidRDefault="00BF5442">
            <w:pPr>
              <w:jc w:val="right"/>
              <w:rPr>
                <w:rFonts w:ascii="Arial" w:hAnsi="Arial"/>
                <w:b/>
                <w:sz w:val="16"/>
              </w:rPr>
            </w:pPr>
            <w:r w:rsidRPr="001A0222">
              <w:rPr>
                <w:rFonts w:ascii="Arial" w:hAnsi="Arial"/>
                <w:b/>
                <w:sz w:val="16"/>
              </w:rPr>
              <w:t>0</w:t>
            </w:r>
            <w:r w:rsidR="0061073F" w:rsidRPr="001A0222">
              <w:rPr>
                <w:rFonts w:ascii="Arial" w:hAnsi="Arial"/>
                <w:b/>
                <w:sz w:val="16"/>
              </w:rPr>
              <w:t xml:space="preserve">                    </w:t>
            </w:r>
          </w:p>
        </w:tc>
        <w:tc>
          <w:tcPr>
            <w:tcW w:w="1480" w:type="dxa"/>
            <w:tcBorders>
              <w:top w:val="single" w:sz="4" w:space="0" w:color="auto"/>
              <w:left w:val="nil"/>
              <w:bottom w:val="double" w:sz="6" w:space="0" w:color="auto"/>
              <w:right w:val="nil"/>
            </w:tcBorders>
            <w:shd w:val="clear" w:color="auto" w:fill="auto"/>
            <w:vAlign w:val="bottom"/>
            <w:hideMark/>
          </w:tcPr>
          <w:p w14:paraId="4EFC3AE6" w14:textId="45D5E86F" w:rsidR="0061073F" w:rsidRPr="001A0222" w:rsidRDefault="0061073F" w:rsidP="001A0222">
            <w:pPr>
              <w:jc w:val="right"/>
              <w:rPr>
                <w:rFonts w:ascii="Arial" w:hAnsi="Arial"/>
                <w:b/>
                <w:sz w:val="16"/>
              </w:rPr>
            </w:pPr>
            <w:r w:rsidRPr="00392125">
              <w:rPr>
                <w:rFonts w:ascii="Arial" w:hAnsi="Arial" w:cs="Arial"/>
                <w:b/>
                <w:bCs/>
                <w:sz w:val="16"/>
                <w:szCs w:val="16"/>
              </w:rPr>
              <w:t>0</w:t>
            </w:r>
          </w:p>
        </w:tc>
        <w:tc>
          <w:tcPr>
            <w:tcW w:w="1513" w:type="dxa"/>
            <w:tcBorders>
              <w:top w:val="single" w:sz="4" w:space="0" w:color="auto"/>
              <w:left w:val="nil"/>
              <w:bottom w:val="double" w:sz="6" w:space="0" w:color="auto"/>
              <w:right w:val="nil"/>
            </w:tcBorders>
            <w:shd w:val="clear" w:color="auto" w:fill="auto"/>
            <w:vAlign w:val="bottom"/>
            <w:hideMark/>
          </w:tcPr>
          <w:p w14:paraId="3D6C730E" w14:textId="7A9FE0E3" w:rsidR="00BF5442" w:rsidRPr="001A0222" w:rsidRDefault="0061073F">
            <w:pPr>
              <w:jc w:val="right"/>
              <w:rPr>
                <w:rFonts w:ascii="Arial" w:hAnsi="Arial"/>
                <w:b/>
                <w:sz w:val="16"/>
              </w:rPr>
            </w:pPr>
            <w:r w:rsidRPr="001A0222">
              <w:rPr>
                <w:rFonts w:ascii="Arial" w:hAnsi="Arial"/>
                <w:b/>
                <w:sz w:val="16"/>
              </w:rPr>
              <w:t>0</w:t>
            </w:r>
          </w:p>
        </w:tc>
        <w:tc>
          <w:tcPr>
            <w:tcW w:w="1447" w:type="dxa"/>
            <w:tcBorders>
              <w:top w:val="single" w:sz="4" w:space="0" w:color="auto"/>
              <w:left w:val="nil"/>
              <w:bottom w:val="double" w:sz="6" w:space="0" w:color="auto"/>
              <w:right w:val="nil"/>
            </w:tcBorders>
            <w:shd w:val="clear" w:color="auto" w:fill="auto"/>
            <w:vAlign w:val="bottom"/>
            <w:hideMark/>
          </w:tcPr>
          <w:p w14:paraId="0486B057"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3E279B53"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107E8EF4"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623EEB46"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22D4C4F5" w14:textId="62835ED2" w:rsidR="00BF5442" w:rsidRPr="001A0222" w:rsidRDefault="0061073F">
            <w:pPr>
              <w:jc w:val="right"/>
              <w:rPr>
                <w:rFonts w:ascii="Arial" w:hAnsi="Arial"/>
                <w:b/>
                <w:sz w:val="16"/>
              </w:rPr>
            </w:pPr>
            <w:r w:rsidRPr="001A0222">
              <w:rPr>
                <w:rFonts w:ascii="Arial" w:hAnsi="Arial"/>
                <w:b/>
                <w:sz w:val="16"/>
              </w:rPr>
              <w:t>0</w:t>
            </w:r>
          </w:p>
        </w:tc>
      </w:tr>
    </w:tbl>
    <w:p w14:paraId="3B484947" w14:textId="6F9B9EEE" w:rsidR="00EC0911" w:rsidRPr="001C5A16" w:rsidRDefault="00EC0911" w:rsidP="00950D16">
      <w:pPr>
        <w:pStyle w:val="odstavec"/>
      </w:pPr>
    </w:p>
    <w:bookmarkEnd w:id="13"/>
    <w:p w14:paraId="63C8489A" w14:textId="77777777" w:rsidR="00316030" w:rsidRPr="001C5A16" w:rsidRDefault="00316030" w:rsidP="00950D16">
      <w:pPr>
        <w:pStyle w:val="odstavec"/>
      </w:pPr>
    </w:p>
    <w:p w14:paraId="1596267F" w14:textId="77777777" w:rsidR="00316030" w:rsidRPr="001C5A16" w:rsidRDefault="00316030">
      <w:pPr>
        <w:rPr>
          <w:rFonts w:ascii="Arial" w:hAnsi="Arial" w:cs="Arial"/>
          <w:bCs/>
          <w:iCs/>
          <w:sz w:val="18"/>
          <w:szCs w:val="18"/>
        </w:rPr>
      </w:pPr>
      <w:r w:rsidRPr="001C5A16">
        <w:rPr>
          <w:rFonts w:ascii="Arial" w:hAnsi="Arial" w:cs="Arial"/>
          <w:sz w:val="18"/>
          <w:szCs w:val="18"/>
        </w:rPr>
        <w:br w:type="page"/>
      </w:r>
    </w:p>
    <w:p w14:paraId="3C4F94DA" w14:textId="77777777" w:rsidR="00316030" w:rsidRPr="001C5A16" w:rsidRDefault="007A1EA3" w:rsidP="00950D16">
      <w:pPr>
        <w:pStyle w:val="odstavec"/>
      </w:pPr>
      <w:r w:rsidRPr="001C5A16">
        <w:lastRenderedPageBreak/>
        <w:t>Informácie za predchádzajúce účtovné obdobie sú uvedené v nasledujúcej tabuľke:</w:t>
      </w:r>
    </w:p>
    <w:p w14:paraId="6DFC436F" w14:textId="77777777" w:rsidR="00BF5442" w:rsidRPr="001C5A16" w:rsidRDefault="00BF5442" w:rsidP="00950D16">
      <w:pPr>
        <w:pStyle w:val="odstavec"/>
      </w:pPr>
      <w:bookmarkStart w:id="15" w:name="FWT_T3b"/>
      <w:r w:rsidRPr="001C5A16">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BF5442" w:rsidRPr="00392125" w14:paraId="512BE794" w14:textId="77777777" w:rsidTr="001A0222">
        <w:trPr>
          <w:trHeight w:val="20"/>
        </w:trPr>
        <w:tc>
          <w:tcPr>
            <w:tcW w:w="2700" w:type="dxa"/>
            <w:tcBorders>
              <w:top w:val="nil"/>
              <w:left w:val="nil"/>
              <w:bottom w:val="single" w:sz="4" w:space="0" w:color="auto"/>
              <w:right w:val="nil"/>
            </w:tcBorders>
            <w:shd w:val="clear" w:color="auto" w:fill="auto"/>
            <w:vAlign w:val="bottom"/>
            <w:hideMark/>
          </w:tcPr>
          <w:p w14:paraId="01B3F3E9" w14:textId="77777777" w:rsidR="00BF5442" w:rsidRPr="001A0222" w:rsidRDefault="00BF5442">
            <w:pPr>
              <w:jc w:val="center"/>
              <w:rPr>
                <w:rFonts w:ascii="Arial" w:hAnsi="Arial"/>
                <w:b/>
                <w:sz w:val="16"/>
              </w:rPr>
            </w:pPr>
            <w:bookmarkStart w:id="16" w:name="RANGE!B28:J49"/>
            <w:r w:rsidRPr="001A0222">
              <w:rPr>
                <w:rFonts w:ascii="Arial" w:hAnsi="Arial"/>
                <w:b/>
                <w:sz w:val="16"/>
              </w:rPr>
              <w:t>Dlhodobý nehmotný majetok</w:t>
            </w:r>
            <w:bookmarkEnd w:id="16"/>
          </w:p>
        </w:tc>
        <w:tc>
          <w:tcPr>
            <w:tcW w:w="1480" w:type="dxa"/>
            <w:tcBorders>
              <w:top w:val="nil"/>
              <w:left w:val="nil"/>
              <w:bottom w:val="single" w:sz="4" w:space="0" w:color="auto"/>
              <w:right w:val="nil"/>
            </w:tcBorders>
            <w:shd w:val="clear" w:color="auto" w:fill="auto"/>
            <w:vAlign w:val="bottom"/>
            <w:hideMark/>
          </w:tcPr>
          <w:p w14:paraId="6FA0EB69" w14:textId="77777777" w:rsidR="00BF5442" w:rsidRPr="001A0222" w:rsidRDefault="00BF5442">
            <w:pPr>
              <w:jc w:val="center"/>
              <w:rPr>
                <w:rFonts w:ascii="Arial" w:hAnsi="Arial"/>
                <w:b/>
                <w:sz w:val="16"/>
              </w:rPr>
            </w:pPr>
            <w:r w:rsidRPr="001A0222">
              <w:rPr>
                <w:rFonts w:ascii="Arial" w:hAnsi="Arial"/>
                <w:b/>
                <w:sz w:val="16"/>
              </w:rPr>
              <w:t>Aktivované náklady na vývoj</w:t>
            </w:r>
          </w:p>
        </w:tc>
        <w:tc>
          <w:tcPr>
            <w:tcW w:w="1480" w:type="dxa"/>
            <w:tcBorders>
              <w:top w:val="nil"/>
              <w:left w:val="nil"/>
              <w:bottom w:val="single" w:sz="4" w:space="0" w:color="auto"/>
              <w:right w:val="nil"/>
            </w:tcBorders>
            <w:shd w:val="clear" w:color="auto" w:fill="auto"/>
            <w:vAlign w:val="bottom"/>
            <w:hideMark/>
          </w:tcPr>
          <w:p w14:paraId="0B741D13" w14:textId="77777777" w:rsidR="00BF5442" w:rsidRPr="001A0222" w:rsidRDefault="00BF5442">
            <w:pPr>
              <w:jc w:val="center"/>
              <w:rPr>
                <w:rFonts w:ascii="Arial" w:hAnsi="Arial"/>
                <w:b/>
                <w:sz w:val="16"/>
              </w:rPr>
            </w:pPr>
            <w:r w:rsidRPr="001A0222">
              <w:rPr>
                <w:rFonts w:ascii="Arial" w:hAnsi="Arial"/>
                <w:b/>
                <w:sz w:val="16"/>
              </w:rPr>
              <w:t>Softvér</w:t>
            </w:r>
          </w:p>
        </w:tc>
        <w:tc>
          <w:tcPr>
            <w:tcW w:w="1480" w:type="dxa"/>
            <w:tcBorders>
              <w:top w:val="nil"/>
              <w:left w:val="nil"/>
              <w:bottom w:val="single" w:sz="4" w:space="0" w:color="auto"/>
              <w:right w:val="nil"/>
            </w:tcBorders>
            <w:shd w:val="clear" w:color="auto" w:fill="auto"/>
            <w:vAlign w:val="bottom"/>
            <w:hideMark/>
          </w:tcPr>
          <w:p w14:paraId="008C2B1D" w14:textId="77777777" w:rsidR="00BF5442" w:rsidRPr="001A0222" w:rsidRDefault="00BF5442">
            <w:pPr>
              <w:jc w:val="center"/>
              <w:rPr>
                <w:rFonts w:ascii="Arial" w:hAnsi="Arial"/>
                <w:b/>
                <w:sz w:val="16"/>
              </w:rPr>
            </w:pPr>
            <w:r w:rsidRPr="001A0222">
              <w:rPr>
                <w:rFonts w:ascii="Arial" w:hAnsi="Arial"/>
                <w:b/>
                <w:sz w:val="16"/>
              </w:rPr>
              <w:t>Oceniteľné práva</w:t>
            </w:r>
          </w:p>
        </w:tc>
        <w:tc>
          <w:tcPr>
            <w:tcW w:w="1480" w:type="dxa"/>
            <w:tcBorders>
              <w:top w:val="nil"/>
              <w:left w:val="nil"/>
              <w:bottom w:val="single" w:sz="4" w:space="0" w:color="auto"/>
              <w:right w:val="nil"/>
            </w:tcBorders>
            <w:shd w:val="clear" w:color="auto" w:fill="auto"/>
            <w:vAlign w:val="bottom"/>
            <w:hideMark/>
          </w:tcPr>
          <w:p w14:paraId="1C5E9668" w14:textId="77777777" w:rsidR="00BF5442" w:rsidRPr="001A0222" w:rsidRDefault="00BF5442">
            <w:pPr>
              <w:jc w:val="center"/>
              <w:rPr>
                <w:rFonts w:ascii="Arial" w:hAnsi="Arial"/>
                <w:b/>
                <w:sz w:val="16"/>
              </w:rPr>
            </w:pPr>
            <w:r w:rsidRPr="001A0222">
              <w:rPr>
                <w:rFonts w:ascii="Arial" w:hAnsi="Arial"/>
                <w:b/>
                <w:sz w:val="16"/>
              </w:rPr>
              <w:t>Goodwill</w:t>
            </w:r>
          </w:p>
        </w:tc>
        <w:tc>
          <w:tcPr>
            <w:tcW w:w="1480" w:type="dxa"/>
            <w:tcBorders>
              <w:top w:val="nil"/>
              <w:left w:val="nil"/>
              <w:bottom w:val="single" w:sz="4" w:space="0" w:color="auto"/>
              <w:right w:val="nil"/>
            </w:tcBorders>
            <w:shd w:val="clear" w:color="auto" w:fill="auto"/>
            <w:vAlign w:val="bottom"/>
            <w:hideMark/>
          </w:tcPr>
          <w:p w14:paraId="73BCE753" w14:textId="77777777" w:rsidR="00BF5442" w:rsidRPr="001A0222" w:rsidRDefault="00BF5442">
            <w:pPr>
              <w:jc w:val="center"/>
              <w:rPr>
                <w:rFonts w:ascii="Arial" w:hAnsi="Arial"/>
                <w:b/>
                <w:sz w:val="16"/>
              </w:rPr>
            </w:pPr>
            <w:r w:rsidRPr="001A0222">
              <w:rPr>
                <w:rFonts w:ascii="Arial" w:hAnsi="Arial"/>
                <w:b/>
                <w:sz w:val="16"/>
              </w:rPr>
              <w:t>Ostatný DNM</w:t>
            </w:r>
          </w:p>
        </w:tc>
        <w:tc>
          <w:tcPr>
            <w:tcW w:w="1480" w:type="dxa"/>
            <w:tcBorders>
              <w:top w:val="nil"/>
              <w:left w:val="nil"/>
              <w:bottom w:val="single" w:sz="4" w:space="0" w:color="auto"/>
              <w:right w:val="nil"/>
            </w:tcBorders>
            <w:shd w:val="clear" w:color="auto" w:fill="auto"/>
            <w:vAlign w:val="bottom"/>
            <w:hideMark/>
          </w:tcPr>
          <w:p w14:paraId="310354CD" w14:textId="77777777" w:rsidR="00BF5442" w:rsidRPr="001A0222" w:rsidRDefault="00BF5442">
            <w:pPr>
              <w:jc w:val="center"/>
              <w:rPr>
                <w:rFonts w:ascii="Arial" w:hAnsi="Arial"/>
                <w:b/>
                <w:sz w:val="16"/>
              </w:rPr>
            </w:pPr>
            <w:r w:rsidRPr="001A0222">
              <w:rPr>
                <w:rFonts w:ascii="Arial" w:hAnsi="Arial"/>
                <w:b/>
                <w:sz w:val="16"/>
              </w:rPr>
              <w:t>Obstarávaný DNM</w:t>
            </w:r>
          </w:p>
        </w:tc>
        <w:tc>
          <w:tcPr>
            <w:tcW w:w="1480" w:type="dxa"/>
            <w:tcBorders>
              <w:top w:val="nil"/>
              <w:left w:val="nil"/>
              <w:bottom w:val="single" w:sz="4" w:space="0" w:color="auto"/>
              <w:right w:val="nil"/>
            </w:tcBorders>
            <w:shd w:val="clear" w:color="auto" w:fill="auto"/>
            <w:vAlign w:val="bottom"/>
            <w:hideMark/>
          </w:tcPr>
          <w:p w14:paraId="67D8FF15" w14:textId="77777777" w:rsidR="00BF5442" w:rsidRPr="001A0222" w:rsidRDefault="00BF5442">
            <w:pPr>
              <w:jc w:val="center"/>
              <w:rPr>
                <w:rFonts w:ascii="Arial" w:hAnsi="Arial"/>
                <w:b/>
                <w:sz w:val="16"/>
              </w:rPr>
            </w:pPr>
            <w:r w:rsidRPr="001A0222">
              <w:rPr>
                <w:rFonts w:ascii="Arial" w:hAnsi="Arial"/>
                <w:b/>
                <w:sz w:val="16"/>
              </w:rPr>
              <w:t>Poskytnuté preddavky na DNM</w:t>
            </w:r>
          </w:p>
        </w:tc>
        <w:tc>
          <w:tcPr>
            <w:tcW w:w="1480" w:type="dxa"/>
            <w:tcBorders>
              <w:top w:val="nil"/>
              <w:left w:val="nil"/>
              <w:bottom w:val="single" w:sz="4" w:space="0" w:color="auto"/>
              <w:right w:val="nil"/>
            </w:tcBorders>
            <w:shd w:val="clear" w:color="auto" w:fill="auto"/>
            <w:vAlign w:val="bottom"/>
            <w:hideMark/>
          </w:tcPr>
          <w:p w14:paraId="0ABEB4D4" w14:textId="77777777" w:rsidR="00BF5442" w:rsidRPr="001A0222" w:rsidRDefault="00BF5442">
            <w:pPr>
              <w:jc w:val="center"/>
              <w:rPr>
                <w:rFonts w:ascii="Arial" w:hAnsi="Arial"/>
                <w:b/>
                <w:sz w:val="16"/>
              </w:rPr>
            </w:pPr>
            <w:r w:rsidRPr="001A0222">
              <w:rPr>
                <w:rFonts w:ascii="Arial" w:hAnsi="Arial"/>
                <w:b/>
                <w:sz w:val="16"/>
              </w:rPr>
              <w:t>Spolu</w:t>
            </w:r>
          </w:p>
        </w:tc>
      </w:tr>
      <w:tr w:rsidR="00BF5442" w:rsidRPr="00392125" w14:paraId="00F9C85F" w14:textId="77777777" w:rsidTr="001A0222">
        <w:trPr>
          <w:trHeight w:val="20"/>
        </w:trPr>
        <w:tc>
          <w:tcPr>
            <w:tcW w:w="2700" w:type="dxa"/>
            <w:tcBorders>
              <w:top w:val="nil"/>
              <w:left w:val="nil"/>
              <w:bottom w:val="nil"/>
              <w:right w:val="nil"/>
            </w:tcBorders>
            <w:shd w:val="clear" w:color="auto" w:fill="auto"/>
            <w:vAlign w:val="bottom"/>
            <w:hideMark/>
          </w:tcPr>
          <w:p w14:paraId="1C600C4F" w14:textId="77777777" w:rsidR="00BF5442" w:rsidRPr="001A0222" w:rsidRDefault="00BF5442">
            <w:pPr>
              <w:rPr>
                <w:rFonts w:ascii="Arial" w:hAnsi="Arial"/>
                <w:sz w:val="16"/>
              </w:rPr>
            </w:pPr>
            <w:r w:rsidRPr="001A0222">
              <w:rPr>
                <w:rFonts w:ascii="Arial" w:hAnsi="Arial"/>
                <w:sz w:val="16"/>
              </w:rPr>
              <w:t>Prvotné ocenenie</w:t>
            </w:r>
          </w:p>
        </w:tc>
        <w:tc>
          <w:tcPr>
            <w:tcW w:w="1480" w:type="dxa"/>
            <w:tcBorders>
              <w:top w:val="nil"/>
              <w:left w:val="nil"/>
              <w:bottom w:val="nil"/>
              <w:right w:val="nil"/>
            </w:tcBorders>
            <w:shd w:val="clear" w:color="auto" w:fill="auto"/>
            <w:vAlign w:val="bottom"/>
            <w:hideMark/>
          </w:tcPr>
          <w:p w14:paraId="2BC4E9A0"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3C435812"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7E96862C"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6FA64BCE"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59B7078F"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5DA9DE2D"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58BD4D65"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714F0EDA" w14:textId="77777777" w:rsidR="00BF5442" w:rsidRPr="001A0222" w:rsidRDefault="00BF5442">
            <w:pPr>
              <w:rPr>
                <w:rFonts w:ascii="Arial" w:hAnsi="Arial"/>
                <w:sz w:val="16"/>
              </w:rPr>
            </w:pPr>
          </w:p>
        </w:tc>
      </w:tr>
      <w:tr w:rsidR="00001F1A" w:rsidRPr="00392125" w14:paraId="57E7F56C" w14:textId="77777777" w:rsidTr="001A0222">
        <w:trPr>
          <w:trHeight w:val="20"/>
        </w:trPr>
        <w:tc>
          <w:tcPr>
            <w:tcW w:w="2700" w:type="dxa"/>
            <w:tcBorders>
              <w:top w:val="nil"/>
              <w:left w:val="nil"/>
              <w:bottom w:val="nil"/>
              <w:right w:val="nil"/>
            </w:tcBorders>
            <w:shd w:val="clear" w:color="auto" w:fill="auto"/>
            <w:vAlign w:val="bottom"/>
            <w:hideMark/>
          </w:tcPr>
          <w:p w14:paraId="09888BB4" w14:textId="5DA02FFA" w:rsidR="00001F1A" w:rsidRPr="001A0222" w:rsidRDefault="00001F1A" w:rsidP="00001F1A">
            <w:pPr>
              <w:rPr>
                <w:rFonts w:ascii="Arial" w:hAnsi="Arial"/>
                <w:b/>
                <w:sz w:val="16"/>
              </w:rPr>
            </w:pPr>
            <w:r w:rsidRPr="001A0222">
              <w:rPr>
                <w:rFonts w:ascii="Arial" w:hAnsi="Arial"/>
                <w:b/>
                <w:sz w:val="16"/>
              </w:rPr>
              <w:t>Stav k 1.1.202</w:t>
            </w:r>
            <w:r w:rsidR="00EB67DB" w:rsidRPr="001A0222">
              <w:rPr>
                <w:rFonts w:ascii="Arial" w:hAnsi="Arial"/>
                <w:b/>
                <w:sz w:val="16"/>
              </w:rPr>
              <w:t>2</w:t>
            </w:r>
          </w:p>
        </w:tc>
        <w:tc>
          <w:tcPr>
            <w:tcW w:w="1480" w:type="dxa"/>
            <w:tcBorders>
              <w:top w:val="nil"/>
              <w:left w:val="nil"/>
              <w:bottom w:val="nil"/>
              <w:right w:val="nil"/>
            </w:tcBorders>
            <w:shd w:val="clear" w:color="auto" w:fill="auto"/>
            <w:vAlign w:val="bottom"/>
            <w:hideMark/>
          </w:tcPr>
          <w:p w14:paraId="56642BCB"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center"/>
            <w:hideMark/>
          </w:tcPr>
          <w:p w14:paraId="5BF0E0F3" w14:textId="0226E566" w:rsidR="00001F1A" w:rsidRPr="001A0222" w:rsidRDefault="00D324B4" w:rsidP="00001F1A">
            <w:pPr>
              <w:jc w:val="right"/>
              <w:rPr>
                <w:rFonts w:ascii="Arial" w:hAnsi="Arial"/>
                <w:b/>
                <w:sz w:val="16"/>
              </w:rPr>
            </w:pPr>
            <w:r w:rsidRPr="001A0222">
              <w:rPr>
                <w:rFonts w:ascii="Arial" w:hAnsi="Arial"/>
                <w:b/>
                <w:sz w:val="16"/>
              </w:rPr>
              <w:t>12</w:t>
            </w:r>
            <w:r w:rsidR="000B56F0" w:rsidRPr="001A0222">
              <w:rPr>
                <w:rFonts w:ascii="Arial" w:hAnsi="Arial"/>
                <w:b/>
                <w:sz w:val="16"/>
              </w:rPr>
              <w:t>5</w:t>
            </w:r>
            <w:r w:rsidRPr="001A0222">
              <w:rPr>
                <w:rFonts w:ascii="Arial" w:hAnsi="Arial"/>
                <w:b/>
                <w:sz w:val="16"/>
              </w:rPr>
              <w:t xml:space="preserve"> 371</w:t>
            </w:r>
          </w:p>
        </w:tc>
        <w:tc>
          <w:tcPr>
            <w:tcW w:w="1480" w:type="dxa"/>
            <w:tcBorders>
              <w:top w:val="nil"/>
              <w:left w:val="nil"/>
              <w:bottom w:val="nil"/>
              <w:right w:val="nil"/>
            </w:tcBorders>
            <w:shd w:val="clear" w:color="auto" w:fill="auto"/>
            <w:vAlign w:val="center"/>
            <w:hideMark/>
          </w:tcPr>
          <w:p w14:paraId="42F2B679" w14:textId="53D4A70F" w:rsidR="00001F1A" w:rsidRPr="001A0222" w:rsidRDefault="000B56F0" w:rsidP="00001F1A">
            <w:pPr>
              <w:jc w:val="right"/>
              <w:rPr>
                <w:rFonts w:ascii="Arial" w:hAnsi="Arial"/>
                <w:b/>
                <w:sz w:val="16"/>
              </w:rPr>
            </w:pPr>
            <w:r w:rsidRPr="001A0222">
              <w:rPr>
                <w:rFonts w:ascii="Arial" w:hAnsi="Arial"/>
                <w:b/>
                <w:sz w:val="16"/>
              </w:rPr>
              <w:t>12 094</w:t>
            </w:r>
          </w:p>
        </w:tc>
        <w:tc>
          <w:tcPr>
            <w:tcW w:w="1480" w:type="dxa"/>
            <w:tcBorders>
              <w:top w:val="nil"/>
              <w:left w:val="nil"/>
              <w:bottom w:val="nil"/>
              <w:right w:val="nil"/>
            </w:tcBorders>
            <w:shd w:val="clear" w:color="auto" w:fill="auto"/>
            <w:vAlign w:val="center"/>
            <w:hideMark/>
          </w:tcPr>
          <w:p w14:paraId="744F24E2" w14:textId="0B995ABA"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center"/>
            <w:hideMark/>
          </w:tcPr>
          <w:p w14:paraId="1B46E5A5" w14:textId="789A01F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center"/>
            <w:hideMark/>
          </w:tcPr>
          <w:p w14:paraId="09E4A204" w14:textId="0C419978"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center"/>
            <w:hideMark/>
          </w:tcPr>
          <w:p w14:paraId="23283A56" w14:textId="360FEA72"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center"/>
            <w:hideMark/>
          </w:tcPr>
          <w:p w14:paraId="5952C8A3" w14:textId="11ECB00F" w:rsidR="00001F1A" w:rsidRPr="001A0222" w:rsidRDefault="00001F1A" w:rsidP="00001F1A">
            <w:pPr>
              <w:jc w:val="right"/>
              <w:rPr>
                <w:rFonts w:ascii="Arial" w:hAnsi="Arial"/>
                <w:b/>
                <w:sz w:val="16"/>
              </w:rPr>
            </w:pPr>
            <w:r w:rsidRPr="001A0222">
              <w:rPr>
                <w:rFonts w:ascii="Arial" w:hAnsi="Arial"/>
                <w:b/>
                <w:sz w:val="16"/>
              </w:rPr>
              <w:t>1</w:t>
            </w:r>
            <w:r w:rsidR="00D324B4" w:rsidRPr="001A0222">
              <w:rPr>
                <w:rFonts w:ascii="Arial" w:hAnsi="Arial"/>
                <w:b/>
                <w:sz w:val="16"/>
              </w:rPr>
              <w:t>37 465</w:t>
            </w:r>
          </w:p>
        </w:tc>
      </w:tr>
      <w:tr w:rsidR="00BF5442" w:rsidRPr="00392125" w14:paraId="5D9B8561" w14:textId="77777777" w:rsidTr="001A0222">
        <w:trPr>
          <w:trHeight w:val="20"/>
        </w:trPr>
        <w:tc>
          <w:tcPr>
            <w:tcW w:w="2700" w:type="dxa"/>
            <w:tcBorders>
              <w:top w:val="nil"/>
              <w:left w:val="nil"/>
              <w:bottom w:val="nil"/>
              <w:right w:val="nil"/>
            </w:tcBorders>
            <w:shd w:val="clear" w:color="auto" w:fill="auto"/>
            <w:vAlign w:val="bottom"/>
            <w:hideMark/>
          </w:tcPr>
          <w:p w14:paraId="78BF12C3" w14:textId="77777777" w:rsidR="00BF5442" w:rsidRPr="001A0222" w:rsidRDefault="00BF5442">
            <w:pPr>
              <w:rPr>
                <w:rFonts w:ascii="Arial" w:hAnsi="Arial"/>
                <w:sz w:val="16"/>
              </w:rPr>
            </w:pPr>
            <w:r w:rsidRPr="001A0222">
              <w:rPr>
                <w:rFonts w:ascii="Arial" w:hAnsi="Arial"/>
                <w:sz w:val="16"/>
              </w:rPr>
              <w:t>Prírastky</w:t>
            </w:r>
          </w:p>
        </w:tc>
        <w:tc>
          <w:tcPr>
            <w:tcW w:w="1480" w:type="dxa"/>
            <w:tcBorders>
              <w:top w:val="nil"/>
              <w:left w:val="nil"/>
              <w:bottom w:val="nil"/>
              <w:right w:val="nil"/>
            </w:tcBorders>
            <w:shd w:val="clear" w:color="auto" w:fill="auto"/>
            <w:vAlign w:val="bottom"/>
            <w:hideMark/>
          </w:tcPr>
          <w:p w14:paraId="553FBD92"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9587843"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20A5D3C" w14:textId="42699768" w:rsidR="00BF5442" w:rsidRPr="001A0222" w:rsidRDefault="000B56F0" w:rsidP="000B56F0">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2A797CC"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2772E25"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13234C2"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E1ED5DC"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FFF3B87"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4BCEDCA7" w14:textId="77777777" w:rsidTr="001A0222">
        <w:trPr>
          <w:trHeight w:val="20"/>
        </w:trPr>
        <w:tc>
          <w:tcPr>
            <w:tcW w:w="2700" w:type="dxa"/>
            <w:tcBorders>
              <w:top w:val="nil"/>
              <w:left w:val="nil"/>
              <w:bottom w:val="nil"/>
              <w:right w:val="nil"/>
            </w:tcBorders>
            <w:shd w:val="clear" w:color="auto" w:fill="auto"/>
            <w:vAlign w:val="bottom"/>
            <w:hideMark/>
          </w:tcPr>
          <w:p w14:paraId="3258C430" w14:textId="77777777" w:rsidR="00BF5442" w:rsidRPr="001A0222" w:rsidRDefault="00BF5442">
            <w:pPr>
              <w:rPr>
                <w:rFonts w:ascii="Arial" w:hAnsi="Arial"/>
                <w:sz w:val="16"/>
              </w:rPr>
            </w:pPr>
            <w:r w:rsidRPr="001A0222">
              <w:rPr>
                <w:rFonts w:ascii="Arial" w:hAnsi="Arial"/>
                <w:sz w:val="16"/>
              </w:rPr>
              <w:t>Úbytky</w:t>
            </w:r>
          </w:p>
        </w:tc>
        <w:tc>
          <w:tcPr>
            <w:tcW w:w="1480" w:type="dxa"/>
            <w:tcBorders>
              <w:top w:val="nil"/>
              <w:left w:val="nil"/>
              <w:bottom w:val="nil"/>
              <w:right w:val="nil"/>
            </w:tcBorders>
            <w:shd w:val="clear" w:color="auto" w:fill="auto"/>
            <w:vAlign w:val="bottom"/>
            <w:hideMark/>
          </w:tcPr>
          <w:p w14:paraId="126B3923"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67BA312" w14:textId="11D58DEF" w:rsidR="00BF5442" w:rsidRPr="001A0222" w:rsidRDefault="00D324B4">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402BBB96"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8C83F5C"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5338C67"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59E3F69"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2F35984"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CBDE388" w14:textId="3070B018" w:rsidR="00BF5442" w:rsidRPr="001A0222" w:rsidRDefault="00D324B4">
            <w:pPr>
              <w:jc w:val="right"/>
              <w:rPr>
                <w:rFonts w:ascii="Arial" w:hAnsi="Arial"/>
                <w:b/>
                <w:sz w:val="16"/>
              </w:rPr>
            </w:pPr>
            <w:r w:rsidRPr="001A0222">
              <w:rPr>
                <w:rFonts w:ascii="Arial" w:hAnsi="Arial"/>
                <w:b/>
                <w:sz w:val="16"/>
              </w:rPr>
              <w:t>0</w:t>
            </w:r>
          </w:p>
        </w:tc>
      </w:tr>
      <w:tr w:rsidR="00BF5442" w:rsidRPr="00392125" w14:paraId="507B89C8" w14:textId="77777777" w:rsidTr="001A0222">
        <w:trPr>
          <w:trHeight w:val="20"/>
        </w:trPr>
        <w:tc>
          <w:tcPr>
            <w:tcW w:w="2700" w:type="dxa"/>
            <w:tcBorders>
              <w:top w:val="nil"/>
              <w:left w:val="nil"/>
              <w:bottom w:val="nil"/>
              <w:right w:val="nil"/>
            </w:tcBorders>
            <w:shd w:val="clear" w:color="auto" w:fill="auto"/>
            <w:vAlign w:val="bottom"/>
            <w:hideMark/>
          </w:tcPr>
          <w:p w14:paraId="59F3E36F" w14:textId="77777777" w:rsidR="00BF5442" w:rsidRPr="001A0222" w:rsidRDefault="00BF5442">
            <w:pPr>
              <w:rPr>
                <w:rFonts w:ascii="Arial" w:hAnsi="Arial"/>
                <w:sz w:val="16"/>
              </w:rPr>
            </w:pPr>
            <w:r w:rsidRPr="001A0222">
              <w:rPr>
                <w:rFonts w:ascii="Arial" w:hAnsi="Arial"/>
                <w:sz w:val="16"/>
              </w:rPr>
              <w:t>Presuny</w:t>
            </w:r>
          </w:p>
        </w:tc>
        <w:tc>
          <w:tcPr>
            <w:tcW w:w="1480" w:type="dxa"/>
            <w:tcBorders>
              <w:top w:val="nil"/>
              <w:left w:val="nil"/>
              <w:bottom w:val="nil"/>
              <w:right w:val="nil"/>
            </w:tcBorders>
            <w:shd w:val="clear" w:color="auto" w:fill="auto"/>
            <w:vAlign w:val="bottom"/>
            <w:hideMark/>
          </w:tcPr>
          <w:p w14:paraId="7C690152"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364AB7C"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813A843"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52AE19E"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91E249F"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46FA069"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49699BE9"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38F0339"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3BBE56ED" w14:textId="77777777" w:rsidTr="00392125">
        <w:trPr>
          <w:trHeight w:val="20"/>
        </w:trPr>
        <w:tc>
          <w:tcPr>
            <w:tcW w:w="2700" w:type="dxa"/>
            <w:tcBorders>
              <w:top w:val="nil"/>
              <w:left w:val="nil"/>
              <w:bottom w:val="nil"/>
              <w:right w:val="nil"/>
            </w:tcBorders>
            <w:shd w:val="clear" w:color="auto" w:fill="auto"/>
            <w:vAlign w:val="bottom"/>
            <w:hideMark/>
          </w:tcPr>
          <w:p w14:paraId="2E61A309" w14:textId="655D83CD"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EB67DB" w:rsidRPr="001A0222">
              <w:rPr>
                <w:rFonts w:ascii="Arial" w:hAnsi="Arial"/>
                <w:b/>
                <w:sz w:val="16"/>
              </w:rPr>
              <w:t>2</w:t>
            </w:r>
          </w:p>
        </w:tc>
        <w:tc>
          <w:tcPr>
            <w:tcW w:w="1480" w:type="dxa"/>
            <w:tcBorders>
              <w:top w:val="single" w:sz="4" w:space="0" w:color="auto"/>
              <w:left w:val="nil"/>
              <w:bottom w:val="double" w:sz="6" w:space="0" w:color="auto"/>
              <w:right w:val="nil"/>
            </w:tcBorders>
            <w:shd w:val="clear" w:color="auto" w:fill="auto"/>
            <w:vAlign w:val="bottom"/>
            <w:hideMark/>
          </w:tcPr>
          <w:p w14:paraId="72B860E4"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2669F5C1" w14:textId="49445957" w:rsidR="00BF5442" w:rsidRPr="001A0222" w:rsidRDefault="00001F1A">
            <w:pPr>
              <w:jc w:val="right"/>
              <w:rPr>
                <w:rFonts w:ascii="Arial" w:hAnsi="Arial"/>
                <w:b/>
                <w:sz w:val="16"/>
              </w:rPr>
            </w:pPr>
            <w:r w:rsidRPr="001A0222">
              <w:rPr>
                <w:rFonts w:ascii="Arial" w:hAnsi="Arial"/>
                <w:b/>
                <w:sz w:val="16"/>
              </w:rPr>
              <w:t>125 371</w:t>
            </w:r>
          </w:p>
        </w:tc>
        <w:tc>
          <w:tcPr>
            <w:tcW w:w="1480" w:type="dxa"/>
            <w:tcBorders>
              <w:top w:val="single" w:sz="4" w:space="0" w:color="auto"/>
              <w:left w:val="nil"/>
              <w:bottom w:val="double" w:sz="6" w:space="0" w:color="auto"/>
              <w:right w:val="nil"/>
            </w:tcBorders>
            <w:shd w:val="clear" w:color="auto" w:fill="auto"/>
            <w:vAlign w:val="bottom"/>
            <w:hideMark/>
          </w:tcPr>
          <w:p w14:paraId="4A05A862" w14:textId="5D4E4FD2" w:rsidR="00BF5442" w:rsidRPr="001A0222" w:rsidRDefault="000B56F0">
            <w:pPr>
              <w:jc w:val="right"/>
              <w:rPr>
                <w:rFonts w:ascii="Arial" w:hAnsi="Arial"/>
                <w:b/>
                <w:sz w:val="16"/>
              </w:rPr>
            </w:pPr>
            <w:r w:rsidRPr="001A0222">
              <w:rPr>
                <w:rFonts w:ascii="Arial" w:hAnsi="Arial"/>
                <w:b/>
                <w:sz w:val="16"/>
              </w:rPr>
              <w:t>12 094</w:t>
            </w:r>
          </w:p>
        </w:tc>
        <w:tc>
          <w:tcPr>
            <w:tcW w:w="1480" w:type="dxa"/>
            <w:tcBorders>
              <w:top w:val="single" w:sz="4" w:space="0" w:color="auto"/>
              <w:left w:val="nil"/>
              <w:bottom w:val="double" w:sz="6" w:space="0" w:color="auto"/>
              <w:right w:val="nil"/>
            </w:tcBorders>
            <w:shd w:val="clear" w:color="auto" w:fill="auto"/>
            <w:vAlign w:val="bottom"/>
            <w:hideMark/>
          </w:tcPr>
          <w:p w14:paraId="56198514"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2C132310"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7534EBA2"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0A40A95B"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6DADB324" w14:textId="4A6ECD57" w:rsidR="00BF5442" w:rsidRPr="001A0222" w:rsidRDefault="00001F1A">
            <w:pPr>
              <w:jc w:val="right"/>
              <w:rPr>
                <w:rFonts w:ascii="Arial" w:hAnsi="Arial"/>
                <w:b/>
                <w:sz w:val="16"/>
              </w:rPr>
            </w:pPr>
            <w:r w:rsidRPr="001A0222">
              <w:rPr>
                <w:rFonts w:ascii="Arial" w:hAnsi="Arial"/>
                <w:b/>
                <w:sz w:val="16"/>
              </w:rPr>
              <w:t>137 465</w:t>
            </w:r>
          </w:p>
        </w:tc>
      </w:tr>
      <w:tr w:rsidR="00BF5442" w:rsidRPr="00392125" w14:paraId="04D38EA6" w14:textId="77777777" w:rsidTr="001A0222">
        <w:trPr>
          <w:trHeight w:val="20"/>
        </w:trPr>
        <w:tc>
          <w:tcPr>
            <w:tcW w:w="2700" w:type="dxa"/>
            <w:tcBorders>
              <w:top w:val="nil"/>
              <w:left w:val="nil"/>
              <w:bottom w:val="nil"/>
              <w:right w:val="nil"/>
            </w:tcBorders>
            <w:shd w:val="clear" w:color="auto" w:fill="auto"/>
            <w:vAlign w:val="bottom"/>
            <w:hideMark/>
          </w:tcPr>
          <w:p w14:paraId="10199CD7" w14:textId="77777777" w:rsidR="00BF5442" w:rsidRPr="001A0222" w:rsidRDefault="00BF5442">
            <w:pPr>
              <w:rPr>
                <w:rFonts w:ascii="Arial" w:hAnsi="Arial"/>
                <w:sz w:val="16"/>
              </w:rPr>
            </w:pPr>
            <w:r w:rsidRPr="001A0222">
              <w:rPr>
                <w:rFonts w:ascii="Arial" w:hAnsi="Arial"/>
                <w:sz w:val="16"/>
              </w:rPr>
              <w:t>Oprávky</w:t>
            </w:r>
          </w:p>
        </w:tc>
        <w:tc>
          <w:tcPr>
            <w:tcW w:w="1480" w:type="dxa"/>
            <w:tcBorders>
              <w:top w:val="nil"/>
              <w:left w:val="nil"/>
              <w:bottom w:val="nil"/>
              <w:right w:val="nil"/>
            </w:tcBorders>
            <w:shd w:val="clear" w:color="auto" w:fill="auto"/>
            <w:vAlign w:val="bottom"/>
            <w:hideMark/>
          </w:tcPr>
          <w:p w14:paraId="41A2964F"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156D2301"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16E489B9"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58844610"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6580B511"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15AF448A"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7FE5232B"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14831BF0" w14:textId="77777777" w:rsidR="00BF5442" w:rsidRPr="001A0222" w:rsidRDefault="00BF5442">
            <w:pPr>
              <w:jc w:val="right"/>
              <w:rPr>
                <w:rFonts w:ascii="Arial" w:hAnsi="Arial"/>
                <w:sz w:val="16"/>
              </w:rPr>
            </w:pPr>
          </w:p>
        </w:tc>
      </w:tr>
      <w:tr w:rsidR="00001F1A" w:rsidRPr="00392125" w14:paraId="7F5C2C43" w14:textId="77777777" w:rsidTr="001A0222">
        <w:trPr>
          <w:trHeight w:val="20"/>
        </w:trPr>
        <w:tc>
          <w:tcPr>
            <w:tcW w:w="2700" w:type="dxa"/>
            <w:tcBorders>
              <w:top w:val="nil"/>
              <w:left w:val="nil"/>
              <w:bottom w:val="nil"/>
              <w:right w:val="nil"/>
            </w:tcBorders>
            <w:shd w:val="clear" w:color="auto" w:fill="auto"/>
            <w:vAlign w:val="bottom"/>
            <w:hideMark/>
          </w:tcPr>
          <w:p w14:paraId="43141C38" w14:textId="4F964496" w:rsidR="00001F1A" w:rsidRPr="001A0222" w:rsidRDefault="00001F1A" w:rsidP="00001F1A">
            <w:pPr>
              <w:rPr>
                <w:rFonts w:ascii="Arial" w:hAnsi="Arial"/>
                <w:b/>
                <w:sz w:val="16"/>
              </w:rPr>
            </w:pPr>
            <w:r w:rsidRPr="001A0222">
              <w:rPr>
                <w:rFonts w:ascii="Arial" w:hAnsi="Arial"/>
                <w:b/>
                <w:sz w:val="16"/>
              </w:rPr>
              <w:t>Stav k 1.1.202</w:t>
            </w:r>
            <w:r w:rsidR="00EB67DB" w:rsidRPr="001A0222">
              <w:rPr>
                <w:rFonts w:ascii="Arial" w:hAnsi="Arial"/>
                <w:b/>
                <w:sz w:val="16"/>
              </w:rPr>
              <w:t>2</w:t>
            </w:r>
          </w:p>
        </w:tc>
        <w:tc>
          <w:tcPr>
            <w:tcW w:w="1480" w:type="dxa"/>
            <w:tcBorders>
              <w:top w:val="nil"/>
              <w:left w:val="nil"/>
              <w:bottom w:val="nil"/>
              <w:right w:val="nil"/>
            </w:tcBorders>
            <w:shd w:val="clear" w:color="auto" w:fill="auto"/>
            <w:vAlign w:val="bottom"/>
            <w:hideMark/>
          </w:tcPr>
          <w:p w14:paraId="758B66BC"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center"/>
            <w:hideMark/>
          </w:tcPr>
          <w:p w14:paraId="7FF124B1" w14:textId="52D204A9" w:rsidR="00001F1A" w:rsidRPr="001A0222" w:rsidRDefault="00001F1A" w:rsidP="00001F1A">
            <w:pPr>
              <w:jc w:val="right"/>
              <w:rPr>
                <w:rFonts w:ascii="Arial" w:hAnsi="Arial"/>
                <w:b/>
                <w:sz w:val="16"/>
              </w:rPr>
            </w:pPr>
            <w:r w:rsidRPr="001A0222">
              <w:rPr>
                <w:rFonts w:ascii="Arial" w:hAnsi="Arial"/>
                <w:b/>
                <w:sz w:val="16"/>
              </w:rPr>
              <w:t>12</w:t>
            </w:r>
            <w:r w:rsidR="00EB67DB" w:rsidRPr="001A0222">
              <w:rPr>
                <w:rFonts w:ascii="Arial" w:hAnsi="Arial"/>
                <w:b/>
                <w:sz w:val="16"/>
              </w:rPr>
              <w:t>3 454</w:t>
            </w:r>
          </w:p>
        </w:tc>
        <w:tc>
          <w:tcPr>
            <w:tcW w:w="1480" w:type="dxa"/>
            <w:tcBorders>
              <w:top w:val="nil"/>
              <w:left w:val="nil"/>
              <w:bottom w:val="nil"/>
              <w:right w:val="nil"/>
            </w:tcBorders>
            <w:shd w:val="clear" w:color="auto" w:fill="auto"/>
            <w:vAlign w:val="center"/>
            <w:hideMark/>
          </w:tcPr>
          <w:p w14:paraId="611997CE" w14:textId="5E099CE3" w:rsidR="00001F1A" w:rsidRPr="001A0222" w:rsidRDefault="00EB67DB" w:rsidP="00001F1A">
            <w:pPr>
              <w:jc w:val="right"/>
              <w:rPr>
                <w:rFonts w:ascii="Arial" w:hAnsi="Arial"/>
                <w:b/>
                <w:sz w:val="16"/>
              </w:rPr>
            </w:pPr>
            <w:r w:rsidRPr="001A0222">
              <w:rPr>
                <w:rFonts w:ascii="Arial" w:hAnsi="Arial"/>
                <w:b/>
                <w:sz w:val="16"/>
              </w:rPr>
              <w:t>7 474</w:t>
            </w:r>
          </w:p>
        </w:tc>
        <w:tc>
          <w:tcPr>
            <w:tcW w:w="1480" w:type="dxa"/>
            <w:tcBorders>
              <w:top w:val="nil"/>
              <w:left w:val="nil"/>
              <w:bottom w:val="nil"/>
              <w:right w:val="nil"/>
            </w:tcBorders>
            <w:shd w:val="clear" w:color="auto" w:fill="auto"/>
            <w:vAlign w:val="bottom"/>
            <w:hideMark/>
          </w:tcPr>
          <w:p w14:paraId="2DE19D44"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435B14F7"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18402AB7"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70B35FEE"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nil"/>
              <w:left w:val="nil"/>
              <w:bottom w:val="nil"/>
              <w:right w:val="nil"/>
            </w:tcBorders>
            <w:shd w:val="clear" w:color="auto" w:fill="auto"/>
            <w:vAlign w:val="bottom"/>
            <w:hideMark/>
          </w:tcPr>
          <w:p w14:paraId="2C74292B" w14:textId="31D493F9" w:rsidR="00001F1A" w:rsidRPr="001A0222" w:rsidRDefault="00001F1A" w:rsidP="00001F1A">
            <w:pPr>
              <w:jc w:val="right"/>
              <w:rPr>
                <w:rFonts w:ascii="Arial" w:hAnsi="Arial"/>
                <w:b/>
                <w:sz w:val="16"/>
              </w:rPr>
            </w:pPr>
            <w:r w:rsidRPr="001A0222">
              <w:rPr>
                <w:rFonts w:ascii="Arial" w:hAnsi="Arial"/>
                <w:b/>
                <w:sz w:val="16"/>
              </w:rPr>
              <w:t>1</w:t>
            </w:r>
            <w:r w:rsidR="00EB67DB" w:rsidRPr="001A0222">
              <w:rPr>
                <w:rFonts w:ascii="Arial" w:hAnsi="Arial"/>
                <w:b/>
                <w:sz w:val="16"/>
              </w:rPr>
              <w:t>30 928</w:t>
            </w:r>
          </w:p>
        </w:tc>
      </w:tr>
      <w:tr w:rsidR="00001F1A" w:rsidRPr="00392125" w14:paraId="5901807C" w14:textId="77777777" w:rsidTr="001A0222">
        <w:trPr>
          <w:trHeight w:val="20"/>
        </w:trPr>
        <w:tc>
          <w:tcPr>
            <w:tcW w:w="2700" w:type="dxa"/>
            <w:tcBorders>
              <w:top w:val="nil"/>
              <w:left w:val="nil"/>
              <w:bottom w:val="nil"/>
              <w:right w:val="nil"/>
            </w:tcBorders>
            <w:shd w:val="clear" w:color="auto" w:fill="auto"/>
            <w:vAlign w:val="bottom"/>
            <w:hideMark/>
          </w:tcPr>
          <w:p w14:paraId="0E1AF7C9" w14:textId="77777777" w:rsidR="00001F1A" w:rsidRPr="001A0222" w:rsidRDefault="00001F1A" w:rsidP="00001F1A">
            <w:pPr>
              <w:rPr>
                <w:rFonts w:ascii="Arial" w:hAnsi="Arial"/>
                <w:sz w:val="16"/>
              </w:rPr>
            </w:pPr>
            <w:r w:rsidRPr="001A0222">
              <w:rPr>
                <w:rFonts w:ascii="Arial" w:hAnsi="Arial"/>
                <w:sz w:val="16"/>
              </w:rPr>
              <w:t>Prírastky</w:t>
            </w:r>
          </w:p>
        </w:tc>
        <w:tc>
          <w:tcPr>
            <w:tcW w:w="1480" w:type="dxa"/>
            <w:tcBorders>
              <w:top w:val="nil"/>
              <w:left w:val="nil"/>
              <w:bottom w:val="nil"/>
              <w:right w:val="nil"/>
            </w:tcBorders>
            <w:shd w:val="clear" w:color="auto" w:fill="auto"/>
            <w:vAlign w:val="bottom"/>
            <w:hideMark/>
          </w:tcPr>
          <w:p w14:paraId="3BA08DCC"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center"/>
            <w:hideMark/>
          </w:tcPr>
          <w:p w14:paraId="196C924B" w14:textId="433D7353" w:rsidR="00001F1A" w:rsidRPr="001A0222" w:rsidRDefault="000B56F0" w:rsidP="00001F1A">
            <w:pPr>
              <w:jc w:val="right"/>
              <w:rPr>
                <w:rFonts w:ascii="Arial" w:hAnsi="Arial"/>
                <w:sz w:val="16"/>
              </w:rPr>
            </w:pPr>
            <w:r w:rsidRPr="001A0222">
              <w:rPr>
                <w:rFonts w:ascii="Arial" w:hAnsi="Arial"/>
                <w:sz w:val="16"/>
              </w:rPr>
              <w:t xml:space="preserve">1 </w:t>
            </w:r>
            <w:r w:rsidR="00EB67DB" w:rsidRPr="001A0222">
              <w:rPr>
                <w:rFonts w:ascii="Arial" w:hAnsi="Arial"/>
                <w:sz w:val="16"/>
              </w:rPr>
              <w:t>185</w:t>
            </w:r>
          </w:p>
        </w:tc>
        <w:tc>
          <w:tcPr>
            <w:tcW w:w="1480" w:type="dxa"/>
            <w:tcBorders>
              <w:top w:val="nil"/>
              <w:left w:val="nil"/>
              <w:bottom w:val="nil"/>
              <w:right w:val="nil"/>
            </w:tcBorders>
            <w:shd w:val="clear" w:color="auto" w:fill="auto"/>
            <w:vAlign w:val="center"/>
            <w:hideMark/>
          </w:tcPr>
          <w:p w14:paraId="75351026" w14:textId="387F099A" w:rsidR="00001F1A" w:rsidRPr="001A0222" w:rsidRDefault="00001F1A" w:rsidP="00001F1A">
            <w:pPr>
              <w:jc w:val="right"/>
              <w:rPr>
                <w:rFonts w:ascii="Arial" w:hAnsi="Arial"/>
                <w:sz w:val="16"/>
              </w:rPr>
            </w:pPr>
            <w:r w:rsidRPr="001A0222">
              <w:rPr>
                <w:rFonts w:ascii="Arial" w:hAnsi="Arial"/>
                <w:sz w:val="16"/>
              </w:rPr>
              <w:t>2 773</w:t>
            </w:r>
          </w:p>
        </w:tc>
        <w:tc>
          <w:tcPr>
            <w:tcW w:w="1480" w:type="dxa"/>
            <w:tcBorders>
              <w:top w:val="nil"/>
              <w:left w:val="nil"/>
              <w:bottom w:val="nil"/>
              <w:right w:val="nil"/>
            </w:tcBorders>
            <w:shd w:val="clear" w:color="auto" w:fill="auto"/>
            <w:vAlign w:val="bottom"/>
            <w:hideMark/>
          </w:tcPr>
          <w:p w14:paraId="0FB977E5"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93949DB"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5D34335"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4C60A45"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C84AD85" w14:textId="2B1F4948" w:rsidR="00001F1A" w:rsidRPr="001A0222" w:rsidRDefault="00EB67DB" w:rsidP="00001F1A">
            <w:pPr>
              <w:jc w:val="right"/>
              <w:rPr>
                <w:rFonts w:ascii="Arial" w:hAnsi="Arial"/>
                <w:b/>
                <w:sz w:val="16"/>
              </w:rPr>
            </w:pPr>
            <w:r w:rsidRPr="001A0222">
              <w:rPr>
                <w:rFonts w:ascii="Arial" w:hAnsi="Arial"/>
                <w:b/>
                <w:sz w:val="16"/>
              </w:rPr>
              <w:t>3 958</w:t>
            </w:r>
          </w:p>
        </w:tc>
      </w:tr>
      <w:tr w:rsidR="00001F1A" w:rsidRPr="00392125" w14:paraId="36FA0879" w14:textId="77777777" w:rsidTr="001A0222">
        <w:trPr>
          <w:trHeight w:val="20"/>
        </w:trPr>
        <w:tc>
          <w:tcPr>
            <w:tcW w:w="2700" w:type="dxa"/>
            <w:tcBorders>
              <w:top w:val="nil"/>
              <w:left w:val="nil"/>
              <w:bottom w:val="nil"/>
              <w:right w:val="nil"/>
            </w:tcBorders>
            <w:shd w:val="clear" w:color="auto" w:fill="auto"/>
            <w:vAlign w:val="bottom"/>
            <w:hideMark/>
          </w:tcPr>
          <w:p w14:paraId="29AB0597" w14:textId="77777777" w:rsidR="00001F1A" w:rsidRPr="001A0222" w:rsidRDefault="00001F1A" w:rsidP="00001F1A">
            <w:pPr>
              <w:rPr>
                <w:rFonts w:ascii="Arial" w:hAnsi="Arial"/>
                <w:sz w:val="16"/>
              </w:rPr>
            </w:pPr>
            <w:r w:rsidRPr="001A0222">
              <w:rPr>
                <w:rFonts w:ascii="Arial" w:hAnsi="Arial"/>
                <w:sz w:val="16"/>
              </w:rPr>
              <w:t>Úbytky</w:t>
            </w:r>
          </w:p>
        </w:tc>
        <w:tc>
          <w:tcPr>
            <w:tcW w:w="1480" w:type="dxa"/>
            <w:tcBorders>
              <w:top w:val="nil"/>
              <w:left w:val="nil"/>
              <w:bottom w:val="nil"/>
              <w:right w:val="nil"/>
            </w:tcBorders>
            <w:shd w:val="clear" w:color="auto" w:fill="auto"/>
            <w:vAlign w:val="bottom"/>
            <w:hideMark/>
          </w:tcPr>
          <w:p w14:paraId="210244F4"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center"/>
            <w:hideMark/>
          </w:tcPr>
          <w:p w14:paraId="6F1C08F9" w14:textId="5391CC44" w:rsidR="00001F1A" w:rsidRPr="001A0222" w:rsidRDefault="000B56F0"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center"/>
            <w:hideMark/>
          </w:tcPr>
          <w:p w14:paraId="21912B79" w14:textId="0FCCEA91"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93D93E7"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A5FE1AE"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B61A51B"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C07CEEE"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429A5D4C" w14:textId="41A2B6B3" w:rsidR="00001F1A" w:rsidRPr="001A0222" w:rsidRDefault="000B56F0" w:rsidP="00001F1A">
            <w:pPr>
              <w:jc w:val="right"/>
              <w:rPr>
                <w:rFonts w:ascii="Arial" w:hAnsi="Arial"/>
                <w:b/>
                <w:sz w:val="16"/>
              </w:rPr>
            </w:pPr>
            <w:r w:rsidRPr="001A0222">
              <w:rPr>
                <w:rFonts w:ascii="Arial" w:hAnsi="Arial"/>
                <w:b/>
                <w:sz w:val="16"/>
              </w:rPr>
              <w:t>0</w:t>
            </w:r>
          </w:p>
        </w:tc>
      </w:tr>
      <w:tr w:rsidR="00001F1A" w:rsidRPr="00392125" w14:paraId="69017C2B" w14:textId="77777777" w:rsidTr="001A0222">
        <w:trPr>
          <w:trHeight w:val="20"/>
        </w:trPr>
        <w:tc>
          <w:tcPr>
            <w:tcW w:w="2700" w:type="dxa"/>
            <w:tcBorders>
              <w:top w:val="nil"/>
              <w:left w:val="nil"/>
              <w:bottom w:val="nil"/>
              <w:right w:val="nil"/>
            </w:tcBorders>
            <w:shd w:val="clear" w:color="auto" w:fill="auto"/>
            <w:vAlign w:val="bottom"/>
            <w:hideMark/>
          </w:tcPr>
          <w:p w14:paraId="3123D7F5" w14:textId="77777777" w:rsidR="00001F1A" w:rsidRPr="001A0222" w:rsidRDefault="00001F1A" w:rsidP="00001F1A">
            <w:pPr>
              <w:rPr>
                <w:rFonts w:ascii="Arial" w:hAnsi="Arial"/>
                <w:sz w:val="16"/>
              </w:rPr>
            </w:pPr>
            <w:r w:rsidRPr="001A0222">
              <w:rPr>
                <w:rFonts w:ascii="Arial" w:hAnsi="Arial"/>
                <w:sz w:val="16"/>
              </w:rPr>
              <w:t>Presuny</w:t>
            </w:r>
          </w:p>
        </w:tc>
        <w:tc>
          <w:tcPr>
            <w:tcW w:w="1480" w:type="dxa"/>
            <w:tcBorders>
              <w:top w:val="nil"/>
              <w:left w:val="nil"/>
              <w:bottom w:val="nil"/>
              <w:right w:val="nil"/>
            </w:tcBorders>
            <w:shd w:val="clear" w:color="auto" w:fill="auto"/>
            <w:vAlign w:val="bottom"/>
            <w:hideMark/>
          </w:tcPr>
          <w:p w14:paraId="4720AF37"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center"/>
            <w:hideMark/>
          </w:tcPr>
          <w:p w14:paraId="4BEEA952" w14:textId="50666283"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center"/>
            <w:hideMark/>
          </w:tcPr>
          <w:p w14:paraId="1DE28E8D" w14:textId="1F64320E"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7836FF2"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86A5DA6"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3976EC4"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381174A" w14:textId="77777777" w:rsidR="00001F1A" w:rsidRPr="001A0222" w:rsidRDefault="00001F1A" w:rsidP="00001F1A">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A6753A9" w14:textId="77777777" w:rsidR="00001F1A" w:rsidRPr="001A0222" w:rsidRDefault="00001F1A" w:rsidP="00001F1A">
            <w:pPr>
              <w:jc w:val="right"/>
              <w:rPr>
                <w:rFonts w:ascii="Arial" w:hAnsi="Arial"/>
                <w:b/>
                <w:sz w:val="16"/>
              </w:rPr>
            </w:pPr>
            <w:r w:rsidRPr="001A0222">
              <w:rPr>
                <w:rFonts w:ascii="Arial" w:hAnsi="Arial"/>
                <w:b/>
                <w:sz w:val="16"/>
              </w:rPr>
              <w:t>0</w:t>
            </w:r>
          </w:p>
        </w:tc>
      </w:tr>
      <w:tr w:rsidR="00193309" w:rsidRPr="00392125" w14:paraId="536F2CCE" w14:textId="77777777" w:rsidTr="00392125">
        <w:trPr>
          <w:trHeight w:val="20"/>
        </w:trPr>
        <w:tc>
          <w:tcPr>
            <w:tcW w:w="2700" w:type="dxa"/>
            <w:tcBorders>
              <w:top w:val="nil"/>
              <w:left w:val="nil"/>
              <w:bottom w:val="nil"/>
              <w:right w:val="nil"/>
            </w:tcBorders>
            <w:shd w:val="clear" w:color="auto" w:fill="auto"/>
            <w:vAlign w:val="bottom"/>
            <w:hideMark/>
          </w:tcPr>
          <w:p w14:paraId="79056E89" w14:textId="6A4B20FA" w:rsidR="00001F1A" w:rsidRPr="001A0222" w:rsidRDefault="00001F1A" w:rsidP="00001F1A">
            <w:pPr>
              <w:rPr>
                <w:rFonts w:ascii="Arial" w:hAnsi="Arial"/>
                <w:b/>
                <w:sz w:val="16"/>
              </w:rPr>
            </w:pPr>
            <w:r w:rsidRPr="001A0222">
              <w:rPr>
                <w:rFonts w:ascii="Arial" w:hAnsi="Arial"/>
                <w:b/>
                <w:sz w:val="16"/>
              </w:rPr>
              <w:t>Stav k 31.12.202</w:t>
            </w:r>
            <w:r w:rsidR="00EB67DB" w:rsidRPr="001A0222">
              <w:rPr>
                <w:rFonts w:ascii="Arial" w:hAnsi="Arial"/>
                <w:b/>
                <w:sz w:val="16"/>
              </w:rPr>
              <w:t>2</w:t>
            </w:r>
          </w:p>
        </w:tc>
        <w:tc>
          <w:tcPr>
            <w:tcW w:w="1480" w:type="dxa"/>
            <w:tcBorders>
              <w:top w:val="single" w:sz="4" w:space="0" w:color="auto"/>
              <w:left w:val="nil"/>
              <w:bottom w:val="double" w:sz="6" w:space="0" w:color="auto"/>
              <w:right w:val="nil"/>
            </w:tcBorders>
            <w:shd w:val="clear" w:color="auto" w:fill="auto"/>
            <w:vAlign w:val="bottom"/>
            <w:hideMark/>
          </w:tcPr>
          <w:p w14:paraId="606E73B4"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0859BD00" w14:textId="5F3CFE25" w:rsidR="00001F1A" w:rsidRPr="001A0222" w:rsidRDefault="00001F1A" w:rsidP="00001F1A">
            <w:pPr>
              <w:jc w:val="right"/>
              <w:rPr>
                <w:rFonts w:ascii="Arial" w:hAnsi="Arial"/>
                <w:b/>
                <w:sz w:val="16"/>
              </w:rPr>
            </w:pPr>
            <w:r w:rsidRPr="001A0222">
              <w:rPr>
                <w:rFonts w:ascii="Arial" w:hAnsi="Arial"/>
                <w:b/>
                <w:sz w:val="16"/>
              </w:rPr>
              <w:t>12</w:t>
            </w:r>
            <w:r w:rsidR="00EB67DB" w:rsidRPr="001A0222">
              <w:rPr>
                <w:rFonts w:ascii="Arial" w:hAnsi="Arial"/>
                <w:b/>
                <w:sz w:val="16"/>
              </w:rPr>
              <w:t>4 639</w:t>
            </w:r>
          </w:p>
        </w:tc>
        <w:tc>
          <w:tcPr>
            <w:tcW w:w="1480" w:type="dxa"/>
            <w:tcBorders>
              <w:top w:val="single" w:sz="4" w:space="0" w:color="auto"/>
              <w:left w:val="nil"/>
              <w:bottom w:val="double" w:sz="6" w:space="0" w:color="auto"/>
              <w:right w:val="nil"/>
            </w:tcBorders>
            <w:shd w:val="clear" w:color="auto" w:fill="auto"/>
            <w:vAlign w:val="center"/>
            <w:hideMark/>
          </w:tcPr>
          <w:p w14:paraId="75B45F18" w14:textId="7EF3BAE2" w:rsidR="00001F1A" w:rsidRPr="001A0222" w:rsidRDefault="00EB67DB" w:rsidP="00001F1A">
            <w:pPr>
              <w:jc w:val="right"/>
              <w:rPr>
                <w:rFonts w:ascii="Arial" w:hAnsi="Arial"/>
                <w:b/>
                <w:sz w:val="16"/>
              </w:rPr>
            </w:pPr>
            <w:r w:rsidRPr="001A0222">
              <w:rPr>
                <w:rFonts w:ascii="Arial" w:hAnsi="Arial"/>
                <w:b/>
                <w:sz w:val="16"/>
              </w:rPr>
              <w:t>10 247</w:t>
            </w:r>
          </w:p>
        </w:tc>
        <w:tc>
          <w:tcPr>
            <w:tcW w:w="1480" w:type="dxa"/>
            <w:tcBorders>
              <w:top w:val="single" w:sz="4" w:space="0" w:color="auto"/>
              <w:left w:val="nil"/>
              <w:bottom w:val="double" w:sz="6" w:space="0" w:color="auto"/>
              <w:right w:val="nil"/>
            </w:tcBorders>
            <w:shd w:val="clear" w:color="auto" w:fill="auto"/>
            <w:vAlign w:val="bottom"/>
            <w:hideMark/>
          </w:tcPr>
          <w:p w14:paraId="23B12178"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5D5DB4E9"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6EF230F3"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5C4CC01A" w14:textId="77777777"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07729FF5" w14:textId="67555B66" w:rsidR="00EB67DB" w:rsidRPr="001A0222" w:rsidRDefault="00001F1A" w:rsidP="00EB67DB">
            <w:pPr>
              <w:jc w:val="right"/>
              <w:rPr>
                <w:rFonts w:ascii="Arial" w:hAnsi="Arial"/>
                <w:b/>
                <w:sz w:val="16"/>
              </w:rPr>
            </w:pPr>
            <w:r w:rsidRPr="001A0222">
              <w:rPr>
                <w:rFonts w:ascii="Arial" w:hAnsi="Arial"/>
                <w:b/>
                <w:sz w:val="16"/>
              </w:rPr>
              <w:t>1</w:t>
            </w:r>
            <w:r w:rsidR="000B56F0" w:rsidRPr="001A0222">
              <w:rPr>
                <w:rFonts w:ascii="Arial" w:hAnsi="Arial"/>
                <w:b/>
                <w:sz w:val="16"/>
              </w:rPr>
              <w:t>3</w:t>
            </w:r>
            <w:r w:rsidR="00EB67DB" w:rsidRPr="001A0222">
              <w:rPr>
                <w:rFonts w:ascii="Arial" w:hAnsi="Arial"/>
                <w:b/>
                <w:sz w:val="16"/>
              </w:rPr>
              <w:t>4 886</w:t>
            </w:r>
          </w:p>
        </w:tc>
      </w:tr>
      <w:tr w:rsidR="00BF5442" w:rsidRPr="00392125" w14:paraId="29B581F0" w14:textId="77777777" w:rsidTr="001A0222">
        <w:trPr>
          <w:trHeight w:val="20"/>
        </w:trPr>
        <w:tc>
          <w:tcPr>
            <w:tcW w:w="2700" w:type="dxa"/>
            <w:tcBorders>
              <w:top w:val="nil"/>
              <w:left w:val="nil"/>
              <w:bottom w:val="nil"/>
              <w:right w:val="nil"/>
            </w:tcBorders>
            <w:shd w:val="clear" w:color="auto" w:fill="auto"/>
            <w:vAlign w:val="bottom"/>
            <w:hideMark/>
          </w:tcPr>
          <w:p w14:paraId="6B16BA84" w14:textId="77777777" w:rsidR="00BF5442" w:rsidRPr="001A0222" w:rsidRDefault="00BF5442">
            <w:pPr>
              <w:rPr>
                <w:rFonts w:ascii="Arial" w:hAnsi="Arial"/>
                <w:sz w:val="16"/>
              </w:rPr>
            </w:pPr>
            <w:r w:rsidRPr="001A0222">
              <w:rPr>
                <w:rFonts w:ascii="Arial" w:hAnsi="Arial"/>
                <w:sz w:val="16"/>
              </w:rPr>
              <w:t>Opravné položky</w:t>
            </w:r>
          </w:p>
        </w:tc>
        <w:tc>
          <w:tcPr>
            <w:tcW w:w="1480" w:type="dxa"/>
            <w:tcBorders>
              <w:top w:val="nil"/>
              <w:left w:val="nil"/>
              <w:bottom w:val="nil"/>
              <w:right w:val="nil"/>
            </w:tcBorders>
            <w:shd w:val="clear" w:color="auto" w:fill="auto"/>
            <w:vAlign w:val="bottom"/>
            <w:hideMark/>
          </w:tcPr>
          <w:p w14:paraId="61FE586E"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7593652D"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329D5ACC"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59B109DE"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77D4679B"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2A979CF9"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156DB315"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2C7BF011" w14:textId="77777777" w:rsidR="00BF5442" w:rsidRPr="001A0222" w:rsidRDefault="00BF5442">
            <w:pPr>
              <w:jc w:val="right"/>
              <w:rPr>
                <w:rFonts w:ascii="Arial" w:hAnsi="Arial"/>
                <w:sz w:val="16"/>
              </w:rPr>
            </w:pPr>
          </w:p>
        </w:tc>
      </w:tr>
      <w:tr w:rsidR="00BF5442" w:rsidRPr="00392125" w14:paraId="47641F92" w14:textId="77777777" w:rsidTr="001A0222">
        <w:trPr>
          <w:trHeight w:val="20"/>
        </w:trPr>
        <w:tc>
          <w:tcPr>
            <w:tcW w:w="2700" w:type="dxa"/>
            <w:tcBorders>
              <w:top w:val="nil"/>
              <w:left w:val="nil"/>
              <w:bottom w:val="nil"/>
              <w:right w:val="nil"/>
            </w:tcBorders>
            <w:shd w:val="clear" w:color="auto" w:fill="auto"/>
            <w:vAlign w:val="bottom"/>
            <w:hideMark/>
          </w:tcPr>
          <w:p w14:paraId="33468BC9" w14:textId="50A03617"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EB67DB" w:rsidRPr="001A0222">
              <w:rPr>
                <w:rFonts w:ascii="Arial" w:hAnsi="Arial"/>
                <w:b/>
                <w:sz w:val="16"/>
              </w:rPr>
              <w:t>2</w:t>
            </w:r>
          </w:p>
        </w:tc>
        <w:tc>
          <w:tcPr>
            <w:tcW w:w="1480" w:type="dxa"/>
            <w:tcBorders>
              <w:top w:val="nil"/>
              <w:left w:val="nil"/>
              <w:bottom w:val="nil"/>
              <w:right w:val="nil"/>
            </w:tcBorders>
            <w:shd w:val="clear" w:color="auto" w:fill="auto"/>
            <w:vAlign w:val="bottom"/>
            <w:hideMark/>
          </w:tcPr>
          <w:p w14:paraId="346D6F51"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5545356"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F0DED12"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44CBBC9"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ECCC565"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0BD7015"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E81BEE7"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28585A0"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22969ACC" w14:textId="77777777" w:rsidTr="001A0222">
        <w:trPr>
          <w:trHeight w:val="20"/>
        </w:trPr>
        <w:tc>
          <w:tcPr>
            <w:tcW w:w="2700" w:type="dxa"/>
            <w:tcBorders>
              <w:top w:val="nil"/>
              <w:left w:val="nil"/>
              <w:bottom w:val="nil"/>
              <w:right w:val="nil"/>
            </w:tcBorders>
            <w:shd w:val="clear" w:color="auto" w:fill="auto"/>
            <w:vAlign w:val="bottom"/>
            <w:hideMark/>
          </w:tcPr>
          <w:p w14:paraId="671BF2B6" w14:textId="77777777" w:rsidR="00BF5442" w:rsidRPr="001A0222" w:rsidRDefault="00BF5442">
            <w:pPr>
              <w:rPr>
                <w:rFonts w:ascii="Arial" w:hAnsi="Arial"/>
                <w:sz w:val="16"/>
              </w:rPr>
            </w:pPr>
            <w:r w:rsidRPr="001A0222">
              <w:rPr>
                <w:rFonts w:ascii="Arial" w:hAnsi="Arial"/>
                <w:sz w:val="16"/>
              </w:rPr>
              <w:t>Prírastky</w:t>
            </w:r>
          </w:p>
        </w:tc>
        <w:tc>
          <w:tcPr>
            <w:tcW w:w="1480" w:type="dxa"/>
            <w:tcBorders>
              <w:top w:val="nil"/>
              <w:left w:val="nil"/>
              <w:bottom w:val="nil"/>
              <w:right w:val="nil"/>
            </w:tcBorders>
            <w:shd w:val="clear" w:color="auto" w:fill="auto"/>
            <w:vAlign w:val="bottom"/>
            <w:hideMark/>
          </w:tcPr>
          <w:p w14:paraId="363B25AE"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6215DD4"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19194AC9"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A56C068"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D20493E"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AA6CC48"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BF7AA44"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74BD0D1" w14:textId="77777777" w:rsidR="00BF5442" w:rsidRPr="001A0222" w:rsidRDefault="00BF5442">
            <w:pPr>
              <w:jc w:val="right"/>
              <w:rPr>
                <w:rFonts w:ascii="Arial" w:hAnsi="Arial"/>
                <w:sz w:val="16"/>
              </w:rPr>
            </w:pPr>
            <w:r w:rsidRPr="001A0222">
              <w:rPr>
                <w:rFonts w:ascii="Arial" w:hAnsi="Arial"/>
                <w:sz w:val="16"/>
              </w:rPr>
              <w:t>0</w:t>
            </w:r>
          </w:p>
        </w:tc>
      </w:tr>
      <w:tr w:rsidR="00BF5442" w:rsidRPr="00392125" w14:paraId="58D33F65" w14:textId="77777777" w:rsidTr="001A0222">
        <w:trPr>
          <w:trHeight w:val="20"/>
        </w:trPr>
        <w:tc>
          <w:tcPr>
            <w:tcW w:w="2700" w:type="dxa"/>
            <w:tcBorders>
              <w:top w:val="nil"/>
              <w:left w:val="nil"/>
              <w:bottom w:val="nil"/>
              <w:right w:val="nil"/>
            </w:tcBorders>
            <w:shd w:val="clear" w:color="auto" w:fill="auto"/>
            <w:vAlign w:val="bottom"/>
            <w:hideMark/>
          </w:tcPr>
          <w:p w14:paraId="06BD58C8" w14:textId="77777777" w:rsidR="00BF5442" w:rsidRPr="001A0222" w:rsidRDefault="00BF5442">
            <w:pPr>
              <w:rPr>
                <w:rFonts w:ascii="Arial" w:hAnsi="Arial"/>
                <w:sz w:val="16"/>
              </w:rPr>
            </w:pPr>
            <w:r w:rsidRPr="001A0222">
              <w:rPr>
                <w:rFonts w:ascii="Arial" w:hAnsi="Arial"/>
                <w:sz w:val="16"/>
              </w:rPr>
              <w:t>Úbytky</w:t>
            </w:r>
          </w:p>
        </w:tc>
        <w:tc>
          <w:tcPr>
            <w:tcW w:w="1480" w:type="dxa"/>
            <w:tcBorders>
              <w:top w:val="nil"/>
              <w:left w:val="nil"/>
              <w:bottom w:val="nil"/>
              <w:right w:val="nil"/>
            </w:tcBorders>
            <w:shd w:val="clear" w:color="auto" w:fill="auto"/>
            <w:vAlign w:val="bottom"/>
            <w:hideMark/>
          </w:tcPr>
          <w:p w14:paraId="2903ADE0"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D322D37"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8FD4B5B"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840BAA1"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6445A6D"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74DDA51"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0BD43A6"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77D8F245" w14:textId="77777777" w:rsidR="00BF5442" w:rsidRPr="001A0222" w:rsidRDefault="00BF5442">
            <w:pPr>
              <w:jc w:val="right"/>
              <w:rPr>
                <w:rFonts w:ascii="Arial" w:hAnsi="Arial"/>
                <w:sz w:val="16"/>
              </w:rPr>
            </w:pPr>
            <w:r w:rsidRPr="001A0222">
              <w:rPr>
                <w:rFonts w:ascii="Arial" w:hAnsi="Arial"/>
                <w:sz w:val="16"/>
              </w:rPr>
              <w:t>0</w:t>
            </w:r>
          </w:p>
        </w:tc>
      </w:tr>
      <w:tr w:rsidR="00BF5442" w:rsidRPr="00392125" w14:paraId="12B14917" w14:textId="77777777" w:rsidTr="001A0222">
        <w:trPr>
          <w:trHeight w:val="20"/>
        </w:trPr>
        <w:tc>
          <w:tcPr>
            <w:tcW w:w="2700" w:type="dxa"/>
            <w:tcBorders>
              <w:top w:val="nil"/>
              <w:left w:val="nil"/>
              <w:bottom w:val="nil"/>
              <w:right w:val="nil"/>
            </w:tcBorders>
            <w:shd w:val="clear" w:color="auto" w:fill="auto"/>
            <w:vAlign w:val="bottom"/>
            <w:hideMark/>
          </w:tcPr>
          <w:p w14:paraId="3B33F483" w14:textId="77777777" w:rsidR="00BF5442" w:rsidRPr="001A0222" w:rsidRDefault="00BF5442">
            <w:pPr>
              <w:rPr>
                <w:rFonts w:ascii="Arial" w:hAnsi="Arial"/>
                <w:sz w:val="16"/>
              </w:rPr>
            </w:pPr>
            <w:r w:rsidRPr="001A0222">
              <w:rPr>
                <w:rFonts w:ascii="Arial" w:hAnsi="Arial"/>
                <w:sz w:val="16"/>
              </w:rPr>
              <w:t>Presuny</w:t>
            </w:r>
          </w:p>
        </w:tc>
        <w:tc>
          <w:tcPr>
            <w:tcW w:w="1480" w:type="dxa"/>
            <w:tcBorders>
              <w:top w:val="nil"/>
              <w:left w:val="nil"/>
              <w:bottom w:val="nil"/>
              <w:right w:val="nil"/>
            </w:tcBorders>
            <w:shd w:val="clear" w:color="auto" w:fill="auto"/>
            <w:vAlign w:val="bottom"/>
            <w:hideMark/>
          </w:tcPr>
          <w:p w14:paraId="533811DE"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2912480B"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D629208"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0989140D"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6AD2F3B6"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39DC87C7"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5C519E1B" w14:textId="77777777" w:rsidR="00BF5442" w:rsidRPr="001A0222" w:rsidRDefault="00BF5442">
            <w:pPr>
              <w:jc w:val="right"/>
              <w:rPr>
                <w:rFonts w:ascii="Arial" w:hAnsi="Arial"/>
                <w:sz w:val="16"/>
              </w:rPr>
            </w:pPr>
            <w:r w:rsidRPr="001A0222">
              <w:rPr>
                <w:rFonts w:ascii="Arial" w:hAnsi="Arial"/>
                <w:sz w:val="16"/>
              </w:rPr>
              <w:t>0</w:t>
            </w:r>
          </w:p>
        </w:tc>
        <w:tc>
          <w:tcPr>
            <w:tcW w:w="1480" w:type="dxa"/>
            <w:tcBorders>
              <w:top w:val="nil"/>
              <w:left w:val="nil"/>
              <w:bottom w:val="nil"/>
              <w:right w:val="nil"/>
            </w:tcBorders>
            <w:shd w:val="clear" w:color="auto" w:fill="auto"/>
            <w:vAlign w:val="bottom"/>
            <w:hideMark/>
          </w:tcPr>
          <w:p w14:paraId="422B5038" w14:textId="77777777" w:rsidR="00BF5442" w:rsidRPr="001A0222" w:rsidRDefault="00BF5442">
            <w:pPr>
              <w:jc w:val="right"/>
              <w:rPr>
                <w:rFonts w:ascii="Arial" w:hAnsi="Arial"/>
                <w:sz w:val="16"/>
              </w:rPr>
            </w:pPr>
            <w:r w:rsidRPr="001A0222">
              <w:rPr>
                <w:rFonts w:ascii="Arial" w:hAnsi="Arial"/>
                <w:sz w:val="16"/>
              </w:rPr>
              <w:t>0</w:t>
            </w:r>
          </w:p>
        </w:tc>
      </w:tr>
      <w:tr w:rsidR="00193309" w:rsidRPr="00392125" w14:paraId="2684017F" w14:textId="77777777" w:rsidTr="00392125">
        <w:trPr>
          <w:trHeight w:val="20"/>
        </w:trPr>
        <w:tc>
          <w:tcPr>
            <w:tcW w:w="2700" w:type="dxa"/>
            <w:tcBorders>
              <w:top w:val="nil"/>
              <w:left w:val="nil"/>
              <w:bottom w:val="nil"/>
              <w:right w:val="nil"/>
            </w:tcBorders>
            <w:shd w:val="clear" w:color="auto" w:fill="auto"/>
            <w:vAlign w:val="bottom"/>
            <w:hideMark/>
          </w:tcPr>
          <w:p w14:paraId="364DBB8B" w14:textId="2D47E89F"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EB67DB" w:rsidRPr="001A0222">
              <w:rPr>
                <w:rFonts w:ascii="Arial" w:hAnsi="Arial"/>
                <w:b/>
                <w:sz w:val="16"/>
              </w:rPr>
              <w:t>2</w:t>
            </w:r>
          </w:p>
        </w:tc>
        <w:tc>
          <w:tcPr>
            <w:tcW w:w="1480" w:type="dxa"/>
            <w:tcBorders>
              <w:top w:val="single" w:sz="4" w:space="0" w:color="auto"/>
              <w:left w:val="nil"/>
              <w:bottom w:val="double" w:sz="6" w:space="0" w:color="auto"/>
              <w:right w:val="nil"/>
            </w:tcBorders>
            <w:shd w:val="clear" w:color="auto" w:fill="auto"/>
            <w:vAlign w:val="bottom"/>
            <w:hideMark/>
          </w:tcPr>
          <w:p w14:paraId="5F208236"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7D302CBA"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3C30D6FA"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38B414F4"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6F94B033"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36389362"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337ADE02" w14:textId="77777777" w:rsidR="00BF5442" w:rsidRPr="001A0222" w:rsidRDefault="00BF5442">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bottom"/>
            <w:hideMark/>
          </w:tcPr>
          <w:p w14:paraId="0BA3D08A"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563E2D1F" w14:textId="77777777" w:rsidTr="001A0222">
        <w:trPr>
          <w:trHeight w:val="20"/>
        </w:trPr>
        <w:tc>
          <w:tcPr>
            <w:tcW w:w="2700" w:type="dxa"/>
            <w:tcBorders>
              <w:top w:val="nil"/>
              <w:left w:val="nil"/>
              <w:bottom w:val="nil"/>
              <w:right w:val="nil"/>
            </w:tcBorders>
            <w:shd w:val="clear" w:color="auto" w:fill="auto"/>
            <w:vAlign w:val="bottom"/>
            <w:hideMark/>
          </w:tcPr>
          <w:p w14:paraId="313A23EE" w14:textId="77777777" w:rsidR="00BF5442" w:rsidRPr="001A0222" w:rsidRDefault="00BF5442">
            <w:pPr>
              <w:rPr>
                <w:rFonts w:ascii="Arial" w:hAnsi="Arial"/>
                <w:sz w:val="16"/>
              </w:rPr>
            </w:pPr>
            <w:r w:rsidRPr="001A0222">
              <w:rPr>
                <w:rFonts w:ascii="Arial" w:hAnsi="Arial"/>
                <w:sz w:val="16"/>
              </w:rPr>
              <w:t>Zostatková hodnota </w:t>
            </w:r>
          </w:p>
        </w:tc>
        <w:tc>
          <w:tcPr>
            <w:tcW w:w="1480" w:type="dxa"/>
            <w:tcBorders>
              <w:top w:val="nil"/>
              <w:left w:val="nil"/>
              <w:bottom w:val="nil"/>
              <w:right w:val="nil"/>
            </w:tcBorders>
            <w:shd w:val="clear" w:color="auto" w:fill="auto"/>
            <w:vAlign w:val="bottom"/>
            <w:hideMark/>
          </w:tcPr>
          <w:p w14:paraId="1E811D2E" w14:textId="77777777" w:rsidR="00BF5442" w:rsidRPr="001A0222" w:rsidRDefault="00BF5442">
            <w:pPr>
              <w:rPr>
                <w:rFonts w:ascii="Arial" w:hAnsi="Arial"/>
                <w:sz w:val="16"/>
              </w:rPr>
            </w:pPr>
          </w:p>
        </w:tc>
        <w:tc>
          <w:tcPr>
            <w:tcW w:w="1480" w:type="dxa"/>
            <w:tcBorders>
              <w:top w:val="nil"/>
              <w:left w:val="nil"/>
              <w:bottom w:val="nil"/>
              <w:right w:val="nil"/>
            </w:tcBorders>
            <w:shd w:val="clear" w:color="auto" w:fill="auto"/>
            <w:vAlign w:val="bottom"/>
            <w:hideMark/>
          </w:tcPr>
          <w:p w14:paraId="5A493EA2"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46F4AD49"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33A89A98"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663F8139"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2D4D56E7"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0B0BA4AD" w14:textId="77777777" w:rsidR="00BF5442" w:rsidRPr="001A0222" w:rsidRDefault="00BF5442">
            <w:pPr>
              <w:jc w:val="right"/>
              <w:rPr>
                <w:rFonts w:ascii="Arial" w:hAnsi="Arial"/>
                <w:sz w:val="16"/>
              </w:rPr>
            </w:pPr>
          </w:p>
        </w:tc>
        <w:tc>
          <w:tcPr>
            <w:tcW w:w="1480" w:type="dxa"/>
            <w:tcBorders>
              <w:top w:val="nil"/>
              <w:left w:val="nil"/>
              <w:bottom w:val="nil"/>
              <w:right w:val="nil"/>
            </w:tcBorders>
            <w:shd w:val="clear" w:color="auto" w:fill="auto"/>
            <w:vAlign w:val="bottom"/>
            <w:hideMark/>
          </w:tcPr>
          <w:p w14:paraId="58B942A2" w14:textId="77777777" w:rsidR="00BF5442" w:rsidRPr="001A0222" w:rsidRDefault="00BF5442">
            <w:pPr>
              <w:jc w:val="right"/>
              <w:rPr>
                <w:rFonts w:ascii="Arial" w:hAnsi="Arial"/>
                <w:sz w:val="16"/>
              </w:rPr>
            </w:pPr>
          </w:p>
        </w:tc>
      </w:tr>
      <w:tr w:rsidR="00193309" w:rsidRPr="00392125" w14:paraId="794B2321" w14:textId="77777777" w:rsidTr="00392125">
        <w:trPr>
          <w:trHeight w:val="20"/>
        </w:trPr>
        <w:tc>
          <w:tcPr>
            <w:tcW w:w="2700" w:type="dxa"/>
            <w:tcBorders>
              <w:top w:val="nil"/>
              <w:left w:val="nil"/>
              <w:bottom w:val="nil"/>
              <w:right w:val="nil"/>
            </w:tcBorders>
            <w:shd w:val="clear" w:color="auto" w:fill="auto"/>
            <w:vAlign w:val="bottom"/>
            <w:hideMark/>
          </w:tcPr>
          <w:p w14:paraId="2A55EA29" w14:textId="3AB3F48D" w:rsidR="00001F1A" w:rsidRPr="001A0222" w:rsidRDefault="00001F1A" w:rsidP="00001F1A">
            <w:pPr>
              <w:rPr>
                <w:rFonts w:ascii="Arial" w:hAnsi="Arial"/>
                <w:b/>
                <w:sz w:val="16"/>
              </w:rPr>
            </w:pPr>
            <w:r w:rsidRPr="001A0222">
              <w:rPr>
                <w:rFonts w:ascii="Arial" w:hAnsi="Arial"/>
                <w:b/>
                <w:sz w:val="16"/>
              </w:rPr>
              <w:t>Stav k 1.1.202</w:t>
            </w:r>
            <w:r w:rsidR="00EB67DB" w:rsidRPr="001A0222">
              <w:rPr>
                <w:rFonts w:ascii="Arial" w:hAnsi="Arial"/>
                <w:b/>
                <w:sz w:val="16"/>
              </w:rPr>
              <w:t>2</w:t>
            </w:r>
          </w:p>
        </w:tc>
        <w:tc>
          <w:tcPr>
            <w:tcW w:w="1480" w:type="dxa"/>
            <w:tcBorders>
              <w:top w:val="single" w:sz="4" w:space="0" w:color="auto"/>
              <w:left w:val="nil"/>
              <w:bottom w:val="double" w:sz="6" w:space="0" w:color="auto"/>
              <w:right w:val="nil"/>
            </w:tcBorders>
            <w:shd w:val="clear" w:color="auto" w:fill="auto"/>
            <w:vAlign w:val="center"/>
            <w:hideMark/>
          </w:tcPr>
          <w:p w14:paraId="3D04EFF3" w14:textId="3CA53223"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01761AF1" w14:textId="24B9A86E" w:rsidR="00001F1A" w:rsidRPr="001A0222" w:rsidRDefault="00EB67DB" w:rsidP="00001F1A">
            <w:pPr>
              <w:jc w:val="right"/>
              <w:rPr>
                <w:rFonts w:ascii="Arial" w:hAnsi="Arial"/>
                <w:b/>
                <w:sz w:val="16"/>
              </w:rPr>
            </w:pPr>
            <w:r w:rsidRPr="001A0222">
              <w:rPr>
                <w:rFonts w:ascii="Arial" w:hAnsi="Arial"/>
                <w:b/>
                <w:sz w:val="16"/>
              </w:rPr>
              <w:t>1 917</w:t>
            </w:r>
          </w:p>
        </w:tc>
        <w:tc>
          <w:tcPr>
            <w:tcW w:w="1480" w:type="dxa"/>
            <w:tcBorders>
              <w:top w:val="single" w:sz="4" w:space="0" w:color="auto"/>
              <w:left w:val="nil"/>
              <w:bottom w:val="double" w:sz="6" w:space="0" w:color="auto"/>
              <w:right w:val="nil"/>
            </w:tcBorders>
            <w:shd w:val="clear" w:color="auto" w:fill="auto"/>
            <w:vAlign w:val="center"/>
            <w:hideMark/>
          </w:tcPr>
          <w:p w14:paraId="2AF444FA" w14:textId="017F4A53" w:rsidR="00001F1A" w:rsidRPr="001A0222" w:rsidRDefault="00EB67DB" w:rsidP="00001F1A">
            <w:pPr>
              <w:jc w:val="right"/>
              <w:rPr>
                <w:rFonts w:ascii="Arial" w:hAnsi="Arial"/>
                <w:b/>
                <w:sz w:val="16"/>
              </w:rPr>
            </w:pPr>
            <w:r w:rsidRPr="001A0222">
              <w:rPr>
                <w:rFonts w:ascii="Arial" w:hAnsi="Arial"/>
                <w:b/>
                <w:sz w:val="16"/>
              </w:rPr>
              <w:t>4 620</w:t>
            </w:r>
          </w:p>
        </w:tc>
        <w:tc>
          <w:tcPr>
            <w:tcW w:w="1480" w:type="dxa"/>
            <w:tcBorders>
              <w:top w:val="single" w:sz="4" w:space="0" w:color="auto"/>
              <w:left w:val="nil"/>
              <w:bottom w:val="double" w:sz="6" w:space="0" w:color="auto"/>
              <w:right w:val="nil"/>
            </w:tcBorders>
            <w:shd w:val="clear" w:color="auto" w:fill="auto"/>
            <w:vAlign w:val="center"/>
            <w:hideMark/>
          </w:tcPr>
          <w:p w14:paraId="7806F1DA" w14:textId="376046E1"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3D792507" w14:textId="2C238A96"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6B8E6444" w14:textId="0EC91CB8"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50A98607" w14:textId="6F15C9E9"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1287A82B" w14:textId="0B52F4C6" w:rsidR="00001F1A" w:rsidRPr="001A0222" w:rsidRDefault="00EB67DB" w:rsidP="00001F1A">
            <w:pPr>
              <w:jc w:val="right"/>
              <w:rPr>
                <w:rFonts w:ascii="Arial" w:hAnsi="Arial"/>
                <w:b/>
                <w:sz w:val="16"/>
              </w:rPr>
            </w:pPr>
            <w:r w:rsidRPr="001A0222">
              <w:rPr>
                <w:rFonts w:ascii="Arial" w:hAnsi="Arial"/>
                <w:b/>
                <w:sz w:val="16"/>
              </w:rPr>
              <w:t>6 537</w:t>
            </w:r>
          </w:p>
        </w:tc>
      </w:tr>
      <w:tr w:rsidR="00193309" w:rsidRPr="00392125" w14:paraId="58CF2D12" w14:textId="77777777" w:rsidTr="00392125">
        <w:trPr>
          <w:trHeight w:val="20"/>
        </w:trPr>
        <w:tc>
          <w:tcPr>
            <w:tcW w:w="2700" w:type="dxa"/>
            <w:tcBorders>
              <w:top w:val="nil"/>
              <w:left w:val="nil"/>
              <w:bottom w:val="nil"/>
              <w:right w:val="nil"/>
            </w:tcBorders>
            <w:shd w:val="clear" w:color="auto" w:fill="auto"/>
            <w:vAlign w:val="bottom"/>
            <w:hideMark/>
          </w:tcPr>
          <w:p w14:paraId="528F9AF4" w14:textId="08850043" w:rsidR="00001F1A" w:rsidRPr="001A0222" w:rsidRDefault="00001F1A" w:rsidP="00001F1A">
            <w:pPr>
              <w:rPr>
                <w:rFonts w:ascii="Arial" w:hAnsi="Arial"/>
                <w:b/>
                <w:sz w:val="16"/>
              </w:rPr>
            </w:pPr>
            <w:r w:rsidRPr="001A0222">
              <w:rPr>
                <w:rFonts w:ascii="Arial" w:hAnsi="Arial"/>
                <w:b/>
                <w:sz w:val="16"/>
              </w:rPr>
              <w:t>Stav k 31.12.202</w:t>
            </w:r>
            <w:r w:rsidR="00EB67DB" w:rsidRPr="001A0222">
              <w:rPr>
                <w:rFonts w:ascii="Arial" w:hAnsi="Arial"/>
                <w:b/>
                <w:sz w:val="16"/>
              </w:rPr>
              <w:t>2</w:t>
            </w:r>
          </w:p>
        </w:tc>
        <w:tc>
          <w:tcPr>
            <w:tcW w:w="1480" w:type="dxa"/>
            <w:tcBorders>
              <w:top w:val="single" w:sz="4" w:space="0" w:color="auto"/>
              <w:left w:val="nil"/>
              <w:bottom w:val="double" w:sz="6" w:space="0" w:color="auto"/>
              <w:right w:val="nil"/>
            </w:tcBorders>
            <w:shd w:val="clear" w:color="auto" w:fill="auto"/>
            <w:vAlign w:val="center"/>
            <w:hideMark/>
          </w:tcPr>
          <w:p w14:paraId="6A38671E" w14:textId="310B81C6"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10D8D9FF" w14:textId="7167CF62" w:rsidR="00001F1A" w:rsidRPr="001A0222" w:rsidRDefault="00EB67DB" w:rsidP="00001F1A">
            <w:pPr>
              <w:jc w:val="right"/>
              <w:rPr>
                <w:rFonts w:ascii="Arial" w:hAnsi="Arial"/>
                <w:b/>
                <w:sz w:val="16"/>
              </w:rPr>
            </w:pPr>
            <w:r w:rsidRPr="001A0222">
              <w:rPr>
                <w:rFonts w:ascii="Arial" w:hAnsi="Arial"/>
                <w:b/>
                <w:sz w:val="16"/>
              </w:rPr>
              <w:t>732</w:t>
            </w:r>
          </w:p>
        </w:tc>
        <w:tc>
          <w:tcPr>
            <w:tcW w:w="1480" w:type="dxa"/>
            <w:tcBorders>
              <w:top w:val="single" w:sz="4" w:space="0" w:color="auto"/>
              <w:left w:val="nil"/>
              <w:bottom w:val="double" w:sz="6" w:space="0" w:color="auto"/>
              <w:right w:val="nil"/>
            </w:tcBorders>
            <w:shd w:val="clear" w:color="auto" w:fill="auto"/>
            <w:vAlign w:val="center"/>
            <w:hideMark/>
          </w:tcPr>
          <w:p w14:paraId="6A2FB4EC" w14:textId="368BDE46" w:rsidR="00001F1A" w:rsidRPr="001A0222" w:rsidRDefault="00EB67DB" w:rsidP="00001F1A">
            <w:pPr>
              <w:jc w:val="right"/>
              <w:rPr>
                <w:rFonts w:ascii="Arial" w:hAnsi="Arial"/>
                <w:b/>
                <w:sz w:val="16"/>
              </w:rPr>
            </w:pPr>
            <w:r w:rsidRPr="001A0222">
              <w:rPr>
                <w:rFonts w:ascii="Arial" w:hAnsi="Arial"/>
                <w:b/>
                <w:sz w:val="16"/>
              </w:rPr>
              <w:t>1 847</w:t>
            </w:r>
          </w:p>
        </w:tc>
        <w:tc>
          <w:tcPr>
            <w:tcW w:w="1480" w:type="dxa"/>
            <w:tcBorders>
              <w:top w:val="single" w:sz="4" w:space="0" w:color="auto"/>
              <w:left w:val="nil"/>
              <w:bottom w:val="double" w:sz="6" w:space="0" w:color="auto"/>
              <w:right w:val="nil"/>
            </w:tcBorders>
            <w:shd w:val="clear" w:color="auto" w:fill="auto"/>
            <w:vAlign w:val="center"/>
            <w:hideMark/>
          </w:tcPr>
          <w:p w14:paraId="433C9ECC" w14:textId="6DB50360"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07A4C284" w14:textId="03DAF354"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56C70397" w14:textId="2FF23624"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2BE19631" w14:textId="6670F328" w:rsidR="00001F1A" w:rsidRPr="001A0222" w:rsidRDefault="00001F1A" w:rsidP="00001F1A">
            <w:pPr>
              <w:jc w:val="right"/>
              <w:rPr>
                <w:rFonts w:ascii="Arial" w:hAnsi="Arial"/>
                <w:b/>
                <w:sz w:val="16"/>
              </w:rPr>
            </w:pPr>
            <w:r w:rsidRPr="001A0222">
              <w:rPr>
                <w:rFonts w:ascii="Arial" w:hAnsi="Arial"/>
                <w:b/>
                <w:sz w:val="16"/>
              </w:rPr>
              <w:t>0</w:t>
            </w:r>
          </w:p>
        </w:tc>
        <w:tc>
          <w:tcPr>
            <w:tcW w:w="1480" w:type="dxa"/>
            <w:tcBorders>
              <w:top w:val="single" w:sz="4" w:space="0" w:color="auto"/>
              <w:left w:val="nil"/>
              <w:bottom w:val="double" w:sz="6" w:space="0" w:color="auto"/>
              <w:right w:val="nil"/>
            </w:tcBorders>
            <w:shd w:val="clear" w:color="auto" w:fill="auto"/>
            <w:vAlign w:val="center"/>
            <w:hideMark/>
          </w:tcPr>
          <w:p w14:paraId="084BA394" w14:textId="2EDAE272" w:rsidR="00001F1A" w:rsidRPr="001A0222" w:rsidRDefault="00EB67DB" w:rsidP="00001F1A">
            <w:pPr>
              <w:jc w:val="right"/>
              <w:rPr>
                <w:rFonts w:ascii="Arial" w:hAnsi="Arial"/>
                <w:b/>
                <w:sz w:val="16"/>
              </w:rPr>
            </w:pPr>
            <w:r w:rsidRPr="001A0222">
              <w:rPr>
                <w:rFonts w:ascii="Arial" w:hAnsi="Arial"/>
                <w:b/>
                <w:sz w:val="16"/>
              </w:rPr>
              <w:t>2 579</w:t>
            </w:r>
            <w:r w:rsidR="00043199" w:rsidRPr="001A0222">
              <w:rPr>
                <w:rFonts w:ascii="Arial" w:hAnsi="Arial"/>
                <w:b/>
                <w:sz w:val="16"/>
              </w:rPr>
              <w:t xml:space="preserve"> </w:t>
            </w:r>
          </w:p>
        </w:tc>
      </w:tr>
    </w:tbl>
    <w:p w14:paraId="1B7ACD2F" w14:textId="2354242B" w:rsidR="00C63597" w:rsidRPr="001C5A16" w:rsidRDefault="00C63597" w:rsidP="00950D16">
      <w:pPr>
        <w:pStyle w:val="odstavec"/>
      </w:pPr>
    </w:p>
    <w:p w14:paraId="58E15EB8" w14:textId="77777777" w:rsidR="00C63597" w:rsidRPr="001C5A16" w:rsidRDefault="00C63597" w:rsidP="00950D16">
      <w:pPr>
        <w:pStyle w:val="odstavec"/>
      </w:pPr>
    </w:p>
    <w:p w14:paraId="3221AB7D" w14:textId="65F91D16" w:rsidR="00392125" w:rsidRDefault="00392125">
      <w:pPr>
        <w:rPr>
          <w:rFonts w:ascii="Arial" w:hAnsi="Arial" w:cs="Helv"/>
          <w:bCs/>
          <w:iCs/>
          <w:sz w:val="20"/>
          <w:szCs w:val="20"/>
        </w:rPr>
      </w:pPr>
      <w:bookmarkStart w:id="17" w:name="FWT_T4a"/>
      <w:bookmarkEnd w:id="15"/>
      <w:r>
        <w:br w:type="page"/>
      </w:r>
    </w:p>
    <w:bookmarkEnd w:id="17"/>
    <w:p w14:paraId="2FC20596" w14:textId="77777777" w:rsidR="00FF2077" w:rsidRPr="001C5A16" w:rsidRDefault="00FF2077" w:rsidP="001A0222">
      <w:pPr>
        <w:pStyle w:val="Heading4"/>
      </w:pPr>
      <w:r w:rsidRPr="001C5A16">
        <w:lastRenderedPageBreak/>
        <w:t>Dlhodobý hmotný majetok</w:t>
      </w:r>
    </w:p>
    <w:p w14:paraId="415D2256" w14:textId="1F056213" w:rsidR="008D71F7" w:rsidRPr="001C5A16" w:rsidRDefault="00C2654E" w:rsidP="00950D16">
      <w:pPr>
        <w:pStyle w:val="odstavec"/>
      </w:pPr>
      <w:r w:rsidRPr="001C5A16">
        <w:t xml:space="preserve">Prehľad pohybu dlhodobého </w:t>
      </w:r>
      <w:r w:rsidR="008D71F7" w:rsidRPr="001C5A16">
        <w:t>hmotného majetku za bežné účtovné obdobie je uvedený nižšie:</w:t>
      </w:r>
    </w:p>
    <w:p w14:paraId="5F2E7C82" w14:textId="77777777" w:rsidR="00BF5442" w:rsidRPr="001C5A16" w:rsidRDefault="00BF5442" w:rsidP="00950D16">
      <w:pPr>
        <w:pStyle w:val="odstavec"/>
      </w:pPr>
      <w:bookmarkStart w:id="18" w:name="FWT_T5a"/>
      <w:r w:rsidRPr="001C5A16">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BF5442" w:rsidRPr="00392125" w14:paraId="3B3816D4" w14:textId="77777777" w:rsidTr="001A0222">
        <w:trPr>
          <w:trHeight w:val="20"/>
        </w:trPr>
        <w:tc>
          <w:tcPr>
            <w:tcW w:w="1980" w:type="dxa"/>
            <w:tcBorders>
              <w:top w:val="nil"/>
              <w:left w:val="nil"/>
              <w:bottom w:val="single" w:sz="4" w:space="0" w:color="auto"/>
              <w:right w:val="nil"/>
            </w:tcBorders>
            <w:shd w:val="clear" w:color="auto" w:fill="auto"/>
            <w:vAlign w:val="bottom"/>
            <w:hideMark/>
          </w:tcPr>
          <w:p w14:paraId="156B5F0C" w14:textId="77777777" w:rsidR="00BF5442" w:rsidRPr="001A0222" w:rsidRDefault="00BF5442">
            <w:pPr>
              <w:jc w:val="center"/>
              <w:rPr>
                <w:rFonts w:ascii="Arial" w:hAnsi="Arial"/>
                <w:b/>
                <w:sz w:val="16"/>
              </w:rPr>
            </w:pPr>
            <w:bookmarkStart w:id="19" w:name="RANGE!B3:K24"/>
            <w:r w:rsidRPr="001A0222">
              <w:rPr>
                <w:rFonts w:ascii="Arial" w:hAnsi="Arial"/>
                <w:b/>
                <w:sz w:val="16"/>
              </w:rPr>
              <w:t>Dlhodobý hmotný majetok</w:t>
            </w:r>
            <w:bookmarkEnd w:id="19"/>
          </w:p>
        </w:tc>
        <w:tc>
          <w:tcPr>
            <w:tcW w:w="1400" w:type="dxa"/>
            <w:tcBorders>
              <w:top w:val="nil"/>
              <w:left w:val="nil"/>
              <w:bottom w:val="single" w:sz="4" w:space="0" w:color="auto"/>
              <w:right w:val="nil"/>
            </w:tcBorders>
            <w:shd w:val="clear" w:color="auto" w:fill="auto"/>
            <w:vAlign w:val="bottom"/>
            <w:hideMark/>
          </w:tcPr>
          <w:p w14:paraId="5329FE57" w14:textId="77777777" w:rsidR="00BF5442" w:rsidRPr="001A0222" w:rsidRDefault="00BF5442">
            <w:pPr>
              <w:jc w:val="center"/>
              <w:rPr>
                <w:rFonts w:ascii="Arial" w:hAnsi="Arial"/>
                <w:b/>
                <w:sz w:val="16"/>
              </w:rPr>
            </w:pPr>
            <w:r w:rsidRPr="001A0222">
              <w:rPr>
                <w:rFonts w:ascii="Arial" w:hAnsi="Arial"/>
                <w:b/>
                <w:sz w:val="16"/>
              </w:rPr>
              <w:t>Pozemky</w:t>
            </w:r>
          </w:p>
        </w:tc>
        <w:tc>
          <w:tcPr>
            <w:tcW w:w="1400" w:type="dxa"/>
            <w:tcBorders>
              <w:top w:val="nil"/>
              <w:left w:val="nil"/>
              <w:bottom w:val="single" w:sz="4" w:space="0" w:color="auto"/>
              <w:right w:val="nil"/>
            </w:tcBorders>
            <w:shd w:val="clear" w:color="auto" w:fill="auto"/>
            <w:vAlign w:val="bottom"/>
            <w:hideMark/>
          </w:tcPr>
          <w:p w14:paraId="0D0F252D" w14:textId="77777777" w:rsidR="00BF5442" w:rsidRPr="001A0222" w:rsidRDefault="00BF5442">
            <w:pPr>
              <w:jc w:val="center"/>
              <w:rPr>
                <w:rFonts w:ascii="Arial" w:hAnsi="Arial"/>
                <w:b/>
                <w:sz w:val="16"/>
              </w:rPr>
            </w:pPr>
            <w:r w:rsidRPr="001A0222">
              <w:rPr>
                <w:rFonts w:ascii="Arial" w:hAnsi="Arial"/>
                <w:b/>
                <w:sz w:val="16"/>
              </w:rPr>
              <w:t>Stavby</w:t>
            </w:r>
          </w:p>
        </w:tc>
        <w:tc>
          <w:tcPr>
            <w:tcW w:w="1400" w:type="dxa"/>
            <w:tcBorders>
              <w:top w:val="nil"/>
              <w:left w:val="nil"/>
              <w:bottom w:val="single" w:sz="4" w:space="0" w:color="auto"/>
              <w:right w:val="nil"/>
            </w:tcBorders>
            <w:shd w:val="clear" w:color="auto" w:fill="auto"/>
            <w:vAlign w:val="bottom"/>
            <w:hideMark/>
          </w:tcPr>
          <w:p w14:paraId="1911F376" w14:textId="77777777" w:rsidR="00BF5442" w:rsidRPr="001A0222" w:rsidRDefault="00BF5442">
            <w:pPr>
              <w:jc w:val="center"/>
              <w:rPr>
                <w:rFonts w:ascii="Arial" w:hAnsi="Arial"/>
                <w:b/>
                <w:sz w:val="16"/>
              </w:rPr>
            </w:pPr>
            <w:r w:rsidRPr="001A0222">
              <w:rPr>
                <w:rFonts w:ascii="Arial" w:hAnsi="Arial"/>
                <w:b/>
                <w:sz w:val="16"/>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60B5AD9D" w14:textId="77777777" w:rsidR="00BF5442" w:rsidRPr="001A0222" w:rsidRDefault="00BF5442">
            <w:pPr>
              <w:jc w:val="center"/>
              <w:rPr>
                <w:rFonts w:ascii="Arial" w:hAnsi="Arial"/>
                <w:b/>
                <w:sz w:val="16"/>
              </w:rPr>
            </w:pPr>
            <w:r w:rsidRPr="001A0222">
              <w:rPr>
                <w:rFonts w:ascii="Arial" w:hAnsi="Arial"/>
                <w:b/>
                <w:sz w:val="16"/>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34D23F45" w14:textId="77777777" w:rsidR="00BF5442" w:rsidRPr="001A0222" w:rsidRDefault="00BF5442">
            <w:pPr>
              <w:jc w:val="center"/>
              <w:rPr>
                <w:rFonts w:ascii="Arial" w:hAnsi="Arial"/>
                <w:b/>
                <w:sz w:val="16"/>
              </w:rPr>
            </w:pPr>
            <w:r w:rsidRPr="001A0222">
              <w:rPr>
                <w:rFonts w:ascii="Arial" w:hAnsi="Arial"/>
                <w:b/>
                <w:sz w:val="16"/>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00D20EBD" w14:textId="77777777" w:rsidR="00BF5442" w:rsidRPr="001A0222" w:rsidRDefault="00BF5442">
            <w:pPr>
              <w:jc w:val="center"/>
              <w:rPr>
                <w:rFonts w:ascii="Arial" w:hAnsi="Arial"/>
                <w:b/>
                <w:sz w:val="16"/>
              </w:rPr>
            </w:pPr>
            <w:r w:rsidRPr="001A0222">
              <w:rPr>
                <w:rFonts w:ascii="Arial" w:hAnsi="Arial"/>
                <w:b/>
                <w:sz w:val="16"/>
              </w:rPr>
              <w:t>Ostatný DHM</w:t>
            </w:r>
          </w:p>
        </w:tc>
        <w:tc>
          <w:tcPr>
            <w:tcW w:w="1400" w:type="dxa"/>
            <w:tcBorders>
              <w:top w:val="nil"/>
              <w:left w:val="nil"/>
              <w:bottom w:val="single" w:sz="4" w:space="0" w:color="auto"/>
              <w:right w:val="nil"/>
            </w:tcBorders>
            <w:shd w:val="clear" w:color="auto" w:fill="auto"/>
            <w:vAlign w:val="bottom"/>
            <w:hideMark/>
          </w:tcPr>
          <w:p w14:paraId="158C25E1" w14:textId="77777777" w:rsidR="00BF5442" w:rsidRPr="001A0222" w:rsidRDefault="00BF5442">
            <w:pPr>
              <w:jc w:val="center"/>
              <w:rPr>
                <w:rFonts w:ascii="Arial" w:hAnsi="Arial"/>
                <w:b/>
                <w:sz w:val="16"/>
              </w:rPr>
            </w:pPr>
            <w:r w:rsidRPr="001A0222">
              <w:rPr>
                <w:rFonts w:ascii="Arial" w:hAnsi="Arial"/>
                <w:b/>
                <w:sz w:val="16"/>
              </w:rPr>
              <w:t>Obstarávaný DHM</w:t>
            </w:r>
          </w:p>
        </w:tc>
        <w:tc>
          <w:tcPr>
            <w:tcW w:w="1400" w:type="dxa"/>
            <w:tcBorders>
              <w:top w:val="nil"/>
              <w:left w:val="nil"/>
              <w:bottom w:val="single" w:sz="4" w:space="0" w:color="auto"/>
              <w:right w:val="nil"/>
            </w:tcBorders>
            <w:shd w:val="clear" w:color="auto" w:fill="auto"/>
            <w:vAlign w:val="bottom"/>
            <w:hideMark/>
          </w:tcPr>
          <w:p w14:paraId="3C95EB93" w14:textId="77777777" w:rsidR="00BF5442" w:rsidRPr="001A0222" w:rsidRDefault="00BF5442">
            <w:pPr>
              <w:jc w:val="center"/>
              <w:rPr>
                <w:rFonts w:ascii="Arial" w:hAnsi="Arial"/>
                <w:b/>
                <w:sz w:val="16"/>
              </w:rPr>
            </w:pPr>
            <w:r w:rsidRPr="001A0222">
              <w:rPr>
                <w:rFonts w:ascii="Arial" w:hAnsi="Arial"/>
                <w:b/>
                <w:sz w:val="16"/>
              </w:rPr>
              <w:t>Poskytnuté preddavky na DHM</w:t>
            </w:r>
          </w:p>
        </w:tc>
        <w:tc>
          <w:tcPr>
            <w:tcW w:w="1400" w:type="dxa"/>
            <w:tcBorders>
              <w:top w:val="nil"/>
              <w:left w:val="nil"/>
              <w:bottom w:val="single" w:sz="4" w:space="0" w:color="auto"/>
              <w:right w:val="nil"/>
            </w:tcBorders>
            <w:shd w:val="clear" w:color="auto" w:fill="auto"/>
            <w:vAlign w:val="bottom"/>
            <w:hideMark/>
          </w:tcPr>
          <w:p w14:paraId="5E7B4CA4" w14:textId="77777777" w:rsidR="00BF5442" w:rsidRPr="001A0222" w:rsidRDefault="00BF5442">
            <w:pPr>
              <w:jc w:val="center"/>
              <w:rPr>
                <w:rFonts w:ascii="Arial" w:hAnsi="Arial"/>
                <w:b/>
                <w:sz w:val="16"/>
              </w:rPr>
            </w:pPr>
            <w:r w:rsidRPr="001A0222">
              <w:rPr>
                <w:rFonts w:ascii="Arial" w:hAnsi="Arial"/>
                <w:b/>
                <w:sz w:val="16"/>
              </w:rPr>
              <w:t>Spolu</w:t>
            </w:r>
          </w:p>
        </w:tc>
      </w:tr>
      <w:tr w:rsidR="00BF5442" w:rsidRPr="00392125" w14:paraId="1F12B988" w14:textId="77777777" w:rsidTr="001A0222">
        <w:trPr>
          <w:trHeight w:val="20"/>
        </w:trPr>
        <w:tc>
          <w:tcPr>
            <w:tcW w:w="1980" w:type="dxa"/>
            <w:tcBorders>
              <w:top w:val="nil"/>
              <w:left w:val="nil"/>
              <w:bottom w:val="nil"/>
              <w:right w:val="nil"/>
            </w:tcBorders>
            <w:shd w:val="clear" w:color="auto" w:fill="auto"/>
            <w:vAlign w:val="bottom"/>
            <w:hideMark/>
          </w:tcPr>
          <w:p w14:paraId="71D0A864" w14:textId="77777777" w:rsidR="00BF5442" w:rsidRPr="001A0222" w:rsidRDefault="00BF5442">
            <w:pPr>
              <w:rPr>
                <w:rFonts w:ascii="Arial" w:hAnsi="Arial"/>
                <w:sz w:val="16"/>
              </w:rPr>
            </w:pPr>
            <w:r w:rsidRPr="001A0222">
              <w:rPr>
                <w:rFonts w:ascii="Arial" w:hAnsi="Arial"/>
                <w:sz w:val="16"/>
              </w:rPr>
              <w:t>Prvotné ocenenie</w:t>
            </w:r>
          </w:p>
        </w:tc>
        <w:tc>
          <w:tcPr>
            <w:tcW w:w="1400" w:type="dxa"/>
            <w:tcBorders>
              <w:top w:val="nil"/>
              <w:left w:val="nil"/>
              <w:bottom w:val="nil"/>
              <w:right w:val="nil"/>
            </w:tcBorders>
            <w:shd w:val="clear" w:color="auto" w:fill="auto"/>
            <w:vAlign w:val="bottom"/>
            <w:hideMark/>
          </w:tcPr>
          <w:p w14:paraId="6CD8FB50" w14:textId="77777777" w:rsidR="00BF5442" w:rsidRPr="001A0222" w:rsidRDefault="00BF5442">
            <w:pPr>
              <w:rPr>
                <w:rFonts w:ascii="Arial" w:hAnsi="Arial"/>
                <w:sz w:val="16"/>
              </w:rPr>
            </w:pPr>
          </w:p>
        </w:tc>
        <w:tc>
          <w:tcPr>
            <w:tcW w:w="1400" w:type="dxa"/>
            <w:tcBorders>
              <w:top w:val="nil"/>
              <w:left w:val="nil"/>
              <w:bottom w:val="nil"/>
              <w:right w:val="nil"/>
            </w:tcBorders>
            <w:shd w:val="clear" w:color="auto" w:fill="auto"/>
            <w:vAlign w:val="bottom"/>
            <w:hideMark/>
          </w:tcPr>
          <w:p w14:paraId="5B2E16FC"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1234A32E"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0864E931"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252A93C"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5833319F"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3F037DE6"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0401B1EE"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5013B4FA" w14:textId="77777777" w:rsidR="00BF5442" w:rsidRPr="001A0222" w:rsidRDefault="00BF5442">
            <w:pPr>
              <w:jc w:val="right"/>
              <w:rPr>
                <w:rFonts w:ascii="Arial" w:hAnsi="Arial"/>
                <w:sz w:val="16"/>
              </w:rPr>
            </w:pPr>
          </w:p>
        </w:tc>
      </w:tr>
      <w:tr w:rsidR="00001F1A" w:rsidRPr="00392125" w14:paraId="0C17EAAE" w14:textId="77777777" w:rsidTr="001A0222">
        <w:trPr>
          <w:trHeight w:val="20"/>
        </w:trPr>
        <w:tc>
          <w:tcPr>
            <w:tcW w:w="1980" w:type="dxa"/>
            <w:tcBorders>
              <w:top w:val="nil"/>
              <w:left w:val="nil"/>
              <w:bottom w:val="nil"/>
              <w:right w:val="nil"/>
            </w:tcBorders>
            <w:shd w:val="clear" w:color="auto" w:fill="auto"/>
            <w:vAlign w:val="bottom"/>
            <w:hideMark/>
          </w:tcPr>
          <w:p w14:paraId="2C6460A9" w14:textId="6DB33A37" w:rsidR="00001F1A" w:rsidRPr="001A0222" w:rsidRDefault="00001F1A" w:rsidP="00001F1A">
            <w:pPr>
              <w:rPr>
                <w:rFonts w:ascii="Arial" w:hAnsi="Arial"/>
                <w:b/>
                <w:sz w:val="16"/>
              </w:rPr>
            </w:pPr>
            <w:r w:rsidRPr="001A0222">
              <w:rPr>
                <w:rFonts w:ascii="Arial" w:hAnsi="Arial"/>
                <w:b/>
                <w:sz w:val="16"/>
              </w:rPr>
              <w:t>Stav k 1.1.202</w:t>
            </w:r>
            <w:r w:rsidR="002D1EE4" w:rsidRPr="001A0222">
              <w:rPr>
                <w:rFonts w:ascii="Arial" w:hAnsi="Arial"/>
                <w:b/>
                <w:sz w:val="16"/>
              </w:rPr>
              <w:t>3</w:t>
            </w:r>
          </w:p>
        </w:tc>
        <w:tc>
          <w:tcPr>
            <w:tcW w:w="1400" w:type="dxa"/>
            <w:tcBorders>
              <w:top w:val="nil"/>
              <w:left w:val="nil"/>
              <w:bottom w:val="nil"/>
              <w:right w:val="nil"/>
            </w:tcBorders>
            <w:shd w:val="clear" w:color="auto" w:fill="auto"/>
            <w:vAlign w:val="center"/>
            <w:hideMark/>
          </w:tcPr>
          <w:p w14:paraId="21DD0D76" w14:textId="3E55DEA1" w:rsidR="00001F1A" w:rsidRPr="001A0222" w:rsidRDefault="00D63379" w:rsidP="00001F1A">
            <w:pPr>
              <w:jc w:val="right"/>
              <w:rPr>
                <w:rFonts w:ascii="Arial" w:hAnsi="Arial"/>
                <w:b/>
                <w:sz w:val="16"/>
              </w:rPr>
            </w:pPr>
            <w:r w:rsidRPr="001A0222">
              <w:rPr>
                <w:rFonts w:ascii="Arial" w:hAnsi="Arial"/>
                <w:b/>
                <w:sz w:val="16"/>
              </w:rPr>
              <w:t>56 049</w:t>
            </w:r>
          </w:p>
        </w:tc>
        <w:tc>
          <w:tcPr>
            <w:tcW w:w="1400" w:type="dxa"/>
            <w:tcBorders>
              <w:top w:val="nil"/>
              <w:left w:val="nil"/>
              <w:bottom w:val="nil"/>
              <w:right w:val="nil"/>
            </w:tcBorders>
            <w:shd w:val="clear" w:color="auto" w:fill="auto"/>
            <w:vAlign w:val="center"/>
            <w:hideMark/>
          </w:tcPr>
          <w:p w14:paraId="385A2815" w14:textId="5313E69D" w:rsidR="00001F1A" w:rsidRPr="001A0222" w:rsidRDefault="00D63379" w:rsidP="00001F1A">
            <w:pPr>
              <w:jc w:val="right"/>
              <w:rPr>
                <w:rFonts w:ascii="Arial" w:hAnsi="Arial"/>
                <w:b/>
                <w:sz w:val="16"/>
              </w:rPr>
            </w:pPr>
            <w:r w:rsidRPr="001A0222">
              <w:rPr>
                <w:rFonts w:ascii="Arial" w:hAnsi="Arial"/>
                <w:b/>
                <w:sz w:val="16"/>
              </w:rPr>
              <w:t>2</w:t>
            </w:r>
            <w:r w:rsidR="00593BB8" w:rsidRPr="001A0222">
              <w:rPr>
                <w:rFonts w:ascii="Arial" w:hAnsi="Arial"/>
                <w:b/>
                <w:sz w:val="16"/>
              </w:rPr>
              <w:t> 717 054</w:t>
            </w:r>
          </w:p>
        </w:tc>
        <w:tc>
          <w:tcPr>
            <w:tcW w:w="1400" w:type="dxa"/>
            <w:tcBorders>
              <w:top w:val="nil"/>
              <w:left w:val="nil"/>
              <w:bottom w:val="nil"/>
              <w:right w:val="nil"/>
            </w:tcBorders>
            <w:shd w:val="clear" w:color="auto" w:fill="auto"/>
            <w:vAlign w:val="center"/>
            <w:hideMark/>
          </w:tcPr>
          <w:p w14:paraId="75C07AA7" w14:textId="690A5FFB" w:rsidR="00001F1A" w:rsidRPr="001A0222" w:rsidRDefault="00D63379" w:rsidP="00001F1A">
            <w:pPr>
              <w:jc w:val="right"/>
              <w:rPr>
                <w:rFonts w:ascii="Arial" w:hAnsi="Arial"/>
                <w:b/>
                <w:sz w:val="16"/>
              </w:rPr>
            </w:pPr>
            <w:r w:rsidRPr="001A0222">
              <w:rPr>
                <w:rFonts w:ascii="Arial" w:hAnsi="Arial"/>
                <w:b/>
                <w:sz w:val="16"/>
              </w:rPr>
              <w:t>7</w:t>
            </w:r>
            <w:r w:rsidR="00593BB8" w:rsidRPr="001A0222">
              <w:rPr>
                <w:rFonts w:ascii="Arial" w:hAnsi="Arial"/>
                <w:b/>
                <w:sz w:val="16"/>
              </w:rPr>
              <w:t> 418 731</w:t>
            </w:r>
          </w:p>
        </w:tc>
        <w:tc>
          <w:tcPr>
            <w:tcW w:w="1400" w:type="dxa"/>
            <w:tcBorders>
              <w:top w:val="nil"/>
              <w:left w:val="nil"/>
              <w:bottom w:val="nil"/>
              <w:right w:val="nil"/>
            </w:tcBorders>
            <w:shd w:val="clear" w:color="auto" w:fill="auto"/>
            <w:hideMark/>
          </w:tcPr>
          <w:p w14:paraId="742E4E61" w14:textId="1F9294ED" w:rsidR="00001F1A" w:rsidRPr="001A0222" w:rsidRDefault="00001F1A" w:rsidP="00001F1A">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2F81C6DE" w14:textId="5FDEC4E8" w:rsidR="00001F1A" w:rsidRPr="001A0222" w:rsidRDefault="00001F1A" w:rsidP="00001F1A">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20B6EE38" w14:textId="672AAE99" w:rsidR="00001F1A" w:rsidRPr="001A0222" w:rsidRDefault="00001F1A" w:rsidP="00001F1A">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center"/>
            <w:hideMark/>
          </w:tcPr>
          <w:p w14:paraId="24DD9D55" w14:textId="4E111765" w:rsidR="00001F1A" w:rsidRPr="001A0222" w:rsidRDefault="00593BB8" w:rsidP="00001F1A">
            <w:pPr>
              <w:jc w:val="right"/>
              <w:rPr>
                <w:rFonts w:ascii="Arial" w:hAnsi="Arial"/>
                <w:b/>
                <w:sz w:val="16"/>
              </w:rPr>
            </w:pPr>
            <w:r w:rsidRPr="001A0222">
              <w:rPr>
                <w:rFonts w:ascii="Arial" w:hAnsi="Arial"/>
                <w:b/>
                <w:sz w:val="16"/>
              </w:rPr>
              <w:t>75 053</w:t>
            </w:r>
          </w:p>
        </w:tc>
        <w:tc>
          <w:tcPr>
            <w:tcW w:w="1400" w:type="dxa"/>
            <w:tcBorders>
              <w:top w:val="nil"/>
              <w:left w:val="nil"/>
              <w:bottom w:val="nil"/>
              <w:right w:val="nil"/>
            </w:tcBorders>
            <w:shd w:val="clear" w:color="auto" w:fill="auto"/>
            <w:vAlign w:val="center"/>
            <w:hideMark/>
          </w:tcPr>
          <w:p w14:paraId="64E98830" w14:textId="752B5992" w:rsidR="00001F1A" w:rsidRPr="001A0222" w:rsidRDefault="00614F15" w:rsidP="00001F1A">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center"/>
            <w:hideMark/>
          </w:tcPr>
          <w:p w14:paraId="6E1A901F" w14:textId="322344B9" w:rsidR="00001F1A" w:rsidRPr="001A0222" w:rsidRDefault="009865BB" w:rsidP="00001F1A">
            <w:pPr>
              <w:jc w:val="right"/>
              <w:rPr>
                <w:rFonts w:ascii="Arial" w:hAnsi="Arial"/>
                <w:b/>
                <w:sz w:val="16"/>
              </w:rPr>
            </w:pPr>
            <w:r w:rsidRPr="001A0222">
              <w:rPr>
                <w:rFonts w:ascii="Arial" w:hAnsi="Arial"/>
                <w:b/>
                <w:sz w:val="16"/>
              </w:rPr>
              <w:t>10</w:t>
            </w:r>
            <w:r w:rsidR="00593BB8" w:rsidRPr="001A0222">
              <w:rPr>
                <w:rFonts w:ascii="Arial" w:hAnsi="Arial"/>
                <w:b/>
                <w:sz w:val="16"/>
              </w:rPr>
              <w:t xml:space="preserve"> 266 </w:t>
            </w:r>
            <w:r w:rsidR="00593BB8" w:rsidRPr="00392125">
              <w:rPr>
                <w:rFonts w:ascii="Arial" w:hAnsi="Arial" w:cs="Arial"/>
                <w:b/>
                <w:bCs/>
                <w:sz w:val="16"/>
                <w:szCs w:val="16"/>
              </w:rPr>
              <w:t>8</w:t>
            </w:r>
            <w:r w:rsidR="00931CC4" w:rsidRPr="00392125">
              <w:rPr>
                <w:rFonts w:ascii="Arial" w:hAnsi="Arial" w:cs="Arial"/>
                <w:b/>
                <w:bCs/>
                <w:sz w:val="16"/>
                <w:szCs w:val="16"/>
              </w:rPr>
              <w:t>8</w:t>
            </w:r>
            <w:r w:rsidR="00593BB8" w:rsidRPr="00392125">
              <w:rPr>
                <w:rFonts w:ascii="Arial" w:hAnsi="Arial" w:cs="Arial"/>
                <w:b/>
                <w:bCs/>
                <w:sz w:val="16"/>
                <w:szCs w:val="16"/>
              </w:rPr>
              <w:t>7</w:t>
            </w:r>
          </w:p>
        </w:tc>
      </w:tr>
      <w:tr w:rsidR="00001F1A" w:rsidRPr="00392125" w14:paraId="47B5290B" w14:textId="77777777" w:rsidTr="001A0222">
        <w:trPr>
          <w:trHeight w:val="20"/>
        </w:trPr>
        <w:tc>
          <w:tcPr>
            <w:tcW w:w="1980" w:type="dxa"/>
            <w:tcBorders>
              <w:top w:val="nil"/>
              <w:left w:val="nil"/>
              <w:bottom w:val="nil"/>
              <w:right w:val="nil"/>
            </w:tcBorders>
            <w:shd w:val="clear" w:color="auto" w:fill="auto"/>
            <w:vAlign w:val="bottom"/>
            <w:hideMark/>
          </w:tcPr>
          <w:p w14:paraId="0C92BA9B" w14:textId="77777777" w:rsidR="00001F1A" w:rsidRPr="001A0222" w:rsidRDefault="00001F1A" w:rsidP="00001F1A">
            <w:pPr>
              <w:rPr>
                <w:rFonts w:ascii="Arial" w:hAnsi="Arial"/>
                <w:sz w:val="16"/>
              </w:rPr>
            </w:pPr>
            <w:r w:rsidRPr="001A0222">
              <w:rPr>
                <w:rFonts w:ascii="Arial" w:hAnsi="Arial"/>
                <w:sz w:val="16"/>
              </w:rPr>
              <w:t>Prírastky</w:t>
            </w:r>
          </w:p>
        </w:tc>
        <w:tc>
          <w:tcPr>
            <w:tcW w:w="1400" w:type="dxa"/>
            <w:tcBorders>
              <w:top w:val="nil"/>
              <w:left w:val="nil"/>
              <w:bottom w:val="nil"/>
              <w:right w:val="nil"/>
            </w:tcBorders>
            <w:shd w:val="clear" w:color="auto" w:fill="auto"/>
            <w:vAlign w:val="center"/>
            <w:hideMark/>
          </w:tcPr>
          <w:p w14:paraId="740D71EB" w14:textId="3BFB8D58"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42D84B9E" w14:textId="07A39D35" w:rsidR="00001F1A" w:rsidRPr="001A0222" w:rsidRDefault="00593BB8" w:rsidP="00001F1A">
            <w:pPr>
              <w:jc w:val="right"/>
              <w:rPr>
                <w:rFonts w:ascii="Arial" w:hAnsi="Arial"/>
                <w:sz w:val="16"/>
              </w:rPr>
            </w:pPr>
            <w:r w:rsidRPr="001A0222">
              <w:rPr>
                <w:rFonts w:ascii="Arial" w:hAnsi="Arial"/>
                <w:sz w:val="16"/>
              </w:rPr>
              <w:t>4 300</w:t>
            </w:r>
          </w:p>
        </w:tc>
        <w:tc>
          <w:tcPr>
            <w:tcW w:w="1400" w:type="dxa"/>
            <w:tcBorders>
              <w:top w:val="nil"/>
              <w:left w:val="nil"/>
              <w:bottom w:val="nil"/>
              <w:right w:val="nil"/>
            </w:tcBorders>
            <w:shd w:val="clear" w:color="auto" w:fill="auto"/>
            <w:vAlign w:val="center"/>
            <w:hideMark/>
          </w:tcPr>
          <w:p w14:paraId="7ED9C0FD" w14:textId="2AD2ABBF" w:rsidR="00001F1A" w:rsidRPr="001A0222" w:rsidRDefault="00593BB8" w:rsidP="00001F1A">
            <w:pPr>
              <w:jc w:val="right"/>
              <w:rPr>
                <w:rFonts w:ascii="Arial" w:hAnsi="Arial"/>
                <w:sz w:val="16"/>
              </w:rPr>
            </w:pPr>
            <w:r w:rsidRPr="001A0222">
              <w:rPr>
                <w:rFonts w:ascii="Arial" w:hAnsi="Arial"/>
                <w:sz w:val="16"/>
              </w:rPr>
              <w:t>75 219</w:t>
            </w:r>
          </w:p>
        </w:tc>
        <w:tc>
          <w:tcPr>
            <w:tcW w:w="1400" w:type="dxa"/>
            <w:tcBorders>
              <w:top w:val="nil"/>
              <w:left w:val="nil"/>
              <w:bottom w:val="nil"/>
              <w:right w:val="nil"/>
            </w:tcBorders>
            <w:shd w:val="clear" w:color="auto" w:fill="auto"/>
            <w:hideMark/>
          </w:tcPr>
          <w:p w14:paraId="02CDACE4" w14:textId="11226877"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276E476C" w14:textId="07C3A60A"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4CB6D49A" w14:textId="1EF4A380"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1D06E4AD" w14:textId="5ABD0D98" w:rsidR="00001F1A" w:rsidRPr="001A0222" w:rsidRDefault="00593BB8" w:rsidP="00001F1A">
            <w:pPr>
              <w:jc w:val="right"/>
              <w:rPr>
                <w:rFonts w:ascii="Arial" w:hAnsi="Arial"/>
                <w:sz w:val="16"/>
              </w:rPr>
            </w:pPr>
            <w:r w:rsidRPr="001A0222">
              <w:rPr>
                <w:rFonts w:ascii="Arial" w:hAnsi="Arial"/>
                <w:sz w:val="16"/>
              </w:rPr>
              <w:t>53 961</w:t>
            </w:r>
          </w:p>
        </w:tc>
        <w:tc>
          <w:tcPr>
            <w:tcW w:w="1400" w:type="dxa"/>
            <w:tcBorders>
              <w:top w:val="nil"/>
              <w:left w:val="nil"/>
              <w:bottom w:val="nil"/>
              <w:right w:val="nil"/>
            </w:tcBorders>
            <w:shd w:val="clear" w:color="auto" w:fill="auto"/>
            <w:vAlign w:val="center"/>
            <w:hideMark/>
          </w:tcPr>
          <w:p w14:paraId="2C7F7453" w14:textId="60A72C55"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309E65D3" w14:textId="21BF6AFE" w:rsidR="00001F1A" w:rsidRPr="001A0222" w:rsidRDefault="00593BB8" w:rsidP="00001F1A">
            <w:pPr>
              <w:jc w:val="right"/>
              <w:rPr>
                <w:rFonts w:ascii="Arial" w:hAnsi="Arial"/>
                <w:b/>
                <w:sz w:val="16"/>
              </w:rPr>
            </w:pPr>
            <w:r w:rsidRPr="001A0222">
              <w:rPr>
                <w:rFonts w:ascii="Arial" w:hAnsi="Arial"/>
                <w:b/>
                <w:sz w:val="16"/>
              </w:rPr>
              <w:t>133 480</w:t>
            </w:r>
          </w:p>
        </w:tc>
      </w:tr>
      <w:tr w:rsidR="00001F1A" w:rsidRPr="00392125" w14:paraId="632F44CE" w14:textId="77777777" w:rsidTr="001A0222">
        <w:trPr>
          <w:trHeight w:val="20"/>
        </w:trPr>
        <w:tc>
          <w:tcPr>
            <w:tcW w:w="1980" w:type="dxa"/>
            <w:tcBorders>
              <w:top w:val="nil"/>
              <w:left w:val="nil"/>
              <w:bottom w:val="nil"/>
              <w:right w:val="nil"/>
            </w:tcBorders>
            <w:shd w:val="clear" w:color="auto" w:fill="auto"/>
            <w:vAlign w:val="bottom"/>
            <w:hideMark/>
          </w:tcPr>
          <w:p w14:paraId="0BF4593A" w14:textId="77777777" w:rsidR="00001F1A" w:rsidRPr="001A0222" w:rsidRDefault="00001F1A" w:rsidP="00001F1A">
            <w:pPr>
              <w:rPr>
                <w:rFonts w:ascii="Arial" w:hAnsi="Arial"/>
                <w:sz w:val="16"/>
              </w:rPr>
            </w:pPr>
            <w:r w:rsidRPr="001A0222">
              <w:rPr>
                <w:rFonts w:ascii="Arial" w:hAnsi="Arial"/>
                <w:sz w:val="16"/>
              </w:rPr>
              <w:t>Úbytky</w:t>
            </w:r>
          </w:p>
        </w:tc>
        <w:tc>
          <w:tcPr>
            <w:tcW w:w="1400" w:type="dxa"/>
            <w:tcBorders>
              <w:top w:val="nil"/>
              <w:left w:val="nil"/>
              <w:bottom w:val="nil"/>
              <w:right w:val="nil"/>
            </w:tcBorders>
            <w:shd w:val="clear" w:color="auto" w:fill="auto"/>
            <w:vAlign w:val="center"/>
            <w:hideMark/>
          </w:tcPr>
          <w:p w14:paraId="380FAB76" w14:textId="57695913"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4C3199D8" w14:textId="7DB7494A"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25E7D45A" w14:textId="477865E5" w:rsidR="00001F1A" w:rsidRPr="001A0222" w:rsidRDefault="00593BB8" w:rsidP="00001F1A">
            <w:pPr>
              <w:jc w:val="right"/>
              <w:rPr>
                <w:rFonts w:ascii="Arial" w:hAnsi="Arial"/>
                <w:sz w:val="16"/>
              </w:rPr>
            </w:pPr>
            <w:r w:rsidRPr="001A0222">
              <w:rPr>
                <w:rFonts w:ascii="Arial" w:hAnsi="Arial"/>
                <w:sz w:val="16"/>
              </w:rPr>
              <w:t>269 079</w:t>
            </w:r>
          </w:p>
        </w:tc>
        <w:tc>
          <w:tcPr>
            <w:tcW w:w="1400" w:type="dxa"/>
            <w:tcBorders>
              <w:top w:val="nil"/>
              <w:left w:val="nil"/>
              <w:bottom w:val="nil"/>
              <w:right w:val="nil"/>
            </w:tcBorders>
            <w:shd w:val="clear" w:color="auto" w:fill="auto"/>
            <w:hideMark/>
          </w:tcPr>
          <w:p w14:paraId="49CA5537" w14:textId="72040CDC"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7233F49F" w14:textId="6CEBC6C1"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4E3C6934" w14:textId="39167ACD"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7E9CCA07" w14:textId="70E9D0F0" w:rsidR="00001F1A" w:rsidRPr="001A0222" w:rsidRDefault="00593BB8" w:rsidP="00001F1A">
            <w:pPr>
              <w:jc w:val="right"/>
              <w:rPr>
                <w:rFonts w:ascii="Arial" w:hAnsi="Arial"/>
                <w:sz w:val="16"/>
              </w:rPr>
            </w:pPr>
            <w:r w:rsidRPr="001A0222">
              <w:rPr>
                <w:rFonts w:ascii="Arial" w:hAnsi="Arial"/>
                <w:sz w:val="16"/>
              </w:rPr>
              <w:t>79 519</w:t>
            </w:r>
          </w:p>
        </w:tc>
        <w:tc>
          <w:tcPr>
            <w:tcW w:w="1400" w:type="dxa"/>
            <w:tcBorders>
              <w:top w:val="nil"/>
              <w:left w:val="nil"/>
              <w:bottom w:val="nil"/>
              <w:right w:val="nil"/>
            </w:tcBorders>
            <w:shd w:val="clear" w:color="auto" w:fill="auto"/>
            <w:vAlign w:val="center"/>
            <w:hideMark/>
          </w:tcPr>
          <w:p w14:paraId="5FFF5C16" w14:textId="627A1EC9" w:rsidR="00001F1A" w:rsidRPr="001A0222" w:rsidRDefault="00614F15"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627CA769" w14:textId="550183B8" w:rsidR="00001F1A" w:rsidRPr="001A0222" w:rsidRDefault="00593BB8" w:rsidP="00001F1A">
            <w:pPr>
              <w:jc w:val="right"/>
              <w:rPr>
                <w:rFonts w:ascii="Arial" w:hAnsi="Arial"/>
                <w:b/>
                <w:sz w:val="16"/>
              </w:rPr>
            </w:pPr>
            <w:r w:rsidRPr="001A0222">
              <w:rPr>
                <w:rFonts w:ascii="Arial" w:hAnsi="Arial"/>
                <w:b/>
                <w:sz w:val="16"/>
              </w:rPr>
              <w:t>348 598</w:t>
            </w:r>
          </w:p>
        </w:tc>
      </w:tr>
      <w:tr w:rsidR="00001F1A" w:rsidRPr="00392125" w14:paraId="4C1EA33F" w14:textId="77777777" w:rsidTr="001A0222">
        <w:trPr>
          <w:trHeight w:val="20"/>
        </w:trPr>
        <w:tc>
          <w:tcPr>
            <w:tcW w:w="1980" w:type="dxa"/>
            <w:tcBorders>
              <w:top w:val="nil"/>
              <w:left w:val="nil"/>
              <w:bottom w:val="nil"/>
              <w:right w:val="nil"/>
            </w:tcBorders>
            <w:shd w:val="clear" w:color="auto" w:fill="auto"/>
            <w:vAlign w:val="bottom"/>
            <w:hideMark/>
          </w:tcPr>
          <w:p w14:paraId="276F6EA0" w14:textId="77777777" w:rsidR="00001F1A" w:rsidRPr="001A0222" w:rsidRDefault="00001F1A" w:rsidP="00001F1A">
            <w:pPr>
              <w:rPr>
                <w:rFonts w:ascii="Arial" w:hAnsi="Arial"/>
                <w:sz w:val="16"/>
              </w:rPr>
            </w:pPr>
            <w:r w:rsidRPr="001A0222">
              <w:rPr>
                <w:rFonts w:ascii="Arial" w:hAnsi="Arial"/>
                <w:sz w:val="16"/>
              </w:rPr>
              <w:t>Presuny</w:t>
            </w:r>
          </w:p>
        </w:tc>
        <w:tc>
          <w:tcPr>
            <w:tcW w:w="1400" w:type="dxa"/>
            <w:tcBorders>
              <w:top w:val="nil"/>
              <w:left w:val="nil"/>
              <w:bottom w:val="nil"/>
              <w:right w:val="nil"/>
            </w:tcBorders>
            <w:shd w:val="clear" w:color="auto" w:fill="auto"/>
            <w:vAlign w:val="center"/>
            <w:hideMark/>
          </w:tcPr>
          <w:p w14:paraId="78F3B727" w14:textId="2619D187"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38C65ADD" w14:textId="4375DE0C"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2C98A854" w14:textId="3A0077C3"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777E6266" w14:textId="4319E752"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4691D29F" w14:textId="02C4E5E2"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634A096F" w14:textId="63D1D167"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2A58C1D7" w14:textId="138E5902"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2A1118C4" w14:textId="645E1887" w:rsidR="00001F1A" w:rsidRPr="001A0222" w:rsidRDefault="00001F1A" w:rsidP="00001F1A">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6CEFF1DD" w14:textId="4DB541A2" w:rsidR="00001F1A" w:rsidRPr="001A0222" w:rsidRDefault="00001F1A" w:rsidP="00001F1A">
            <w:pPr>
              <w:jc w:val="right"/>
              <w:rPr>
                <w:rFonts w:ascii="Arial" w:hAnsi="Arial"/>
                <w:b/>
                <w:sz w:val="16"/>
              </w:rPr>
            </w:pPr>
            <w:r w:rsidRPr="001A0222">
              <w:rPr>
                <w:rFonts w:ascii="Arial" w:hAnsi="Arial"/>
                <w:b/>
                <w:sz w:val="16"/>
              </w:rPr>
              <w:t>0</w:t>
            </w:r>
          </w:p>
        </w:tc>
      </w:tr>
      <w:tr w:rsidR="00193309" w:rsidRPr="00392125" w14:paraId="738A096E" w14:textId="77777777" w:rsidTr="00392125">
        <w:trPr>
          <w:trHeight w:val="20"/>
        </w:trPr>
        <w:tc>
          <w:tcPr>
            <w:tcW w:w="1980" w:type="dxa"/>
            <w:tcBorders>
              <w:top w:val="nil"/>
              <w:left w:val="nil"/>
              <w:bottom w:val="nil"/>
              <w:right w:val="nil"/>
            </w:tcBorders>
            <w:shd w:val="clear" w:color="auto" w:fill="auto"/>
            <w:vAlign w:val="bottom"/>
            <w:hideMark/>
          </w:tcPr>
          <w:p w14:paraId="4E697A62" w14:textId="3626FF7D" w:rsidR="00001F1A" w:rsidRPr="001A0222" w:rsidRDefault="00001F1A" w:rsidP="00001F1A">
            <w:pPr>
              <w:rPr>
                <w:rFonts w:ascii="Arial" w:hAnsi="Arial"/>
                <w:b/>
                <w:sz w:val="16"/>
              </w:rPr>
            </w:pPr>
            <w:r w:rsidRPr="001A0222">
              <w:rPr>
                <w:rFonts w:ascii="Arial" w:hAnsi="Arial"/>
                <w:b/>
                <w:sz w:val="16"/>
              </w:rPr>
              <w:t>Stav k 31.12.202</w:t>
            </w:r>
            <w:r w:rsidR="002D1EE4" w:rsidRPr="001A0222">
              <w:rPr>
                <w:rFonts w:ascii="Arial" w:hAnsi="Arial"/>
                <w:b/>
                <w:sz w:val="16"/>
              </w:rPr>
              <w:t>3</w:t>
            </w:r>
          </w:p>
        </w:tc>
        <w:tc>
          <w:tcPr>
            <w:tcW w:w="1400" w:type="dxa"/>
            <w:tcBorders>
              <w:top w:val="single" w:sz="4" w:space="0" w:color="auto"/>
              <w:left w:val="nil"/>
              <w:bottom w:val="double" w:sz="6" w:space="0" w:color="auto"/>
              <w:right w:val="nil"/>
            </w:tcBorders>
            <w:shd w:val="clear" w:color="auto" w:fill="auto"/>
            <w:vAlign w:val="center"/>
            <w:hideMark/>
          </w:tcPr>
          <w:p w14:paraId="3F88DAEB" w14:textId="09A6956D" w:rsidR="00001F1A" w:rsidRPr="001A0222" w:rsidRDefault="00DB2B2E" w:rsidP="00001F1A">
            <w:pPr>
              <w:jc w:val="right"/>
              <w:rPr>
                <w:rFonts w:ascii="Arial" w:hAnsi="Arial"/>
                <w:b/>
                <w:sz w:val="16"/>
              </w:rPr>
            </w:pPr>
            <w:r w:rsidRPr="001A0222">
              <w:rPr>
                <w:rFonts w:ascii="Arial" w:hAnsi="Arial"/>
                <w:b/>
                <w:sz w:val="16"/>
              </w:rPr>
              <w:t>56 049</w:t>
            </w:r>
          </w:p>
        </w:tc>
        <w:tc>
          <w:tcPr>
            <w:tcW w:w="1400" w:type="dxa"/>
            <w:tcBorders>
              <w:top w:val="single" w:sz="4" w:space="0" w:color="auto"/>
              <w:left w:val="nil"/>
              <w:bottom w:val="double" w:sz="6" w:space="0" w:color="auto"/>
              <w:right w:val="nil"/>
            </w:tcBorders>
            <w:shd w:val="clear" w:color="auto" w:fill="auto"/>
            <w:vAlign w:val="center"/>
            <w:hideMark/>
          </w:tcPr>
          <w:p w14:paraId="004330A2" w14:textId="33587A66" w:rsidR="00001F1A" w:rsidRPr="001A0222" w:rsidRDefault="00DB2B2E" w:rsidP="00001F1A">
            <w:pPr>
              <w:jc w:val="right"/>
              <w:rPr>
                <w:rFonts w:ascii="Arial" w:hAnsi="Arial"/>
                <w:b/>
                <w:sz w:val="16"/>
              </w:rPr>
            </w:pPr>
            <w:r w:rsidRPr="001A0222">
              <w:rPr>
                <w:rFonts w:ascii="Arial" w:hAnsi="Arial"/>
                <w:b/>
                <w:sz w:val="16"/>
              </w:rPr>
              <w:t>2</w:t>
            </w:r>
            <w:r w:rsidR="00593BB8" w:rsidRPr="001A0222">
              <w:rPr>
                <w:rFonts w:ascii="Arial" w:hAnsi="Arial"/>
                <w:b/>
                <w:sz w:val="16"/>
              </w:rPr>
              <w:t> 721 354</w:t>
            </w:r>
          </w:p>
        </w:tc>
        <w:tc>
          <w:tcPr>
            <w:tcW w:w="1400" w:type="dxa"/>
            <w:tcBorders>
              <w:top w:val="single" w:sz="4" w:space="0" w:color="auto"/>
              <w:left w:val="nil"/>
              <w:bottom w:val="double" w:sz="6" w:space="0" w:color="auto"/>
              <w:right w:val="nil"/>
            </w:tcBorders>
            <w:shd w:val="clear" w:color="auto" w:fill="auto"/>
            <w:vAlign w:val="center"/>
            <w:hideMark/>
          </w:tcPr>
          <w:p w14:paraId="2CAD605D" w14:textId="4ADA9CE8" w:rsidR="00001F1A" w:rsidRPr="001A0222" w:rsidRDefault="00DB2B2E" w:rsidP="00001F1A">
            <w:pPr>
              <w:jc w:val="right"/>
              <w:rPr>
                <w:rFonts w:ascii="Arial" w:hAnsi="Arial"/>
                <w:b/>
                <w:sz w:val="16"/>
              </w:rPr>
            </w:pPr>
            <w:r w:rsidRPr="001A0222">
              <w:rPr>
                <w:rFonts w:ascii="Arial" w:hAnsi="Arial"/>
                <w:b/>
                <w:sz w:val="16"/>
              </w:rPr>
              <w:t>7</w:t>
            </w:r>
            <w:r w:rsidR="00593BB8" w:rsidRPr="001A0222">
              <w:rPr>
                <w:rFonts w:ascii="Arial" w:hAnsi="Arial"/>
                <w:b/>
                <w:sz w:val="16"/>
              </w:rPr>
              <w:t> 224 871</w:t>
            </w:r>
          </w:p>
        </w:tc>
        <w:tc>
          <w:tcPr>
            <w:tcW w:w="1400" w:type="dxa"/>
            <w:tcBorders>
              <w:top w:val="single" w:sz="4" w:space="0" w:color="auto"/>
              <w:left w:val="nil"/>
              <w:bottom w:val="double" w:sz="6" w:space="0" w:color="auto"/>
              <w:right w:val="nil"/>
            </w:tcBorders>
            <w:shd w:val="clear" w:color="auto" w:fill="auto"/>
            <w:vAlign w:val="center"/>
            <w:hideMark/>
          </w:tcPr>
          <w:p w14:paraId="12569B64" w14:textId="53DBC5C7" w:rsidR="00001F1A" w:rsidRPr="001A0222" w:rsidRDefault="00001F1A" w:rsidP="00001F1A">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1F9417C2" w14:textId="62AE8C4C" w:rsidR="00001F1A" w:rsidRPr="001A0222" w:rsidRDefault="00001F1A" w:rsidP="00001F1A">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0F602B72" w14:textId="5AB247CF" w:rsidR="00001F1A" w:rsidRPr="001A0222" w:rsidRDefault="00001F1A" w:rsidP="00001F1A">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776F7034" w14:textId="3FC23F42" w:rsidR="00001F1A" w:rsidRPr="001A0222" w:rsidRDefault="00593BB8" w:rsidP="00001F1A">
            <w:pPr>
              <w:jc w:val="right"/>
              <w:rPr>
                <w:rFonts w:ascii="Arial" w:hAnsi="Arial"/>
                <w:b/>
                <w:sz w:val="16"/>
              </w:rPr>
            </w:pPr>
            <w:r w:rsidRPr="001A0222">
              <w:rPr>
                <w:rFonts w:ascii="Arial" w:hAnsi="Arial"/>
                <w:b/>
                <w:sz w:val="16"/>
              </w:rPr>
              <w:t>49 495</w:t>
            </w:r>
          </w:p>
        </w:tc>
        <w:tc>
          <w:tcPr>
            <w:tcW w:w="1400" w:type="dxa"/>
            <w:tcBorders>
              <w:top w:val="single" w:sz="4" w:space="0" w:color="auto"/>
              <w:left w:val="nil"/>
              <w:bottom w:val="double" w:sz="6" w:space="0" w:color="auto"/>
              <w:right w:val="nil"/>
            </w:tcBorders>
            <w:shd w:val="clear" w:color="auto" w:fill="auto"/>
            <w:vAlign w:val="center"/>
            <w:hideMark/>
          </w:tcPr>
          <w:p w14:paraId="09307926" w14:textId="2A2CCF33" w:rsidR="00001F1A" w:rsidRPr="001A0222" w:rsidRDefault="00001F1A" w:rsidP="00001F1A">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23A45CD4" w14:textId="1A018BB0" w:rsidR="00001F1A" w:rsidRPr="001A0222" w:rsidRDefault="00593BB8" w:rsidP="00593BB8">
            <w:pPr>
              <w:jc w:val="right"/>
              <w:rPr>
                <w:rFonts w:ascii="Arial" w:hAnsi="Arial"/>
                <w:b/>
                <w:sz w:val="16"/>
              </w:rPr>
            </w:pPr>
            <w:r w:rsidRPr="001A0222">
              <w:rPr>
                <w:rFonts w:ascii="Arial" w:hAnsi="Arial"/>
                <w:b/>
                <w:sz w:val="16"/>
              </w:rPr>
              <w:t>10 051 769</w:t>
            </w:r>
          </w:p>
        </w:tc>
      </w:tr>
      <w:tr w:rsidR="00BF5442" w:rsidRPr="00392125" w14:paraId="5E3EF973" w14:textId="77777777" w:rsidTr="001A0222">
        <w:trPr>
          <w:trHeight w:val="20"/>
        </w:trPr>
        <w:tc>
          <w:tcPr>
            <w:tcW w:w="1980" w:type="dxa"/>
            <w:tcBorders>
              <w:top w:val="nil"/>
              <w:left w:val="nil"/>
              <w:bottom w:val="nil"/>
              <w:right w:val="nil"/>
            </w:tcBorders>
            <w:shd w:val="clear" w:color="auto" w:fill="auto"/>
            <w:vAlign w:val="bottom"/>
            <w:hideMark/>
          </w:tcPr>
          <w:p w14:paraId="1198A7B1" w14:textId="77777777" w:rsidR="00BF5442" w:rsidRPr="001A0222" w:rsidRDefault="00BF5442">
            <w:pPr>
              <w:rPr>
                <w:rFonts w:ascii="Arial" w:hAnsi="Arial"/>
                <w:sz w:val="16"/>
              </w:rPr>
            </w:pPr>
            <w:r w:rsidRPr="001A0222">
              <w:rPr>
                <w:rFonts w:ascii="Arial" w:hAnsi="Arial"/>
                <w:sz w:val="16"/>
              </w:rPr>
              <w:t>Oprávky</w:t>
            </w:r>
          </w:p>
        </w:tc>
        <w:tc>
          <w:tcPr>
            <w:tcW w:w="1400" w:type="dxa"/>
            <w:tcBorders>
              <w:top w:val="nil"/>
              <w:left w:val="nil"/>
              <w:bottom w:val="nil"/>
              <w:right w:val="nil"/>
            </w:tcBorders>
            <w:shd w:val="clear" w:color="auto" w:fill="auto"/>
            <w:vAlign w:val="bottom"/>
            <w:hideMark/>
          </w:tcPr>
          <w:p w14:paraId="2865E5FA" w14:textId="77777777" w:rsidR="00BF5442" w:rsidRPr="001A0222" w:rsidRDefault="00BF5442">
            <w:pPr>
              <w:rPr>
                <w:rFonts w:ascii="Arial" w:hAnsi="Arial"/>
                <w:sz w:val="16"/>
              </w:rPr>
            </w:pPr>
          </w:p>
        </w:tc>
        <w:tc>
          <w:tcPr>
            <w:tcW w:w="1400" w:type="dxa"/>
            <w:tcBorders>
              <w:top w:val="nil"/>
              <w:left w:val="nil"/>
              <w:bottom w:val="nil"/>
              <w:right w:val="nil"/>
            </w:tcBorders>
            <w:shd w:val="clear" w:color="auto" w:fill="auto"/>
            <w:vAlign w:val="bottom"/>
            <w:hideMark/>
          </w:tcPr>
          <w:p w14:paraId="683475E5"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3F9BB65F"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53B02EBB"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8FD9C11"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45913BD"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08571227"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0F602981"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7724EA57" w14:textId="77777777" w:rsidR="00BF5442" w:rsidRPr="001A0222" w:rsidRDefault="00BF5442">
            <w:pPr>
              <w:jc w:val="right"/>
              <w:rPr>
                <w:rFonts w:ascii="Arial" w:hAnsi="Arial"/>
                <w:sz w:val="16"/>
              </w:rPr>
            </w:pPr>
          </w:p>
        </w:tc>
      </w:tr>
      <w:tr w:rsidR="0047670D" w:rsidRPr="00392125" w14:paraId="7D4FE4D3" w14:textId="77777777" w:rsidTr="001A0222">
        <w:trPr>
          <w:trHeight w:val="20"/>
        </w:trPr>
        <w:tc>
          <w:tcPr>
            <w:tcW w:w="1980" w:type="dxa"/>
            <w:tcBorders>
              <w:top w:val="nil"/>
              <w:left w:val="nil"/>
              <w:bottom w:val="nil"/>
              <w:right w:val="nil"/>
            </w:tcBorders>
            <w:shd w:val="clear" w:color="auto" w:fill="auto"/>
            <w:vAlign w:val="bottom"/>
            <w:hideMark/>
          </w:tcPr>
          <w:p w14:paraId="30F495B5" w14:textId="4858A811" w:rsidR="0047670D" w:rsidRPr="001A0222" w:rsidRDefault="0047670D" w:rsidP="0047670D">
            <w:pPr>
              <w:rPr>
                <w:rFonts w:ascii="Arial" w:hAnsi="Arial"/>
                <w:b/>
                <w:sz w:val="16"/>
              </w:rPr>
            </w:pPr>
            <w:r w:rsidRPr="001A0222">
              <w:rPr>
                <w:rFonts w:ascii="Arial" w:hAnsi="Arial"/>
                <w:b/>
                <w:sz w:val="16"/>
              </w:rPr>
              <w:t>Stav k 1.1.202</w:t>
            </w:r>
            <w:r w:rsidR="002D1EE4" w:rsidRPr="001A0222">
              <w:rPr>
                <w:rFonts w:ascii="Arial" w:hAnsi="Arial"/>
                <w:b/>
                <w:sz w:val="16"/>
              </w:rPr>
              <w:t>3</w:t>
            </w:r>
          </w:p>
        </w:tc>
        <w:tc>
          <w:tcPr>
            <w:tcW w:w="1400" w:type="dxa"/>
            <w:tcBorders>
              <w:top w:val="nil"/>
              <w:left w:val="nil"/>
              <w:bottom w:val="nil"/>
              <w:right w:val="nil"/>
            </w:tcBorders>
            <w:shd w:val="clear" w:color="auto" w:fill="auto"/>
            <w:vAlign w:val="bottom"/>
            <w:hideMark/>
          </w:tcPr>
          <w:p w14:paraId="32200DEE" w14:textId="77777777"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center"/>
            <w:hideMark/>
          </w:tcPr>
          <w:p w14:paraId="12C340C0" w14:textId="540B4E80" w:rsidR="0047670D" w:rsidRPr="001A0222" w:rsidRDefault="00D928B6" w:rsidP="0047670D">
            <w:pPr>
              <w:jc w:val="right"/>
              <w:rPr>
                <w:rFonts w:ascii="Arial" w:hAnsi="Arial"/>
                <w:b/>
                <w:sz w:val="16"/>
              </w:rPr>
            </w:pPr>
            <w:r w:rsidRPr="001A0222">
              <w:rPr>
                <w:rFonts w:ascii="Arial" w:hAnsi="Arial"/>
                <w:b/>
                <w:sz w:val="16"/>
              </w:rPr>
              <w:t>1</w:t>
            </w:r>
            <w:r w:rsidR="00593BB8" w:rsidRPr="001A0222">
              <w:rPr>
                <w:rFonts w:ascii="Arial" w:hAnsi="Arial"/>
                <w:b/>
                <w:sz w:val="16"/>
              </w:rPr>
              <w:t> 845 463</w:t>
            </w:r>
          </w:p>
        </w:tc>
        <w:tc>
          <w:tcPr>
            <w:tcW w:w="1400" w:type="dxa"/>
            <w:tcBorders>
              <w:top w:val="nil"/>
              <w:left w:val="nil"/>
              <w:bottom w:val="nil"/>
              <w:right w:val="nil"/>
            </w:tcBorders>
            <w:shd w:val="clear" w:color="auto" w:fill="auto"/>
            <w:vAlign w:val="center"/>
            <w:hideMark/>
          </w:tcPr>
          <w:p w14:paraId="6797BEB2" w14:textId="50CF7245" w:rsidR="0047670D" w:rsidRPr="001A0222" w:rsidRDefault="00593BB8" w:rsidP="0047670D">
            <w:pPr>
              <w:jc w:val="right"/>
              <w:rPr>
                <w:rFonts w:ascii="Arial" w:hAnsi="Arial"/>
                <w:b/>
                <w:sz w:val="16"/>
              </w:rPr>
            </w:pPr>
            <w:r w:rsidRPr="001A0222">
              <w:rPr>
                <w:rFonts w:ascii="Arial" w:hAnsi="Arial"/>
                <w:b/>
                <w:sz w:val="16"/>
              </w:rPr>
              <w:t>7 046 689</w:t>
            </w:r>
          </w:p>
        </w:tc>
        <w:tc>
          <w:tcPr>
            <w:tcW w:w="1400" w:type="dxa"/>
            <w:tcBorders>
              <w:top w:val="nil"/>
              <w:left w:val="nil"/>
              <w:bottom w:val="nil"/>
              <w:right w:val="nil"/>
            </w:tcBorders>
            <w:shd w:val="clear" w:color="auto" w:fill="auto"/>
            <w:hideMark/>
          </w:tcPr>
          <w:p w14:paraId="437B8E4D" w14:textId="1CC2AB09"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760EFF6E" w14:textId="552F83EE"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386A0889" w14:textId="686F0D0B"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56D6470F" w14:textId="70394C2B"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7570FBBD" w14:textId="31446FF6"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center"/>
            <w:hideMark/>
          </w:tcPr>
          <w:p w14:paraId="0A767414" w14:textId="0C5EE11A" w:rsidR="0047670D" w:rsidRPr="001A0222" w:rsidRDefault="00D928B6" w:rsidP="0047670D">
            <w:pPr>
              <w:jc w:val="right"/>
              <w:rPr>
                <w:rFonts w:ascii="Arial" w:hAnsi="Arial"/>
                <w:b/>
                <w:sz w:val="16"/>
              </w:rPr>
            </w:pPr>
            <w:r w:rsidRPr="001A0222">
              <w:rPr>
                <w:rFonts w:ascii="Arial" w:hAnsi="Arial"/>
                <w:b/>
                <w:sz w:val="16"/>
              </w:rPr>
              <w:t>8</w:t>
            </w:r>
            <w:r w:rsidR="00593BB8" w:rsidRPr="001A0222">
              <w:rPr>
                <w:rFonts w:ascii="Arial" w:hAnsi="Arial"/>
                <w:b/>
                <w:sz w:val="16"/>
              </w:rPr>
              <w:t> 892 152</w:t>
            </w:r>
          </w:p>
        </w:tc>
      </w:tr>
      <w:tr w:rsidR="0047670D" w:rsidRPr="00392125" w14:paraId="189CAD64" w14:textId="77777777" w:rsidTr="001A0222">
        <w:trPr>
          <w:trHeight w:val="20"/>
        </w:trPr>
        <w:tc>
          <w:tcPr>
            <w:tcW w:w="1980" w:type="dxa"/>
            <w:tcBorders>
              <w:top w:val="nil"/>
              <w:left w:val="nil"/>
              <w:bottom w:val="nil"/>
              <w:right w:val="nil"/>
            </w:tcBorders>
            <w:shd w:val="clear" w:color="auto" w:fill="auto"/>
            <w:vAlign w:val="bottom"/>
            <w:hideMark/>
          </w:tcPr>
          <w:p w14:paraId="7D0A7061" w14:textId="77777777" w:rsidR="0047670D" w:rsidRPr="001A0222" w:rsidRDefault="0047670D" w:rsidP="0047670D">
            <w:pPr>
              <w:rPr>
                <w:rFonts w:ascii="Arial" w:hAnsi="Arial"/>
                <w:sz w:val="16"/>
              </w:rPr>
            </w:pPr>
            <w:r w:rsidRPr="001A0222">
              <w:rPr>
                <w:rFonts w:ascii="Arial" w:hAnsi="Arial"/>
                <w:sz w:val="16"/>
              </w:rPr>
              <w:t>Prírastky</w:t>
            </w:r>
          </w:p>
        </w:tc>
        <w:tc>
          <w:tcPr>
            <w:tcW w:w="1400" w:type="dxa"/>
            <w:tcBorders>
              <w:top w:val="nil"/>
              <w:left w:val="nil"/>
              <w:bottom w:val="nil"/>
              <w:right w:val="nil"/>
            </w:tcBorders>
            <w:shd w:val="clear" w:color="auto" w:fill="auto"/>
            <w:vAlign w:val="bottom"/>
            <w:hideMark/>
          </w:tcPr>
          <w:p w14:paraId="148631A7" w14:textId="77777777"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7B2B833F" w14:textId="2EEE613D" w:rsidR="0047670D" w:rsidRPr="001A0222" w:rsidRDefault="00593BB8" w:rsidP="0047670D">
            <w:pPr>
              <w:jc w:val="right"/>
              <w:rPr>
                <w:rFonts w:ascii="Arial" w:hAnsi="Arial"/>
                <w:sz w:val="16"/>
              </w:rPr>
            </w:pPr>
            <w:r w:rsidRPr="001A0222">
              <w:rPr>
                <w:rFonts w:ascii="Arial" w:hAnsi="Arial"/>
                <w:sz w:val="16"/>
              </w:rPr>
              <w:t>130 490</w:t>
            </w:r>
          </w:p>
        </w:tc>
        <w:tc>
          <w:tcPr>
            <w:tcW w:w="1400" w:type="dxa"/>
            <w:tcBorders>
              <w:top w:val="nil"/>
              <w:left w:val="nil"/>
              <w:bottom w:val="nil"/>
              <w:right w:val="nil"/>
            </w:tcBorders>
            <w:shd w:val="clear" w:color="auto" w:fill="auto"/>
            <w:vAlign w:val="center"/>
            <w:hideMark/>
          </w:tcPr>
          <w:p w14:paraId="4F56EED6" w14:textId="0E1030F2" w:rsidR="0047670D" w:rsidRPr="001A0222" w:rsidRDefault="00593BB8" w:rsidP="0047670D">
            <w:pPr>
              <w:jc w:val="right"/>
              <w:rPr>
                <w:rFonts w:ascii="Arial" w:hAnsi="Arial"/>
                <w:sz w:val="16"/>
              </w:rPr>
            </w:pPr>
            <w:r w:rsidRPr="001A0222">
              <w:rPr>
                <w:rFonts w:ascii="Arial" w:hAnsi="Arial"/>
                <w:sz w:val="16"/>
              </w:rPr>
              <w:t xml:space="preserve">204 </w:t>
            </w:r>
            <w:r w:rsidRPr="00392125">
              <w:rPr>
                <w:rFonts w:ascii="Arial" w:hAnsi="Arial" w:cs="Arial"/>
                <w:sz w:val="16"/>
                <w:szCs w:val="16"/>
              </w:rPr>
              <w:t>72</w:t>
            </w:r>
            <w:r w:rsidR="00931CC4" w:rsidRPr="00392125">
              <w:rPr>
                <w:rFonts w:ascii="Arial" w:hAnsi="Arial" w:cs="Arial"/>
                <w:sz w:val="16"/>
                <w:szCs w:val="16"/>
              </w:rPr>
              <w:t>0</w:t>
            </w:r>
          </w:p>
        </w:tc>
        <w:tc>
          <w:tcPr>
            <w:tcW w:w="1400" w:type="dxa"/>
            <w:tcBorders>
              <w:top w:val="nil"/>
              <w:left w:val="nil"/>
              <w:bottom w:val="nil"/>
              <w:right w:val="nil"/>
            </w:tcBorders>
            <w:shd w:val="clear" w:color="auto" w:fill="auto"/>
            <w:hideMark/>
          </w:tcPr>
          <w:p w14:paraId="551577C2" w14:textId="6967B5EF"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33A03C85" w14:textId="629A278A"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253E9B80" w14:textId="472063E0"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6DE04787" w14:textId="6DCE3ADB"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5024F190" w14:textId="61D8A20D"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34541454" w14:textId="1E326F2F" w:rsidR="0047670D" w:rsidRPr="001A0222" w:rsidRDefault="00593BB8" w:rsidP="00593BB8">
            <w:pPr>
              <w:jc w:val="right"/>
              <w:rPr>
                <w:rFonts w:ascii="Arial" w:hAnsi="Arial"/>
                <w:b/>
                <w:sz w:val="16"/>
              </w:rPr>
            </w:pPr>
            <w:r w:rsidRPr="001A0222">
              <w:rPr>
                <w:rFonts w:ascii="Arial" w:hAnsi="Arial"/>
                <w:b/>
                <w:sz w:val="16"/>
              </w:rPr>
              <w:t xml:space="preserve">335 </w:t>
            </w:r>
            <w:r w:rsidRPr="00392125">
              <w:rPr>
                <w:rFonts w:ascii="Arial" w:hAnsi="Arial" w:cs="Arial"/>
                <w:b/>
                <w:bCs/>
                <w:sz w:val="16"/>
                <w:szCs w:val="16"/>
              </w:rPr>
              <w:t>21</w:t>
            </w:r>
            <w:r w:rsidR="00931CC4" w:rsidRPr="00392125">
              <w:rPr>
                <w:rFonts w:ascii="Arial" w:hAnsi="Arial" w:cs="Arial"/>
                <w:b/>
                <w:bCs/>
                <w:sz w:val="16"/>
                <w:szCs w:val="16"/>
              </w:rPr>
              <w:t>0</w:t>
            </w:r>
          </w:p>
        </w:tc>
      </w:tr>
      <w:tr w:rsidR="0047670D" w:rsidRPr="00392125" w14:paraId="472FAB4E" w14:textId="77777777" w:rsidTr="001A0222">
        <w:trPr>
          <w:trHeight w:val="20"/>
        </w:trPr>
        <w:tc>
          <w:tcPr>
            <w:tcW w:w="1980" w:type="dxa"/>
            <w:tcBorders>
              <w:top w:val="nil"/>
              <w:left w:val="nil"/>
              <w:bottom w:val="nil"/>
              <w:right w:val="nil"/>
            </w:tcBorders>
            <w:shd w:val="clear" w:color="auto" w:fill="auto"/>
            <w:vAlign w:val="bottom"/>
            <w:hideMark/>
          </w:tcPr>
          <w:p w14:paraId="4DB484C2" w14:textId="77777777" w:rsidR="0047670D" w:rsidRPr="001A0222" w:rsidRDefault="0047670D" w:rsidP="0047670D">
            <w:pPr>
              <w:rPr>
                <w:rFonts w:ascii="Arial" w:hAnsi="Arial"/>
                <w:sz w:val="16"/>
              </w:rPr>
            </w:pPr>
            <w:r w:rsidRPr="001A0222">
              <w:rPr>
                <w:rFonts w:ascii="Arial" w:hAnsi="Arial"/>
                <w:sz w:val="16"/>
              </w:rPr>
              <w:t>Úbytky</w:t>
            </w:r>
          </w:p>
        </w:tc>
        <w:tc>
          <w:tcPr>
            <w:tcW w:w="1400" w:type="dxa"/>
            <w:tcBorders>
              <w:top w:val="nil"/>
              <w:left w:val="nil"/>
              <w:bottom w:val="nil"/>
              <w:right w:val="nil"/>
            </w:tcBorders>
            <w:shd w:val="clear" w:color="auto" w:fill="auto"/>
            <w:vAlign w:val="bottom"/>
            <w:hideMark/>
          </w:tcPr>
          <w:p w14:paraId="2155DF7E" w14:textId="77777777"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766BB684" w14:textId="21ADE1FF"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1D45ECAD" w14:textId="477C97D4" w:rsidR="0047670D" w:rsidRPr="001A0222" w:rsidRDefault="00593BB8" w:rsidP="0047670D">
            <w:pPr>
              <w:jc w:val="right"/>
              <w:rPr>
                <w:rFonts w:ascii="Arial" w:hAnsi="Arial"/>
                <w:sz w:val="16"/>
              </w:rPr>
            </w:pPr>
            <w:r w:rsidRPr="001A0222">
              <w:rPr>
                <w:rFonts w:ascii="Arial" w:hAnsi="Arial"/>
                <w:sz w:val="16"/>
              </w:rPr>
              <w:t>269 079</w:t>
            </w:r>
          </w:p>
        </w:tc>
        <w:tc>
          <w:tcPr>
            <w:tcW w:w="1400" w:type="dxa"/>
            <w:tcBorders>
              <w:top w:val="nil"/>
              <w:left w:val="nil"/>
              <w:bottom w:val="nil"/>
              <w:right w:val="nil"/>
            </w:tcBorders>
            <w:shd w:val="clear" w:color="auto" w:fill="auto"/>
            <w:hideMark/>
          </w:tcPr>
          <w:p w14:paraId="1E95731B" w14:textId="14C7974B"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666D8682" w14:textId="459970F8"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12CE0FCE" w14:textId="7FDC8CAE"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06411EDE" w14:textId="00935B37"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0B49D3A3" w14:textId="44BC0A04"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2A48D567" w14:textId="11D97117" w:rsidR="0047670D" w:rsidRPr="001A0222" w:rsidRDefault="00593BB8" w:rsidP="0047670D">
            <w:pPr>
              <w:jc w:val="right"/>
              <w:rPr>
                <w:rFonts w:ascii="Arial" w:hAnsi="Arial"/>
                <w:b/>
                <w:sz w:val="16"/>
              </w:rPr>
            </w:pPr>
            <w:r w:rsidRPr="001A0222">
              <w:rPr>
                <w:rFonts w:ascii="Arial" w:hAnsi="Arial"/>
                <w:b/>
                <w:sz w:val="16"/>
              </w:rPr>
              <w:t>269 079</w:t>
            </w:r>
          </w:p>
        </w:tc>
      </w:tr>
      <w:tr w:rsidR="0047670D" w:rsidRPr="00392125" w14:paraId="1A5F2756" w14:textId="77777777" w:rsidTr="001A0222">
        <w:trPr>
          <w:trHeight w:val="20"/>
        </w:trPr>
        <w:tc>
          <w:tcPr>
            <w:tcW w:w="1980" w:type="dxa"/>
            <w:tcBorders>
              <w:top w:val="nil"/>
              <w:left w:val="nil"/>
              <w:bottom w:val="nil"/>
              <w:right w:val="nil"/>
            </w:tcBorders>
            <w:shd w:val="clear" w:color="auto" w:fill="auto"/>
            <w:vAlign w:val="bottom"/>
            <w:hideMark/>
          </w:tcPr>
          <w:p w14:paraId="0ACBB5D7" w14:textId="77777777" w:rsidR="0047670D" w:rsidRPr="001A0222" w:rsidRDefault="0047670D" w:rsidP="0047670D">
            <w:pPr>
              <w:rPr>
                <w:rFonts w:ascii="Arial" w:hAnsi="Arial"/>
                <w:sz w:val="16"/>
              </w:rPr>
            </w:pPr>
            <w:r w:rsidRPr="001A0222">
              <w:rPr>
                <w:rFonts w:ascii="Arial" w:hAnsi="Arial"/>
                <w:sz w:val="16"/>
              </w:rPr>
              <w:t>Presuny</w:t>
            </w:r>
          </w:p>
        </w:tc>
        <w:tc>
          <w:tcPr>
            <w:tcW w:w="1400" w:type="dxa"/>
            <w:tcBorders>
              <w:top w:val="nil"/>
              <w:left w:val="nil"/>
              <w:bottom w:val="nil"/>
              <w:right w:val="nil"/>
            </w:tcBorders>
            <w:shd w:val="clear" w:color="auto" w:fill="auto"/>
            <w:vAlign w:val="bottom"/>
            <w:hideMark/>
          </w:tcPr>
          <w:p w14:paraId="440BBF2A" w14:textId="77777777"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11B181BB" w14:textId="027A9F98"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61CAA3BF" w14:textId="55049085"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35F8B4CC" w14:textId="63CCB9FA"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213CCADB" w14:textId="7C9C6AAF"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343EF7BF" w14:textId="2F4571D2"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6EB31919" w14:textId="3DC6381F"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67D6D58E" w14:textId="265193E0"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37CBA3FE" w14:textId="2A989B91" w:rsidR="0047670D" w:rsidRPr="001A0222" w:rsidRDefault="0047670D" w:rsidP="0047670D">
            <w:pPr>
              <w:jc w:val="right"/>
              <w:rPr>
                <w:rFonts w:ascii="Arial" w:hAnsi="Arial"/>
                <w:b/>
                <w:sz w:val="16"/>
              </w:rPr>
            </w:pPr>
            <w:r w:rsidRPr="001A0222">
              <w:rPr>
                <w:rFonts w:ascii="Arial" w:hAnsi="Arial"/>
                <w:b/>
                <w:sz w:val="16"/>
              </w:rPr>
              <w:t>0</w:t>
            </w:r>
          </w:p>
        </w:tc>
      </w:tr>
      <w:tr w:rsidR="00193309" w:rsidRPr="00392125" w14:paraId="6BA52B26" w14:textId="77777777" w:rsidTr="00392125">
        <w:trPr>
          <w:trHeight w:val="20"/>
        </w:trPr>
        <w:tc>
          <w:tcPr>
            <w:tcW w:w="1980" w:type="dxa"/>
            <w:tcBorders>
              <w:top w:val="nil"/>
              <w:left w:val="nil"/>
              <w:bottom w:val="nil"/>
              <w:right w:val="nil"/>
            </w:tcBorders>
            <w:shd w:val="clear" w:color="auto" w:fill="auto"/>
            <w:vAlign w:val="bottom"/>
            <w:hideMark/>
          </w:tcPr>
          <w:p w14:paraId="4F74BC79" w14:textId="5DD4475C" w:rsidR="0047670D" w:rsidRPr="001A0222" w:rsidRDefault="0047670D" w:rsidP="0047670D">
            <w:pPr>
              <w:rPr>
                <w:rFonts w:ascii="Arial" w:hAnsi="Arial"/>
                <w:b/>
                <w:sz w:val="16"/>
              </w:rPr>
            </w:pPr>
            <w:r w:rsidRPr="001A0222">
              <w:rPr>
                <w:rFonts w:ascii="Arial" w:hAnsi="Arial"/>
                <w:b/>
                <w:sz w:val="16"/>
              </w:rPr>
              <w:t>Stav k 31.12.202</w:t>
            </w:r>
            <w:r w:rsidR="002D1EE4" w:rsidRPr="001A0222">
              <w:rPr>
                <w:rFonts w:ascii="Arial" w:hAnsi="Arial"/>
                <w:b/>
                <w:sz w:val="16"/>
              </w:rPr>
              <w:t>3</w:t>
            </w:r>
          </w:p>
        </w:tc>
        <w:tc>
          <w:tcPr>
            <w:tcW w:w="1400" w:type="dxa"/>
            <w:tcBorders>
              <w:top w:val="single" w:sz="4" w:space="0" w:color="auto"/>
              <w:left w:val="nil"/>
              <w:bottom w:val="double" w:sz="6" w:space="0" w:color="auto"/>
              <w:right w:val="nil"/>
            </w:tcBorders>
            <w:shd w:val="clear" w:color="auto" w:fill="auto"/>
            <w:vAlign w:val="bottom"/>
            <w:hideMark/>
          </w:tcPr>
          <w:p w14:paraId="4C6F4A91" w14:textId="77777777"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648C89FF" w14:textId="48400D27" w:rsidR="0047670D" w:rsidRPr="001A0222" w:rsidRDefault="00784A37" w:rsidP="0047670D">
            <w:pPr>
              <w:jc w:val="right"/>
              <w:rPr>
                <w:rFonts w:ascii="Arial" w:hAnsi="Arial"/>
                <w:b/>
                <w:sz w:val="16"/>
              </w:rPr>
            </w:pPr>
            <w:r w:rsidRPr="001A0222">
              <w:rPr>
                <w:rFonts w:ascii="Arial" w:hAnsi="Arial"/>
                <w:b/>
                <w:sz w:val="16"/>
              </w:rPr>
              <w:t>1</w:t>
            </w:r>
            <w:r w:rsidR="00593BB8" w:rsidRPr="001A0222">
              <w:rPr>
                <w:rFonts w:ascii="Arial" w:hAnsi="Arial"/>
                <w:b/>
                <w:sz w:val="16"/>
              </w:rPr>
              <w:t> 975 953</w:t>
            </w:r>
          </w:p>
        </w:tc>
        <w:tc>
          <w:tcPr>
            <w:tcW w:w="1400" w:type="dxa"/>
            <w:tcBorders>
              <w:top w:val="single" w:sz="4" w:space="0" w:color="auto"/>
              <w:left w:val="nil"/>
              <w:bottom w:val="double" w:sz="6" w:space="0" w:color="auto"/>
              <w:right w:val="nil"/>
            </w:tcBorders>
            <w:shd w:val="clear" w:color="auto" w:fill="auto"/>
            <w:vAlign w:val="center"/>
            <w:hideMark/>
          </w:tcPr>
          <w:p w14:paraId="7E96D5FF" w14:textId="5C457951" w:rsidR="00593BB8" w:rsidRPr="001A0222" w:rsidRDefault="00593BB8" w:rsidP="00593BB8">
            <w:pPr>
              <w:jc w:val="right"/>
              <w:rPr>
                <w:rFonts w:ascii="Arial" w:hAnsi="Arial"/>
                <w:b/>
                <w:sz w:val="16"/>
              </w:rPr>
            </w:pPr>
            <w:r w:rsidRPr="001A0222">
              <w:rPr>
                <w:rFonts w:ascii="Arial" w:hAnsi="Arial"/>
                <w:b/>
                <w:sz w:val="16"/>
              </w:rPr>
              <w:t>6 982 330</w:t>
            </w:r>
          </w:p>
        </w:tc>
        <w:tc>
          <w:tcPr>
            <w:tcW w:w="1400" w:type="dxa"/>
            <w:tcBorders>
              <w:top w:val="single" w:sz="4" w:space="0" w:color="auto"/>
              <w:left w:val="nil"/>
              <w:bottom w:val="double" w:sz="6" w:space="0" w:color="auto"/>
              <w:right w:val="nil"/>
            </w:tcBorders>
            <w:shd w:val="clear" w:color="auto" w:fill="auto"/>
            <w:vAlign w:val="center"/>
            <w:hideMark/>
          </w:tcPr>
          <w:p w14:paraId="7B9C9A15" w14:textId="04FF8636"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41D020F9" w14:textId="155C933D"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688DC859" w14:textId="7A93CC20"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224BDAA5" w14:textId="24724181"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530FBD63" w14:textId="60B30A29" w:rsidR="0047670D" w:rsidRPr="001A0222" w:rsidRDefault="0047670D" w:rsidP="0047670D">
            <w:pPr>
              <w:jc w:val="right"/>
              <w:rPr>
                <w:rFonts w:ascii="Arial" w:hAnsi="Arial"/>
                <w:b/>
                <w:sz w:val="16"/>
              </w:rPr>
            </w:pPr>
            <w:r w:rsidRPr="001A0222">
              <w:rPr>
                <w:rFonts w:ascii="Arial" w:hAnsi="Arial"/>
                <w:b/>
                <w:sz w:val="16"/>
              </w:rPr>
              <w:t>0</w:t>
            </w:r>
            <w:r w:rsidR="00784A37" w:rsidRPr="001A0222">
              <w:rPr>
                <w:rFonts w:ascii="Arial" w:hAnsi="Arial"/>
                <w:b/>
                <w:sz w:val="16"/>
              </w:rPr>
              <w:t xml:space="preserve">  </w:t>
            </w:r>
          </w:p>
        </w:tc>
        <w:tc>
          <w:tcPr>
            <w:tcW w:w="1400" w:type="dxa"/>
            <w:tcBorders>
              <w:top w:val="single" w:sz="4" w:space="0" w:color="auto"/>
              <w:left w:val="nil"/>
              <w:bottom w:val="double" w:sz="6" w:space="0" w:color="auto"/>
              <w:right w:val="nil"/>
            </w:tcBorders>
            <w:shd w:val="clear" w:color="auto" w:fill="auto"/>
            <w:vAlign w:val="center"/>
            <w:hideMark/>
          </w:tcPr>
          <w:p w14:paraId="1DE169D1" w14:textId="2F5D0C90" w:rsidR="0047670D" w:rsidRPr="001A0222" w:rsidRDefault="00784A37" w:rsidP="00784A37">
            <w:pPr>
              <w:jc w:val="right"/>
              <w:rPr>
                <w:rFonts w:ascii="Arial" w:hAnsi="Arial"/>
                <w:b/>
                <w:sz w:val="16"/>
              </w:rPr>
            </w:pPr>
            <w:r w:rsidRPr="001A0222">
              <w:rPr>
                <w:rFonts w:ascii="Arial" w:hAnsi="Arial"/>
                <w:b/>
                <w:sz w:val="16"/>
              </w:rPr>
              <w:t>8</w:t>
            </w:r>
            <w:r w:rsidR="00593BB8" w:rsidRPr="001A0222">
              <w:rPr>
                <w:rFonts w:ascii="Arial" w:hAnsi="Arial"/>
                <w:b/>
                <w:sz w:val="16"/>
              </w:rPr>
              <w:t> 958 283</w:t>
            </w:r>
          </w:p>
        </w:tc>
      </w:tr>
      <w:tr w:rsidR="00BF5442" w:rsidRPr="00392125" w14:paraId="241ED66A" w14:textId="77777777" w:rsidTr="001A0222">
        <w:trPr>
          <w:trHeight w:val="20"/>
        </w:trPr>
        <w:tc>
          <w:tcPr>
            <w:tcW w:w="1980" w:type="dxa"/>
            <w:tcBorders>
              <w:top w:val="nil"/>
              <w:left w:val="nil"/>
              <w:bottom w:val="nil"/>
              <w:right w:val="nil"/>
            </w:tcBorders>
            <w:shd w:val="clear" w:color="auto" w:fill="auto"/>
            <w:vAlign w:val="bottom"/>
            <w:hideMark/>
          </w:tcPr>
          <w:p w14:paraId="3A7541CC" w14:textId="51A4FBA5" w:rsidR="00BF5442" w:rsidRPr="001A0222" w:rsidRDefault="00BF5442">
            <w:pPr>
              <w:rPr>
                <w:rFonts w:ascii="Arial" w:hAnsi="Arial"/>
                <w:sz w:val="16"/>
              </w:rPr>
            </w:pPr>
            <w:r w:rsidRPr="001A0222">
              <w:rPr>
                <w:rFonts w:ascii="Arial" w:hAnsi="Arial"/>
                <w:sz w:val="16"/>
              </w:rPr>
              <w:t>Opravné položky</w:t>
            </w:r>
          </w:p>
        </w:tc>
        <w:tc>
          <w:tcPr>
            <w:tcW w:w="1400" w:type="dxa"/>
            <w:tcBorders>
              <w:top w:val="nil"/>
              <w:left w:val="nil"/>
              <w:bottom w:val="nil"/>
              <w:right w:val="nil"/>
            </w:tcBorders>
            <w:shd w:val="clear" w:color="auto" w:fill="auto"/>
            <w:vAlign w:val="bottom"/>
            <w:hideMark/>
          </w:tcPr>
          <w:p w14:paraId="3F6A05A7" w14:textId="77777777" w:rsidR="00BF5442" w:rsidRPr="001A0222" w:rsidRDefault="00BF5442">
            <w:pPr>
              <w:rPr>
                <w:rFonts w:ascii="Arial" w:hAnsi="Arial"/>
                <w:sz w:val="16"/>
              </w:rPr>
            </w:pPr>
          </w:p>
        </w:tc>
        <w:tc>
          <w:tcPr>
            <w:tcW w:w="1400" w:type="dxa"/>
            <w:tcBorders>
              <w:top w:val="nil"/>
              <w:left w:val="nil"/>
              <w:bottom w:val="nil"/>
              <w:right w:val="nil"/>
            </w:tcBorders>
            <w:shd w:val="clear" w:color="auto" w:fill="auto"/>
            <w:vAlign w:val="bottom"/>
            <w:hideMark/>
          </w:tcPr>
          <w:p w14:paraId="6167A9A3"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60E3C77A"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1D68776D"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4BBA5DD9"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47AF3216"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721512F"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44342DB9"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0CAEE25" w14:textId="77777777" w:rsidR="00BF5442" w:rsidRPr="001A0222" w:rsidRDefault="00BF5442">
            <w:pPr>
              <w:jc w:val="right"/>
              <w:rPr>
                <w:rFonts w:ascii="Arial" w:hAnsi="Arial"/>
                <w:sz w:val="16"/>
              </w:rPr>
            </w:pPr>
          </w:p>
        </w:tc>
      </w:tr>
      <w:tr w:rsidR="00BF5442" w:rsidRPr="00392125" w14:paraId="6E77C415" w14:textId="77777777" w:rsidTr="001A0222">
        <w:trPr>
          <w:trHeight w:val="20"/>
        </w:trPr>
        <w:tc>
          <w:tcPr>
            <w:tcW w:w="1980" w:type="dxa"/>
            <w:tcBorders>
              <w:top w:val="nil"/>
              <w:left w:val="nil"/>
              <w:bottom w:val="nil"/>
              <w:right w:val="nil"/>
            </w:tcBorders>
            <w:shd w:val="clear" w:color="auto" w:fill="auto"/>
            <w:vAlign w:val="bottom"/>
            <w:hideMark/>
          </w:tcPr>
          <w:p w14:paraId="4E14533C" w14:textId="1FB7B95F"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2D1EE4" w:rsidRPr="001A0222">
              <w:rPr>
                <w:rFonts w:ascii="Arial" w:hAnsi="Arial"/>
                <w:b/>
                <w:sz w:val="16"/>
              </w:rPr>
              <w:t>3</w:t>
            </w:r>
          </w:p>
        </w:tc>
        <w:tc>
          <w:tcPr>
            <w:tcW w:w="1400" w:type="dxa"/>
            <w:tcBorders>
              <w:top w:val="nil"/>
              <w:left w:val="nil"/>
              <w:bottom w:val="nil"/>
              <w:right w:val="nil"/>
            </w:tcBorders>
            <w:shd w:val="clear" w:color="auto" w:fill="auto"/>
            <w:vAlign w:val="bottom"/>
            <w:hideMark/>
          </w:tcPr>
          <w:p w14:paraId="7CC9FD82"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6C0F66D3"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25E89D92"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67F1B9B0"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3F6D7200"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64BB3467"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7CD63B6A"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41B25635"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71A1FD1A"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7DDD1818" w14:textId="77777777" w:rsidTr="001A0222">
        <w:trPr>
          <w:trHeight w:val="20"/>
        </w:trPr>
        <w:tc>
          <w:tcPr>
            <w:tcW w:w="1980" w:type="dxa"/>
            <w:tcBorders>
              <w:top w:val="nil"/>
              <w:left w:val="nil"/>
              <w:bottom w:val="nil"/>
              <w:right w:val="nil"/>
            </w:tcBorders>
            <w:shd w:val="clear" w:color="auto" w:fill="auto"/>
            <w:vAlign w:val="bottom"/>
            <w:hideMark/>
          </w:tcPr>
          <w:p w14:paraId="03AA3A5E" w14:textId="77777777" w:rsidR="00BF5442" w:rsidRPr="001A0222" w:rsidRDefault="00BF5442">
            <w:pPr>
              <w:rPr>
                <w:rFonts w:ascii="Arial" w:hAnsi="Arial"/>
                <w:sz w:val="16"/>
              </w:rPr>
            </w:pPr>
            <w:r w:rsidRPr="001A0222">
              <w:rPr>
                <w:rFonts w:ascii="Arial" w:hAnsi="Arial"/>
                <w:sz w:val="16"/>
              </w:rPr>
              <w:t>Prírastky</w:t>
            </w:r>
          </w:p>
        </w:tc>
        <w:tc>
          <w:tcPr>
            <w:tcW w:w="1400" w:type="dxa"/>
            <w:tcBorders>
              <w:top w:val="nil"/>
              <w:left w:val="nil"/>
              <w:bottom w:val="nil"/>
              <w:right w:val="nil"/>
            </w:tcBorders>
            <w:shd w:val="clear" w:color="auto" w:fill="auto"/>
            <w:vAlign w:val="bottom"/>
            <w:hideMark/>
          </w:tcPr>
          <w:p w14:paraId="348DC872"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3E4F7BE8"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0A51397E"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691751D1"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3EAA9DDC"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3276E015"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157F5355"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50ACA537"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0A4B17CF"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6EE0080C" w14:textId="77777777" w:rsidTr="001A0222">
        <w:trPr>
          <w:trHeight w:val="20"/>
        </w:trPr>
        <w:tc>
          <w:tcPr>
            <w:tcW w:w="1980" w:type="dxa"/>
            <w:tcBorders>
              <w:top w:val="nil"/>
              <w:left w:val="nil"/>
              <w:bottom w:val="nil"/>
              <w:right w:val="nil"/>
            </w:tcBorders>
            <w:shd w:val="clear" w:color="auto" w:fill="auto"/>
            <w:vAlign w:val="bottom"/>
            <w:hideMark/>
          </w:tcPr>
          <w:p w14:paraId="25F23DE4" w14:textId="77777777" w:rsidR="00BF5442" w:rsidRPr="001A0222" w:rsidRDefault="00BF5442">
            <w:pPr>
              <w:rPr>
                <w:rFonts w:ascii="Arial" w:hAnsi="Arial"/>
                <w:sz w:val="16"/>
              </w:rPr>
            </w:pPr>
            <w:r w:rsidRPr="001A0222">
              <w:rPr>
                <w:rFonts w:ascii="Arial" w:hAnsi="Arial"/>
                <w:sz w:val="16"/>
              </w:rPr>
              <w:t>Úbytky</w:t>
            </w:r>
          </w:p>
        </w:tc>
        <w:tc>
          <w:tcPr>
            <w:tcW w:w="1400" w:type="dxa"/>
            <w:tcBorders>
              <w:top w:val="nil"/>
              <w:left w:val="nil"/>
              <w:bottom w:val="nil"/>
              <w:right w:val="nil"/>
            </w:tcBorders>
            <w:shd w:val="clear" w:color="auto" w:fill="auto"/>
            <w:vAlign w:val="bottom"/>
            <w:hideMark/>
          </w:tcPr>
          <w:p w14:paraId="593D2054"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190E21D1"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4E340699"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3CEDF3D9"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0FB0A4A0"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06A84AF8"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0150D275"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14A67520"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50E7FCF4"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096B2DA2" w14:textId="77777777" w:rsidTr="001A0222">
        <w:trPr>
          <w:trHeight w:val="20"/>
        </w:trPr>
        <w:tc>
          <w:tcPr>
            <w:tcW w:w="1980" w:type="dxa"/>
            <w:tcBorders>
              <w:top w:val="nil"/>
              <w:left w:val="nil"/>
              <w:bottom w:val="nil"/>
              <w:right w:val="nil"/>
            </w:tcBorders>
            <w:shd w:val="clear" w:color="auto" w:fill="auto"/>
            <w:vAlign w:val="bottom"/>
            <w:hideMark/>
          </w:tcPr>
          <w:p w14:paraId="23A1AFFE" w14:textId="77777777" w:rsidR="00BF5442" w:rsidRPr="001A0222" w:rsidRDefault="00BF5442">
            <w:pPr>
              <w:rPr>
                <w:rFonts w:ascii="Arial" w:hAnsi="Arial"/>
                <w:sz w:val="16"/>
              </w:rPr>
            </w:pPr>
            <w:r w:rsidRPr="001A0222">
              <w:rPr>
                <w:rFonts w:ascii="Arial" w:hAnsi="Arial"/>
                <w:sz w:val="16"/>
              </w:rPr>
              <w:t>Presuny</w:t>
            </w:r>
          </w:p>
        </w:tc>
        <w:tc>
          <w:tcPr>
            <w:tcW w:w="1400" w:type="dxa"/>
            <w:tcBorders>
              <w:top w:val="nil"/>
              <w:left w:val="nil"/>
              <w:bottom w:val="nil"/>
              <w:right w:val="nil"/>
            </w:tcBorders>
            <w:shd w:val="clear" w:color="auto" w:fill="auto"/>
            <w:vAlign w:val="bottom"/>
            <w:hideMark/>
          </w:tcPr>
          <w:p w14:paraId="0CE97207"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72C82658"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0373F9D4"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1343F73C"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31707BA2"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4343D097"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1BA6096C"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4BC44289"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4339547E"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36AE152D" w14:textId="77777777" w:rsidTr="00392125">
        <w:trPr>
          <w:trHeight w:val="20"/>
        </w:trPr>
        <w:tc>
          <w:tcPr>
            <w:tcW w:w="1980" w:type="dxa"/>
            <w:tcBorders>
              <w:top w:val="nil"/>
              <w:left w:val="nil"/>
              <w:bottom w:val="nil"/>
              <w:right w:val="nil"/>
            </w:tcBorders>
            <w:shd w:val="clear" w:color="auto" w:fill="auto"/>
            <w:vAlign w:val="bottom"/>
            <w:hideMark/>
          </w:tcPr>
          <w:p w14:paraId="6FC25ABE" w14:textId="664F28CF"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593BB8" w:rsidRPr="001A0222">
              <w:rPr>
                <w:rFonts w:ascii="Arial" w:hAnsi="Arial"/>
                <w:b/>
                <w:sz w:val="16"/>
              </w:rPr>
              <w:t>3</w:t>
            </w:r>
          </w:p>
        </w:tc>
        <w:tc>
          <w:tcPr>
            <w:tcW w:w="1400" w:type="dxa"/>
            <w:tcBorders>
              <w:top w:val="single" w:sz="4" w:space="0" w:color="auto"/>
              <w:left w:val="nil"/>
              <w:bottom w:val="double" w:sz="6" w:space="0" w:color="auto"/>
              <w:right w:val="nil"/>
            </w:tcBorders>
            <w:shd w:val="clear" w:color="auto" w:fill="auto"/>
            <w:vAlign w:val="bottom"/>
            <w:hideMark/>
          </w:tcPr>
          <w:p w14:paraId="0E202263"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01D3F115"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3AD46030"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007AD5B4"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036510B8"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573F0A68"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287F1986"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2F02E6D3"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1D5DE886"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30C51678" w14:textId="77777777" w:rsidTr="001A0222">
        <w:trPr>
          <w:trHeight w:val="20"/>
        </w:trPr>
        <w:tc>
          <w:tcPr>
            <w:tcW w:w="1980" w:type="dxa"/>
            <w:tcBorders>
              <w:top w:val="nil"/>
              <w:left w:val="nil"/>
              <w:bottom w:val="nil"/>
              <w:right w:val="nil"/>
            </w:tcBorders>
            <w:shd w:val="clear" w:color="auto" w:fill="auto"/>
            <w:vAlign w:val="bottom"/>
            <w:hideMark/>
          </w:tcPr>
          <w:p w14:paraId="4F6F378A" w14:textId="77777777" w:rsidR="00BF5442" w:rsidRPr="001A0222" w:rsidRDefault="00BF5442">
            <w:pPr>
              <w:rPr>
                <w:rFonts w:ascii="Arial" w:hAnsi="Arial"/>
                <w:sz w:val="16"/>
              </w:rPr>
            </w:pPr>
            <w:r w:rsidRPr="001A0222">
              <w:rPr>
                <w:rFonts w:ascii="Arial" w:hAnsi="Arial"/>
                <w:sz w:val="16"/>
              </w:rPr>
              <w:t>Zostatková hodnota </w:t>
            </w:r>
          </w:p>
        </w:tc>
        <w:tc>
          <w:tcPr>
            <w:tcW w:w="1400" w:type="dxa"/>
            <w:tcBorders>
              <w:top w:val="nil"/>
              <w:left w:val="nil"/>
              <w:bottom w:val="nil"/>
              <w:right w:val="nil"/>
            </w:tcBorders>
            <w:shd w:val="clear" w:color="auto" w:fill="auto"/>
            <w:vAlign w:val="bottom"/>
            <w:hideMark/>
          </w:tcPr>
          <w:p w14:paraId="78B27AF4" w14:textId="77777777" w:rsidR="00BF5442" w:rsidRPr="001A0222" w:rsidRDefault="00BF5442">
            <w:pPr>
              <w:rPr>
                <w:rFonts w:ascii="Arial" w:hAnsi="Arial"/>
                <w:sz w:val="16"/>
              </w:rPr>
            </w:pPr>
          </w:p>
        </w:tc>
        <w:tc>
          <w:tcPr>
            <w:tcW w:w="1400" w:type="dxa"/>
            <w:tcBorders>
              <w:top w:val="nil"/>
              <w:left w:val="nil"/>
              <w:bottom w:val="nil"/>
              <w:right w:val="nil"/>
            </w:tcBorders>
            <w:shd w:val="clear" w:color="auto" w:fill="auto"/>
            <w:vAlign w:val="bottom"/>
            <w:hideMark/>
          </w:tcPr>
          <w:p w14:paraId="7223C9F7"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6207F526"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6654ACB6"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5972B043"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1FE0D4A1"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0F49F99C"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3F99656"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390931B7" w14:textId="77777777" w:rsidR="00BF5442" w:rsidRPr="001A0222" w:rsidRDefault="00BF5442">
            <w:pPr>
              <w:jc w:val="right"/>
              <w:rPr>
                <w:rFonts w:ascii="Arial" w:hAnsi="Arial"/>
                <w:sz w:val="16"/>
              </w:rPr>
            </w:pPr>
          </w:p>
        </w:tc>
      </w:tr>
      <w:tr w:rsidR="00193309" w:rsidRPr="00392125" w14:paraId="328E6B9B" w14:textId="77777777" w:rsidTr="00392125">
        <w:trPr>
          <w:trHeight w:val="20"/>
        </w:trPr>
        <w:tc>
          <w:tcPr>
            <w:tcW w:w="1980" w:type="dxa"/>
            <w:tcBorders>
              <w:top w:val="nil"/>
              <w:left w:val="nil"/>
              <w:bottom w:val="nil"/>
              <w:right w:val="nil"/>
            </w:tcBorders>
            <w:shd w:val="clear" w:color="auto" w:fill="auto"/>
            <w:vAlign w:val="bottom"/>
            <w:hideMark/>
          </w:tcPr>
          <w:p w14:paraId="13FBBD08" w14:textId="05DD68FE" w:rsidR="0047670D" w:rsidRPr="001A0222" w:rsidRDefault="0047670D" w:rsidP="0047670D">
            <w:pPr>
              <w:rPr>
                <w:rFonts w:ascii="Arial" w:hAnsi="Arial"/>
                <w:b/>
                <w:sz w:val="16"/>
              </w:rPr>
            </w:pPr>
            <w:r w:rsidRPr="001A0222">
              <w:rPr>
                <w:rFonts w:ascii="Arial" w:hAnsi="Arial"/>
                <w:b/>
                <w:sz w:val="16"/>
              </w:rPr>
              <w:t>Stav k 1.1.202</w:t>
            </w:r>
            <w:r w:rsidR="00593BB8" w:rsidRPr="001A0222">
              <w:rPr>
                <w:rFonts w:ascii="Arial" w:hAnsi="Arial"/>
                <w:b/>
                <w:sz w:val="16"/>
              </w:rPr>
              <w:t>3</w:t>
            </w:r>
          </w:p>
        </w:tc>
        <w:tc>
          <w:tcPr>
            <w:tcW w:w="1400" w:type="dxa"/>
            <w:tcBorders>
              <w:top w:val="single" w:sz="4" w:space="0" w:color="auto"/>
              <w:left w:val="nil"/>
              <w:bottom w:val="double" w:sz="6" w:space="0" w:color="auto"/>
              <w:right w:val="nil"/>
            </w:tcBorders>
            <w:shd w:val="clear" w:color="auto" w:fill="auto"/>
            <w:vAlign w:val="center"/>
            <w:hideMark/>
          </w:tcPr>
          <w:p w14:paraId="3B8FA1AA" w14:textId="2F7E633D" w:rsidR="0047670D" w:rsidRPr="001A0222" w:rsidRDefault="00B35F94" w:rsidP="0047670D">
            <w:pPr>
              <w:jc w:val="right"/>
              <w:rPr>
                <w:rFonts w:ascii="Arial" w:hAnsi="Arial"/>
                <w:b/>
                <w:sz w:val="16"/>
              </w:rPr>
            </w:pPr>
            <w:r w:rsidRPr="001A0222">
              <w:rPr>
                <w:rFonts w:ascii="Arial" w:hAnsi="Arial"/>
                <w:b/>
                <w:sz w:val="16"/>
              </w:rPr>
              <w:t>56 049</w:t>
            </w:r>
          </w:p>
        </w:tc>
        <w:tc>
          <w:tcPr>
            <w:tcW w:w="1400" w:type="dxa"/>
            <w:tcBorders>
              <w:top w:val="single" w:sz="4" w:space="0" w:color="auto"/>
              <w:left w:val="nil"/>
              <w:bottom w:val="double" w:sz="6" w:space="0" w:color="auto"/>
              <w:right w:val="nil"/>
            </w:tcBorders>
            <w:shd w:val="clear" w:color="auto" w:fill="auto"/>
            <w:vAlign w:val="center"/>
            <w:hideMark/>
          </w:tcPr>
          <w:p w14:paraId="1039D4B9" w14:textId="1A1178F2" w:rsidR="0047670D" w:rsidRPr="001A0222" w:rsidRDefault="00593BB8" w:rsidP="0047670D">
            <w:pPr>
              <w:jc w:val="right"/>
              <w:rPr>
                <w:rFonts w:ascii="Arial" w:hAnsi="Arial"/>
                <w:b/>
                <w:sz w:val="16"/>
              </w:rPr>
            </w:pPr>
            <w:r w:rsidRPr="001A0222">
              <w:rPr>
                <w:rFonts w:ascii="Arial" w:hAnsi="Arial"/>
                <w:b/>
                <w:sz w:val="16"/>
              </w:rPr>
              <w:t>871 591</w:t>
            </w:r>
          </w:p>
        </w:tc>
        <w:tc>
          <w:tcPr>
            <w:tcW w:w="1400" w:type="dxa"/>
            <w:tcBorders>
              <w:top w:val="single" w:sz="4" w:space="0" w:color="auto"/>
              <w:left w:val="nil"/>
              <w:bottom w:val="double" w:sz="6" w:space="0" w:color="auto"/>
              <w:right w:val="nil"/>
            </w:tcBorders>
            <w:shd w:val="clear" w:color="auto" w:fill="auto"/>
            <w:vAlign w:val="center"/>
            <w:hideMark/>
          </w:tcPr>
          <w:p w14:paraId="15A26825" w14:textId="2B5996E2" w:rsidR="0047670D" w:rsidRPr="001A0222" w:rsidRDefault="00B35F94" w:rsidP="00B35F94">
            <w:pPr>
              <w:jc w:val="right"/>
              <w:rPr>
                <w:rFonts w:ascii="Arial" w:hAnsi="Arial"/>
                <w:b/>
                <w:sz w:val="16"/>
              </w:rPr>
            </w:pPr>
            <w:r w:rsidRPr="001A0222">
              <w:rPr>
                <w:rFonts w:ascii="Arial" w:hAnsi="Arial"/>
                <w:b/>
                <w:sz w:val="16"/>
              </w:rPr>
              <w:t xml:space="preserve"> </w:t>
            </w:r>
            <w:r w:rsidR="00593BB8" w:rsidRPr="001A0222">
              <w:rPr>
                <w:rFonts w:ascii="Arial" w:hAnsi="Arial"/>
                <w:b/>
                <w:sz w:val="16"/>
              </w:rPr>
              <w:t>372 042</w:t>
            </w:r>
          </w:p>
        </w:tc>
        <w:tc>
          <w:tcPr>
            <w:tcW w:w="1400" w:type="dxa"/>
            <w:tcBorders>
              <w:top w:val="single" w:sz="4" w:space="0" w:color="auto"/>
              <w:left w:val="nil"/>
              <w:bottom w:val="double" w:sz="6" w:space="0" w:color="auto"/>
              <w:right w:val="nil"/>
            </w:tcBorders>
            <w:shd w:val="clear" w:color="auto" w:fill="auto"/>
            <w:vAlign w:val="center"/>
            <w:hideMark/>
          </w:tcPr>
          <w:p w14:paraId="128209FE" w14:textId="6D1B1253" w:rsidR="0047670D" w:rsidRPr="001A0222" w:rsidRDefault="00B35F94" w:rsidP="00B35F94">
            <w:pPr>
              <w:jc w:val="right"/>
              <w:rPr>
                <w:rFonts w:ascii="Arial" w:hAnsi="Arial"/>
                <w:b/>
                <w:sz w:val="16"/>
              </w:rPr>
            </w:pPr>
            <w:r w:rsidRPr="001A0222">
              <w:rPr>
                <w:rFonts w:ascii="Arial" w:hAnsi="Arial"/>
                <w:b/>
                <w:sz w:val="16"/>
              </w:rPr>
              <w:t xml:space="preserve"> </w:t>
            </w:r>
            <w:r w:rsidR="0047670D"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21C611BE" w14:textId="713E812F"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46A36FE7" w14:textId="34BCF24E"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0708CE82" w14:textId="502E7CD4" w:rsidR="0047670D" w:rsidRPr="001A0222" w:rsidRDefault="00593BB8" w:rsidP="0047670D">
            <w:pPr>
              <w:jc w:val="right"/>
              <w:rPr>
                <w:rFonts w:ascii="Arial" w:hAnsi="Arial"/>
                <w:b/>
                <w:sz w:val="16"/>
              </w:rPr>
            </w:pPr>
            <w:r w:rsidRPr="001A0222">
              <w:rPr>
                <w:rFonts w:ascii="Arial" w:hAnsi="Arial"/>
                <w:b/>
                <w:sz w:val="16"/>
              </w:rPr>
              <w:t>75 053</w:t>
            </w:r>
          </w:p>
        </w:tc>
        <w:tc>
          <w:tcPr>
            <w:tcW w:w="1400" w:type="dxa"/>
            <w:tcBorders>
              <w:top w:val="single" w:sz="4" w:space="0" w:color="auto"/>
              <w:left w:val="nil"/>
              <w:bottom w:val="double" w:sz="6" w:space="0" w:color="auto"/>
              <w:right w:val="nil"/>
            </w:tcBorders>
            <w:shd w:val="clear" w:color="auto" w:fill="auto"/>
            <w:vAlign w:val="center"/>
            <w:hideMark/>
          </w:tcPr>
          <w:p w14:paraId="77E6FFAE" w14:textId="642247D3" w:rsidR="0047670D" w:rsidRPr="001A0222" w:rsidRDefault="00614F15"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73EBA7B9" w14:textId="667D52B0" w:rsidR="00B35F94" w:rsidRPr="001A0222" w:rsidRDefault="00B35F94" w:rsidP="00B35F94">
            <w:pPr>
              <w:jc w:val="right"/>
              <w:rPr>
                <w:rFonts w:ascii="Arial" w:hAnsi="Arial"/>
                <w:b/>
                <w:sz w:val="16"/>
              </w:rPr>
            </w:pPr>
            <w:r w:rsidRPr="001A0222">
              <w:rPr>
                <w:rFonts w:ascii="Arial" w:hAnsi="Arial"/>
                <w:b/>
                <w:sz w:val="16"/>
              </w:rPr>
              <w:t>1</w:t>
            </w:r>
            <w:r w:rsidR="00593BB8" w:rsidRPr="001A0222">
              <w:rPr>
                <w:rFonts w:ascii="Arial" w:hAnsi="Arial"/>
                <w:b/>
                <w:sz w:val="16"/>
              </w:rPr>
              <w:t> 374 735</w:t>
            </w:r>
          </w:p>
        </w:tc>
      </w:tr>
      <w:tr w:rsidR="00193309" w:rsidRPr="00392125" w14:paraId="1159B10F" w14:textId="77777777" w:rsidTr="00392125">
        <w:trPr>
          <w:trHeight w:val="20"/>
        </w:trPr>
        <w:tc>
          <w:tcPr>
            <w:tcW w:w="1980" w:type="dxa"/>
            <w:tcBorders>
              <w:top w:val="nil"/>
              <w:left w:val="nil"/>
              <w:bottom w:val="nil"/>
              <w:right w:val="nil"/>
            </w:tcBorders>
            <w:shd w:val="clear" w:color="auto" w:fill="auto"/>
            <w:vAlign w:val="bottom"/>
            <w:hideMark/>
          </w:tcPr>
          <w:p w14:paraId="1CC2D57A" w14:textId="70DA24AB" w:rsidR="0047670D" w:rsidRPr="001A0222" w:rsidRDefault="0047670D" w:rsidP="0047670D">
            <w:pPr>
              <w:rPr>
                <w:rFonts w:ascii="Arial" w:hAnsi="Arial"/>
                <w:b/>
                <w:sz w:val="16"/>
              </w:rPr>
            </w:pPr>
            <w:r w:rsidRPr="001A0222">
              <w:rPr>
                <w:rFonts w:ascii="Arial" w:hAnsi="Arial"/>
                <w:b/>
                <w:sz w:val="16"/>
              </w:rPr>
              <w:t>Stav k 31.12.202</w:t>
            </w:r>
            <w:r w:rsidR="00593BB8" w:rsidRPr="001A0222">
              <w:rPr>
                <w:rFonts w:ascii="Arial" w:hAnsi="Arial"/>
                <w:b/>
                <w:sz w:val="16"/>
              </w:rPr>
              <w:t>3</w:t>
            </w:r>
          </w:p>
        </w:tc>
        <w:tc>
          <w:tcPr>
            <w:tcW w:w="1400" w:type="dxa"/>
            <w:tcBorders>
              <w:top w:val="nil"/>
              <w:left w:val="nil"/>
              <w:bottom w:val="double" w:sz="6" w:space="0" w:color="auto"/>
              <w:right w:val="nil"/>
            </w:tcBorders>
            <w:shd w:val="clear" w:color="auto" w:fill="auto"/>
            <w:vAlign w:val="center"/>
            <w:hideMark/>
          </w:tcPr>
          <w:p w14:paraId="79847DB0" w14:textId="491FCABC" w:rsidR="0047670D" w:rsidRPr="001A0222" w:rsidRDefault="00AF1413" w:rsidP="0047670D">
            <w:pPr>
              <w:jc w:val="right"/>
              <w:rPr>
                <w:rFonts w:ascii="Arial" w:hAnsi="Arial"/>
                <w:b/>
                <w:sz w:val="16"/>
              </w:rPr>
            </w:pPr>
            <w:r w:rsidRPr="001A0222">
              <w:rPr>
                <w:rFonts w:ascii="Arial" w:hAnsi="Arial"/>
                <w:b/>
                <w:sz w:val="16"/>
              </w:rPr>
              <w:t>56 049</w:t>
            </w:r>
          </w:p>
        </w:tc>
        <w:tc>
          <w:tcPr>
            <w:tcW w:w="1400" w:type="dxa"/>
            <w:tcBorders>
              <w:top w:val="nil"/>
              <w:left w:val="nil"/>
              <w:bottom w:val="double" w:sz="6" w:space="0" w:color="auto"/>
              <w:right w:val="nil"/>
            </w:tcBorders>
            <w:shd w:val="clear" w:color="auto" w:fill="auto"/>
            <w:vAlign w:val="center"/>
            <w:hideMark/>
          </w:tcPr>
          <w:p w14:paraId="6AD6B701" w14:textId="7BBDA230" w:rsidR="0047670D" w:rsidRPr="001A0222" w:rsidRDefault="00593BB8" w:rsidP="0047670D">
            <w:pPr>
              <w:jc w:val="right"/>
              <w:rPr>
                <w:rFonts w:ascii="Arial" w:hAnsi="Arial"/>
                <w:b/>
                <w:sz w:val="16"/>
              </w:rPr>
            </w:pPr>
            <w:r w:rsidRPr="001A0222">
              <w:rPr>
                <w:rFonts w:ascii="Arial" w:hAnsi="Arial"/>
                <w:b/>
                <w:sz w:val="16"/>
              </w:rPr>
              <w:t>745 401</w:t>
            </w:r>
          </w:p>
        </w:tc>
        <w:tc>
          <w:tcPr>
            <w:tcW w:w="1400" w:type="dxa"/>
            <w:tcBorders>
              <w:top w:val="nil"/>
              <w:left w:val="nil"/>
              <w:bottom w:val="double" w:sz="6" w:space="0" w:color="auto"/>
              <w:right w:val="nil"/>
            </w:tcBorders>
            <w:shd w:val="clear" w:color="auto" w:fill="auto"/>
            <w:vAlign w:val="center"/>
            <w:hideMark/>
          </w:tcPr>
          <w:p w14:paraId="4A379B1F" w14:textId="35040532" w:rsidR="0047670D" w:rsidRPr="001A0222" w:rsidRDefault="00593BB8" w:rsidP="0047670D">
            <w:pPr>
              <w:jc w:val="right"/>
              <w:rPr>
                <w:rFonts w:ascii="Arial" w:hAnsi="Arial"/>
                <w:b/>
                <w:sz w:val="16"/>
              </w:rPr>
            </w:pPr>
            <w:r w:rsidRPr="001A0222">
              <w:rPr>
                <w:rFonts w:ascii="Arial" w:hAnsi="Arial"/>
                <w:b/>
                <w:sz w:val="16"/>
              </w:rPr>
              <w:t>242 541</w:t>
            </w:r>
          </w:p>
        </w:tc>
        <w:tc>
          <w:tcPr>
            <w:tcW w:w="1400" w:type="dxa"/>
            <w:tcBorders>
              <w:top w:val="nil"/>
              <w:left w:val="nil"/>
              <w:bottom w:val="double" w:sz="6" w:space="0" w:color="auto"/>
              <w:right w:val="nil"/>
            </w:tcBorders>
            <w:shd w:val="clear" w:color="auto" w:fill="auto"/>
            <w:vAlign w:val="center"/>
            <w:hideMark/>
          </w:tcPr>
          <w:p w14:paraId="5246D48B" w14:textId="2251359E"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double" w:sz="6" w:space="0" w:color="auto"/>
              <w:right w:val="nil"/>
            </w:tcBorders>
            <w:shd w:val="clear" w:color="auto" w:fill="auto"/>
            <w:vAlign w:val="center"/>
            <w:hideMark/>
          </w:tcPr>
          <w:p w14:paraId="0254C200" w14:textId="514C003B"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double" w:sz="6" w:space="0" w:color="auto"/>
              <w:right w:val="nil"/>
            </w:tcBorders>
            <w:shd w:val="clear" w:color="auto" w:fill="auto"/>
            <w:vAlign w:val="center"/>
            <w:hideMark/>
          </w:tcPr>
          <w:p w14:paraId="08A323E3" w14:textId="1E2676DC"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double" w:sz="6" w:space="0" w:color="auto"/>
              <w:right w:val="nil"/>
            </w:tcBorders>
            <w:shd w:val="clear" w:color="auto" w:fill="auto"/>
            <w:vAlign w:val="center"/>
            <w:hideMark/>
          </w:tcPr>
          <w:p w14:paraId="75A4838C" w14:textId="76482F72" w:rsidR="0047670D" w:rsidRPr="001A0222" w:rsidRDefault="00593BB8" w:rsidP="0047670D">
            <w:pPr>
              <w:jc w:val="right"/>
              <w:rPr>
                <w:rFonts w:ascii="Arial" w:hAnsi="Arial"/>
                <w:b/>
                <w:sz w:val="16"/>
              </w:rPr>
            </w:pPr>
            <w:r w:rsidRPr="001A0222">
              <w:rPr>
                <w:rFonts w:ascii="Arial" w:hAnsi="Arial"/>
                <w:b/>
                <w:sz w:val="16"/>
              </w:rPr>
              <w:t>49 495</w:t>
            </w:r>
          </w:p>
        </w:tc>
        <w:tc>
          <w:tcPr>
            <w:tcW w:w="1400" w:type="dxa"/>
            <w:tcBorders>
              <w:top w:val="nil"/>
              <w:left w:val="nil"/>
              <w:bottom w:val="double" w:sz="6" w:space="0" w:color="auto"/>
              <w:right w:val="nil"/>
            </w:tcBorders>
            <w:shd w:val="clear" w:color="auto" w:fill="auto"/>
            <w:vAlign w:val="center"/>
            <w:hideMark/>
          </w:tcPr>
          <w:p w14:paraId="435778A7" w14:textId="4C446045"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double" w:sz="6" w:space="0" w:color="auto"/>
              <w:right w:val="nil"/>
            </w:tcBorders>
            <w:shd w:val="clear" w:color="auto" w:fill="auto"/>
            <w:vAlign w:val="center"/>
            <w:hideMark/>
          </w:tcPr>
          <w:p w14:paraId="0DBC7178" w14:textId="4A5111EA" w:rsidR="00593BB8" w:rsidRPr="001A0222" w:rsidRDefault="00593BB8" w:rsidP="00593BB8">
            <w:pPr>
              <w:jc w:val="right"/>
              <w:rPr>
                <w:rFonts w:ascii="Arial" w:hAnsi="Arial"/>
                <w:b/>
                <w:sz w:val="16"/>
              </w:rPr>
            </w:pPr>
            <w:r w:rsidRPr="001A0222">
              <w:rPr>
                <w:rFonts w:ascii="Arial" w:hAnsi="Arial"/>
                <w:b/>
                <w:sz w:val="16"/>
              </w:rPr>
              <w:t>1 093 486</w:t>
            </w:r>
          </w:p>
        </w:tc>
      </w:tr>
    </w:tbl>
    <w:p w14:paraId="0F29BD9B" w14:textId="6A587933" w:rsidR="0036011D" w:rsidRPr="001C5A16" w:rsidRDefault="0036011D" w:rsidP="00950D16">
      <w:pPr>
        <w:pStyle w:val="odstavec"/>
      </w:pPr>
    </w:p>
    <w:bookmarkEnd w:id="18"/>
    <w:p w14:paraId="3B635555" w14:textId="77777777" w:rsidR="008D71F7" w:rsidRPr="001C5A16" w:rsidRDefault="008D71F7" w:rsidP="008D71F7">
      <w:pPr>
        <w:rPr>
          <w:rFonts w:ascii="Arial" w:hAnsi="Arial" w:cs="Arial"/>
          <w:bCs/>
          <w:iCs/>
          <w:sz w:val="18"/>
          <w:szCs w:val="18"/>
        </w:rPr>
      </w:pPr>
      <w:r w:rsidRPr="001C5A16">
        <w:rPr>
          <w:rFonts w:ascii="Arial" w:hAnsi="Arial" w:cs="Arial"/>
          <w:sz w:val="18"/>
          <w:szCs w:val="18"/>
        </w:rPr>
        <w:br w:type="page"/>
      </w:r>
    </w:p>
    <w:p w14:paraId="6CCD7C70" w14:textId="77777777" w:rsidR="008D71F7" w:rsidRPr="001C5A16" w:rsidRDefault="007A1EA3" w:rsidP="00950D16">
      <w:pPr>
        <w:pStyle w:val="odstavec"/>
        <w:rPr>
          <w:highlight w:val="yellow"/>
        </w:rPr>
      </w:pPr>
      <w:r w:rsidRPr="001C5A16">
        <w:lastRenderedPageBreak/>
        <w:t>Informácie za predchádzajúce účtovné obdobie sú uvedené v nasledujúcej tabuľke:</w:t>
      </w:r>
    </w:p>
    <w:p w14:paraId="74C5DBEC" w14:textId="77777777" w:rsidR="00BF5442" w:rsidRPr="001C5A16" w:rsidRDefault="00BF5442" w:rsidP="00950D16">
      <w:pPr>
        <w:pStyle w:val="odstavec"/>
        <w:rPr>
          <w:highlight w:val="yellow"/>
        </w:rPr>
      </w:pPr>
      <w:bookmarkStart w:id="20" w:name="FWT_T5b"/>
      <w:r w:rsidRPr="001C5A16">
        <w:rPr>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383"/>
        <w:gridCol w:w="1417"/>
        <w:gridCol w:w="1400"/>
        <w:gridCol w:w="1400"/>
        <w:gridCol w:w="1400"/>
        <w:gridCol w:w="1400"/>
        <w:gridCol w:w="1400"/>
        <w:gridCol w:w="1400"/>
      </w:tblGrid>
      <w:tr w:rsidR="00BF5442" w:rsidRPr="00392125" w14:paraId="20BF2FCE" w14:textId="77777777" w:rsidTr="001A0222">
        <w:trPr>
          <w:trHeight w:val="20"/>
        </w:trPr>
        <w:tc>
          <w:tcPr>
            <w:tcW w:w="1980" w:type="dxa"/>
            <w:tcBorders>
              <w:top w:val="nil"/>
              <w:left w:val="nil"/>
              <w:bottom w:val="single" w:sz="4" w:space="0" w:color="auto"/>
              <w:right w:val="nil"/>
            </w:tcBorders>
            <w:shd w:val="clear" w:color="auto" w:fill="auto"/>
            <w:vAlign w:val="bottom"/>
            <w:hideMark/>
          </w:tcPr>
          <w:p w14:paraId="6592E884" w14:textId="77777777" w:rsidR="00BF5442" w:rsidRPr="001A0222" w:rsidRDefault="00BF5442" w:rsidP="0047670D">
            <w:pPr>
              <w:jc w:val="center"/>
              <w:rPr>
                <w:rFonts w:ascii="Arial" w:hAnsi="Arial"/>
                <w:b/>
                <w:sz w:val="16"/>
              </w:rPr>
            </w:pPr>
            <w:bookmarkStart w:id="21" w:name="RANGE!B28:K49"/>
            <w:r w:rsidRPr="001A0222">
              <w:rPr>
                <w:rFonts w:ascii="Arial" w:hAnsi="Arial"/>
                <w:b/>
                <w:sz w:val="16"/>
              </w:rPr>
              <w:t>Dlhodobý hmotný majetok</w:t>
            </w:r>
            <w:bookmarkEnd w:id="21"/>
          </w:p>
        </w:tc>
        <w:tc>
          <w:tcPr>
            <w:tcW w:w="1400" w:type="dxa"/>
            <w:tcBorders>
              <w:top w:val="nil"/>
              <w:left w:val="nil"/>
              <w:bottom w:val="single" w:sz="4" w:space="0" w:color="auto"/>
              <w:right w:val="nil"/>
            </w:tcBorders>
            <w:shd w:val="clear" w:color="auto" w:fill="auto"/>
            <w:vAlign w:val="bottom"/>
            <w:hideMark/>
          </w:tcPr>
          <w:p w14:paraId="4FEEEC7D" w14:textId="77777777" w:rsidR="00BF5442" w:rsidRPr="001A0222" w:rsidRDefault="00BF5442" w:rsidP="0047670D">
            <w:pPr>
              <w:jc w:val="center"/>
              <w:rPr>
                <w:rFonts w:ascii="Arial" w:hAnsi="Arial"/>
                <w:b/>
                <w:sz w:val="16"/>
              </w:rPr>
            </w:pPr>
            <w:r w:rsidRPr="001A0222">
              <w:rPr>
                <w:rFonts w:ascii="Arial" w:hAnsi="Arial"/>
                <w:b/>
                <w:sz w:val="16"/>
              </w:rPr>
              <w:t>Pozemky</w:t>
            </w:r>
          </w:p>
        </w:tc>
        <w:tc>
          <w:tcPr>
            <w:tcW w:w="1383" w:type="dxa"/>
            <w:tcBorders>
              <w:top w:val="nil"/>
              <w:left w:val="nil"/>
              <w:bottom w:val="single" w:sz="4" w:space="0" w:color="auto"/>
              <w:right w:val="nil"/>
            </w:tcBorders>
            <w:shd w:val="clear" w:color="auto" w:fill="auto"/>
            <w:vAlign w:val="bottom"/>
            <w:hideMark/>
          </w:tcPr>
          <w:p w14:paraId="1BF35DC4" w14:textId="77777777" w:rsidR="00BF5442" w:rsidRPr="001A0222" w:rsidRDefault="00BF5442" w:rsidP="0047670D">
            <w:pPr>
              <w:jc w:val="center"/>
              <w:rPr>
                <w:rFonts w:ascii="Arial" w:hAnsi="Arial"/>
                <w:b/>
                <w:sz w:val="16"/>
              </w:rPr>
            </w:pPr>
            <w:r w:rsidRPr="001A0222">
              <w:rPr>
                <w:rFonts w:ascii="Arial" w:hAnsi="Arial"/>
                <w:b/>
                <w:sz w:val="16"/>
              </w:rPr>
              <w:t>Stavby</w:t>
            </w:r>
          </w:p>
        </w:tc>
        <w:tc>
          <w:tcPr>
            <w:tcW w:w="1417" w:type="dxa"/>
            <w:tcBorders>
              <w:top w:val="nil"/>
              <w:left w:val="nil"/>
              <w:bottom w:val="single" w:sz="4" w:space="0" w:color="auto"/>
              <w:right w:val="nil"/>
            </w:tcBorders>
            <w:shd w:val="clear" w:color="auto" w:fill="auto"/>
            <w:vAlign w:val="bottom"/>
            <w:hideMark/>
          </w:tcPr>
          <w:p w14:paraId="6260E053" w14:textId="77777777" w:rsidR="00BF5442" w:rsidRPr="001A0222" w:rsidRDefault="00BF5442" w:rsidP="0047670D">
            <w:pPr>
              <w:jc w:val="center"/>
              <w:rPr>
                <w:rFonts w:ascii="Arial" w:hAnsi="Arial"/>
                <w:b/>
                <w:sz w:val="16"/>
              </w:rPr>
            </w:pPr>
            <w:r w:rsidRPr="001A0222">
              <w:rPr>
                <w:rFonts w:ascii="Arial" w:hAnsi="Arial"/>
                <w:b/>
                <w:sz w:val="16"/>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398AABDE" w14:textId="77777777" w:rsidR="00BF5442" w:rsidRPr="001A0222" w:rsidRDefault="00BF5442" w:rsidP="0047670D">
            <w:pPr>
              <w:jc w:val="center"/>
              <w:rPr>
                <w:rFonts w:ascii="Arial" w:hAnsi="Arial"/>
                <w:b/>
                <w:sz w:val="16"/>
              </w:rPr>
            </w:pPr>
            <w:r w:rsidRPr="001A0222">
              <w:rPr>
                <w:rFonts w:ascii="Arial" w:hAnsi="Arial"/>
                <w:b/>
                <w:sz w:val="16"/>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7F023B7" w14:textId="77777777" w:rsidR="00BF5442" w:rsidRPr="001A0222" w:rsidRDefault="00BF5442" w:rsidP="0047670D">
            <w:pPr>
              <w:jc w:val="center"/>
              <w:rPr>
                <w:rFonts w:ascii="Arial" w:hAnsi="Arial"/>
                <w:b/>
                <w:sz w:val="16"/>
              </w:rPr>
            </w:pPr>
            <w:r w:rsidRPr="001A0222">
              <w:rPr>
                <w:rFonts w:ascii="Arial" w:hAnsi="Arial"/>
                <w:b/>
                <w:sz w:val="16"/>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7296E291" w14:textId="77777777" w:rsidR="00BF5442" w:rsidRPr="001A0222" w:rsidRDefault="00BF5442" w:rsidP="0047670D">
            <w:pPr>
              <w:jc w:val="center"/>
              <w:rPr>
                <w:rFonts w:ascii="Arial" w:hAnsi="Arial"/>
                <w:b/>
                <w:sz w:val="16"/>
              </w:rPr>
            </w:pPr>
            <w:r w:rsidRPr="001A0222">
              <w:rPr>
                <w:rFonts w:ascii="Arial" w:hAnsi="Arial"/>
                <w:b/>
                <w:sz w:val="16"/>
              </w:rPr>
              <w:t>Ostatný DHM</w:t>
            </w:r>
          </w:p>
        </w:tc>
        <w:tc>
          <w:tcPr>
            <w:tcW w:w="1400" w:type="dxa"/>
            <w:tcBorders>
              <w:top w:val="nil"/>
              <w:left w:val="nil"/>
              <w:bottom w:val="single" w:sz="4" w:space="0" w:color="auto"/>
              <w:right w:val="nil"/>
            </w:tcBorders>
            <w:shd w:val="clear" w:color="auto" w:fill="auto"/>
            <w:vAlign w:val="bottom"/>
            <w:hideMark/>
          </w:tcPr>
          <w:p w14:paraId="217ED2A2" w14:textId="77777777" w:rsidR="00BF5442" w:rsidRPr="001A0222" w:rsidRDefault="00BF5442" w:rsidP="0047670D">
            <w:pPr>
              <w:jc w:val="center"/>
              <w:rPr>
                <w:rFonts w:ascii="Arial" w:hAnsi="Arial"/>
                <w:b/>
                <w:sz w:val="16"/>
              </w:rPr>
            </w:pPr>
            <w:r w:rsidRPr="001A0222">
              <w:rPr>
                <w:rFonts w:ascii="Arial" w:hAnsi="Arial"/>
                <w:b/>
                <w:sz w:val="16"/>
              </w:rPr>
              <w:t>Obstarávaný DHM</w:t>
            </w:r>
          </w:p>
        </w:tc>
        <w:tc>
          <w:tcPr>
            <w:tcW w:w="1400" w:type="dxa"/>
            <w:tcBorders>
              <w:top w:val="nil"/>
              <w:left w:val="nil"/>
              <w:bottom w:val="single" w:sz="4" w:space="0" w:color="auto"/>
              <w:right w:val="nil"/>
            </w:tcBorders>
            <w:shd w:val="clear" w:color="auto" w:fill="auto"/>
            <w:vAlign w:val="bottom"/>
            <w:hideMark/>
          </w:tcPr>
          <w:p w14:paraId="1963515E" w14:textId="77777777" w:rsidR="00BF5442" w:rsidRPr="001A0222" w:rsidRDefault="00BF5442" w:rsidP="0047670D">
            <w:pPr>
              <w:jc w:val="center"/>
              <w:rPr>
                <w:rFonts w:ascii="Arial" w:hAnsi="Arial"/>
                <w:b/>
                <w:sz w:val="16"/>
              </w:rPr>
            </w:pPr>
            <w:r w:rsidRPr="001A0222">
              <w:rPr>
                <w:rFonts w:ascii="Arial" w:hAnsi="Arial"/>
                <w:b/>
                <w:sz w:val="16"/>
              </w:rPr>
              <w:t>Poskytnuté preddavky na DHM</w:t>
            </w:r>
          </w:p>
        </w:tc>
        <w:tc>
          <w:tcPr>
            <w:tcW w:w="1400" w:type="dxa"/>
            <w:tcBorders>
              <w:top w:val="nil"/>
              <w:left w:val="nil"/>
              <w:bottom w:val="single" w:sz="4" w:space="0" w:color="auto"/>
              <w:right w:val="nil"/>
            </w:tcBorders>
            <w:shd w:val="clear" w:color="auto" w:fill="auto"/>
            <w:vAlign w:val="bottom"/>
            <w:hideMark/>
          </w:tcPr>
          <w:p w14:paraId="123545B0" w14:textId="77777777" w:rsidR="00BF5442" w:rsidRPr="001A0222" w:rsidRDefault="00BF5442" w:rsidP="0047670D">
            <w:pPr>
              <w:jc w:val="center"/>
              <w:rPr>
                <w:rFonts w:ascii="Arial" w:hAnsi="Arial"/>
                <w:b/>
                <w:sz w:val="16"/>
              </w:rPr>
            </w:pPr>
            <w:r w:rsidRPr="001A0222">
              <w:rPr>
                <w:rFonts w:ascii="Arial" w:hAnsi="Arial"/>
                <w:b/>
                <w:sz w:val="16"/>
              </w:rPr>
              <w:t>Spolu</w:t>
            </w:r>
          </w:p>
        </w:tc>
      </w:tr>
      <w:tr w:rsidR="00BF5442" w:rsidRPr="00392125" w14:paraId="29CA9CF9" w14:textId="77777777" w:rsidTr="001A0222">
        <w:trPr>
          <w:trHeight w:val="20"/>
        </w:trPr>
        <w:tc>
          <w:tcPr>
            <w:tcW w:w="1980" w:type="dxa"/>
            <w:tcBorders>
              <w:top w:val="nil"/>
              <w:left w:val="nil"/>
              <w:bottom w:val="nil"/>
              <w:right w:val="nil"/>
            </w:tcBorders>
            <w:shd w:val="clear" w:color="auto" w:fill="auto"/>
            <w:vAlign w:val="bottom"/>
            <w:hideMark/>
          </w:tcPr>
          <w:p w14:paraId="6199B485" w14:textId="77777777" w:rsidR="00BF5442" w:rsidRPr="001A0222" w:rsidRDefault="00BF5442">
            <w:pPr>
              <w:rPr>
                <w:rFonts w:ascii="Arial" w:hAnsi="Arial"/>
                <w:sz w:val="16"/>
              </w:rPr>
            </w:pPr>
            <w:r w:rsidRPr="001A0222">
              <w:rPr>
                <w:rFonts w:ascii="Arial" w:hAnsi="Arial"/>
                <w:sz w:val="16"/>
              </w:rPr>
              <w:t>Prvotné ocenenie</w:t>
            </w:r>
          </w:p>
        </w:tc>
        <w:tc>
          <w:tcPr>
            <w:tcW w:w="1400" w:type="dxa"/>
            <w:tcBorders>
              <w:top w:val="nil"/>
              <w:left w:val="nil"/>
              <w:bottom w:val="nil"/>
              <w:right w:val="nil"/>
            </w:tcBorders>
            <w:shd w:val="clear" w:color="auto" w:fill="auto"/>
            <w:vAlign w:val="bottom"/>
            <w:hideMark/>
          </w:tcPr>
          <w:p w14:paraId="60AF457B" w14:textId="77777777" w:rsidR="00BF5442" w:rsidRPr="001A0222" w:rsidRDefault="00BF5442">
            <w:pPr>
              <w:rPr>
                <w:rFonts w:ascii="Arial" w:hAnsi="Arial"/>
                <w:sz w:val="16"/>
              </w:rPr>
            </w:pPr>
          </w:p>
        </w:tc>
        <w:tc>
          <w:tcPr>
            <w:tcW w:w="1383" w:type="dxa"/>
            <w:tcBorders>
              <w:top w:val="nil"/>
              <w:left w:val="nil"/>
              <w:bottom w:val="nil"/>
              <w:right w:val="nil"/>
            </w:tcBorders>
            <w:shd w:val="clear" w:color="auto" w:fill="auto"/>
            <w:vAlign w:val="bottom"/>
            <w:hideMark/>
          </w:tcPr>
          <w:p w14:paraId="3F09607E" w14:textId="77777777" w:rsidR="00BF5442" w:rsidRPr="001A0222" w:rsidRDefault="00BF5442">
            <w:pPr>
              <w:jc w:val="right"/>
              <w:rPr>
                <w:rFonts w:ascii="Arial" w:hAnsi="Arial"/>
                <w:sz w:val="16"/>
              </w:rPr>
            </w:pPr>
          </w:p>
        </w:tc>
        <w:tc>
          <w:tcPr>
            <w:tcW w:w="1417" w:type="dxa"/>
            <w:tcBorders>
              <w:top w:val="nil"/>
              <w:left w:val="nil"/>
              <w:bottom w:val="nil"/>
              <w:right w:val="nil"/>
            </w:tcBorders>
            <w:shd w:val="clear" w:color="auto" w:fill="auto"/>
            <w:vAlign w:val="bottom"/>
            <w:hideMark/>
          </w:tcPr>
          <w:p w14:paraId="65C78F52"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33D23CEB"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377CE14"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46298C6A"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42FC8C5C"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6DA174B2"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6606B13F" w14:textId="77777777" w:rsidR="00BF5442" w:rsidRPr="001A0222" w:rsidRDefault="00BF5442">
            <w:pPr>
              <w:jc w:val="right"/>
              <w:rPr>
                <w:rFonts w:ascii="Arial" w:hAnsi="Arial"/>
                <w:sz w:val="16"/>
              </w:rPr>
            </w:pPr>
          </w:p>
        </w:tc>
      </w:tr>
      <w:tr w:rsidR="0047670D" w:rsidRPr="00392125" w14:paraId="4CA15698" w14:textId="77777777" w:rsidTr="001A0222">
        <w:trPr>
          <w:trHeight w:val="20"/>
        </w:trPr>
        <w:tc>
          <w:tcPr>
            <w:tcW w:w="1980" w:type="dxa"/>
            <w:tcBorders>
              <w:top w:val="nil"/>
              <w:left w:val="nil"/>
              <w:bottom w:val="nil"/>
              <w:right w:val="nil"/>
            </w:tcBorders>
            <w:shd w:val="clear" w:color="auto" w:fill="auto"/>
            <w:vAlign w:val="bottom"/>
            <w:hideMark/>
          </w:tcPr>
          <w:p w14:paraId="5CF4C330" w14:textId="4CB0467F" w:rsidR="0047670D" w:rsidRPr="001A0222" w:rsidRDefault="0047670D" w:rsidP="0047670D">
            <w:pPr>
              <w:rPr>
                <w:rFonts w:ascii="Arial" w:hAnsi="Arial"/>
                <w:b/>
                <w:sz w:val="16"/>
              </w:rPr>
            </w:pPr>
            <w:r w:rsidRPr="001A0222">
              <w:rPr>
                <w:rFonts w:ascii="Arial" w:hAnsi="Arial"/>
                <w:b/>
                <w:sz w:val="16"/>
              </w:rPr>
              <w:t>Stav k 1.1.202</w:t>
            </w:r>
            <w:r w:rsidR="0086000A" w:rsidRPr="001A0222">
              <w:rPr>
                <w:rFonts w:ascii="Arial" w:hAnsi="Arial"/>
                <w:b/>
                <w:sz w:val="16"/>
              </w:rPr>
              <w:t>2</w:t>
            </w:r>
          </w:p>
        </w:tc>
        <w:tc>
          <w:tcPr>
            <w:tcW w:w="1400" w:type="dxa"/>
            <w:tcBorders>
              <w:top w:val="nil"/>
              <w:left w:val="nil"/>
              <w:bottom w:val="nil"/>
              <w:right w:val="nil"/>
            </w:tcBorders>
            <w:shd w:val="clear" w:color="auto" w:fill="auto"/>
            <w:vAlign w:val="center"/>
            <w:hideMark/>
          </w:tcPr>
          <w:p w14:paraId="34F0F443" w14:textId="7BD7C89A" w:rsidR="0047670D" w:rsidRPr="001A0222" w:rsidRDefault="0047670D" w:rsidP="0047670D">
            <w:pPr>
              <w:jc w:val="right"/>
              <w:rPr>
                <w:rFonts w:ascii="Arial" w:hAnsi="Arial"/>
                <w:b/>
                <w:sz w:val="16"/>
              </w:rPr>
            </w:pPr>
            <w:r w:rsidRPr="001A0222">
              <w:rPr>
                <w:rFonts w:ascii="Arial" w:hAnsi="Arial"/>
                <w:b/>
                <w:sz w:val="16"/>
              </w:rPr>
              <w:t>56 049</w:t>
            </w:r>
          </w:p>
        </w:tc>
        <w:tc>
          <w:tcPr>
            <w:tcW w:w="1383" w:type="dxa"/>
            <w:tcBorders>
              <w:top w:val="nil"/>
              <w:left w:val="nil"/>
              <w:bottom w:val="nil"/>
              <w:right w:val="nil"/>
            </w:tcBorders>
            <w:shd w:val="clear" w:color="auto" w:fill="auto"/>
            <w:vAlign w:val="center"/>
            <w:hideMark/>
          </w:tcPr>
          <w:p w14:paraId="1AD7706E" w14:textId="626638AE" w:rsidR="00614F15" w:rsidRPr="001A0222" w:rsidRDefault="000C1182" w:rsidP="00614F15">
            <w:pPr>
              <w:jc w:val="right"/>
              <w:rPr>
                <w:rFonts w:ascii="Arial" w:hAnsi="Arial"/>
                <w:b/>
                <w:sz w:val="16"/>
              </w:rPr>
            </w:pPr>
            <w:r w:rsidRPr="001A0222">
              <w:rPr>
                <w:rFonts w:ascii="Arial" w:hAnsi="Arial"/>
                <w:b/>
                <w:sz w:val="16"/>
              </w:rPr>
              <w:t>2</w:t>
            </w:r>
            <w:r w:rsidR="00125054" w:rsidRPr="001A0222">
              <w:rPr>
                <w:rFonts w:ascii="Arial" w:hAnsi="Arial"/>
                <w:b/>
                <w:sz w:val="16"/>
              </w:rPr>
              <w:t> 668 118</w:t>
            </w:r>
          </w:p>
        </w:tc>
        <w:tc>
          <w:tcPr>
            <w:tcW w:w="1417" w:type="dxa"/>
            <w:tcBorders>
              <w:top w:val="nil"/>
              <w:left w:val="nil"/>
              <w:bottom w:val="nil"/>
              <w:right w:val="nil"/>
            </w:tcBorders>
            <w:shd w:val="clear" w:color="auto" w:fill="auto"/>
            <w:vAlign w:val="center"/>
            <w:hideMark/>
          </w:tcPr>
          <w:p w14:paraId="5600E761" w14:textId="435C39FA" w:rsidR="0047670D" w:rsidRPr="001A0222" w:rsidRDefault="00125054" w:rsidP="0047670D">
            <w:pPr>
              <w:jc w:val="right"/>
              <w:rPr>
                <w:rFonts w:ascii="Arial" w:hAnsi="Arial"/>
                <w:b/>
                <w:sz w:val="16"/>
              </w:rPr>
            </w:pPr>
            <w:r w:rsidRPr="001A0222">
              <w:rPr>
                <w:rFonts w:ascii="Arial" w:hAnsi="Arial"/>
                <w:b/>
                <w:sz w:val="16"/>
              </w:rPr>
              <w:t>7 444 255</w:t>
            </w:r>
          </w:p>
        </w:tc>
        <w:tc>
          <w:tcPr>
            <w:tcW w:w="1400" w:type="dxa"/>
            <w:tcBorders>
              <w:top w:val="nil"/>
              <w:left w:val="nil"/>
              <w:bottom w:val="nil"/>
              <w:right w:val="nil"/>
            </w:tcBorders>
            <w:shd w:val="clear" w:color="auto" w:fill="auto"/>
            <w:hideMark/>
          </w:tcPr>
          <w:p w14:paraId="7BB94FA6" w14:textId="627D7ED2"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0F31843A" w14:textId="3888ADE4"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79AA4E5A" w14:textId="0669F8CD"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center"/>
            <w:hideMark/>
          </w:tcPr>
          <w:p w14:paraId="158CD61F" w14:textId="760727D6" w:rsidR="0047670D" w:rsidRPr="001A0222" w:rsidRDefault="00125054" w:rsidP="0047670D">
            <w:pPr>
              <w:jc w:val="right"/>
              <w:rPr>
                <w:rFonts w:ascii="Arial" w:hAnsi="Arial"/>
                <w:b/>
                <w:sz w:val="16"/>
              </w:rPr>
            </w:pPr>
            <w:r w:rsidRPr="001A0222">
              <w:rPr>
                <w:rFonts w:ascii="Arial" w:hAnsi="Arial"/>
                <w:b/>
                <w:sz w:val="16"/>
              </w:rPr>
              <w:t>44 155</w:t>
            </w:r>
          </w:p>
        </w:tc>
        <w:tc>
          <w:tcPr>
            <w:tcW w:w="1400" w:type="dxa"/>
            <w:tcBorders>
              <w:top w:val="nil"/>
              <w:left w:val="nil"/>
              <w:bottom w:val="nil"/>
              <w:right w:val="nil"/>
            </w:tcBorders>
            <w:shd w:val="clear" w:color="auto" w:fill="auto"/>
            <w:vAlign w:val="center"/>
            <w:hideMark/>
          </w:tcPr>
          <w:p w14:paraId="56FF2DD0" w14:textId="0B90438B" w:rsidR="0047670D" w:rsidRPr="001A0222" w:rsidRDefault="0086000A" w:rsidP="0086000A">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center"/>
            <w:hideMark/>
          </w:tcPr>
          <w:p w14:paraId="168D7A81" w14:textId="01D85723" w:rsidR="0047670D" w:rsidRPr="001A0222" w:rsidRDefault="0047670D" w:rsidP="0047670D">
            <w:pPr>
              <w:jc w:val="right"/>
              <w:rPr>
                <w:rFonts w:ascii="Arial" w:hAnsi="Arial"/>
                <w:b/>
                <w:sz w:val="16"/>
              </w:rPr>
            </w:pPr>
            <w:r w:rsidRPr="001A0222">
              <w:rPr>
                <w:rFonts w:ascii="Arial" w:hAnsi="Arial"/>
                <w:b/>
                <w:sz w:val="16"/>
              </w:rPr>
              <w:t>1</w:t>
            </w:r>
            <w:r w:rsidR="00614F15" w:rsidRPr="001A0222">
              <w:rPr>
                <w:rFonts w:ascii="Arial" w:hAnsi="Arial"/>
                <w:b/>
                <w:sz w:val="16"/>
              </w:rPr>
              <w:t>0</w:t>
            </w:r>
            <w:r w:rsidR="00125054" w:rsidRPr="001A0222">
              <w:rPr>
                <w:rFonts w:ascii="Arial" w:hAnsi="Arial"/>
                <w:b/>
                <w:sz w:val="16"/>
              </w:rPr>
              <w:t> 212 577</w:t>
            </w:r>
          </w:p>
        </w:tc>
      </w:tr>
      <w:tr w:rsidR="0047670D" w:rsidRPr="00392125" w14:paraId="54B1E535" w14:textId="77777777" w:rsidTr="001A0222">
        <w:trPr>
          <w:trHeight w:val="20"/>
        </w:trPr>
        <w:tc>
          <w:tcPr>
            <w:tcW w:w="1980" w:type="dxa"/>
            <w:tcBorders>
              <w:top w:val="nil"/>
              <w:left w:val="nil"/>
              <w:bottom w:val="nil"/>
              <w:right w:val="nil"/>
            </w:tcBorders>
            <w:shd w:val="clear" w:color="auto" w:fill="auto"/>
            <w:vAlign w:val="bottom"/>
            <w:hideMark/>
          </w:tcPr>
          <w:p w14:paraId="6483D3BE" w14:textId="77777777" w:rsidR="0047670D" w:rsidRPr="001A0222" w:rsidRDefault="0047670D" w:rsidP="0047670D">
            <w:pPr>
              <w:rPr>
                <w:rFonts w:ascii="Arial" w:hAnsi="Arial"/>
                <w:sz w:val="16"/>
              </w:rPr>
            </w:pPr>
            <w:r w:rsidRPr="001A0222">
              <w:rPr>
                <w:rFonts w:ascii="Arial" w:hAnsi="Arial"/>
                <w:sz w:val="16"/>
              </w:rPr>
              <w:t>Prírastky</w:t>
            </w:r>
          </w:p>
        </w:tc>
        <w:tc>
          <w:tcPr>
            <w:tcW w:w="1400" w:type="dxa"/>
            <w:tcBorders>
              <w:top w:val="nil"/>
              <w:left w:val="nil"/>
              <w:bottom w:val="nil"/>
              <w:right w:val="nil"/>
            </w:tcBorders>
            <w:shd w:val="clear" w:color="auto" w:fill="auto"/>
            <w:vAlign w:val="center"/>
            <w:hideMark/>
          </w:tcPr>
          <w:p w14:paraId="305F07A7" w14:textId="7404CAC7" w:rsidR="0047670D" w:rsidRPr="001A0222" w:rsidRDefault="0047670D" w:rsidP="0047670D">
            <w:pPr>
              <w:jc w:val="right"/>
              <w:rPr>
                <w:rFonts w:ascii="Arial" w:hAnsi="Arial"/>
                <w:sz w:val="16"/>
              </w:rPr>
            </w:pPr>
            <w:r w:rsidRPr="001A0222">
              <w:rPr>
                <w:rFonts w:ascii="Arial" w:hAnsi="Arial"/>
                <w:sz w:val="16"/>
              </w:rPr>
              <w:t>0</w:t>
            </w:r>
          </w:p>
        </w:tc>
        <w:tc>
          <w:tcPr>
            <w:tcW w:w="1383" w:type="dxa"/>
            <w:tcBorders>
              <w:top w:val="nil"/>
              <w:left w:val="nil"/>
              <w:bottom w:val="nil"/>
              <w:right w:val="nil"/>
            </w:tcBorders>
            <w:shd w:val="clear" w:color="auto" w:fill="auto"/>
            <w:vAlign w:val="center"/>
            <w:hideMark/>
          </w:tcPr>
          <w:p w14:paraId="48B54D29" w14:textId="6393780F" w:rsidR="0047670D" w:rsidRPr="001A0222" w:rsidRDefault="00125054" w:rsidP="0047670D">
            <w:pPr>
              <w:jc w:val="right"/>
              <w:rPr>
                <w:rFonts w:ascii="Arial" w:hAnsi="Arial"/>
                <w:sz w:val="16"/>
              </w:rPr>
            </w:pPr>
            <w:r w:rsidRPr="001A0222">
              <w:rPr>
                <w:rFonts w:ascii="Arial" w:hAnsi="Arial"/>
                <w:sz w:val="16"/>
              </w:rPr>
              <w:t>48 936</w:t>
            </w:r>
          </w:p>
        </w:tc>
        <w:tc>
          <w:tcPr>
            <w:tcW w:w="1417" w:type="dxa"/>
            <w:tcBorders>
              <w:top w:val="nil"/>
              <w:left w:val="nil"/>
              <w:bottom w:val="nil"/>
              <w:right w:val="nil"/>
            </w:tcBorders>
            <w:shd w:val="clear" w:color="auto" w:fill="auto"/>
            <w:vAlign w:val="center"/>
            <w:hideMark/>
          </w:tcPr>
          <w:p w14:paraId="6E5E0046" w14:textId="2B71C6F2" w:rsidR="0047670D" w:rsidRPr="001A0222" w:rsidRDefault="00125054" w:rsidP="00614F15">
            <w:pPr>
              <w:jc w:val="right"/>
              <w:rPr>
                <w:rFonts w:ascii="Arial" w:hAnsi="Arial"/>
                <w:sz w:val="16"/>
              </w:rPr>
            </w:pPr>
            <w:r w:rsidRPr="001A0222">
              <w:rPr>
                <w:rFonts w:ascii="Arial" w:hAnsi="Arial"/>
                <w:sz w:val="16"/>
              </w:rPr>
              <w:t>63 612</w:t>
            </w:r>
          </w:p>
        </w:tc>
        <w:tc>
          <w:tcPr>
            <w:tcW w:w="1400" w:type="dxa"/>
            <w:tcBorders>
              <w:top w:val="nil"/>
              <w:left w:val="nil"/>
              <w:bottom w:val="nil"/>
              <w:right w:val="nil"/>
            </w:tcBorders>
            <w:shd w:val="clear" w:color="auto" w:fill="auto"/>
            <w:hideMark/>
          </w:tcPr>
          <w:p w14:paraId="273D6A3A" w14:textId="0EB9AF90"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7A210304" w14:textId="548B12E7"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5F7DA963" w14:textId="378CA550"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72D81B65" w14:textId="46EA072F" w:rsidR="0047670D" w:rsidRPr="001A0222" w:rsidRDefault="00125054" w:rsidP="0047670D">
            <w:pPr>
              <w:jc w:val="right"/>
              <w:rPr>
                <w:rFonts w:ascii="Arial" w:hAnsi="Arial"/>
                <w:sz w:val="16"/>
              </w:rPr>
            </w:pPr>
            <w:r w:rsidRPr="001A0222">
              <w:rPr>
                <w:rFonts w:ascii="Arial" w:hAnsi="Arial"/>
                <w:sz w:val="16"/>
              </w:rPr>
              <w:t>143 446</w:t>
            </w:r>
          </w:p>
        </w:tc>
        <w:tc>
          <w:tcPr>
            <w:tcW w:w="1400" w:type="dxa"/>
            <w:tcBorders>
              <w:top w:val="nil"/>
              <w:left w:val="nil"/>
              <w:bottom w:val="nil"/>
              <w:right w:val="nil"/>
            </w:tcBorders>
            <w:shd w:val="clear" w:color="auto" w:fill="auto"/>
            <w:vAlign w:val="center"/>
            <w:hideMark/>
          </w:tcPr>
          <w:p w14:paraId="679FE920" w14:textId="19784861"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7CBF5F24" w14:textId="04D22201" w:rsidR="0047670D" w:rsidRPr="001A0222" w:rsidRDefault="00125054" w:rsidP="0047670D">
            <w:pPr>
              <w:jc w:val="right"/>
              <w:rPr>
                <w:rFonts w:ascii="Arial" w:hAnsi="Arial"/>
                <w:b/>
                <w:sz w:val="16"/>
              </w:rPr>
            </w:pPr>
            <w:r w:rsidRPr="001A0222">
              <w:rPr>
                <w:rFonts w:ascii="Arial" w:hAnsi="Arial"/>
                <w:b/>
                <w:sz w:val="16"/>
              </w:rPr>
              <w:t>258 994</w:t>
            </w:r>
          </w:p>
        </w:tc>
      </w:tr>
      <w:tr w:rsidR="0047670D" w:rsidRPr="00392125" w14:paraId="73E789A1" w14:textId="77777777" w:rsidTr="001A0222">
        <w:trPr>
          <w:trHeight w:val="20"/>
        </w:trPr>
        <w:tc>
          <w:tcPr>
            <w:tcW w:w="1980" w:type="dxa"/>
            <w:tcBorders>
              <w:top w:val="nil"/>
              <w:left w:val="nil"/>
              <w:bottom w:val="nil"/>
              <w:right w:val="nil"/>
            </w:tcBorders>
            <w:shd w:val="clear" w:color="auto" w:fill="auto"/>
            <w:vAlign w:val="bottom"/>
            <w:hideMark/>
          </w:tcPr>
          <w:p w14:paraId="47B30948" w14:textId="77777777" w:rsidR="0047670D" w:rsidRPr="001A0222" w:rsidRDefault="0047670D" w:rsidP="0047670D">
            <w:pPr>
              <w:rPr>
                <w:rFonts w:ascii="Arial" w:hAnsi="Arial"/>
                <w:sz w:val="16"/>
              </w:rPr>
            </w:pPr>
            <w:r w:rsidRPr="001A0222">
              <w:rPr>
                <w:rFonts w:ascii="Arial" w:hAnsi="Arial"/>
                <w:sz w:val="16"/>
              </w:rPr>
              <w:t>Úbytky</w:t>
            </w:r>
          </w:p>
        </w:tc>
        <w:tc>
          <w:tcPr>
            <w:tcW w:w="1400" w:type="dxa"/>
            <w:tcBorders>
              <w:top w:val="nil"/>
              <w:left w:val="nil"/>
              <w:bottom w:val="nil"/>
              <w:right w:val="nil"/>
            </w:tcBorders>
            <w:shd w:val="clear" w:color="auto" w:fill="auto"/>
            <w:hideMark/>
          </w:tcPr>
          <w:p w14:paraId="3A77DFA1" w14:textId="1EAFAE39" w:rsidR="0047670D" w:rsidRPr="001A0222" w:rsidRDefault="0047670D" w:rsidP="0047670D">
            <w:pPr>
              <w:jc w:val="right"/>
              <w:rPr>
                <w:rFonts w:ascii="Arial" w:hAnsi="Arial"/>
                <w:sz w:val="16"/>
              </w:rPr>
            </w:pPr>
            <w:r w:rsidRPr="001A0222">
              <w:rPr>
                <w:rFonts w:ascii="Arial" w:hAnsi="Arial"/>
                <w:sz w:val="16"/>
              </w:rPr>
              <w:t>0</w:t>
            </w:r>
          </w:p>
        </w:tc>
        <w:tc>
          <w:tcPr>
            <w:tcW w:w="1383" w:type="dxa"/>
            <w:tcBorders>
              <w:top w:val="nil"/>
              <w:left w:val="nil"/>
              <w:bottom w:val="nil"/>
              <w:right w:val="nil"/>
            </w:tcBorders>
            <w:shd w:val="clear" w:color="auto" w:fill="auto"/>
            <w:vAlign w:val="center"/>
            <w:hideMark/>
          </w:tcPr>
          <w:p w14:paraId="23CB007A" w14:textId="014726C5" w:rsidR="0047670D" w:rsidRPr="001A0222" w:rsidRDefault="00614F15" w:rsidP="0047670D">
            <w:pPr>
              <w:jc w:val="right"/>
              <w:rPr>
                <w:rFonts w:ascii="Arial" w:hAnsi="Arial"/>
                <w:sz w:val="16"/>
              </w:rPr>
            </w:pPr>
            <w:r w:rsidRPr="001A0222">
              <w:rPr>
                <w:rFonts w:ascii="Arial" w:hAnsi="Arial"/>
                <w:sz w:val="16"/>
              </w:rPr>
              <w:t>0</w:t>
            </w:r>
          </w:p>
        </w:tc>
        <w:tc>
          <w:tcPr>
            <w:tcW w:w="1417" w:type="dxa"/>
            <w:tcBorders>
              <w:top w:val="nil"/>
              <w:left w:val="nil"/>
              <w:bottom w:val="nil"/>
              <w:right w:val="nil"/>
            </w:tcBorders>
            <w:shd w:val="clear" w:color="auto" w:fill="auto"/>
            <w:vAlign w:val="center"/>
            <w:hideMark/>
          </w:tcPr>
          <w:p w14:paraId="3DDE0BC2" w14:textId="0C6F3CC2" w:rsidR="004619AD" w:rsidRPr="001A0222" w:rsidRDefault="00125054" w:rsidP="004619AD">
            <w:pPr>
              <w:jc w:val="right"/>
              <w:rPr>
                <w:rFonts w:ascii="Arial" w:hAnsi="Arial"/>
                <w:sz w:val="16"/>
              </w:rPr>
            </w:pPr>
            <w:r w:rsidRPr="001A0222">
              <w:rPr>
                <w:rFonts w:ascii="Arial" w:hAnsi="Arial"/>
                <w:sz w:val="16"/>
              </w:rPr>
              <w:t>89 136</w:t>
            </w:r>
          </w:p>
        </w:tc>
        <w:tc>
          <w:tcPr>
            <w:tcW w:w="1400" w:type="dxa"/>
            <w:tcBorders>
              <w:top w:val="nil"/>
              <w:left w:val="nil"/>
              <w:bottom w:val="nil"/>
              <w:right w:val="nil"/>
            </w:tcBorders>
            <w:shd w:val="clear" w:color="auto" w:fill="auto"/>
            <w:hideMark/>
          </w:tcPr>
          <w:p w14:paraId="0A75D73D" w14:textId="46345163"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65CEF6C1" w14:textId="0511242F"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4FDD41C6" w14:textId="329C2A8E"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763125D6" w14:textId="227AA164" w:rsidR="0047670D" w:rsidRPr="001A0222" w:rsidRDefault="00125054" w:rsidP="0047670D">
            <w:pPr>
              <w:jc w:val="right"/>
              <w:rPr>
                <w:rFonts w:ascii="Arial" w:hAnsi="Arial"/>
                <w:sz w:val="16"/>
              </w:rPr>
            </w:pPr>
            <w:r w:rsidRPr="001A0222">
              <w:rPr>
                <w:rFonts w:ascii="Arial" w:hAnsi="Arial"/>
                <w:sz w:val="16"/>
              </w:rPr>
              <w:t>112 548</w:t>
            </w:r>
          </w:p>
        </w:tc>
        <w:tc>
          <w:tcPr>
            <w:tcW w:w="1400" w:type="dxa"/>
            <w:tcBorders>
              <w:top w:val="nil"/>
              <w:left w:val="nil"/>
              <w:bottom w:val="nil"/>
              <w:right w:val="nil"/>
            </w:tcBorders>
            <w:shd w:val="clear" w:color="auto" w:fill="auto"/>
            <w:vAlign w:val="center"/>
            <w:hideMark/>
          </w:tcPr>
          <w:p w14:paraId="56858BEF" w14:textId="558E34AC" w:rsidR="0047670D" w:rsidRPr="001A0222" w:rsidRDefault="0086000A"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5C564024" w14:textId="4B877EEE" w:rsidR="0047670D" w:rsidRPr="001A0222" w:rsidRDefault="00125054" w:rsidP="0047670D">
            <w:pPr>
              <w:jc w:val="right"/>
              <w:rPr>
                <w:rFonts w:ascii="Arial" w:hAnsi="Arial"/>
                <w:b/>
                <w:sz w:val="16"/>
              </w:rPr>
            </w:pPr>
            <w:r w:rsidRPr="001A0222">
              <w:rPr>
                <w:rFonts w:ascii="Arial" w:hAnsi="Arial"/>
                <w:b/>
                <w:sz w:val="16"/>
              </w:rPr>
              <w:t>201 684</w:t>
            </w:r>
          </w:p>
        </w:tc>
      </w:tr>
      <w:tr w:rsidR="0047670D" w:rsidRPr="00392125" w14:paraId="5687A550" w14:textId="77777777" w:rsidTr="001A0222">
        <w:trPr>
          <w:trHeight w:val="20"/>
        </w:trPr>
        <w:tc>
          <w:tcPr>
            <w:tcW w:w="1980" w:type="dxa"/>
            <w:tcBorders>
              <w:top w:val="nil"/>
              <w:left w:val="nil"/>
              <w:bottom w:val="nil"/>
              <w:right w:val="nil"/>
            </w:tcBorders>
            <w:shd w:val="clear" w:color="auto" w:fill="auto"/>
            <w:vAlign w:val="bottom"/>
            <w:hideMark/>
          </w:tcPr>
          <w:p w14:paraId="1497DC8D" w14:textId="77777777" w:rsidR="0047670D" w:rsidRPr="001A0222" w:rsidRDefault="0047670D" w:rsidP="0047670D">
            <w:pPr>
              <w:rPr>
                <w:rFonts w:ascii="Arial" w:hAnsi="Arial"/>
                <w:sz w:val="16"/>
              </w:rPr>
            </w:pPr>
            <w:r w:rsidRPr="001A0222">
              <w:rPr>
                <w:rFonts w:ascii="Arial" w:hAnsi="Arial"/>
                <w:sz w:val="16"/>
              </w:rPr>
              <w:t>Presuny</w:t>
            </w:r>
          </w:p>
        </w:tc>
        <w:tc>
          <w:tcPr>
            <w:tcW w:w="1400" w:type="dxa"/>
            <w:tcBorders>
              <w:top w:val="nil"/>
              <w:left w:val="nil"/>
              <w:bottom w:val="nil"/>
              <w:right w:val="nil"/>
            </w:tcBorders>
            <w:shd w:val="clear" w:color="auto" w:fill="auto"/>
            <w:hideMark/>
          </w:tcPr>
          <w:p w14:paraId="20F4D8D4" w14:textId="37C3B0F8" w:rsidR="0047670D" w:rsidRPr="001A0222" w:rsidRDefault="0047670D" w:rsidP="0047670D">
            <w:pPr>
              <w:jc w:val="right"/>
              <w:rPr>
                <w:rFonts w:ascii="Arial" w:hAnsi="Arial"/>
                <w:sz w:val="16"/>
              </w:rPr>
            </w:pPr>
            <w:r w:rsidRPr="001A0222">
              <w:rPr>
                <w:rFonts w:ascii="Arial" w:hAnsi="Arial"/>
                <w:sz w:val="16"/>
              </w:rPr>
              <w:t>0</w:t>
            </w:r>
          </w:p>
        </w:tc>
        <w:tc>
          <w:tcPr>
            <w:tcW w:w="1383" w:type="dxa"/>
            <w:tcBorders>
              <w:top w:val="nil"/>
              <w:left w:val="nil"/>
              <w:bottom w:val="nil"/>
              <w:right w:val="nil"/>
            </w:tcBorders>
            <w:shd w:val="clear" w:color="auto" w:fill="auto"/>
            <w:vAlign w:val="center"/>
            <w:hideMark/>
          </w:tcPr>
          <w:p w14:paraId="6C2EFB0E" w14:textId="214CF115" w:rsidR="0047670D" w:rsidRPr="001A0222" w:rsidRDefault="00614F15" w:rsidP="0047670D">
            <w:pPr>
              <w:jc w:val="right"/>
              <w:rPr>
                <w:rFonts w:ascii="Arial" w:hAnsi="Arial"/>
                <w:sz w:val="16"/>
              </w:rPr>
            </w:pPr>
            <w:r w:rsidRPr="001A0222">
              <w:rPr>
                <w:rFonts w:ascii="Arial" w:hAnsi="Arial"/>
                <w:sz w:val="16"/>
              </w:rPr>
              <w:t>0</w:t>
            </w:r>
          </w:p>
        </w:tc>
        <w:tc>
          <w:tcPr>
            <w:tcW w:w="1417" w:type="dxa"/>
            <w:tcBorders>
              <w:top w:val="nil"/>
              <w:left w:val="nil"/>
              <w:bottom w:val="nil"/>
              <w:right w:val="nil"/>
            </w:tcBorders>
            <w:shd w:val="clear" w:color="auto" w:fill="auto"/>
            <w:vAlign w:val="center"/>
            <w:hideMark/>
          </w:tcPr>
          <w:p w14:paraId="61623135" w14:textId="61AFEBFA" w:rsidR="0047670D" w:rsidRPr="001A0222" w:rsidRDefault="002B6F12" w:rsidP="0047670D">
            <w:pPr>
              <w:jc w:val="right"/>
              <w:rPr>
                <w:rFonts w:ascii="Arial" w:hAnsi="Arial"/>
                <w:sz w:val="16"/>
              </w:rPr>
            </w:pPr>
            <w:r w:rsidRPr="00392125">
              <w:rPr>
                <w:rFonts w:ascii="Arial" w:hAnsi="Arial" w:cs="Arial"/>
                <w:sz w:val="16"/>
                <w:szCs w:val="16"/>
              </w:rPr>
              <w:t>0</w:t>
            </w:r>
          </w:p>
        </w:tc>
        <w:tc>
          <w:tcPr>
            <w:tcW w:w="1400" w:type="dxa"/>
            <w:tcBorders>
              <w:top w:val="nil"/>
              <w:left w:val="nil"/>
              <w:bottom w:val="nil"/>
              <w:right w:val="nil"/>
            </w:tcBorders>
            <w:shd w:val="clear" w:color="auto" w:fill="auto"/>
            <w:hideMark/>
          </w:tcPr>
          <w:p w14:paraId="0F06B877" w14:textId="3FFAA6A7"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0FDF6A86" w14:textId="5D23C18C"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0906607D" w14:textId="631F7441"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54B04BAA" w14:textId="34FCB55B" w:rsidR="0047670D" w:rsidRPr="001A0222" w:rsidRDefault="002B6F12" w:rsidP="0047670D">
            <w:pPr>
              <w:jc w:val="right"/>
              <w:rPr>
                <w:rFonts w:ascii="Arial" w:hAnsi="Arial"/>
                <w:sz w:val="16"/>
              </w:rPr>
            </w:pPr>
            <w:r w:rsidRPr="00392125">
              <w:rPr>
                <w:rFonts w:ascii="Arial" w:hAnsi="Arial" w:cs="Arial"/>
                <w:sz w:val="16"/>
                <w:szCs w:val="16"/>
              </w:rPr>
              <w:t>0</w:t>
            </w:r>
          </w:p>
        </w:tc>
        <w:tc>
          <w:tcPr>
            <w:tcW w:w="1400" w:type="dxa"/>
            <w:tcBorders>
              <w:top w:val="nil"/>
              <w:left w:val="nil"/>
              <w:bottom w:val="nil"/>
              <w:right w:val="nil"/>
            </w:tcBorders>
            <w:shd w:val="clear" w:color="auto" w:fill="auto"/>
            <w:vAlign w:val="center"/>
            <w:hideMark/>
          </w:tcPr>
          <w:p w14:paraId="0A5391B4" w14:textId="05E22C02"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43094ACE" w14:textId="20B7EF8E" w:rsidR="0047670D" w:rsidRPr="001A0222" w:rsidRDefault="0047670D" w:rsidP="0047670D">
            <w:pPr>
              <w:jc w:val="right"/>
              <w:rPr>
                <w:rFonts w:ascii="Arial" w:hAnsi="Arial"/>
                <w:b/>
                <w:sz w:val="16"/>
              </w:rPr>
            </w:pPr>
            <w:r w:rsidRPr="001A0222">
              <w:rPr>
                <w:rFonts w:ascii="Arial" w:hAnsi="Arial"/>
                <w:b/>
                <w:sz w:val="16"/>
              </w:rPr>
              <w:t>0</w:t>
            </w:r>
          </w:p>
        </w:tc>
      </w:tr>
      <w:tr w:rsidR="00193309" w:rsidRPr="00392125" w14:paraId="035B45CD" w14:textId="77777777" w:rsidTr="00392125">
        <w:trPr>
          <w:trHeight w:val="20"/>
        </w:trPr>
        <w:tc>
          <w:tcPr>
            <w:tcW w:w="1980" w:type="dxa"/>
            <w:tcBorders>
              <w:top w:val="nil"/>
              <w:left w:val="nil"/>
              <w:bottom w:val="nil"/>
              <w:right w:val="nil"/>
            </w:tcBorders>
            <w:shd w:val="clear" w:color="auto" w:fill="auto"/>
            <w:vAlign w:val="bottom"/>
            <w:hideMark/>
          </w:tcPr>
          <w:p w14:paraId="2CDDDE28" w14:textId="281D3F23" w:rsidR="0047670D" w:rsidRPr="001A0222" w:rsidRDefault="0047670D" w:rsidP="0047670D">
            <w:pPr>
              <w:rPr>
                <w:rFonts w:ascii="Arial" w:hAnsi="Arial"/>
                <w:b/>
                <w:sz w:val="16"/>
              </w:rPr>
            </w:pPr>
            <w:r w:rsidRPr="001A0222">
              <w:rPr>
                <w:rFonts w:ascii="Arial" w:hAnsi="Arial"/>
                <w:b/>
                <w:sz w:val="16"/>
              </w:rPr>
              <w:t>Stav k 31.12.202</w:t>
            </w:r>
            <w:r w:rsidR="0086000A" w:rsidRPr="001A0222">
              <w:rPr>
                <w:rFonts w:ascii="Arial" w:hAnsi="Arial"/>
                <w:b/>
                <w:sz w:val="16"/>
              </w:rPr>
              <w:t>2</w:t>
            </w:r>
          </w:p>
        </w:tc>
        <w:tc>
          <w:tcPr>
            <w:tcW w:w="1400" w:type="dxa"/>
            <w:tcBorders>
              <w:top w:val="single" w:sz="4" w:space="0" w:color="auto"/>
              <w:left w:val="nil"/>
              <w:bottom w:val="double" w:sz="6" w:space="0" w:color="auto"/>
              <w:right w:val="nil"/>
            </w:tcBorders>
            <w:shd w:val="clear" w:color="auto" w:fill="auto"/>
            <w:vAlign w:val="center"/>
            <w:hideMark/>
          </w:tcPr>
          <w:p w14:paraId="56A0742E" w14:textId="4EA3CC31" w:rsidR="0047670D" w:rsidRPr="001A0222" w:rsidRDefault="0047670D" w:rsidP="0047670D">
            <w:pPr>
              <w:jc w:val="right"/>
              <w:rPr>
                <w:rFonts w:ascii="Arial" w:hAnsi="Arial"/>
                <w:b/>
                <w:sz w:val="16"/>
              </w:rPr>
            </w:pPr>
            <w:r w:rsidRPr="001A0222">
              <w:rPr>
                <w:rFonts w:ascii="Arial" w:hAnsi="Arial"/>
                <w:b/>
                <w:sz w:val="16"/>
              </w:rPr>
              <w:t>56 049</w:t>
            </w:r>
          </w:p>
        </w:tc>
        <w:tc>
          <w:tcPr>
            <w:tcW w:w="1383" w:type="dxa"/>
            <w:tcBorders>
              <w:top w:val="single" w:sz="4" w:space="0" w:color="auto"/>
              <w:left w:val="nil"/>
              <w:bottom w:val="double" w:sz="6" w:space="0" w:color="auto"/>
              <w:right w:val="nil"/>
            </w:tcBorders>
            <w:shd w:val="clear" w:color="auto" w:fill="auto"/>
            <w:vAlign w:val="center"/>
            <w:hideMark/>
          </w:tcPr>
          <w:p w14:paraId="6495E5C5" w14:textId="6ED828E4" w:rsidR="0047670D" w:rsidRPr="001A0222" w:rsidRDefault="0047670D" w:rsidP="0047670D">
            <w:pPr>
              <w:jc w:val="right"/>
              <w:rPr>
                <w:rFonts w:ascii="Arial" w:hAnsi="Arial"/>
                <w:b/>
                <w:sz w:val="16"/>
              </w:rPr>
            </w:pPr>
            <w:r w:rsidRPr="001A0222">
              <w:rPr>
                <w:rFonts w:ascii="Arial" w:hAnsi="Arial"/>
                <w:b/>
                <w:sz w:val="16"/>
              </w:rPr>
              <w:t>2</w:t>
            </w:r>
            <w:r w:rsidR="00125054" w:rsidRPr="001A0222">
              <w:rPr>
                <w:rFonts w:ascii="Arial" w:hAnsi="Arial"/>
                <w:b/>
                <w:sz w:val="16"/>
              </w:rPr>
              <w:t> 717 054</w:t>
            </w:r>
          </w:p>
        </w:tc>
        <w:tc>
          <w:tcPr>
            <w:tcW w:w="1417" w:type="dxa"/>
            <w:tcBorders>
              <w:top w:val="single" w:sz="4" w:space="0" w:color="auto"/>
              <w:left w:val="nil"/>
              <w:bottom w:val="double" w:sz="6" w:space="0" w:color="auto"/>
              <w:right w:val="nil"/>
            </w:tcBorders>
            <w:shd w:val="clear" w:color="auto" w:fill="auto"/>
            <w:vAlign w:val="center"/>
            <w:hideMark/>
          </w:tcPr>
          <w:p w14:paraId="659CA755" w14:textId="3600C291" w:rsidR="0047670D" w:rsidRPr="001A0222" w:rsidRDefault="00B755DC" w:rsidP="0047670D">
            <w:pPr>
              <w:jc w:val="right"/>
              <w:rPr>
                <w:rFonts w:ascii="Arial" w:hAnsi="Arial"/>
                <w:b/>
                <w:sz w:val="16"/>
              </w:rPr>
            </w:pPr>
            <w:r w:rsidRPr="001A0222">
              <w:rPr>
                <w:rFonts w:ascii="Arial" w:hAnsi="Arial"/>
                <w:b/>
                <w:sz w:val="16"/>
              </w:rPr>
              <w:t>7</w:t>
            </w:r>
            <w:r w:rsidR="00125054" w:rsidRPr="001A0222">
              <w:rPr>
                <w:rFonts w:ascii="Arial" w:hAnsi="Arial"/>
                <w:b/>
                <w:sz w:val="16"/>
              </w:rPr>
              <w:t> 418 731</w:t>
            </w:r>
          </w:p>
        </w:tc>
        <w:tc>
          <w:tcPr>
            <w:tcW w:w="1400" w:type="dxa"/>
            <w:tcBorders>
              <w:top w:val="single" w:sz="4" w:space="0" w:color="auto"/>
              <w:left w:val="nil"/>
              <w:bottom w:val="double" w:sz="6" w:space="0" w:color="auto"/>
              <w:right w:val="nil"/>
            </w:tcBorders>
            <w:shd w:val="clear" w:color="auto" w:fill="auto"/>
            <w:vAlign w:val="center"/>
            <w:hideMark/>
          </w:tcPr>
          <w:p w14:paraId="45CC4FE1" w14:textId="79C42618"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4A214913" w14:textId="29C0958A"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79FD2BAD" w14:textId="0CC0A242"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00817A85" w14:textId="563516E8" w:rsidR="0047670D" w:rsidRPr="001A0222" w:rsidRDefault="00125054" w:rsidP="00B755DC">
            <w:pPr>
              <w:jc w:val="right"/>
              <w:rPr>
                <w:rFonts w:ascii="Arial" w:hAnsi="Arial"/>
                <w:b/>
                <w:sz w:val="16"/>
              </w:rPr>
            </w:pPr>
            <w:r w:rsidRPr="001A0222">
              <w:rPr>
                <w:rFonts w:ascii="Arial" w:hAnsi="Arial"/>
                <w:b/>
                <w:sz w:val="16"/>
              </w:rPr>
              <w:t>75 053</w:t>
            </w:r>
          </w:p>
        </w:tc>
        <w:tc>
          <w:tcPr>
            <w:tcW w:w="1400" w:type="dxa"/>
            <w:tcBorders>
              <w:top w:val="single" w:sz="4" w:space="0" w:color="auto"/>
              <w:left w:val="nil"/>
              <w:bottom w:val="double" w:sz="6" w:space="0" w:color="auto"/>
              <w:right w:val="nil"/>
            </w:tcBorders>
            <w:shd w:val="clear" w:color="auto" w:fill="auto"/>
            <w:vAlign w:val="center"/>
            <w:hideMark/>
          </w:tcPr>
          <w:p w14:paraId="0245FEBC" w14:textId="41FE44BF" w:rsidR="0047670D" w:rsidRPr="001A0222" w:rsidRDefault="00B755DC"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524A3189" w14:textId="10BCBAE4" w:rsidR="0047670D" w:rsidRPr="001A0222" w:rsidRDefault="0047670D" w:rsidP="0047670D">
            <w:pPr>
              <w:jc w:val="right"/>
              <w:rPr>
                <w:rFonts w:ascii="Arial" w:hAnsi="Arial"/>
                <w:b/>
                <w:sz w:val="16"/>
              </w:rPr>
            </w:pPr>
            <w:r w:rsidRPr="001A0222">
              <w:rPr>
                <w:rFonts w:ascii="Arial" w:hAnsi="Arial"/>
                <w:b/>
                <w:sz w:val="16"/>
              </w:rPr>
              <w:t>10</w:t>
            </w:r>
            <w:r w:rsidR="00F03067" w:rsidRPr="001A0222">
              <w:rPr>
                <w:rFonts w:ascii="Arial" w:hAnsi="Arial"/>
                <w:b/>
                <w:sz w:val="16"/>
              </w:rPr>
              <w:t> 266 887</w:t>
            </w:r>
          </w:p>
        </w:tc>
      </w:tr>
      <w:tr w:rsidR="00BF5442" w:rsidRPr="00392125" w14:paraId="7FA13021" w14:textId="77777777" w:rsidTr="001A0222">
        <w:trPr>
          <w:trHeight w:val="20"/>
        </w:trPr>
        <w:tc>
          <w:tcPr>
            <w:tcW w:w="1980" w:type="dxa"/>
            <w:tcBorders>
              <w:top w:val="nil"/>
              <w:left w:val="nil"/>
              <w:bottom w:val="nil"/>
              <w:right w:val="nil"/>
            </w:tcBorders>
            <w:shd w:val="clear" w:color="auto" w:fill="auto"/>
            <w:vAlign w:val="bottom"/>
            <w:hideMark/>
          </w:tcPr>
          <w:p w14:paraId="5F91795A" w14:textId="77777777" w:rsidR="00BF5442" w:rsidRPr="001A0222" w:rsidRDefault="00BF5442">
            <w:pPr>
              <w:rPr>
                <w:rFonts w:ascii="Arial" w:hAnsi="Arial"/>
                <w:sz w:val="16"/>
              </w:rPr>
            </w:pPr>
            <w:r w:rsidRPr="001A0222">
              <w:rPr>
                <w:rFonts w:ascii="Arial" w:hAnsi="Arial"/>
                <w:sz w:val="16"/>
              </w:rPr>
              <w:t>Oprávky</w:t>
            </w:r>
          </w:p>
        </w:tc>
        <w:tc>
          <w:tcPr>
            <w:tcW w:w="1400" w:type="dxa"/>
            <w:tcBorders>
              <w:top w:val="nil"/>
              <w:left w:val="nil"/>
              <w:bottom w:val="nil"/>
              <w:right w:val="nil"/>
            </w:tcBorders>
            <w:shd w:val="clear" w:color="auto" w:fill="auto"/>
            <w:vAlign w:val="bottom"/>
            <w:hideMark/>
          </w:tcPr>
          <w:p w14:paraId="6AE94E28" w14:textId="77777777" w:rsidR="00BF5442" w:rsidRPr="001A0222" w:rsidRDefault="00BF5442">
            <w:pPr>
              <w:rPr>
                <w:rFonts w:ascii="Arial" w:hAnsi="Arial"/>
                <w:sz w:val="16"/>
              </w:rPr>
            </w:pPr>
          </w:p>
        </w:tc>
        <w:tc>
          <w:tcPr>
            <w:tcW w:w="1383" w:type="dxa"/>
            <w:tcBorders>
              <w:top w:val="nil"/>
              <w:left w:val="nil"/>
              <w:bottom w:val="nil"/>
              <w:right w:val="nil"/>
            </w:tcBorders>
            <w:shd w:val="clear" w:color="auto" w:fill="auto"/>
            <w:vAlign w:val="bottom"/>
            <w:hideMark/>
          </w:tcPr>
          <w:p w14:paraId="136833EB" w14:textId="77777777" w:rsidR="00BF5442" w:rsidRPr="001A0222" w:rsidRDefault="00BF5442">
            <w:pPr>
              <w:jc w:val="right"/>
              <w:rPr>
                <w:rFonts w:ascii="Arial" w:hAnsi="Arial"/>
                <w:sz w:val="16"/>
              </w:rPr>
            </w:pPr>
          </w:p>
        </w:tc>
        <w:tc>
          <w:tcPr>
            <w:tcW w:w="1417" w:type="dxa"/>
            <w:tcBorders>
              <w:top w:val="nil"/>
              <w:left w:val="nil"/>
              <w:bottom w:val="nil"/>
              <w:right w:val="nil"/>
            </w:tcBorders>
            <w:shd w:val="clear" w:color="auto" w:fill="auto"/>
            <w:vAlign w:val="bottom"/>
            <w:hideMark/>
          </w:tcPr>
          <w:p w14:paraId="1F9C7AB1"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511B943E"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A12F45A"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3434F4C4"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6E9ED566"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5E6D8DDC"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BE808AA" w14:textId="77777777" w:rsidR="00BF5442" w:rsidRPr="001A0222" w:rsidRDefault="00BF5442">
            <w:pPr>
              <w:jc w:val="right"/>
              <w:rPr>
                <w:rFonts w:ascii="Arial" w:hAnsi="Arial"/>
                <w:sz w:val="16"/>
              </w:rPr>
            </w:pPr>
          </w:p>
        </w:tc>
      </w:tr>
      <w:tr w:rsidR="0047670D" w:rsidRPr="00392125" w14:paraId="5F4D2E78" w14:textId="77777777" w:rsidTr="001A0222">
        <w:trPr>
          <w:trHeight w:val="20"/>
        </w:trPr>
        <w:tc>
          <w:tcPr>
            <w:tcW w:w="1980" w:type="dxa"/>
            <w:tcBorders>
              <w:top w:val="nil"/>
              <w:left w:val="nil"/>
              <w:bottom w:val="nil"/>
              <w:right w:val="nil"/>
            </w:tcBorders>
            <w:shd w:val="clear" w:color="auto" w:fill="auto"/>
            <w:vAlign w:val="bottom"/>
            <w:hideMark/>
          </w:tcPr>
          <w:p w14:paraId="65C0620A" w14:textId="335A7DCB" w:rsidR="0047670D" w:rsidRPr="001A0222" w:rsidRDefault="0047670D" w:rsidP="0047670D">
            <w:pPr>
              <w:rPr>
                <w:rFonts w:ascii="Arial" w:hAnsi="Arial"/>
                <w:b/>
                <w:sz w:val="16"/>
              </w:rPr>
            </w:pPr>
            <w:r w:rsidRPr="001A0222">
              <w:rPr>
                <w:rFonts w:ascii="Arial" w:hAnsi="Arial"/>
                <w:b/>
                <w:sz w:val="16"/>
              </w:rPr>
              <w:t>Stav k 1.1.202</w:t>
            </w:r>
            <w:r w:rsidR="0086000A" w:rsidRPr="001A0222">
              <w:rPr>
                <w:rFonts w:ascii="Arial" w:hAnsi="Arial"/>
                <w:b/>
                <w:sz w:val="16"/>
              </w:rPr>
              <w:t>2</w:t>
            </w:r>
          </w:p>
        </w:tc>
        <w:tc>
          <w:tcPr>
            <w:tcW w:w="1400" w:type="dxa"/>
            <w:tcBorders>
              <w:top w:val="nil"/>
              <w:left w:val="nil"/>
              <w:bottom w:val="nil"/>
              <w:right w:val="nil"/>
            </w:tcBorders>
            <w:shd w:val="clear" w:color="auto" w:fill="auto"/>
            <w:hideMark/>
          </w:tcPr>
          <w:p w14:paraId="207E03CF" w14:textId="194DB2E6" w:rsidR="0047670D" w:rsidRPr="001A0222" w:rsidRDefault="0047670D" w:rsidP="0047670D">
            <w:pPr>
              <w:jc w:val="right"/>
              <w:rPr>
                <w:rFonts w:ascii="Arial" w:hAnsi="Arial"/>
                <w:b/>
                <w:sz w:val="16"/>
              </w:rPr>
            </w:pPr>
            <w:r w:rsidRPr="001A0222">
              <w:rPr>
                <w:rFonts w:ascii="Arial" w:hAnsi="Arial"/>
                <w:b/>
                <w:sz w:val="16"/>
              </w:rPr>
              <w:t>0</w:t>
            </w:r>
          </w:p>
        </w:tc>
        <w:tc>
          <w:tcPr>
            <w:tcW w:w="1383" w:type="dxa"/>
            <w:tcBorders>
              <w:top w:val="nil"/>
              <w:left w:val="nil"/>
              <w:bottom w:val="nil"/>
              <w:right w:val="nil"/>
            </w:tcBorders>
            <w:shd w:val="clear" w:color="auto" w:fill="auto"/>
            <w:vAlign w:val="center"/>
            <w:hideMark/>
          </w:tcPr>
          <w:p w14:paraId="1D64DE70" w14:textId="08A0C1A0" w:rsidR="0047670D" w:rsidRPr="001A0222" w:rsidRDefault="0047670D" w:rsidP="0047670D">
            <w:pPr>
              <w:jc w:val="right"/>
              <w:rPr>
                <w:rFonts w:ascii="Arial" w:hAnsi="Arial"/>
                <w:b/>
                <w:sz w:val="16"/>
              </w:rPr>
            </w:pPr>
            <w:r w:rsidRPr="001A0222">
              <w:rPr>
                <w:rFonts w:ascii="Arial" w:hAnsi="Arial"/>
                <w:b/>
                <w:sz w:val="16"/>
              </w:rPr>
              <w:t>1</w:t>
            </w:r>
            <w:r w:rsidR="00F03067" w:rsidRPr="001A0222">
              <w:rPr>
                <w:rFonts w:ascii="Arial" w:hAnsi="Arial"/>
                <w:b/>
                <w:sz w:val="16"/>
              </w:rPr>
              <w:t> 716 402</w:t>
            </w:r>
          </w:p>
        </w:tc>
        <w:tc>
          <w:tcPr>
            <w:tcW w:w="1417" w:type="dxa"/>
            <w:tcBorders>
              <w:top w:val="nil"/>
              <w:left w:val="nil"/>
              <w:bottom w:val="nil"/>
              <w:right w:val="nil"/>
            </w:tcBorders>
            <w:shd w:val="clear" w:color="auto" w:fill="auto"/>
            <w:vAlign w:val="center"/>
            <w:hideMark/>
          </w:tcPr>
          <w:p w14:paraId="41B6380B" w14:textId="5D7A4060" w:rsidR="0047670D" w:rsidRPr="001A0222" w:rsidRDefault="00C758B3" w:rsidP="0047670D">
            <w:pPr>
              <w:jc w:val="right"/>
              <w:rPr>
                <w:rFonts w:ascii="Arial" w:hAnsi="Arial"/>
                <w:b/>
                <w:sz w:val="16"/>
              </w:rPr>
            </w:pPr>
            <w:r w:rsidRPr="001A0222">
              <w:rPr>
                <w:rFonts w:ascii="Arial" w:hAnsi="Arial"/>
                <w:b/>
                <w:sz w:val="16"/>
              </w:rPr>
              <w:t>6 902 152</w:t>
            </w:r>
          </w:p>
        </w:tc>
        <w:tc>
          <w:tcPr>
            <w:tcW w:w="1400" w:type="dxa"/>
            <w:tcBorders>
              <w:top w:val="nil"/>
              <w:left w:val="nil"/>
              <w:bottom w:val="nil"/>
              <w:right w:val="nil"/>
            </w:tcBorders>
            <w:shd w:val="clear" w:color="auto" w:fill="auto"/>
            <w:hideMark/>
          </w:tcPr>
          <w:p w14:paraId="0690D12C" w14:textId="2E9BAD6F"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7CB529EC" w14:textId="61B81ADE"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4D1631A1" w14:textId="1B6333DB"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677AC0BB" w14:textId="680C86E8"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hideMark/>
          </w:tcPr>
          <w:p w14:paraId="6B40BE91" w14:textId="5C2E36AD"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center"/>
            <w:hideMark/>
          </w:tcPr>
          <w:p w14:paraId="2DDBAB73" w14:textId="65090BF6" w:rsidR="0047670D" w:rsidRPr="001A0222" w:rsidRDefault="00C758B3" w:rsidP="0047670D">
            <w:pPr>
              <w:jc w:val="right"/>
              <w:rPr>
                <w:rFonts w:ascii="Arial" w:hAnsi="Arial"/>
                <w:b/>
                <w:sz w:val="16"/>
              </w:rPr>
            </w:pPr>
            <w:r w:rsidRPr="001A0222">
              <w:rPr>
                <w:rFonts w:ascii="Arial" w:hAnsi="Arial"/>
                <w:b/>
                <w:sz w:val="16"/>
              </w:rPr>
              <w:t>8 618 554</w:t>
            </w:r>
          </w:p>
        </w:tc>
      </w:tr>
      <w:tr w:rsidR="0047670D" w:rsidRPr="00392125" w14:paraId="7EC59389" w14:textId="77777777" w:rsidTr="001A0222">
        <w:trPr>
          <w:trHeight w:val="20"/>
        </w:trPr>
        <w:tc>
          <w:tcPr>
            <w:tcW w:w="1980" w:type="dxa"/>
            <w:tcBorders>
              <w:top w:val="nil"/>
              <w:left w:val="nil"/>
              <w:bottom w:val="nil"/>
              <w:right w:val="nil"/>
            </w:tcBorders>
            <w:shd w:val="clear" w:color="auto" w:fill="auto"/>
            <w:vAlign w:val="bottom"/>
            <w:hideMark/>
          </w:tcPr>
          <w:p w14:paraId="2EFCADAD" w14:textId="77777777" w:rsidR="0047670D" w:rsidRPr="001A0222" w:rsidRDefault="0047670D" w:rsidP="0047670D">
            <w:pPr>
              <w:rPr>
                <w:rFonts w:ascii="Arial" w:hAnsi="Arial"/>
                <w:sz w:val="16"/>
              </w:rPr>
            </w:pPr>
            <w:r w:rsidRPr="001A0222">
              <w:rPr>
                <w:rFonts w:ascii="Arial" w:hAnsi="Arial"/>
                <w:sz w:val="16"/>
              </w:rPr>
              <w:t>Prírastky</w:t>
            </w:r>
          </w:p>
        </w:tc>
        <w:tc>
          <w:tcPr>
            <w:tcW w:w="1400" w:type="dxa"/>
            <w:tcBorders>
              <w:top w:val="nil"/>
              <w:left w:val="nil"/>
              <w:bottom w:val="nil"/>
              <w:right w:val="nil"/>
            </w:tcBorders>
            <w:shd w:val="clear" w:color="auto" w:fill="auto"/>
            <w:hideMark/>
          </w:tcPr>
          <w:p w14:paraId="2E9F97E5" w14:textId="04F77A55" w:rsidR="0047670D" w:rsidRPr="001A0222" w:rsidRDefault="0047670D" w:rsidP="0047670D">
            <w:pPr>
              <w:jc w:val="right"/>
              <w:rPr>
                <w:rFonts w:ascii="Arial" w:hAnsi="Arial"/>
                <w:sz w:val="16"/>
              </w:rPr>
            </w:pPr>
            <w:r w:rsidRPr="001A0222">
              <w:rPr>
                <w:rFonts w:ascii="Arial" w:hAnsi="Arial"/>
                <w:sz w:val="16"/>
              </w:rPr>
              <w:t>0</w:t>
            </w:r>
          </w:p>
        </w:tc>
        <w:tc>
          <w:tcPr>
            <w:tcW w:w="1383" w:type="dxa"/>
            <w:tcBorders>
              <w:top w:val="nil"/>
              <w:left w:val="nil"/>
              <w:bottom w:val="nil"/>
              <w:right w:val="nil"/>
            </w:tcBorders>
            <w:shd w:val="clear" w:color="auto" w:fill="auto"/>
            <w:vAlign w:val="center"/>
            <w:hideMark/>
          </w:tcPr>
          <w:p w14:paraId="3B93020F" w14:textId="165B4057" w:rsidR="0047670D" w:rsidRPr="001A0222" w:rsidRDefault="00F03067" w:rsidP="0047670D">
            <w:pPr>
              <w:jc w:val="right"/>
              <w:rPr>
                <w:rFonts w:ascii="Arial" w:hAnsi="Arial"/>
                <w:sz w:val="16"/>
              </w:rPr>
            </w:pPr>
            <w:r w:rsidRPr="001A0222">
              <w:rPr>
                <w:rFonts w:ascii="Arial" w:hAnsi="Arial"/>
                <w:sz w:val="16"/>
              </w:rPr>
              <w:t>129 061</w:t>
            </w:r>
          </w:p>
        </w:tc>
        <w:tc>
          <w:tcPr>
            <w:tcW w:w="1417" w:type="dxa"/>
            <w:tcBorders>
              <w:top w:val="nil"/>
              <w:left w:val="nil"/>
              <w:bottom w:val="nil"/>
              <w:right w:val="nil"/>
            </w:tcBorders>
            <w:shd w:val="clear" w:color="auto" w:fill="auto"/>
            <w:vAlign w:val="center"/>
            <w:hideMark/>
          </w:tcPr>
          <w:p w14:paraId="11C2D96F" w14:textId="45BFF9EF" w:rsidR="0047670D" w:rsidRPr="001A0222" w:rsidRDefault="00C758B3" w:rsidP="0047670D">
            <w:pPr>
              <w:jc w:val="right"/>
              <w:rPr>
                <w:rFonts w:ascii="Arial" w:hAnsi="Arial"/>
                <w:sz w:val="16"/>
              </w:rPr>
            </w:pPr>
            <w:r w:rsidRPr="001A0222">
              <w:rPr>
                <w:rFonts w:ascii="Arial" w:hAnsi="Arial"/>
                <w:sz w:val="16"/>
              </w:rPr>
              <w:t>233 673</w:t>
            </w:r>
          </w:p>
        </w:tc>
        <w:tc>
          <w:tcPr>
            <w:tcW w:w="1400" w:type="dxa"/>
            <w:tcBorders>
              <w:top w:val="nil"/>
              <w:left w:val="nil"/>
              <w:bottom w:val="nil"/>
              <w:right w:val="nil"/>
            </w:tcBorders>
            <w:shd w:val="clear" w:color="auto" w:fill="auto"/>
            <w:hideMark/>
          </w:tcPr>
          <w:p w14:paraId="7B1C44F2" w14:textId="6D36942C"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068DFF03" w14:textId="62A4C872"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107CDCC0" w14:textId="06B18904"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212D703E" w14:textId="7AF08C43"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6737C0BB" w14:textId="00F5AF0E"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60E9A757" w14:textId="70E425BB" w:rsidR="0047670D" w:rsidRPr="001A0222" w:rsidRDefault="00C758B3" w:rsidP="0047670D">
            <w:pPr>
              <w:jc w:val="right"/>
              <w:rPr>
                <w:rFonts w:ascii="Arial" w:hAnsi="Arial"/>
                <w:b/>
                <w:sz w:val="16"/>
              </w:rPr>
            </w:pPr>
            <w:r w:rsidRPr="001A0222">
              <w:rPr>
                <w:rFonts w:ascii="Arial" w:hAnsi="Arial"/>
                <w:b/>
                <w:sz w:val="16"/>
              </w:rPr>
              <w:t>362 734</w:t>
            </w:r>
          </w:p>
        </w:tc>
      </w:tr>
      <w:tr w:rsidR="0047670D" w:rsidRPr="00392125" w14:paraId="6D4D1B0E" w14:textId="77777777" w:rsidTr="001A0222">
        <w:trPr>
          <w:trHeight w:val="20"/>
        </w:trPr>
        <w:tc>
          <w:tcPr>
            <w:tcW w:w="1980" w:type="dxa"/>
            <w:tcBorders>
              <w:top w:val="nil"/>
              <w:left w:val="nil"/>
              <w:bottom w:val="nil"/>
              <w:right w:val="nil"/>
            </w:tcBorders>
            <w:shd w:val="clear" w:color="auto" w:fill="auto"/>
            <w:vAlign w:val="bottom"/>
            <w:hideMark/>
          </w:tcPr>
          <w:p w14:paraId="7CB9F44A" w14:textId="77777777" w:rsidR="0047670D" w:rsidRPr="001A0222" w:rsidRDefault="0047670D" w:rsidP="0047670D">
            <w:pPr>
              <w:rPr>
                <w:rFonts w:ascii="Arial" w:hAnsi="Arial"/>
                <w:sz w:val="16"/>
              </w:rPr>
            </w:pPr>
            <w:r w:rsidRPr="001A0222">
              <w:rPr>
                <w:rFonts w:ascii="Arial" w:hAnsi="Arial"/>
                <w:sz w:val="16"/>
              </w:rPr>
              <w:t>Úbytky</w:t>
            </w:r>
          </w:p>
        </w:tc>
        <w:tc>
          <w:tcPr>
            <w:tcW w:w="1400" w:type="dxa"/>
            <w:tcBorders>
              <w:top w:val="nil"/>
              <w:left w:val="nil"/>
              <w:bottom w:val="nil"/>
              <w:right w:val="nil"/>
            </w:tcBorders>
            <w:shd w:val="clear" w:color="auto" w:fill="auto"/>
            <w:hideMark/>
          </w:tcPr>
          <w:p w14:paraId="04DDAF1A" w14:textId="594AE665" w:rsidR="0047670D" w:rsidRPr="001A0222" w:rsidRDefault="0047670D" w:rsidP="0047670D">
            <w:pPr>
              <w:jc w:val="right"/>
              <w:rPr>
                <w:rFonts w:ascii="Arial" w:hAnsi="Arial"/>
                <w:sz w:val="16"/>
              </w:rPr>
            </w:pPr>
            <w:r w:rsidRPr="001A0222">
              <w:rPr>
                <w:rFonts w:ascii="Arial" w:hAnsi="Arial"/>
                <w:sz w:val="16"/>
              </w:rPr>
              <w:t>0</w:t>
            </w:r>
          </w:p>
        </w:tc>
        <w:tc>
          <w:tcPr>
            <w:tcW w:w="1383" w:type="dxa"/>
            <w:tcBorders>
              <w:top w:val="nil"/>
              <w:left w:val="nil"/>
              <w:bottom w:val="nil"/>
              <w:right w:val="nil"/>
            </w:tcBorders>
            <w:shd w:val="clear" w:color="auto" w:fill="auto"/>
            <w:vAlign w:val="center"/>
            <w:hideMark/>
          </w:tcPr>
          <w:p w14:paraId="4793216E" w14:textId="40470E40" w:rsidR="0047670D" w:rsidRPr="001A0222" w:rsidRDefault="0092548E" w:rsidP="0047670D">
            <w:pPr>
              <w:jc w:val="right"/>
              <w:rPr>
                <w:rFonts w:ascii="Arial" w:hAnsi="Arial"/>
                <w:sz w:val="16"/>
              </w:rPr>
            </w:pPr>
            <w:r w:rsidRPr="001A0222">
              <w:rPr>
                <w:rFonts w:ascii="Arial" w:hAnsi="Arial"/>
                <w:sz w:val="16"/>
              </w:rPr>
              <w:t>0</w:t>
            </w:r>
          </w:p>
        </w:tc>
        <w:tc>
          <w:tcPr>
            <w:tcW w:w="1417" w:type="dxa"/>
            <w:tcBorders>
              <w:top w:val="nil"/>
              <w:left w:val="nil"/>
              <w:bottom w:val="nil"/>
              <w:right w:val="nil"/>
            </w:tcBorders>
            <w:shd w:val="clear" w:color="auto" w:fill="auto"/>
            <w:vAlign w:val="center"/>
            <w:hideMark/>
          </w:tcPr>
          <w:p w14:paraId="72766082" w14:textId="7B8863F3" w:rsidR="0047670D" w:rsidRPr="001A0222" w:rsidRDefault="00C758B3" w:rsidP="0047670D">
            <w:pPr>
              <w:jc w:val="right"/>
              <w:rPr>
                <w:rFonts w:ascii="Arial" w:hAnsi="Arial"/>
                <w:sz w:val="16"/>
              </w:rPr>
            </w:pPr>
            <w:r w:rsidRPr="001A0222">
              <w:rPr>
                <w:rFonts w:ascii="Arial" w:hAnsi="Arial"/>
                <w:sz w:val="16"/>
              </w:rPr>
              <w:t>89 136</w:t>
            </w:r>
          </w:p>
        </w:tc>
        <w:tc>
          <w:tcPr>
            <w:tcW w:w="1400" w:type="dxa"/>
            <w:tcBorders>
              <w:top w:val="nil"/>
              <w:left w:val="nil"/>
              <w:bottom w:val="nil"/>
              <w:right w:val="nil"/>
            </w:tcBorders>
            <w:shd w:val="clear" w:color="auto" w:fill="auto"/>
            <w:hideMark/>
          </w:tcPr>
          <w:p w14:paraId="42615C7A" w14:textId="4DCCD29E"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2C259AE6" w14:textId="3B061870"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39B43695" w14:textId="71277C87"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519EC17A" w14:textId="6F759CD5"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52714CDF" w14:textId="54ECB41B"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5F9EE1E6" w14:textId="3A6F6C92" w:rsidR="0047670D" w:rsidRPr="001A0222" w:rsidRDefault="00C758B3" w:rsidP="00FC4141">
            <w:pPr>
              <w:jc w:val="right"/>
              <w:rPr>
                <w:rFonts w:ascii="Arial" w:hAnsi="Arial"/>
                <w:b/>
                <w:sz w:val="16"/>
              </w:rPr>
            </w:pPr>
            <w:r w:rsidRPr="001A0222">
              <w:rPr>
                <w:rFonts w:ascii="Arial" w:hAnsi="Arial"/>
                <w:b/>
                <w:sz w:val="16"/>
              </w:rPr>
              <w:t>89 136</w:t>
            </w:r>
          </w:p>
        </w:tc>
      </w:tr>
      <w:tr w:rsidR="0047670D" w:rsidRPr="00392125" w14:paraId="603B7211" w14:textId="77777777" w:rsidTr="001A0222">
        <w:trPr>
          <w:trHeight w:val="20"/>
        </w:trPr>
        <w:tc>
          <w:tcPr>
            <w:tcW w:w="1980" w:type="dxa"/>
            <w:tcBorders>
              <w:top w:val="nil"/>
              <w:left w:val="nil"/>
              <w:bottom w:val="nil"/>
              <w:right w:val="nil"/>
            </w:tcBorders>
            <w:shd w:val="clear" w:color="auto" w:fill="auto"/>
            <w:vAlign w:val="bottom"/>
            <w:hideMark/>
          </w:tcPr>
          <w:p w14:paraId="4213D482" w14:textId="77777777" w:rsidR="0047670D" w:rsidRPr="001A0222" w:rsidRDefault="0047670D" w:rsidP="0047670D">
            <w:pPr>
              <w:rPr>
                <w:rFonts w:ascii="Arial" w:hAnsi="Arial"/>
                <w:sz w:val="16"/>
              </w:rPr>
            </w:pPr>
            <w:r w:rsidRPr="001A0222">
              <w:rPr>
                <w:rFonts w:ascii="Arial" w:hAnsi="Arial"/>
                <w:sz w:val="16"/>
              </w:rPr>
              <w:t>Presuny</w:t>
            </w:r>
          </w:p>
        </w:tc>
        <w:tc>
          <w:tcPr>
            <w:tcW w:w="1400" w:type="dxa"/>
            <w:tcBorders>
              <w:top w:val="nil"/>
              <w:left w:val="nil"/>
              <w:bottom w:val="nil"/>
              <w:right w:val="nil"/>
            </w:tcBorders>
            <w:shd w:val="clear" w:color="auto" w:fill="auto"/>
            <w:hideMark/>
          </w:tcPr>
          <w:p w14:paraId="0DCC52C6" w14:textId="2107CA46" w:rsidR="0047670D" w:rsidRPr="001A0222" w:rsidRDefault="0047670D" w:rsidP="0047670D">
            <w:pPr>
              <w:jc w:val="right"/>
              <w:rPr>
                <w:rFonts w:ascii="Arial" w:hAnsi="Arial"/>
                <w:sz w:val="16"/>
              </w:rPr>
            </w:pPr>
            <w:r w:rsidRPr="001A0222">
              <w:rPr>
                <w:rFonts w:ascii="Arial" w:hAnsi="Arial"/>
                <w:sz w:val="16"/>
              </w:rPr>
              <w:t>0</w:t>
            </w:r>
          </w:p>
        </w:tc>
        <w:tc>
          <w:tcPr>
            <w:tcW w:w="1383" w:type="dxa"/>
            <w:tcBorders>
              <w:top w:val="nil"/>
              <w:left w:val="nil"/>
              <w:bottom w:val="nil"/>
              <w:right w:val="nil"/>
            </w:tcBorders>
            <w:shd w:val="clear" w:color="auto" w:fill="auto"/>
            <w:hideMark/>
          </w:tcPr>
          <w:p w14:paraId="72903DB5" w14:textId="0B34D1A9" w:rsidR="0047670D" w:rsidRPr="001A0222" w:rsidRDefault="0047670D" w:rsidP="0047670D">
            <w:pPr>
              <w:jc w:val="right"/>
              <w:rPr>
                <w:rFonts w:ascii="Arial" w:hAnsi="Arial"/>
                <w:sz w:val="16"/>
              </w:rPr>
            </w:pPr>
            <w:r w:rsidRPr="001A0222">
              <w:rPr>
                <w:rFonts w:ascii="Arial" w:hAnsi="Arial"/>
                <w:sz w:val="16"/>
              </w:rPr>
              <w:t>0</w:t>
            </w:r>
          </w:p>
        </w:tc>
        <w:tc>
          <w:tcPr>
            <w:tcW w:w="1417" w:type="dxa"/>
            <w:tcBorders>
              <w:top w:val="nil"/>
              <w:left w:val="nil"/>
              <w:bottom w:val="nil"/>
              <w:right w:val="nil"/>
            </w:tcBorders>
            <w:shd w:val="clear" w:color="auto" w:fill="auto"/>
            <w:hideMark/>
          </w:tcPr>
          <w:p w14:paraId="229C4968" w14:textId="579EB88F"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60B8EFF9" w14:textId="52EF2865"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31DB1174" w14:textId="2086B827"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3C395B7E" w14:textId="7A19B77D"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7F77CE21" w14:textId="0D490757"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hideMark/>
          </w:tcPr>
          <w:p w14:paraId="322BD4A1" w14:textId="5683449A" w:rsidR="0047670D" w:rsidRPr="001A0222" w:rsidRDefault="0047670D" w:rsidP="0047670D">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center"/>
            <w:hideMark/>
          </w:tcPr>
          <w:p w14:paraId="5688FC14" w14:textId="0F7A4693" w:rsidR="0047670D" w:rsidRPr="001A0222" w:rsidRDefault="0047670D" w:rsidP="0047670D">
            <w:pPr>
              <w:jc w:val="right"/>
              <w:rPr>
                <w:rFonts w:ascii="Arial" w:hAnsi="Arial"/>
                <w:b/>
                <w:sz w:val="16"/>
              </w:rPr>
            </w:pPr>
            <w:r w:rsidRPr="001A0222">
              <w:rPr>
                <w:rFonts w:ascii="Arial" w:hAnsi="Arial"/>
                <w:b/>
                <w:sz w:val="16"/>
              </w:rPr>
              <w:t>0</w:t>
            </w:r>
          </w:p>
        </w:tc>
      </w:tr>
      <w:tr w:rsidR="00193309" w:rsidRPr="00392125" w14:paraId="6AC3D502" w14:textId="77777777" w:rsidTr="00392125">
        <w:trPr>
          <w:trHeight w:val="20"/>
        </w:trPr>
        <w:tc>
          <w:tcPr>
            <w:tcW w:w="1980" w:type="dxa"/>
            <w:tcBorders>
              <w:top w:val="nil"/>
              <w:left w:val="nil"/>
              <w:bottom w:val="nil"/>
              <w:right w:val="nil"/>
            </w:tcBorders>
            <w:shd w:val="clear" w:color="auto" w:fill="auto"/>
            <w:vAlign w:val="bottom"/>
            <w:hideMark/>
          </w:tcPr>
          <w:p w14:paraId="6393D81B" w14:textId="5FA4EA4A" w:rsidR="0047670D" w:rsidRPr="001A0222" w:rsidRDefault="0047670D" w:rsidP="0047670D">
            <w:pPr>
              <w:rPr>
                <w:rFonts w:ascii="Arial" w:hAnsi="Arial"/>
                <w:b/>
                <w:sz w:val="16"/>
              </w:rPr>
            </w:pPr>
            <w:r w:rsidRPr="001A0222">
              <w:rPr>
                <w:rFonts w:ascii="Arial" w:hAnsi="Arial"/>
                <w:b/>
                <w:sz w:val="16"/>
              </w:rPr>
              <w:t>Stav k 31.12.202</w:t>
            </w:r>
            <w:r w:rsidR="0086000A" w:rsidRPr="001A0222">
              <w:rPr>
                <w:rFonts w:ascii="Arial" w:hAnsi="Arial"/>
                <w:b/>
                <w:sz w:val="16"/>
              </w:rPr>
              <w:t>2</w:t>
            </w:r>
          </w:p>
        </w:tc>
        <w:tc>
          <w:tcPr>
            <w:tcW w:w="1400" w:type="dxa"/>
            <w:tcBorders>
              <w:top w:val="single" w:sz="4" w:space="0" w:color="auto"/>
              <w:left w:val="nil"/>
              <w:bottom w:val="double" w:sz="6" w:space="0" w:color="auto"/>
              <w:right w:val="nil"/>
            </w:tcBorders>
            <w:shd w:val="clear" w:color="auto" w:fill="auto"/>
            <w:vAlign w:val="center"/>
            <w:hideMark/>
          </w:tcPr>
          <w:p w14:paraId="39D66D29" w14:textId="485B8BC7" w:rsidR="0047670D" w:rsidRPr="001A0222" w:rsidRDefault="0047670D" w:rsidP="0047670D">
            <w:pPr>
              <w:jc w:val="right"/>
              <w:rPr>
                <w:rFonts w:ascii="Arial" w:hAnsi="Arial"/>
                <w:b/>
                <w:sz w:val="16"/>
              </w:rPr>
            </w:pPr>
            <w:r w:rsidRPr="001A0222">
              <w:rPr>
                <w:rFonts w:ascii="Arial" w:hAnsi="Arial"/>
                <w:b/>
                <w:sz w:val="16"/>
              </w:rPr>
              <w:t>0</w:t>
            </w:r>
          </w:p>
        </w:tc>
        <w:tc>
          <w:tcPr>
            <w:tcW w:w="1383" w:type="dxa"/>
            <w:tcBorders>
              <w:top w:val="single" w:sz="4" w:space="0" w:color="auto"/>
              <w:left w:val="nil"/>
              <w:bottom w:val="double" w:sz="6" w:space="0" w:color="auto"/>
              <w:right w:val="nil"/>
            </w:tcBorders>
            <w:shd w:val="clear" w:color="auto" w:fill="auto"/>
            <w:vAlign w:val="center"/>
            <w:hideMark/>
          </w:tcPr>
          <w:p w14:paraId="72268034" w14:textId="714802E6" w:rsidR="0047670D" w:rsidRPr="001A0222" w:rsidRDefault="0047670D" w:rsidP="0047670D">
            <w:pPr>
              <w:jc w:val="right"/>
              <w:rPr>
                <w:rFonts w:ascii="Arial" w:hAnsi="Arial"/>
                <w:b/>
                <w:sz w:val="16"/>
              </w:rPr>
            </w:pPr>
            <w:r w:rsidRPr="001A0222">
              <w:rPr>
                <w:rFonts w:ascii="Arial" w:hAnsi="Arial"/>
                <w:b/>
                <w:sz w:val="16"/>
              </w:rPr>
              <w:t>1</w:t>
            </w:r>
            <w:r w:rsidR="00F03067" w:rsidRPr="001A0222">
              <w:rPr>
                <w:rFonts w:ascii="Arial" w:hAnsi="Arial"/>
                <w:b/>
                <w:sz w:val="16"/>
              </w:rPr>
              <w:t> 845 463</w:t>
            </w:r>
          </w:p>
        </w:tc>
        <w:tc>
          <w:tcPr>
            <w:tcW w:w="1417" w:type="dxa"/>
            <w:tcBorders>
              <w:top w:val="single" w:sz="4" w:space="0" w:color="auto"/>
              <w:left w:val="nil"/>
              <w:bottom w:val="double" w:sz="6" w:space="0" w:color="auto"/>
              <w:right w:val="nil"/>
            </w:tcBorders>
            <w:shd w:val="clear" w:color="auto" w:fill="auto"/>
            <w:vAlign w:val="center"/>
            <w:hideMark/>
          </w:tcPr>
          <w:p w14:paraId="4A114194" w14:textId="72A433ED" w:rsidR="0047670D" w:rsidRPr="001A0222" w:rsidRDefault="00910371" w:rsidP="0047670D">
            <w:pPr>
              <w:jc w:val="right"/>
              <w:rPr>
                <w:rFonts w:ascii="Arial" w:hAnsi="Arial"/>
                <w:b/>
                <w:sz w:val="16"/>
              </w:rPr>
            </w:pPr>
            <w:r w:rsidRPr="001A0222">
              <w:rPr>
                <w:rFonts w:ascii="Arial" w:hAnsi="Arial"/>
                <w:b/>
                <w:sz w:val="16"/>
              </w:rPr>
              <w:t xml:space="preserve"> </w:t>
            </w:r>
            <w:r w:rsidR="00C758B3" w:rsidRPr="001A0222">
              <w:rPr>
                <w:rFonts w:ascii="Arial" w:hAnsi="Arial"/>
                <w:b/>
                <w:sz w:val="16"/>
              </w:rPr>
              <w:t>7 046 689</w:t>
            </w:r>
          </w:p>
        </w:tc>
        <w:tc>
          <w:tcPr>
            <w:tcW w:w="1400" w:type="dxa"/>
            <w:tcBorders>
              <w:top w:val="single" w:sz="4" w:space="0" w:color="auto"/>
              <w:left w:val="nil"/>
              <w:bottom w:val="double" w:sz="6" w:space="0" w:color="auto"/>
              <w:right w:val="nil"/>
            </w:tcBorders>
            <w:shd w:val="clear" w:color="auto" w:fill="auto"/>
            <w:vAlign w:val="center"/>
            <w:hideMark/>
          </w:tcPr>
          <w:p w14:paraId="130D99D1" w14:textId="5808D7B0"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0BD2B29B" w14:textId="5B4C93CA"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2D1AA952" w14:textId="46533B1E"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72DE6D6D" w14:textId="343A5AA4"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5A18E91B" w14:textId="410101BD"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08B38A0D" w14:textId="20690D66" w:rsidR="0047670D" w:rsidRPr="001A0222" w:rsidRDefault="0047670D" w:rsidP="0047670D">
            <w:pPr>
              <w:jc w:val="right"/>
              <w:rPr>
                <w:rFonts w:ascii="Arial" w:hAnsi="Arial"/>
                <w:b/>
                <w:sz w:val="16"/>
              </w:rPr>
            </w:pPr>
            <w:r w:rsidRPr="001A0222">
              <w:rPr>
                <w:rFonts w:ascii="Arial" w:hAnsi="Arial"/>
                <w:b/>
                <w:sz w:val="16"/>
              </w:rPr>
              <w:t>8</w:t>
            </w:r>
            <w:r w:rsidR="00C758B3" w:rsidRPr="001A0222">
              <w:rPr>
                <w:rFonts w:ascii="Arial" w:hAnsi="Arial"/>
                <w:b/>
                <w:sz w:val="16"/>
              </w:rPr>
              <w:t> 892 152</w:t>
            </w:r>
          </w:p>
        </w:tc>
      </w:tr>
      <w:tr w:rsidR="00BF5442" w:rsidRPr="00392125" w14:paraId="3CBEED49" w14:textId="77777777" w:rsidTr="001A0222">
        <w:trPr>
          <w:trHeight w:val="20"/>
        </w:trPr>
        <w:tc>
          <w:tcPr>
            <w:tcW w:w="1980" w:type="dxa"/>
            <w:tcBorders>
              <w:top w:val="nil"/>
              <w:left w:val="nil"/>
              <w:bottom w:val="nil"/>
              <w:right w:val="nil"/>
            </w:tcBorders>
            <w:shd w:val="clear" w:color="auto" w:fill="auto"/>
            <w:vAlign w:val="bottom"/>
            <w:hideMark/>
          </w:tcPr>
          <w:p w14:paraId="75CFA815" w14:textId="77777777" w:rsidR="00BF5442" w:rsidRPr="001A0222" w:rsidRDefault="00BF5442">
            <w:pPr>
              <w:rPr>
                <w:rFonts w:ascii="Arial" w:hAnsi="Arial"/>
                <w:sz w:val="16"/>
              </w:rPr>
            </w:pPr>
            <w:r w:rsidRPr="001A0222">
              <w:rPr>
                <w:rFonts w:ascii="Arial" w:hAnsi="Arial"/>
                <w:sz w:val="16"/>
              </w:rPr>
              <w:t>Opravné položky</w:t>
            </w:r>
          </w:p>
        </w:tc>
        <w:tc>
          <w:tcPr>
            <w:tcW w:w="1400" w:type="dxa"/>
            <w:tcBorders>
              <w:top w:val="nil"/>
              <w:left w:val="nil"/>
              <w:bottom w:val="nil"/>
              <w:right w:val="nil"/>
            </w:tcBorders>
            <w:shd w:val="clear" w:color="auto" w:fill="auto"/>
            <w:vAlign w:val="bottom"/>
            <w:hideMark/>
          </w:tcPr>
          <w:p w14:paraId="3A701F39" w14:textId="77777777" w:rsidR="00BF5442" w:rsidRPr="001A0222" w:rsidRDefault="00BF5442">
            <w:pPr>
              <w:rPr>
                <w:rFonts w:ascii="Arial" w:hAnsi="Arial"/>
                <w:sz w:val="16"/>
              </w:rPr>
            </w:pPr>
          </w:p>
        </w:tc>
        <w:tc>
          <w:tcPr>
            <w:tcW w:w="1383" w:type="dxa"/>
            <w:tcBorders>
              <w:top w:val="nil"/>
              <w:left w:val="nil"/>
              <w:bottom w:val="nil"/>
              <w:right w:val="nil"/>
            </w:tcBorders>
            <w:shd w:val="clear" w:color="auto" w:fill="auto"/>
            <w:vAlign w:val="bottom"/>
            <w:hideMark/>
          </w:tcPr>
          <w:p w14:paraId="7A6A8F44" w14:textId="77777777" w:rsidR="00BF5442" w:rsidRPr="001A0222" w:rsidRDefault="00BF5442">
            <w:pPr>
              <w:jc w:val="right"/>
              <w:rPr>
                <w:rFonts w:ascii="Arial" w:hAnsi="Arial"/>
                <w:sz w:val="16"/>
              </w:rPr>
            </w:pPr>
          </w:p>
        </w:tc>
        <w:tc>
          <w:tcPr>
            <w:tcW w:w="1417" w:type="dxa"/>
            <w:tcBorders>
              <w:top w:val="nil"/>
              <w:left w:val="nil"/>
              <w:bottom w:val="nil"/>
              <w:right w:val="nil"/>
            </w:tcBorders>
            <w:shd w:val="clear" w:color="auto" w:fill="auto"/>
            <w:vAlign w:val="bottom"/>
            <w:hideMark/>
          </w:tcPr>
          <w:p w14:paraId="6507216E"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5D9A715F"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08FC1F62"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4B4CAC39"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5777D455"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2B19A19D"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1159CA9F" w14:textId="77777777" w:rsidR="00BF5442" w:rsidRPr="001A0222" w:rsidRDefault="00BF5442">
            <w:pPr>
              <w:jc w:val="right"/>
              <w:rPr>
                <w:rFonts w:ascii="Arial" w:hAnsi="Arial"/>
                <w:sz w:val="16"/>
              </w:rPr>
            </w:pPr>
          </w:p>
        </w:tc>
      </w:tr>
      <w:tr w:rsidR="00BF5442" w:rsidRPr="00392125" w14:paraId="5CD5AE19" w14:textId="77777777" w:rsidTr="001A0222">
        <w:trPr>
          <w:trHeight w:val="20"/>
        </w:trPr>
        <w:tc>
          <w:tcPr>
            <w:tcW w:w="1980" w:type="dxa"/>
            <w:tcBorders>
              <w:top w:val="nil"/>
              <w:left w:val="nil"/>
              <w:bottom w:val="nil"/>
              <w:right w:val="nil"/>
            </w:tcBorders>
            <w:shd w:val="clear" w:color="auto" w:fill="auto"/>
            <w:vAlign w:val="bottom"/>
            <w:hideMark/>
          </w:tcPr>
          <w:p w14:paraId="03A1D3DA" w14:textId="7933D718"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86000A" w:rsidRPr="001A0222">
              <w:rPr>
                <w:rFonts w:ascii="Arial" w:hAnsi="Arial"/>
                <w:b/>
                <w:sz w:val="16"/>
              </w:rPr>
              <w:t>2</w:t>
            </w:r>
          </w:p>
        </w:tc>
        <w:tc>
          <w:tcPr>
            <w:tcW w:w="1400" w:type="dxa"/>
            <w:tcBorders>
              <w:top w:val="nil"/>
              <w:left w:val="nil"/>
              <w:bottom w:val="nil"/>
              <w:right w:val="nil"/>
            </w:tcBorders>
            <w:shd w:val="clear" w:color="auto" w:fill="auto"/>
            <w:vAlign w:val="bottom"/>
            <w:hideMark/>
          </w:tcPr>
          <w:p w14:paraId="72490CDD" w14:textId="77777777" w:rsidR="00BF5442" w:rsidRPr="001A0222" w:rsidRDefault="00BF5442">
            <w:pPr>
              <w:jc w:val="right"/>
              <w:rPr>
                <w:rFonts w:ascii="Arial" w:hAnsi="Arial"/>
                <w:b/>
                <w:sz w:val="16"/>
              </w:rPr>
            </w:pPr>
            <w:r w:rsidRPr="001A0222">
              <w:rPr>
                <w:rFonts w:ascii="Arial" w:hAnsi="Arial"/>
                <w:b/>
                <w:sz w:val="16"/>
              </w:rPr>
              <w:t>0</w:t>
            </w:r>
          </w:p>
        </w:tc>
        <w:tc>
          <w:tcPr>
            <w:tcW w:w="1383" w:type="dxa"/>
            <w:tcBorders>
              <w:top w:val="nil"/>
              <w:left w:val="nil"/>
              <w:bottom w:val="nil"/>
              <w:right w:val="nil"/>
            </w:tcBorders>
            <w:shd w:val="clear" w:color="auto" w:fill="auto"/>
            <w:vAlign w:val="bottom"/>
            <w:hideMark/>
          </w:tcPr>
          <w:p w14:paraId="777F5CBD" w14:textId="77777777" w:rsidR="00BF5442" w:rsidRPr="001A0222" w:rsidRDefault="00BF5442">
            <w:pPr>
              <w:jc w:val="right"/>
              <w:rPr>
                <w:rFonts w:ascii="Arial" w:hAnsi="Arial"/>
                <w:b/>
                <w:sz w:val="16"/>
              </w:rPr>
            </w:pPr>
            <w:r w:rsidRPr="001A0222">
              <w:rPr>
                <w:rFonts w:ascii="Arial" w:hAnsi="Arial"/>
                <w:b/>
                <w:sz w:val="16"/>
              </w:rPr>
              <w:t>0</w:t>
            </w:r>
          </w:p>
        </w:tc>
        <w:tc>
          <w:tcPr>
            <w:tcW w:w="1417" w:type="dxa"/>
            <w:tcBorders>
              <w:top w:val="nil"/>
              <w:left w:val="nil"/>
              <w:bottom w:val="nil"/>
              <w:right w:val="nil"/>
            </w:tcBorders>
            <w:shd w:val="clear" w:color="auto" w:fill="auto"/>
            <w:vAlign w:val="bottom"/>
            <w:hideMark/>
          </w:tcPr>
          <w:p w14:paraId="6C15B292"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17708B3F"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539A9B45"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6D43866C"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5288CDB3"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65483E97"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nil"/>
              <w:left w:val="nil"/>
              <w:bottom w:val="nil"/>
              <w:right w:val="nil"/>
            </w:tcBorders>
            <w:shd w:val="clear" w:color="auto" w:fill="auto"/>
            <w:vAlign w:val="bottom"/>
            <w:hideMark/>
          </w:tcPr>
          <w:p w14:paraId="1F961CA5"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6FD7D26A" w14:textId="77777777" w:rsidTr="001A0222">
        <w:trPr>
          <w:trHeight w:val="20"/>
        </w:trPr>
        <w:tc>
          <w:tcPr>
            <w:tcW w:w="1980" w:type="dxa"/>
            <w:tcBorders>
              <w:top w:val="nil"/>
              <w:left w:val="nil"/>
              <w:bottom w:val="nil"/>
              <w:right w:val="nil"/>
            </w:tcBorders>
            <w:shd w:val="clear" w:color="auto" w:fill="auto"/>
            <w:vAlign w:val="bottom"/>
            <w:hideMark/>
          </w:tcPr>
          <w:p w14:paraId="0C84CBDA" w14:textId="77777777" w:rsidR="00BF5442" w:rsidRPr="001A0222" w:rsidRDefault="00BF5442">
            <w:pPr>
              <w:rPr>
                <w:rFonts w:ascii="Arial" w:hAnsi="Arial"/>
                <w:sz w:val="16"/>
              </w:rPr>
            </w:pPr>
            <w:r w:rsidRPr="001A0222">
              <w:rPr>
                <w:rFonts w:ascii="Arial" w:hAnsi="Arial"/>
                <w:sz w:val="16"/>
              </w:rPr>
              <w:t>Prírastky</w:t>
            </w:r>
          </w:p>
        </w:tc>
        <w:tc>
          <w:tcPr>
            <w:tcW w:w="1400" w:type="dxa"/>
            <w:tcBorders>
              <w:top w:val="nil"/>
              <w:left w:val="nil"/>
              <w:bottom w:val="nil"/>
              <w:right w:val="nil"/>
            </w:tcBorders>
            <w:shd w:val="clear" w:color="auto" w:fill="auto"/>
            <w:vAlign w:val="bottom"/>
            <w:hideMark/>
          </w:tcPr>
          <w:p w14:paraId="5D8D2AB5" w14:textId="77777777" w:rsidR="00BF5442" w:rsidRPr="001A0222" w:rsidRDefault="00BF5442">
            <w:pPr>
              <w:jc w:val="right"/>
              <w:rPr>
                <w:rFonts w:ascii="Arial" w:hAnsi="Arial"/>
                <w:sz w:val="16"/>
              </w:rPr>
            </w:pPr>
            <w:r w:rsidRPr="001A0222">
              <w:rPr>
                <w:rFonts w:ascii="Arial" w:hAnsi="Arial"/>
                <w:sz w:val="16"/>
              </w:rPr>
              <w:t>0</w:t>
            </w:r>
          </w:p>
        </w:tc>
        <w:tc>
          <w:tcPr>
            <w:tcW w:w="1383" w:type="dxa"/>
            <w:tcBorders>
              <w:top w:val="nil"/>
              <w:left w:val="nil"/>
              <w:bottom w:val="nil"/>
              <w:right w:val="nil"/>
            </w:tcBorders>
            <w:shd w:val="clear" w:color="auto" w:fill="auto"/>
            <w:vAlign w:val="bottom"/>
            <w:hideMark/>
          </w:tcPr>
          <w:p w14:paraId="0BAC4AA8" w14:textId="77777777" w:rsidR="00BF5442" w:rsidRPr="001A0222" w:rsidRDefault="00BF5442">
            <w:pPr>
              <w:jc w:val="right"/>
              <w:rPr>
                <w:rFonts w:ascii="Arial" w:hAnsi="Arial"/>
                <w:sz w:val="16"/>
              </w:rPr>
            </w:pPr>
            <w:r w:rsidRPr="001A0222">
              <w:rPr>
                <w:rFonts w:ascii="Arial" w:hAnsi="Arial"/>
                <w:sz w:val="16"/>
              </w:rPr>
              <w:t>0</w:t>
            </w:r>
          </w:p>
        </w:tc>
        <w:tc>
          <w:tcPr>
            <w:tcW w:w="1417" w:type="dxa"/>
            <w:tcBorders>
              <w:top w:val="nil"/>
              <w:left w:val="nil"/>
              <w:bottom w:val="nil"/>
              <w:right w:val="nil"/>
            </w:tcBorders>
            <w:shd w:val="clear" w:color="auto" w:fill="auto"/>
            <w:vAlign w:val="bottom"/>
            <w:hideMark/>
          </w:tcPr>
          <w:p w14:paraId="6BB8CDE5"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2BBFB33E"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744C1E79"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2739F6B4"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75BA1CD9"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7FF19947"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72924116"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4621B29C" w14:textId="77777777" w:rsidTr="001A0222">
        <w:trPr>
          <w:trHeight w:val="20"/>
        </w:trPr>
        <w:tc>
          <w:tcPr>
            <w:tcW w:w="1980" w:type="dxa"/>
            <w:tcBorders>
              <w:top w:val="nil"/>
              <w:left w:val="nil"/>
              <w:bottom w:val="nil"/>
              <w:right w:val="nil"/>
            </w:tcBorders>
            <w:shd w:val="clear" w:color="auto" w:fill="auto"/>
            <w:vAlign w:val="bottom"/>
            <w:hideMark/>
          </w:tcPr>
          <w:p w14:paraId="45B01C3A" w14:textId="77777777" w:rsidR="00BF5442" w:rsidRPr="001A0222" w:rsidRDefault="00BF5442">
            <w:pPr>
              <w:rPr>
                <w:rFonts w:ascii="Arial" w:hAnsi="Arial"/>
                <w:sz w:val="16"/>
              </w:rPr>
            </w:pPr>
            <w:r w:rsidRPr="001A0222">
              <w:rPr>
                <w:rFonts w:ascii="Arial" w:hAnsi="Arial"/>
                <w:sz w:val="16"/>
              </w:rPr>
              <w:t>Úbytky</w:t>
            </w:r>
          </w:p>
        </w:tc>
        <w:tc>
          <w:tcPr>
            <w:tcW w:w="1400" w:type="dxa"/>
            <w:tcBorders>
              <w:top w:val="nil"/>
              <w:left w:val="nil"/>
              <w:bottom w:val="nil"/>
              <w:right w:val="nil"/>
            </w:tcBorders>
            <w:shd w:val="clear" w:color="auto" w:fill="auto"/>
            <w:vAlign w:val="bottom"/>
            <w:hideMark/>
          </w:tcPr>
          <w:p w14:paraId="1037B052" w14:textId="77777777" w:rsidR="00BF5442" w:rsidRPr="001A0222" w:rsidRDefault="00BF5442">
            <w:pPr>
              <w:jc w:val="right"/>
              <w:rPr>
                <w:rFonts w:ascii="Arial" w:hAnsi="Arial"/>
                <w:sz w:val="16"/>
              </w:rPr>
            </w:pPr>
            <w:r w:rsidRPr="001A0222">
              <w:rPr>
                <w:rFonts w:ascii="Arial" w:hAnsi="Arial"/>
                <w:sz w:val="16"/>
              </w:rPr>
              <w:t>0</w:t>
            </w:r>
          </w:p>
        </w:tc>
        <w:tc>
          <w:tcPr>
            <w:tcW w:w="1383" w:type="dxa"/>
            <w:tcBorders>
              <w:top w:val="nil"/>
              <w:left w:val="nil"/>
              <w:bottom w:val="nil"/>
              <w:right w:val="nil"/>
            </w:tcBorders>
            <w:shd w:val="clear" w:color="auto" w:fill="auto"/>
            <w:vAlign w:val="bottom"/>
            <w:hideMark/>
          </w:tcPr>
          <w:p w14:paraId="4373E5B2" w14:textId="77777777" w:rsidR="00BF5442" w:rsidRPr="001A0222" w:rsidRDefault="00BF5442">
            <w:pPr>
              <w:jc w:val="right"/>
              <w:rPr>
                <w:rFonts w:ascii="Arial" w:hAnsi="Arial"/>
                <w:sz w:val="16"/>
              </w:rPr>
            </w:pPr>
            <w:r w:rsidRPr="001A0222">
              <w:rPr>
                <w:rFonts w:ascii="Arial" w:hAnsi="Arial"/>
                <w:sz w:val="16"/>
              </w:rPr>
              <w:t>0</w:t>
            </w:r>
          </w:p>
        </w:tc>
        <w:tc>
          <w:tcPr>
            <w:tcW w:w="1417" w:type="dxa"/>
            <w:tcBorders>
              <w:top w:val="nil"/>
              <w:left w:val="nil"/>
              <w:bottom w:val="nil"/>
              <w:right w:val="nil"/>
            </w:tcBorders>
            <w:shd w:val="clear" w:color="auto" w:fill="auto"/>
            <w:vAlign w:val="bottom"/>
            <w:hideMark/>
          </w:tcPr>
          <w:p w14:paraId="503FC870"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39F9444F"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2ABE5973"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637A66F1"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69CC2768"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5810A449"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117B66C1"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325F974E" w14:textId="77777777" w:rsidTr="001A0222">
        <w:trPr>
          <w:trHeight w:val="20"/>
        </w:trPr>
        <w:tc>
          <w:tcPr>
            <w:tcW w:w="1980" w:type="dxa"/>
            <w:tcBorders>
              <w:top w:val="nil"/>
              <w:left w:val="nil"/>
              <w:bottom w:val="nil"/>
              <w:right w:val="nil"/>
            </w:tcBorders>
            <w:shd w:val="clear" w:color="auto" w:fill="auto"/>
            <w:vAlign w:val="bottom"/>
            <w:hideMark/>
          </w:tcPr>
          <w:p w14:paraId="15CDE2DE" w14:textId="77777777" w:rsidR="00BF5442" w:rsidRPr="001A0222" w:rsidRDefault="00BF5442">
            <w:pPr>
              <w:rPr>
                <w:rFonts w:ascii="Arial" w:hAnsi="Arial"/>
                <w:sz w:val="16"/>
              </w:rPr>
            </w:pPr>
            <w:r w:rsidRPr="001A0222">
              <w:rPr>
                <w:rFonts w:ascii="Arial" w:hAnsi="Arial"/>
                <w:sz w:val="16"/>
              </w:rPr>
              <w:t>Presuny</w:t>
            </w:r>
          </w:p>
        </w:tc>
        <w:tc>
          <w:tcPr>
            <w:tcW w:w="1400" w:type="dxa"/>
            <w:tcBorders>
              <w:top w:val="nil"/>
              <w:left w:val="nil"/>
              <w:bottom w:val="nil"/>
              <w:right w:val="nil"/>
            </w:tcBorders>
            <w:shd w:val="clear" w:color="auto" w:fill="auto"/>
            <w:vAlign w:val="bottom"/>
            <w:hideMark/>
          </w:tcPr>
          <w:p w14:paraId="16850A1C" w14:textId="77777777" w:rsidR="00BF5442" w:rsidRPr="001A0222" w:rsidRDefault="00BF5442">
            <w:pPr>
              <w:jc w:val="right"/>
              <w:rPr>
                <w:rFonts w:ascii="Arial" w:hAnsi="Arial"/>
                <w:sz w:val="16"/>
              </w:rPr>
            </w:pPr>
            <w:r w:rsidRPr="001A0222">
              <w:rPr>
                <w:rFonts w:ascii="Arial" w:hAnsi="Arial"/>
                <w:sz w:val="16"/>
              </w:rPr>
              <w:t>0</w:t>
            </w:r>
          </w:p>
        </w:tc>
        <w:tc>
          <w:tcPr>
            <w:tcW w:w="1383" w:type="dxa"/>
            <w:tcBorders>
              <w:top w:val="nil"/>
              <w:left w:val="nil"/>
              <w:bottom w:val="nil"/>
              <w:right w:val="nil"/>
            </w:tcBorders>
            <w:shd w:val="clear" w:color="auto" w:fill="auto"/>
            <w:vAlign w:val="bottom"/>
            <w:hideMark/>
          </w:tcPr>
          <w:p w14:paraId="08E19523" w14:textId="77777777" w:rsidR="00BF5442" w:rsidRPr="001A0222" w:rsidRDefault="00BF5442">
            <w:pPr>
              <w:jc w:val="right"/>
              <w:rPr>
                <w:rFonts w:ascii="Arial" w:hAnsi="Arial"/>
                <w:sz w:val="16"/>
              </w:rPr>
            </w:pPr>
            <w:r w:rsidRPr="001A0222">
              <w:rPr>
                <w:rFonts w:ascii="Arial" w:hAnsi="Arial"/>
                <w:sz w:val="16"/>
              </w:rPr>
              <w:t>0</w:t>
            </w:r>
          </w:p>
        </w:tc>
        <w:tc>
          <w:tcPr>
            <w:tcW w:w="1417" w:type="dxa"/>
            <w:tcBorders>
              <w:top w:val="nil"/>
              <w:left w:val="nil"/>
              <w:bottom w:val="nil"/>
              <w:right w:val="nil"/>
            </w:tcBorders>
            <w:shd w:val="clear" w:color="auto" w:fill="auto"/>
            <w:vAlign w:val="bottom"/>
            <w:hideMark/>
          </w:tcPr>
          <w:p w14:paraId="512325B2"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4C6A1087"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1C08F658"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1EDF45A5"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767F7CD7"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13E54343" w14:textId="77777777" w:rsidR="00BF5442" w:rsidRPr="001A0222" w:rsidRDefault="00BF5442">
            <w:pPr>
              <w:jc w:val="right"/>
              <w:rPr>
                <w:rFonts w:ascii="Arial" w:hAnsi="Arial"/>
                <w:sz w:val="16"/>
              </w:rPr>
            </w:pPr>
            <w:r w:rsidRPr="001A0222">
              <w:rPr>
                <w:rFonts w:ascii="Arial" w:hAnsi="Arial"/>
                <w:sz w:val="16"/>
              </w:rPr>
              <w:t>0</w:t>
            </w:r>
          </w:p>
        </w:tc>
        <w:tc>
          <w:tcPr>
            <w:tcW w:w="1400" w:type="dxa"/>
            <w:tcBorders>
              <w:top w:val="nil"/>
              <w:left w:val="nil"/>
              <w:bottom w:val="nil"/>
              <w:right w:val="nil"/>
            </w:tcBorders>
            <w:shd w:val="clear" w:color="auto" w:fill="auto"/>
            <w:vAlign w:val="bottom"/>
            <w:hideMark/>
          </w:tcPr>
          <w:p w14:paraId="5D521E41"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7F012792" w14:textId="77777777" w:rsidTr="00392125">
        <w:trPr>
          <w:trHeight w:val="20"/>
        </w:trPr>
        <w:tc>
          <w:tcPr>
            <w:tcW w:w="1980" w:type="dxa"/>
            <w:tcBorders>
              <w:top w:val="nil"/>
              <w:left w:val="nil"/>
              <w:bottom w:val="nil"/>
              <w:right w:val="nil"/>
            </w:tcBorders>
            <w:shd w:val="clear" w:color="auto" w:fill="auto"/>
            <w:vAlign w:val="bottom"/>
            <w:hideMark/>
          </w:tcPr>
          <w:p w14:paraId="183C5033" w14:textId="54CFBA24"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86000A" w:rsidRPr="001A0222">
              <w:rPr>
                <w:rFonts w:ascii="Arial" w:hAnsi="Arial"/>
                <w:b/>
                <w:sz w:val="16"/>
              </w:rPr>
              <w:t>2</w:t>
            </w:r>
          </w:p>
        </w:tc>
        <w:tc>
          <w:tcPr>
            <w:tcW w:w="1400" w:type="dxa"/>
            <w:tcBorders>
              <w:top w:val="single" w:sz="4" w:space="0" w:color="auto"/>
              <w:left w:val="nil"/>
              <w:bottom w:val="double" w:sz="6" w:space="0" w:color="auto"/>
              <w:right w:val="nil"/>
            </w:tcBorders>
            <w:shd w:val="clear" w:color="auto" w:fill="auto"/>
            <w:vAlign w:val="bottom"/>
            <w:hideMark/>
          </w:tcPr>
          <w:p w14:paraId="5CDD653B" w14:textId="77777777" w:rsidR="00BF5442" w:rsidRPr="001A0222" w:rsidRDefault="00BF5442">
            <w:pPr>
              <w:jc w:val="right"/>
              <w:rPr>
                <w:rFonts w:ascii="Arial" w:hAnsi="Arial"/>
                <w:b/>
                <w:sz w:val="16"/>
              </w:rPr>
            </w:pPr>
            <w:r w:rsidRPr="001A0222">
              <w:rPr>
                <w:rFonts w:ascii="Arial" w:hAnsi="Arial"/>
                <w:b/>
                <w:sz w:val="16"/>
              </w:rPr>
              <w:t>0</w:t>
            </w:r>
          </w:p>
        </w:tc>
        <w:tc>
          <w:tcPr>
            <w:tcW w:w="1383" w:type="dxa"/>
            <w:tcBorders>
              <w:top w:val="single" w:sz="4" w:space="0" w:color="auto"/>
              <w:left w:val="nil"/>
              <w:bottom w:val="double" w:sz="6" w:space="0" w:color="auto"/>
              <w:right w:val="nil"/>
            </w:tcBorders>
            <w:shd w:val="clear" w:color="auto" w:fill="auto"/>
            <w:vAlign w:val="bottom"/>
            <w:hideMark/>
          </w:tcPr>
          <w:p w14:paraId="348164D2" w14:textId="77777777" w:rsidR="00BF5442" w:rsidRPr="001A0222" w:rsidRDefault="00BF5442">
            <w:pPr>
              <w:jc w:val="right"/>
              <w:rPr>
                <w:rFonts w:ascii="Arial" w:hAnsi="Arial"/>
                <w:b/>
                <w:sz w:val="16"/>
              </w:rPr>
            </w:pPr>
            <w:r w:rsidRPr="001A0222">
              <w:rPr>
                <w:rFonts w:ascii="Arial" w:hAnsi="Arial"/>
                <w:b/>
                <w:sz w:val="16"/>
              </w:rPr>
              <w:t>0</w:t>
            </w:r>
          </w:p>
        </w:tc>
        <w:tc>
          <w:tcPr>
            <w:tcW w:w="1417" w:type="dxa"/>
            <w:tcBorders>
              <w:top w:val="single" w:sz="4" w:space="0" w:color="auto"/>
              <w:left w:val="nil"/>
              <w:bottom w:val="double" w:sz="6" w:space="0" w:color="auto"/>
              <w:right w:val="nil"/>
            </w:tcBorders>
            <w:shd w:val="clear" w:color="auto" w:fill="auto"/>
            <w:vAlign w:val="bottom"/>
            <w:hideMark/>
          </w:tcPr>
          <w:p w14:paraId="6305A4B4"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6A8C741D"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294F7DDD"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699C4E64"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2C783AA1"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1B6E0656" w14:textId="77777777" w:rsidR="00BF5442" w:rsidRPr="001A0222" w:rsidRDefault="00BF5442">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bottom"/>
            <w:hideMark/>
          </w:tcPr>
          <w:p w14:paraId="66F5CE88" w14:textId="77777777" w:rsidR="00BF5442" w:rsidRPr="001A0222" w:rsidRDefault="00BF5442">
            <w:pPr>
              <w:jc w:val="right"/>
              <w:rPr>
                <w:rFonts w:ascii="Arial" w:hAnsi="Arial"/>
                <w:b/>
                <w:sz w:val="16"/>
              </w:rPr>
            </w:pPr>
            <w:r w:rsidRPr="001A0222">
              <w:rPr>
                <w:rFonts w:ascii="Arial" w:hAnsi="Arial"/>
                <w:b/>
                <w:sz w:val="16"/>
              </w:rPr>
              <w:t>0</w:t>
            </w:r>
          </w:p>
        </w:tc>
      </w:tr>
      <w:tr w:rsidR="00BF5442" w:rsidRPr="00392125" w14:paraId="0F8F3701" w14:textId="77777777" w:rsidTr="001A0222">
        <w:trPr>
          <w:trHeight w:val="20"/>
        </w:trPr>
        <w:tc>
          <w:tcPr>
            <w:tcW w:w="1980" w:type="dxa"/>
            <w:tcBorders>
              <w:top w:val="nil"/>
              <w:left w:val="nil"/>
              <w:bottom w:val="nil"/>
              <w:right w:val="nil"/>
            </w:tcBorders>
            <w:shd w:val="clear" w:color="auto" w:fill="auto"/>
            <w:vAlign w:val="bottom"/>
            <w:hideMark/>
          </w:tcPr>
          <w:p w14:paraId="6A580904" w14:textId="77777777" w:rsidR="00BF5442" w:rsidRPr="001A0222" w:rsidRDefault="00BF5442">
            <w:pPr>
              <w:rPr>
                <w:rFonts w:ascii="Arial" w:hAnsi="Arial"/>
                <w:sz w:val="16"/>
              </w:rPr>
            </w:pPr>
            <w:r w:rsidRPr="001A0222">
              <w:rPr>
                <w:rFonts w:ascii="Arial" w:hAnsi="Arial"/>
                <w:sz w:val="16"/>
              </w:rPr>
              <w:t>Zostatková hodnota </w:t>
            </w:r>
          </w:p>
        </w:tc>
        <w:tc>
          <w:tcPr>
            <w:tcW w:w="1400" w:type="dxa"/>
            <w:tcBorders>
              <w:top w:val="nil"/>
              <w:left w:val="nil"/>
              <w:bottom w:val="nil"/>
              <w:right w:val="nil"/>
            </w:tcBorders>
            <w:shd w:val="clear" w:color="auto" w:fill="auto"/>
            <w:vAlign w:val="bottom"/>
            <w:hideMark/>
          </w:tcPr>
          <w:p w14:paraId="4E5EDDC1" w14:textId="77777777" w:rsidR="00BF5442" w:rsidRPr="001A0222" w:rsidRDefault="00BF5442">
            <w:pPr>
              <w:rPr>
                <w:rFonts w:ascii="Arial" w:hAnsi="Arial"/>
                <w:sz w:val="16"/>
              </w:rPr>
            </w:pPr>
          </w:p>
        </w:tc>
        <w:tc>
          <w:tcPr>
            <w:tcW w:w="1383" w:type="dxa"/>
            <w:tcBorders>
              <w:top w:val="nil"/>
              <w:left w:val="nil"/>
              <w:bottom w:val="nil"/>
              <w:right w:val="nil"/>
            </w:tcBorders>
            <w:shd w:val="clear" w:color="auto" w:fill="auto"/>
            <w:vAlign w:val="bottom"/>
            <w:hideMark/>
          </w:tcPr>
          <w:p w14:paraId="286E2642" w14:textId="77777777" w:rsidR="00BF5442" w:rsidRPr="001A0222" w:rsidRDefault="00BF5442">
            <w:pPr>
              <w:jc w:val="right"/>
              <w:rPr>
                <w:rFonts w:ascii="Arial" w:hAnsi="Arial"/>
                <w:sz w:val="16"/>
              </w:rPr>
            </w:pPr>
          </w:p>
        </w:tc>
        <w:tc>
          <w:tcPr>
            <w:tcW w:w="1417" w:type="dxa"/>
            <w:tcBorders>
              <w:top w:val="nil"/>
              <w:left w:val="nil"/>
              <w:bottom w:val="nil"/>
              <w:right w:val="nil"/>
            </w:tcBorders>
            <w:shd w:val="clear" w:color="auto" w:fill="auto"/>
            <w:vAlign w:val="bottom"/>
            <w:hideMark/>
          </w:tcPr>
          <w:p w14:paraId="24BE7018"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38DF1273"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60D3956D"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301853A9"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304E44CD"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45B22E1C" w14:textId="77777777" w:rsidR="00BF5442" w:rsidRPr="001A0222" w:rsidRDefault="00BF5442">
            <w:pPr>
              <w:jc w:val="right"/>
              <w:rPr>
                <w:rFonts w:ascii="Arial" w:hAnsi="Arial"/>
                <w:sz w:val="16"/>
              </w:rPr>
            </w:pPr>
          </w:p>
        </w:tc>
        <w:tc>
          <w:tcPr>
            <w:tcW w:w="1400" w:type="dxa"/>
            <w:tcBorders>
              <w:top w:val="nil"/>
              <w:left w:val="nil"/>
              <w:bottom w:val="nil"/>
              <w:right w:val="nil"/>
            </w:tcBorders>
            <w:shd w:val="clear" w:color="auto" w:fill="auto"/>
            <w:vAlign w:val="bottom"/>
            <w:hideMark/>
          </w:tcPr>
          <w:p w14:paraId="5F9FC681" w14:textId="77777777" w:rsidR="00BF5442" w:rsidRPr="001A0222" w:rsidRDefault="00BF5442">
            <w:pPr>
              <w:jc w:val="right"/>
              <w:rPr>
                <w:rFonts w:ascii="Arial" w:hAnsi="Arial"/>
                <w:sz w:val="16"/>
              </w:rPr>
            </w:pPr>
          </w:p>
        </w:tc>
      </w:tr>
      <w:tr w:rsidR="00193309" w:rsidRPr="00392125" w14:paraId="6D7253BA" w14:textId="77777777" w:rsidTr="00392125">
        <w:trPr>
          <w:trHeight w:val="20"/>
        </w:trPr>
        <w:tc>
          <w:tcPr>
            <w:tcW w:w="1980" w:type="dxa"/>
            <w:tcBorders>
              <w:top w:val="nil"/>
              <w:left w:val="nil"/>
              <w:bottom w:val="nil"/>
              <w:right w:val="nil"/>
            </w:tcBorders>
            <w:shd w:val="clear" w:color="auto" w:fill="auto"/>
            <w:vAlign w:val="bottom"/>
            <w:hideMark/>
          </w:tcPr>
          <w:p w14:paraId="043DE9AC" w14:textId="4024CBD3" w:rsidR="0047670D" w:rsidRPr="001A0222" w:rsidRDefault="0047670D" w:rsidP="0047670D">
            <w:pPr>
              <w:rPr>
                <w:rFonts w:ascii="Arial" w:hAnsi="Arial"/>
                <w:b/>
                <w:sz w:val="16"/>
              </w:rPr>
            </w:pPr>
            <w:r w:rsidRPr="001A0222">
              <w:rPr>
                <w:rFonts w:ascii="Arial" w:hAnsi="Arial"/>
                <w:b/>
                <w:sz w:val="16"/>
              </w:rPr>
              <w:t>Stav k 1.1.202</w:t>
            </w:r>
            <w:r w:rsidR="0086000A" w:rsidRPr="001A0222">
              <w:rPr>
                <w:rFonts w:ascii="Arial" w:hAnsi="Arial"/>
                <w:b/>
                <w:sz w:val="16"/>
              </w:rPr>
              <w:t>2</w:t>
            </w:r>
          </w:p>
        </w:tc>
        <w:tc>
          <w:tcPr>
            <w:tcW w:w="1400" w:type="dxa"/>
            <w:tcBorders>
              <w:top w:val="single" w:sz="4" w:space="0" w:color="auto"/>
              <w:left w:val="nil"/>
              <w:bottom w:val="double" w:sz="6" w:space="0" w:color="auto"/>
              <w:right w:val="nil"/>
            </w:tcBorders>
            <w:shd w:val="clear" w:color="auto" w:fill="auto"/>
            <w:vAlign w:val="center"/>
            <w:hideMark/>
          </w:tcPr>
          <w:p w14:paraId="563A29D3" w14:textId="22C14BA8" w:rsidR="0047670D" w:rsidRPr="001A0222" w:rsidRDefault="0047670D" w:rsidP="0047670D">
            <w:pPr>
              <w:jc w:val="right"/>
              <w:rPr>
                <w:rFonts w:ascii="Arial" w:hAnsi="Arial"/>
                <w:b/>
                <w:sz w:val="16"/>
              </w:rPr>
            </w:pPr>
            <w:r w:rsidRPr="001A0222">
              <w:rPr>
                <w:rFonts w:ascii="Arial" w:hAnsi="Arial"/>
                <w:b/>
                <w:sz w:val="16"/>
              </w:rPr>
              <w:t>56 049</w:t>
            </w:r>
          </w:p>
        </w:tc>
        <w:tc>
          <w:tcPr>
            <w:tcW w:w="1383" w:type="dxa"/>
            <w:tcBorders>
              <w:top w:val="single" w:sz="4" w:space="0" w:color="auto"/>
              <w:left w:val="nil"/>
              <w:bottom w:val="double" w:sz="6" w:space="0" w:color="auto"/>
              <w:right w:val="nil"/>
            </w:tcBorders>
            <w:shd w:val="clear" w:color="auto" w:fill="auto"/>
            <w:vAlign w:val="center"/>
            <w:hideMark/>
          </w:tcPr>
          <w:p w14:paraId="1063624A" w14:textId="0C9AF3D3" w:rsidR="0047670D" w:rsidRPr="001A0222" w:rsidRDefault="00F03067" w:rsidP="00F03067">
            <w:pPr>
              <w:jc w:val="right"/>
              <w:rPr>
                <w:rFonts w:ascii="Arial" w:hAnsi="Arial"/>
                <w:b/>
                <w:sz w:val="16"/>
              </w:rPr>
            </w:pPr>
            <w:r w:rsidRPr="001A0222">
              <w:rPr>
                <w:rFonts w:ascii="Arial" w:hAnsi="Arial"/>
                <w:b/>
                <w:sz w:val="16"/>
              </w:rPr>
              <w:t>951 716</w:t>
            </w:r>
          </w:p>
        </w:tc>
        <w:tc>
          <w:tcPr>
            <w:tcW w:w="1417" w:type="dxa"/>
            <w:tcBorders>
              <w:top w:val="single" w:sz="4" w:space="0" w:color="auto"/>
              <w:left w:val="nil"/>
              <w:bottom w:val="double" w:sz="6" w:space="0" w:color="auto"/>
              <w:right w:val="nil"/>
            </w:tcBorders>
            <w:shd w:val="clear" w:color="auto" w:fill="auto"/>
            <w:vAlign w:val="center"/>
            <w:hideMark/>
          </w:tcPr>
          <w:p w14:paraId="4FBE742B" w14:textId="26983677" w:rsidR="0047670D" w:rsidRPr="001A0222" w:rsidRDefault="00C758B3" w:rsidP="0047670D">
            <w:pPr>
              <w:jc w:val="right"/>
              <w:rPr>
                <w:rFonts w:ascii="Arial" w:hAnsi="Arial"/>
                <w:b/>
                <w:sz w:val="16"/>
              </w:rPr>
            </w:pPr>
            <w:r w:rsidRPr="001A0222">
              <w:rPr>
                <w:rFonts w:ascii="Arial" w:hAnsi="Arial"/>
                <w:b/>
                <w:sz w:val="16"/>
              </w:rPr>
              <w:t>542 103</w:t>
            </w:r>
          </w:p>
        </w:tc>
        <w:tc>
          <w:tcPr>
            <w:tcW w:w="1400" w:type="dxa"/>
            <w:tcBorders>
              <w:top w:val="single" w:sz="4" w:space="0" w:color="auto"/>
              <w:left w:val="nil"/>
              <w:bottom w:val="double" w:sz="6" w:space="0" w:color="auto"/>
              <w:right w:val="nil"/>
            </w:tcBorders>
            <w:shd w:val="clear" w:color="auto" w:fill="auto"/>
            <w:vAlign w:val="center"/>
            <w:hideMark/>
          </w:tcPr>
          <w:p w14:paraId="587B73CE" w14:textId="5C106E9D"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13168C0B" w14:textId="5E8FE9B2"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63072C2E" w14:textId="2B79C481"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2536C4AB" w14:textId="75BE54B0" w:rsidR="0047670D" w:rsidRPr="001A0222" w:rsidRDefault="00C758B3" w:rsidP="00910371">
            <w:pPr>
              <w:jc w:val="right"/>
              <w:rPr>
                <w:rFonts w:ascii="Arial" w:hAnsi="Arial"/>
                <w:b/>
                <w:sz w:val="16"/>
              </w:rPr>
            </w:pPr>
            <w:r w:rsidRPr="001A0222">
              <w:rPr>
                <w:rFonts w:ascii="Arial" w:hAnsi="Arial"/>
                <w:b/>
                <w:sz w:val="16"/>
              </w:rPr>
              <w:t>44 155</w:t>
            </w:r>
          </w:p>
        </w:tc>
        <w:tc>
          <w:tcPr>
            <w:tcW w:w="1400" w:type="dxa"/>
            <w:tcBorders>
              <w:top w:val="single" w:sz="4" w:space="0" w:color="auto"/>
              <w:left w:val="nil"/>
              <w:bottom w:val="double" w:sz="6" w:space="0" w:color="auto"/>
              <w:right w:val="nil"/>
            </w:tcBorders>
            <w:shd w:val="clear" w:color="auto" w:fill="auto"/>
            <w:vAlign w:val="center"/>
            <w:hideMark/>
          </w:tcPr>
          <w:p w14:paraId="41239370" w14:textId="737E65F6" w:rsidR="0047670D" w:rsidRPr="001A0222" w:rsidRDefault="00AB24EB" w:rsidP="00AB24EB">
            <w:pPr>
              <w:jc w:val="right"/>
              <w:rPr>
                <w:rFonts w:ascii="Arial" w:hAnsi="Arial"/>
                <w:b/>
                <w:sz w:val="16"/>
              </w:rPr>
            </w:pPr>
            <w:r w:rsidRPr="001A0222">
              <w:rPr>
                <w:rFonts w:ascii="Arial" w:hAnsi="Arial"/>
                <w:b/>
                <w:sz w:val="16"/>
              </w:rPr>
              <w:t>0</w:t>
            </w:r>
          </w:p>
        </w:tc>
        <w:tc>
          <w:tcPr>
            <w:tcW w:w="1400" w:type="dxa"/>
            <w:tcBorders>
              <w:top w:val="single" w:sz="4" w:space="0" w:color="auto"/>
              <w:left w:val="nil"/>
              <w:bottom w:val="double" w:sz="6" w:space="0" w:color="auto"/>
              <w:right w:val="nil"/>
            </w:tcBorders>
            <w:shd w:val="clear" w:color="auto" w:fill="auto"/>
            <w:vAlign w:val="center"/>
            <w:hideMark/>
          </w:tcPr>
          <w:p w14:paraId="0CDBF5D3" w14:textId="531A8F18" w:rsidR="0047670D" w:rsidRPr="001A0222" w:rsidRDefault="00AB24EB" w:rsidP="00AB24EB">
            <w:pPr>
              <w:jc w:val="right"/>
              <w:rPr>
                <w:rFonts w:ascii="Arial" w:hAnsi="Arial"/>
                <w:b/>
                <w:sz w:val="16"/>
              </w:rPr>
            </w:pPr>
            <w:r w:rsidRPr="001A0222">
              <w:rPr>
                <w:rFonts w:ascii="Arial" w:hAnsi="Arial"/>
                <w:b/>
                <w:sz w:val="16"/>
              </w:rPr>
              <w:t>1</w:t>
            </w:r>
            <w:r w:rsidR="00C758B3" w:rsidRPr="001A0222">
              <w:rPr>
                <w:rFonts w:ascii="Arial" w:hAnsi="Arial"/>
                <w:b/>
                <w:sz w:val="16"/>
              </w:rPr>
              <w:t> 594 023</w:t>
            </w:r>
          </w:p>
        </w:tc>
      </w:tr>
      <w:tr w:rsidR="00193309" w:rsidRPr="00392125" w14:paraId="44A51DC4" w14:textId="77777777" w:rsidTr="00392125">
        <w:trPr>
          <w:trHeight w:val="20"/>
        </w:trPr>
        <w:tc>
          <w:tcPr>
            <w:tcW w:w="1980" w:type="dxa"/>
            <w:tcBorders>
              <w:top w:val="nil"/>
              <w:left w:val="nil"/>
              <w:bottom w:val="nil"/>
              <w:right w:val="nil"/>
            </w:tcBorders>
            <w:shd w:val="clear" w:color="auto" w:fill="auto"/>
            <w:vAlign w:val="bottom"/>
            <w:hideMark/>
          </w:tcPr>
          <w:p w14:paraId="5602E9A0" w14:textId="3CF067F5" w:rsidR="0047670D" w:rsidRPr="001A0222" w:rsidRDefault="0047670D" w:rsidP="0047670D">
            <w:pPr>
              <w:rPr>
                <w:rFonts w:ascii="Arial" w:hAnsi="Arial"/>
                <w:b/>
                <w:sz w:val="16"/>
              </w:rPr>
            </w:pPr>
            <w:r w:rsidRPr="001A0222">
              <w:rPr>
                <w:rFonts w:ascii="Arial" w:hAnsi="Arial"/>
                <w:b/>
                <w:sz w:val="16"/>
              </w:rPr>
              <w:t>Stav k 31.12.202</w:t>
            </w:r>
            <w:r w:rsidR="0086000A" w:rsidRPr="001A0222">
              <w:rPr>
                <w:rFonts w:ascii="Arial" w:hAnsi="Arial"/>
                <w:b/>
                <w:sz w:val="16"/>
              </w:rPr>
              <w:t>2</w:t>
            </w:r>
          </w:p>
        </w:tc>
        <w:tc>
          <w:tcPr>
            <w:tcW w:w="1400" w:type="dxa"/>
            <w:tcBorders>
              <w:top w:val="nil"/>
              <w:left w:val="nil"/>
              <w:bottom w:val="double" w:sz="6" w:space="0" w:color="auto"/>
              <w:right w:val="nil"/>
            </w:tcBorders>
            <w:shd w:val="clear" w:color="auto" w:fill="auto"/>
            <w:vAlign w:val="center"/>
            <w:hideMark/>
          </w:tcPr>
          <w:p w14:paraId="48C97E0F" w14:textId="2A4365D7" w:rsidR="0047670D" w:rsidRPr="001A0222" w:rsidRDefault="0047670D" w:rsidP="0047670D">
            <w:pPr>
              <w:jc w:val="right"/>
              <w:rPr>
                <w:rFonts w:ascii="Arial" w:hAnsi="Arial"/>
                <w:b/>
                <w:sz w:val="16"/>
              </w:rPr>
            </w:pPr>
            <w:r w:rsidRPr="001A0222">
              <w:rPr>
                <w:rFonts w:ascii="Arial" w:hAnsi="Arial"/>
                <w:b/>
                <w:sz w:val="16"/>
              </w:rPr>
              <w:t>56 049</w:t>
            </w:r>
          </w:p>
        </w:tc>
        <w:tc>
          <w:tcPr>
            <w:tcW w:w="1383" w:type="dxa"/>
            <w:tcBorders>
              <w:top w:val="nil"/>
              <w:left w:val="nil"/>
              <w:bottom w:val="double" w:sz="6" w:space="0" w:color="auto"/>
              <w:right w:val="nil"/>
            </w:tcBorders>
            <w:shd w:val="clear" w:color="auto" w:fill="auto"/>
            <w:vAlign w:val="center"/>
            <w:hideMark/>
          </w:tcPr>
          <w:p w14:paraId="74F5E49B" w14:textId="6DD0EC7B" w:rsidR="0047670D" w:rsidRPr="001A0222" w:rsidRDefault="00C758B3" w:rsidP="0047670D">
            <w:pPr>
              <w:jc w:val="right"/>
              <w:rPr>
                <w:rFonts w:ascii="Arial" w:hAnsi="Arial"/>
                <w:b/>
                <w:sz w:val="16"/>
              </w:rPr>
            </w:pPr>
            <w:r w:rsidRPr="001A0222">
              <w:rPr>
                <w:rFonts w:ascii="Arial" w:hAnsi="Arial"/>
                <w:b/>
                <w:sz w:val="16"/>
              </w:rPr>
              <w:t>871 591</w:t>
            </w:r>
          </w:p>
        </w:tc>
        <w:tc>
          <w:tcPr>
            <w:tcW w:w="1417" w:type="dxa"/>
            <w:tcBorders>
              <w:top w:val="nil"/>
              <w:left w:val="nil"/>
              <w:bottom w:val="double" w:sz="6" w:space="0" w:color="auto"/>
              <w:right w:val="nil"/>
            </w:tcBorders>
            <w:shd w:val="clear" w:color="auto" w:fill="auto"/>
            <w:vAlign w:val="center"/>
            <w:hideMark/>
          </w:tcPr>
          <w:p w14:paraId="18500260" w14:textId="030D19A8" w:rsidR="0047670D" w:rsidRPr="001A0222" w:rsidRDefault="00C758B3" w:rsidP="0047670D">
            <w:pPr>
              <w:jc w:val="right"/>
              <w:rPr>
                <w:rFonts w:ascii="Arial" w:hAnsi="Arial"/>
                <w:b/>
                <w:sz w:val="16"/>
              </w:rPr>
            </w:pPr>
            <w:r w:rsidRPr="001A0222">
              <w:rPr>
                <w:rFonts w:ascii="Arial" w:hAnsi="Arial"/>
                <w:b/>
                <w:sz w:val="16"/>
              </w:rPr>
              <w:t>372 042</w:t>
            </w:r>
          </w:p>
        </w:tc>
        <w:tc>
          <w:tcPr>
            <w:tcW w:w="1400" w:type="dxa"/>
            <w:tcBorders>
              <w:top w:val="nil"/>
              <w:left w:val="nil"/>
              <w:bottom w:val="double" w:sz="6" w:space="0" w:color="auto"/>
              <w:right w:val="nil"/>
            </w:tcBorders>
            <w:shd w:val="clear" w:color="auto" w:fill="auto"/>
            <w:vAlign w:val="center"/>
            <w:hideMark/>
          </w:tcPr>
          <w:p w14:paraId="5077DE49" w14:textId="526C50C3"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double" w:sz="6" w:space="0" w:color="auto"/>
              <w:right w:val="nil"/>
            </w:tcBorders>
            <w:shd w:val="clear" w:color="auto" w:fill="auto"/>
            <w:vAlign w:val="center"/>
            <w:hideMark/>
          </w:tcPr>
          <w:p w14:paraId="21978651" w14:textId="1A1E91E1"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double" w:sz="6" w:space="0" w:color="auto"/>
              <w:right w:val="nil"/>
            </w:tcBorders>
            <w:shd w:val="clear" w:color="auto" w:fill="auto"/>
            <w:vAlign w:val="center"/>
            <w:hideMark/>
          </w:tcPr>
          <w:p w14:paraId="4D088533" w14:textId="245BDF90" w:rsidR="0047670D" w:rsidRPr="001A0222" w:rsidRDefault="0047670D" w:rsidP="0047670D">
            <w:pPr>
              <w:jc w:val="right"/>
              <w:rPr>
                <w:rFonts w:ascii="Arial" w:hAnsi="Arial"/>
                <w:b/>
                <w:sz w:val="16"/>
              </w:rPr>
            </w:pPr>
            <w:r w:rsidRPr="001A0222">
              <w:rPr>
                <w:rFonts w:ascii="Arial" w:hAnsi="Arial"/>
                <w:b/>
                <w:sz w:val="16"/>
              </w:rPr>
              <w:t>0</w:t>
            </w:r>
          </w:p>
        </w:tc>
        <w:tc>
          <w:tcPr>
            <w:tcW w:w="1400" w:type="dxa"/>
            <w:tcBorders>
              <w:top w:val="nil"/>
              <w:left w:val="nil"/>
              <w:bottom w:val="double" w:sz="6" w:space="0" w:color="auto"/>
              <w:right w:val="nil"/>
            </w:tcBorders>
            <w:shd w:val="clear" w:color="auto" w:fill="auto"/>
            <w:vAlign w:val="center"/>
            <w:hideMark/>
          </w:tcPr>
          <w:p w14:paraId="5AEAE312" w14:textId="289DF5F5" w:rsidR="0047670D" w:rsidRPr="001A0222" w:rsidRDefault="00C758B3" w:rsidP="0047670D">
            <w:pPr>
              <w:jc w:val="right"/>
              <w:rPr>
                <w:rFonts w:ascii="Arial" w:hAnsi="Arial"/>
                <w:b/>
                <w:sz w:val="16"/>
              </w:rPr>
            </w:pPr>
            <w:r w:rsidRPr="001A0222">
              <w:rPr>
                <w:rFonts w:ascii="Arial" w:hAnsi="Arial"/>
                <w:b/>
                <w:sz w:val="16"/>
              </w:rPr>
              <w:t>75</w:t>
            </w:r>
            <w:r w:rsidR="001E0B7C" w:rsidRPr="001A0222">
              <w:rPr>
                <w:rFonts w:ascii="Arial" w:hAnsi="Arial"/>
                <w:b/>
                <w:sz w:val="16"/>
              </w:rPr>
              <w:t xml:space="preserve"> </w:t>
            </w:r>
            <w:r w:rsidRPr="001A0222">
              <w:rPr>
                <w:rFonts w:ascii="Arial" w:hAnsi="Arial"/>
                <w:b/>
                <w:sz w:val="16"/>
              </w:rPr>
              <w:t>053</w:t>
            </w:r>
          </w:p>
        </w:tc>
        <w:tc>
          <w:tcPr>
            <w:tcW w:w="1400" w:type="dxa"/>
            <w:tcBorders>
              <w:top w:val="nil"/>
              <w:left w:val="nil"/>
              <w:bottom w:val="double" w:sz="6" w:space="0" w:color="auto"/>
              <w:right w:val="nil"/>
            </w:tcBorders>
            <w:shd w:val="clear" w:color="auto" w:fill="auto"/>
            <w:vAlign w:val="center"/>
            <w:hideMark/>
          </w:tcPr>
          <w:p w14:paraId="001618D0" w14:textId="5DC62E3C" w:rsidR="0047670D" w:rsidRPr="001A0222" w:rsidRDefault="002B6F12" w:rsidP="001A0222">
            <w:pPr>
              <w:jc w:val="right"/>
              <w:rPr>
                <w:rFonts w:ascii="Arial" w:hAnsi="Arial"/>
                <w:b/>
                <w:sz w:val="16"/>
              </w:rPr>
            </w:pPr>
            <w:r w:rsidRPr="00392125">
              <w:rPr>
                <w:rFonts w:ascii="Arial" w:hAnsi="Arial" w:cs="Arial"/>
                <w:b/>
                <w:bCs/>
                <w:sz w:val="16"/>
                <w:szCs w:val="16"/>
              </w:rPr>
              <w:t>0</w:t>
            </w:r>
          </w:p>
        </w:tc>
        <w:tc>
          <w:tcPr>
            <w:tcW w:w="1400" w:type="dxa"/>
            <w:tcBorders>
              <w:top w:val="nil"/>
              <w:left w:val="nil"/>
              <w:bottom w:val="double" w:sz="6" w:space="0" w:color="auto"/>
              <w:right w:val="nil"/>
            </w:tcBorders>
            <w:shd w:val="clear" w:color="auto" w:fill="auto"/>
            <w:vAlign w:val="center"/>
            <w:hideMark/>
          </w:tcPr>
          <w:p w14:paraId="6AC28CEC" w14:textId="4EF18D20" w:rsidR="0047670D" w:rsidRPr="001A0222" w:rsidRDefault="00C758B3" w:rsidP="0047670D">
            <w:pPr>
              <w:jc w:val="right"/>
              <w:rPr>
                <w:rFonts w:ascii="Arial" w:hAnsi="Arial"/>
                <w:b/>
                <w:sz w:val="16"/>
              </w:rPr>
            </w:pPr>
            <w:r w:rsidRPr="001A0222">
              <w:rPr>
                <w:rFonts w:ascii="Arial" w:hAnsi="Arial"/>
                <w:b/>
                <w:sz w:val="16"/>
              </w:rPr>
              <w:t>1 374 735</w:t>
            </w:r>
          </w:p>
        </w:tc>
      </w:tr>
    </w:tbl>
    <w:p w14:paraId="0F753533" w14:textId="6A630BBA" w:rsidR="0036011D" w:rsidRPr="001C5A16" w:rsidRDefault="0036011D" w:rsidP="00950D16">
      <w:pPr>
        <w:pStyle w:val="odstavec"/>
        <w:rPr>
          <w:highlight w:val="yellow"/>
        </w:rPr>
      </w:pPr>
    </w:p>
    <w:p w14:paraId="59F82AB8" w14:textId="77777777" w:rsidR="0036011D" w:rsidRPr="001C5A16" w:rsidRDefault="0036011D" w:rsidP="00950D16">
      <w:pPr>
        <w:pStyle w:val="odstavec"/>
        <w:rPr>
          <w:highlight w:val="yellow"/>
        </w:rPr>
      </w:pPr>
    </w:p>
    <w:bookmarkEnd w:id="20"/>
    <w:p w14:paraId="02267389" w14:textId="77777777" w:rsidR="008D71F7" w:rsidRPr="001C5A16" w:rsidRDefault="007A1EA3" w:rsidP="00950D16">
      <w:pPr>
        <w:pStyle w:val="body0"/>
      </w:pPr>
      <w:r w:rsidRPr="001C5A16">
        <w:t>Informácie o záložnom práve prípadne obmedzenom práve disponovať s dlhodobým hmotným majetkom:</w:t>
      </w:r>
    </w:p>
    <w:p w14:paraId="7EA3A540" w14:textId="77777777" w:rsidR="00BF5442" w:rsidRPr="001C5A16" w:rsidRDefault="00BF5442" w:rsidP="001A0222">
      <w:pPr>
        <w:pStyle w:val="bodyarial"/>
      </w:pPr>
      <w:bookmarkStart w:id="22" w:name="FWT_T6"/>
      <w:r w:rsidRPr="001C5A1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7668"/>
        <w:gridCol w:w="2268"/>
      </w:tblGrid>
      <w:tr w:rsidR="004E12B5" w:rsidRPr="00392125" w14:paraId="284A53FD" w14:textId="77777777" w:rsidTr="001A0222">
        <w:trPr>
          <w:trHeight w:val="20"/>
        </w:trPr>
        <w:tc>
          <w:tcPr>
            <w:tcW w:w="7668" w:type="dxa"/>
            <w:tcBorders>
              <w:top w:val="nil"/>
              <w:left w:val="nil"/>
              <w:bottom w:val="single" w:sz="4" w:space="0" w:color="auto"/>
              <w:right w:val="nil"/>
            </w:tcBorders>
            <w:shd w:val="clear" w:color="auto" w:fill="auto"/>
            <w:vAlign w:val="bottom"/>
            <w:hideMark/>
          </w:tcPr>
          <w:p w14:paraId="67078C46" w14:textId="77777777" w:rsidR="004E12B5" w:rsidRPr="001A0222" w:rsidRDefault="004E12B5">
            <w:pPr>
              <w:jc w:val="center"/>
              <w:rPr>
                <w:rFonts w:ascii="Arial" w:hAnsi="Arial"/>
                <w:b/>
                <w:sz w:val="16"/>
              </w:rPr>
            </w:pPr>
            <w:r w:rsidRPr="001A0222">
              <w:rPr>
                <w:rFonts w:ascii="Arial" w:hAnsi="Arial"/>
                <w:b/>
                <w:sz w:val="16"/>
              </w:rPr>
              <w:t>Dlhodobý hmotný majetok</w:t>
            </w:r>
          </w:p>
        </w:tc>
        <w:tc>
          <w:tcPr>
            <w:tcW w:w="2268" w:type="dxa"/>
            <w:tcBorders>
              <w:top w:val="nil"/>
              <w:left w:val="nil"/>
              <w:bottom w:val="single" w:sz="4" w:space="0" w:color="auto"/>
              <w:right w:val="nil"/>
            </w:tcBorders>
            <w:shd w:val="clear" w:color="auto" w:fill="auto"/>
            <w:vAlign w:val="bottom"/>
            <w:hideMark/>
          </w:tcPr>
          <w:p w14:paraId="279D355E" w14:textId="384A5EA3" w:rsidR="004E12B5" w:rsidRPr="001A0222" w:rsidRDefault="004E12B5">
            <w:pPr>
              <w:jc w:val="right"/>
              <w:rPr>
                <w:rFonts w:ascii="Arial" w:hAnsi="Arial"/>
                <w:b/>
                <w:sz w:val="16"/>
              </w:rPr>
            </w:pPr>
            <w:r w:rsidRPr="001A0222">
              <w:rPr>
                <w:rFonts w:ascii="Arial" w:hAnsi="Arial"/>
                <w:b/>
                <w:sz w:val="16"/>
              </w:rPr>
              <w:t>Bežné účtovné obdobie</w:t>
            </w:r>
          </w:p>
        </w:tc>
      </w:tr>
      <w:tr w:rsidR="004E12B5" w:rsidRPr="00392125" w14:paraId="58F31E75" w14:textId="77777777" w:rsidTr="001A0222">
        <w:trPr>
          <w:trHeight w:val="20"/>
        </w:trPr>
        <w:tc>
          <w:tcPr>
            <w:tcW w:w="7668" w:type="dxa"/>
            <w:tcBorders>
              <w:top w:val="nil"/>
              <w:left w:val="nil"/>
              <w:bottom w:val="nil"/>
              <w:right w:val="nil"/>
            </w:tcBorders>
            <w:shd w:val="clear" w:color="auto" w:fill="auto"/>
            <w:vAlign w:val="bottom"/>
            <w:hideMark/>
          </w:tcPr>
          <w:p w14:paraId="4684E9A0" w14:textId="77777777" w:rsidR="004E12B5" w:rsidRPr="001A0222" w:rsidRDefault="004E12B5">
            <w:pPr>
              <w:rPr>
                <w:rFonts w:ascii="Arial" w:hAnsi="Arial"/>
                <w:sz w:val="16"/>
              </w:rPr>
            </w:pPr>
            <w:r w:rsidRPr="001A0222">
              <w:rPr>
                <w:rFonts w:ascii="Arial" w:hAnsi="Arial"/>
                <w:sz w:val="16"/>
              </w:rPr>
              <w:t>Dlhodobý hmotný majetok, na ktorý je zriadené záložné právo</w:t>
            </w:r>
          </w:p>
        </w:tc>
        <w:tc>
          <w:tcPr>
            <w:tcW w:w="2268" w:type="dxa"/>
            <w:tcBorders>
              <w:top w:val="nil"/>
              <w:left w:val="nil"/>
              <w:bottom w:val="nil"/>
              <w:right w:val="nil"/>
            </w:tcBorders>
            <w:shd w:val="clear" w:color="auto" w:fill="auto"/>
            <w:vAlign w:val="bottom"/>
            <w:hideMark/>
          </w:tcPr>
          <w:p w14:paraId="74037B5C" w14:textId="15A8B90A" w:rsidR="004E12B5" w:rsidRPr="001A0222" w:rsidRDefault="002C3541">
            <w:pPr>
              <w:jc w:val="right"/>
              <w:rPr>
                <w:rFonts w:ascii="Arial" w:hAnsi="Arial"/>
                <w:sz w:val="16"/>
              </w:rPr>
            </w:pPr>
            <w:r w:rsidRPr="001A0222">
              <w:rPr>
                <w:rFonts w:ascii="Arial" w:hAnsi="Arial"/>
                <w:sz w:val="16"/>
              </w:rPr>
              <w:t>4 188 982</w:t>
            </w:r>
          </w:p>
        </w:tc>
      </w:tr>
      <w:tr w:rsidR="004E12B5" w:rsidRPr="00392125" w14:paraId="6E9F530C" w14:textId="77777777" w:rsidTr="001A0222">
        <w:trPr>
          <w:trHeight w:val="20"/>
        </w:trPr>
        <w:tc>
          <w:tcPr>
            <w:tcW w:w="7668" w:type="dxa"/>
            <w:tcBorders>
              <w:top w:val="nil"/>
              <w:left w:val="nil"/>
              <w:bottom w:val="nil"/>
              <w:right w:val="nil"/>
            </w:tcBorders>
            <w:shd w:val="clear" w:color="auto" w:fill="auto"/>
            <w:vAlign w:val="bottom"/>
            <w:hideMark/>
          </w:tcPr>
          <w:p w14:paraId="01E456A9" w14:textId="77777777" w:rsidR="004E12B5" w:rsidRPr="001A0222" w:rsidRDefault="004E12B5">
            <w:pPr>
              <w:rPr>
                <w:rFonts w:ascii="Arial" w:hAnsi="Arial"/>
                <w:sz w:val="16"/>
              </w:rPr>
            </w:pPr>
            <w:r w:rsidRPr="001A0222">
              <w:rPr>
                <w:rFonts w:ascii="Arial" w:hAnsi="Arial"/>
                <w:sz w:val="16"/>
              </w:rPr>
              <w:t>Dlhodobý hmotný majetok, pri ktorom má účtovná jednotka obmedzené právo s ním nakladať</w:t>
            </w:r>
          </w:p>
        </w:tc>
        <w:tc>
          <w:tcPr>
            <w:tcW w:w="2268" w:type="dxa"/>
            <w:tcBorders>
              <w:top w:val="nil"/>
              <w:left w:val="nil"/>
              <w:bottom w:val="nil"/>
              <w:right w:val="nil"/>
            </w:tcBorders>
            <w:shd w:val="clear" w:color="auto" w:fill="auto"/>
            <w:vAlign w:val="bottom"/>
            <w:hideMark/>
          </w:tcPr>
          <w:p w14:paraId="221684D5" w14:textId="249D430D" w:rsidR="004E12B5" w:rsidRPr="001A0222" w:rsidRDefault="002C3541">
            <w:pPr>
              <w:jc w:val="right"/>
              <w:rPr>
                <w:rFonts w:ascii="Arial" w:hAnsi="Arial"/>
                <w:sz w:val="16"/>
              </w:rPr>
            </w:pPr>
            <w:r w:rsidRPr="001A0222">
              <w:rPr>
                <w:rFonts w:ascii="Arial" w:hAnsi="Arial"/>
                <w:sz w:val="16"/>
              </w:rPr>
              <w:t>4 188 982</w:t>
            </w:r>
          </w:p>
          <w:p w14:paraId="2FDD30F1" w14:textId="2E847FD2" w:rsidR="002C3541" w:rsidRPr="001A0222" w:rsidRDefault="002C3541">
            <w:pPr>
              <w:jc w:val="right"/>
              <w:rPr>
                <w:rFonts w:ascii="Arial" w:hAnsi="Arial"/>
                <w:sz w:val="16"/>
              </w:rPr>
            </w:pPr>
          </w:p>
        </w:tc>
      </w:tr>
    </w:tbl>
    <w:p w14:paraId="3AF1E3E3" w14:textId="1D4BC3CF" w:rsidR="0036011D" w:rsidRPr="001C5A16" w:rsidRDefault="0036011D" w:rsidP="001A0222">
      <w:pPr>
        <w:pStyle w:val="bodyarial"/>
      </w:pPr>
    </w:p>
    <w:bookmarkEnd w:id="22"/>
    <w:p w14:paraId="42197E0E" w14:textId="77777777" w:rsidR="00C44E89" w:rsidRPr="001C5A16" w:rsidRDefault="00C44E89" w:rsidP="00950D16">
      <w:pPr>
        <w:pStyle w:val="body0"/>
      </w:pPr>
    </w:p>
    <w:p w14:paraId="6705C8A8" w14:textId="77777777" w:rsidR="00C44E89" w:rsidRPr="001C5A16" w:rsidRDefault="00C44E89">
      <w:pPr>
        <w:rPr>
          <w:rFonts w:ascii="Arial" w:hAnsi="Arial" w:cs="Arial"/>
          <w:b/>
          <w:bCs/>
          <w:i/>
          <w:iCs/>
          <w:sz w:val="18"/>
          <w:szCs w:val="18"/>
        </w:rPr>
      </w:pPr>
      <w:r w:rsidRPr="001C5A16">
        <w:rPr>
          <w:rFonts w:ascii="Arial" w:hAnsi="Arial" w:cs="Arial"/>
          <w:b/>
          <w:i/>
          <w:sz w:val="18"/>
          <w:szCs w:val="18"/>
        </w:rPr>
        <w:br w:type="page"/>
      </w:r>
    </w:p>
    <w:p w14:paraId="63EFD29C" w14:textId="77777777" w:rsidR="00C44E89" w:rsidRPr="001C5A16" w:rsidRDefault="00C44E89" w:rsidP="00950D16">
      <w:pPr>
        <w:pStyle w:val="body0"/>
        <w:sectPr w:rsidR="00C44E89" w:rsidRPr="001C5A16" w:rsidSect="00E86F08">
          <w:headerReference w:type="default" r:id="rId13"/>
          <w:pgSz w:w="16838" w:h="11906" w:orient="landscape"/>
          <w:pgMar w:top="1134" w:right="1134" w:bottom="1134" w:left="1134" w:header="709" w:footer="709" w:gutter="0"/>
          <w:cols w:space="708"/>
          <w:docGrid w:linePitch="360"/>
        </w:sectPr>
      </w:pPr>
    </w:p>
    <w:p w14:paraId="3EFE5AB0" w14:textId="77777777" w:rsidR="00FF2077" w:rsidRPr="001C5A16" w:rsidRDefault="00FF2077" w:rsidP="001A0222">
      <w:pPr>
        <w:pStyle w:val="Heading4"/>
      </w:pPr>
      <w:r w:rsidRPr="001C5A16">
        <w:lastRenderedPageBreak/>
        <w:t>Dlhodobý finančný majetok</w:t>
      </w:r>
    </w:p>
    <w:p w14:paraId="3EE9D885" w14:textId="702358B3" w:rsidR="0086551D" w:rsidRPr="001C5A16" w:rsidRDefault="00F714B9" w:rsidP="00950D16">
      <w:pPr>
        <w:pStyle w:val="odstavec"/>
      </w:pPr>
      <w:r w:rsidRPr="001C5A16">
        <w:t xml:space="preserve">Prehľad pohybu dlhodobého finančného </w:t>
      </w:r>
      <w:r w:rsidR="0086551D" w:rsidRPr="001C5A16">
        <w:t>majetku za bežné účtovné obdobie je uvedený nižšie:</w:t>
      </w:r>
    </w:p>
    <w:p w14:paraId="7A505B14" w14:textId="77777777" w:rsidR="00BF5442" w:rsidRPr="001C5A16" w:rsidRDefault="00BF5442" w:rsidP="00950D16">
      <w:pPr>
        <w:pStyle w:val="odstavec"/>
      </w:pPr>
      <w:bookmarkStart w:id="23" w:name="FWT_T7a"/>
      <w:r w:rsidRPr="001C5A16">
        <w:t xml:space="preserve"> </w:t>
      </w:r>
    </w:p>
    <w:tbl>
      <w:tblPr>
        <w:tblW w:w="14420" w:type="dxa"/>
        <w:tblInd w:w="482" w:type="dxa"/>
        <w:tblLayout w:type="fixed"/>
        <w:tblCellMar>
          <w:left w:w="70" w:type="dxa"/>
          <w:right w:w="70" w:type="dxa"/>
        </w:tblCellMar>
        <w:tblLook w:val="04A0" w:firstRow="1" w:lastRow="0" w:firstColumn="1" w:lastColumn="0" w:noHBand="0" w:noVBand="1"/>
      </w:tblPr>
      <w:tblGrid>
        <w:gridCol w:w="1645"/>
        <w:gridCol w:w="1058"/>
        <w:gridCol w:w="1092"/>
        <w:gridCol w:w="1216"/>
        <w:gridCol w:w="1057"/>
        <w:gridCol w:w="1092"/>
        <w:gridCol w:w="1014"/>
        <w:gridCol w:w="1014"/>
        <w:gridCol w:w="1037"/>
        <w:gridCol w:w="1041"/>
        <w:gridCol w:w="1110"/>
        <w:gridCol w:w="1051"/>
        <w:gridCol w:w="993"/>
      </w:tblGrid>
      <w:tr w:rsidR="00193309" w:rsidRPr="00392125" w14:paraId="6D0B90FA" w14:textId="77777777" w:rsidTr="00392125">
        <w:trPr>
          <w:trHeight w:val="20"/>
        </w:trPr>
        <w:tc>
          <w:tcPr>
            <w:tcW w:w="1645" w:type="dxa"/>
            <w:tcBorders>
              <w:top w:val="nil"/>
              <w:left w:val="nil"/>
              <w:bottom w:val="single" w:sz="4" w:space="0" w:color="auto"/>
              <w:right w:val="nil"/>
            </w:tcBorders>
            <w:shd w:val="clear" w:color="auto" w:fill="auto"/>
            <w:vAlign w:val="bottom"/>
            <w:hideMark/>
          </w:tcPr>
          <w:p w14:paraId="77C2F537" w14:textId="77777777" w:rsidR="00BF5442" w:rsidRPr="001A0222" w:rsidRDefault="00BF5442">
            <w:pPr>
              <w:jc w:val="center"/>
              <w:rPr>
                <w:rFonts w:ascii="Arial" w:hAnsi="Arial"/>
                <w:b/>
                <w:sz w:val="16"/>
              </w:rPr>
            </w:pPr>
            <w:bookmarkStart w:id="24" w:name="RANGE!B3:N18"/>
            <w:r w:rsidRPr="001A0222">
              <w:rPr>
                <w:rFonts w:ascii="Arial" w:hAnsi="Arial"/>
                <w:b/>
                <w:sz w:val="16"/>
              </w:rPr>
              <w:t>Dlhodobý finančný majetok</w:t>
            </w:r>
            <w:bookmarkEnd w:id="24"/>
          </w:p>
        </w:tc>
        <w:tc>
          <w:tcPr>
            <w:tcW w:w="1058" w:type="dxa"/>
            <w:tcBorders>
              <w:top w:val="nil"/>
              <w:left w:val="nil"/>
              <w:bottom w:val="single" w:sz="4" w:space="0" w:color="auto"/>
              <w:right w:val="nil"/>
            </w:tcBorders>
            <w:shd w:val="clear" w:color="auto" w:fill="auto"/>
            <w:vAlign w:val="bottom"/>
            <w:hideMark/>
          </w:tcPr>
          <w:p w14:paraId="0D462F00" w14:textId="77777777" w:rsidR="00BF5442" w:rsidRPr="001A0222" w:rsidRDefault="00BF5442">
            <w:pPr>
              <w:jc w:val="center"/>
              <w:rPr>
                <w:rFonts w:ascii="Arial" w:hAnsi="Arial"/>
                <w:b/>
                <w:sz w:val="16"/>
              </w:rPr>
            </w:pPr>
            <w:r w:rsidRPr="001A0222">
              <w:rPr>
                <w:rFonts w:ascii="Arial" w:hAnsi="Arial"/>
                <w:b/>
                <w:sz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5885DBC1" w14:textId="77777777" w:rsidR="00BF5442" w:rsidRPr="001A0222" w:rsidRDefault="00BF5442">
            <w:pPr>
              <w:jc w:val="center"/>
              <w:rPr>
                <w:rFonts w:ascii="Arial" w:hAnsi="Arial"/>
                <w:b/>
                <w:sz w:val="16"/>
              </w:rPr>
            </w:pPr>
            <w:r w:rsidRPr="001A0222">
              <w:rPr>
                <w:rFonts w:ascii="Arial" w:hAnsi="Arial"/>
                <w:b/>
                <w:sz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14:paraId="224C6344" w14:textId="77777777" w:rsidR="00BF5442" w:rsidRPr="001A0222" w:rsidRDefault="00BF5442">
            <w:pPr>
              <w:jc w:val="center"/>
              <w:rPr>
                <w:rFonts w:ascii="Arial" w:hAnsi="Arial"/>
                <w:b/>
                <w:sz w:val="16"/>
              </w:rPr>
            </w:pPr>
            <w:r w:rsidRPr="001A0222">
              <w:rPr>
                <w:rFonts w:ascii="Arial" w:hAnsi="Arial"/>
                <w:b/>
                <w:sz w:val="16"/>
              </w:rPr>
              <w:t>Ostatné realizovateľné cenné papiere</w:t>
            </w:r>
          </w:p>
        </w:tc>
        <w:tc>
          <w:tcPr>
            <w:tcW w:w="1057" w:type="dxa"/>
            <w:tcBorders>
              <w:top w:val="nil"/>
              <w:left w:val="nil"/>
              <w:bottom w:val="single" w:sz="4" w:space="0" w:color="auto"/>
              <w:right w:val="nil"/>
            </w:tcBorders>
            <w:shd w:val="clear" w:color="auto" w:fill="auto"/>
            <w:vAlign w:val="bottom"/>
            <w:hideMark/>
          </w:tcPr>
          <w:p w14:paraId="6788ED9C" w14:textId="77777777" w:rsidR="00BF5442" w:rsidRPr="001A0222" w:rsidRDefault="00BF5442">
            <w:pPr>
              <w:jc w:val="center"/>
              <w:rPr>
                <w:rFonts w:ascii="Arial" w:hAnsi="Arial"/>
                <w:b/>
                <w:sz w:val="16"/>
              </w:rPr>
            </w:pPr>
            <w:r w:rsidRPr="001A0222">
              <w:rPr>
                <w:rFonts w:ascii="Arial" w:hAnsi="Arial"/>
                <w:b/>
                <w:sz w:val="16"/>
              </w:rPr>
              <w:t>Pôžičky prepojeným ÚJ</w:t>
            </w:r>
          </w:p>
        </w:tc>
        <w:tc>
          <w:tcPr>
            <w:tcW w:w="1092" w:type="dxa"/>
            <w:tcBorders>
              <w:top w:val="nil"/>
              <w:left w:val="nil"/>
              <w:bottom w:val="single" w:sz="4" w:space="0" w:color="auto"/>
              <w:right w:val="nil"/>
            </w:tcBorders>
            <w:shd w:val="clear" w:color="auto" w:fill="auto"/>
            <w:vAlign w:val="bottom"/>
            <w:hideMark/>
          </w:tcPr>
          <w:p w14:paraId="0B106592" w14:textId="77777777" w:rsidR="00BF5442" w:rsidRPr="001A0222" w:rsidRDefault="00BF5442">
            <w:pPr>
              <w:jc w:val="center"/>
              <w:rPr>
                <w:rFonts w:ascii="Arial" w:hAnsi="Arial"/>
                <w:b/>
                <w:sz w:val="16"/>
              </w:rPr>
            </w:pPr>
            <w:r w:rsidRPr="001A0222">
              <w:rPr>
                <w:rFonts w:ascii="Arial" w:hAnsi="Arial"/>
                <w:b/>
                <w:sz w:val="16"/>
              </w:rPr>
              <w:t>Pôžičky v rámci podielovej účasti okrem prepojených ÚJ</w:t>
            </w:r>
          </w:p>
        </w:tc>
        <w:tc>
          <w:tcPr>
            <w:tcW w:w="1014" w:type="dxa"/>
            <w:tcBorders>
              <w:top w:val="nil"/>
              <w:left w:val="nil"/>
              <w:bottom w:val="single" w:sz="4" w:space="0" w:color="auto"/>
              <w:right w:val="nil"/>
            </w:tcBorders>
            <w:shd w:val="clear" w:color="auto" w:fill="auto"/>
            <w:vAlign w:val="bottom"/>
            <w:hideMark/>
          </w:tcPr>
          <w:p w14:paraId="0F155B19" w14:textId="77777777" w:rsidR="00BF5442" w:rsidRPr="001A0222" w:rsidRDefault="00BF5442">
            <w:pPr>
              <w:jc w:val="center"/>
              <w:rPr>
                <w:rFonts w:ascii="Arial" w:hAnsi="Arial"/>
                <w:b/>
                <w:sz w:val="16"/>
              </w:rPr>
            </w:pPr>
            <w:r w:rsidRPr="001A0222">
              <w:rPr>
                <w:rFonts w:ascii="Arial" w:hAnsi="Arial"/>
                <w:b/>
                <w:sz w:val="16"/>
              </w:rPr>
              <w:t>Ostatné pôžičky</w:t>
            </w:r>
          </w:p>
        </w:tc>
        <w:tc>
          <w:tcPr>
            <w:tcW w:w="1014" w:type="dxa"/>
            <w:tcBorders>
              <w:top w:val="nil"/>
              <w:left w:val="nil"/>
              <w:bottom w:val="single" w:sz="4" w:space="0" w:color="auto"/>
              <w:right w:val="nil"/>
            </w:tcBorders>
            <w:shd w:val="clear" w:color="auto" w:fill="auto"/>
            <w:vAlign w:val="bottom"/>
            <w:hideMark/>
          </w:tcPr>
          <w:p w14:paraId="41548561" w14:textId="77777777" w:rsidR="00BF5442" w:rsidRPr="001A0222" w:rsidRDefault="00BF5442">
            <w:pPr>
              <w:jc w:val="center"/>
              <w:rPr>
                <w:rFonts w:ascii="Arial" w:hAnsi="Arial"/>
                <w:b/>
                <w:sz w:val="16"/>
              </w:rPr>
            </w:pPr>
            <w:r w:rsidRPr="001A0222">
              <w:rPr>
                <w:rFonts w:ascii="Arial" w:hAnsi="Arial"/>
                <w:b/>
                <w:sz w:val="16"/>
              </w:rPr>
              <w:t>Dlhové CP a Ostatný DFM</w:t>
            </w:r>
          </w:p>
        </w:tc>
        <w:tc>
          <w:tcPr>
            <w:tcW w:w="1037" w:type="dxa"/>
            <w:tcBorders>
              <w:top w:val="nil"/>
              <w:left w:val="nil"/>
              <w:bottom w:val="single" w:sz="4" w:space="0" w:color="auto"/>
              <w:right w:val="nil"/>
            </w:tcBorders>
            <w:shd w:val="clear" w:color="auto" w:fill="auto"/>
            <w:vAlign w:val="bottom"/>
            <w:hideMark/>
          </w:tcPr>
          <w:p w14:paraId="628DB606" w14:textId="77777777" w:rsidR="00BF5442" w:rsidRPr="001A0222" w:rsidRDefault="00BF5442">
            <w:pPr>
              <w:jc w:val="center"/>
              <w:rPr>
                <w:rFonts w:ascii="Arial" w:hAnsi="Arial"/>
                <w:b/>
                <w:sz w:val="16"/>
              </w:rPr>
            </w:pPr>
            <w:r w:rsidRPr="001A0222">
              <w:rPr>
                <w:rFonts w:ascii="Arial" w:hAnsi="Arial"/>
                <w:b/>
                <w:sz w:val="16"/>
              </w:rPr>
              <w:t>Pôžičky a ostatný DFM s dobou splatnosti najviac jeden rok</w:t>
            </w:r>
          </w:p>
        </w:tc>
        <w:tc>
          <w:tcPr>
            <w:tcW w:w="1041" w:type="dxa"/>
            <w:tcBorders>
              <w:top w:val="nil"/>
              <w:left w:val="nil"/>
              <w:bottom w:val="single" w:sz="4" w:space="0" w:color="auto"/>
              <w:right w:val="nil"/>
            </w:tcBorders>
            <w:shd w:val="clear" w:color="auto" w:fill="auto"/>
            <w:vAlign w:val="bottom"/>
            <w:hideMark/>
          </w:tcPr>
          <w:p w14:paraId="718CF193" w14:textId="77777777" w:rsidR="00BF5442" w:rsidRPr="001A0222" w:rsidRDefault="00BF5442">
            <w:pPr>
              <w:jc w:val="center"/>
              <w:rPr>
                <w:rFonts w:ascii="Arial" w:hAnsi="Arial"/>
                <w:b/>
                <w:sz w:val="16"/>
              </w:rPr>
            </w:pPr>
            <w:r w:rsidRPr="001A0222">
              <w:rPr>
                <w:rFonts w:ascii="Arial" w:hAnsi="Arial"/>
                <w:b/>
                <w:sz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471C75BC" w14:textId="77777777" w:rsidR="00BF5442" w:rsidRPr="001A0222" w:rsidRDefault="00BF5442">
            <w:pPr>
              <w:jc w:val="center"/>
              <w:rPr>
                <w:rFonts w:ascii="Arial" w:hAnsi="Arial"/>
                <w:b/>
                <w:sz w:val="16"/>
              </w:rPr>
            </w:pPr>
            <w:r w:rsidRPr="001A0222">
              <w:rPr>
                <w:rFonts w:ascii="Arial" w:hAnsi="Arial"/>
                <w:b/>
                <w:sz w:val="16"/>
              </w:rPr>
              <w:t>Obstarávaný DFM</w:t>
            </w:r>
          </w:p>
        </w:tc>
        <w:tc>
          <w:tcPr>
            <w:tcW w:w="1051" w:type="dxa"/>
            <w:tcBorders>
              <w:top w:val="nil"/>
              <w:left w:val="nil"/>
              <w:bottom w:val="single" w:sz="4" w:space="0" w:color="auto"/>
              <w:right w:val="nil"/>
            </w:tcBorders>
            <w:shd w:val="clear" w:color="auto" w:fill="auto"/>
            <w:vAlign w:val="bottom"/>
            <w:hideMark/>
          </w:tcPr>
          <w:p w14:paraId="29DD8557" w14:textId="77777777" w:rsidR="00BF5442" w:rsidRPr="001A0222" w:rsidRDefault="00BF5442">
            <w:pPr>
              <w:jc w:val="center"/>
              <w:rPr>
                <w:rFonts w:ascii="Arial" w:hAnsi="Arial"/>
                <w:b/>
                <w:sz w:val="16"/>
              </w:rPr>
            </w:pPr>
            <w:r w:rsidRPr="001A0222">
              <w:rPr>
                <w:rFonts w:ascii="Arial" w:hAnsi="Arial"/>
                <w:b/>
                <w:sz w:val="16"/>
              </w:rPr>
              <w:t>Poskytnuté preddavky na DFM</w:t>
            </w:r>
          </w:p>
        </w:tc>
        <w:tc>
          <w:tcPr>
            <w:tcW w:w="993" w:type="dxa"/>
            <w:tcBorders>
              <w:top w:val="nil"/>
              <w:left w:val="nil"/>
              <w:bottom w:val="single" w:sz="4" w:space="0" w:color="auto"/>
              <w:right w:val="nil"/>
            </w:tcBorders>
            <w:shd w:val="clear" w:color="auto" w:fill="auto"/>
            <w:vAlign w:val="bottom"/>
            <w:hideMark/>
          </w:tcPr>
          <w:p w14:paraId="32511E7E" w14:textId="77777777" w:rsidR="00BF5442" w:rsidRPr="001A0222" w:rsidRDefault="00BF5442">
            <w:pPr>
              <w:jc w:val="center"/>
              <w:rPr>
                <w:rFonts w:ascii="Arial" w:hAnsi="Arial"/>
                <w:b/>
                <w:sz w:val="16"/>
              </w:rPr>
            </w:pPr>
            <w:r w:rsidRPr="001A0222">
              <w:rPr>
                <w:rFonts w:ascii="Arial" w:hAnsi="Arial"/>
                <w:b/>
                <w:sz w:val="16"/>
              </w:rPr>
              <w:t>Spolu</w:t>
            </w:r>
          </w:p>
        </w:tc>
      </w:tr>
      <w:tr w:rsidR="00193309" w:rsidRPr="00392125" w14:paraId="42E4A383" w14:textId="77777777" w:rsidTr="00392125">
        <w:trPr>
          <w:trHeight w:val="20"/>
        </w:trPr>
        <w:tc>
          <w:tcPr>
            <w:tcW w:w="1645" w:type="dxa"/>
            <w:tcBorders>
              <w:top w:val="nil"/>
              <w:left w:val="nil"/>
              <w:bottom w:val="nil"/>
              <w:right w:val="nil"/>
            </w:tcBorders>
            <w:shd w:val="clear" w:color="auto" w:fill="auto"/>
            <w:vAlign w:val="bottom"/>
            <w:hideMark/>
          </w:tcPr>
          <w:p w14:paraId="6FC5B26A" w14:textId="77777777" w:rsidR="00BF5442" w:rsidRPr="001A0222" w:rsidRDefault="00BF5442">
            <w:pPr>
              <w:rPr>
                <w:rFonts w:ascii="Arial" w:hAnsi="Arial"/>
                <w:sz w:val="16"/>
              </w:rPr>
            </w:pPr>
            <w:r w:rsidRPr="001A0222">
              <w:rPr>
                <w:rFonts w:ascii="Arial" w:hAnsi="Arial"/>
                <w:sz w:val="16"/>
              </w:rPr>
              <w:t>Prvotné ocenenie</w:t>
            </w:r>
          </w:p>
        </w:tc>
        <w:tc>
          <w:tcPr>
            <w:tcW w:w="1058" w:type="dxa"/>
            <w:tcBorders>
              <w:top w:val="nil"/>
              <w:left w:val="nil"/>
              <w:bottom w:val="nil"/>
              <w:right w:val="nil"/>
            </w:tcBorders>
            <w:shd w:val="clear" w:color="auto" w:fill="auto"/>
            <w:vAlign w:val="bottom"/>
            <w:hideMark/>
          </w:tcPr>
          <w:p w14:paraId="0E5A866B" w14:textId="77777777" w:rsidR="00BF5442" w:rsidRPr="001A0222" w:rsidRDefault="00BF5442">
            <w:pPr>
              <w:rPr>
                <w:rFonts w:ascii="Arial" w:hAnsi="Arial"/>
                <w:sz w:val="16"/>
              </w:rPr>
            </w:pPr>
          </w:p>
        </w:tc>
        <w:tc>
          <w:tcPr>
            <w:tcW w:w="1092" w:type="dxa"/>
            <w:tcBorders>
              <w:top w:val="nil"/>
              <w:left w:val="nil"/>
              <w:bottom w:val="nil"/>
              <w:right w:val="nil"/>
            </w:tcBorders>
            <w:shd w:val="clear" w:color="auto" w:fill="auto"/>
            <w:vAlign w:val="bottom"/>
            <w:hideMark/>
          </w:tcPr>
          <w:p w14:paraId="41E37EBA" w14:textId="77777777" w:rsidR="00BF5442" w:rsidRPr="001A0222" w:rsidRDefault="00BF5442">
            <w:pPr>
              <w:rPr>
                <w:rFonts w:ascii="Arial" w:hAnsi="Arial"/>
                <w:sz w:val="16"/>
              </w:rPr>
            </w:pPr>
          </w:p>
        </w:tc>
        <w:tc>
          <w:tcPr>
            <w:tcW w:w="1216" w:type="dxa"/>
            <w:tcBorders>
              <w:top w:val="nil"/>
              <w:left w:val="nil"/>
              <w:bottom w:val="nil"/>
              <w:right w:val="nil"/>
            </w:tcBorders>
            <w:shd w:val="clear" w:color="auto" w:fill="auto"/>
            <w:vAlign w:val="bottom"/>
            <w:hideMark/>
          </w:tcPr>
          <w:p w14:paraId="4F8186D4" w14:textId="77777777" w:rsidR="00BF5442" w:rsidRPr="001A0222" w:rsidRDefault="00BF5442">
            <w:pPr>
              <w:rPr>
                <w:rFonts w:ascii="Arial" w:hAnsi="Arial"/>
                <w:sz w:val="16"/>
              </w:rPr>
            </w:pPr>
          </w:p>
        </w:tc>
        <w:tc>
          <w:tcPr>
            <w:tcW w:w="1057" w:type="dxa"/>
            <w:tcBorders>
              <w:top w:val="nil"/>
              <w:left w:val="nil"/>
              <w:bottom w:val="nil"/>
              <w:right w:val="nil"/>
            </w:tcBorders>
            <w:shd w:val="clear" w:color="auto" w:fill="auto"/>
            <w:vAlign w:val="bottom"/>
            <w:hideMark/>
          </w:tcPr>
          <w:p w14:paraId="371E4404" w14:textId="77777777" w:rsidR="00BF5442" w:rsidRPr="001A0222" w:rsidRDefault="00BF5442">
            <w:pPr>
              <w:rPr>
                <w:rFonts w:ascii="Arial" w:hAnsi="Arial"/>
                <w:sz w:val="16"/>
              </w:rPr>
            </w:pPr>
          </w:p>
        </w:tc>
        <w:tc>
          <w:tcPr>
            <w:tcW w:w="1092" w:type="dxa"/>
            <w:tcBorders>
              <w:top w:val="nil"/>
              <w:left w:val="nil"/>
              <w:bottom w:val="nil"/>
              <w:right w:val="nil"/>
            </w:tcBorders>
            <w:shd w:val="clear" w:color="auto" w:fill="auto"/>
            <w:vAlign w:val="bottom"/>
            <w:hideMark/>
          </w:tcPr>
          <w:p w14:paraId="1F240E7E" w14:textId="77777777" w:rsidR="00BF5442" w:rsidRPr="001A0222" w:rsidRDefault="00BF5442">
            <w:pPr>
              <w:rPr>
                <w:rFonts w:ascii="Arial" w:hAnsi="Arial"/>
                <w:sz w:val="16"/>
              </w:rPr>
            </w:pPr>
          </w:p>
        </w:tc>
        <w:tc>
          <w:tcPr>
            <w:tcW w:w="1014" w:type="dxa"/>
            <w:tcBorders>
              <w:top w:val="nil"/>
              <w:left w:val="nil"/>
              <w:bottom w:val="nil"/>
              <w:right w:val="nil"/>
            </w:tcBorders>
            <w:shd w:val="clear" w:color="auto" w:fill="auto"/>
            <w:vAlign w:val="bottom"/>
            <w:hideMark/>
          </w:tcPr>
          <w:p w14:paraId="454CC4BA" w14:textId="77777777" w:rsidR="00BF5442" w:rsidRPr="001A0222" w:rsidRDefault="00BF5442">
            <w:pPr>
              <w:rPr>
                <w:rFonts w:ascii="Arial" w:hAnsi="Arial"/>
                <w:sz w:val="16"/>
              </w:rPr>
            </w:pPr>
          </w:p>
        </w:tc>
        <w:tc>
          <w:tcPr>
            <w:tcW w:w="1014" w:type="dxa"/>
            <w:tcBorders>
              <w:top w:val="nil"/>
              <w:left w:val="nil"/>
              <w:bottom w:val="nil"/>
              <w:right w:val="nil"/>
            </w:tcBorders>
            <w:shd w:val="clear" w:color="auto" w:fill="auto"/>
            <w:vAlign w:val="bottom"/>
            <w:hideMark/>
          </w:tcPr>
          <w:p w14:paraId="2D23DBF4" w14:textId="77777777" w:rsidR="00BF5442" w:rsidRPr="001A0222" w:rsidRDefault="00BF5442">
            <w:pPr>
              <w:rPr>
                <w:rFonts w:ascii="Arial" w:hAnsi="Arial"/>
                <w:sz w:val="16"/>
              </w:rPr>
            </w:pPr>
          </w:p>
        </w:tc>
        <w:tc>
          <w:tcPr>
            <w:tcW w:w="1037" w:type="dxa"/>
            <w:tcBorders>
              <w:top w:val="nil"/>
              <w:left w:val="nil"/>
              <w:bottom w:val="nil"/>
              <w:right w:val="nil"/>
            </w:tcBorders>
            <w:shd w:val="clear" w:color="auto" w:fill="auto"/>
            <w:vAlign w:val="bottom"/>
            <w:hideMark/>
          </w:tcPr>
          <w:p w14:paraId="53B9E4F3" w14:textId="77777777" w:rsidR="00BF5442" w:rsidRPr="001A0222" w:rsidRDefault="00BF5442">
            <w:pPr>
              <w:rPr>
                <w:rFonts w:ascii="Arial" w:hAnsi="Arial"/>
                <w:sz w:val="16"/>
              </w:rPr>
            </w:pPr>
          </w:p>
        </w:tc>
        <w:tc>
          <w:tcPr>
            <w:tcW w:w="1041" w:type="dxa"/>
            <w:tcBorders>
              <w:top w:val="nil"/>
              <w:left w:val="nil"/>
              <w:bottom w:val="nil"/>
              <w:right w:val="nil"/>
            </w:tcBorders>
            <w:shd w:val="clear" w:color="auto" w:fill="auto"/>
            <w:vAlign w:val="bottom"/>
            <w:hideMark/>
          </w:tcPr>
          <w:p w14:paraId="1D9118CB" w14:textId="77777777" w:rsidR="00BF5442" w:rsidRPr="001A0222" w:rsidRDefault="00BF5442">
            <w:pPr>
              <w:rPr>
                <w:rFonts w:ascii="Arial" w:hAnsi="Arial"/>
                <w:sz w:val="16"/>
              </w:rPr>
            </w:pPr>
          </w:p>
        </w:tc>
        <w:tc>
          <w:tcPr>
            <w:tcW w:w="1110" w:type="dxa"/>
            <w:tcBorders>
              <w:top w:val="nil"/>
              <w:left w:val="nil"/>
              <w:bottom w:val="nil"/>
              <w:right w:val="nil"/>
            </w:tcBorders>
            <w:shd w:val="clear" w:color="auto" w:fill="auto"/>
            <w:vAlign w:val="bottom"/>
            <w:hideMark/>
          </w:tcPr>
          <w:p w14:paraId="6270E768" w14:textId="77777777" w:rsidR="00BF5442" w:rsidRPr="001A0222" w:rsidRDefault="00BF5442">
            <w:pPr>
              <w:rPr>
                <w:rFonts w:ascii="Arial" w:hAnsi="Arial"/>
                <w:sz w:val="16"/>
              </w:rPr>
            </w:pPr>
          </w:p>
        </w:tc>
        <w:tc>
          <w:tcPr>
            <w:tcW w:w="1051" w:type="dxa"/>
            <w:tcBorders>
              <w:top w:val="nil"/>
              <w:left w:val="nil"/>
              <w:bottom w:val="nil"/>
              <w:right w:val="nil"/>
            </w:tcBorders>
            <w:shd w:val="clear" w:color="auto" w:fill="auto"/>
            <w:vAlign w:val="bottom"/>
            <w:hideMark/>
          </w:tcPr>
          <w:p w14:paraId="206A5B72" w14:textId="77777777" w:rsidR="00BF5442" w:rsidRPr="001A0222" w:rsidRDefault="00BF5442">
            <w:pPr>
              <w:rPr>
                <w:rFonts w:ascii="Arial" w:hAnsi="Arial"/>
                <w:sz w:val="16"/>
              </w:rPr>
            </w:pPr>
          </w:p>
        </w:tc>
        <w:tc>
          <w:tcPr>
            <w:tcW w:w="993" w:type="dxa"/>
            <w:tcBorders>
              <w:top w:val="nil"/>
              <w:left w:val="nil"/>
              <w:bottom w:val="nil"/>
              <w:right w:val="nil"/>
            </w:tcBorders>
            <w:shd w:val="clear" w:color="auto" w:fill="auto"/>
            <w:vAlign w:val="bottom"/>
            <w:hideMark/>
          </w:tcPr>
          <w:p w14:paraId="2B42F603" w14:textId="77777777" w:rsidR="00BF5442" w:rsidRPr="001A0222" w:rsidRDefault="00BF5442">
            <w:pPr>
              <w:rPr>
                <w:rFonts w:ascii="Arial" w:hAnsi="Arial"/>
                <w:sz w:val="16"/>
              </w:rPr>
            </w:pPr>
          </w:p>
        </w:tc>
      </w:tr>
      <w:tr w:rsidR="00193309" w:rsidRPr="00392125" w14:paraId="7448C4A5" w14:textId="77777777" w:rsidTr="00392125">
        <w:trPr>
          <w:trHeight w:val="20"/>
        </w:trPr>
        <w:tc>
          <w:tcPr>
            <w:tcW w:w="1645" w:type="dxa"/>
            <w:tcBorders>
              <w:top w:val="nil"/>
              <w:left w:val="nil"/>
              <w:bottom w:val="nil"/>
              <w:right w:val="nil"/>
            </w:tcBorders>
            <w:shd w:val="clear" w:color="auto" w:fill="auto"/>
            <w:vAlign w:val="bottom"/>
            <w:hideMark/>
          </w:tcPr>
          <w:p w14:paraId="5861AAEF" w14:textId="40BCDD6E"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1E2AE1" w:rsidRPr="001A0222">
              <w:rPr>
                <w:rFonts w:ascii="Arial" w:hAnsi="Arial"/>
                <w:b/>
                <w:sz w:val="16"/>
              </w:rPr>
              <w:t>3</w:t>
            </w:r>
          </w:p>
        </w:tc>
        <w:tc>
          <w:tcPr>
            <w:tcW w:w="1058" w:type="dxa"/>
            <w:tcBorders>
              <w:top w:val="nil"/>
              <w:left w:val="nil"/>
              <w:bottom w:val="nil"/>
              <w:right w:val="nil"/>
            </w:tcBorders>
            <w:shd w:val="clear" w:color="auto" w:fill="auto"/>
            <w:vAlign w:val="bottom"/>
            <w:hideMark/>
          </w:tcPr>
          <w:p w14:paraId="35E78491" w14:textId="2887943D" w:rsidR="00BF5442" w:rsidRPr="001A0222" w:rsidRDefault="00274191">
            <w:pPr>
              <w:jc w:val="right"/>
              <w:rPr>
                <w:rFonts w:ascii="Arial" w:hAnsi="Arial"/>
                <w:b/>
                <w:sz w:val="16"/>
              </w:rPr>
            </w:pPr>
            <w:r w:rsidRPr="001A0222">
              <w:rPr>
                <w:rFonts w:ascii="Arial" w:hAnsi="Arial"/>
                <w:b/>
                <w:sz w:val="16"/>
              </w:rPr>
              <w:t>617 684</w:t>
            </w:r>
          </w:p>
        </w:tc>
        <w:tc>
          <w:tcPr>
            <w:tcW w:w="1092" w:type="dxa"/>
            <w:tcBorders>
              <w:top w:val="nil"/>
              <w:left w:val="nil"/>
              <w:bottom w:val="nil"/>
              <w:right w:val="nil"/>
            </w:tcBorders>
            <w:shd w:val="clear" w:color="auto" w:fill="auto"/>
            <w:vAlign w:val="bottom"/>
            <w:hideMark/>
          </w:tcPr>
          <w:p w14:paraId="0DD57E2E"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nil"/>
              <w:left w:val="nil"/>
              <w:bottom w:val="nil"/>
              <w:right w:val="nil"/>
            </w:tcBorders>
            <w:shd w:val="clear" w:color="auto" w:fill="auto"/>
            <w:vAlign w:val="bottom"/>
            <w:hideMark/>
          </w:tcPr>
          <w:p w14:paraId="52565379"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nil"/>
              <w:left w:val="nil"/>
              <w:bottom w:val="nil"/>
              <w:right w:val="nil"/>
            </w:tcBorders>
            <w:shd w:val="clear" w:color="auto" w:fill="auto"/>
            <w:vAlign w:val="bottom"/>
            <w:hideMark/>
          </w:tcPr>
          <w:p w14:paraId="54CD1B9A"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nil"/>
              <w:left w:val="nil"/>
              <w:bottom w:val="nil"/>
              <w:right w:val="nil"/>
            </w:tcBorders>
            <w:shd w:val="clear" w:color="auto" w:fill="auto"/>
            <w:vAlign w:val="bottom"/>
            <w:hideMark/>
          </w:tcPr>
          <w:p w14:paraId="5BA8CA32"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nil"/>
              <w:left w:val="nil"/>
              <w:bottom w:val="nil"/>
              <w:right w:val="nil"/>
            </w:tcBorders>
            <w:shd w:val="clear" w:color="auto" w:fill="auto"/>
            <w:vAlign w:val="bottom"/>
            <w:hideMark/>
          </w:tcPr>
          <w:p w14:paraId="7561C58A"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nil"/>
              <w:left w:val="nil"/>
              <w:bottom w:val="nil"/>
              <w:right w:val="nil"/>
            </w:tcBorders>
            <w:shd w:val="clear" w:color="auto" w:fill="auto"/>
            <w:vAlign w:val="bottom"/>
            <w:hideMark/>
          </w:tcPr>
          <w:p w14:paraId="42E4361E"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nil"/>
              <w:left w:val="nil"/>
              <w:bottom w:val="nil"/>
              <w:right w:val="nil"/>
            </w:tcBorders>
            <w:shd w:val="clear" w:color="auto" w:fill="auto"/>
            <w:vAlign w:val="bottom"/>
            <w:hideMark/>
          </w:tcPr>
          <w:p w14:paraId="47FD07D2"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nil"/>
              <w:left w:val="nil"/>
              <w:bottom w:val="nil"/>
              <w:right w:val="nil"/>
            </w:tcBorders>
            <w:shd w:val="clear" w:color="auto" w:fill="auto"/>
            <w:vAlign w:val="bottom"/>
            <w:hideMark/>
          </w:tcPr>
          <w:p w14:paraId="5121E4D8"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nil"/>
              <w:left w:val="nil"/>
              <w:bottom w:val="nil"/>
              <w:right w:val="nil"/>
            </w:tcBorders>
            <w:shd w:val="clear" w:color="auto" w:fill="auto"/>
            <w:vAlign w:val="bottom"/>
            <w:hideMark/>
          </w:tcPr>
          <w:p w14:paraId="1C551F58"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nil"/>
              <w:left w:val="nil"/>
              <w:bottom w:val="nil"/>
              <w:right w:val="nil"/>
            </w:tcBorders>
            <w:shd w:val="clear" w:color="auto" w:fill="auto"/>
            <w:vAlign w:val="bottom"/>
            <w:hideMark/>
          </w:tcPr>
          <w:p w14:paraId="08A02387"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nil"/>
              <w:left w:val="nil"/>
              <w:bottom w:val="nil"/>
              <w:right w:val="nil"/>
            </w:tcBorders>
            <w:shd w:val="clear" w:color="auto" w:fill="auto"/>
            <w:vAlign w:val="bottom"/>
            <w:hideMark/>
          </w:tcPr>
          <w:p w14:paraId="027F9A22" w14:textId="744EA260" w:rsidR="00BF5442" w:rsidRPr="001A0222" w:rsidRDefault="00274191">
            <w:pPr>
              <w:jc w:val="right"/>
              <w:rPr>
                <w:rFonts w:ascii="Arial" w:hAnsi="Arial"/>
                <w:b/>
                <w:sz w:val="16"/>
              </w:rPr>
            </w:pPr>
            <w:r w:rsidRPr="001A0222">
              <w:rPr>
                <w:rFonts w:ascii="Arial" w:hAnsi="Arial"/>
                <w:b/>
                <w:sz w:val="16"/>
              </w:rPr>
              <w:t>617 684</w:t>
            </w:r>
          </w:p>
        </w:tc>
      </w:tr>
      <w:tr w:rsidR="00193309" w:rsidRPr="00392125" w14:paraId="3C9490F5" w14:textId="77777777" w:rsidTr="00392125">
        <w:trPr>
          <w:trHeight w:val="20"/>
        </w:trPr>
        <w:tc>
          <w:tcPr>
            <w:tcW w:w="1645" w:type="dxa"/>
            <w:tcBorders>
              <w:top w:val="nil"/>
              <w:left w:val="nil"/>
              <w:bottom w:val="nil"/>
              <w:right w:val="nil"/>
            </w:tcBorders>
            <w:shd w:val="clear" w:color="auto" w:fill="auto"/>
            <w:vAlign w:val="bottom"/>
            <w:hideMark/>
          </w:tcPr>
          <w:p w14:paraId="26ACD3EC" w14:textId="77777777" w:rsidR="00BF5442" w:rsidRPr="001A0222" w:rsidRDefault="00BF5442">
            <w:pPr>
              <w:rPr>
                <w:rFonts w:ascii="Arial" w:hAnsi="Arial"/>
                <w:sz w:val="16"/>
              </w:rPr>
            </w:pPr>
            <w:r w:rsidRPr="001A0222">
              <w:rPr>
                <w:rFonts w:ascii="Arial" w:hAnsi="Arial"/>
                <w:sz w:val="16"/>
              </w:rPr>
              <w:t>Prírastky</w:t>
            </w:r>
          </w:p>
        </w:tc>
        <w:tc>
          <w:tcPr>
            <w:tcW w:w="1058" w:type="dxa"/>
            <w:tcBorders>
              <w:top w:val="nil"/>
              <w:left w:val="nil"/>
              <w:bottom w:val="nil"/>
              <w:right w:val="nil"/>
            </w:tcBorders>
            <w:shd w:val="clear" w:color="auto" w:fill="auto"/>
            <w:vAlign w:val="bottom"/>
            <w:hideMark/>
          </w:tcPr>
          <w:p w14:paraId="4F4AD761" w14:textId="7AADF841" w:rsidR="00BF5442" w:rsidRPr="001A0222" w:rsidRDefault="007C1247">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05358B7E"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72351FC9"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7B115901"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63906649"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35B0E027"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5D9405A4"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12A95DBE"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067DEA7D"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2799742F"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450B0072"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521CF94B" w14:textId="5CE8DED0" w:rsidR="00BF5442" w:rsidRPr="001A0222" w:rsidRDefault="007C1247">
            <w:pPr>
              <w:jc w:val="right"/>
              <w:rPr>
                <w:rFonts w:ascii="Arial" w:hAnsi="Arial"/>
                <w:b/>
                <w:sz w:val="16"/>
              </w:rPr>
            </w:pPr>
            <w:r w:rsidRPr="001A0222">
              <w:rPr>
                <w:rFonts w:ascii="Arial" w:hAnsi="Arial"/>
                <w:b/>
                <w:sz w:val="16"/>
              </w:rPr>
              <w:t>0</w:t>
            </w:r>
          </w:p>
        </w:tc>
      </w:tr>
      <w:tr w:rsidR="00193309" w:rsidRPr="00392125" w14:paraId="25DDFF25" w14:textId="77777777" w:rsidTr="00392125">
        <w:trPr>
          <w:trHeight w:val="20"/>
        </w:trPr>
        <w:tc>
          <w:tcPr>
            <w:tcW w:w="1645" w:type="dxa"/>
            <w:tcBorders>
              <w:top w:val="nil"/>
              <w:left w:val="nil"/>
              <w:bottom w:val="nil"/>
              <w:right w:val="nil"/>
            </w:tcBorders>
            <w:shd w:val="clear" w:color="auto" w:fill="auto"/>
            <w:vAlign w:val="bottom"/>
            <w:hideMark/>
          </w:tcPr>
          <w:p w14:paraId="2A89D142" w14:textId="77777777" w:rsidR="00BF5442" w:rsidRPr="001A0222" w:rsidRDefault="00BF5442">
            <w:pPr>
              <w:rPr>
                <w:rFonts w:ascii="Arial" w:hAnsi="Arial"/>
                <w:sz w:val="16"/>
              </w:rPr>
            </w:pPr>
            <w:r w:rsidRPr="001A0222">
              <w:rPr>
                <w:rFonts w:ascii="Arial" w:hAnsi="Arial"/>
                <w:sz w:val="16"/>
              </w:rPr>
              <w:t>Úbytky</w:t>
            </w:r>
          </w:p>
        </w:tc>
        <w:tc>
          <w:tcPr>
            <w:tcW w:w="1058" w:type="dxa"/>
            <w:tcBorders>
              <w:top w:val="nil"/>
              <w:left w:val="nil"/>
              <w:bottom w:val="nil"/>
              <w:right w:val="nil"/>
            </w:tcBorders>
            <w:shd w:val="clear" w:color="auto" w:fill="auto"/>
            <w:vAlign w:val="bottom"/>
            <w:hideMark/>
          </w:tcPr>
          <w:p w14:paraId="042DAB0B" w14:textId="63AFC77D" w:rsidR="00274191" w:rsidRPr="001A0222" w:rsidRDefault="002447C8" w:rsidP="00274191">
            <w:pPr>
              <w:jc w:val="right"/>
              <w:rPr>
                <w:rFonts w:ascii="Arial" w:hAnsi="Arial"/>
                <w:sz w:val="16"/>
              </w:rPr>
            </w:pPr>
            <w:r w:rsidRPr="001A0222">
              <w:rPr>
                <w:rFonts w:ascii="Arial" w:hAnsi="Arial"/>
                <w:sz w:val="16"/>
              </w:rPr>
              <w:t>235</w:t>
            </w:r>
            <w:r w:rsidR="00DF4EC7" w:rsidRPr="001A0222">
              <w:rPr>
                <w:rFonts w:ascii="Arial" w:hAnsi="Arial"/>
                <w:sz w:val="16"/>
              </w:rPr>
              <w:t xml:space="preserve"> </w:t>
            </w:r>
            <w:r w:rsidR="00070853" w:rsidRPr="00392125">
              <w:rPr>
                <w:rFonts w:ascii="Arial" w:hAnsi="Arial" w:cs="Arial"/>
                <w:sz w:val="16"/>
                <w:szCs w:val="16"/>
              </w:rPr>
              <w:t>09</w:t>
            </w:r>
            <w:r w:rsidRPr="00392125">
              <w:rPr>
                <w:rFonts w:ascii="Arial" w:hAnsi="Arial" w:cs="Arial"/>
                <w:sz w:val="16"/>
                <w:szCs w:val="16"/>
              </w:rPr>
              <w:t>3</w:t>
            </w:r>
          </w:p>
        </w:tc>
        <w:tc>
          <w:tcPr>
            <w:tcW w:w="1092" w:type="dxa"/>
            <w:tcBorders>
              <w:top w:val="nil"/>
              <w:left w:val="nil"/>
              <w:bottom w:val="nil"/>
              <w:right w:val="nil"/>
            </w:tcBorders>
            <w:shd w:val="clear" w:color="auto" w:fill="auto"/>
            <w:vAlign w:val="bottom"/>
            <w:hideMark/>
          </w:tcPr>
          <w:p w14:paraId="67078535"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268E35A5"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38ACCA4B"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57D9606F"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49555D36"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6AE5C71E"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0C14B653"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11A33B56"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3E281A06"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237B3278"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484BFAB6" w14:textId="42D25104" w:rsidR="00BF5442" w:rsidRPr="001A0222" w:rsidRDefault="002447C8">
            <w:pPr>
              <w:jc w:val="right"/>
              <w:rPr>
                <w:rFonts w:ascii="Arial" w:hAnsi="Arial"/>
                <w:b/>
                <w:sz w:val="16"/>
              </w:rPr>
            </w:pPr>
            <w:r w:rsidRPr="001A0222">
              <w:rPr>
                <w:rFonts w:ascii="Arial" w:hAnsi="Arial"/>
                <w:b/>
                <w:sz w:val="16"/>
              </w:rPr>
              <w:t>235 093</w:t>
            </w:r>
          </w:p>
        </w:tc>
      </w:tr>
      <w:tr w:rsidR="00193309" w:rsidRPr="00392125" w14:paraId="45126C45" w14:textId="77777777" w:rsidTr="00392125">
        <w:trPr>
          <w:trHeight w:val="20"/>
        </w:trPr>
        <w:tc>
          <w:tcPr>
            <w:tcW w:w="1645" w:type="dxa"/>
            <w:tcBorders>
              <w:top w:val="nil"/>
              <w:left w:val="nil"/>
              <w:bottom w:val="nil"/>
              <w:right w:val="nil"/>
            </w:tcBorders>
            <w:shd w:val="clear" w:color="auto" w:fill="auto"/>
            <w:vAlign w:val="bottom"/>
            <w:hideMark/>
          </w:tcPr>
          <w:p w14:paraId="5091FEEA" w14:textId="77777777" w:rsidR="00BF5442" w:rsidRPr="001A0222" w:rsidRDefault="00BF5442">
            <w:pPr>
              <w:rPr>
                <w:rFonts w:ascii="Arial" w:hAnsi="Arial"/>
                <w:sz w:val="16"/>
              </w:rPr>
            </w:pPr>
            <w:r w:rsidRPr="001A0222">
              <w:rPr>
                <w:rFonts w:ascii="Arial" w:hAnsi="Arial"/>
                <w:sz w:val="16"/>
              </w:rPr>
              <w:t>Presuny</w:t>
            </w:r>
          </w:p>
        </w:tc>
        <w:tc>
          <w:tcPr>
            <w:tcW w:w="1058" w:type="dxa"/>
            <w:tcBorders>
              <w:top w:val="nil"/>
              <w:left w:val="nil"/>
              <w:bottom w:val="nil"/>
              <w:right w:val="nil"/>
            </w:tcBorders>
            <w:shd w:val="clear" w:color="auto" w:fill="auto"/>
            <w:vAlign w:val="bottom"/>
            <w:hideMark/>
          </w:tcPr>
          <w:p w14:paraId="0BED33FF"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25F08113"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16947BAA"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5958E05A"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41A3D45B"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451683F8"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0BD1A3ED"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048A84FB"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511C4868"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4512929A"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748EE918"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2991450A"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29809421" w14:textId="77777777" w:rsidTr="00392125">
        <w:trPr>
          <w:trHeight w:val="20"/>
        </w:trPr>
        <w:tc>
          <w:tcPr>
            <w:tcW w:w="1645" w:type="dxa"/>
            <w:tcBorders>
              <w:top w:val="nil"/>
              <w:left w:val="nil"/>
              <w:bottom w:val="nil"/>
              <w:right w:val="nil"/>
            </w:tcBorders>
            <w:shd w:val="clear" w:color="auto" w:fill="auto"/>
            <w:vAlign w:val="bottom"/>
            <w:hideMark/>
          </w:tcPr>
          <w:p w14:paraId="6ED07286" w14:textId="197AD009"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1E2AE1" w:rsidRPr="001A0222">
              <w:rPr>
                <w:rFonts w:ascii="Arial" w:hAnsi="Arial"/>
                <w:b/>
                <w:sz w:val="16"/>
              </w:rPr>
              <w:t>3</w:t>
            </w:r>
          </w:p>
        </w:tc>
        <w:tc>
          <w:tcPr>
            <w:tcW w:w="1058" w:type="dxa"/>
            <w:tcBorders>
              <w:top w:val="single" w:sz="4" w:space="0" w:color="auto"/>
              <w:left w:val="nil"/>
              <w:bottom w:val="double" w:sz="6" w:space="0" w:color="auto"/>
              <w:right w:val="nil"/>
            </w:tcBorders>
            <w:shd w:val="clear" w:color="auto" w:fill="auto"/>
            <w:vAlign w:val="bottom"/>
            <w:hideMark/>
          </w:tcPr>
          <w:p w14:paraId="4DC66841" w14:textId="642B447C" w:rsidR="00274191" w:rsidRPr="001A0222" w:rsidRDefault="002447C8" w:rsidP="00274191">
            <w:pPr>
              <w:jc w:val="right"/>
              <w:rPr>
                <w:rFonts w:ascii="Arial" w:hAnsi="Arial"/>
                <w:b/>
                <w:sz w:val="16"/>
              </w:rPr>
            </w:pPr>
            <w:r w:rsidRPr="001A0222">
              <w:rPr>
                <w:rFonts w:ascii="Arial" w:hAnsi="Arial"/>
                <w:b/>
                <w:sz w:val="16"/>
              </w:rPr>
              <w:t>382 591</w:t>
            </w:r>
          </w:p>
        </w:tc>
        <w:tc>
          <w:tcPr>
            <w:tcW w:w="1092" w:type="dxa"/>
            <w:tcBorders>
              <w:top w:val="single" w:sz="4" w:space="0" w:color="auto"/>
              <w:left w:val="nil"/>
              <w:bottom w:val="double" w:sz="6" w:space="0" w:color="auto"/>
              <w:right w:val="nil"/>
            </w:tcBorders>
            <w:shd w:val="clear" w:color="auto" w:fill="auto"/>
            <w:vAlign w:val="bottom"/>
            <w:hideMark/>
          </w:tcPr>
          <w:p w14:paraId="4F9A5CE7"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single" w:sz="4" w:space="0" w:color="auto"/>
              <w:left w:val="nil"/>
              <w:bottom w:val="double" w:sz="6" w:space="0" w:color="auto"/>
              <w:right w:val="nil"/>
            </w:tcBorders>
            <w:shd w:val="clear" w:color="auto" w:fill="auto"/>
            <w:vAlign w:val="bottom"/>
            <w:hideMark/>
          </w:tcPr>
          <w:p w14:paraId="6FEAFB35"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single" w:sz="4" w:space="0" w:color="auto"/>
              <w:left w:val="nil"/>
              <w:bottom w:val="double" w:sz="6" w:space="0" w:color="auto"/>
              <w:right w:val="nil"/>
            </w:tcBorders>
            <w:shd w:val="clear" w:color="auto" w:fill="auto"/>
            <w:vAlign w:val="bottom"/>
            <w:hideMark/>
          </w:tcPr>
          <w:p w14:paraId="24B412AC"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single" w:sz="4" w:space="0" w:color="auto"/>
              <w:left w:val="nil"/>
              <w:bottom w:val="double" w:sz="6" w:space="0" w:color="auto"/>
              <w:right w:val="nil"/>
            </w:tcBorders>
            <w:shd w:val="clear" w:color="auto" w:fill="auto"/>
            <w:vAlign w:val="bottom"/>
            <w:hideMark/>
          </w:tcPr>
          <w:p w14:paraId="2B3D120C"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60EA2DB9"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12E90A78"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single" w:sz="4" w:space="0" w:color="auto"/>
              <w:left w:val="nil"/>
              <w:bottom w:val="double" w:sz="6" w:space="0" w:color="auto"/>
              <w:right w:val="nil"/>
            </w:tcBorders>
            <w:shd w:val="clear" w:color="auto" w:fill="auto"/>
            <w:vAlign w:val="bottom"/>
            <w:hideMark/>
          </w:tcPr>
          <w:p w14:paraId="11436587"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single" w:sz="4" w:space="0" w:color="auto"/>
              <w:left w:val="nil"/>
              <w:bottom w:val="double" w:sz="6" w:space="0" w:color="auto"/>
              <w:right w:val="nil"/>
            </w:tcBorders>
            <w:shd w:val="clear" w:color="auto" w:fill="auto"/>
            <w:vAlign w:val="bottom"/>
            <w:hideMark/>
          </w:tcPr>
          <w:p w14:paraId="619AADE7"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single" w:sz="4" w:space="0" w:color="auto"/>
              <w:left w:val="nil"/>
              <w:bottom w:val="double" w:sz="6" w:space="0" w:color="auto"/>
              <w:right w:val="nil"/>
            </w:tcBorders>
            <w:shd w:val="clear" w:color="auto" w:fill="auto"/>
            <w:vAlign w:val="bottom"/>
            <w:hideMark/>
          </w:tcPr>
          <w:p w14:paraId="060E6A29"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single" w:sz="4" w:space="0" w:color="auto"/>
              <w:left w:val="nil"/>
              <w:bottom w:val="double" w:sz="6" w:space="0" w:color="auto"/>
              <w:right w:val="nil"/>
            </w:tcBorders>
            <w:shd w:val="clear" w:color="auto" w:fill="auto"/>
            <w:vAlign w:val="bottom"/>
            <w:hideMark/>
          </w:tcPr>
          <w:p w14:paraId="720B684E"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single" w:sz="4" w:space="0" w:color="auto"/>
              <w:left w:val="nil"/>
              <w:bottom w:val="double" w:sz="6" w:space="0" w:color="auto"/>
              <w:right w:val="nil"/>
            </w:tcBorders>
            <w:shd w:val="clear" w:color="auto" w:fill="auto"/>
            <w:vAlign w:val="bottom"/>
            <w:hideMark/>
          </w:tcPr>
          <w:p w14:paraId="3AAD6821" w14:textId="766D09DA" w:rsidR="00274191" w:rsidRPr="001A0222" w:rsidRDefault="002447C8" w:rsidP="00274191">
            <w:pPr>
              <w:jc w:val="right"/>
              <w:rPr>
                <w:rFonts w:ascii="Arial" w:hAnsi="Arial"/>
                <w:b/>
                <w:sz w:val="16"/>
              </w:rPr>
            </w:pPr>
            <w:r w:rsidRPr="001A0222">
              <w:rPr>
                <w:rFonts w:ascii="Arial" w:hAnsi="Arial"/>
                <w:b/>
                <w:sz w:val="16"/>
              </w:rPr>
              <w:t>382 591</w:t>
            </w:r>
          </w:p>
        </w:tc>
      </w:tr>
      <w:tr w:rsidR="00193309" w:rsidRPr="00392125" w14:paraId="59443D4A" w14:textId="77777777" w:rsidTr="00392125">
        <w:trPr>
          <w:trHeight w:val="20"/>
        </w:trPr>
        <w:tc>
          <w:tcPr>
            <w:tcW w:w="1645" w:type="dxa"/>
            <w:tcBorders>
              <w:top w:val="nil"/>
              <w:left w:val="nil"/>
              <w:bottom w:val="nil"/>
              <w:right w:val="nil"/>
            </w:tcBorders>
            <w:shd w:val="clear" w:color="auto" w:fill="auto"/>
            <w:vAlign w:val="bottom"/>
            <w:hideMark/>
          </w:tcPr>
          <w:p w14:paraId="44BF7D2C" w14:textId="77777777" w:rsidR="00BF5442" w:rsidRPr="001A0222" w:rsidRDefault="00BF5442">
            <w:pPr>
              <w:rPr>
                <w:rFonts w:ascii="Arial" w:hAnsi="Arial"/>
                <w:sz w:val="16"/>
              </w:rPr>
            </w:pPr>
            <w:r w:rsidRPr="001A0222">
              <w:rPr>
                <w:rFonts w:ascii="Arial" w:hAnsi="Arial"/>
                <w:sz w:val="16"/>
              </w:rPr>
              <w:t>Opravné položky</w:t>
            </w:r>
          </w:p>
        </w:tc>
        <w:tc>
          <w:tcPr>
            <w:tcW w:w="1058" w:type="dxa"/>
            <w:tcBorders>
              <w:top w:val="nil"/>
              <w:left w:val="nil"/>
              <w:bottom w:val="nil"/>
              <w:right w:val="nil"/>
            </w:tcBorders>
            <w:shd w:val="clear" w:color="auto" w:fill="auto"/>
            <w:vAlign w:val="bottom"/>
            <w:hideMark/>
          </w:tcPr>
          <w:p w14:paraId="0131C9E5" w14:textId="77777777" w:rsidR="00BF5442" w:rsidRPr="001A0222" w:rsidRDefault="00BF5442">
            <w:pPr>
              <w:rPr>
                <w:rFonts w:ascii="Arial" w:hAnsi="Arial"/>
                <w:sz w:val="16"/>
              </w:rPr>
            </w:pPr>
          </w:p>
        </w:tc>
        <w:tc>
          <w:tcPr>
            <w:tcW w:w="1092" w:type="dxa"/>
            <w:tcBorders>
              <w:top w:val="nil"/>
              <w:left w:val="nil"/>
              <w:bottom w:val="nil"/>
              <w:right w:val="nil"/>
            </w:tcBorders>
            <w:shd w:val="clear" w:color="auto" w:fill="auto"/>
            <w:vAlign w:val="bottom"/>
            <w:hideMark/>
          </w:tcPr>
          <w:p w14:paraId="6E1AFF8D" w14:textId="77777777" w:rsidR="00BF5442" w:rsidRPr="001A0222" w:rsidRDefault="00BF5442">
            <w:pPr>
              <w:jc w:val="right"/>
              <w:rPr>
                <w:rFonts w:ascii="Arial" w:hAnsi="Arial"/>
                <w:sz w:val="16"/>
              </w:rPr>
            </w:pPr>
          </w:p>
        </w:tc>
        <w:tc>
          <w:tcPr>
            <w:tcW w:w="1216" w:type="dxa"/>
            <w:tcBorders>
              <w:top w:val="nil"/>
              <w:left w:val="nil"/>
              <w:bottom w:val="nil"/>
              <w:right w:val="nil"/>
            </w:tcBorders>
            <w:shd w:val="clear" w:color="auto" w:fill="auto"/>
            <w:vAlign w:val="bottom"/>
            <w:hideMark/>
          </w:tcPr>
          <w:p w14:paraId="1CCAA841" w14:textId="77777777" w:rsidR="00BF5442" w:rsidRPr="001A0222" w:rsidRDefault="00BF5442">
            <w:pPr>
              <w:jc w:val="right"/>
              <w:rPr>
                <w:rFonts w:ascii="Arial" w:hAnsi="Arial"/>
                <w:sz w:val="16"/>
              </w:rPr>
            </w:pPr>
          </w:p>
        </w:tc>
        <w:tc>
          <w:tcPr>
            <w:tcW w:w="1057" w:type="dxa"/>
            <w:tcBorders>
              <w:top w:val="nil"/>
              <w:left w:val="nil"/>
              <w:bottom w:val="nil"/>
              <w:right w:val="nil"/>
            </w:tcBorders>
            <w:shd w:val="clear" w:color="auto" w:fill="auto"/>
            <w:vAlign w:val="bottom"/>
            <w:hideMark/>
          </w:tcPr>
          <w:p w14:paraId="25A59783" w14:textId="77777777" w:rsidR="00BF5442" w:rsidRPr="001A0222" w:rsidRDefault="00BF5442">
            <w:pPr>
              <w:jc w:val="right"/>
              <w:rPr>
                <w:rFonts w:ascii="Arial" w:hAnsi="Arial"/>
                <w:sz w:val="16"/>
              </w:rPr>
            </w:pPr>
          </w:p>
        </w:tc>
        <w:tc>
          <w:tcPr>
            <w:tcW w:w="1092" w:type="dxa"/>
            <w:tcBorders>
              <w:top w:val="nil"/>
              <w:left w:val="nil"/>
              <w:bottom w:val="nil"/>
              <w:right w:val="nil"/>
            </w:tcBorders>
            <w:shd w:val="clear" w:color="auto" w:fill="auto"/>
            <w:vAlign w:val="bottom"/>
            <w:hideMark/>
          </w:tcPr>
          <w:p w14:paraId="5CB24485" w14:textId="77777777" w:rsidR="00BF5442" w:rsidRPr="001A0222" w:rsidRDefault="00BF5442">
            <w:pPr>
              <w:jc w:val="right"/>
              <w:rPr>
                <w:rFonts w:ascii="Arial" w:hAnsi="Arial"/>
                <w:sz w:val="16"/>
              </w:rPr>
            </w:pPr>
          </w:p>
        </w:tc>
        <w:tc>
          <w:tcPr>
            <w:tcW w:w="1014" w:type="dxa"/>
            <w:tcBorders>
              <w:top w:val="nil"/>
              <w:left w:val="nil"/>
              <w:bottom w:val="nil"/>
              <w:right w:val="nil"/>
            </w:tcBorders>
            <w:shd w:val="clear" w:color="auto" w:fill="auto"/>
            <w:vAlign w:val="bottom"/>
            <w:hideMark/>
          </w:tcPr>
          <w:p w14:paraId="3DFB8A8B" w14:textId="77777777" w:rsidR="00BF5442" w:rsidRPr="001A0222" w:rsidRDefault="00BF5442">
            <w:pPr>
              <w:jc w:val="right"/>
              <w:rPr>
                <w:rFonts w:ascii="Arial" w:hAnsi="Arial"/>
                <w:sz w:val="16"/>
              </w:rPr>
            </w:pPr>
          </w:p>
        </w:tc>
        <w:tc>
          <w:tcPr>
            <w:tcW w:w="1014" w:type="dxa"/>
            <w:tcBorders>
              <w:top w:val="nil"/>
              <w:left w:val="nil"/>
              <w:bottom w:val="nil"/>
              <w:right w:val="nil"/>
            </w:tcBorders>
            <w:shd w:val="clear" w:color="auto" w:fill="auto"/>
            <w:vAlign w:val="bottom"/>
            <w:hideMark/>
          </w:tcPr>
          <w:p w14:paraId="75FEC35F" w14:textId="77777777" w:rsidR="00BF5442" w:rsidRPr="001A0222" w:rsidRDefault="00BF5442">
            <w:pPr>
              <w:jc w:val="right"/>
              <w:rPr>
                <w:rFonts w:ascii="Arial" w:hAnsi="Arial"/>
                <w:sz w:val="16"/>
              </w:rPr>
            </w:pPr>
          </w:p>
        </w:tc>
        <w:tc>
          <w:tcPr>
            <w:tcW w:w="1037" w:type="dxa"/>
            <w:tcBorders>
              <w:top w:val="nil"/>
              <w:left w:val="nil"/>
              <w:bottom w:val="nil"/>
              <w:right w:val="nil"/>
            </w:tcBorders>
            <w:shd w:val="clear" w:color="auto" w:fill="auto"/>
            <w:vAlign w:val="bottom"/>
            <w:hideMark/>
          </w:tcPr>
          <w:p w14:paraId="4999FB4A" w14:textId="77777777" w:rsidR="00BF5442" w:rsidRPr="001A0222" w:rsidRDefault="00BF5442">
            <w:pPr>
              <w:jc w:val="right"/>
              <w:rPr>
                <w:rFonts w:ascii="Arial" w:hAnsi="Arial"/>
                <w:sz w:val="16"/>
              </w:rPr>
            </w:pPr>
          </w:p>
        </w:tc>
        <w:tc>
          <w:tcPr>
            <w:tcW w:w="1041" w:type="dxa"/>
            <w:tcBorders>
              <w:top w:val="nil"/>
              <w:left w:val="nil"/>
              <w:bottom w:val="nil"/>
              <w:right w:val="nil"/>
            </w:tcBorders>
            <w:shd w:val="clear" w:color="auto" w:fill="auto"/>
            <w:vAlign w:val="bottom"/>
            <w:hideMark/>
          </w:tcPr>
          <w:p w14:paraId="334A0F63" w14:textId="77777777" w:rsidR="00BF5442" w:rsidRPr="001A0222" w:rsidRDefault="00BF5442">
            <w:pPr>
              <w:jc w:val="right"/>
              <w:rPr>
                <w:rFonts w:ascii="Arial" w:hAnsi="Arial"/>
                <w:sz w:val="16"/>
              </w:rPr>
            </w:pPr>
          </w:p>
        </w:tc>
        <w:tc>
          <w:tcPr>
            <w:tcW w:w="1110" w:type="dxa"/>
            <w:tcBorders>
              <w:top w:val="nil"/>
              <w:left w:val="nil"/>
              <w:bottom w:val="nil"/>
              <w:right w:val="nil"/>
            </w:tcBorders>
            <w:shd w:val="clear" w:color="auto" w:fill="auto"/>
            <w:vAlign w:val="bottom"/>
            <w:hideMark/>
          </w:tcPr>
          <w:p w14:paraId="3B3D2A13" w14:textId="77777777" w:rsidR="00BF5442" w:rsidRPr="001A0222" w:rsidRDefault="00BF5442">
            <w:pPr>
              <w:jc w:val="right"/>
              <w:rPr>
                <w:rFonts w:ascii="Arial" w:hAnsi="Arial"/>
                <w:sz w:val="16"/>
              </w:rPr>
            </w:pPr>
          </w:p>
        </w:tc>
        <w:tc>
          <w:tcPr>
            <w:tcW w:w="1051" w:type="dxa"/>
            <w:tcBorders>
              <w:top w:val="nil"/>
              <w:left w:val="nil"/>
              <w:bottom w:val="nil"/>
              <w:right w:val="nil"/>
            </w:tcBorders>
            <w:shd w:val="clear" w:color="auto" w:fill="auto"/>
            <w:vAlign w:val="bottom"/>
            <w:hideMark/>
          </w:tcPr>
          <w:p w14:paraId="3483DDF7" w14:textId="77777777" w:rsidR="00BF5442" w:rsidRPr="001A0222" w:rsidRDefault="00BF5442">
            <w:pPr>
              <w:jc w:val="right"/>
              <w:rPr>
                <w:rFonts w:ascii="Arial" w:hAnsi="Arial"/>
                <w:sz w:val="16"/>
              </w:rPr>
            </w:pPr>
          </w:p>
        </w:tc>
        <w:tc>
          <w:tcPr>
            <w:tcW w:w="993" w:type="dxa"/>
            <w:tcBorders>
              <w:top w:val="nil"/>
              <w:left w:val="nil"/>
              <w:bottom w:val="nil"/>
              <w:right w:val="nil"/>
            </w:tcBorders>
            <w:shd w:val="clear" w:color="auto" w:fill="auto"/>
            <w:vAlign w:val="bottom"/>
            <w:hideMark/>
          </w:tcPr>
          <w:p w14:paraId="41E71603" w14:textId="77777777" w:rsidR="00BF5442" w:rsidRPr="001A0222" w:rsidRDefault="00BF5442">
            <w:pPr>
              <w:jc w:val="right"/>
              <w:rPr>
                <w:rFonts w:ascii="Arial" w:hAnsi="Arial"/>
                <w:sz w:val="16"/>
              </w:rPr>
            </w:pPr>
          </w:p>
        </w:tc>
      </w:tr>
      <w:tr w:rsidR="00193309" w:rsidRPr="00392125" w14:paraId="1CFB50A7" w14:textId="77777777" w:rsidTr="00392125">
        <w:trPr>
          <w:trHeight w:val="20"/>
        </w:trPr>
        <w:tc>
          <w:tcPr>
            <w:tcW w:w="1645" w:type="dxa"/>
            <w:tcBorders>
              <w:top w:val="nil"/>
              <w:left w:val="nil"/>
              <w:bottom w:val="nil"/>
              <w:right w:val="nil"/>
            </w:tcBorders>
            <w:shd w:val="clear" w:color="auto" w:fill="auto"/>
            <w:vAlign w:val="bottom"/>
            <w:hideMark/>
          </w:tcPr>
          <w:p w14:paraId="29F035AC" w14:textId="501FF7E4"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1E2AE1" w:rsidRPr="001A0222">
              <w:rPr>
                <w:rFonts w:ascii="Arial" w:hAnsi="Arial"/>
                <w:b/>
                <w:sz w:val="16"/>
              </w:rPr>
              <w:t>3</w:t>
            </w:r>
          </w:p>
        </w:tc>
        <w:tc>
          <w:tcPr>
            <w:tcW w:w="1058" w:type="dxa"/>
            <w:tcBorders>
              <w:top w:val="nil"/>
              <w:left w:val="nil"/>
              <w:bottom w:val="nil"/>
              <w:right w:val="nil"/>
            </w:tcBorders>
            <w:shd w:val="clear" w:color="auto" w:fill="auto"/>
            <w:vAlign w:val="bottom"/>
            <w:hideMark/>
          </w:tcPr>
          <w:p w14:paraId="7F47CFA3"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nil"/>
              <w:left w:val="nil"/>
              <w:bottom w:val="nil"/>
              <w:right w:val="nil"/>
            </w:tcBorders>
            <w:shd w:val="clear" w:color="auto" w:fill="auto"/>
            <w:vAlign w:val="bottom"/>
            <w:hideMark/>
          </w:tcPr>
          <w:p w14:paraId="00F59D59"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nil"/>
              <w:left w:val="nil"/>
              <w:bottom w:val="nil"/>
              <w:right w:val="nil"/>
            </w:tcBorders>
            <w:shd w:val="clear" w:color="auto" w:fill="auto"/>
            <w:vAlign w:val="bottom"/>
            <w:hideMark/>
          </w:tcPr>
          <w:p w14:paraId="69A21FFE"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nil"/>
              <w:left w:val="nil"/>
              <w:bottom w:val="nil"/>
              <w:right w:val="nil"/>
            </w:tcBorders>
            <w:shd w:val="clear" w:color="auto" w:fill="auto"/>
            <w:vAlign w:val="bottom"/>
            <w:hideMark/>
          </w:tcPr>
          <w:p w14:paraId="0BB24A1D"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nil"/>
              <w:left w:val="nil"/>
              <w:bottom w:val="nil"/>
              <w:right w:val="nil"/>
            </w:tcBorders>
            <w:shd w:val="clear" w:color="auto" w:fill="auto"/>
            <w:vAlign w:val="bottom"/>
            <w:hideMark/>
          </w:tcPr>
          <w:p w14:paraId="51D1FC9F"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nil"/>
              <w:left w:val="nil"/>
              <w:bottom w:val="nil"/>
              <w:right w:val="nil"/>
            </w:tcBorders>
            <w:shd w:val="clear" w:color="auto" w:fill="auto"/>
            <w:vAlign w:val="bottom"/>
            <w:hideMark/>
          </w:tcPr>
          <w:p w14:paraId="7FD5418A"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nil"/>
              <w:left w:val="nil"/>
              <w:bottom w:val="nil"/>
              <w:right w:val="nil"/>
            </w:tcBorders>
            <w:shd w:val="clear" w:color="auto" w:fill="auto"/>
            <w:vAlign w:val="bottom"/>
            <w:hideMark/>
          </w:tcPr>
          <w:p w14:paraId="33404CE9"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nil"/>
              <w:left w:val="nil"/>
              <w:bottom w:val="nil"/>
              <w:right w:val="nil"/>
            </w:tcBorders>
            <w:shd w:val="clear" w:color="auto" w:fill="auto"/>
            <w:vAlign w:val="bottom"/>
            <w:hideMark/>
          </w:tcPr>
          <w:p w14:paraId="44D35133"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nil"/>
              <w:left w:val="nil"/>
              <w:bottom w:val="nil"/>
              <w:right w:val="nil"/>
            </w:tcBorders>
            <w:shd w:val="clear" w:color="auto" w:fill="auto"/>
            <w:vAlign w:val="bottom"/>
            <w:hideMark/>
          </w:tcPr>
          <w:p w14:paraId="79DEE119"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nil"/>
              <w:left w:val="nil"/>
              <w:bottom w:val="nil"/>
              <w:right w:val="nil"/>
            </w:tcBorders>
            <w:shd w:val="clear" w:color="auto" w:fill="auto"/>
            <w:vAlign w:val="bottom"/>
            <w:hideMark/>
          </w:tcPr>
          <w:p w14:paraId="766E7889"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nil"/>
              <w:left w:val="nil"/>
              <w:bottom w:val="nil"/>
              <w:right w:val="nil"/>
            </w:tcBorders>
            <w:shd w:val="clear" w:color="auto" w:fill="auto"/>
            <w:vAlign w:val="bottom"/>
            <w:hideMark/>
          </w:tcPr>
          <w:p w14:paraId="071314BD"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nil"/>
              <w:left w:val="nil"/>
              <w:bottom w:val="nil"/>
              <w:right w:val="nil"/>
            </w:tcBorders>
            <w:shd w:val="clear" w:color="auto" w:fill="auto"/>
            <w:vAlign w:val="bottom"/>
            <w:hideMark/>
          </w:tcPr>
          <w:p w14:paraId="020F389B"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0E9273F9" w14:textId="77777777" w:rsidTr="00392125">
        <w:trPr>
          <w:trHeight w:val="20"/>
        </w:trPr>
        <w:tc>
          <w:tcPr>
            <w:tcW w:w="1645" w:type="dxa"/>
            <w:tcBorders>
              <w:top w:val="nil"/>
              <w:left w:val="nil"/>
              <w:bottom w:val="nil"/>
              <w:right w:val="nil"/>
            </w:tcBorders>
            <w:shd w:val="clear" w:color="auto" w:fill="auto"/>
            <w:vAlign w:val="bottom"/>
            <w:hideMark/>
          </w:tcPr>
          <w:p w14:paraId="7051CEF0" w14:textId="77777777" w:rsidR="00BF5442" w:rsidRPr="001A0222" w:rsidRDefault="00BF5442">
            <w:pPr>
              <w:rPr>
                <w:rFonts w:ascii="Arial" w:hAnsi="Arial"/>
                <w:sz w:val="16"/>
              </w:rPr>
            </w:pPr>
            <w:r w:rsidRPr="001A0222">
              <w:rPr>
                <w:rFonts w:ascii="Arial" w:hAnsi="Arial"/>
                <w:sz w:val="16"/>
              </w:rPr>
              <w:t>Prírastky</w:t>
            </w:r>
          </w:p>
        </w:tc>
        <w:tc>
          <w:tcPr>
            <w:tcW w:w="1058" w:type="dxa"/>
            <w:tcBorders>
              <w:top w:val="nil"/>
              <w:left w:val="nil"/>
              <w:bottom w:val="nil"/>
              <w:right w:val="nil"/>
            </w:tcBorders>
            <w:shd w:val="clear" w:color="auto" w:fill="auto"/>
            <w:vAlign w:val="bottom"/>
            <w:hideMark/>
          </w:tcPr>
          <w:p w14:paraId="0D7CCDD8"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07F1864D"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57B9FF9A"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158FA9AA"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436C95C1"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37B9F364"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73BB1AD7"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6C01B04D"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17D5601A"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6FD48F19"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4882A120"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566C29F5" w14:textId="77777777" w:rsidR="00BF5442" w:rsidRPr="001A0222" w:rsidRDefault="00BF5442">
            <w:pPr>
              <w:jc w:val="right"/>
              <w:rPr>
                <w:rFonts w:ascii="Arial" w:hAnsi="Arial"/>
                <w:sz w:val="16"/>
              </w:rPr>
            </w:pPr>
            <w:r w:rsidRPr="001A0222">
              <w:rPr>
                <w:rFonts w:ascii="Arial" w:hAnsi="Arial"/>
                <w:sz w:val="16"/>
              </w:rPr>
              <w:t>0</w:t>
            </w:r>
          </w:p>
        </w:tc>
      </w:tr>
      <w:tr w:rsidR="00193309" w:rsidRPr="00392125" w14:paraId="65CA2FA5" w14:textId="77777777" w:rsidTr="00392125">
        <w:trPr>
          <w:trHeight w:val="20"/>
        </w:trPr>
        <w:tc>
          <w:tcPr>
            <w:tcW w:w="1645" w:type="dxa"/>
            <w:tcBorders>
              <w:top w:val="nil"/>
              <w:left w:val="nil"/>
              <w:bottom w:val="nil"/>
              <w:right w:val="nil"/>
            </w:tcBorders>
            <w:shd w:val="clear" w:color="auto" w:fill="auto"/>
            <w:vAlign w:val="bottom"/>
            <w:hideMark/>
          </w:tcPr>
          <w:p w14:paraId="2377D460" w14:textId="77777777" w:rsidR="00BF5442" w:rsidRPr="001A0222" w:rsidRDefault="00BF5442">
            <w:pPr>
              <w:rPr>
                <w:rFonts w:ascii="Arial" w:hAnsi="Arial"/>
                <w:sz w:val="16"/>
              </w:rPr>
            </w:pPr>
            <w:r w:rsidRPr="001A0222">
              <w:rPr>
                <w:rFonts w:ascii="Arial" w:hAnsi="Arial"/>
                <w:sz w:val="16"/>
              </w:rPr>
              <w:t>Úbytky</w:t>
            </w:r>
          </w:p>
        </w:tc>
        <w:tc>
          <w:tcPr>
            <w:tcW w:w="1058" w:type="dxa"/>
            <w:tcBorders>
              <w:top w:val="nil"/>
              <w:left w:val="nil"/>
              <w:bottom w:val="nil"/>
              <w:right w:val="nil"/>
            </w:tcBorders>
            <w:shd w:val="clear" w:color="auto" w:fill="auto"/>
            <w:vAlign w:val="bottom"/>
            <w:hideMark/>
          </w:tcPr>
          <w:p w14:paraId="471B3433" w14:textId="021F12B0" w:rsidR="00BF5442" w:rsidRPr="001A0222" w:rsidRDefault="00CC3D4D">
            <w:pPr>
              <w:jc w:val="right"/>
              <w:rPr>
                <w:rFonts w:ascii="Arial" w:hAnsi="Arial"/>
                <w:b/>
                <w:sz w:val="16"/>
              </w:rPr>
            </w:pPr>
            <w:r w:rsidRPr="001A0222">
              <w:rPr>
                <w:rFonts w:ascii="Arial" w:hAnsi="Arial"/>
                <w:b/>
                <w:sz w:val="16"/>
              </w:rPr>
              <w:t>0</w:t>
            </w:r>
          </w:p>
        </w:tc>
        <w:tc>
          <w:tcPr>
            <w:tcW w:w="1092" w:type="dxa"/>
            <w:tcBorders>
              <w:top w:val="nil"/>
              <w:left w:val="nil"/>
              <w:bottom w:val="nil"/>
              <w:right w:val="nil"/>
            </w:tcBorders>
            <w:shd w:val="clear" w:color="auto" w:fill="auto"/>
            <w:vAlign w:val="bottom"/>
            <w:hideMark/>
          </w:tcPr>
          <w:p w14:paraId="79AE73BF"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349B63D1"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48512576"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6C170638"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4A5670D4"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713350CD"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58AFB5DE"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67E0E6FA"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3A0A0326"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2D27AC16"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66019551" w14:textId="77777777" w:rsidR="00BF5442" w:rsidRPr="001A0222" w:rsidRDefault="00BF5442">
            <w:pPr>
              <w:jc w:val="right"/>
              <w:rPr>
                <w:rFonts w:ascii="Arial" w:hAnsi="Arial"/>
                <w:sz w:val="16"/>
              </w:rPr>
            </w:pPr>
            <w:r w:rsidRPr="001A0222">
              <w:rPr>
                <w:rFonts w:ascii="Arial" w:hAnsi="Arial"/>
                <w:sz w:val="16"/>
              </w:rPr>
              <w:t>0</w:t>
            </w:r>
          </w:p>
        </w:tc>
      </w:tr>
      <w:tr w:rsidR="00193309" w:rsidRPr="00392125" w14:paraId="34EA2441" w14:textId="77777777" w:rsidTr="00392125">
        <w:trPr>
          <w:trHeight w:val="20"/>
        </w:trPr>
        <w:tc>
          <w:tcPr>
            <w:tcW w:w="1645" w:type="dxa"/>
            <w:tcBorders>
              <w:top w:val="nil"/>
              <w:left w:val="nil"/>
              <w:bottom w:val="nil"/>
              <w:right w:val="nil"/>
            </w:tcBorders>
            <w:shd w:val="clear" w:color="auto" w:fill="auto"/>
            <w:vAlign w:val="bottom"/>
            <w:hideMark/>
          </w:tcPr>
          <w:p w14:paraId="1892CA60" w14:textId="77777777" w:rsidR="00BF5442" w:rsidRPr="001A0222" w:rsidRDefault="00BF5442">
            <w:pPr>
              <w:rPr>
                <w:rFonts w:ascii="Arial" w:hAnsi="Arial"/>
                <w:sz w:val="16"/>
              </w:rPr>
            </w:pPr>
            <w:r w:rsidRPr="001A0222">
              <w:rPr>
                <w:rFonts w:ascii="Arial" w:hAnsi="Arial"/>
                <w:sz w:val="16"/>
              </w:rPr>
              <w:t>Presuny</w:t>
            </w:r>
          </w:p>
        </w:tc>
        <w:tc>
          <w:tcPr>
            <w:tcW w:w="1058" w:type="dxa"/>
            <w:tcBorders>
              <w:top w:val="nil"/>
              <w:left w:val="nil"/>
              <w:bottom w:val="nil"/>
              <w:right w:val="nil"/>
            </w:tcBorders>
            <w:shd w:val="clear" w:color="auto" w:fill="auto"/>
            <w:vAlign w:val="bottom"/>
            <w:hideMark/>
          </w:tcPr>
          <w:p w14:paraId="526A7AE6"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59F9A1F8"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58C78DD2"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7A988C40"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494960B8"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1F105B39"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51884E28"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752B3410"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15793A5C"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66C0884D"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0339EA9C"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5FEA2714" w14:textId="77777777" w:rsidR="00BF5442" w:rsidRPr="001A0222" w:rsidRDefault="00BF5442">
            <w:pPr>
              <w:jc w:val="right"/>
              <w:rPr>
                <w:rFonts w:ascii="Arial" w:hAnsi="Arial"/>
                <w:sz w:val="16"/>
              </w:rPr>
            </w:pPr>
            <w:r w:rsidRPr="001A0222">
              <w:rPr>
                <w:rFonts w:ascii="Arial" w:hAnsi="Arial"/>
                <w:sz w:val="16"/>
              </w:rPr>
              <w:t>0</w:t>
            </w:r>
          </w:p>
        </w:tc>
      </w:tr>
      <w:tr w:rsidR="00193309" w:rsidRPr="00392125" w14:paraId="78844930" w14:textId="77777777" w:rsidTr="00392125">
        <w:trPr>
          <w:trHeight w:val="20"/>
        </w:trPr>
        <w:tc>
          <w:tcPr>
            <w:tcW w:w="1645" w:type="dxa"/>
            <w:tcBorders>
              <w:top w:val="nil"/>
              <w:left w:val="nil"/>
              <w:bottom w:val="nil"/>
              <w:right w:val="nil"/>
            </w:tcBorders>
            <w:shd w:val="clear" w:color="auto" w:fill="auto"/>
            <w:vAlign w:val="bottom"/>
            <w:hideMark/>
          </w:tcPr>
          <w:p w14:paraId="157D9101" w14:textId="7575BDDE"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1E2AE1" w:rsidRPr="001A0222">
              <w:rPr>
                <w:rFonts w:ascii="Arial" w:hAnsi="Arial"/>
                <w:b/>
                <w:sz w:val="16"/>
              </w:rPr>
              <w:t>3</w:t>
            </w:r>
          </w:p>
        </w:tc>
        <w:tc>
          <w:tcPr>
            <w:tcW w:w="1058" w:type="dxa"/>
            <w:tcBorders>
              <w:top w:val="single" w:sz="4" w:space="0" w:color="auto"/>
              <w:left w:val="nil"/>
              <w:bottom w:val="double" w:sz="6" w:space="0" w:color="auto"/>
              <w:right w:val="nil"/>
            </w:tcBorders>
            <w:shd w:val="clear" w:color="auto" w:fill="auto"/>
            <w:vAlign w:val="bottom"/>
            <w:hideMark/>
          </w:tcPr>
          <w:p w14:paraId="0D30A078"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single" w:sz="4" w:space="0" w:color="auto"/>
              <w:left w:val="nil"/>
              <w:bottom w:val="double" w:sz="6" w:space="0" w:color="auto"/>
              <w:right w:val="nil"/>
            </w:tcBorders>
            <w:shd w:val="clear" w:color="auto" w:fill="auto"/>
            <w:vAlign w:val="bottom"/>
            <w:hideMark/>
          </w:tcPr>
          <w:p w14:paraId="1D88CB8D"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single" w:sz="4" w:space="0" w:color="auto"/>
              <w:left w:val="nil"/>
              <w:bottom w:val="double" w:sz="6" w:space="0" w:color="auto"/>
              <w:right w:val="nil"/>
            </w:tcBorders>
            <w:shd w:val="clear" w:color="auto" w:fill="auto"/>
            <w:vAlign w:val="bottom"/>
            <w:hideMark/>
          </w:tcPr>
          <w:p w14:paraId="23F59D4B"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single" w:sz="4" w:space="0" w:color="auto"/>
              <w:left w:val="nil"/>
              <w:bottom w:val="double" w:sz="6" w:space="0" w:color="auto"/>
              <w:right w:val="nil"/>
            </w:tcBorders>
            <w:shd w:val="clear" w:color="auto" w:fill="auto"/>
            <w:vAlign w:val="bottom"/>
            <w:hideMark/>
          </w:tcPr>
          <w:p w14:paraId="209FFB26"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single" w:sz="4" w:space="0" w:color="auto"/>
              <w:left w:val="nil"/>
              <w:bottom w:val="double" w:sz="6" w:space="0" w:color="auto"/>
              <w:right w:val="nil"/>
            </w:tcBorders>
            <w:shd w:val="clear" w:color="auto" w:fill="auto"/>
            <w:vAlign w:val="bottom"/>
            <w:hideMark/>
          </w:tcPr>
          <w:p w14:paraId="34729D6C"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2C0E100D"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328A9811"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single" w:sz="4" w:space="0" w:color="auto"/>
              <w:left w:val="nil"/>
              <w:bottom w:val="double" w:sz="6" w:space="0" w:color="auto"/>
              <w:right w:val="nil"/>
            </w:tcBorders>
            <w:shd w:val="clear" w:color="auto" w:fill="auto"/>
            <w:vAlign w:val="bottom"/>
            <w:hideMark/>
          </w:tcPr>
          <w:p w14:paraId="09F899BF"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single" w:sz="4" w:space="0" w:color="auto"/>
              <w:left w:val="nil"/>
              <w:bottom w:val="double" w:sz="6" w:space="0" w:color="auto"/>
              <w:right w:val="nil"/>
            </w:tcBorders>
            <w:shd w:val="clear" w:color="auto" w:fill="auto"/>
            <w:vAlign w:val="bottom"/>
            <w:hideMark/>
          </w:tcPr>
          <w:p w14:paraId="212EF880"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single" w:sz="4" w:space="0" w:color="auto"/>
              <w:left w:val="nil"/>
              <w:bottom w:val="double" w:sz="6" w:space="0" w:color="auto"/>
              <w:right w:val="nil"/>
            </w:tcBorders>
            <w:shd w:val="clear" w:color="auto" w:fill="auto"/>
            <w:vAlign w:val="bottom"/>
            <w:hideMark/>
          </w:tcPr>
          <w:p w14:paraId="21FFFE40"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single" w:sz="4" w:space="0" w:color="auto"/>
              <w:left w:val="nil"/>
              <w:bottom w:val="double" w:sz="6" w:space="0" w:color="auto"/>
              <w:right w:val="nil"/>
            </w:tcBorders>
            <w:shd w:val="clear" w:color="auto" w:fill="auto"/>
            <w:vAlign w:val="bottom"/>
            <w:hideMark/>
          </w:tcPr>
          <w:p w14:paraId="74C9961E"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single" w:sz="4" w:space="0" w:color="auto"/>
              <w:left w:val="nil"/>
              <w:bottom w:val="double" w:sz="6" w:space="0" w:color="auto"/>
              <w:right w:val="nil"/>
            </w:tcBorders>
            <w:shd w:val="clear" w:color="auto" w:fill="auto"/>
            <w:vAlign w:val="bottom"/>
            <w:hideMark/>
          </w:tcPr>
          <w:p w14:paraId="7490F7EE"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767735EA" w14:textId="77777777" w:rsidTr="00392125">
        <w:trPr>
          <w:trHeight w:val="20"/>
        </w:trPr>
        <w:tc>
          <w:tcPr>
            <w:tcW w:w="1645" w:type="dxa"/>
            <w:tcBorders>
              <w:top w:val="nil"/>
              <w:left w:val="nil"/>
              <w:bottom w:val="nil"/>
              <w:right w:val="nil"/>
            </w:tcBorders>
            <w:shd w:val="clear" w:color="auto" w:fill="auto"/>
            <w:vAlign w:val="bottom"/>
            <w:hideMark/>
          </w:tcPr>
          <w:p w14:paraId="05F8ADA7" w14:textId="77777777" w:rsidR="00BF5442" w:rsidRPr="001A0222" w:rsidRDefault="00BF5442">
            <w:pPr>
              <w:rPr>
                <w:rFonts w:ascii="Arial" w:hAnsi="Arial"/>
                <w:sz w:val="16"/>
              </w:rPr>
            </w:pPr>
            <w:r w:rsidRPr="001A0222">
              <w:rPr>
                <w:rFonts w:ascii="Arial" w:hAnsi="Arial"/>
                <w:sz w:val="16"/>
              </w:rPr>
              <w:t>Účtovná hodnota </w:t>
            </w:r>
          </w:p>
        </w:tc>
        <w:tc>
          <w:tcPr>
            <w:tcW w:w="1058" w:type="dxa"/>
            <w:tcBorders>
              <w:top w:val="nil"/>
              <w:left w:val="nil"/>
              <w:bottom w:val="nil"/>
              <w:right w:val="nil"/>
            </w:tcBorders>
            <w:shd w:val="clear" w:color="auto" w:fill="auto"/>
            <w:vAlign w:val="bottom"/>
            <w:hideMark/>
          </w:tcPr>
          <w:p w14:paraId="302A92D8" w14:textId="77777777" w:rsidR="00BF5442" w:rsidRPr="001A0222" w:rsidRDefault="00BF5442">
            <w:pPr>
              <w:rPr>
                <w:rFonts w:ascii="Arial" w:hAnsi="Arial"/>
                <w:sz w:val="16"/>
              </w:rPr>
            </w:pPr>
          </w:p>
        </w:tc>
        <w:tc>
          <w:tcPr>
            <w:tcW w:w="1092" w:type="dxa"/>
            <w:tcBorders>
              <w:top w:val="nil"/>
              <w:left w:val="nil"/>
              <w:bottom w:val="nil"/>
              <w:right w:val="nil"/>
            </w:tcBorders>
            <w:shd w:val="clear" w:color="auto" w:fill="auto"/>
            <w:vAlign w:val="bottom"/>
            <w:hideMark/>
          </w:tcPr>
          <w:p w14:paraId="6C5044A1" w14:textId="77777777" w:rsidR="00BF5442" w:rsidRPr="001A0222" w:rsidRDefault="00BF5442">
            <w:pPr>
              <w:jc w:val="right"/>
              <w:rPr>
                <w:rFonts w:ascii="Arial" w:hAnsi="Arial"/>
                <w:sz w:val="16"/>
              </w:rPr>
            </w:pPr>
          </w:p>
        </w:tc>
        <w:tc>
          <w:tcPr>
            <w:tcW w:w="1216" w:type="dxa"/>
            <w:tcBorders>
              <w:top w:val="nil"/>
              <w:left w:val="nil"/>
              <w:bottom w:val="nil"/>
              <w:right w:val="nil"/>
            </w:tcBorders>
            <w:shd w:val="clear" w:color="auto" w:fill="auto"/>
            <w:vAlign w:val="bottom"/>
            <w:hideMark/>
          </w:tcPr>
          <w:p w14:paraId="5E65BE5C" w14:textId="77777777" w:rsidR="00BF5442" w:rsidRPr="001A0222" w:rsidRDefault="00BF5442">
            <w:pPr>
              <w:jc w:val="right"/>
              <w:rPr>
                <w:rFonts w:ascii="Arial" w:hAnsi="Arial"/>
                <w:sz w:val="16"/>
              </w:rPr>
            </w:pPr>
          </w:p>
        </w:tc>
        <w:tc>
          <w:tcPr>
            <w:tcW w:w="1057" w:type="dxa"/>
            <w:tcBorders>
              <w:top w:val="nil"/>
              <w:left w:val="nil"/>
              <w:bottom w:val="nil"/>
              <w:right w:val="nil"/>
            </w:tcBorders>
            <w:shd w:val="clear" w:color="auto" w:fill="auto"/>
            <w:vAlign w:val="bottom"/>
            <w:hideMark/>
          </w:tcPr>
          <w:p w14:paraId="0044C297" w14:textId="77777777" w:rsidR="00BF5442" w:rsidRPr="001A0222" w:rsidRDefault="00BF5442">
            <w:pPr>
              <w:jc w:val="right"/>
              <w:rPr>
                <w:rFonts w:ascii="Arial" w:hAnsi="Arial"/>
                <w:sz w:val="16"/>
              </w:rPr>
            </w:pPr>
          </w:p>
        </w:tc>
        <w:tc>
          <w:tcPr>
            <w:tcW w:w="1092" w:type="dxa"/>
            <w:tcBorders>
              <w:top w:val="nil"/>
              <w:left w:val="nil"/>
              <w:bottom w:val="nil"/>
              <w:right w:val="nil"/>
            </w:tcBorders>
            <w:shd w:val="clear" w:color="auto" w:fill="auto"/>
            <w:vAlign w:val="bottom"/>
            <w:hideMark/>
          </w:tcPr>
          <w:p w14:paraId="68E9D54C" w14:textId="77777777" w:rsidR="00BF5442" w:rsidRPr="001A0222" w:rsidRDefault="00BF5442">
            <w:pPr>
              <w:jc w:val="right"/>
              <w:rPr>
                <w:rFonts w:ascii="Arial" w:hAnsi="Arial"/>
                <w:sz w:val="16"/>
              </w:rPr>
            </w:pPr>
          </w:p>
        </w:tc>
        <w:tc>
          <w:tcPr>
            <w:tcW w:w="1014" w:type="dxa"/>
            <w:tcBorders>
              <w:top w:val="nil"/>
              <w:left w:val="nil"/>
              <w:bottom w:val="nil"/>
              <w:right w:val="nil"/>
            </w:tcBorders>
            <w:shd w:val="clear" w:color="auto" w:fill="auto"/>
            <w:vAlign w:val="bottom"/>
            <w:hideMark/>
          </w:tcPr>
          <w:p w14:paraId="6DA8B886" w14:textId="77777777" w:rsidR="00BF5442" w:rsidRPr="001A0222" w:rsidRDefault="00BF5442">
            <w:pPr>
              <w:jc w:val="right"/>
              <w:rPr>
                <w:rFonts w:ascii="Arial" w:hAnsi="Arial"/>
                <w:sz w:val="16"/>
              </w:rPr>
            </w:pPr>
          </w:p>
        </w:tc>
        <w:tc>
          <w:tcPr>
            <w:tcW w:w="1014" w:type="dxa"/>
            <w:tcBorders>
              <w:top w:val="nil"/>
              <w:left w:val="nil"/>
              <w:bottom w:val="nil"/>
              <w:right w:val="nil"/>
            </w:tcBorders>
            <w:shd w:val="clear" w:color="auto" w:fill="auto"/>
            <w:vAlign w:val="bottom"/>
            <w:hideMark/>
          </w:tcPr>
          <w:p w14:paraId="7CBBD4D4" w14:textId="77777777" w:rsidR="00BF5442" w:rsidRPr="001A0222" w:rsidRDefault="00BF5442">
            <w:pPr>
              <w:jc w:val="right"/>
              <w:rPr>
                <w:rFonts w:ascii="Arial" w:hAnsi="Arial"/>
                <w:sz w:val="16"/>
              </w:rPr>
            </w:pPr>
          </w:p>
        </w:tc>
        <w:tc>
          <w:tcPr>
            <w:tcW w:w="1037" w:type="dxa"/>
            <w:tcBorders>
              <w:top w:val="nil"/>
              <w:left w:val="nil"/>
              <w:bottom w:val="nil"/>
              <w:right w:val="nil"/>
            </w:tcBorders>
            <w:shd w:val="clear" w:color="auto" w:fill="auto"/>
            <w:vAlign w:val="bottom"/>
            <w:hideMark/>
          </w:tcPr>
          <w:p w14:paraId="4CE0B570" w14:textId="77777777" w:rsidR="00BF5442" w:rsidRPr="001A0222" w:rsidRDefault="00BF5442">
            <w:pPr>
              <w:jc w:val="right"/>
              <w:rPr>
                <w:rFonts w:ascii="Arial" w:hAnsi="Arial"/>
                <w:sz w:val="16"/>
              </w:rPr>
            </w:pPr>
          </w:p>
        </w:tc>
        <w:tc>
          <w:tcPr>
            <w:tcW w:w="1041" w:type="dxa"/>
            <w:tcBorders>
              <w:top w:val="nil"/>
              <w:left w:val="nil"/>
              <w:bottom w:val="nil"/>
              <w:right w:val="nil"/>
            </w:tcBorders>
            <w:shd w:val="clear" w:color="auto" w:fill="auto"/>
            <w:vAlign w:val="bottom"/>
            <w:hideMark/>
          </w:tcPr>
          <w:p w14:paraId="639D5D3B" w14:textId="77777777" w:rsidR="00BF5442" w:rsidRPr="001A0222" w:rsidRDefault="00BF5442">
            <w:pPr>
              <w:jc w:val="right"/>
              <w:rPr>
                <w:rFonts w:ascii="Arial" w:hAnsi="Arial"/>
                <w:sz w:val="16"/>
              </w:rPr>
            </w:pPr>
          </w:p>
        </w:tc>
        <w:tc>
          <w:tcPr>
            <w:tcW w:w="1110" w:type="dxa"/>
            <w:tcBorders>
              <w:top w:val="nil"/>
              <w:left w:val="nil"/>
              <w:bottom w:val="nil"/>
              <w:right w:val="nil"/>
            </w:tcBorders>
            <w:shd w:val="clear" w:color="auto" w:fill="auto"/>
            <w:vAlign w:val="bottom"/>
            <w:hideMark/>
          </w:tcPr>
          <w:p w14:paraId="270E8E94" w14:textId="77777777" w:rsidR="00BF5442" w:rsidRPr="001A0222" w:rsidRDefault="00BF5442">
            <w:pPr>
              <w:jc w:val="right"/>
              <w:rPr>
                <w:rFonts w:ascii="Arial" w:hAnsi="Arial"/>
                <w:sz w:val="16"/>
              </w:rPr>
            </w:pPr>
          </w:p>
        </w:tc>
        <w:tc>
          <w:tcPr>
            <w:tcW w:w="1051" w:type="dxa"/>
            <w:tcBorders>
              <w:top w:val="nil"/>
              <w:left w:val="nil"/>
              <w:bottom w:val="nil"/>
              <w:right w:val="nil"/>
            </w:tcBorders>
            <w:shd w:val="clear" w:color="auto" w:fill="auto"/>
            <w:vAlign w:val="bottom"/>
            <w:hideMark/>
          </w:tcPr>
          <w:p w14:paraId="74809E0D" w14:textId="77777777" w:rsidR="00BF5442" w:rsidRPr="001A0222" w:rsidRDefault="00BF5442">
            <w:pPr>
              <w:jc w:val="right"/>
              <w:rPr>
                <w:rFonts w:ascii="Arial" w:hAnsi="Arial"/>
                <w:sz w:val="16"/>
              </w:rPr>
            </w:pPr>
          </w:p>
        </w:tc>
        <w:tc>
          <w:tcPr>
            <w:tcW w:w="993" w:type="dxa"/>
            <w:tcBorders>
              <w:top w:val="nil"/>
              <w:left w:val="nil"/>
              <w:bottom w:val="nil"/>
              <w:right w:val="nil"/>
            </w:tcBorders>
            <w:shd w:val="clear" w:color="auto" w:fill="auto"/>
            <w:vAlign w:val="bottom"/>
            <w:hideMark/>
          </w:tcPr>
          <w:p w14:paraId="053C5435" w14:textId="77777777" w:rsidR="00BF5442" w:rsidRPr="001A0222" w:rsidRDefault="00BF5442">
            <w:pPr>
              <w:jc w:val="right"/>
              <w:rPr>
                <w:rFonts w:ascii="Arial" w:hAnsi="Arial"/>
                <w:sz w:val="16"/>
              </w:rPr>
            </w:pPr>
          </w:p>
        </w:tc>
      </w:tr>
      <w:tr w:rsidR="00193309" w:rsidRPr="00392125" w14:paraId="37E713B9" w14:textId="77777777" w:rsidTr="00392125">
        <w:trPr>
          <w:trHeight w:val="20"/>
        </w:trPr>
        <w:tc>
          <w:tcPr>
            <w:tcW w:w="1645" w:type="dxa"/>
            <w:tcBorders>
              <w:top w:val="nil"/>
              <w:left w:val="nil"/>
              <w:bottom w:val="nil"/>
              <w:right w:val="nil"/>
            </w:tcBorders>
            <w:shd w:val="clear" w:color="auto" w:fill="auto"/>
            <w:vAlign w:val="bottom"/>
            <w:hideMark/>
          </w:tcPr>
          <w:p w14:paraId="565C48D8" w14:textId="4101D7E6"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1E2AE1" w:rsidRPr="001A0222">
              <w:rPr>
                <w:rFonts w:ascii="Arial" w:hAnsi="Arial"/>
                <w:b/>
                <w:sz w:val="16"/>
              </w:rPr>
              <w:t>3</w:t>
            </w:r>
          </w:p>
        </w:tc>
        <w:tc>
          <w:tcPr>
            <w:tcW w:w="1058" w:type="dxa"/>
            <w:tcBorders>
              <w:top w:val="single" w:sz="4" w:space="0" w:color="auto"/>
              <w:left w:val="nil"/>
              <w:bottom w:val="double" w:sz="6" w:space="0" w:color="auto"/>
              <w:right w:val="nil"/>
            </w:tcBorders>
            <w:shd w:val="clear" w:color="auto" w:fill="auto"/>
            <w:vAlign w:val="bottom"/>
            <w:hideMark/>
          </w:tcPr>
          <w:p w14:paraId="2D63639B" w14:textId="7EC45BE8" w:rsidR="00BF5442" w:rsidRPr="001A0222" w:rsidRDefault="00397510">
            <w:pPr>
              <w:jc w:val="right"/>
              <w:rPr>
                <w:rFonts w:ascii="Arial" w:hAnsi="Arial"/>
                <w:b/>
                <w:sz w:val="16"/>
              </w:rPr>
            </w:pPr>
            <w:r w:rsidRPr="001A0222">
              <w:rPr>
                <w:rFonts w:ascii="Arial" w:hAnsi="Arial"/>
                <w:b/>
                <w:sz w:val="16"/>
              </w:rPr>
              <w:t>617 684</w:t>
            </w:r>
          </w:p>
        </w:tc>
        <w:tc>
          <w:tcPr>
            <w:tcW w:w="1092" w:type="dxa"/>
            <w:tcBorders>
              <w:top w:val="single" w:sz="4" w:space="0" w:color="auto"/>
              <w:left w:val="nil"/>
              <w:bottom w:val="double" w:sz="6" w:space="0" w:color="auto"/>
              <w:right w:val="nil"/>
            </w:tcBorders>
            <w:shd w:val="clear" w:color="auto" w:fill="auto"/>
            <w:vAlign w:val="bottom"/>
            <w:hideMark/>
          </w:tcPr>
          <w:p w14:paraId="58F102AE"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single" w:sz="4" w:space="0" w:color="auto"/>
              <w:left w:val="nil"/>
              <w:bottom w:val="double" w:sz="6" w:space="0" w:color="auto"/>
              <w:right w:val="nil"/>
            </w:tcBorders>
            <w:shd w:val="clear" w:color="auto" w:fill="auto"/>
            <w:vAlign w:val="bottom"/>
            <w:hideMark/>
          </w:tcPr>
          <w:p w14:paraId="3100B117"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single" w:sz="4" w:space="0" w:color="auto"/>
              <w:left w:val="nil"/>
              <w:bottom w:val="double" w:sz="6" w:space="0" w:color="auto"/>
              <w:right w:val="nil"/>
            </w:tcBorders>
            <w:shd w:val="clear" w:color="auto" w:fill="auto"/>
            <w:vAlign w:val="bottom"/>
            <w:hideMark/>
          </w:tcPr>
          <w:p w14:paraId="02969E12"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single" w:sz="4" w:space="0" w:color="auto"/>
              <w:left w:val="nil"/>
              <w:bottom w:val="double" w:sz="6" w:space="0" w:color="auto"/>
              <w:right w:val="nil"/>
            </w:tcBorders>
            <w:shd w:val="clear" w:color="auto" w:fill="auto"/>
            <w:vAlign w:val="bottom"/>
            <w:hideMark/>
          </w:tcPr>
          <w:p w14:paraId="673ABC6D"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535BA207"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7D63BDC2"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single" w:sz="4" w:space="0" w:color="auto"/>
              <w:left w:val="nil"/>
              <w:bottom w:val="double" w:sz="6" w:space="0" w:color="auto"/>
              <w:right w:val="nil"/>
            </w:tcBorders>
            <w:shd w:val="clear" w:color="auto" w:fill="auto"/>
            <w:vAlign w:val="bottom"/>
            <w:hideMark/>
          </w:tcPr>
          <w:p w14:paraId="7673A5CC"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single" w:sz="4" w:space="0" w:color="auto"/>
              <w:left w:val="nil"/>
              <w:bottom w:val="double" w:sz="6" w:space="0" w:color="auto"/>
              <w:right w:val="nil"/>
            </w:tcBorders>
            <w:shd w:val="clear" w:color="auto" w:fill="auto"/>
            <w:vAlign w:val="bottom"/>
            <w:hideMark/>
          </w:tcPr>
          <w:p w14:paraId="4DAC79B8"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single" w:sz="4" w:space="0" w:color="auto"/>
              <w:left w:val="nil"/>
              <w:bottom w:val="double" w:sz="6" w:space="0" w:color="auto"/>
              <w:right w:val="nil"/>
            </w:tcBorders>
            <w:shd w:val="clear" w:color="auto" w:fill="auto"/>
            <w:vAlign w:val="bottom"/>
            <w:hideMark/>
          </w:tcPr>
          <w:p w14:paraId="6CC6765C"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single" w:sz="4" w:space="0" w:color="auto"/>
              <w:left w:val="nil"/>
              <w:bottom w:val="double" w:sz="6" w:space="0" w:color="auto"/>
              <w:right w:val="nil"/>
            </w:tcBorders>
            <w:shd w:val="clear" w:color="auto" w:fill="auto"/>
            <w:vAlign w:val="bottom"/>
            <w:hideMark/>
          </w:tcPr>
          <w:p w14:paraId="14B7A48E"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single" w:sz="4" w:space="0" w:color="auto"/>
              <w:left w:val="nil"/>
              <w:bottom w:val="double" w:sz="6" w:space="0" w:color="auto"/>
              <w:right w:val="nil"/>
            </w:tcBorders>
            <w:shd w:val="clear" w:color="auto" w:fill="auto"/>
            <w:vAlign w:val="bottom"/>
            <w:hideMark/>
          </w:tcPr>
          <w:p w14:paraId="64309C3F" w14:textId="4E06CCD0" w:rsidR="00BF5442" w:rsidRPr="001A0222" w:rsidRDefault="00DF773B">
            <w:pPr>
              <w:jc w:val="right"/>
              <w:rPr>
                <w:rFonts w:ascii="Arial" w:hAnsi="Arial"/>
                <w:b/>
                <w:sz w:val="16"/>
              </w:rPr>
            </w:pPr>
            <w:r w:rsidRPr="001A0222">
              <w:rPr>
                <w:rFonts w:ascii="Arial" w:hAnsi="Arial"/>
                <w:b/>
                <w:sz w:val="16"/>
              </w:rPr>
              <w:t>617 684</w:t>
            </w:r>
          </w:p>
        </w:tc>
      </w:tr>
      <w:tr w:rsidR="00193309" w:rsidRPr="00392125" w14:paraId="25CDAEBB" w14:textId="77777777" w:rsidTr="00392125">
        <w:trPr>
          <w:trHeight w:val="20"/>
        </w:trPr>
        <w:tc>
          <w:tcPr>
            <w:tcW w:w="1645" w:type="dxa"/>
            <w:tcBorders>
              <w:top w:val="nil"/>
              <w:left w:val="nil"/>
              <w:bottom w:val="nil"/>
              <w:right w:val="nil"/>
            </w:tcBorders>
            <w:shd w:val="clear" w:color="auto" w:fill="auto"/>
            <w:vAlign w:val="bottom"/>
            <w:hideMark/>
          </w:tcPr>
          <w:p w14:paraId="36EC7D32" w14:textId="75EC3960"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1E2AE1" w:rsidRPr="001A0222">
              <w:rPr>
                <w:rFonts w:ascii="Arial" w:hAnsi="Arial"/>
                <w:b/>
                <w:sz w:val="16"/>
              </w:rPr>
              <w:t>3</w:t>
            </w:r>
          </w:p>
        </w:tc>
        <w:tc>
          <w:tcPr>
            <w:tcW w:w="1058" w:type="dxa"/>
            <w:tcBorders>
              <w:top w:val="nil"/>
              <w:left w:val="nil"/>
              <w:bottom w:val="double" w:sz="6" w:space="0" w:color="auto"/>
              <w:right w:val="nil"/>
            </w:tcBorders>
            <w:shd w:val="clear" w:color="auto" w:fill="auto"/>
            <w:vAlign w:val="bottom"/>
            <w:hideMark/>
          </w:tcPr>
          <w:p w14:paraId="298BAA9A" w14:textId="07C12EE9" w:rsidR="00BF5442" w:rsidRPr="001A0222" w:rsidRDefault="002447C8">
            <w:pPr>
              <w:jc w:val="right"/>
              <w:rPr>
                <w:rFonts w:ascii="Arial" w:hAnsi="Arial"/>
                <w:b/>
                <w:sz w:val="16"/>
              </w:rPr>
            </w:pPr>
            <w:r w:rsidRPr="001A0222">
              <w:rPr>
                <w:rFonts w:ascii="Arial" w:hAnsi="Arial"/>
                <w:b/>
                <w:sz w:val="16"/>
              </w:rPr>
              <w:t>382 591</w:t>
            </w:r>
          </w:p>
        </w:tc>
        <w:tc>
          <w:tcPr>
            <w:tcW w:w="1092" w:type="dxa"/>
            <w:tcBorders>
              <w:top w:val="nil"/>
              <w:left w:val="nil"/>
              <w:bottom w:val="double" w:sz="6" w:space="0" w:color="auto"/>
              <w:right w:val="nil"/>
            </w:tcBorders>
            <w:shd w:val="clear" w:color="auto" w:fill="auto"/>
            <w:vAlign w:val="bottom"/>
            <w:hideMark/>
          </w:tcPr>
          <w:p w14:paraId="6E1C9BB3"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nil"/>
              <w:left w:val="nil"/>
              <w:bottom w:val="double" w:sz="6" w:space="0" w:color="auto"/>
              <w:right w:val="nil"/>
            </w:tcBorders>
            <w:shd w:val="clear" w:color="auto" w:fill="auto"/>
            <w:vAlign w:val="bottom"/>
            <w:hideMark/>
          </w:tcPr>
          <w:p w14:paraId="5A8E2659"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nil"/>
              <w:left w:val="nil"/>
              <w:bottom w:val="double" w:sz="6" w:space="0" w:color="auto"/>
              <w:right w:val="nil"/>
            </w:tcBorders>
            <w:shd w:val="clear" w:color="auto" w:fill="auto"/>
            <w:vAlign w:val="bottom"/>
            <w:hideMark/>
          </w:tcPr>
          <w:p w14:paraId="1A621C25"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nil"/>
              <w:left w:val="nil"/>
              <w:bottom w:val="double" w:sz="6" w:space="0" w:color="auto"/>
              <w:right w:val="nil"/>
            </w:tcBorders>
            <w:shd w:val="clear" w:color="auto" w:fill="auto"/>
            <w:vAlign w:val="bottom"/>
            <w:hideMark/>
          </w:tcPr>
          <w:p w14:paraId="40DE7BED"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nil"/>
              <w:left w:val="nil"/>
              <w:bottom w:val="double" w:sz="6" w:space="0" w:color="auto"/>
              <w:right w:val="nil"/>
            </w:tcBorders>
            <w:shd w:val="clear" w:color="auto" w:fill="auto"/>
            <w:vAlign w:val="bottom"/>
            <w:hideMark/>
          </w:tcPr>
          <w:p w14:paraId="32450DB0"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nil"/>
              <w:left w:val="nil"/>
              <w:bottom w:val="double" w:sz="6" w:space="0" w:color="auto"/>
              <w:right w:val="nil"/>
            </w:tcBorders>
            <w:shd w:val="clear" w:color="auto" w:fill="auto"/>
            <w:vAlign w:val="bottom"/>
            <w:hideMark/>
          </w:tcPr>
          <w:p w14:paraId="1E2AE392"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nil"/>
              <w:left w:val="nil"/>
              <w:bottom w:val="double" w:sz="6" w:space="0" w:color="auto"/>
              <w:right w:val="nil"/>
            </w:tcBorders>
            <w:shd w:val="clear" w:color="auto" w:fill="auto"/>
            <w:vAlign w:val="bottom"/>
            <w:hideMark/>
          </w:tcPr>
          <w:p w14:paraId="6E690837"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nil"/>
              <w:left w:val="nil"/>
              <w:bottom w:val="double" w:sz="6" w:space="0" w:color="auto"/>
              <w:right w:val="nil"/>
            </w:tcBorders>
            <w:shd w:val="clear" w:color="auto" w:fill="auto"/>
            <w:vAlign w:val="bottom"/>
            <w:hideMark/>
          </w:tcPr>
          <w:p w14:paraId="4E6D1E51"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nil"/>
              <w:left w:val="nil"/>
              <w:bottom w:val="double" w:sz="6" w:space="0" w:color="auto"/>
              <w:right w:val="nil"/>
            </w:tcBorders>
            <w:shd w:val="clear" w:color="auto" w:fill="auto"/>
            <w:vAlign w:val="bottom"/>
            <w:hideMark/>
          </w:tcPr>
          <w:p w14:paraId="4B30D87A"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nil"/>
              <w:left w:val="nil"/>
              <w:bottom w:val="double" w:sz="6" w:space="0" w:color="auto"/>
              <w:right w:val="nil"/>
            </w:tcBorders>
            <w:shd w:val="clear" w:color="auto" w:fill="auto"/>
            <w:vAlign w:val="bottom"/>
            <w:hideMark/>
          </w:tcPr>
          <w:p w14:paraId="2BED8C00"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nil"/>
              <w:left w:val="nil"/>
              <w:bottom w:val="double" w:sz="6" w:space="0" w:color="auto"/>
              <w:right w:val="nil"/>
            </w:tcBorders>
            <w:shd w:val="clear" w:color="auto" w:fill="auto"/>
            <w:vAlign w:val="bottom"/>
            <w:hideMark/>
          </w:tcPr>
          <w:p w14:paraId="5320A102" w14:textId="19315B3E" w:rsidR="00BF5442" w:rsidRPr="001A0222" w:rsidRDefault="002447C8">
            <w:pPr>
              <w:jc w:val="right"/>
              <w:rPr>
                <w:rFonts w:ascii="Arial" w:hAnsi="Arial"/>
                <w:b/>
                <w:sz w:val="16"/>
              </w:rPr>
            </w:pPr>
            <w:r w:rsidRPr="001A0222">
              <w:rPr>
                <w:rFonts w:ascii="Arial" w:hAnsi="Arial"/>
                <w:b/>
                <w:sz w:val="16"/>
              </w:rPr>
              <w:t>382 591</w:t>
            </w:r>
          </w:p>
        </w:tc>
      </w:tr>
    </w:tbl>
    <w:p w14:paraId="3573AAF7" w14:textId="5250A17F" w:rsidR="002A5F71" w:rsidRPr="001C5A16" w:rsidRDefault="002A5F71" w:rsidP="00950D16">
      <w:pPr>
        <w:pStyle w:val="odstavec"/>
      </w:pPr>
    </w:p>
    <w:p w14:paraId="184FEF27" w14:textId="77777777" w:rsidR="002A5F71" w:rsidRPr="001C5A16" w:rsidRDefault="002A5F71" w:rsidP="00950D16">
      <w:pPr>
        <w:pStyle w:val="odstavec"/>
      </w:pPr>
    </w:p>
    <w:bookmarkEnd w:id="23"/>
    <w:p w14:paraId="2A5ACA61" w14:textId="77777777" w:rsidR="001D3DFF" w:rsidRPr="001C5A16" w:rsidRDefault="001D3DFF">
      <w:pPr>
        <w:rPr>
          <w:rFonts w:ascii="Arial" w:hAnsi="Arial" w:cs="Arial"/>
          <w:bCs/>
          <w:iCs/>
          <w:sz w:val="18"/>
          <w:szCs w:val="18"/>
        </w:rPr>
      </w:pPr>
      <w:r w:rsidRPr="001C5A16">
        <w:rPr>
          <w:rFonts w:ascii="Arial" w:hAnsi="Arial" w:cs="Arial"/>
          <w:sz w:val="18"/>
          <w:szCs w:val="18"/>
        </w:rPr>
        <w:br w:type="page"/>
      </w:r>
    </w:p>
    <w:p w14:paraId="7812A754" w14:textId="77777777" w:rsidR="0086551D" w:rsidRPr="001C5A16" w:rsidRDefault="00964796" w:rsidP="00950D16">
      <w:pPr>
        <w:pStyle w:val="odstavec"/>
        <w:rPr>
          <w:highlight w:val="yellow"/>
        </w:rPr>
      </w:pPr>
      <w:r w:rsidRPr="001C5A16">
        <w:lastRenderedPageBreak/>
        <w:t>Informácie za predchádzajúce účtovné obdobie sú uvedené v nasledujúcej tabuľke:</w:t>
      </w:r>
    </w:p>
    <w:p w14:paraId="3D101E0E" w14:textId="77777777" w:rsidR="00BF5442" w:rsidRPr="001C5A16" w:rsidRDefault="00BF5442" w:rsidP="00950D16">
      <w:pPr>
        <w:pStyle w:val="odstavec"/>
        <w:rPr>
          <w:highlight w:val="yellow"/>
        </w:rPr>
      </w:pPr>
      <w:bookmarkStart w:id="25" w:name="FWT_T7b"/>
      <w:r w:rsidRPr="001C5A16">
        <w:rPr>
          <w:highlight w:val="yellow"/>
        </w:rPr>
        <w:t xml:space="preserve"> </w:t>
      </w:r>
    </w:p>
    <w:tbl>
      <w:tblPr>
        <w:tblW w:w="14420" w:type="dxa"/>
        <w:tblInd w:w="482" w:type="dxa"/>
        <w:tblLayout w:type="fixed"/>
        <w:tblCellMar>
          <w:left w:w="70" w:type="dxa"/>
          <w:right w:w="70" w:type="dxa"/>
        </w:tblCellMar>
        <w:tblLook w:val="04A0" w:firstRow="1" w:lastRow="0" w:firstColumn="1" w:lastColumn="0" w:noHBand="0" w:noVBand="1"/>
      </w:tblPr>
      <w:tblGrid>
        <w:gridCol w:w="1611"/>
        <w:gridCol w:w="1092"/>
        <w:gridCol w:w="1092"/>
        <w:gridCol w:w="1216"/>
        <w:gridCol w:w="1057"/>
        <w:gridCol w:w="1092"/>
        <w:gridCol w:w="1014"/>
        <w:gridCol w:w="1014"/>
        <w:gridCol w:w="1037"/>
        <w:gridCol w:w="1041"/>
        <w:gridCol w:w="1110"/>
        <w:gridCol w:w="1051"/>
        <w:gridCol w:w="993"/>
      </w:tblGrid>
      <w:tr w:rsidR="00193309" w:rsidRPr="00392125" w14:paraId="3A8CB260" w14:textId="77777777" w:rsidTr="00392125">
        <w:trPr>
          <w:trHeight w:val="20"/>
        </w:trPr>
        <w:tc>
          <w:tcPr>
            <w:tcW w:w="1611" w:type="dxa"/>
            <w:tcBorders>
              <w:top w:val="nil"/>
              <w:left w:val="nil"/>
              <w:bottom w:val="single" w:sz="4" w:space="0" w:color="auto"/>
              <w:right w:val="nil"/>
            </w:tcBorders>
            <w:shd w:val="clear" w:color="auto" w:fill="auto"/>
            <w:vAlign w:val="bottom"/>
            <w:hideMark/>
          </w:tcPr>
          <w:p w14:paraId="2E5DCFA3" w14:textId="77777777" w:rsidR="00BF5442" w:rsidRPr="001A0222" w:rsidRDefault="00BF5442">
            <w:pPr>
              <w:jc w:val="center"/>
              <w:rPr>
                <w:rFonts w:ascii="Arial" w:hAnsi="Arial"/>
                <w:b/>
                <w:sz w:val="16"/>
              </w:rPr>
            </w:pPr>
            <w:bookmarkStart w:id="26" w:name="RANGE!B22:N37"/>
            <w:r w:rsidRPr="001A0222">
              <w:rPr>
                <w:rFonts w:ascii="Arial" w:hAnsi="Arial"/>
                <w:b/>
                <w:sz w:val="16"/>
              </w:rPr>
              <w:t>Dlhodobý finančný majetok</w:t>
            </w:r>
            <w:bookmarkEnd w:id="26"/>
          </w:p>
        </w:tc>
        <w:tc>
          <w:tcPr>
            <w:tcW w:w="1092" w:type="dxa"/>
            <w:tcBorders>
              <w:top w:val="nil"/>
              <w:left w:val="nil"/>
              <w:bottom w:val="single" w:sz="4" w:space="0" w:color="auto"/>
              <w:right w:val="nil"/>
            </w:tcBorders>
            <w:shd w:val="clear" w:color="auto" w:fill="auto"/>
            <w:vAlign w:val="bottom"/>
            <w:hideMark/>
          </w:tcPr>
          <w:p w14:paraId="5FF35DCE" w14:textId="77777777" w:rsidR="00BF5442" w:rsidRPr="001A0222" w:rsidRDefault="00BF5442">
            <w:pPr>
              <w:jc w:val="center"/>
              <w:rPr>
                <w:rFonts w:ascii="Arial" w:hAnsi="Arial"/>
                <w:b/>
                <w:sz w:val="16"/>
              </w:rPr>
            </w:pPr>
            <w:r w:rsidRPr="001A0222">
              <w:rPr>
                <w:rFonts w:ascii="Arial" w:hAnsi="Arial"/>
                <w:b/>
                <w:sz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14:paraId="16628D84" w14:textId="77777777" w:rsidR="00BF5442" w:rsidRPr="001A0222" w:rsidRDefault="00BF5442">
            <w:pPr>
              <w:jc w:val="center"/>
              <w:rPr>
                <w:rFonts w:ascii="Arial" w:hAnsi="Arial"/>
                <w:b/>
                <w:sz w:val="16"/>
              </w:rPr>
            </w:pPr>
            <w:r w:rsidRPr="001A0222">
              <w:rPr>
                <w:rFonts w:ascii="Arial" w:hAnsi="Arial"/>
                <w:b/>
                <w:sz w:val="16"/>
              </w:rPr>
              <w:t>Podielové CP a podiely s podielovou účasťou okrem prepojených ÚJ</w:t>
            </w:r>
          </w:p>
        </w:tc>
        <w:tc>
          <w:tcPr>
            <w:tcW w:w="1216" w:type="dxa"/>
            <w:tcBorders>
              <w:top w:val="nil"/>
              <w:left w:val="nil"/>
              <w:bottom w:val="single" w:sz="4" w:space="0" w:color="auto"/>
              <w:right w:val="nil"/>
            </w:tcBorders>
            <w:shd w:val="clear" w:color="auto" w:fill="auto"/>
            <w:vAlign w:val="bottom"/>
            <w:hideMark/>
          </w:tcPr>
          <w:p w14:paraId="5DDBC716" w14:textId="77777777" w:rsidR="00BF5442" w:rsidRPr="001A0222" w:rsidRDefault="00BF5442">
            <w:pPr>
              <w:jc w:val="center"/>
              <w:rPr>
                <w:rFonts w:ascii="Arial" w:hAnsi="Arial"/>
                <w:b/>
                <w:sz w:val="16"/>
              </w:rPr>
            </w:pPr>
            <w:r w:rsidRPr="001A0222">
              <w:rPr>
                <w:rFonts w:ascii="Arial" w:hAnsi="Arial"/>
                <w:b/>
                <w:sz w:val="16"/>
              </w:rPr>
              <w:t>Ostatné realizovateľné cenné papiere</w:t>
            </w:r>
          </w:p>
        </w:tc>
        <w:tc>
          <w:tcPr>
            <w:tcW w:w="1057" w:type="dxa"/>
            <w:tcBorders>
              <w:top w:val="nil"/>
              <w:left w:val="nil"/>
              <w:bottom w:val="single" w:sz="4" w:space="0" w:color="auto"/>
              <w:right w:val="nil"/>
            </w:tcBorders>
            <w:shd w:val="clear" w:color="auto" w:fill="auto"/>
            <w:vAlign w:val="bottom"/>
            <w:hideMark/>
          </w:tcPr>
          <w:p w14:paraId="5371716E" w14:textId="77777777" w:rsidR="00BF5442" w:rsidRPr="001A0222" w:rsidRDefault="00BF5442">
            <w:pPr>
              <w:jc w:val="center"/>
              <w:rPr>
                <w:rFonts w:ascii="Arial" w:hAnsi="Arial"/>
                <w:b/>
                <w:sz w:val="16"/>
              </w:rPr>
            </w:pPr>
            <w:r w:rsidRPr="001A0222">
              <w:rPr>
                <w:rFonts w:ascii="Arial" w:hAnsi="Arial"/>
                <w:b/>
                <w:sz w:val="16"/>
              </w:rPr>
              <w:t>Pôžičky prepojeným ÚJ</w:t>
            </w:r>
          </w:p>
        </w:tc>
        <w:tc>
          <w:tcPr>
            <w:tcW w:w="1092" w:type="dxa"/>
            <w:tcBorders>
              <w:top w:val="nil"/>
              <w:left w:val="nil"/>
              <w:bottom w:val="single" w:sz="4" w:space="0" w:color="auto"/>
              <w:right w:val="nil"/>
            </w:tcBorders>
            <w:shd w:val="clear" w:color="auto" w:fill="auto"/>
            <w:vAlign w:val="bottom"/>
            <w:hideMark/>
          </w:tcPr>
          <w:p w14:paraId="42196C04" w14:textId="77777777" w:rsidR="00BF5442" w:rsidRPr="001A0222" w:rsidRDefault="00BF5442">
            <w:pPr>
              <w:jc w:val="center"/>
              <w:rPr>
                <w:rFonts w:ascii="Arial" w:hAnsi="Arial"/>
                <w:b/>
                <w:sz w:val="16"/>
              </w:rPr>
            </w:pPr>
            <w:r w:rsidRPr="001A0222">
              <w:rPr>
                <w:rFonts w:ascii="Arial" w:hAnsi="Arial"/>
                <w:b/>
                <w:sz w:val="16"/>
              </w:rPr>
              <w:t>Pôžičky v rámci podielovej účasti okrem prepojených ÚJ</w:t>
            </w:r>
          </w:p>
        </w:tc>
        <w:tc>
          <w:tcPr>
            <w:tcW w:w="1014" w:type="dxa"/>
            <w:tcBorders>
              <w:top w:val="nil"/>
              <w:left w:val="nil"/>
              <w:bottom w:val="single" w:sz="4" w:space="0" w:color="auto"/>
              <w:right w:val="nil"/>
            </w:tcBorders>
            <w:shd w:val="clear" w:color="auto" w:fill="auto"/>
            <w:vAlign w:val="bottom"/>
            <w:hideMark/>
          </w:tcPr>
          <w:p w14:paraId="6451B43C" w14:textId="77777777" w:rsidR="00BF5442" w:rsidRPr="001A0222" w:rsidRDefault="00BF5442">
            <w:pPr>
              <w:jc w:val="center"/>
              <w:rPr>
                <w:rFonts w:ascii="Arial" w:hAnsi="Arial"/>
                <w:b/>
                <w:sz w:val="16"/>
              </w:rPr>
            </w:pPr>
            <w:r w:rsidRPr="001A0222">
              <w:rPr>
                <w:rFonts w:ascii="Arial" w:hAnsi="Arial"/>
                <w:b/>
                <w:sz w:val="16"/>
              </w:rPr>
              <w:t>Ostatné pôžičky</w:t>
            </w:r>
          </w:p>
        </w:tc>
        <w:tc>
          <w:tcPr>
            <w:tcW w:w="1014" w:type="dxa"/>
            <w:tcBorders>
              <w:top w:val="nil"/>
              <w:left w:val="nil"/>
              <w:bottom w:val="single" w:sz="4" w:space="0" w:color="auto"/>
              <w:right w:val="nil"/>
            </w:tcBorders>
            <w:shd w:val="clear" w:color="auto" w:fill="auto"/>
            <w:vAlign w:val="bottom"/>
            <w:hideMark/>
          </w:tcPr>
          <w:p w14:paraId="2D7C5962" w14:textId="77777777" w:rsidR="00BF5442" w:rsidRPr="001A0222" w:rsidRDefault="00BF5442">
            <w:pPr>
              <w:jc w:val="center"/>
              <w:rPr>
                <w:rFonts w:ascii="Arial" w:hAnsi="Arial"/>
                <w:b/>
                <w:sz w:val="16"/>
              </w:rPr>
            </w:pPr>
            <w:r w:rsidRPr="001A0222">
              <w:rPr>
                <w:rFonts w:ascii="Arial" w:hAnsi="Arial"/>
                <w:b/>
                <w:sz w:val="16"/>
              </w:rPr>
              <w:t>Dlhové CP a Ostatný DFM</w:t>
            </w:r>
          </w:p>
        </w:tc>
        <w:tc>
          <w:tcPr>
            <w:tcW w:w="1037" w:type="dxa"/>
            <w:tcBorders>
              <w:top w:val="nil"/>
              <w:left w:val="nil"/>
              <w:bottom w:val="single" w:sz="4" w:space="0" w:color="auto"/>
              <w:right w:val="nil"/>
            </w:tcBorders>
            <w:shd w:val="clear" w:color="auto" w:fill="auto"/>
            <w:vAlign w:val="bottom"/>
            <w:hideMark/>
          </w:tcPr>
          <w:p w14:paraId="167DDA8C" w14:textId="77777777" w:rsidR="00BF5442" w:rsidRPr="001A0222" w:rsidRDefault="00BF5442">
            <w:pPr>
              <w:jc w:val="center"/>
              <w:rPr>
                <w:rFonts w:ascii="Arial" w:hAnsi="Arial"/>
                <w:b/>
                <w:sz w:val="16"/>
              </w:rPr>
            </w:pPr>
            <w:r w:rsidRPr="001A0222">
              <w:rPr>
                <w:rFonts w:ascii="Arial" w:hAnsi="Arial"/>
                <w:b/>
                <w:sz w:val="16"/>
              </w:rPr>
              <w:t>Pôžičky a ostatný DFM s dobou splatnosti najviac jeden rok</w:t>
            </w:r>
          </w:p>
        </w:tc>
        <w:tc>
          <w:tcPr>
            <w:tcW w:w="1041" w:type="dxa"/>
            <w:tcBorders>
              <w:top w:val="nil"/>
              <w:left w:val="nil"/>
              <w:bottom w:val="single" w:sz="4" w:space="0" w:color="auto"/>
              <w:right w:val="nil"/>
            </w:tcBorders>
            <w:shd w:val="clear" w:color="auto" w:fill="auto"/>
            <w:vAlign w:val="bottom"/>
            <w:hideMark/>
          </w:tcPr>
          <w:p w14:paraId="7535ED72" w14:textId="77777777" w:rsidR="00BF5442" w:rsidRPr="001A0222" w:rsidRDefault="00BF5442">
            <w:pPr>
              <w:jc w:val="center"/>
              <w:rPr>
                <w:rFonts w:ascii="Arial" w:hAnsi="Arial"/>
                <w:b/>
                <w:sz w:val="16"/>
              </w:rPr>
            </w:pPr>
            <w:r w:rsidRPr="001A0222">
              <w:rPr>
                <w:rFonts w:ascii="Arial" w:hAnsi="Arial"/>
                <w:b/>
                <w:sz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14:paraId="30E31E49" w14:textId="77777777" w:rsidR="00BF5442" w:rsidRPr="001A0222" w:rsidRDefault="00BF5442">
            <w:pPr>
              <w:jc w:val="center"/>
              <w:rPr>
                <w:rFonts w:ascii="Arial" w:hAnsi="Arial"/>
                <w:b/>
                <w:sz w:val="16"/>
              </w:rPr>
            </w:pPr>
            <w:r w:rsidRPr="001A0222">
              <w:rPr>
                <w:rFonts w:ascii="Arial" w:hAnsi="Arial"/>
                <w:b/>
                <w:sz w:val="16"/>
              </w:rPr>
              <w:t>Obstarávaný DFM</w:t>
            </w:r>
          </w:p>
        </w:tc>
        <w:tc>
          <w:tcPr>
            <w:tcW w:w="1051" w:type="dxa"/>
            <w:tcBorders>
              <w:top w:val="nil"/>
              <w:left w:val="nil"/>
              <w:bottom w:val="single" w:sz="4" w:space="0" w:color="auto"/>
              <w:right w:val="nil"/>
            </w:tcBorders>
            <w:shd w:val="clear" w:color="auto" w:fill="auto"/>
            <w:vAlign w:val="bottom"/>
            <w:hideMark/>
          </w:tcPr>
          <w:p w14:paraId="140D9157" w14:textId="77777777" w:rsidR="00BF5442" w:rsidRPr="001A0222" w:rsidRDefault="00BF5442">
            <w:pPr>
              <w:jc w:val="center"/>
              <w:rPr>
                <w:rFonts w:ascii="Arial" w:hAnsi="Arial"/>
                <w:b/>
                <w:sz w:val="16"/>
              </w:rPr>
            </w:pPr>
            <w:r w:rsidRPr="001A0222">
              <w:rPr>
                <w:rFonts w:ascii="Arial" w:hAnsi="Arial"/>
                <w:b/>
                <w:sz w:val="16"/>
              </w:rPr>
              <w:t>Poskytnuté preddavky na DFM</w:t>
            </w:r>
          </w:p>
        </w:tc>
        <w:tc>
          <w:tcPr>
            <w:tcW w:w="993" w:type="dxa"/>
            <w:tcBorders>
              <w:top w:val="nil"/>
              <w:left w:val="nil"/>
              <w:bottom w:val="single" w:sz="4" w:space="0" w:color="auto"/>
              <w:right w:val="nil"/>
            </w:tcBorders>
            <w:shd w:val="clear" w:color="auto" w:fill="auto"/>
            <w:vAlign w:val="bottom"/>
            <w:hideMark/>
          </w:tcPr>
          <w:p w14:paraId="678D80A2" w14:textId="77777777" w:rsidR="00BF5442" w:rsidRPr="001A0222" w:rsidRDefault="00BF5442">
            <w:pPr>
              <w:jc w:val="center"/>
              <w:rPr>
                <w:rFonts w:ascii="Arial" w:hAnsi="Arial"/>
                <w:b/>
                <w:sz w:val="16"/>
              </w:rPr>
            </w:pPr>
            <w:r w:rsidRPr="001A0222">
              <w:rPr>
                <w:rFonts w:ascii="Arial" w:hAnsi="Arial"/>
                <w:b/>
                <w:sz w:val="16"/>
              </w:rPr>
              <w:t>Spolu</w:t>
            </w:r>
          </w:p>
        </w:tc>
      </w:tr>
      <w:tr w:rsidR="00193309" w:rsidRPr="00392125" w14:paraId="0C8A6066" w14:textId="77777777" w:rsidTr="00392125">
        <w:trPr>
          <w:trHeight w:val="20"/>
        </w:trPr>
        <w:tc>
          <w:tcPr>
            <w:tcW w:w="1611" w:type="dxa"/>
            <w:tcBorders>
              <w:top w:val="nil"/>
              <w:left w:val="nil"/>
              <w:bottom w:val="nil"/>
              <w:right w:val="nil"/>
            </w:tcBorders>
            <w:shd w:val="clear" w:color="auto" w:fill="auto"/>
            <w:vAlign w:val="bottom"/>
            <w:hideMark/>
          </w:tcPr>
          <w:p w14:paraId="42A3D974" w14:textId="77777777" w:rsidR="00BF5442" w:rsidRPr="001A0222" w:rsidRDefault="00BF5442">
            <w:pPr>
              <w:rPr>
                <w:rFonts w:ascii="Arial" w:hAnsi="Arial"/>
                <w:sz w:val="16"/>
              </w:rPr>
            </w:pPr>
            <w:r w:rsidRPr="001A0222">
              <w:rPr>
                <w:rFonts w:ascii="Arial" w:hAnsi="Arial"/>
                <w:sz w:val="16"/>
              </w:rPr>
              <w:t>Prvotné ocenenie</w:t>
            </w:r>
          </w:p>
        </w:tc>
        <w:tc>
          <w:tcPr>
            <w:tcW w:w="1092" w:type="dxa"/>
            <w:tcBorders>
              <w:top w:val="nil"/>
              <w:left w:val="nil"/>
              <w:bottom w:val="nil"/>
              <w:right w:val="nil"/>
            </w:tcBorders>
            <w:shd w:val="clear" w:color="auto" w:fill="auto"/>
            <w:vAlign w:val="bottom"/>
            <w:hideMark/>
          </w:tcPr>
          <w:p w14:paraId="22DA030C" w14:textId="77777777" w:rsidR="00BF5442" w:rsidRPr="001A0222" w:rsidRDefault="00BF5442">
            <w:pPr>
              <w:rPr>
                <w:rFonts w:ascii="Arial" w:hAnsi="Arial"/>
                <w:sz w:val="16"/>
              </w:rPr>
            </w:pPr>
          </w:p>
        </w:tc>
        <w:tc>
          <w:tcPr>
            <w:tcW w:w="1092" w:type="dxa"/>
            <w:tcBorders>
              <w:top w:val="nil"/>
              <w:left w:val="nil"/>
              <w:bottom w:val="nil"/>
              <w:right w:val="nil"/>
            </w:tcBorders>
            <w:shd w:val="clear" w:color="auto" w:fill="auto"/>
            <w:vAlign w:val="bottom"/>
            <w:hideMark/>
          </w:tcPr>
          <w:p w14:paraId="20B396EA" w14:textId="77777777" w:rsidR="00BF5442" w:rsidRPr="001A0222" w:rsidRDefault="00BF5442">
            <w:pPr>
              <w:rPr>
                <w:rFonts w:ascii="Arial" w:hAnsi="Arial"/>
                <w:sz w:val="16"/>
              </w:rPr>
            </w:pPr>
          </w:p>
        </w:tc>
        <w:tc>
          <w:tcPr>
            <w:tcW w:w="1216" w:type="dxa"/>
            <w:tcBorders>
              <w:top w:val="nil"/>
              <w:left w:val="nil"/>
              <w:bottom w:val="nil"/>
              <w:right w:val="nil"/>
            </w:tcBorders>
            <w:shd w:val="clear" w:color="auto" w:fill="auto"/>
            <w:vAlign w:val="bottom"/>
            <w:hideMark/>
          </w:tcPr>
          <w:p w14:paraId="24B14149" w14:textId="77777777" w:rsidR="00BF5442" w:rsidRPr="001A0222" w:rsidRDefault="00BF5442">
            <w:pPr>
              <w:rPr>
                <w:rFonts w:ascii="Arial" w:hAnsi="Arial"/>
                <w:sz w:val="16"/>
              </w:rPr>
            </w:pPr>
          </w:p>
        </w:tc>
        <w:tc>
          <w:tcPr>
            <w:tcW w:w="1057" w:type="dxa"/>
            <w:tcBorders>
              <w:top w:val="nil"/>
              <w:left w:val="nil"/>
              <w:bottom w:val="nil"/>
              <w:right w:val="nil"/>
            </w:tcBorders>
            <w:shd w:val="clear" w:color="auto" w:fill="auto"/>
            <w:vAlign w:val="bottom"/>
            <w:hideMark/>
          </w:tcPr>
          <w:p w14:paraId="3F2262CA" w14:textId="77777777" w:rsidR="00BF5442" w:rsidRPr="001A0222" w:rsidRDefault="00BF5442">
            <w:pPr>
              <w:rPr>
                <w:rFonts w:ascii="Arial" w:hAnsi="Arial"/>
                <w:sz w:val="16"/>
              </w:rPr>
            </w:pPr>
          </w:p>
        </w:tc>
        <w:tc>
          <w:tcPr>
            <w:tcW w:w="1092" w:type="dxa"/>
            <w:tcBorders>
              <w:top w:val="nil"/>
              <w:left w:val="nil"/>
              <w:bottom w:val="nil"/>
              <w:right w:val="nil"/>
            </w:tcBorders>
            <w:shd w:val="clear" w:color="auto" w:fill="auto"/>
            <w:vAlign w:val="bottom"/>
            <w:hideMark/>
          </w:tcPr>
          <w:p w14:paraId="2534ADFC" w14:textId="77777777" w:rsidR="00BF5442" w:rsidRPr="001A0222" w:rsidRDefault="00BF5442">
            <w:pPr>
              <w:rPr>
                <w:rFonts w:ascii="Arial" w:hAnsi="Arial"/>
                <w:sz w:val="16"/>
              </w:rPr>
            </w:pPr>
          </w:p>
        </w:tc>
        <w:tc>
          <w:tcPr>
            <w:tcW w:w="1014" w:type="dxa"/>
            <w:tcBorders>
              <w:top w:val="nil"/>
              <w:left w:val="nil"/>
              <w:bottom w:val="nil"/>
              <w:right w:val="nil"/>
            </w:tcBorders>
            <w:shd w:val="clear" w:color="auto" w:fill="auto"/>
            <w:vAlign w:val="bottom"/>
            <w:hideMark/>
          </w:tcPr>
          <w:p w14:paraId="710364C6" w14:textId="77777777" w:rsidR="00BF5442" w:rsidRPr="001A0222" w:rsidRDefault="00BF5442">
            <w:pPr>
              <w:rPr>
                <w:rFonts w:ascii="Arial" w:hAnsi="Arial"/>
                <w:sz w:val="16"/>
              </w:rPr>
            </w:pPr>
          </w:p>
        </w:tc>
        <w:tc>
          <w:tcPr>
            <w:tcW w:w="1014" w:type="dxa"/>
            <w:tcBorders>
              <w:top w:val="nil"/>
              <w:left w:val="nil"/>
              <w:bottom w:val="nil"/>
              <w:right w:val="nil"/>
            </w:tcBorders>
            <w:shd w:val="clear" w:color="auto" w:fill="auto"/>
            <w:vAlign w:val="bottom"/>
            <w:hideMark/>
          </w:tcPr>
          <w:p w14:paraId="2A3E0408" w14:textId="77777777" w:rsidR="00BF5442" w:rsidRPr="001A0222" w:rsidRDefault="00BF5442">
            <w:pPr>
              <w:rPr>
                <w:rFonts w:ascii="Arial" w:hAnsi="Arial"/>
                <w:sz w:val="16"/>
              </w:rPr>
            </w:pPr>
          </w:p>
        </w:tc>
        <w:tc>
          <w:tcPr>
            <w:tcW w:w="1037" w:type="dxa"/>
            <w:tcBorders>
              <w:top w:val="nil"/>
              <w:left w:val="nil"/>
              <w:bottom w:val="nil"/>
              <w:right w:val="nil"/>
            </w:tcBorders>
            <w:shd w:val="clear" w:color="auto" w:fill="auto"/>
            <w:vAlign w:val="bottom"/>
            <w:hideMark/>
          </w:tcPr>
          <w:p w14:paraId="282D6360" w14:textId="77777777" w:rsidR="00BF5442" w:rsidRPr="001A0222" w:rsidRDefault="00BF5442">
            <w:pPr>
              <w:rPr>
                <w:rFonts w:ascii="Arial" w:hAnsi="Arial"/>
                <w:sz w:val="16"/>
              </w:rPr>
            </w:pPr>
          </w:p>
        </w:tc>
        <w:tc>
          <w:tcPr>
            <w:tcW w:w="1041" w:type="dxa"/>
            <w:tcBorders>
              <w:top w:val="nil"/>
              <w:left w:val="nil"/>
              <w:bottom w:val="nil"/>
              <w:right w:val="nil"/>
            </w:tcBorders>
            <w:shd w:val="clear" w:color="auto" w:fill="auto"/>
            <w:vAlign w:val="bottom"/>
            <w:hideMark/>
          </w:tcPr>
          <w:p w14:paraId="704A23C0" w14:textId="77777777" w:rsidR="00BF5442" w:rsidRPr="001A0222" w:rsidRDefault="00BF5442">
            <w:pPr>
              <w:rPr>
                <w:rFonts w:ascii="Arial" w:hAnsi="Arial"/>
                <w:sz w:val="16"/>
              </w:rPr>
            </w:pPr>
          </w:p>
        </w:tc>
        <w:tc>
          <w:tcPr>
            <w:tcW w:w="1110" w:type="dxa"/>
            <w:tcBorders>
              <w:top w:val="nil"/>
              <w:left w:val="nil"/>
              <w:bottom w:val="nil"/>
              <w:right w:val="nil"/>
            </w:tcBorders>
            <w:shd w:val="clear" w:color="auto" w:fill="auto"/>
            <w:vAlign w:val="bottom"/>
            <w:hideMark/>
          </w:tcPr>
          <w:p w14:paraId="674A80B2" w14:textId="77777777" w:rsidR="00BF5442" w:rsidRPr="001A0222" w:rsidRDefault="00BF5442">
            <w:pPr>
              <w:rPr>
                <w:rFonts w:ascii="Arial" w:hAnsi="Arial"/>
                <w:sz w:val="16"/>
              </w:rPr>
            </w:pPr>
          </w:p>
        </w:tc>
        <w:tc>
          <w:tcPr>
            <w:tcW w:w="1051" w:type="dxa"/>
            <w:tcBorders>
              <w:top w:val="nil"/>
              <w:left w:val="nil"/>
              <w:bottom w:val="nil"/>
              <w:right w:val="nil"/>
            </w:tcBorders>
            <w:shd w:val="clear" w:color="auto" w:fill="auto"/>
            <w:vAlign w:val="bottom"/>
            <w:hideMark/>
          </w:tcPr>
          <w:p w14:paraId="303827EC" w14:textId="77777777" w:rsidR="00BF5442" w:rsidRPr="001A0222" w:rsidRDefault="00BF5442">
            <w:pPr>
              <w:rPr>
                <w:rFonts w:ascii="Arial" w:hAnsi="Arial"/>
                <w:sz w:val="16"/>
              </w:rPr>
            </w:pPr>
          </w:p>
        </w:tc>
        <w:tc>
          <w:tcPr>
            <w:tcW w:w="993" w:type="dxa"/>
            <w:tcBorders>
              <w:top w:val="nil"/>
              <w:left w:val="nil"/>
              <w:bottom w:val="nil"/>
              <w:right w:val="nil"/>
            </w:tcBorders>
            <w:shd w:val="clear" w:color="auto" w:fill="auto"/>
            <w:vAlign w:val="bottom"/>
            <w:hideMark/>
          </w:tcPr>
          <w:p w14:paraId="75605ADA" w14:textId="77777777" w:rsidR="00BF5442" w:rsidRPr="001A0222" w:rsidRDefault="00BF5442">
            <w:pPr>
              <w:rPr>
                <w:rFonts w:ascii="Arial" w:hAnsi="Arial"/>
                <w:sz w:val="16"/>
              </w:rPr>
            </w:pPr>
          </w:p>
        </w:tc>
      </w:tr>
      <w:tr w:rsidR="00193309" w:rsidRPr="00392125" w14:paraId="62956182" w14:textId="77777777" w:rsidTr="00392125">
        <w:trPr>
          <w:trHeight w:val="20"/>
        </w:trPr>
        <w:tc>
          <w:tcPr>
            <w:tcW w:w="1611" w:type="dxa"/>
            <w:tcBorders>
              <w:top w:val="nil"/>
              <w:left w:val="nil"/>
              <w:bottom w:val="nil"/>
              <w:right w:val="nil"/>
            </w:tcBorders>
            <w:shd w:val="clear" w:color="auto" w:fill="auto"/>
            <w:vAlign w:val="bottom"/>
            <w:hideMark/>
          </w:tcPr>
          <w:p w14:paraId="33A0DEA1" w14:textId="364B9323"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EB4C7C" w:rsidRPr="001A0222">
              <w:rPr>
                <w:rFonts w:ascii="Arial" w:hAnsi="Arial"/>
                <w:b/>
                <w:sz w:val="16"/>
              </w:rPr>
              <w:t>2</w:t>
            </w:r>
          </w:p>
        </w:tc>
        <w:tc>
          <w:tcPr>
            <w:tcW w:w="1092" w:type="dxa"/>
            <w:tcBorders>
              <w:top w:val="nil"/>
              <w:left w:val="nil"/>
              <w:bottom w:val="nil"/>
              <w:right w:val="nil"/>
            </w:tcBorders>
            <w:shd w:val="clear" w:color="auto" w:fill="auto"/>
            <w:vAlign w:val="bottom"/>
            <w:hideMark/>
          </w:tcPr>
          <w:p w14:paraId="3D899B75" w14:textId="0C5881BB" w:rsidR="00BF5442" w:rsidRPr="001A0222" w:rsidRDefault="00EB4C7C" w:rsidP="00EB4C7C">
            <w:pPr>
              <w:jc w:val="right"/>
              <w:rPr>
                <w:rFonts w:ascii="Arial" w:hAnsi="Arial"/>
                <w:sz w:val="16"/>
              </w:rPr>
            </w:pPr>
            <w:r w:rsidRPr="001A0222">
              <w:rPr>
                <w:rFonts w:ascii="Arial" w:hAnsi="Arial"/>
                <w:sz w:val="16"/>
              </w:rPr>
              <w:t>868 697</w:t>
            </w:r>
          </w:p>
        </w:tc>
        <w:tc>
          <w:tcPr>
            <w:tcW w:w="1092" w:type="dxa"/>
            <w:tcBorders>
              <w:top w:val="nil"/>
              <w:left w:val="nil"/>
              <w:bottom w:val="nil"/>
              <w:right w:val="nil"/>
            </w:tcBorders>
            <w:shd w:val="clear" w:color="auto" w:fill="auto"/>
            <w:vAlign w:val="bottom"/>
            <w:hideMark/>
          </w:tcPr>
          <w:p w14:paraId="631DB098"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050C8FF0"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4DFAA00F"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22DB504B"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52A415DA"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7BE72668"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6DB9584B"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7A7D2077"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2D5372BD"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756579B9"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50FBAFD5" w14:textId="3A759882" w:rsidR="00BF5442" w:rsidRPr="001A0222" w:rsidRDefault="00EB4C7C">
            <w:pPr>
              <w:jc w:val="right"/>
              <w:rPr>
                <w:rFonts w:ascii="Arial" w:hAnsi="Arial"/>
                <w:b/>
                <w:sz w:val="16"/>
              </w:rPr>
            </w:pPr>
            <w:r w:rsidRPr="001A0222">
              <w:rPr>
                <w:rFonts w:ascii="Arial" w:hAnsi="Arial"/>
                <w:b/>
                <w:sz w:val="16"/>
              </w:rPr>
              <w:t>868 697</w:t>
            </w:r>
          </w:p>
        </w:tc>
      </w:tr>
      <w:tr w:rsidR="00193309" w:rsidRPr="00392125" w14:paraId="0B24E889" w14:textId="77777777" w:rsidTr="00392125">
        <w:trPr>
          <w:trHeight w:val="20"/>
        </w:trPr>
        <w:tc>
          <w:tcPr>
            <w:tcW w:w="1611" w:type="dxa"/>
            <w:tcBorders>
              <w:top w:val="nil"/>
              <w:left w:val="nil"/>
              <w:bottom w:val="nil"/>
              <w:right w:val="nil"/>
            </w:tcBorders>
            <w:shd w:val="clear" w:color="auto" w:fill="auto"/>
            <w:vAlign w:val="bottom"/>
            <w:hideMark/>
          </w:tcPr>
          <w:p w14:paraId="17CA9DFB" w14:textId="77777777" w:rsidR="00BF5442" w:rsidRPr="001A0222" w:rsidRDefault="00BF5442">
            <w:pPr>
              <w:rPr>
                <w:rFonts w:ascii="Arial" w:hAnsi="Arial"/>
                <w:sz w:val="16"/>
              </w:rPr>
            </w:pPr>
            <w:r w:rsidRPr="001A0222">
              <w:rPr>
                <w:rFonts w:ascii="Arial" w:hAnsi="Arial"/>
                <w:sz w:val="16"/>
              </w:rPr>
              <w:t>Prírastky</w:t>
            </w:r>
          </w:p>
        </w:tc>
        <w:tc>
          <w:tcPr>
            <w:tcW w:w="1092" w:type="dxa"/>
            <w:tcBorders>
              <w:top w:val="nil"/>
              <w:left w:val="nil"/>
              <w:bottom w:val="nil"/>
              <w:right w:val="nil"/>
            </w:tcBorders>
            <w:shd w:val="clear" w:color="auto" w:fill="auto"/>
            <w:vAlign w:val="bottom"/>
            <w:hideMark/>
          </w:tcPr>
          <w:p w14:paraId="531B7349" w14:textId="4C688832" w:rsidR="00BF5442" w:rsidRPr="001A0222" w:rsidRDefault="00BF5442">
            <w:pPr>
              <w:jc w:val="right"/>
              <w:rPr>
                <w:rFonts w:ascii="Arial" w:hAnsi="Arial"/>
                <w:sz w:val="16"/>
              </w:rPr>
            </w:pPr>
          </w:p>
        </w:tc>
        <w:tc>
          <w:tcPr>
            <w:tcW w:w="1092" w:type="dxa"/>
            <w:tcBorders>
              <w:top w:val="nil"/>
              <w:left w:val="nil"/>
              <w:bottom w:val="nil"/>
              <w:right w:val="nil"/>
            </w:tcBorders>
            <w:shd w:val="clear" w:color="auto" w:fill="auto"/>
            <w:vAlign w:val="bottom"/>
            <w:hideMark/>
          </w:tcPr>
          <w:p w14:paraId="5F228DD6"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4BA82E2C"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0E002940"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373B38DE"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76017476"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30DDCE93"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484AB30C"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74C39E6F"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0FA208AE"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5633B488"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18A19D86" w14:textId="613DBF41" w:rsidR="00BF5442" w:rsidRPr="001A0222" w:rsidRDefault="00EB4C7C">
            <w:pPr>
              <w:jc w:val="right"/>
              <w:rPr>
                <w:rFonts w:ascii="Arial" w:hAnsi="Arial"/>
                <w:sz w:val="16"/>
              </w:rPr>
            </w:pPr>
            <w:r w:rsidRPr="001A0222">
              <w:rPr>
                <w:rFonts w:ascii="Arial" w:hAnsi="Arial"/>
                <w:sz w:val="16"/>
              </w:rPr>
              <w:t>0</w:t>
            </w:r>
          </w:p>
        </w:tc>
      </w:tr>
      <w:tr w:rsidR="00193309" w:rsidRPr="00392125" w14:paraId="74F2A5EF" w14:textId="77777777" w:rsidTr="00392125">
        <w:trPr>
          <w:trHeight w:val="20"/>
        </w:trPr>
        <w:tc>
          <w:tcPr>
            <w:tcW w:w="1611" w:type="dxa"/>
            <w:tcBorders>
              <w:top w:val="nil"/>
              <w:left w:val="nil"/>
              <w:bottom w:val="nil"/>
              <w:right w:val="nil"/>
            </w:tcBorders>
            <w:shd w:val="clear" w:color="auto" w:fill="auto"/>
            <w:vAlign w:val="bottom"/>
            <w:hideMark/>
          </w:tcPr>
          <w:p w14:paraId="21F994DB" w14:textId="77777777" w:rsidR="00BF5442" w:rsidRPr="001A0222" w:rsidRDefault="00BF5442">
            <w:pPr>
              <w:rPr>
                <w:rFonts w:ascii="Arial" w:hAnsi="Arial"/>
                <w:sz w:val="16"/>
              </w:rPr>
            </w:pPr>
            <w:r w:rsidRPr="001A0222">
              <w:rPr>
                <w:rFonts w:ascii="Arial" w:hAnsi="Arial"/>
                <w:sz w:val="16"/>
              </w:rPr>
              <w:t>Úbytky</w:t>
            </w:r>
          </w:p>
        </w:tc>
        <w:tc>
          <w:tcPr>
            <w:tcW w:w="1092" w:type="dxa"/>
            <w:tcBorders>
              <w:top w:val="nil"/>
              <w:left w:val="nil"/>
              <w:bottom w:val="nil"/>
              <w:right w:val="nil"/>
            </w:tcBorders>
            <w:shd w:val="clear" w:color="auto" w:fill="auto"/>
            <w:vAlign w:val="bottom"/>
            <w:hideMark/>
          </w:tcPr>
          <w:p w14:paraId="7ED05B2A" w14:textId="18DEF955" w:rsidR="00BF5442" w:rsidRPr="001A0222" w:rsidRDefault="00EB4C7C">
            <w:pPr>
              <w:jc w:val="right"/>
              <w:rPr>
                <w:rFonts w:ascii="Arial" w:hAnsi="Arial"/>
                <w:sz w:val="16"/>
              </w:rPr>
            </w:pPr>
            <w:r w:rsidRPr="001A0222">
              <w:rPr>
                <w:rFonts w:ascii="Arial" w:hAnsi="Arial"/>
                <w:sz w:val="16"/>
              </w:rPr>
              <w:t>251 013</w:t>
            </w:r>
          </w:p>
        </w:tc>
        <w:tc>
          <w:tcPr>
            <w:tcW w:w="1092" w:type="dxa"/>
            <w:tcBorders>
              <w:top w:val="nil"/>
              <w:left w:val="nil"/>
              <w:bottom w:val="nil"/>
              <w:right w:val="nil"/>
            </w:tcBorders>
            <w:shd w:val="clear" w:color="auto" w:fill="auto"/>
            <w:vAlign w:val="bottom"/>
            <w:hideMark/>
          </w:tcPr>
          <w:p w14:paraId="1A4650A6"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1690A37C"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45DC81D8"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376E2558"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179B6DB3"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40CC1F81"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71E16988"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6F9A8628"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1619A133"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7049CDF5"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5A6F2531" w14:textId="3D0FE7C1" w:rsidR="00BF5442" w:rsidRPr="001A0222" w:rsidRDefault="00EB4C7C">
            <w:pPr>
              <w:jc w:val="right"/>
              <w:rPr>
                <w:rFonts w:ascii="Arial" w:hAnsi="Arial"/>
                <w:sz w:val="16"/>
              </w:rPr>
            </w:pPr>
            <w:r w:rsidRPr="001A0222">
              <w:rPr>
                <w:rFonts w:ascii="Arial" w:hAnsi="Arial"/>
                <w:sz w:val="16"/>
              </w:rPr>
              <w:t>251 013</w:t>
            </w:r>
          </w:p>
        </w:tc>
      </w:tr>
      <w:tr w:rsidR="00193309" w:rsidRPr="00392125" w14:paraId="6CC3E3E2" w14:textId="77777777" w:rsidTr="00392125">
        <w:trPr>
          <w:trHeight w:val="20"/>
        </w:trPr>
        <w:tc>
          <w:tcPr>
            <w:tcW w:w="1611" w:type="dxa"/>
            <w:tcBorders>
              <w:top w:val="nil"/>
              <w:left w:val="nil"/>
              <w:bottom w:val="nil"/>
              <w:right w:val="nil"/>
            </w:tcBorders>
            <w:shd w:val="clear" w:color="auto" w:fill="auto"/>
            <w:vAlign w:val="bottom"/>
            <w:hideMark/>
          </w:tcPr>
          <w:p w14:paraId="1BD4B990" w14:textId="77777777" w:rsidR="00BF5442" w:rsidRPr="001A0222" w:rsidRDefault="00BF5442">
            <w:pPr>
              <w:rPr>
                <w:rFonts w:ascii="Arial" w:hAnsi="Arial"/>
                <w:sz w:val="16"/>
              </w:rPr>
            </w:pPr>
            <w:r w:rsidRPr="001A0222">
              <w:rPr>
                <w:rFonts w:ascii="Arial" w:hAnsi="Arial"/>
                <w:sz w:val="16"/>
              </w:rPr>
              <w:t>Presuny</w:t>
            </w:r>
          </w:p>
        </w:tc>
        <w:tc>
          <w:tcPr>
            <w:tcW w:w="1092" w:type="dxa"/>
            <w:tcBorders>
              <w:top w:val="nil"/>
              <w:left w:val="nil"/>
              <w:bottom w:val="nil"/>
              <w:right w:val="nil"/>
            </w:tcBorders>
            <w:shd w:val="clear" w:color="auto" w:fill="auto"/>
            <w:vAlign w:val="bottom"/>
            <w:hideMark/>
          </w:tcPr>
          <w:p w14:paraId="4ADF86FA"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7C4A1177"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408CEA9B"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79111732"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1FB3BFAB"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4DCCC92E"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444EBD2E"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1BBC74E4"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27DD06E0"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655D941E"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52082D72"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1EC4537F" w14:textId="77777777" w:rsidR="00BF5442" w:rsidRPr="001A0222" w:rsidRDefault="00BF5442">
            <w:pPr>
              <w:jc w:val="right"/>
              <w:rPr>
                <w:rFonts w:ascii="Arial" w:hAnsi="Arial"/>
                <w:sz w:val="16"/>
              </w:rPr>
            </w:pPr>
            <w:r w:rsidRPr="001A0222">
              <w:rPr>
                <w:rFonts w:ascii="Arial" w:hAnsi="Arial"/>
                <w:sz w:val="16"/>
              </w:rPr>
              <w:t>0</w:t>
            </w:r>
          </w:p>
        </w:tc>
      </w:tr>
      <w:tr w:rsidR="00193309" w:rsidRPr="00392125" w14:paraId="7F6880C5" w14:textId="77777777" w:rsidTr="00392125">
        <w:trPr>
          <w:trHeight w:val="20"/>
        </w:trPr>
        <w:tc>
          <w:tcPr>
            <w:tcW w:w="1611" w:type="dxa"/>
            <w:tcBorders>
              <w:top w:val="nil"/>
              <w:left w:val="nil"/>
              <w:bottom w:val="nil"/>
              <w:right w:val="nil"/>
            </w:tcBorders>
            <w:shd w:val="clear" w:color="auto" w:fill="auto"/>
            <w:vAlign w:val="bottom"/>
            <w:hideMark/>
          </w:tcPr>
          <w:p w14:paraId="320A5082" w14:textId="263AA198"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EB4C7C" w:rsidRPr="001A0222">
              <w:rPr>
                <w:rFonts w:ascii="Arial" w:hAnsi="Arial"/>
                <w:b/>
                <w:sz w:val="16"/>
              </w:rPr>
              <w:t>2</w:t>
            </w:r>
          </w:p>
        </w:tc>
        <w:tc>
          <w:tcPr>
            <w:tcW w:w="1092" w:type="dxa"/>
            <w:tcBorders>
              <w:top w:val="single" w:sz="4" w:space="0" w:color="auto"/>
              <w:left w:val="nil"/>
              <w:bottom w:val="double" w:sz="6" w:space="0" w:color="auto"/>
              <w:right w:val="nil"/>
            </w:tcBorders>
            <w:shd w:val="clear" w:color="auto" w:fill="auto"/>
            <w:vAlign w:val="bottom"/>
            <w:hideMark/>
          </w:tcPr>
          <w:p w14:paraId="50BF6B5C" w14:textId="32560CD3" w:rsidR="00BF5442" w:rsidRPr="001A0222" w:rsidRDefault="00EB4C7C">
            <w:pPr>
              <w:jc w:val="right"/>
              <w:rPr>
                <w:rFonts w:ascii="Arial" w:hAnsi="Arial"/>
                <w:b/>
                <w:sz w:val="16"/>
              </w:rPr>
            </w:pPr>
            <w:r w:rsidRPr="001A0222">
              <w:rPr>
                <w:rFonts w:ascii="Arial" w:hAnsi="Arial"/>
                <w:b/>
                <w:sz w:val="16"/>
              </w:rPr>
              <w:t>617 684</w:t>
            </w:r>
          </w:p>
        </w:tc>
        <w:tc>
          <w:tcPr>
            <w:tcW w:w="1092" w:type="dxa"/>
            <w:tcBorders>
              <w:top w:val="single" w:sz="4" w:space="0" w:color="auto"/>
              <w:left w:val="nil"/>
              <w:bottom w:val="double" w:sz="6" w:space="0" w:color="auto"/>
              <w:right w:val="nil"/>
            </w:tcBorders>
            <w:shd w:val="clear" w:color="auto" w:fill="auto"/>
            <w:vAlign w:val="bottom"/>
            <w:hideMark/>
          </w:tcPr>
          <w:p w14:paraId="5A8683FC"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single" w:sz="4" w:space="0" w:color="auto"/>
              <w:left w:val="nil"/>
              <w:bottom w:val="double" w:sz="6" w:space="0" w:color="auto"/>
              <w:right w:val="nil"/>
            </w:tcBorders>
            <w:shd w:val="clear" w:color="auto" w:fill="auto"/>
            <w:vAlign w:val="bottom"/>
            <w:hideMark/>
          </w:tcPr>
          <w:p w14:paraId="75823309"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single" w:sz="4" w:space="0" w:color="auto"/>
              <w:left w:val="nil"/>
              <w:bottom w:val="double" w:sz="6" w:space="0" w:color="auto"/>
              <w:right w:val="nil"/>
            </w:tcBorders>
            <w:shd w:val="clear" w:color="auto" w:fill="auto"/>
            <w:vAlign w:val="bottom"/>
            <w:hideMark/>
          </w:tcPr>
          <w:p w14:paraId="1EECCDF8"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single" w:sz="4" w:space="0" w:color="auto"/>
              <w:left w:val="nil"/>
              <w:bottom w:val="double" w:sz="6" w:space="0" w:color="auto"/>
              <w:right w:val="nil"/>
            </w:tcBorders>
            <w:shd w:val="clear" w:color="auto" w:fill="auto"/>
            <w:vAlign w:val="bottom"/>
            <w:hideMark/>
          </w:tcPr>
          <w:p w14:paraId="7DA65392"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70E0F5E2"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0145C409"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single" w:sz="4" w:space="0" w:color="auto"/>
              <w:left w:val="nil"/>
              <w:bottom w:val="double" w:sz="6" w:space="0" w:color="auto"/>
              <w:right w:val="nil"/>
            </w:tcBorders>
            <w:shd w:val="clear" w:color="auto" w:fill="auto"/>
            <w:vAlign w:val="bottom"/>
            <w:hideMark/>
          </w:tcPr>
          <w:p w14:paraId="6C7E3428"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single" w:sz="4" w:space="0" w:color="auto"/>
              <w:left w:val="nil"/>
              <w:bottom w:val="double" w:sz="6" w:space="0" w:color="auto"/>
              <w:right w:val="nil"/>
            </w:tcBorders>
            <w:shd w:val="clear" w:color="auto" w:fill="auto"/>
            <w:vAlign w:val="bottom"/>
            <w:hideMark/>
          </w:tcPr>
          <w:p w14:paraId="40A3C6C9"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single" w:sz="4" w:space="0" w:color="auto"/>
              <w:left w:val="nil"/>
              <w:bottom w:val="double" w:sz="6" w:space="0" w:color="auto"/>
              <w:right w:val="nil"/>
            </w:tcBorders>
            <w:shd w:val="clear" w:color="auto" w:fill="auto"/>
            <w:vAlign w:val="bottom"/>
            <w:hideMark/>
          </w:tcPr>
          <w:p w14:paraId="660DF3BF"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single" w:sz="4" w:space="0" w:color="auto"/>
              <w:left w:val="nil"/>
              <w:bottom w:val="double" w:sz="6" w:space="0" w:color="auto"/>
              <w:right w:val="nil"/>
            </w:tcBorders>
            <w:shd w:val="clear" w:color="auto" w:fill="auto"/>
            <w:vAlign w:val="bottom"/>
            <w:hideMark/>
          </w:tcPr>
          <w:p w14:paraId="404CC15A"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single" w:sz="4" w:space="0" w:color="auto"/>
              <w:left w:val="nil"/>
              <w:bottom w:val="double" w:sz="6" w:space="0" w:color="auto"/>
              <w:right w:val="nil"/>
            </w:tcBorders>
            <w:shd w:val="clear" w:color="auto" w:fill="auto"/>
            <w:vAlign w:val="bottom"/>
            <w:hideMark/>
          </w:tcPr>
          <w:p w14:paraId="5BA260CD" w14:textId="2A36D4DE" w:rsidR="00BF5442" w:rsidRPr="001A0222" w:rsidRDefault="00EB4C7C">
            <w:pPr>
              <w:jc w:val="right"/>
              <w:rPr>
                <w:rFonts w:ascii="Arial" w:hAnsi="Arial"/>
                <w:b/>
                <w:sz w:val="16"/>
              </w:rPr>
            </w:pPr>
            <w:r w:rsidRPr="001A0222">
              <w:rPr>
                <w:rFonts w:ascii="Arial" w:hAnsi="Arial"/>
                <w:b/>
                <w:sz w:val="16"/>
              </w:rPr>
              <w:t>617 684</w:t>
            </w:r>
          </w:p>
        </w:tc>
      </w:tr>
      <w:tr w:rsidR="00193309" w:rsidRPr="00392125" w14:paraId="021725A6" w14:textId="77777777" w:rsidTr="00392125">
        <w:trPr>
          <w:trHeight w:val="20"/>
        </w:trPr>
        <w:tc>
          <w:tcPr>
            <w:tcW w:w="1611" w:type="dxa"/>
            <w:tcBorders>
              <w:top w:val="nil"/>
              <w:left w:val="nil"/>
              <w:bottom w:val="nil"/>
              <w:right w:val="nil"/>
            </w:tcBorders>
            <w:shd w:val="clear" w:color="auto" w:fill="auto"/>
            <w:vAlign w:val="bottom"/>
            <w:hideMark/>
          </w:tcPr>
          <w:p w14:paraId="6720FFC6" w14:textId="77777777" w:rsidR="00BF5442" w:rsidRPr="001A0222" w:rsidRDefault="00BF5442">
            <w:pPr>
              <w:rPr>
                <w:rFonts w:ascii="Arial" w:hAnsi="Arial"/>
                <w:sz w:val="16"/>
              </w:rPr>
            </w:pPr>
            <w:r w:rsidRPr="001A0222">
              <w:rPr>
                <w:rFonts w:ascii="Arial" w:hAnsi="Arial"/>
                <w:sz w:val="16"/>
              </w:rPr>
              <w:t>Opravné položky</w:t>
            </w:r>
          </w:p>
        </w:tc>
        <w:tc>
          <w:tcPr>
            <w:tcW w:w="1092" w:type="dxa"/>
            <w:tcBorders>
              <w:top w:val="nil"/>
              <w:left w:val="nil"/>
              <w:bottom w:val="nil"/>
              <w:right w:val="nil"/>
            </w:tcBorders>
            <w:shd w:val="clear" w:color="auto" w:fill="auto"/>
            <w:vAlign w:val="bottom"/>
            <w:hideMark/>
          </w:tcPr>
          <w:p w14:paraId="780132A8" w14:textId="77777777" w:rsidR="00BF5442" w:rsidRPr="001A0222" w:rsidRDefault="00BF5442">
            <w:pPr>
              <w:rPr>
                <w:rFonts w:ascii="Arial" w:hAnsi="Arial"/>
                <w:sz w:val="16"/>
              </w:rPr>
            </w:pPr>
          </w:p>
        </w:tc>
        <w:tc>
          <w:tcPr>
            <w:tcW w:w="1092" w:type="dxa"/>
            <w:tcBorders>
              <w:top w:val="nil"/>
              <w:left w:val="nil"/>
              <w:bottom w:val="nil"/>
              <w:right w:val="nil"/>
            </w:tcBorders>
            <w:shd w:val="clear" w:color="auto" w:fill="auto"/>
            <w:vAlign w:val="bottom"/>
            <w:hideMark/>
          </w:tcPr>
          <w:p w14:paraId="61014E2A" w14:textId="77777777" w:rsidR="00BF5442" w:rsidRPr="001A0222" w:rsidRDefault="00BF5442">
            <w:pPr>
              <w:jc w:val="right"/>
              <w:rPr>
                <w:rFonts w:ascii="Arial" w:hAnsi="Arial"/>
                <w:sz w:val="16"/>
              </w:rPr>
            </w:pPr>
          </w:p>
        </w:tc>
        <w:tc>
          <w:tcPr>
            <w:tcW w:w="1216" w:type="dxa"/>
            <w:tcBorders>
              <w:top w:val="nil"/>
              <w:left w:val="nil"/>
              <w:bottom w:val="nil"/>
              <w:right w:val="nil"/>
            </w:tcBorders>
            <w:shd w:val="clear" w:color="auto" w:fill="auto"/>
            <w:vAlign w:val="bottom"/>
            <w:hideMark/>
          </w:tcPr>
          <w:p w14:paraId="0A209A45" w14:textId="77777777" w:rsidR="00BF5442" w:rsidRPr="001A0222" w:rsidRDefault="00BF5442">
            <w:pPr>
              <w:jc w:val="right"/>
              <w:rPr>
                <w:rFonts w:ascii="Arial" w:hAnsi="Arial"/>
                <w:sz w:val="16"/>
              </w:rPr>
            </w:pPr>
          </w:p>
        </w:tc>
        <w:tc>
          <w:tcPr>
            <w:tcW w:w="1057" w:type="dxa"/>
            <w:tcBorders>
              <w:top w:val="nil"/>
              <w:left w:val="nil"/>
              <w:bottom w:val="nil"/>
              <w:right w:val="nil"/>
            </w:tcBorders>
            <w:shd w:val="clear" w:color="auto" w:fill="auto"/>
            <w:vAlign w:val="bottom"/>
            <w:hideMark/>
          </w:tcPr>
          <w:p w14:paraId="1FCB09F5" w14:textId="77777777" w:rsidR="00BF5442" w:rsidRPr="001A0222" w:rsidRDefault="00BF5442">
            <w:pPr>
              <w:jc w:val="right"/>
              <w:rPr>
                <w:rFonts w:ascii="Arial" w:hAnsi="Arial"/>
                <w:sz w:val="16"/>
              </w:rPr>
            </w:pPr>
          </w:p>
        </w:tc>
        <w:tc>
          <w:tcPr>
            <w:tcW w:w="1092" w:type="dxa"/>
            <w:tcBorders>
              <w:top w:val="nil"/>
              <w:left w:val="nil"/>
              <w:bottom w:val="nil"/>
              <w:right w:val="nil"/>
            </w:tcBorders>
            <w:shd w:val="clear" w:color="auto" w:fill="auto"/>
            <w:vAlign w:val="bottom"/>
            <w:hideMark/>
          </w:tcPr>
          <w:p w14:paraId="4B49BB05" w14:textId="77777777" w:rsidR="00BF5442" w:rsidRPr="001A0222" w:rsidRDefault="00BF5442">
            <w:pPr>
              <w:jc w:val="right"/>
              <w:rPr>
                <w:rFonts w:ascii="Arial" w:hAnsi="Arial"/>
                <w:sz w:val="16"/>
              </w:rPr>
            </w:pPr>
          </w:p>
        </w:tc>
        <w:tc>
          <w:tcPr>
            <w:tcW w:w="1014" w:type="dxa"/>
            <w:tcBorders>
              <w:top w:val="nil"/>
              <w:left w:val="nil"/>
              <w:bottom w:val="nil"/>
              <w:right w:val="nil"/>
            </w:tcBorders>
            <w:shd w:val="clear" w:color="auto" w:fill="auto"/>
            <w:vAlign w:val="bottom"/>
            <w:hideMark/>
          </w:tcPr>
          <w:p w14:paraId="66987F70" w14:textId="77777777" w:rsidR="00BF5442" w:rsidRPr="001A0222" w:rsidRDefault="00BF5442">
            <w:pPr>
              <w:jc w:val="right"/>
              <w:rPr>
                <w:rFonts w:ascii="Arial" w:hAnsi="Arial"/>
                <w:sz w:val="16"/>
              </w:rPr>
            </w:pPr>
          </w:p>
        </w:tc>
        <w:tc>
          <w:tcPr>
            <w:tcW w:w="1014" w:type="dxa"/>
            <w:tcBorders>
              <w:top w:val="nil"/>
              <w:left w:val="nil"/>
              <w:bottom w:val="nil"/>
              <w:right w:val="nil"/>
            </w:tcBorders>
            <w:shd w:val="clear" w:color="auto" w:fill="auto"/>
            <w:vAlign w:val="bottom"/>
            <w:hideMark/>
          </w:tcPr>
          <w:p w14:paraId="035DD69D" w14:textId="77777777" w:rsidR="00BF5442" w:rsidRPr="001A0222" w:rsidRDefault="00BF5442">
            <w:pPr>
              <w:jc w:val="right"/>
              <w:rPr>
                <w:rFonts w:ascii="Arial" w:hAnsi="Arial"/>
                <w:sz w:val="16"/>
              </w:rPr>
            </w:pPr>
          </w:p>
        </w:tc>
        <w:tc>
          <w:tcPr>
            <w:tcW w:w="1037" w:type="dxa"/>
            <w:tcBorders>
              <w:top w:val="nil"/>
              <w:left w:val="nil"/>
              <w:bottom w:val="nil"/>
              <w:right w:val="nil"/>
            </w:tcBorders>
            <w:shd w:val="clear" w:color="auto" w:fill="auto"/>
            <w:vAlign w:val="bottom"/>
            <w:hideMark/>
          </w:tcPr>
          <w:p w14:paraId="41FF003B" w14:textId="77777777" w:rsidR="00BF5442" w:rsidRPr="001A0222" w:rsidRDefault="00BF5442">
            <w:pPr>
              <w:jc w:val="right"/>
              <w:rPr>
                <w:rFonts w:ascii="Arial" w:hAnsi="Arial"/>
                <w:sz w:val="16"/>
              </w:rPr>
            </w:pPr>
          </w:p>
        </w:tc>
        <w:tc>
          <w:tcPr>
            <w:tcW w:w="1041" w:type="dxa"/>
            <w:tcBorders>
              <w:top w:val="nil"/>
              <w:left w:val="nil"/>
              <w:bottom w:val="nil"/>
              <w:right w:val="nil"/>
            </w:tcBorders>
            <w:shd w:val="clear" w:color="auto" w:fill="auto"/>
            <w:vAlign w:val="bottom"/>
            <w:hideMark/>
          </w:tcPr>
          <w:p w14:paraId="6EB89DF0" w14:textId="77777777" w:rsidR="00BF5442" w:rsidRPr="001A0222" w:rsidRDefault="00BF5442">
            <w:pPr>
              <w:jc w:val="right"/>
              <w:rPr>
                <w:rFonts w:ascii="Arial" w:hAnsi="Arial"/>
                <w:sz w:val="16"/>
              </w:rPr>
            </w:pPr>
          </w:p>
        </w:tc>
        <w:tc>
          <w:tcPr>
            <w:tcW w:w="1110" w:type="dxa"/>
            <w:tcBorders>
              <w:top w:val="nil"/>
              <w:left w:val="nil"/>
              <w:bottom w:val="nil"/>
              <w:right w:val="nil"/>
            </w:tcBorders>
            <w:shd w:val="clear" w:color="auto" w:fill="auto"/>
            <w:vAlign w:val="bottom"/>
            <w:hideMark/>
          </w:tcPr>
          <w:p w14:paraId="3B8FFD78" w14:textId="77777777" w:rsidR="00BF5442" w:rsidRPr="001A0222" w:rsidRDefault="00BF5442">
            <w:pPr>
              <w:jc w:val="right"/>
              <w:rPr>
                <w:rFonts w:ascii="Arial" w:hAnsi="Arial"/>
                <w:sz w:val="16"/>
              </w:rPr>
            </w:pPr>
          </w:p>
        </w:tc>
        <w:tc>
          <w:tcPr>
            <w:tcW w:w="1051" w:type="dxa"/>
            <w:tcBorders>
              <w:top w:val="nil"/>
              <w:left w:val="nil"/>
              <w:bottom w:val="nil"/>
              <w:right w:val="nil"/>
            </w:tcBorders>
            <w:shd w:val="clear" w:color="auto" w:fill="auto"/>
            <w:vAlign w:val="bottom"/>
            <w:hideMark/>
          </w:tcPr>
          <w:p w14:paraId="1DFBB30C" w14:textId="77777777" w:rsidR="00BF5442" w:rsidRPr="001A0222" w:rsidRDefault="00BF5442">
            <w:pPr>
              <w:jc w:val="right"/>
              <w:rPr>
                <w:rFonts w:ascii="Arial" w:hAnsi="Arial"/>
                <w:sz w:val="16"/>
              </w:rPr>
            </w:pPr>
          </w:p>
        </w:tc>
        <w:tc>
          <w:tcPr>
            <w:tcW w:w="993" w:type="dxa"/>
            <w:tcBorders>
              <w:top w:val="nil"/>
              <w:left w:val="nil"/>
              <w:bottom w:val="nil"/>
              <w:right w:val="nil"/>
            </w:tcBorders>
            <w:shd w:val="clear" w:color="auto" w:fill="auto"/>
            <w:vAlign w:val="bottom"/>
            <w:hideMark/>
          </w:tcPr>
          <w:p w14:paraId="5C108DA7" w14:textId="77777777" w:rsidR="00BF5442" w:rsidRPr="001A0222" w:rsidRDefault="00BF5442">
            <w:pPr>
              <w:jc w:val="right"/>
              <w:rPr>
                <w:rFonts w:ascii="Arial" w:hAnsi="Arial"/>
                <w:sz w:val="16"/>
              </w:rPr>
            </w:pPr>
          </w:p>
        </w:tc>
      </w:tr>
      <w:tr w:rsidR="00193309" w:rsidRPr="00392125" w14:paraId="5DDC2B09" w14:textId="77777777" w:rsidTr="00392125">
        <w:trPr>
          <w:trHeight w:val="20"/>
        </w:trPr>
        <w:tc>
          <w:tcPr>
            <w:tcW w:w="1611" w:type="dxa"/>
            <w:tcBorders>
              <w:top w:val="nil"/>
              <w:left w:val="nil"/>
              <w:bottom w:val="nil"/>
              <w:right w:val="nil"/>
            </w:tcBorders>
            <w:shd w:val="clear" w:color="auto" w:fill="auto"/>
            <w:vAlign w:val="bottom"/>
            <w:hideMark/>
          </w:tcPr>
          <w:p w14:paraId="4D0C0CF2" w14:textId="149116CD"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EB4C7C" w:rsidRPr="001A0222">
              <w:rPr>
                <w:rFonts w:ascii="Arial" w:hAnsi="Arial"/>
                <w:b/>
                <w:sz w:val="16"/>
              </w:rPr>
              <w:t>2</w:t>
            </w:r>
          </w:p>
        </w:tc>
        <w:tc>
          <w:tcPr>
            <w:tcW w:w="1092" w:type="dxa"/>
            <w:tcBorders>
              <w:top w:val="nil"/>
              <w:left w:val="nil"/>
              <w:bottom w:val="nil"/>
              <w:right w:val="nil"/>
            </w:tcBorders>
            <w:shd w:val="clear" w:color="auto" w:fill="auto"/>
            <w:vAlign w:val="bottom"/>
            <w:hideMark/>
          </w:tcPr>
          <w:p w14:paraId="6259903B"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20FF22FE"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76EE31E7"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2AFD5DA3"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54FDED49"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2C84F6C4"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03FB909A"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64E71DCA"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116EB0EB"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5E85D560"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4F57B1F2"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7252643B"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55EC6A15" w14:textId="77777777" w:rsidTr="00392125">
        <w:trPr>
          <w:trHeight w:val="20"/>
        </w:trPr>
        <w:tc>
          <w:tcPr>
            <w:tcW w:w="1611" w:type="dxa"/>
            <w:tcBorders>
              <w:top w:val="nil"/>
              <w:left w:val="nil"/>
              <w:bottom w:val="nil"/>
              <w:right w:val="nil"/>
            </w:tcBorders>
            <w:shd w:val="clear" w:color="auto" w:fill="auto"/>
            <w:vAlign w:val="bottom"/>
            <w:hideMark/>
          </w:tcPr>
          <w:p w14:paraId="626BDEFF" w14:textId="77777777" w:rsidR="00BF5442" w:rsidRPr="001A0222" w:rsidRDefault="00BF5442">
            <w:pPr>
              <w:rPr>
                <w:rFonts w:ascii="Arial" w:hAnsi="Arial"/>
                <w:sz w:val="16"/>
              </w:rPr>
            </w:pPr>
            <w:r w:rsidRPr="001A0222">
              <w:rPr>
                <w:rFonts w:ascii="Arial" w:hAnsi="Arial"/>
                <w:sz w:val="16"/>
              </w:rPr>
              <w:t>Prírastky</w:t>
            </w:r>
          </w:p>
        </w:tc>
        <w:tc>
          <w:tcPr>
            <w:tcW w:w="1092" w:type="dxa"/>
            <w:tcBorders>
              <w:top w:val="nil"/>
              <w:left w:val="nil"/>
              <w:bottom w:val="nil"/>
              <w:right w:val="nil"/>
            </w:tcBorders>
            <w:shd w:val="clear" w:color="auto" w:fill="auto"/>
            <w:vAlign w:val="bottom"/>
            <w:hideMark/>
          </w:tcPr>
          <w:p w14:paraId="5F56B799"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1CCE560E"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32C81906"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4174CF06"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3936FCD6"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0D8E678D"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2B273C7A"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1B47ED43"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3165EE1F"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2E6CD961"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20DC27F8"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38F624BE" w14:textId="77777777" w:rsidR="00BF5442" w:rsidRPr="001A0222" w:rsidRDefault="00BF5442">
            <w:pPr>
              <w:jc w:val="right"/>
              <w:rPr>
                <w:rFonts w:ascii="Arial" w:hAnsi="Arial"/>
                <w:sz w:val="16"/>
              </w:rPr>
            </w:pPr>
            <w:r w:rsidRPr="001A0222">
              <w:rPr>
                <w:rFonts w:ascii="Arial" w:hAnsi="Arial"/>
                <w:sz w:val="16"/>
              </w:rPr>
              <w:t>0</w:t>
            </w:r>
          </w:p>
        </w:tc>
      </w:tr>
      <w:tr w:rsidR="00193309" w:rsidRPr="00392125" w14:paraId="6FF8B4FB" w14:textId="77777777" w:rsidTr="00392125">
        <w:trPr>
          <w:trHeight w:val="20"/>
        </w:trPr>
        <w:tc>
          <w:tcPr>
            <w:tcW w:w="1611" w:type="dxa"/>
            <w:tcBorders>
              <w:top w:val="nil"/>
              <w:left w:val="nil"/>
              <w:bottom w:val="nil"/>
              <w:right w:val="nil"/>
            </w:tcBorders>
            <w:shd w:val="clear" w:color="auto" w:fill="auto"/>
            <w:vAlign w:val="bottom"/>
            <w:hideMark/>
          </w:tcPr>
          <w:p w14:paraId="69AE9865" w14:textId="77777777" w:rsidR="00BF5442" w:rsidRPr="001A0222" w:rsidRDefault="00BF5442">
            <w:pPr>
              <w:rPr>
                <w:rFonts w:ascii="Arial" w:hAnsi="Arial"/>
                <w:sz w:val="16"/>
              </w:rPr>
            </w:pPr>
            <w:r w:rsidRPr="001A0222">
              <w:rPr>
                <w:rFonts w:ascii="Arial" w:hAnsi="Arial"/>
                <w:sz w:val="16"/>
              </w:rPr>
              <w:t>Úbytky</w:t>
            </w:r>
          </w:p>
        </w:tc>
        <w:tc>
          <w:tcPr>
            <w:tcW w:w="1092" w:type="dxa"/>
            <w:tcBorders>
              <w:top w:val="nil"/>
              <w:left w:val="nil"/>
              <w:bottom w:val="nil"/>
              <w:right w:val="nil"/>
            </w:tcBorders>
            <w:shd w:val="clear" w:color="auto" w:fill="auto"/>
            <w:vAlign w:val="bottom"/>
            <w:hideMark/>
          </w:tcPr>
          <w:p w14:paraId="6A1942B1"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66205EA2"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02DB60FF"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3524B895"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5CC9EA78"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4934F33B"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0F63FF05"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0A3B1B77"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189963FF"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4F9DF737"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7A21E10D"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00C3BB65" w14:textId="77777777" w:rsidR="00BF5442" w:rsidRPr="001A0222" w:rsidRDefault="00BF5442">
            <w:pPr>
              <w:jc w:val="right"/>
              <w:rPr>
                <w:rFonts w:ascii="Arial" w:hAnsi="Arial"/>
                <w:sz w:val="16"/>
              </w:rPr>
            </w:pPr>
            <w:r w:rsidRPr="001A0222">
              <w:rPr>
                <w:rFonts w:ascii="Arial" w:hAnsi="Arial"/>
                <w:sz w:val="16"/>
              </w:rPr>
              <w:t>0</w:t>
            </w:r>
          </w:p>
        </w:tc>
      </w:tr>
      <w:tr w:rsidR="00193309" w:rsidRPr="00392125" w14:paraId="22ED62CB" w14:textId="77777777" w:rsidTr="00392125">
        <w:trPr>
          <w:trHeight w:val="20"/>
        </w:trPr>
        <w:tc>
          <w:tcPr>
            <w:tcW w:w="1611" w:type="dxa"/>
            <w:tcBorders>
              <w:top w:val="nil"/>
              <w:left w:val="nil"/>
              <w:bottom w:val="nil"/>
              <w:right w:val="nil"/>
            </w:tcBorders>
            <w:shd w:val="clear" w:color="auto" w:fill="auto"/>
            <w:vAlign w:val="bottom"/>
            <w:hideMark/>
          </w:tcPr>
          <w:p w14:paraId="3343F03B" w14:textId="77777777" w:rsidR="00BF5442" w:rsidRPr="001A0222" w:rsidRDefault="00BF5442">
            <w:pPr>
              <w:rPr>
                <w:rFonts w:ascii="Arial" w:hAnsi="Arial"/>
                <w:sz w:val="16"/>
              </w:rPr>
            </w:pPr>
            <w:r w:rsidRPr="001A0222">
              <w:rPr>
                <w:rFonts w:ascii="Arial" w:hAnsi="Arial"/>
                <w:sz w:val="16"/>
              </w:rPr>
              <w:t>Presuny</w:t>
            </w:r>
          </w:p>
        </w:tc>
        <w:tc>
          <w:tcPr>
            <w:tcW w:w="1092" w:type="dxa"/>
            <w:tcBorders>
              <w:top w:val="nil"/>
              <w:left w:val="nil"/>
              <w:bottom w:val="nil"/>
              <w:right w:val="nil"/>
            </w:tcBorders>
            <w:shd w:val="clear" w:color="auto" w:fill="auto"/>
            <w:vAlign w:val="bottom"/>
            <w:hideMark/>
          </w:tcPr>
          <w:p w14:paraId="5063CDCA"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1FDAADBB" w14:textId="77777777" w:rsidR="00BF5442" w:rsidRPr="001A0222" w:rsidRDefault="00BF5442">
            <w:pPr>
              <w:jc w:val="right"/>
              <w:rPr>
                <w:rFonts w:ascii="Arial" w:hAnsi="Arial"/>
                <w:sz w:val="16"/>
              </w:rPr>
            </w:pPr>
            <w:r w:rsidRPr="001A0222">
              <w:rPr>
                <w:rFonts w:ascii="Arial" w:hAnsi="Arial"/>
                <w:sz w:val="16"/>
              </w:rPr>
              <w:t>0</w:t>
            </w:r>
          </w:p>
        </w:tc>
        <w:tc>
          <w:tcPr>
            <w:tcW w:w="1216" w:type="dxa"/>
            <w:tcBorders>
              <w:top w:val="nil"/>
              <w:left w:val="nil"/>
              <w:bottom w:val="nil"/>
              <w:right w:val="nil"/>
            </w:tcBorders>
            <w:shd w:val="clear" w:color="auto" w:fill="auto"/>
            <w:vAlign w:val="bottom"/>
            <w:hideMark/>
          </w:tcPr>
          <w:p w14:paraId="23478F44" w14:textId="77777777" w:rsidR="00BF5442" w:rsidRPr="001A0222" w:rsidRDefault="00BF5442">
            <w:pPr>
              <w:jc w:val="right"/>
              <w:rPr>
                <w:rFonts w:ascii="Arial" w:hAnsi="Arial"/>
                <w:sz w:val="16"/>
              </w:rPr>
            </w:pPr>
            <w:r w:rsidRPr="001A0222">
              <w:rPr>
                <w:rFonts w:ascii="Arial" w:hAnsi="Arial"/>
                <w:sz w:val="16"/>
              </w:rPr>
              <w:t>0</w:t>
            </w:r>
          </w:p>
        </w:tc>
        <w:tc>
          <w:tcPr>
            <w:tcW w:w="1057" w:type="dxa"/>
            <w:tcBorders>
              <w:top w:val="nil"/>
              <w:left w:val="nil"/>
              <w:bottom w:val="nil"/>
              <w:right w:val="nil"/>
            </w:tcBorders>
            <w:shd w:val="clear" w:color="auto" w:fill="auto"/>
            <w:vAlign w:val="bottom"/>
            <w:hideMark/>
          </w:tcPr>
          <w:p w14:paraId="0B4FDD40" w14:textId="77777777" w:rsidR="00BF5442" w:rsidRPr="001A0222" w:rsidRDefault="00BF5442">
            <w:pPr>
              <w:jc w:val="right"/>
              <w:rPr>
                <w:rFonts w:ascii="Arial" w:hAnsi="Arial"/>
                <w:sz w:val="16"/>
              </w:rPr>
            </w:pPr>
            <w:r w:rsidRPr="001A0222">
              <w:rPr>
                <w:rFonts w:ascii="Arial" w:hAnsi="Arial"/>
                <w:sz w:val="16"/>
              </w:rPr>
              <w:t>0</w:t>
            </w:r>
          </w:p>
        </w:tc>
        <w:tc>
          <w:tcPr>
            <w:tcW w:w="1092" w:type="dxa"/>
            <w:tcBorders>
              <w:top w:val="nil"/>
              <w:left w:val="nil"/>
              <w:bottom w:val="nil"/>
              <w:right w:val="nil"/>
            </w:tcBorders>
            <w:shd w:val="clear" w:color="auto" w:fill="auto"/>
            <w:vAlign w:val="bottom"/>
            <w:hideMark/>
          </w:tcPr>
          <w:p w14:paraId="11E7A6E9"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7EFAF722" w14:textId="77777777" w:rsidR="00BF5442" w:rsidRPr="001A0222" w:rsidRDefault="00BF5442">
            <w:pPr>
              <w:jc w:val="right"/>
              <w:rPr>
                <w:rFonts w:ascii="Arial" w:hAnsi="Arial"/>
                <w:sz w:val="16"/>
              </w:rPr>
            </w:pPr>
            <w:r w:rsidRPr="001A0222">
              <w:rPr>
                <w:rFonts w:ascii="Arial" w:hAnsi="Arial"/>
                <w:sz w:val="16"/>
              </w:rPr>
              <w:t>0</w:t>
            </w:r>
          </w:p>
        </w:tc>
        <w:tc>
          <w:tcPr>
            <w:tcW w:w="1014" w:type="dxa"/>
            <w:tcBorders>
              <w:top w:val="nil"/>
              <w:left w:val="nil"/>
              <w:bottom w:val="nil"/>
              <w:right w:val="nil"/>
            </w:tcBorders>
            <w:shd w:val="clear" w:color="auto" w:fill="auto"/>
            <w:vAlign w:val="bottom"/>
            <w:hideMark/>
          </w:tcPr>
          <w:p w14:paraId="7CE7BFEB" w14:textId="77777777" w:rsidR="00BF5442" w:rsidRPr="001A0222" w:rsidRDefault="00BF5442">
            <w:pPr>
              <w:jc w:val="right"/>
              <w:rPr>
                <w:rFonts w:ascii="Arial" w:hAnsi="Arial"/>
                <w:sz w:val="16"/>
              </w:rPr>
            </w:pPr>
            <w:r w:rsidRPr="001A0222">
              <w:rPr>
                <w:rFonts w:ascii="Arial" w:hAnsi="Arial"/>
                <w:sz w:val="16"/>
              </w:rPr>
              <w:t>0</w:t>
            </w:r>
          </w:p>
        </w:tc>
        <w:tc>
          <w:tcPr>
            <w:tcW w:w="1037" w:type="dxa"/>
            <w:tcBorders>
              <w:top w:val="nil"/>
              <w:left w:val="nil"/>
              <w:bottom w:val="nil"/>
              <w:right w:val="nil"/>
            </w:tcBorders>
            <w:shd w:val="clear" w:color="auto" w:fill="auto"/>
            <w:vAlign w:val="bottom"/>
            <w:hideMark/>
          </w:tcPr>
          <w:p w14:paraId="61BAA237"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vAlign w:val="bottom"/>
            <w:hideMark/>
          </w:tcPr>
          <w:p w14:paraId="4FEDFDF5" w14:textId="77777777" w:rsidR="00BF5442" w:rsidRPr="001A0222" w:rsidRDefault="00BF5442">
            <w:pPr>
              <w:jc w:val="right"/>
              <w:rPr>
                <w:rFonts w:ascii="Arial" w:hAnsi="Arial"/>
                <w:sz w:val="16"/>
              </w:rPr>
            </w:pPr>
            <w:r w:rsidRPr="001A0222">
              <w:rPr>
                <w:rFonts w:ascii="Arial" w:hAnsi="Arial"/>
                <w:sz w:val="16"/>
              </w:rPr>
              <w:t>0</w:t>
            </w:r>
          </w:p>
        </w:tc>
        <w:tc>
          <w:tcPr>
            <w:tcW w:w="1110" w:type="dxa"/>
            <w:tcBorders>
              <w:top w:val="nil"/>
              <w:left w:val="nil"/>
              <w:bottom w:val="nil"/>
              <w:right w:val="nil"/>
            </w:tcBorders>
            <w:shd w:val="clear" w:color="auto" w:fill="auto"/>
            <w:vAlign w:val="bottom"/>
            <w:hideMark/>
          </w:tcPr>
          <w:p w14:paraId="78348202" w14:textId="77777777" w:rsidR="00BF5442" w:rsidRPr="001A0222" w:rsidRDefault="00BF5442">
            <w:pPr>
              <w:jc w:val="right"/>
              <w:rPr>
                <w:rFonts w:ascii="Arial" w:hAnsi="Arial"/>
                <w:sz w:val="16"/>
              </w:rPr>
            </w:pPr>
            <w:r w:rsidRPr="001A0222">
              <w:rPr>
                <w:rFonts w:ascii="Arial" w:hAnsi="Arial"/>
                <w:sz w:val="16"/>
              </w:rPr>
              <w:t>0</w:t>
            </w:r>
          </w:p>
        </w:tc>
        <w:tc>
          <w:tcPr>
            <w:tcW w:w="1051" w:type="dxa"/>
            <w:tcBorders>
              <w:top w:val="nil"/>
              <w:left w:val="nil"/>
              <w:bottom w:val="nil"/>
              <w:right w:val="nil"/>
            </w:tcBorders>
            <w:shd w:val="clear" w:color="auto" w:fill="auto"/>
            <w:vAlign w:val="bottom"/>
            <w:hideMark/>
          </w:tcPr>
          <w:p w14:paraId="116C770C" w14:textId="77777777" w:rsidR="00BF5442" w:rsidRPr="001A0222" w:rsidRDefault="00BF5442">
            <w:pPr>
              <w:jc w:val="right"/>
              <w:rPr>
                <w:rFonts w:ascii="Arial" w:hAnsi="Arial"/>
                <w:sz w:val="16"/>
              </w:rPr>
            </w:pPr>
            <w:r w:rsidRPr="001A0222">
              <w:rPr>
                <w:rFonts w:ascii="Arial" w:hAnsi="Arial"/>
                <w:sz w:val="16"/>
              </w:rPr>
              <w:t>0</w:t>
            </w:r>
          </w:p>
        </w:tc>
        <w:tc>
          <w:tcPr>
            <w:tcW w:w="993" w:type="dxa"/>
            <w:tcBorders>
              <w:top w:val="nil"/>
              <w:left w:val="nil"/>
              <w:bottom w:val="nil"/>
              <w:right w:val="nil"/>
            </w:tcBorders>
            <w:shd w:val="clear" w:color="auto" w:fill="auto"/>
            <w:vAlign w:val="bottom"/>
            <w:hideMark/>
          </w:tcPr>
          <w:p w14:paraId="091FC5A1" w14:textId="77777777" w:rsidR="00BF5442" w:rsidRPr="001A0222" w:rsidRDefault="00BF5442">
            <w:pPr>
              <w:jc w:val="right"/>
              <w:rPr>
                <w:rFonts w:ascii="Arial" w:hAnsi="Arial"/>
                <w:sz w:val="16"/>
              </w:rPr>
            </w:pPr>
            <w:r w:rsidRPr="001A0222">
              <w:rPr>
                <w:rFonts w:ascii="Arial" w:hAnsi="Arial"/>
                <w:sz w:val="16"/>
              </w:rPr>
              <w:t>0</w:t>
            </w:r>
          </w:p>
        </w:tc>
      </w:tr>
      <w:tr w:rsidR="00193309" w:rsidRPr="00392125" w14:paraId="2EB84231" w14:textId="77777777" w:rsidTr="00392125">
        <w:trPr>
          <w:trHeight w:val="20"/>
        </w:trPr>
        <w:tc>
          <w:tcPr>
            <w:tcW w:w="1611" w:type="dxa"/>
            <w:tcBorders>
              <w:top w:val="nil"/>
              <w:left w:val="nil"/>
              <w:bottom w:val="nil"/>
              <w:right w:val="nil"/>
            </w:tcBorders>
            <w:shd w:val="clear" w:color="auto" w:fill="auto"/>
            <w:vAlign w:val="bottom"/>
            <w:hideMark/>
          </w:tcPr>
          <w:p w14:paraId="07F3CD28" w14:textId="1D247B42"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EB4C7C" w:rsidRPr="001A0222">
              <w:rPr>
                <w:rFonts w:ascii="Arial" w:hAnsi="Arial"/>
                <w:b/>
                <w:sz w:val="16"/>
              </w:rPr>
              <w:t>2</w:t>
            </w:r>
          </w:p>
        </w:tc>
        <w:tc>
          <w:tcPr>
            <w:tcW w:w="1092" w:type="dxa"/>
            <w:tcBorders>
              <w:top w:val="single" w:sz="4" w:space="0" w:color="auto"/>
              <w:left w:val="nil"/>
              <w:bottom w:val="double" w:sz="6" w:space="0" w:color="auto"/>
              <w:right w:val="nil"/>
            </w:tcBorders>
            <w:shd w:val="clear" w:color="auto" w:fill="auto"/>
            <w:vAlign w:val="bottom"/>
            <w:hideMark/>
          </w:tcPr>
          <w:p w14:paraId="2F122EFB"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single" w:sz="4" w:space="0" w:color="auto"/>
              <w:left w:val="nil"/>
              <w:bottom w:val="double" w:sz="6" w:space="0" w:color="auto"/>
              <w:right w:val="nil"/>
            </w:tcBorders>
            <w:shd w:val="clear" w:color="auto" w:fill="auto"/>
            <w:vAlign w:val="bottom"/>
            <w:hideMark/>
          </w:tcPr>
          <w:p w14:paraId="67A1168B"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single" w:sz="4" w:space="0" w:color="auto"/>
              <w:left w:val="nil"/>
              <w:bottom w:val="double" w:sz="6" w:space="0" w:color="auto"/>
              <w:right w:val="nil"/>
            </w:tcBorders>
            <w:shd w:val="clear" w:color="auto" w:fill="auto"/>
            <w:vAlign w:val="bottom"/>
            <w:hideMark/>
          </w:tcPr>
          <w:p w14:paraId="29EAB7A7"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single" w:sz="4" w:space="0" w:color="auto"/>
              <w:left w:val="nil"/>
              <w:bottom w:val="double" w:sz="6" w:space="0" w:color="auto"/>
              <w:right w:val="nil"/>
            </w:tcBorders>
            <w:shd w:val="clear" w:color="auto" w:fill="auto"/>
            <w:vAlign w:val="bottom"/>
            <w:hideMark/>
          </w:tcPr>
          <w:p w14:paraId="2C943D63"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single" w:sz="4" w:space="0" w:color="auto"/>
              <w:left w:val="nil"/>
              <w:bottom w:val="double" w:sz="6" w:space="0" w:color="auto"/>
              <w:right w:val="nil"/>
            </w:tcBorders>
            <w:shd w:val="clear" w:color="auto" w:fill="auto"/>
            <w:vAlign w:val="bottom"/>
            <w:hideMark/>
          </w:tcPr>
          <w:p w14:paraId="4E03CFE3"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034B17E7"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72E0A3A0"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single" w:sz="4" w:space="0" w:color="auto"/>
              <w:left w:val="nil"/>
              <w:bottom w:val="double" w:sz="6" w:space="0" w:color="auto"/>
              <w:right w:val="nil"/>
            </w:tcBorders>
            <w:shd w:val="clear" w:color="auto" w:fill="auto"/>
            <w:vAlign w:val="bottom"/>
            <w:hideMark/>
          </w:tcPr>
          <w:p w14:paraId="2EF21F80"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single" w:sz="4" w:space="0" w:color="auto"/>
              <w:left w:val="nil"/>
              <w:bottom w:val="double" w:sz="6" w:space="0" w:color="auto"/>
              <w:right w:val="nil"/>
            </w:tcBorders>
            <w:shd w:val="clear" w:color="auto" w:fill="auto"/>
            <w:vAlign w:val="bottom"/>
            <w:hideMark/>
          </w:tcPr>
          <w:p w14:paraId="19AF2AF9"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single" w:sz="4" w:space="0" w:color="auto"/>
              <w:left w:val="nil"/>
              <w:bottom w:val="double" w:sz="6" w:space="0" w:color="auto"/>
              <w:right w:val="nil"/>
            </w:tcBorders>
            <w:shd w:val="clear" w:color="auto" w:fill="auto"/>
            <w:vAlign w:val="bottom"/>
            <w:hideMark/>
          </w:tcPr>
          <w:p w14:paraId="70105225"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single" w:sz="4" w:space="0" w:color="auto"/>
              <w:left w:val="nil"/>
              <w:bottom w:val="double" w:sz="6" w:space="0" w:color="auto"/>
              <w:right w:val="nil"/>
            </w:tcBorders>
            <w:shd w:val="clear" w:color="auto" w:fill="auto"/>
            <w:vAlign w:val="bottom"/>
            <w:hideMark/>
          </w:tcPr>
          <w:p w14:paraId="3D2C3E6B"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single" w:sz="4" w:space="0" w:color="auto"/>
              <w:left w:val="nil"/>
              <w:bottom w:val="double" w:sz="6" w:space="0" w:color="auto"/>
              <w:right w:val="nil"/>
            </w:tcBorders>
            <w:shd w:val="clear" w:color="auto" w:fill="auto"/>
            <w:vAlign w:val="bottom"/>
            <w:hideMark/>
          </w:tcPr>
          <w:p w14:paraId="656354C7" w14:textId="77777777" w:rsidR="00BF5442" w:rsidRPr="001A0222" w:rsidRDefault="00BF5442">
            <w:pPr>
              <w:jc w:val="right"/>
              <w:rPr>
                <w:rFonts w:ascii="Arial" w:hAnsi="Arial"/>
                <w:b/>
                <w:sz w:val="16"/>
              </w:rPr>
            </w:pPr>
            <w:r w:rsidRPr="001A0222">
              <w:rPr>
                <w:rFonts w:ascii="Arial" w:hAnsi="Arial"/>
                <w:b/>
                <w:sz w:val="16"/>
              </w:rPr>
              <w:t>0</w:t>
            </w:r>
          </w:p>
        </w:tc>
      </w:tr>
      <w:tr w:rsidR="00193309" w:rsidRPr="00392125" w14:paraId="6014D307" w14:textId="77777777" w:rsidTr="00392125">
        <w:trPr>
          <w:trHeight w:val="20"/>
        </w:trPr>
        <w:tc>
          <w:tcPr>
            <w:tcW w:w="1611" w:type="dxa"/>
            <w:tcBorders>
              <w:top w:val="nil"/>
              <w:left w:val="nil"/>
              <w:bottom w:val="nil"/>
              <w:right w:val="nil"/>
            </w:tcBorders>
            <w:shd w:val="clear" w:color="auto" w:fill="auto"/>
            <w:vAlign w:val="bottom"/>
            <w:hideMark/>
          </w:tcPr>
          <w:p w14:paraId="6DD01ADA" w14:textId="77777777" w:rsidR="00BF5442" w:rsidRPr="001A0222" w:rsidRDefault="00BF5442">
            <w:pPr>
              <w:rPr>
                <w:rFonts w:ascii="Arial" w:hAnsi="Arial"/>
                <w:sz w:val="16"/>
              </w:rPr>
            </w:pPr>
            <w:r w:rsidRPr="001A0222">
              <w:rPr>
                <w:rFonts w:ascii="Arial" w:hAnsi="Arial"/>
                <w:sz w:val="16"/>
              </w:rPr>
              <w:t>Účtovná hodnota </w:t>
            </w:r>
          </w:p>
        </w:tc>
        <w:tc>
          <w:tcPr>
            <w:tcW w:w="1092" w:type="dxa"/>
            <w:tcBorders>
              <w:top w:val="nil"/>
              <w:left w:val="nil"/>
              <w:bottom w:val="nil"/>
              <w:right w:val="nil"/>
            </w:tcBorders>
            <w:shd w:val="clear" w:color="auto" w:fill="auto"/>
            <w:vAlign w:val="bottom"/>
            <w:hideMark/>
          </w:tcPr>
          <w:p w14:paraId="63A32138" w14:textId="77777777" w:rsidR="00BF5442" w:rsidRPr="001A0222" w:rsidRDefault="00BF5442">
            <w:pPr>
              <w:rPr>
                <w:rFonts w:ascii="Arial" w:hAnsi="Arial"/>
                <w:sz w:val="16"/>
              </w:rPr>
            </w:pPr>
          </w:p>
        </w:tc>
        <w:tc>
          <w:tcPr>
            <w:tcW w:w="1092" w:type="dxa"/>
            <w:tcBorders>
              <w:top w:val="nil"/>
              <w:left w:val="nil"/>
              <w:bottom w:val="nil"/>
              <w:right w:val="nil"/>
            </w:tcBorders>
            <w:shd w:val="clear" w:color="auto" w:fill="auto"/>
            <w:vAlign w:val="bottom"/>
            <w:hideMark/>
          </w:tcPr>
          <w:p w14:paraId="043E3D49" w14:textId="77777777" w:rsidR="00BF5442" w:rsidRPr="001A0222" w:rsidRDefault="00BF5442">
            <w:pPr>
              <w:jc w:val="right"/>
              <w:rPr>
                <w:rFonts w:ascii="Arial" w:hAnsi="Arial"/>
                <w:sz w:val="16"/>
              </w:rPr>
            </w:pPr>
          </w:p>
        </w:tc>
        <w:tc>
          <w:tcPr>
            <w:tcW w:w="1216" w:type="dxa"/>
            <w:tcBorders>
              <w:top w:val="nil"/>
              <w:left w:val="nil"/>
              <w:bottom w:val="nil"/>
              <w:right w:val="nil"/>
            </w:tcBorders>
            <w:shd w:val="clear" w:color="auto" w:fill="auto"/>
            <w:vAlign w:val="bottom"/>
            <w:hideMark/>
          </w:tcPr>
          <w:p w14:paraId="62C1C820" w14:textId="77777777" w:rsidR="00BF5442" w:rsidRPr="001A0222" w:rsidRDefault="00BF5442">
            <w:pPr>
              <w:jc w:val="right"/>
              <w:rPr>
                <w:rFonts w:ascii="Arial" w:hAnsi="Arial"/>
                <w:sz w:val="16"/>
              </w:rPr>
            </w:pPr>
          </w:p>
        </w:tc>
        <w:tc>
          <w:tcPr>
            <w:tcW w:w="1057" w:type="dxa"/>
            <w:tcBorders>
              <w:top w:val="nil"/>
              <w:left w:val="nil"/>
              <w:bottom w:val="nil"/>
              <w:right w:val="nil"/>
            </w:tcBorders>
            <w:shd w:val="clear" w:color="auto" w:fill="auto"/>
            <w:vAlign w:val="bottom"/>
            <w:hideMark/>
          </w:tcPr>
          <w:p w14:paraId="3F274CB7" w14:textId="77777777" w:rsidR="00BF5442" w:rsidRPr="001A0222" w:rsidRDefault="00BF5442">
            <w:pPr>
              <w:jc w:val="right"/>
              <w:rPr>
                <w:rFonts w:ascii="Arial" w:hAnsi="Arial"/>
                <w:sz w:val="16"/>
              </w:rPr>
            </w:pPr>
          </w:p>
        </w:tc>
        <w:tc>
          <w:tcPr>
            <w:tcW w:w="1092" w:type="dxa"/>
            <w:tcBorders>
              <w:top w:val="nil"/>
              <w:left w:val="nil"/>
              <w:bottom w:val="nil"/>
              <w:right w:val="nil"/>
            </w:tcBorders>
            <w:shd w:val="clear" w:color="auto" w:fill="auto"/>
            <w:vAlign w:val="bottom"/>
            <w:hideMark/>
          </w:tcPr>
          <w:p w14:paraId="61B6E132" w14:textId="77777777" w:rsidR="00BF5442" w:rsidRPr="001A0222" w:rsidRDefault="00BF5442">
            <w:pPr>
              <w:jc w:val="right"/>
              <w:rPr>
                <w:rFonts w:ascii="Arial" w:hAnsi="Arial"/>
                <w:sz w:val="16"/>
              </w:rPr>
            </w:pPr>
          </w:p>
        </w:tc>
        <w:tc>
          <w:tcPr>
            <w:tcW w:w="1014" w:type="dxa"/>
            <w:tcBorders>
              <w:top w:val="nil"/>
              <w:left w:val="nil"/>
              <w:bottom w:val="nil"/>
              <w:right w:val="nil"/>
            </w:tcBorders>
            <w:shd w:val="clear" w:color="auto" w:fill="auto"/>
            <w:vAlign w:val="bottom"/>
            <w:hideMark/>
          </w:tcPr>
          <w:p w14:paraId="3FEA1767" w14:textId="77777777" w:rsidR="00BF5442" w:rsidRPr="001A0222" w:rsidRDefault="00BF5442">
            <w:pPr>
              <w:jc w:val="right"/>
              <w:rPr>
                <w:rFonts w:ascii="Arial" w:hAnsi="Arial"/>
                <w:sz w:val="16"/>
              </w:rPr>
            </w:pPr>
          </w:p>
        </w:tc>
        <w:tc>
          <w:tcPr>
            <w:tcW w:w="1014" w:type="dxa"/>
            <w:tcBorders>
              <w:top w:val="nil"/>
              <w:left w:val="nil"/>
              <w:bottom w:val="nil"/>
              <w:right w:val="nil"/>
            </w:tcBorders>
            <w:shd w:val="clear" w:color="auto" w:fill="auto"/>
            <w:vAlign w:val="bottom"/>
            <w:hideMark/>
          </w:tcPr>
          <w:p w14:paraId="129094E6" w14:textId="77777777" w:rsidR="00BF5442" w:rsidRPr="001A0222" w:rsidRDefault="00BF5442">
            <w:pPr>
              <w:jc w:val="right"/>
              <w:rPr>
                <w:rFonts w:ascii="Arial" w:hAnsi="Arial"/>
                <w:sz w:val="16"/>
              </w:rPr>
            </w:pPr>
          </w:p>
        </w:tc>
        <w:tc>
          <w:tcPr>
            <w:tcW w:w="1037" w:type="dxa"/>
            <w:tcBorders>
              <w:top w:val="nil"/>
              <w:left w:val="nil"/>
              <w:bottom w:val="nil"/>
              <w:right w:val="nil"/>
            </w:tcBorders>
            <w:shd w:val="clear" w:color="auto" w:fill="auto"/>
            <w:vAlign w:val="bottom"/>
            <w:hideMark/>
          </w:tcPr>
          <w:p w14:paraId="4FAD0429" w14:textId="77777777" w:rsidR="00BF5442" w:rsidRPr="001A0222" w:rsidRDefault="00BF5442">
            <w:pPr>
              <w:jc w:val="right"/>
              <w:rPr>
                <w:rFonts w:ascii="Arial" w:hAnsi="Arial"/>
                <w:sz w:val="16"/>
              </w:rPr>
            </w:pPr>
          </w:p>
        </w:tc>
        <w:tc>
          <w:tcPr>
            <w:tcW w:w="1041" w:type="dxa"/>
            <w:tcBorders>
              <w:top w:val="nil"/>
              <w:left w:val="nil"/>
              <w:bottom w:val="nil"/>
              <w:right w:val="nil"/>
            </w:tcBorders>
            <w:shd w:val="clear" w:color="auto" w:fill="auto"/>
            <w:vAlign w:val="bottom"/>
            <w:hideMark/>
          </w:tcPr>
          <w:p w14:paraId="3B85731C" w14:textId="77777777" w:rsidR="00BF5442" w:rsidRPr="001A0222" w:rsidRDefault="00BF5442">
            <w:pPr>
              <w:jc w:val="right"/>
              <w:rPr>
                <w:rFonts w:ascii="Arial" w:hAnsi="Arial"/>
                <w:sz w:val="16"/>
              </w:rPr>
            </w:pPr>
          </w:p>
        </w:tc>
        <w:tc>
          <w:tcPr>
            <w:tcW w:w="1110" w:type="dxa"/>
            <w:tcBorders>
              <w:top w:val="nil"/>
              <w:left w:val="nil"/>
              <w:bottom w:val="nil"/>
              <w:right w:val="nil"/>
            </w:tcBorders>
            <w:shd w:val="clear" w:color="auto" w:fill="auto"/>
            <w:vAlign w:val="bottom"/>
            <w:hideMark/>
          </w:tcPr>
          <w:p w14:paraId="099DC753" w14:textId="77777777" w:rsidR="00BF5442" w:rsidRPr="001A0222" w:rsidRDefault="00BF5442">
            <w:pPr>
              <w:jc w:val="right"/>
              <w:rPr>
                <w:rFonts w:ascii="Arial" w:hAnsi="Arial"/>
                <w:sz w:val="16"/>
              </w:rPr>
            </w:pPr>
          </w:p>
        </w:tc>
        <w:tc>
          <w:tcPr>
            <w:tcW w:w="1051" w:type="dxa"/>
            <w:tcBorders>
              <w:top w:val="nil"/>
              <w:left w:val="nil"/>
              <w:bottom w:val="nil"/>
              <w:right w:val="nil"/>
            </w:tcBorders>
            <w:shd w:val="clear" w:color="auto" w:fill="auto"/>
            <w:vAlign w:val="bottom"/>
            <w:hideMark/>
          </w:tcPr>
          <w:p w14:paraId="04F47FF1" w14:textId="77777777" w:rsidR="00BF5442" w:rsidRPr="001A0222" w:rsidRDefault="00BF5442">
            <w:pPr>
              <w:jc w:val="right"/>
              <w:rPr>
                <w:rFonts w:ascii="Arial" w:hAnsi="Arial"/>
                <w:sz w:val="16"/>
              </w:rPr>
            </w:pPr>
          </w:p>
        </w:tc>
        <w:tc>
          <w:tcPr>
            <w:tcW w:w="993" w:type="dxa"/>
            <w:tcBorders>
              <w:top w:val="nil"/>
              <w:left w:val="nil"/>
              <w:bottom w:val="nil"/>
              <w:right w:val="nil"/>
            </w:tcBorders>
            <w:shd w:val="clear" w:color="auto" w:fill="auto"/>
            <w:vAlign w:val="bottom"/>
            <w:hideMark/>
          </w:tcPr>
          <w:p w14:paraId="32DCEA49" w14:textId="77777777" w:rsidR="00BF5442" w:rsidRPr="001A0222" w:rsidRDefault="00BF5442">
            <w:pPr>
              <w:jc w:val="right"/>
              <w:rPr>
                <w:rFonts w:ascii="Arial" w:hAnsi="Arial"/>
                <w:sz w:val="16"/>
              </w:rPr>
            </w:pPr>
          </w:p>
        </w:tc>
      </w:tr>
      <w:tr w:rsidR="00193309" w:rsidRPr="00392125" w14:paraId="641A6A36" w14:textId="77777777" w:rsidTr="00392125">
        <w:trPr>
          <w:trHeight w:val="20"/>
        </w:trPr>
        <w:tc>
          <w:tcPr>
            <w:tcW w:w="1611" w:type="dxa"/>
            <w:tcBorders>
              <w:top w:val="nil"/>
              <w:left w:val="nil"/>
              <w:bottom w:val="nil"/>
              <w:right w:val="nil"/>
            </w:tcBorders>
            <w:shd w:val="clear" w:color="auto" w:fill="auto"/>
            <w:vAlign w:val="bottom"/>
            <w:hideMark/>
          </w:tcPr>
          <w:p w14:paraId="19F08B96" w14:textId="1B996314" w:rsidR="00BF5442" w:rsidRPr="001A0222" w:rsidRDefault="00BF5442">
            <w:pPr>
              <w:rPr>
                <w:rFonts w:ascii="Arial" w:hAnsi="Arial"/>
                <w:b/>
                <w:sz w:val="16"/>
              </w:rPr>
            </w:pPr>
            <w:r w:rsidRPr="001A0222">
              <w:rPr>
                <w:rFonts w:ascii="Arial" w:hAnsi="Arial"/>
                <w:b/>
                <w:sz w:val="16"/>
              </w:rPr>
              <w:t>Stav k 1.1.</w:t>
            </w:r>
            <w:r w:rsidR="001B70EE" w:rsidRPr="001A0222">
              <w:rPr>
                <w:rFonts w:ascii="Arial" w:hAnsi="Arial"/>
                <w:b/>
                <w:sz w:val="16"/>
              </w:rPr>
              <w:t>202</w:t>
            </w:r>
            <w:r w:rsidR="00EB4C7C" w:rsidRPr="001A0222">
              <w:rPr>
                <w:rFonts w:ascii="Arial" w:hAnsi="Arial"/>
                <w:b/>
                <w:sz w:val="16"/>
              </w:rPr>
              <w:t>2</w:t>
            </w:r>
          </w:p>
        </w:tc>
        <w:tc>
          <w:tcPr>
            <w:tcW w:w="1092" w:type="dxa"/>
            <w:tcBorders>
              <w:top w:val="single" w:sz="4" w:space="0" w:color="auto"/>
              <w:left w:val="nil"/>
              <w:bottom w:val="double" w:sz="6" w:space="0" w:color="auto"/>
              <w:right w:val="nil"/>
            </w:tcBorders>
            <w:shd w:val="clear" w:color="auto" w:fill="auto"/>
            <w:vAlign w:val="bottom"/>
            <w:hideMark/>
          </w:tcPr>
          <w:p w14:paraId="3C27BD61" w14:textId="667AB068" w:rsidR="00BF5442" w:rsidRPr="001A0222" w:rsidRDefault="00EB4C7C">
            <w:pPr>
              <w:jc w:val="right"/>
              <w:rPr>
                <w:rFonts w:ascii="Arial" w:hAnsi="Arial"/>
                <w:b/>
                <w:sz w:val="16"/>
              </w:rPr>
            </w:pPr>
            <w:r w:rsidRPr="001A0222">
              <w:rPr>
                <w:rFonts w:ascii="Arial" w:hAnsi="Arial"/>
                <w:b/>
                <w:sz w:val="16"/>
              </w:rPr>
              <w:t>868 697</w:t>
            </w:r>
          </w:p>
        </w:tc>
        <w:tc>
          <w:tcPr>
            <w:tcW w:w="1092" w:type="dxa"/>
            <w:tcBorders>
              <w:top w:val="single" w:sz="4" w:space="0" w:color="auto"/>
              <w:left w:val="nil"/>
              <w:bottom w:val="double" w:sz="6" w:space="0" w:color="auto"/>
              <w:right w:val="nil"/>
            </w:tcBorders>
            <w:shd w:val="clear" w:color="auto" w:fill="auto"/>
            <w:vAlign w:val="bottom"/>
            <w:hideMark/>
          </w:tcPr>
          <w:p w14:paraId="5B98FB71"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single" w:sz="4" w:space="0" w:color="auto"/>
              <w:left w:val="nil"/>
              <w:bottom w:val="double" w:sz="6" w:space="0" w:color="auto"/>
              <w:right w:val="nil"/>
            </w:tcBorders>
            <w:shd w:val="clear" w:color="auto" w:fill="auto"/>
            <w:vAlign w:val="bottom"/>
            <w:hideMark/>
          </w:tcPr>
          <w:p w14:paraId="16F309A7"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single" w:sz="4" w:space="0" w:color="auto"/>
              <w:left w:val="nil"/>
              <w:bottom w:val="double" w:sz="6" w:space="0" w:color="auto"/>
              <w:right w:val="nil"/>
            </w:tcBorders>
            <w:shd w:val="clear" w:color="auto" w:fill="auto"/>
            <w:vAlign w:val="bottom"/>
            <w:hideMark/>
          </w:tcPr>
          <w:p w14:paraId="04C5F8DB"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single" w:sz="4" w:space="0" w:color="auto"/>
              <w:left w:val="nil"/>
              <w:bottom w:val="double" w:sz="6" w:space="0" w:color="auto"/>
              <w:right w:val="nil"/>
            </w:tcBorders>
            <w:shd w:val="clear" w:color="auto" w:fill="auto"/>
            <w:vAlign w:val="bottom"/>
            <w:hideMark/>
          </w:tcPr>
          <w:p w14:paraId="39E88AFA"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2928731C"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single" w:sz="4" w:space="0" w:color="auto"/>
              <w:left w:val="nil"/>
              <w:bottom w:val="double" w:sz="6" w:space="0" w:color="auto"/>
              <w:right w:val="nil"/>
            </w:tcBorders>
            <w:shd w:val="clear" w:color="auto" w:fill="auto"/>
            <w:vAlign w:val="bottom"/>
            <w:hideMark/>
          </w:tcPr>
          <w:p w14:paraId="0FD4CE4B"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single" w:sz="4" w:space="0" w:color="auto"/>
              <w:left w:val="nil"/>
              <w:bottom w:val="double" w:sz="6" w:space="0" w:color="auto"/>
              <w:right w:val="nil"/>
            </w:tcBorders>
            <w:shd w:val="clear" w:color="auto" w:fill="auto"/>
            <w:vAlign w:val="bottom"/>
            <w:hideMark/>
          </w:tcPr>
          <w:p w14:paraId="71FAD3E8"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single" w:sz="4" w:space="0" w:color="auto"/>
              <w:left w:val="nil"/>
              <w:bottom w:val="double" w:sz="6" w:space="0" w:color="auto"/>
              <w:right w:val="nil"/>
            </w:tcBorders>
            <w:shd w:val="clear" w:color="auto" w:fill="auto"/>
            <w:vAlign w:val="bottom"/>
            <w:hideMark/>
          </w:tcPr>
          <w:p w14:paraId="3EA0621E"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single" w:sz="4" w:space="0" w:color="auto"/>
              <w:left w:val="nil"/>
              <w:bottom w:val="double" w:sz="6" w:space="0" w:color="auto"/>
              <w:right w:val="nil"/>
            </w:tcBorders>
            <w:shd w:val="clear" w:color="auto" w:fill="auto"/>
            <w:vAlign w:val="bottom"/>
            <w:hideMark/>
          </w:tcPr>
          <w:p w14:paraId="29E0F609"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single" w:sz="4" w:space="0" w:color="auto"/>
              <w:left w:val="nil"/>
              <w:bottom w:val="double" w:sz="6" w:space="0" w:color="auto"/>
              <w:right w:val="nil"/>
            </w:tcBorders>
            <w:shd w:val="clear" w:color="auto" w:fill="auto"/>
            <w:vAlign w:val="bottom"/>
            <w:hideMark/>
          </w:tcPr>
          <w:p w14:paraId="364B88A4"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single" w:sz="4" w:space="0" w:color="auto"/>
              <w:left w:val="nil"/>
              <w:bottom w:val="double" w:sz="6" w:space="0" w:color="auto"/>
              <w:right w:val="nil"/>
            </w:tcBorders>
            <w:shd w:val="clear" w:color="auto" w:fill="auto"/>
            <w:vAlign w:val="bottom"/>
            <w:hideMark/>
          </w:tcPr>
          <w:p w14:paraId="0AC5DF76" w14:textId="0BCE8430" w:rsidR="00BF5442" w:rsidRPr="001A0222" w:rsidRDefault="00EB4C7C">
            <w:pPr>
              <w:jc w:val="right"/>
              <w:rPr>
                <w:rFonts w:ascii="Arial" w:hAnsi="Arial"/>
                <w:b/>
                <w:sz w:val="16"/>
              </w:rPr>
            </w:pPr>
            <w:r w:rsidRPr="001A0222">
              <w:rPr>
                <w:rFonts w:ascii="Arial" w:hAnsi="Arial"/>
                <w:b/>
                <w:sz w:val="16"/>
              </w:rPr>
              <w:t>868 697</w:t>
            </w:r>
          </w:p>
        </w:tc>
      </w:tr>
      <w:tr w:rsidR="00193309" w:rsidRPr="00392125" w14:paraId="3A516A8E" w14:textId="77777777" w:rsidTr="00392125">
        <w:trPr>
          <w:trHeight w:val="20"/>
        </w:trPr>
        <w:tc>
          <w:tcPr>
            <w:tcW w:w="1611" w:type="dxa"/>
            <w:tcBorders>
              <w:top w:val="nil"/>
              <w:left w:val="nil"/>
              <w:bottom w:val="nil"/>
              <w:right w:val="nil"/>
            </w:tcBorders>
            <w:shd w:val="clear" w:color="auto" w:fill="auto"/>
            <w:vAlign w:val="bottom"/>
            <w:hideMark/>
          </w:tcPr>
          <w:p w14:paraId="64698A3C" w14:textId="0CB1E953" w:rsidR="00BF5442" w:rsidRPr="001A0222" w:rsidRDefault="00BF5442">
            <w:pPr>
              <w:rPr>
                <w:rFonts w:ascii="Arial" w:hAnsi="Arial"/>
                <w:b/>
                <w:sz w:val="16"/>
              </w:rPr>
            </w:pPr>
            <w:r w:rsidRPr="001A0222">
              <w:rPr>
                <w:rFonts w:ascii="Arial" w:hAnsi="Arial"/>
                <w:b/>
                <w:sz w:val="16"/>
              </w:rPr>
              <w:t>Stav k 31.12.</w:t>
            </w:r>
            <w:r w:rsidR="001B70EE" w:rsidRPr="001A0222">
              <w:rPr>
                <w:rFonts w:ascii="Arial" w:hAnsi="Arial"/>
                <w:b/>
                <w:sz w:val="16"/>
              </w:rPr>
              <w:t>202</w:t>
            </w:r>
            <w:r w:rsidR="00EB4C7C" w:rsidRPr="001A0222">
              <w:rPr>
                <w:rFonts w:ascii="Arial" w:hAnsi="Arial"/>
                <w:b/>
                <w:sz w:val="16"/>
              </w:rPr>
              <w:t>2</w:t>
            </w:r>
          </w:p>
        </w:tc>
        <w:tc>
          <w:tcPr>
            <w:tcW w:w="1092" w:type="dxa"/>
            <w:tcBorders>
              <w:top w:val="nil"/>
              <w:left w:val="nil"/>
              <w:bottom w:val="double" w:sz="6" w:space="0" w:color="auto"/>
              <w:right w:val="nil"/>
            </w:tcBorders>
            <w:shd w:val="clear" w:color="auto" w:fill="auto"/>
            <w:vAlign w:val="bottom"/>
            <w:hideMark/>
          </w:tcPr>
          <w:p w14:paraId="3FE8F9DC" w14:textId="2050DE5C" w:rsidR="00BF5442" w:rsidRPr="001A0222" w:rsidRDefault="00EB4C7C">
            <w:pPr>
              <w:jc w:val="right"/>
              <w:rPr>
                <w:rFonts w:ascii="Arial" w:hAnsi="Arial"/>
                <w:b/>
                <w:sz w:val="16"/>
              </w:rPr>
            </w:pPr>
            <w:r w:rsidRPr="001A0222">
              <w:rPr>
                <w:rFonts w:ascii="Arial" w:hAnsi="Arial"/>
                <w:b/>
                <w:sz w:val="16"/>
              </w:rPr>
              <w:t>617 684</w:t>
            </w:r>
          </w:p>
        </w:tc>
        <w:tc>
          <w:tcPr>
            <w:tcW w:w="1092" w:type="dxa"/>
            <w:tcBorders>
              <w:top w:val="nil"/>
              <w:left w:val="nil"/>
              <w:bottom w:val="double" w:sz="6" w:space="0" w:color="auto"/>
              <w:right w:val="nil"/>
            </w:tcBorders>
            <w:shd w:val="clear" w:color="auto" w:fill="auto"/>
            <w:vAlign w:val="bottom"/>
            <w:hideMark/>
          </w:tcPr>
          <w:p w14:paraId="67C6537F" w14:textId="77777777" w:rsidR="00BF5442" w:rsidRPr="001A0222" w:rsidRDefault="00BF5442">
            <w:pPr>
              <w:jc w:val="right"/>
              <w:rPr>
                <w:rFonts w:ascii="Arial" w:hAnsi="Arial"/>
                <w:b/>
                <w:sz w:val="16"/>
              </w:rPr>
            </w:pPr>
            <w:r w:rsidRPr="001A0222">
              <w:rPr>
                <w:rFonts w:ascii="Arial" w:hAnsi="Arial"/>
                <w:b/>
                <w:sz w:val="16"/>
              </w:rPr>
              <w:t>0</w:t>
            </w:r>
          </w:p>
        </w:tc>
        <w:tc>
          <w:tcPr>
            <w:tcW w:w="1216" w:type="dxa"/>
            <w:tcBorders>
              <w:top w:val="nil"/>
              <w:left w:val="nil"/>
              <w:bottom w:val="double" w:sz="6" w:space="0" w:color="auto"/>
              <w:right w:val="nil"/>
            </w:tcBorders>
            <w:shd w:val="clear" w:color="auto" w:fill="auto"/>
            <w:vAlign w:val="bottom"/>
            <w:hideMark/>
          </w:tcPr>
          <w:p w14:paraId="3E7E2287" w14:textId="77777777" w:rsidR="00BF5442" w:rsidRPr="001A0222" w:rsidRDefault="00BF5442">
            <w:pPr>
              <w:jc w:val="right"/>
              <w:rPr>
                <w:rFonts w:ascii="Arial" w:hAnsi="Arial"/>
                <w:b/>
                <w:sz w:val="16"/>
              </w:rPr>
            </w:pPr>
            <w:r w:rsidRPr="001A0222">
              <w:rPr>
                <w:rFonts w:ascii="Arial" w:hAnsi="Arial"/>
                <w:b/>
                <w:sz w:val="16"/>
              </w:rPr>
              <w:t>0</w:t>
            </w:r>
          </w:p>
        </w:tc>
        <w:tc>
          <w:tcPr>
            <w:tcW w:w="1057" w:type="dxa"/>
            <w:tcBorders>
              <w:top w:val="nil"/>
              <w:left w:val="nil"/>
              <w:bottom w:val="double" w:sz="6" w:space="0" w:color="auto"/>
              <w:right w:val="nil"/>
            </w:tcBorders>
            <w:shd w:val="clear" w:color="auto" w:fill="auto"/>
            <w:vAlign w:val="bottom"/>
            <w:hideMark/>
          </w:tcPr>
          <w:p w14:paraId="07FF6465" w14:textId="77777777" w:rsidR="00BF5442" w:rsidRPr="001A0222" w:rsidRDefault="00BF5442">
            <w:pPr>
              <w:jc w:val="right"/>
              <w:rPr>
                <w:rFonts w:ascii="Arial" w:hAnsi="Arial"/>
                <w:b/>
                <w:sz w:val="16"/>
              </w:rPr>
            </w:pPr>
            <w:r w:rsidRPr="001A0222">
              <w:rPr>
                <w:rFonts w:ascii="Arial" w:hAnsi="Arial"/>
                <w:b/>
                <w:sz w:val="16"/>
              </w:rPr>
              <w:t>0</w:t>
            </w:r>
          </w:p>
        </w:tc>
        <w:tc>
          <w:tcPr>
            <w:tcW w:w="1092" w:type="dxa"/>
            <w:tcBorders>
              <w:top w:val="nil"/>
              <w:left w:val="nil"/>
              <w:bottom w:val="double" w:sz="6" w:space="0" w:color="auto"/>
              <w:right w:val="nil"/>
            </w:tcBorders>
            <w:shd w:val="clear" w:color="auto" w:fill="auto"/>
            <w:vAlign w:val="bottom"/>
            <w:hideMark/>
          </w:tcPr>
          <w:p w14:paraId="6BBB37E0"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nil"/>
              <w:left w:val="nil"/>
              <w:bottom w:val="double" w:sz="6" w:space="0" w:color="auto"/>
              <w:right w:val="nil"/>
            </w:tcBorders>
            <w:shd w:val="clear" w:color="auto" w:fill="auto"/>
            <w:vAlign w:val="bottom"/>
            <w:hideMark/>
          </w:tcPr>
          <w:p w14:paraId="085B8DA1" w14:textId="77777777" w:rsidR="00BF5442" w:rsidRPr="001A0222" w:rsidRDefault="00BF5442">
            <w:pPr>
              <w:jc w:val="right"/>
              <w:rPr>
                <w:rFonts w:ascii="Arial" w:hAnsi="Arial"/>
                <w:b/>
                <w:sz w:val="16"/>
              </w:rPr>
            </w:pPr>
            <w:r w:rsidRPr="001A0222">
              <w:rPr>
                <w:rFonts w:ascii="Arial" w:hAnsi="Arial"/>
                <w:b/>
                <w:sz w:val="16"/>
              </w:rPr>
              <w:t>0</w:t>
            </w:r>
          </w:p>
        </w:tc>
        <w:tc>
          <w:tcPr>
            <w:tcW w:w="1014" w:type="dxa"/>
            <w:tcBorders>
              <w:top w:val="nil"/>
              <w:left w:val="nil"/>
              <w:bottom w:val="double" w:sz="6" w:space="0" w:color="auto"/>
              <w:right w:val="nil"/>
            </w:tcBorders>
            <w:shd w:val="clear" w:color="auto" w:fill="auto"/>
            <w:vAlign w:val="bottom"/>
            <w:hideMark/>
          </w:tcPr>
          <w:p w14:paraId="3B5519B4" w14:textId="77777777" w:rsidR="00BF5442" w:rsidRPr="001A0222" w:rsidRDefault="00BF5442">
            <w:pPr>
              <w:jc w:val="right"/>
              <w:rPr>
                <w:rFonts w:ascii="Arial" w:hAnsi="Arial"/>
                <w:b/>
                <w:sz w:val="16"/>
              </w:rPr>
            </w:pPr>
            <w:r w:rsidRPr="001A0222">
              <w:rPr>
                <w:rFonts w:ascii="Arial" w:hAnsi="Arial"/>
                <w:b/>
                <w:sz w:val="16"/>
              </w:rPr>
              <w:t>0</w:t>
            </w:r>
          </w:p>
        </w:tc>
        <w:tc>
          <w:tcPr>
            <w:tcW w:w="1037" w:type="dxa"/>
            <w:tcBorders>
              <w:top w:val="nil"/>
              <w:left w:val="nil"/>
              <w:bottom w:val="double" w:sz="6" w:space="0" w:color="auto"/>
              <w:right w:val="nil"/>
            </w:tcBorders>
            <w:shd w:val="clear" w:color="auto" w:fill="auto"/>
            <w:vAlign w:val="bottom"/>
            <w:hideMark/>
          </w:tcPr>
          <w:p w14:paraId="4AC7DB6B"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nil"/>
              <w:left w:val="nil"/>
              <w:bottom w:val="double" w:sz="6" w:space="0" w:color="auto"/>
              <w:right w:val="nil"/>
            </w:tcBorders>
            <w:shd w:val="clear" w:color="auto" w:fill="auto"/>
            <w:vAlign w:val="bottom"/>
            <w:hideMark/>
          </w:tcPr>
          <w:p w14:paraId="70396738" w14:textId="77777777" w:rsidR="00BF5442" w:rsidRPr="001A0222" w:rsidRDefault="00BF5442">
            <w:pPr>
              <w:jc w:val="right"/>
              <w:rPr>
                <w:rFonts w:ascii="Arial" w:hAnsi="Arial"/>
                <w:b/>
                <w:sz w:val="16"/>
              </w:rPr>
            </w:pPr>
            <w:r w:rsidRPr="001A0222">
              <w:rPr>
                <w:rFonts w:ascii="Arial" w:hAnsi="Arial"/>
                <w:b/>
                <w:sz w:val="16"/>
              </w:rPr>
              <w:t>0</w:t>
            </w:r>
          </w:p>
        </w:tc>
        <w:tc>
          <w:tcPr>
            <w:tcW w:w="1110" w:type="dxa"/>
            <w:tcBorders>
              <w:top w:val="nil"/>
              <w:left w:val="nil"/>
              <w:bottom w:val="double" w:sz="6" w:space="0" w:color="auto"/>
              <w:right w:val="nil"/>
            </w:tcBorders>
            <w:shd w:val="clear" w:color="auto" w:fill="auto"/>
            <w:vAlign w:val="bottom"/>
            <w:hideMark/>
          </w:tcPr>
          <w:p w14:paraId="6539B6E5" w14:textId="77777777" w:rsidR="00BF5442" w:rsidRPr="001A0222" w:rsidRDefault="00BF5442">
            <w:pPr>
              <w:jc w:val="right"/>
              <w:rPr>
                <w:rFonts w:ascii="Arial" w:hAnsi="Arial"/>
                <w:b/>
                <w:sz w:val="16"/>
              </w:rPr>
            </w:pPr>
            <w:r w:rsidRPr="001A0222">
              <w:rPr>
                <w:rFonts w:ascii="Arial" w:hAnsi="Arial"/>
                <w:b/>
                <w:sz w:val="16"/>
              </w:rPr>
              <w:t>0</w:t>
            </w:r>
          </w:p>
        </w:tc>
        <w:tc>
          <w:tcPr>
            <w:tcW w:w="1051" w:type="dxa"/>
            <w:tcBorders>
              <w:top w:val="nil"/>
              <w:left w:val="nil"/>
              <w:bottom w:val="double" w:sz="6" w:space="0" w:color="auto"/>
              <w:right w:val="nil"/>
            </w:tcBorders>
            <w:shd w:val="clear" w:color="auto" w:fill="auto"/>
            <w:vAlign w:val="bottom"/>
            <w:hideMark/>
          </w:tcPr>
          <w:p w14:paraId="722A4A3A" w14:textId="77777777" w:rsidR="00BF5442" w:rsidRPr="001A0222" w:rsidRDefault="00BF5442">
            <w:pPr>
              <w:jc w:val="right"/>
              <w:rPr>
                <w:rFonts w:ascii="Arial" w:hAnsi="Arial"/>
                <w:b/>
                <w:sz w:val="16"/>
              </w:rPr>
            </w:pPr>
            <w:r w:rsidRPr="001A0222">
              <w:rPr>
                <w:rFonts w:ascii="Arial" w:hAnsi="Arial"/>
                <w:b/>
                <w:sz w:val="16"/>
              </w:rPr>
              <w:t>0</w:t>
            </w:r>
          </w:p>
        </w:tc>
        <w:tc>
          <w:tcPr>
            <w:tcW w:w="993" w:type="dxa"/>
            <w:tcBorders>
              <w:top w:val="nil"/>
              <w:left w:val="nil"/>
              <w:bottom w:val="double" w:sz="6" w:space="0" w:color="auto"/>
              <w:right w:val="nil"/>
            </w:tcBorders>
            <w:shd w:val="clear" w:color="auto" w:fill="auto"/>
            <w:vAlign w:val="bottom"/>
            <w:hideMark/>
          </w:tcPr>
          <w:p w14:paraId="5B6E8782" w14:textId="596F34A8" w:rsidR="00BF5442" w:rsidRPr="001A0222" w:rsidRDefault="00EB4C7C">
            <w:pPr>
              <w:jc w:val="right"/>
              <w:rPr>
                <w:rFonts w:ascii="Arial" w:hAnsi="Arial"/>
                <w:b/>
                <w:sz w:val="16"/>
              </w:rPr>
            </w:pPr>
            <w:r w:rsidRPr="001A0222">
              <w:rPr>
                <w:rFonts w:ascii="Arial" w:hAnsi="Arial"/>
                <w:b/>
                <w:sz w:val="16"/>
              </w:rPr>
              <w:t>617 684</w:t>
            </w:r>
          </w:p>
        </w:tc>
      </w:tr>
    </w:tbl>
    <w:p w14:paraId="145A5B9E" w14:textId="18E5A5A3" w:rsidR="002A5F71" w:rsidRPr="001C5A16" w:rsidRDefault="002A5F71" w:rsidP="00950D16">
      <w:pPr>
        <w:pStyle w:val="odstavec"/>
        <w:rPr>
          <w:highlight w:val="yellow"/>
        </w:rPr>
      </w:pPr>
    </w:p>
    <w:bookmarkEnd w:id="25"/>
    <w:p w14:paraId="020C10C3" w14:textId="77777777" w:rsidR="0055568C" w:rsidRPr="001C5A16" w:rsidRDefault="0055568C" w:rsidP="001A0222">
      <w:pPr>
        <w:pStyle w:val="bodyarial"/>
        <w:sectPr w:rsidR="0055568C" w:rsidRPr="001C5A16" w:rsidSect="00E86F08">
          <w:headerReference w:type="default" r:id="rId14"/>
          <w:pgSz w:w="16838" w:h="11906" w:orient="landscape"/>
          <w:pgMar w:top="1134" w:right="1134" w:bottom="1134" w:left="1134" w:header="709" w:footer="709" w:gutter="0"/>
          <w:cols w:space="708"/>
          <w:docGrid w:linePitch="360"/>
        </w:sectPr>
      </w:pPr>
    </w:p>
    <w:p w14:paraId="23EBB174" w14:textId="68F61969" w:rsidR="007B5E92" w:rsidRPr="003F6538" w:rsidRDefault="007B5E92" w:rsidP="001A0222">
      <w:pPr>
        <w:pStyle w:val="Heading4"/>
      </w:pPr>
      <w:r w:rsidRPr="003F6538">
        <w:lastRenderedPageBreak/>
        <w:t xml:space="preserve">Rozhodujúci vplyv, spoločný rozhodujúci vplyv a podstatný </w:t>
      </w:r>
      <w:r w:rsidR="00375F50" w:rsidRPr="003F6538">
        <w:t>vplyv</w:t>
      </w:r>
    </w:p>
    <w:p w14:paraId="240373DB" w14:textId="77777777" w:rsidR="002A7DCC" w:rsidRPr="001C5A16" w:rsidRDefault="006B4F76" w:rsidP="00950D16">
      <w:pPr>
        <w:pStyle w:val="odstavec"/>
      </w:pPr>
      <w:r w:rsidRPr="001C5A16">
        <w:t xml:space="preserve">Spoločnosť má určitý dlhodobý finančný majetok umiestnený v iných účtovných jednotkách, kde prostredníctvom tohto umiestnenia </w:t>
      </w:r>
      <w:r w:rsidR="00555EC8" w:rsidRPr="001C5A16">
        <w:t xml:space="preserve">Spoločnosť </w:t>
      </w:r>
      <w:r w:rsidRPr="001C5A16">
        <w:t>vykonáva</w:t>
      </w:r>
      <w:r w:rsidR="00555EC8" w:rsidRPr="001C5A16">
        <w:t xml:space="preserve"> rozhodujúci vplyv, spoločný rozhodujúci vplyv alebo podstatný </w:t>
      </w:r>
      <w:r w:rsidR="00375F50" w:rsidRPr="001C5A16">
        <w:t>vplyv</w:t>
      </w:r>
      <w:r w:rsidRPr="001C5A16">
        <w:t xml:space="preserve">. </w:t>
      </w:r>
    </w:p>
    <w:p w14:paraId="5CE33C14" w14:textId="63E4E32A" w:rsidR="00384663" w:rsidRPr="001C5A16" w:rsidRDefault="00E12751" w:rsidP="00950D16">
      <w:pPr>
        <w:pStyle w:val="odstavec"/>
      </w:pPr>
      <w:r w:rsidRPr="001C5A16">
        <w:t>Výška vlas</w:t>
      </w:r>
      <w:r w:rsidR="001A1E7F" w:rsidRPr="001C5A16">
        <w:t>tného imania k</w:t>
      </w:r>
      <w:r w:rsidR="00AB5665" w:rsidRPr="001C5A16">
        <w:t> 31.</w:t>
      </w:r>
      <w:r w:rsidR="004A633C">
        <w:t xml:space="preserve"> decembru </w:t>
      </w:r>
      <w:r w:rsidR="00AB5665" w:rsidRPr="001C5A16">
        <w:t>202</w:t>
      </w:r>
      <w:r w:rsidR="005F5122">
        <w:t>3</w:t>
      </w:r>
      <w:r w:rsidR="006B4F76" w:rsidRPr="001C5A16">
        <w:t xml:space="preserve">, </w:t>
      </w:r>
      <w:r w:rsidRPr="001C5A16">
        <w:t xml:space="preserve">výsledok hospodárenia </w:t>
      </w:r>
      <w:r w:rsidR="006B4F76" w:rsidRPr="001C5A16">
        <w:t xml:space="preserve">za bežné účtovné obdobie a iné informácie o týchto účtovných jednotkách sú </w:t>
      </w:r>
      <w:r w:rsidRPr="001C5A16">
        <w:t>uveden</w:t>
      </w:r>
      <w:r w:rsidR="006B4F76" w:rsidRPr="001C5A16">
        <w:t>é</w:t>
      </w:r>
      <w:r w:rsidRPr="001C5A16">
        <w:t xml:space="preserve"> v nasledujúcej tabuľke:</w:t>
      </w:r>
    </w:p>
    <w:p w14:paraId="40685D91" w14:textId="77777777" w:rsidR="00BF5442" w:rsidRPr="001C5A16" w:rsidRDefault="00BF5442" w:rsidP="00950D16">
      <w:pPr>
        <w:pStyle w:val="odstavec"/>
      </w:pPr>
      <w:bookmarkStart w:id="27" w:name="FWT_T9a"/>
      <w:r w:rsidRPr="001C5A1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083"/>
        <w:gridCol w:w="902"/>
        <w:gridCol w:w="981"/>
        <w:gridCol w:w="981"/>
        <w:gridCol w:w="1375"/>
        <w:gridCol w:w="1308"/>
        <w:gridCol w:w="1290"/>
      </w:tblGrid>
      <w:tr w:rsidR="00BF5442" w:rsidRPr="00392125" w14:paraId="26CAC03B" w14:textId="77777777" w:rsidTr="001A0222">
        <w:trPr>
          <w:trHeight w:val="20"/>
        </w:trPr>
        <w:tc>
          <w:tcPr>
            <w:tcW w:w="2083" w:type="dxa"/>
            <w:tcBorders>
              <w:top w:val="nil"/>
              <w:left w:val="nil"/>
              <w:bottom w:val="single" w:sz="4" w:space="0" w:color="auto"/>
              <w:right w:val="nil"/>
            </w:tcBorders>
            <w:shd w:val="clear" w:color="auto" w:fill="auto"/>
            <w:vAlign w:val="bottom"/>
            <w:hideMark/>
          </w:tcPr>
          <w:p w14:paraId="7EDA6228" w14:textId="77777777" w:rsidR="00BF5442" w:rsidRPr="001A0222" w:rsidRDefault="00BF5442">
            <w:pPr>
              <w:jc w:val="center"/>
              <w:rPr>
                <w:rFonts w:ascii="Arial" w:hAnsi="Arial"/>
                <w:b/>
                <w:sz w:val="16"/>
              </w:rPr>
            </w:pPr>
            <w:bookmarkStart w:id="28" w:name="RANGE!B3:H22"/>
            <w:r w:rsidRPr="001A0222">
              <w:rPr>
                <w:rFonts w:ascii="Arial" w:hAnsi="Arial"/>
                <w:b/>
                <w:sz w:val="16"/>
              </w:rPr>
              <w:t>Obchodné meno a sídlo</w:t>
            </w:r>
            <w:bookmarkEnd w:id="28"/>
          </w:p>
        </w:tc>
        <w:tc>
          <w:tcPr>
            <w:tcW w:w="902" w:type="dxa"/>
            <w:tcBorders>
              <w:top w:val="nil"/>
              <w:left w:val="nil"/>
              <w:bottom w:val="single" w:sz="4" w:space="0" w:color="auto"/>
              <w:right w:val="nil"/>
            </w:tcBorders>
            <w:shd w:val="clear" w:color="auto" w:fill="auto"/>
            <w:vAlign w:val="bottom"/>
            <w:hideMark/>
          </w:tcPr>
          <w:p w14:paraId="1AF49A9C" w14:textId="77777777" w:rsidR="00BF5442" w:rsidRPr="001A0222" w:rsidRDefault="00BF5442">
            <w:pPr>
              <w:jc w:val="center"/>
              <w:rPr>
                <w:rFonts w:ascii="Arial" w:hAnsi="Arial"/>
                <w:b/>
                <w:sz w:val="16"/>
              </w:rPr>
            </w:pPr>
            <w:r w:rsidRPr="001A0222">
              <w:rPr>
                <w:rFonts w:ascii="Arial" w:hAnsi="Arial"/>
                <w:b/>
                <w:sz w:val="16"/>
              </w:rPr>
              <w:t>Podiel na ZI v  %</w:t>
            </w:r>
          </w:p>
        </w:tc>
        <w:tc>
          <w:tcPr>
            <w:tcW w:w="981" w:type="dxa"/>
            <w:tcBorders>
              <w:top w:val="nil"/>
              <w:left w:val="nil"/>
              <w:bottom w:val="single" w:sz="4" w:space="0" w:color="auto"/>
              <w:right w:val="nil"/>
            </w:tcBorders>
            <w:shd w:val="clear" w:color="auto" w:fill="auto"/>
            <w:vAlign w:val="bottom"/>
            <w:hideMark/>
          </w:tcPr>
          <w:p w14:paraId="34DC12BD" w14:textId="77777777" w:rsidR="00BF5442" w:rsidRPr="001A0222" w:rsidRDefault="00BF5442">
            <w:pPr>
              <w:jc w:val="center"/>
              <w:rPr>
                <w:rFonts w:ascii="Arial" w:hAnsi="Arial"/>
                <w:b/>
                <w:sz w:val="16"/>
              </w:rPr>
            </w:pPr>
            <w:r w:rsidRPr="001A0222">
              <w:rPr>
                <w:rFonts w:ascii="Arial" w:hAnsi="Arial"/>
                <w:b/>
                <w:sz w:val="16"/>
              </w:rPr>
              <w:t>Podiel na iných zložkách vlastného imania v %</w:t>
            </w:r>
          </w:p>
        </w:tc>
        <w:tc>
          <w:tcPr>
            <w:tcW w:w="981" w:type="dxa"/>
            <w:tcBorders>
              <w:top w:val="nil"/>
              <w:left w:val="nil"/>
              <w:bottom w:val="single" w:sz="4" w:space="0" w:color="auto"/>
              <w:right w:val="nil"/>
            </w:tcBorders>
            <w:shd w:val="clear" w:color="auto" w:fill="auto"/>
            <w:vAlign w:val="bottom"/>
            <w:hideMark/>
          </w:tcPr>
          <w:p w14:paraId="79C79BBF" w14:textId="77777777" w:rsidR="00BF5442" w:rsidRPr="001A0222" w:rsidRDefault="00BF5442">
            <w:pPr>
              <w:jc w:val="center"/>
              <w:rPr>
                <w:rFonts w:ascii="Arial" w:hAnsi="Arial"/>
                <w:b/>
                <w:sz w:val="16"/>
              </w:rPr>
            </w:pPr>
            <w:r w:rsidRPr="001A0222">
              <w:rPr>
                <w:rFonts w:ascii="Arial" w:hAnsi="Arial"/>
                <w:b/>
                <w:sz w:val="16"/>
              </w:rPr>
              <w:t>Výška vlastného imania</w:t>
            </w:r>
          </w:p>
        </w:tc>
        <w:tc>
          <w:tcPr>
            <w:tcW w:w="1375" w:type="dxa"/>
            <w:tcBorders>
              <w:top w:val="nil"/>
              <w:left w:val="nil"/>
              <w:bottom w:val="single" w:sz="4" w:space="0" w:color="auto"/>
              <w:right w:val="nil"/>
            </w:tcBorders>
            <w:shd w:val="clear" w:color="auto" w:fill="auto"/>
            <w:vAlign w:val="bottom"/>
            <w:hideMark/>
          </w:tcPr>
          <w:p w14:paraId="79AEEC57" w14:textId="77777777" w:rsidR="00BF5442" w:rsidRPr="001A0222" w:rsidRDefault="00BF5442">
            <w:pPr>
              <w:jc w:val="center"/>
              <w:rPr>
                <w:rFonts w:ascii="Arial" w:hAnsi="Arial"/>
                <w:b/>
                <w:sz w:val="16"/>
              </w:rPr>
            </w:pPr>
            <w:r w:rsidRPr="001A0222">
              <w:rPr>
                <w:rFonts w:ascii="Arial" w:hAnsi="Arial"/>
                <w:b/>
                <w:sz w:val="16"/>
              </w:rPr>
              <w:t xml:space="preserve">Výsledok hospodárenia </w:t>
            </w:r>
          </w:p>
        </w:tc>
        <w:tc>
          <w:tcPr>
            <w:tcW w:w="1308" w:type="dxa"/>
            <w:tcBorders>
              <w:top w:val="nil"/>
              <w:left w:val="nil"/>
              <w:bottom w:val="single" w:sz="4" w:space="0" w:color="auto"/>
              <w:right w:val="nil"/>
            </w:tcBorders>
            <w:shd w:val="clear" w:color="auto" w:fill="auto"/>
            <w:vAlign w:val="bottom"/>
            <w:hideMark/>
          </w:tcPr>
          <w:p w14:paraId="46ADAC7B" w14:textId="77777777" w:rsidR="00BF5442" w:rsidRPr="001A0222" w:rsidRDefault="00BF5442">
            <w:pPr>
              <w:jc w:val="center"/>
              <w:rPr>
                <w:rFonts w:ascii="Arial" w:hAnsi="Arial"/>
                <w:b/>
                <w:sz w:val="16"/>
              </w:rPr>
            </w:pPr>
            <w:r w:rsidRPr="001A0222">
              <w:rPr>
                <w:rFonts w:ascii="Arial" w:hAnsi="Arial"/>
                <w:b/>
                <w:sz w:val="16"/>
              </w:rPr>
              <w:t>Výška príspevkov do kapitálových fondov z príspevkov</w:t>
            </w:r>
          </w:p>
        </w:tc>
        <w:tc>
          <w:tcPr>
            <w:tcW w:w="1290" w:type="dxa"/>
            <w:tcBorders>
              <w:top w:val="nil"/>
              <w:left w:val="nil"/>
              <w:bottom w:val="single" w:sz="4" w:space="0" w:color="auto"/>
              <w:right w:val="nil"/>
            </w:tcBorders>
            <w:shd w:val="clear" w:color="auto" w:fill="auto"/>
            <w:vAlign w:val="bottom"/>
            <w:hideMark/>
          </w:tcPr>
          <w:p w14:paraId="0FBED3A9" w14:textId="77777777" w:rsidR="00BF5442" w:rsidRPr="001A0222" w:rsidRDefault="00BF5442">
            <w:pPr>
              <w:jc w:val="center"/>
              <w:rPr>
                <w:rFonts w:ascii="Arial" w:hAnsi="Arial"/>
                <w:b/>
                <w:sz w:val="16"/>
              </w:rPr>
            </w:pPr>
            <w:r w:rsidRPr="001A0222">
              <w:rPr>
                <w:rFonts w:ascii="Arial" w:hAnsi="Arial"/>
                <w:b/>
                <w:sz w:val="16"/>
              </w:rPr>
              <w:t>Účtovná hodnota DFM</w:t>
            </w:r>
          </w:p>
        </w:tc>
      </w:tr>
      <w:tr w:rsidR="00BF5442" w:rsidRPr="00392125" w14:paraId="1AA53237" w14:textId="77777777" w:rsidTr="001A0222">
        <w:trPr>
          <w:trHeight w:val="20"/>
        </w:trPr>
        <w:tc>
          <w:tcPr>
            <w:tcW w:w="2083" w:type="dxa"/>
            <w:tcBorders>
              <w:top w:val="nil"/>
              <w:left w:val="nil"/>
              <w:bottom w:val="nil"/>
              <w:right w:val="nil"/>
            </w:tcBorders>
            <w:shd w:val="clear" w:color="auto" w:fill="auto"/>
            <w:vAlign w:val="bottom"/>
            <w:hideMark/>
          </w:tcPr>
          <w:p w14:paraId="4B3D5600" w14:textId="77777777" w:rsidR="00BF5442" w:rsidRPr="001A0222" w:rsidRDefault="00BF5442">
            <w:pPr>
              <w:rPr>
                <w:rFonts w:ascii="Arial" w:hAnsi="Arial"/>
                <w:b/>
                <w:sz w:val="16"/>
              </w:rPr>
            </w:pPr>
            <w:r w:rsidRPr="001A0222">
              <w:rPr>
                <w:rFonts w:ascii="Arial" w:hAnsi="Arial"/>
                <w:b/>
                <w:sz w:val="16"/>
              </w:rPr>
              <w:t>Rozhodujúci vplyv</w:t>
            </w:r>
          </w:p>
        </w:tc>
        <w:tc>
          <w:tcPr>
            <w:tcW w:w="902" w:type="dxa"/>
            <w:tcBorders>
              <w:top w:val="nil"/>
              <w:left w:val="nil"/>
              <w:bottom w:val="nil"/>
              <w:right w:val="nil"/>
            </w:tcBorders>
            <w:shd w:val="clear" w:color="auto" w:fill="auto"/>
            <w:noWrap/>
            <w:vAlign w:val="bottom"/>
            <w:hideMark/>
          </w:tcPr>
          <w:p w14:paraId="0B190B2E" w14:textId="77777777" w:rsidR="00BF5442" w:rsidRPr="001A0222" w:rsidRDefault="00BF5442">
            <w:pPr>
              <w:rPr>
                <w:rFonts w:ascii="Arial" w:hAnsi="Arial"/>
                <w:b/>
                <w:sz w:val="16"/>
              </w:rPr>
            </w:pPr>
          </w:p>
        </w:tc>
        <w:tc>
          <w:tcPr>
            <w:tcW w:w="981" w:type="dxa"/>
            <w:tcBorders>
              <w:top w:val="nil"/>
              <w:left w:val="nil"/>
              <w:bottom w:val="nil"/>
              <w:right w:val="nil"/>
            </w:tcBorders>
            <w:shd w:val="clear" w:color="auto" w:fill="auto"/>
            <w:noWrap/>
            <w:vAlign w:val="bottom"/>
            <w:hideMark/>
          </w:tcPr>
          <w:p w14:paraId="5ACE9AA2" w14:textId="77777777" w:rsidR="00BF5442" w:rsidRPr="001A0222" w:rsidRDefault="00BF5442">
            <w:pPr>
              <w:rPr>
                <w:rFonts w:ascii="Arial" w:hAnsi="Arial"/>
                <w:sz w:val="16"/>
              </w:rPr>
            </w:pPr>
          </w:p>
        </w:tc>
        <w:tc>
          <w:tcPr>
            <w:tcW w:w="981" w:type="dxa"/>
            <w:tcBorders>
              <w:top w:val="nil"/>
              <w:left w:val="nil"/>
              <w:bottom w:val="nil"/>
              <w:right w:val="nil"/>
            </w:tcBorders>
            <w:shd w:val="clear" w:color="auto" w:fill="auto"/>
            <w:noWrap/>
            <w:vAlign w:val="bottom"/>
            <w:hideMark/>
          </w:tcPr>
          <w:p w14:paraId="430F1829" w14:textId="77777777" w:rsidR="00BF5442" w:rsidRPr="001A0222" w:rsidRDefault="00BF5442">
            <w:pPr>
              <w:rPr>
                <w:rFonts w:ascii="Arial" w:hAnsi="Arial"/>
                <w:sz w:val="16"/>
              </w:rPr>
            </w:pPr>
          </w:p>
        </w:tc>
        <w:tc>
          <w:tcPr>
            <w:tcW w:w="1375" w:type="dxa"/>
            <w:tcBorders>
              <w:top w:val="nil"/>
              <w:left w:val="nil"/>
              <w:bottom w:val="nil"/>
              <w:right w:val="nil"/>
            </w:tcBorders>
            <w:shd w:val="clear" w:color="auto" w:fill="auto"/>
            <w:noWrap/>
            <w:vAlign w:val="bottom"/>
            <w:hideMark/>
          </w:tcPr>
          <w:p w14:paraId="351EB888" w14:textId="77777777" w:rsidR="00BF5442" w:rsidRPr="001A0222" w:rsidRDefault="00BF5442">
            <w:pPr>
              <w:rPr>
                <w:rFonts w:ascii="Arial" w:hAnsi="Arial"/>
                <w:sz w:val="16"/>
              </w:rPr>
            </w:pPr>
          </w:p>
        </w:tc>
        <w:tc>
          <w:tcPr>
            <w:tcW w:w="1308" w:type="dxa"/>
            <w:tcBorders>
              <w:top w:val="nil"/>
              <w:left w:val="nil"/>
              <w:bottom w:val="nil"/>
              <w:right w:val="nil"/>
            </w:tcBorders>
            <w:shd w:val="clear" w:color="auto" w:fill="auto"/>
            <w:noWrap/>
            <w:vAlign w:val="bottom"/>
            <w:hideMark/>
          </w:tcPr>
          <w:p w14:paraId="769A18DD" w14:textId="77777777" w:rsidR="00BF5442" w:rsidRPr="001A0222" w:rsidRDefault="00BF5442">
            <w:pPr>
              <w:rPr>
                <w:rFonts w:ascii="Arial" w:hAnsi="Arial"/>
                <w:sz w:val="16"/>
              </w:rPr>
            </w:pPr>
          </w:p>
        </w:tc>
        <w:tc>
          <w:tcPr>
            <w:tcW w:w="1290" w:type="dxa"/>
            <w:tcBorders>
              <w:top w:val="nil"/>
              <w:left w:val="nil"/>
              <w:bottom w:val="nil"/>
              <w:right w:val="nil"/>
            </w:tcBorders>
            <w:shd w:val="clear" w:color="auto" w:fill="auto"/>
            <w:noWrap/>
            <w:vAlign w:val="bottom"/>
            <w:hideMark/>
          </w:tcPr>
          <w:p w14:paraId="10B8BFDD" w14:textId="77777777" w:rsidR="00BF5442" w:rsidRPr="001A0222" w:rsidRDefault="00BF5442">
            <w:pPr>
              <w:rPr>
                <w:rFonts w:ascii="Arial" w:hAnsi="Arial"/>
                <w:sz w:val="16"/>
              </w:rPr>
            </w:pPr>
          </w:p>
        </w:tc>
      </w:tr>
      <w:tr w:rsidR="00BF5442" w:rsidRPr="00392125" w14:paraId="01094492" w14:textId="77777777" w:rsidTr="001A0222">
        <w:trPr>
          <w:trHeight w:val="20"/>
        </w:trPr>
        <w:tc>
          <w:tcPr>
            <w:tcW w:w="2083" w:type="dxa"/>
            <w:tcBorders>
              <w:top w:val="nil"/>
              <w:left w:val="nil"/>
              <w:bottom w:val="nil"/>
              <w:right w:val="nil"/>
            </w:tcBorders>
            <w:shd w:val="clear" w:color="auto" w:fill="auto"/>
            <w:vAlign w:val="bottom"/>
            <w:hideMark/>
          </w:tcPr>
          <w:p w14:paraId="46927778" w14:textId="5EEBA96F" w:rsidR="00BF5442" w:rsidRPr="001A0222" w:rsidRDefault="00485F4E" w:rsidP="00CC3D4D">
            <w:pPr>
              <w:rPr>
                <w:rFonts w:ascii="Arial" w:hAnsi="Arial"/>
                <w:sz w:val="16"/>
              </w:rPr>
            </w:pPr>
            <w:r>
              <w:rPr>
                <w:rFonts w:ascii="Arial" w:hAnsi="Arial" w:cs="Arial"/>
                <w:sz w:val="16"/>
                <w:szCs w:val="16"/>
              </w:rPr>
              <w:t>ARTETA s.r</w:t>
            </w:r>
            <w:r w:rsidRPr="001A0222">
              <w:rPr>
                <w:rFonts w:ascii="Arial" w:hAnsi="Arial"/>
                <w:sz w:val="16"/>
              </w:rPr>
              <w:t>.o.</w:t>
            </w:r>
          </w:p>
        </w:tc>
        <w:tc>
          <w:tcPr>
            <w:tcW w:w="902" w:type="dxa"/>
            <w:tcBorders>
              <w:top w:val="nil"/>
              <w:left w:val="nil"/>
              <w:bottom w:val="nil"/>
              <w:right w:val="nil"/>
            </w:tcBorders>
            <w:shd w:val="clear" w:color="auto" w:fill="auto"/>
            <w:vAlign w:val="bottom"/>
            <w:hideMark/>
          </w:tcPr>
          <w:p w14:paraId="7BFE0963" w14:textId="677AABD6" w:rsidR="00BF5442" w:rsidRPr="001A0222" w:rsidRDefault="004E12B5" w:rsidP="001A0222">
            <w:pPr>
              <w:jc w:val="center"/>
              <w:rPr>
                <w:rFonts w:ascii="Arial" w:hAnsi="Arial"/>
                <w:sz w:val="16"/>
              </w:rPr>
            </w:pPr>
            <w:r w:rsidRPr="001A0222">
              <w:rPr>
                <w:rFonts w:ascii="Arial" w:hAnsi="Arial"/>
                <w:sz w:val="16"/>
              </w:rPr>
              <w:t>100</w:t>
            </w:r>
          </w:p>
        </w:tc>
        <w:tc>
          <w:tcPr>
            <w:tcW w:w="981" w:type="dxa"/>
            <w:tcBorders>
              <w:top w:val="nil"/>
              <w:left w:val="nil"/>
              <w:bottom w:val="nil"/>
              <w:right w:val="nil"/>
            </w:tcBorders>
            <w:shd w:val="clear" w:color="auto" w:fill="auto"/>
            <w:vAlign w:val="bottom"/>
            <w:hideMark/>
          </w:tcPr>
          <w:p w14:paraId="5BBB1027" w14:textId="681F14EB" w:rsidR="00BF5442" w:rsidRPr="001A0222" w:rsidRDefault="00BF5442" w:rsidP="002031CB">
            <w:pPr>
              <w:jc w:val="center"/>
              <w:rPr>
                <w:rFonts w:ascii="Arial" w:hAnsi="Arial"/>
                <w:sz w:val="16"/>
              </w:rPr>
            </w:pPr>
            <w:r w:rsidRPr="001A0222">
              <w:rPr>
                <w:rFonts w:ascii="Arial" w:hAnsi="Arial"/>
                <w:sz w:val="16"/>
              </w:rPr>
              <w:t>0</w:t>
            </w:r>
          </w:p>
        </w:tc>
        <w:tc>
          <w:tcPr>
            <w:tcW w:w="981" w:type="dxa"/>
            <w:tcBorders>
              <w:top w:val="nil"/>
              <w:left w:val="nil"/>
              <w:bottom w:val="nil"/>
              <w:right w:val="nil"/>
            </w:tcBorders>
            <w:shd w:val="clear" w:color="auto" w:fill="auto"/>
            <w:vAlign w:val="bottom"/>
            <w:hideMark/>
          </w:tcPr>
          <w:p w14:paraId="3267854E" w14:textId="0FBC4C52" w:rsidR="00BF5442" w:rsidRPr="001A0222" w:rsidRDefault="0059445B" w:rsidP="001A0222">
            <w:pPr>
              <w:jc w:val="right"/>
              <w:rPr>
                <w:rFonts w:ascii="Arial" w:hAnsi="Arial"/>
                <w:sz w:val="16"/>
              </w:rPr>
            </w:pPr>
            <w:r w:rsidRPr="001A0222">
              <w:rPr>
                <w:rFonts w:ascii="Arial" w:hAnsi="Arial"/>
                <w:sz w:val="16"/>
              </w:rPr>
              <w:t xml:space="preserve"> </w:t>
            </w:r>
            <w:r w:rsidR="007027F6" w:rsidRPr="001A0222">
              <w:rPr>
                <w:rFonts w:ascii="Arial" w:hAnsi="Arial"/>
                <w:sz w:val="16"/>
              </w:rPr>
              <w:t>617 684</w:t>
            </w:r>
          </w:p>
        </w:tc>
        <w:tc>
          <w:tcPr>
            <w:tcW w:w="1375" w:type="dxa"/>
            <w:tcBorders>
              <w:top w:val="nil"/>
              <w:left w:val="nil"/>
              <w:bottom w:val="nil"/>
              <w:right w:val="nil"/>
            </w:tcBorders>
            <w:shd w:val="clear" w:color="auto" w:fill="auto"/>
            <w:vAlign w:val="bottom"/>
            <w:hideMark/>
          </w:tcPr>
          <w:p w14:paraId="4871D2B5" w14:textId="11CFE5BD" w:rsidR="00BF5442" w:rsidRPr="001A0222" w:rsidRDefault="0026016E" w:rsidP="001A0222">
            <w:pPr>
              <w:jc w:val="right"/>
              <w:rPr>
                <w:rFonts w:ascii="Arial" w:hAnsi="Arial"/>
                <w:sz w:val="16"/>
              </w:rPr>
            </w:pPr>
            <w:r w:rsidRPr="001A0222">
              <w:rPr>
                <w:rFonts w:ascii="Arial" w:hAnsi="Arial"/>
                <w:sz w:val="16"/>
              </w:rPr>
              <w:t>-</w:t>
            </w:r>
            <w:r w:rsidR="00931CC4" w:rsidRPr="00392125">
              <w:rPr>
                <w:rFonts w:ascii="Arial" w:hAnsi="Arial" w:cs="Arial"/>
                <w:sz w:val="16"/>
                <w:szCs w:val="16"/>
              </w:rPr>
              <w:t xml:space="preserve">235 </w:t>
            </w:r>
            <w:r w:rsidR="00070853" w:rsidRPr="00392125">
              <w:rPr>
                <w:rFonts w:ascii="Arial" w:hAnsi="Arial" w:cs="Arial"/>
                <w:sz w:val="16"/>
                <w:szCs w:val="16"/>
              </w:rPr>
              <w:t>09</w:t>
            </w:r>
            <w:r w:rsidR="00931CC4" w:rsidRPr="00392125">
              <w:rPr>
                <w:rFonts w:ascii="Arial" w:hAnsi="Arial" w:cs="Arial"/>
                <w:sz w:val="16"/>
                <w:szCs w:val="16"/>
              </w:rPr>
              <w:t>3</w:t>
            </w:r>
          </w:p>
        </w:tc>
        <w:tc>
          <w:tcPr>
            <w:tcW w:w="1308" w:type="dxa"/>
            <w:tcBorders>
              <w:top w:val="nil"/>
              <w:left w:val="nil"/>
              <w:bottom w:val="nil"/>
              <w:right w:val="nil"/>
            </w:tcBorders>
            <w:shd w:val="clear" w:color="auto" w:fill="auto"/>
            <w:vAlign w:val="bottom"/>
            <w:hideMark/>
          </w:tcPr>
          <w:p w14:paraId="51AD4DA2" w14:textId="77777777" w:rsidR="00BF5442" w:rsidRPr="001A0222" w:rsidRDefault="00BF5442" w:rsidP="001A0222">
            <w:pPr>
              <w:jc w:val="right"/>
              <w:rPr>
                <w:rFonts w:ascii="Arial" w:hAnsi="Arial"/>
                <w:sz w:val="16"/>
                <w:highlight w:val="yellow"/>
              </w:rPr>
            </w:pPr>
            <w:r w:rsidRPr="001A0222">
              <w:rPr>
                <w:rFonts w:ascii="Arial" w:hAnsi="Arial"/>
                <w:sz w:val="16"/>
              </w:rPr>
              <w:t>0</w:t>
            </w:r>
          </w:p>
        </w:tc>
        <w:tc>
          <w:tcPr>
            <w:tcW w:w="1290" w:type="dxa"/>
            <w:tcBorders>
              <w:top w:val="nil"/>
              <w:left w:val="nil"/>
              <w:bottom w:val="nil"/>
              <w:right w:val="nil"/>
            </w:tcBorders>
            <w:shd w:val="clear" w:color="auto" w:fill="auto"/>
            <w:vAlign w:val="bottom"/>
            <w:hideMark/>
          </w:tcPr>
          <w:p w14:paraId="00881E91" w14:textId="6FAD320A" w:rsidR="00BF5442" w:rsidRPr="001A0222" w:rsidRDefault="0026016E" w:rsidP="003F6538">
            <w:pPr>
              <w:jc w:val="right"/>
              <w:rPr>
                <w:rFonts w:ascii="Arial" w:hAnsi="Arial"/>
                <w:sz w:val="16"/>
                <w:highlight w:val="yellow"/>
              </w:rPr>
            </w:pPr>
            <w:r w:rsidRPr="00392125">
              <w:rPr>
                <w:rFonts w:ascii="Arial" w:hAnsi="Arial" w:cs="Arial"/>
                <w:sz w:val="16"/>
                <w:szCs w:val="16"/>
              </w:rPr>
              <w:t>38</w:t>
            </w:r>
            <w:r w:rsidR="00931CC4" w:rsidRPr="00392125">
              <w:rPr>
                <w:rFonts w:ascii="Arial" w:hAnsi="Arial" w:cs="Arial"/>
                <w:sz w:val="16"/>
                <w:szCs w:val="16"/>
              </w:rPr>
              <w:t>2</w:t>
            </w:r>
            <w:r w:rsidRPr="00392125">
              <w:rPr>
                <w:rFonts w:ascii="Arial" w:hAnsi="Arial" w:cs="Arial"/>
                <w:sz w:val="16"/>
                <w:szCs w:val="16"/>
              </w:rPr>
              <w:t xml:space="preserve"> </w:t>
            </w:r>
            <w:r w:rsidR="00931CC4" w:rsidRPr="00392125">
              <w:rPr>
                <w:rFonts w:ascii="Arial" w:hAnsi="Arial" w:cs="Arial"/>
                <w:sz w:val="16"/>
                <w:szCs w:val="16"/>
              </w:rPr>
              <w:t>591</w:t>
            </w:r>
          </w:p>
        </w:tc>
      </w:tr>
      <w:tr w:rsidR="00BF5442" w:rsidRPr="00392125" w14:paraId="7A20FCF5" w14:textId="77777777" w:rsidTr="001A0222">
        <w:trPr>
          <w:trHeight w:val="20"/>
        </w:trPr>
        <w:tc>
          <w:tcPr>
            <w:tcW w:w="2083" w:type="dxa"/>
            <w:tcBorders>
              <w:top w:val="nil"/>
              <w:left w:val="nil"/>
              <w:bottom w:val="nil"/>
              <w:right w:val="nil"/>
            </w:tcBorders>
            <w:shd w:val="clear" w:color="auto" w:fill="auto"/>
            <w:vAlign w:val="bottom"/>
            <w:hideMark/>
          </w:tcPr>
          <w:p w14:paraId="7F500AC5" w14:textId="77777777" w:rsidR="00BF5442" w:rsidRPr="001A0222" w:rsidRDefault="00BF5442">
            <w:pPr>
              <w:rPr>
                <w:rFonts w:ascii="Arial" w:hAnsi="Arial"/>
                <w:b/>
                <w:sz w:val="16"/>
              </w:rPr>
            </w:pPr>
            <w:r w:rsidRPr="001A0222">
              <w:rPr>
                <w:rFonts w:ascii="Arial" w:hAnsi="Arial"/>
                <w:b/>
                <w:sz w:val="16"/>
              </w:rPr>
              <w:t>Spolu</w:t>
            </w:r>
          </w:p>
        </w:tc>
        <w:tc>
          <w:tcPr>
            <w:tcW w:w="902" w:type="dxa"/>
            <w:tcBorders>
              <w:top w:val="nil"/>
              <w:left w:val="nil"/>
              <w:bottom w:val="nil"/>
              <w:right w:val="nil"/>
            </w:tcBorders>
            <w:shd w:val="clear" w:color="auto" w:fill="auto"/>
            <w:vAlign w:val="bottom"/>
            <w:hideMark/>
          </w:tcPr>
          <w:p w14:paraId="3CBA133D" w14:textId="6265942E" w:rsidR="00BF5442" w:rsidRPr="001A0222" w:rsidRDefault="002031CB">
            <w:pPr>
              <w:jc w:val="center"/>
              <w:rPr>
                <w:rFonts w:ascii="Arial" w:hAnsi="Arial"/>
                <w:b/>
                <w:sz w:val="16"/>
              </w:rPr>
            </w:pPr>
            <w:r w:rsidRPr="001A0222">
              <w:rPr>
                <w:rFonts w:ascii="Arial" w:hAnsi="Arial"/>
                <w:b/>
                <w:sz w:val="16"/>
              </w:rPr>
              <w:t>100</w:t>
            </w:r>
          </w:p>
        </w:tc>
        <w:tc>
          <w:tcPr>
            <w:tcW w:w="981" w:type="dxa"/>
            <w:tcBorders>
              <w:top w:val="nil"/>
              <w:left w:val="nil"/>
              <w:bottom w:val="nil"/>
              <w:right w:val="nil"/>
            </w:tcBorders>
            <w:shd w:val="clear" w:color="auto" w:fill="auto"/>
            <w:vAlign w:val="bottom"/>
            <w:hideMark/>
          </w:tcPr>
          <w:p w14:paraId="4980E5C0" w14:textId="283167AB" w:rsidR="00BF5442" w:rsidRPr="001A0222" w:rsidRDefault="002031CB">
            <w:pPr>
              <w:jc w:val="center"/>
              <w:rPr>
                <w:rFonts w:ascii="Arial" w:hAnsi="Arial"/>
                <w:b/>
                <w:sz w:val="16"/>
              </w:rPr>
            </w:pPr>
            <w:r w:rsidRPr="001A0222">
              <w:rPr>
                <w:rFonts w:ascii="Arial" w:hAnsi="Arial"/>
                <w:b/>
                <w:sz w:val="16"/>
              </w:rPr>
              <w:t>0</w:t>
            </w:r>
          </w:p>
        </w:tc>
        <w:tc>
          <w:tcPr>
            <w:tcW w:w="981" w:type="dxa"/>
            <w:tcBorders>
              <w:top w:val="nil"/>
              <w:left w:val="nil"/>
              <w:bottom w:val="nil"/>
              <w:right w:val="nil"/>
            </w:tcBorders>
            <w:shd w:val="clear" w:color="auto" w:fill="auto"/>
            <w:vAlign w:val="bottom"/>
            <w:hideMark/>
          </w:tcPr>
          <w:p w14:paraId="70FAC160" w14:textId="74422C6E" w:rsidR="00BF5442" w:rsidRPr="001A0222" w:rsidRDefault="002031CB" w:rsidP="001A0222">
            <w:pPr>
              <w:jc w:val="right"/>
              <w:rPr>
                <w:rFonts w:ascii="Arial" w:hAnsi="Arial"/>
                <w:b/>
                <w:sz w:val="16"/>
              </w:rPr>
            </w:pPr>
            <w:r w:rsidRPr="001A0222">
              <w:rPr>
                <w:rFonts w:ascii="Arial" w:hAnsi="Arial"/>
                <w:b/>
                <w:sz w:val="16"/>
              </w:rPr>
              <w:t xml:space="preserve"> </w:t>
            </w:r>
            <w:r w:rsidR="007027F6" w:rsidRPr="001A0222">
              <w:rPr>
                <w:rFonts w:ascii="Arial" w:hAnsi="Arial"/>
                <w:b/>
                <w:sz w:val="16"/>
              </w:rPr>
              <w:t>617 684</w:t>
            </w:r>
          </w:p>
        </w:tc>
        <w:tc>
          <w:tcPr>
            <w:tcW w:w="1375" w:type="dxa"/>
            <w:tcBorders>
              <w:top w:val="nil"/>
              <w:left w:val="nil"/>
              <w:bottom w:val="nil"/>
              <w:right w:val="nil"/>
            </w:tcBorders>
            <w:shd w:val="clear" w:color="auto" w:fill="auto"/>
            <w:vAlign w:val="bottom"/>
            <w:hideMark/>
          </w:tcPr>
          <w:p w14:paraId="5ED97CC7" w14:textId="6DF28DF0" w:rsidR="00BF5442" w:rsidRPr="001A0222" w:rsidRDefault="0026016E" w:rsidP="001A0222">
            <w:pPr>
              <w:jc w:val="right"/>
              <w:rPr>
                <w:rFonts w:ascii="Arial" w:hAnsi="Arial"/>
                <w:b/>
                <w:sz w:val="16"/>
              </w:rPr>
            </w:pPr>
            <w:r w:rsidRPr="001A0222">
              <w:rPr>
                <w:rFonts w:ascii="Arial" w:hAnsi="Arial"/>
                <w:b/>
                <w:sz w:val="16"/>
              </w:rPr>
              <w:t>-</w:t>
            </w:r>
            <w:r w:rsidR="00931CC4" w:rsidRPr="00392125">
              <w:rPr>
                <w:rFonts w:ascii="Arial" w:hAnsi="Arial" w:cs="Arial"/>
                <w:b/>
                <w:bCs/>
                <w:sz w:val="16"/>
                <w:szCs w:val="16"/>
              </w:rPr>
              <w:t xml:space="preserve">235 </w:t>
            </w:r>
            <w:r w:rsidR="00070853" w:rsidRPr="00392125">
              <w:rPr>
                <w:rFonts w:ascii="Arial" w:hAnsi="Arial" w:cs="Arial"/>
                <w:b/>
                <w:bCs/>
                <w:sz w:val="16"/>
                <w:szCs w:val="16"/>
              </w:rPr>
              <w:t>09</w:t>
            </w:r>
            <w:r w:rsidR="00931CC4" w:rsidRPr="00392125">
              <w:rPr>
                <w:rFonts w:ascii="Arial" w:hAnsi="Arial" w:cs="Arial"/>
                <w:b/>
                <w:bCs/>
                <w:sz w:val="16"/>
                <w:szCs w:val="16"/>
              </w:rPr>
              <w:t>3</w:t>
            </w:r>
          </w:p>
        </w:tc>
        <w:tc>
          <w:tcPr>
            <w:tcW w:w="1308" w:type="dxa"/>
            <w:tcBorders>
              <w:top w:val="nil"/>
              <w:left w:val="nil"/>
              <w:bottom w:val="nil"/>
              <w:right w:val="nil"/>
            </w:tcBorders>
            <w:shd w:val="clear" w:color="auto" w:fill="auto"/>
            <w:vAlign w:val="bottom"/>
            <w:hideMark/>
          </w:tcPr>
          <w:p w14:paraId="5894D6B4" w14:textId="1EF19622" w:rsidR="00BF5442" w:rsidRPr="001A0222" w:rsidRDefault="002031CB" w:rsidP="001A0222">
            <w:pPr>
              <w:jc w:val="right"/>
              <w:rPr>
                <w:rFonts w:ascii="Arial" w:hAnsi="Arial"/>
                <w:b/>
                <w:sz w:val="16"/>
              </w:rPr>
            </w:pPr>
            <w:r w:rsidRPr="001A0222">
              <w:rPr>
                <w:rFonts w:ascii="Arial" w:hAnsi="Arial"/>
                <w:b/>
                <w:sz w:val="16"/>
              </w:rPr>
              <w:t>0</w:t>
            </w:r>
          </w:p>
        </w:tc>
        <w:tc>
          <w:tcPr>
            <w:tcW w:w="1290" w:type="dxa"/>
            <w:tcBorders>
              <w:top w:val="single" w:sz="4" w:space="0" w:color="auto"/>
              <w:left w:val="nil"/>
              <w:bottom w:val="double" w:sz="6" w:space="0" w:color="auto"/>
              <w:right w:val="nil"/>
            </w:tcBorders>
            <w:shd w:val="clear" w:color="auto" w:fill="auto"/>
            <w:noWrap/>
            <w:vAlign w:val="bottom"/>
            <w:hideMark/>
          </w:tcPr>
          <w:p w14:paraId="60FD8D42" w14:textId="55A1061C" w:rsidR="00BF5442" w:rsidRPr="001A0222" w:rsidRDefault="0026016E" w:rsidP="003F6538">
            <w:pPr>
              <w:jc w:val="right"/>
              <w:rPr>
                <w:rFonts w:ascii="Arial" w:hAnsi="Arial"/>
                <w:b/>
                <w:sz w:val="16"/>
              </w:rPr>
            </w:pPr>
            <w:r w:rsidRPr="00392125">
              <w:rPr>
                <w:rFonts w:ascii="Arial" w:hAnsi="Arial" w:cs="Arial"/>
                <w:b/>
                <w:bCs/>
                <w:sz w:val="16"/>
                <w:szCs w:val="16"/>
              </w:rPr>
              <w:t>38</w:t>
            </w:r>
            <w:r w:rsidR="00931CC4" w:rsidRPr="00392125">
              <w:rPr>
                <w:rFonts w:ascii="Arial" w:hAnsi="Arial" w:cs="Arial"/>
                <w:b/>
                <w:bCs/>
                <w:sz w:val="16"/>
                <w:szCs w:val="16"/>
              </w:rPr>
              <w:t>2</w:t>
            </w:r>
            <w:r w:rsidRPr="00392125">
              <w:rPr>
                <w:rFonts w:ascii="Arial" w:hAnsi="Arial" w:cs="Arial"/>
                <w:b/>
                <w:bCs/>
                <w:sz w:val="16"/>
                <w:szCs w:val="16"/>
              </w:rPr>
              <w:t xml:space="preserve"> </w:t>
            </w:r>
            <w:r w:rsidR="00931CC4" w:rsidRPr="00392125">
              <w:rPr>
                <w:rFonts w:ascii="Arial" w:hAnsi="Arial" w:cs="Arial"/>
                <w:b/>
                <w:bCs/>
                <w:sz w:val="16"/>
                <w:szCs w:val="16"/>
              </w:rPr>
              <w:t>591</w:t>
            </w:r>
          </w:p>
        </w:tc>
      </w:tr>
    </w:tbl>
    <w:p w14:paraId="532CAB8F" w14:textId="52CA92A3" w:rsidR="002A5F71" w:rsidRPr="001C5A16" w:rsidRDefault="002A5F71" w:rsidP="00950D16">
      <w:pPr>
        <w:pStyle w:val="odstavec"/>
      </w:pPr>
    </w:p>
    <w:p w14:paraId="56070145" w14:textId="77777777" w:rsidR="002A5F71" w:rsidRPr="001C5A16" w:rsidRDefault="002A5F71" w:rsidP="00950D16">
      <w:pPr>
        <w:pStyle w:val="odstavec"/>
      </w:pPr>
    </w:p>
    <w:bookmarkEnd w:id="27"/>
    <w:p w14:paraId="3F8B10CF" w14:textId="77777777" w:rsidR="00384663" w:rsidRPr="001C5A16" w:rsidRDefault="007A1EA3" w:rsidP="00950D16">
      <w:pPr>
        <w:pStyle w:val="odstavec"/>
      </w:pPr>
      <w:r w:rsidRPr="001C5A16">
        <w:t>Informácie za predchádzajúce účtovné obdobie sú uvedené v nasledujúcej tabuľke:</w:t>
      </w:r>
    </w:p>
    <w:p w14:paraId="5B125561" w14:textId="77777777" w:rsidR="00BF5442" w:rsidRPr="001C5A16" w:rsidRDefault="00BF5442" w:rsidP="00950D16">
      <w:pPr>
        <w:pStyle w:val="odstavec"/>
      </w:pPr>
      <w:bookmarkStart w:id="29" w:name="FWT_T9b"/>
      <w:r w:rsidRPr="001C5A16">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083"/>
        <w:gridCol w:w="902"/>
        <w:gridCol w:w="981"/>
        <w:gridCol w:w="981"/>
        <w:gridCol w:w="1321"/>
        <w:gridCol w:w="1362"/>
        <w:gridCol w:w="1290"/>
      </w:tblGrid>
      <w:tr w:rsidR="00BF5442" w:rsidRPr="001C5A16" w14:paraId="5C75A498" w14:textId="77777777" w:rsidTr="001A0222">
        <w:trPr>
          <w:trHeight w:val="20"/>
        </w:trPr>
        <w:tc>
          <w:tcPr>
            <w:tcW w:w="2083" w:type="dxa"/>
            <w:tcBorders>
              <w:top w:val="nil"/>
              <w:left w:val="nil"/>
              <w:bottom w:val="single" w:sz="4" w:space="0" w:color="auto"/>
              <w:right w:val="nil"/>
            </w:tcBorders>
            <w:shd w:val="clear" w:color="auto" w:fill="auto"/>
            <w:vAlign w:val="bottom"/>
            <w:hideMark/>
          </w:tcPr>
          <w:p w14:paraId="696260C6" w14:textId="77777777" w:rsidR="00BF5442" w:rsidRPr="001A0222" w:rsidRDefault="00BF5442">
            <w:pPr>
              <w:jc w:val="center"/>
              <w:rPr>
                <w:rFonts w:ascii="Arial" w:hAnsi="Arial"/>
                <w:b/>
                <w:sz w:val="16"/>
              </w:rPr>
            </w:pPr>
            <w:bookmarkStart w:id="30" w:name="RANGE!B26:H45"/>
            <w:r w:rsidRPr="001A0222">
              <w:rPr>
                <w:rFonts w:ascii="Arial" w:hAnsi="Arial"/>
                <w:b/>
                <w:sz w:val="16"/>
              </w:rPr>
              <w:t>Obchodné meno a sídlo</w:t>
            </w:r>
            <w:bookmarkEnd w:id="30"/>
          </w:p>
        </w:tc>
        <w:tc>
          <w:tcPr>
            <w:tcW w:w="902" w:type="dxa"/>
            <w:tcBorders>
              <w:top w:val="nil"/>
              <w:left w:val="nil"/>
              <w:bottom w:val="single" w:sz="4" w:space="0" w:color="auto"/>
              <w:right w:val="nil"/>
            </w:tcBorders>
            <w:shd w:val="clear" w:color="auto" w:fill="auto"/>
            <w:vAlign w:val="bottom"/>
            <w:hideMark/>
          </w:tcPr>
          <w:p w14:paraId="7E277367" w14:textId="77777777" w:rsidR="00BF5442" w:rsidRPr="001A0222" w:rsidRDefault="00BF5442">
            <w:pPr>
              <w:jc w:val="center"/>
              <w:rPr>
                <w:rFonts w:ascii="Arial" w:hAnsi="Arial"/>
                <w:b/>
                <w:sz w:val="16"/>
              </w:rPr>
            </w:pPr>
            <w:r w:rsidRPr="001A0222">
              <w:rPr>
                <w:rFonts w:ascii="Arial" w:hAnsi="Arial"/>
                <w:b/>
                <w:sz w:val="16"/>
              </w:rPr>
              <w:t>Podiel na ZI v  %</w:t>
            </w:r>
          </w:p>
        </w:tc>
        <w:tc>
          <w:tcPr>
            <w:tcW w:w="981" w:type="dxa"/>
            <w:tcBorders>
              <w:top w:val="nil"/>
              <w:left w:val="nil"/>
              <w:bottom w:val="single" w:sz="4" w:space="0" w:color="auto"/>
              <w:right w:val="nil"/>
            </w:tcBorders>
            <w:shd w:val="clear" w:color="auto" w:fill="auto"/>
            <w:vAlign w:val="bottom"/>
            <w:hideMark/>
          </w:tcPr>
          <w:p w14:paraId="4A8330B3" w14:textId="77777777" w:rsidR="00BF5442" w:rsidRPr="001A0222" w:rsidRDefault="00BF5442">
            <w:pPr>
              <w:jc w:val="center"/>
              <w:rPr>
                <w:rFonts w:ascii="Arial" w:hAnsi="Arial"/>
                <w:b/>
                <w:sz w:val="16"/>
              </w:rPr>
            </w:pPr>
            <w:r w:rsidRPr="001A0222">
              <w:rPr>
                <w:rFonts w:ascii="Arial" w:hAnsi="Arial"/>
                <w:b/>
                <w:sz w:val="16"/>
              </w:rPr>
              <w:t>Podiel na iných zložkách vlastného imania v %</w:t>
            </w:r>
          </w:p>
        </w:tc>
        <w:tc>
          <w:tcPr>
            <w:tcW w:w="981" w:type="dxa"/>
            <w:tcBorders>
              <w:top w:val="nil"/>
              <w:left w:val="nil"/>
              <w:bottom w:val="single" w:sz="4" w:space="0" w:color="auto"/>
              <w:right w:val="nil"/>
            </w:tcBorders>
            <w:shd w:val="clear" w:color="auto" w:fill="auto"/>
            <w:vAlign w:val="bottom"/>
            <w:hideMark/>
          </w:tcPr>
          <w:p w14:paraId="25F02DA7" w14:textId="77777777" w:rsidR="00BF5442" w:rsidRPr="001A0222" w:rsidRDefault="00BF5442">
            <w:pPr>
              <w:jc w:val="center"/>
              <w:rPr>
                <w:rFonts w:ascii="Arial" w:hAnsi="Arial"/>
                <w:b/>
                <w:sz w:val="16"/>
              </w:rPr>
            </w:pPr>
            <w:r w:rsidRPr="001A0222">
              <w:rPr>
                <w:rFonts w:ascii="Arial" w:hAnsi="Arial"/>
                <w:b/>
                <w:sz w:val="16"/>
              </w:rPr>
              <w:t>Výška vlastného imania</w:t>
            </w:r>
          </w:p>
        </w:tc>
        <w:tc>
          <w:tcPr>
            <w:tcW w:w="1321" w:type="dxa"/>
            <w:tcBorders>
              <w:top w:val="nil"/>
              <w:left w:val="nil"/>
              <w:bottom w:val="single" w:sz="4" w:space="0" w:color="auto"/>
              <w:right w:val="nil"/>
            </w:tcBorders>
            <w:shd w:val="clear" w:color="auto" w:fill="auto"/>
            <w:vAlign w:val="bottom"/>
            <w:hideMark/>
          </w:tcPr>
          <w:p w14:paraId="0A14255B" w14:textId="77777777" w:rsidR="00BF5442" w:rsidRPr="001A0222" w:rsidRDefault="00BF5442">
            <w:pPr>
              <w:jc w:val="center"/>
              <w:rPr>
                <w:rFonts w:ascii="Arial" w:hAnsi="Arial"/>
                <w:b/>
                <w:sz w:val="16"/>
              </w:rPr>
            </w:pPr>
            <w:r w:rsidRPr="001A0222">
              <w:rPr>
                <w:rFonts w:ascii="Arial" w:hAnsi="Arial"/>
                <w:b/>
                <w:sz w:val="16"/>
              </w:rPr>
              <w:t xml:space="preserve">Výsledok hospodárenia </w:t>
            </w:r>
          </w:p>
        </w:tc>
        <w:tc>
          <w:tcPr>
            <w:tcW w:w="1362" w:type="dxa"/>
            <w:tcBorders>
              <w:top w:val="nil"/>
              <w:left w:val="nil"/>
              <w:bottom w:val="single" w:sz="4" w:space="0" w:color="auto"/>
              <w:right w:val="nil"/>
            </w:tcBorders>
            <w:shd w:val="clear" w:color="auto" w:fill="auto"/>
            <w:vAlign w:val="bottom"/>
            <w:hideMark/>
          </w:tcPr>
          <w:p w14:paraId="41E9C4B0" w14:textId="77777777" w:rsidR="00BF5442" w:rsidRPr="001A0222" w:rsidRDefault="00BF5442">
            <w:pPr>
              <w:jc w:val="center"/>
              <w:rPr>
                <w:rFonts w:ascii="Arial" w:hAnsi="Arial"/>
                <w:b/>
                <w:sz w:val="16"/>
              </w:rPr>
            </w:pPr>
            <w:r w:rsidRPr="001A0222">
              <w:rPr>
                <w:rFonts w:ascii="Arial" w:hAnsi="Arial"/>
                <w:b/>
                <w:sz w:val="16"/>
              </w:rPr>
              <w:t>Výška príspevkov do kapitálových fondov z príspevkov</w:t>
            </w:r>
          </w:p>
        </w:tc>
        <w:tc>
          <w:tcPr>
            <w:tcW w:w="1290" w:type="dxa"/>
            <w:tcBorders>
              <w:top w:val="nil"/>
              <w:left w:val="nil"/>
              <w:bottom w:val="single" w:sz="4" w:space="0" w:color="auto"/>
              <w:right w:val="nil"/>
            </w:tcBorders>
            <w:shd w:val="clear" w:color="auto" w:fill="auto"/>
            <w:vAlign w:val="bottom"/>
            <w:hideMark/>
          </w:tcPr>
          <w:p w14:paraId="402B695B" w14:textId="77777777" w:rsidR="00BF5442" w:rsidRPr="001A0222" w:rsidRDefault="00BF5442">
            <w:pPr>
              <w:jc w:val="center"/>
              <w:rPr>
                <w:rFonts w:ascii="Arial" w:hAnsi="Arial"/>
                <w:b/>
                <w:sz w:val="16"/>
              </w:rPr>
            </w:pPr>
            <w:r w:rsidRPr="001A0222">
              <w:rPr>
                <w:rFonts w:ascii="Arial" w:hAnsi="Arial"/>
                <w:b/>
                <w:sz w:val="16"/>
              </w:rPr>
              <w:t>Účtovná hodnota DFM</w:t>
            </w:r>
          </w:p>
        </w:tc>
      </w:tr>
      <w:tr w:rsidR="00BF5442" w:rsidRPr="001C5A16" w14:paraId="780F86BA" w14:textId="77777777" w:rsidTr="001A0222">
        <w:trPr>
          <w:trHeight w:val="20"/>
        </w:trPr>
        <w:tc>
          <w:tcPr>
            <w:tcW w:w="2083" w:type="dxa"/>
            <w:tcBorders>
              <w:top w:val="nil"/>
              <w:left w:val="nil"/>
              <w:bottom w:val="nil"/>
              <w:right w:val="nil"/>
            </w:tcBorders>
            <w:shd w:val="clear" w:color="auto" w:fill="auto"/>
            <w:vAlign w:val="bottom"/>
            <w:hideMark/>
          </w:tcPr>
          <w:p w14:paraId="75DDC733" w14:textId="0B077F05" w:rsidR="00BF5442" w:rsidRPr="001A0222" w:rsidRDefault="00712B64">
            <w:pPr>
              <w:rPr>
                <w:rFonts w:ascii="Arial" w:hAnsi="Arial"/>
                <w:b/>
                <w:sz w:val="16"/>
              </w:rPr>
            </w:pPr>
            <w:r w:rsidRPr="001A0222">
              <w:rPr>
                <w:rFonts w:ascii="Arial" w:hAnsi="Arial"/>
                <w:b/>
                <w:sz w:val="16"/>
              </w:rPr>
              <w:t>Rozhodujúci vplyv</w:t>
            </w:r>
          </w:p>
        </w:tc>
        <w:tc>
          <w:tcPr>
            <w:tcW w:w="902" w:type="dxa"/>
            <w:tcBorders>
              <w:top w:val="nil"/>
              <w:left w:val="nil"/>
              <w:bottom w:val="nil"/>
              <w:right w:val="nil"/>
            </w:tcBorders>
            <w:shd w:val="clear" w:color="auto" w:fill="auto"/>
            <w:vAlign w:val="bottom"/>
            <w:hideMark/>
          </w:tcPr>
          <w:p w14:paraId="582FEBFB" w14:textId="5941A243" w:rsidR="00BF5442" w:rsidRPr="001A0222" w:rsidRDefault="00BF5442">
            <w:pPr>
              <w:jc w:val="center"/>
              <w:rPr>
                <w:rFonts w:ascii="Arial" w:hAnsi="Arial"/>
                <w:b/>
                <w:sz w:val="16"/>
              </w:rPr>
            </w:pPr>
          </w:p>
        </w:tc>
        <w:tc>
          <w:tcPr>
            <w:tcW w:w="981" w:type="dxa"/>
            <w:tcBorders>
              <w:top w:val="nil"/>
              <w:left w:val="nil"/>
              <w:bottom w:val="nil"/>
              <w:right w:val="nil"/>
            </w:tcBorders>
            <w:shd w:val="clear" w:color="auto" w:fill="auto"/>
            <w:vAlign w:val="bottom"/>
            <w:hideMark/>
          </w:tcPr>
          <w:p w14:paraId="417CF126" w14:textId="6A6C568F" w:rsidR="00BF5442" w:rsidRPr="001A0222" w:rsidRDefault="00BF5442">
            <w:pPr>
              <w:jc w:val="center"/>
              <w:rPr>
                <w:rFonts w:ascii="Arial" w:hAnsi="Arial"/>
                <w:b/>
                <w:sz w:val="16"/>
              </w:rPr>
            </w:pPr>
          </w:p>
        </w:tc>
        <w:tc>
          <w:tcPr>
            <w:tcW w:w="981" w:type="dxa"/>
            <w:tcBorders>
              <w:top w:val="nil"/>
              <w:left w:val="nil"/>
              <w:bottom w:val="nil"/>
              <w:right w:val="nil"/>
            </w:tcBorders>
            <w:shd w:val="clear" w:color="auto" w:fill="auto"/>
            <w:vAlign w:val="bottom"/>
            <w:hideMark/>
          </w:tcPr>
          <w:p w14:paraId="713C0708" w14:textId="55E26C94" w:rsidR="00BF5442" w:rsidRPr="001A0222" w:rsidRDefault="00BF5442">
            <w:pPr>
              <w:jc w:val="center"/>
              <w:rPr>
                <w:rFonts w:ascii="Arial" w:hAnsi="Arial"/>
                <w:b/>
                <w:sz w:val="16"/>
              </w:rPr>
            </w:pPr>
          </w:p>
        </w:tc>
        <w:tc>
          <w:tcPr>
            <w:tcW w:w="1321" w:type="dxa"/>
            <w:tcBorders>
              <w:top w:val="nil"/>
              <w:left w:val="nil"/>
              <w:bottom w:val="nil"/>
              <w:right w:val="nil"/>
            </w:tcBorders>
            <w:shd w:val="clear" w:color="auto" w:fill="auto"/>
            <w:vAlign w:val="bottom"/>
            <w:hideMark/>
          </w:tcPr>
          <w:p w14:paraId="26E6C202" w14:textId="267E49D0" w:rsidR="00BF5442" w:rsidRPr="001A0222" w:rsidRDefault="00BF5442">
            <w:pPr>
              <w:jc w:val="center"/>
              <w:rPr>
                <w:rFonts w:ascii="Arial" w:hAnsi="Arial"/>
                <w:b/>
                <w:sz w:val="16"/>
              </w:rPr>
            </w:pPr>
          </w:p>
        </w:tc>
        <w:tc>
          <w:tcPr>
            <w:tcW w:w="1362" w:type="dxa"/>
            <w:tcBorders>
              <w:top w:val="nil"/>
              <w:left w:val="nil"/>
              <w:bottom w:val="nil"/>
              <w:right w:val="nil"/>
            </w:tcBorders>
            <w:shd w:val="clear" w:color="auto" w:fill="auto"/>
            <w:vAlign w:val="bottom"/>
            <w:hideMark/>
          </w:tcPr>
          <w:p w14:paraId="7DAD8331" w14:textId="53BA2084" w:rsidR="00BF5442" w:rsidRPr="001A0222" w:rsidRDefault="00BF5442">
            <w:pPr>
              <w:jc w:val="center"/>
              <w:rPr>
                <w:rFonts w:ascii="Arial" w:hAnsi="Arial"/>
                <w:b/>
                <w:sz w:val="16"/>
              </w:rPr>
            </w:pPr>
          </w:p>
        </w:tc>
        <w:tc>
          <w:tcPr>
            <w:tcW w:w="1290" w:type="dxa"/>
            <w:tcBorders>
              <w:top w:val="single" w:sz="4" w:space="0" w:color="auto"/>
              <w:left w:val="nil"/>
              <w:right w:val="nil"/>
            </w:tcBorders>
            <w:shd w:val="clear" w:color="auto" w:fill="auto"/>
            <w:noWrap/>
            <w:vAlign w:val="bottom"/>
          </w:tcPr>
          <w:p w14:paraId="048EDF0C" w14:textId="34484635" w:rsidR="00BF5442" w:rsidRPr="001A0222" w:rsidRDefault="00BF5442" w:rsidP="00712B64">
            <w:pPr>
              <w:rPr>
                <w:rFonts w:ascii="Arial" w:hAnsi="Arial"/>
                <w:b/>
                <w:sz w:val="16"/>
              </w:rPr>
            </w:pPr>
          </w:p>
        </w:tc>
      </w:tr>
      <w:tr w:rsidR="003F6538" w:rsidRPr="001C5A16" w14:paraId="49CB4DBA" w14:textId="77777777" w:rsidTr="004A633C">
        <w:trPr>
          <w:trHeight w:val="20"/>
        </w:trPr>
        <w:tc>
          <w:tcPr>
            <w:tcW w:w="2083" w:type="dxa"/>
            <w:tcBorders>
              <w:top w:val="nil"/>
              <w:left w:val="nil"/>
              <w:bottom w:val="nil"/>
              <w:right w:val="nil"/>
            </w:tcBorders>
            <w:shd w:val="clear" w:color="auto" w:fill="auto"/>
            <w:vAlign w:val="bottom"/>
          </w:tcPr>
          <w:p w14:paraId="3F6417CA" w14:textId="0AC32C55" w:rsidR="003F6538" w:rsidRPr="004A633C" w:rsidRDefault="003F6538">
            <w:pPr>
              <w:rPr>
                <w:rFonts w:ascii="Arial" w:hAnsi="Arial" w:cs="Arial"/>
                <w:sz w:val="16"/>
                <w:szCs w:val="16"/>
              </w:rPr>
            </w:pPr>
            <w:r w:rsidRPr="004A633C">
              <w:rPr>
                <w:rFonts w:ascii="Arial" w:hAnsi="Arial" w:cs="Arial"/>
                <w:sz w:val="16"/>
                <w:szCs w:val="16"/>
              </w:rPr>
              <w:t>Arteta Sp. z o.o.</w:t>
            </w:r>
          </w:p>
        </w:tc>
        <w:tc>
          <w:tcPr>
            <w:tcW w:w="902" w:type="dxa"/>
            <w:tcBorders>
              <w:top w:val="nil"/>
              <w:left w:val="nil"/>
              <w:bottom w:val="nil"/>
              <w:right w:val="nil"/>
            </w:tcBorders>
            <w:shd w:val="clear" w:color="auto" w:fill="auto"/>
            <w:vAlign w:val="bottom"/>
          </w:tcPr>
          <w:p w14:paraId="7DF171C0" w14:textId="25E3660A" w:rsidR="003F6538" w:rsidRPr="004A633C" w:rsidRDefault="003F6538">
            <w:pPr>
              <w:jc w:val="center"/>
              <w:rPr>
                <w:rFonts w:ascii="Arial" w:hAnsi="Arial" w:cs="Arial"/>
                <w:sz w:val="16"/>
                <w:szCs w:val="16"/>
              </w:rPr>
            </w:pPr>
            <w:r w:rsidRPr="004A633C">
              <w:rPr>
                <w:rFonts w:ascii="Arial" w:hAnsi="Arial" w:cs="Arial"/>
                <w:sz w:val="16"/>
                <w:szCs w:val="16"/>
              </w:rPr>
              <w:t>100</w:t>
            </w:r>
          </w:p>
        </w:tc>
        <w:tc>
          <w:tcPr>
            <w:tcW w:w="981" w:type="dxa"/>
            <w:tcBorders>
              <w:top w:val="nil"/>
              <w:left w:val="nil"/>
              <w:bottom w:val="nil"/>
              <w:right w:val="nil"/>
            </w:tcBorders>
            <w:shd w:val="clear" w:color="auto" w:fill="auto"/>
            <w:vAlign w:val="bottom"/>
          </w:tcPr>
          <w:p w14:paraId="32A5DCFE" w14:textId="1FCE4B00" w:rsidR="003F6538" w:rsidRPr="004A633C" w:rsidRDefault="003F6538">
            <w:pPr>
              <w:jc w:val="center"/>
              <w:rPr>
                <w:rFonts w:ascii="Arial" w:hAnsi="Arial" w:cs="Arial"/>
                <w:sz w:val="16"/>
                <w:szCs w:val="16"/>
              </w:rPr>
            </w:pPr>
            <w:r w:rsidRPr="004A633C">
              <w:rPr>
                <w:rFonts w:ascii="Arial" w:hAnsi="Arial" w:cs="Arial"/>
                <w:sz w:val="16"/>
                <w:szCs w:val="16"/>
              </w:rPr>
              <w:t>0</w:t>
            </w:r>
          </w:p>
        </w:tc>
        <w:tc>
          <w:tcPr>
            <w:tcW w:w="981" w:type="dxa"/>
            <w:tcBorders>
              <w:top w:val="nil"/>
              <w:left w:val="nil"/>
              <w:bottom w:val="nil"/>
              <w:right w:val="nil"/>
            </w:tcBorders>
            <w:shd w:val="clear" w:color="auto" w:fill="auto"/>
            <w:vAlign w:val="bottom"/>
          </w:tcPr>
          <w:p w14:paraId="201BDB0F" w14:textId="27538254" w:rsidR="003F6538" w:rsidRPr="004A633C" w:rsidRDefault="00070853" w:rsidP="003F6538">
            <w:pPr>
              <w:jc w:val="right"/>
              <w:rPr>
                <w:rFonts w:ascii="Arial" w:hAnsi="Arial" w:cs="Arial"/>
                <w:sz w:val="16"/>
                <w:szCs w:val="16"/>
              </w:rPr>
            </w:pPr>
            <w:r>
              <w:rPr>
                <w:rFonts w:ascii="Arial" w:hAnsi="Arial" w:cs="Arial"/>
                <w:sz w:val="16"/>
                <w:szCs w:val="16"/>
              </w:rPr>
              <w:t>868 697</w:t>
            </w:r>
          </w:p>
        </w:tc>
        <w:tc>
          <w:tcPr>
            <w:tcW w:w="1321" w:type="dxa"/>
            <w:tcBorders>
              <w:top w:val="nil"/>
              <w:left w:val="nil"/>
              <w:bottom w:val="nil"/>
              <w:right w:val="nil"/>
            </w:tcBorders>
            <w:shd w:val="clear" w:color="auto" w:fill="auto"/>
            <w:vAlign w:val="bottom"/>
          </w:tcPr>
          <w:p w14:paraId="67AF9FAB" w14:textId="11968246" w:rsidR="003F6538" w:rsidRPr="004A633C" w:rsidRDefault="00070853" w:rsidP="003F6538">
            <w:pPr>
              <w:jc w:val="right"/>
              <w:rPr>
                <w:rFonts w:ascii="Arial" w:hAnsi="Arial" w:cs="Arial"/>
                <w:sz w:val="16"/>
                <w:szCs w:val="16"/>
              </w:rPr>
            </w:pPr>
            <w:r>
              <w:rPr>
                <w:rFonts w:ascii="Arial" w:hAnsi="Arial" w:cs="Arial"/>
                <w:sz w:val="16"/>
                <w:szCs w:val="16"/>
              </w:rPr>
              <w:t>-251 013</w:t>
            </w:r>
          </w:p>
        </w:tc>
        <w:tc>
          <w:tcPr>
            <w:tcW w:w="1362" w:type="dxa"/>
            <w:tcBorders>
              <w:top w:val="nil"/>
              <w:left w:val="nil"/>
              <w:bottom w:val="nil"/>
              <w:right w:val="nil"/>
            </w:tcBorders>
            <w:shd w:val="clear" w:color="auto" w:fill="auto"/>
            <w:vAlign w:val="bottom"/>
          </w:tcPr>
          <w:p w14:paraId="578D5F6D" w14:textId="1D04C3FB" w:rsidR="003F6538" w:rsidRPr="004A633C" w:rsidRDefault="003F6538" w:rsidP="003F6538">
            <w:pPr>
              <w:jc w:val="right"/>
              <w:rPr>
                <w:rFonts w:ascii="Arial" w:hAnsi="Arial" w:cs="Arial"/>
                <w:sz w:val="16"/>
                <w:szCs w:val="16"/>
              </w:rPr>
            </w:pPr>
            <w:r w:rsidRPr="004A633C">
              <w:rPr>
                <w:rFonts w:ascii="Arial" w:hAnsi="Arial" w:cs="Arial"/>
                <w:sz w:val="16"/>
                <w:szCs w:val="16"/>
              </w:rPr>
              <w:t>0</w:t>
            </w:r>
          </w:p>
        </w:tc>
        <w:tc>
          <w:tcPr>
            <w:tcW w:w="1290" w:type="dxa"/>
            <w:tcBorders>
              <w:left w:val="nil"/>
              <w:bottom w:val="single" w:sz="4" w:space="0" w:color="auto"/>
              <w:right w:val="nil"/>
            </w:tcBorders>
            <w:shd w:val="clear" w:color="auto" w:fill="auto"/>
            <w:noWrap/>
            <w:vAlign w:val="bottom"/>
          </w:tcPr>
          <w:p w14:paraId="6592BF8C" w14:textId="377FE34F" w:rsidR="003F6538" w:rsidRPr="004A633C" w:rsidRDefault="003F6538" w:rsidP="003F6538">
            <w:pPr>
              <w:jc w:val="right"/>
              <w:rPr>
                <w:rFonts w:ascii="Arial" w:hAnsi="Arial" w:cs="Arial"/>
                <w:sz w:val="16"/>
                <w:szCs w:val="16"/>
              </w:rPr>
            </w:pPr>
            <w:r w:rsidRPr="004A633C">
              <w:rPr>
                <w:rFonts w:ascii="Arial" w:hAnsi="Arial" w:cs="Arial"/>
                <w:sz w:val="16"/>
                <w:szCs w:val="16"/>
              </w:rPr>
              <w:t>617 684</w:t>
            </w:r>
          </w:p>
        </w:tc>
      </w:tr>
      <w:tr w:rsidR="003F6538" w:rsidRPr="001C5A16" w14:paraId="08797E4B" w14:textId="77777777" w:rsidTr="004A633C">
        <w:trPr>
          <w:trHeight w:val="20"/>
        </w:trPr>
        <w:tc>
          <w:tcPr>
            <w:tcW w:w="2083" w:type="dxa"/>
            <w:tcBorders>
              <w:top w:val="nil"/>
              <w:left w:val="nil"/>
              <w:bottom w:val="nil"/>
              <w:right w:val="nil"/>
            </w:tcBorders>
            <w:shd w:val="clear" w:color="auto" w:fill="auto"/>
            <w:vAlign w:val="bottom"/>
          </w:tcPr>
          <w:p w14:paraId="369913D9" w14:textId="6B5F284B" w:rsidR="003F6538" w:rsidRPr="004A633C" w:rsidRDefault="003F6538">
            <w:pPr>
              <w:rPr>
                <w:rFonts w:ascii="Arial" w:hAnsi="Arial" w:cs="Arial"/>
                <w:b/>
                <w:bCs/>
                <w:sz w:val="16"/>
                <w:szCs w:val="16"/>
              </w:rPr>
            </w:pPr>
            <w:r w:rsidRPr="004A633C">
              <w:rPr>
                <w:rFonts w:ascii="Arial" w:hAnsi="Arial" w:cs="Arial"/>
                <w:b/>
                <w:bCs/>
                <w:sz w:val="16"/>
                <w:szCs w:val="16"/>
              </w:rPr>
              <w:t>Spolu</w:t>
            </w:r>
          </w:p>
        </w:tc>
        <w:tc>
          <w:tcPr>
            <w:tcW w:w="902" w:type="dxa"/>
            <w:tcBorders>
              <w:top w:val="nil"/>
              <w:left w:val="nil"/>
              <w:bottom w:val="nil"/>
              <w:right w:val="nil"/>
            </w:tcBorders>
            <w:shd w:val="clear" w:color="auto" w:fill="auto"/>
            <w:vAlign w:val="bottom"/>
          </w:tcPr>
          <w:p w14:paraId="299B3497" w14:textId="55FB6153" w:rsidR="003F6538" w:rsidRPr="004A633C" w:rsidRDefault="003F6538">
            <w:pPr>
              <w:jc w:val="center"/>
              <w:rPr>
                <w:rFonts w:ascii="Arial" w:hAnsi="Arial" w:cs="Arial"/>
                <w:b/>
                <w:bCs/>
                <w:sz w:val="16"/>
                <w:szCs w:val="16"/>
              </w:rPr>
            </w:pPr>
            <w:r w:rsidRPr="004A633C">
              <w:rPr>
                <w:rFonts w:ascii="Arial" w:hAnsi="Arial" w:cs="Arial"/>
                <w:b/>
                <w:bCs/>
                <w:sz w:val="16"/>
                <w:szCs w:val="16"/>
              </w:rPr>
              <w:t>100</w:t>
            </w:r>
          </w:p>
        </w:tc>
        <w:tc>
          <w:tcPr>
            <w:tcW w:w="981" w:type="dxa"/>
            <w:tcBorders>
              <w:top w:val="nil"/>
              <w:left w:val="nil"/>
              <w:bottom w:val="nil"/>
              <w:right w:val="nil"/>
            </w:tcBorders>
            <w:shd w:val="clear" w:color="auto" w:fill="auto"/>
            <w:vAlign w:val="bottom"/>
          </w:tcPr>
          <w:p w14:paraId="423D46A5" w14:textId="27D1A32B" w:rsidR="003F6538" w:rsidRPr="004A633C" w:rsidRDefault="003F6538">
            <w:pPr>
              <w:jc w:val="center"/>
              <w:rPr>
                <w:rFonts w:ascii="Arial" w:hAnsi="Arial" w:cs="Arial"/>
                <w:b/>
                <w:bCs/>
                <w:sz w:val="16"/>
                <w:szCs w:val="16"/>
              </w:rPr>
            </w:pPr>
            <w:r w:rsidRPr="004A633C">
              <w:rPr>
                <w:rFonts w:ascii="Arial" w:hAnsi="Arial" w:cs="Arial"/>
                <w:b/>
                <w:bCs/>
                <w:sz w:val="16"/>
                <w:szCs w:val="16"/>
              </w:rPr>
              <w:t>0</w:t>
            </w:r>
          </w:p>
        </w:tc>
        <w:tc>
          <w:tcPr>
            <w:tcW w:w="981" w:type="dxa"/>
            <w:tcBorders>
              <w:top w:val="nil"/>
              <w:left w:val="nil"/>
              <w:bottom w:val="nil"/>
              <w:right w:val="nil"/>
            </w:tcBorders>
            <w:shd w:val="clear" w:color="auto" w:fill="auto"/>
            <w:vAlign w:val="bottom"/>
          </w:tcPr>
          <w:p w14:paraId="43CBEDD9" w14:textId="5C05B50D" w:rsidR="003F6538" w:rsidRPr="004A633C" w:rsidRDefault="00070853" w:rsidP="003F6538">
            <w:pPr>
              <w:jc w:val="right"/>
              <w:rPr>
                <w:rFonts w:ascii="Arial" w:hAnsi="Arial" w:cs="Arial"/>
                <w:b/>
                <w:bCs/>
                <w:sz w:val="16"/>
                <w:szCs w:val="16"/>
              </w:rPr>
            </w:pPr>
            <w:r>
              <w:rPr>
                <w:rFonts w:ascii="Arial" w:hAnsi="Arial" w:cs="Arial"/>
                <w:b/>
                <w:bCs/>
                <w:sz w:val="16"/>
                <w:szCs w:val="16"/>
              </w:rPr>
              <w:t>868 697</w:t>
            </w:r>
          </w:p>
        </w:tc>
        <w:tc>
          <w:tcPr>
            <w:tcW w:w="1321" w:type="dxa"/>
            <w:tcBorders>
              <w:top w:val="nil"/>
              <w:left w:val="nil"/>
              <w:bottom w:val="nil"/>
              <w:right w:val="nil"/>
            </w:tcBorders>
            <w:shd w:val="clear" w:color="auto" w:fill="auto"/>
            <w:vAlign w:val="bottom"/>
          </w:tcPr>
          <w:p w14:paraId="017089BC" w14:textId="5A6250D7" w:rsidR="003F6538" w:rsidRPr="004A633C" w:rsidRDefault="003F6538" w:rsidP="003F6538">
            <w:pPr>
              <w:jc w:val="right"/>
              <w:rPr>
                <w:rFonts w:ascii="Arial" w:hAnsi="Arial" w:cs="Arial"/>
                <w:b/>
                <w:bCs/>
                <w:sz w:val="16"/>
                <w:szCs w:val="16"/>
              </w:rPr>
            </w:pPr>
            <w:r w:rsidRPr="004A633C">
              <w:rPr>
                <w:rFonts w:ascii="Arial" w:hAnsi="Arial" w:cs="Arial"/>
                <w:b/>
                <w:bCs/>
                <w:sz w:val="16"/>
                <w:szCs w:val="16"/>
              </w:rPr>
              <w:t>-2</w:t>
            </w:r>
            <w:r w:rsidR="00070853">
              <w:rPr>
                <w:rFonts w:ascii="Arial" w:hAnsi="Arial" w:cs="Arial"/>
                <w:b/>
                <w:bCs/>
                <w:sz w:val="16"/>
                <w:szCs w:val="16"/>
              </w:rPr>
              <w:t>51 013</w:t>
            </w:r>
          </w:p>
        </w:tc>
        <w:tc>
          <w:tcPr>
            <w:tcW w:w="1362" w:type="dxa"/>
            <w:tcBorders>
              <w:top w:val="nil"/>
              <w:left w:val="nil"/>
              <w:bottom w:val="nil"/>
              <w:right w:val="nil"/>
            </w:tcBorders>
            <w:shd w:val="clear" w:color="auto" w:fill="auto"/>
            <w:vAlign w:val="bottom"/>
          </w:tcPr>
          <w:p w14:paraId="556093FD" w14:textId="0421BC8A" w:rsidR="003F6538" w:rsidRPr="004A633C" w:rsidRDefault="003F6538" w:rsidP="003F6538">
            <w:pPr>
              <w:jc w:val="right"/>
              <w:rPr>
                <w:rFonts w:ascii="Arial" w:hAnsi="Arial" w:cs="Arial"/>
                <w:b/>
                <w:bCs/>
                <w:sz w:val="16"/>
                <w:szCs w:val="16"/>
              </w:rPr>
            </w:pPr>
            <w:r w:rsidRPr="004A633C">
              <w:rPr>
                <w:rFonts w:ascii="Arial" w:hAnsi="Arial" w:cs="Arial"/>
                <w:b/>
                <w:bCs/>
                <w:sz w:val="16"/>
                <w:szCs w:val="16"/>
              </w:rPr>
              <w:t>0</w:t>
            </w:r>
          </w:p>
        </w:tc>
        <w:tc>
          <w:tcPr>
            <w:tcW w:w="1290" w:type="dxa"/>
            <w:tcBorders>
              <w:top w:val="single" w:sz="4" w:space="0" w:color="auto"/>
              <w:left w:val="nil"/>
              <w:bottom w:val="double" w:sz="6" w:space="0" w:color="auto"/>
              <w:right w:val="nil"/>
            </w:tcBorders>
            <w:shd w:val="clear" w:color="auto" w:fill="auto"/>
            <w:noWrap/>
            <w:vAlign w:val="bottom"/>
          </w:tcPr>
          <w:p w14:paraId="751A2E92" w14:textId="4F1F25FE" w:rsidR="003F6538" w:rsidRPr="004A633C" w:rsidRDefault="003F6538" w:rsidP="003F6538">
            <w:pPr>
              <w:jc w:val="right"/>
              <w:rPr>
                <w:rFonts w:ascii="Arial" w:hAnsi="Arial" w:cs="Arial"/>
                <w:b/>
                <w:bCs/>
                <w:sz w:val="16"/>
                <w:szCs w:val="16"/>
              </w:rPr>
            </w:pPr>
            <w:r w:rsidRPr="004A633C">
              <w:rPr>
                <w:rFonts w:ascii="Arial" w:hAnsi="Arial" w:cs="Arial"/>
                <w:b/>
                <w:bCs/>
                <w:sz w:val="16"/>
                <w:szCs w:val="16"/>
              </w:rPr>
              <w:t>617 684</w:t>
            </w:r>
          </w:p>
        </w:tc>
      </w:tr>
      <w:bookmarkEnd w:id="29"/>
    </w:tbl>
    <w:p w14:paraId="5930D673" w14:textId="0BD4AF6C" w:rsidR="00712B64" w:rsidRDefault="00712B64" w:rsidP="001A0222">
      <w:pPr>
        <w:pStyle w:val="body0"/>
      </w:pPr>
    </w:p>
    <w:p w14:paraId="795A8285" w14:textId="77777777" w:rsidR="004A633C" w:rsidRPr="004A633C" w:rsidRDefault="004A633C" w:rsidP="001A0222">
      <w:pPr>
        <w:pStyle w:val="bodyarial"/>
      </w:pPr>
    </w:p>
    <w:p w14:paraId="7BA4E979" w14:textId="363CE52E" w:rsidR="00C0030F" w:rsidRPr="001C5A16" w:rsidRDefault="00C0030F" w:rsidP="00950D16">
      <w:pPr>
        <w:pStyle w:val="body0"/>
      </w:pPr>
      <w:r w:rsidRPr="001C5A16">
        <w:t>Ocenenie reálnou hodnotou a metódou vlastného imania</w:t>
      </w:r>
    </w:p>
    <w:p w14:paraId="43035E37" w14:textId="14193103" w:rsidR="00233519" w:rsidRPr="003A04B1" w:rsidRDefault="00C0030F" w:rsidP="00950D16">
      <w:pPr>
        <w:pStyle w:val="odstavec"/>
      </w:pPr>
      <w:r w:rsidRPr="001C5A16">
        <w:t xml:space="preserve">Spoločnosť </w:t>
      </w:r>
      <w:r w:rsidR="00061B46" w:rsidRPr="001C5A16">
        <w:t>k </w:t>
      </w:r>
      <w:r w:rsidR="00061B46" w:rsidRPr="001C5A16">
        <w:fldChar w:fldCharType="begin"/>
      </w:r>
      <w:r w:rsidR="00061B46" w:rsidRPr="001C5A16">
        <w:instrText xml:space="preserve"> REF EntityDateEnd1 \h  \* MERGEFORMAT </w:instrText>
      </w:r>
      <w:r w:rsidR="00061B46" w:rsidRPr="001C5A16">
        <w:fldChar w:fldCharType="separate"/>
      </w:r>
      <w:r w:rsidR="00593BB8" w:rsidRPr="001C5A16">
        <w:t>31. decembru 202</w:t>
      </w:r>
      <w:r w:rsidR="00061B46" w:rsidRPr="001C5A16">
        <w:fldChar w:fldCharType="end"/>
      </w:r>
      <w:r w:rsidR="005C3944">
        <w:t>3</w:t>
      </w:r>
      <w:r w:rsidR="003C6A53" w:rsidRPr="001C5A16">
        <w:t xml:space="preserve"> o</w:t>
      </w:r>
      <w:r w:rsidR="00061B46" w:rsidRPr="001C5A16">
        <w:t xml:space="preserve">cenila reálnou hodnotou alebo metódou vlastného imania nasledovné zložky dlhodobého finančného </w:t>
      </w:r>
      <w:r w:rsidR="00375F50" w:rsidRPr="001C5A16">
        <w:t>majetku</w:t>
      </w:r>
      <w:r w:rsidR="00061B46" w:rsidRPr="001C5A16">
        <w:t>:</w:t>
      </w:r>
    </w:p>
    <w:p w14:paraId="76A6BE72" w14:textId="77777777" w:rsidR="00BF5442" w:rsidRPr="001C5A16" w:rsidRDefault="00BF5442" w:rsidP="00950D16">
      <w:pPr>
        <w:pStyle w:val="odstavec"/>
        <w:rPr>
          <w:highlight w:val="yellow"/>
        </w:rPr>
      </w:pPr>
      <w:bookmarkStart w:id="31" w:name="FWT_T10a"/>
      <w:r w:rsidRPr="001C5A16">
        <w:rPr>
          <w:highlight w:val="yellow"/>
        </w:rPr>
        <w:t xml:space="preserve"> </w:t>
      </w:r>
    </w:p>
    <w:tbl>
      <w:tblPr>
        <w:tblW w:w="8874" w:type="dxa"/>
        <w:tblInd w:w="482" w:type="dxa"/>
        <w:tblLayout w:type="fixed"/>
        <w:tblCellMar>
          <w:left w:w="70" w:type="dxa"/>
          <w:right w:w="70" w:type="dxa"/>
        </w:tblCellMar>
        <w:tblLook w:val="04A0" w:firstRow="1" w:lastRow="0" w:firstColumn="1" w:lastColumn="0" w:noHBand="0" w:noVBand="1"/>
      </w:tblPr>
      <w:tblGrid>
        <w:gridCol w:w="2779"/>
        <w:gridCol w:w="992"/>
        <w:gridCol w:w="1134"/>
        <w:gridCol w:w="1276"/>
        <w:gridCol w:w="1417"/>
        <w:gridCol w:w="1276"/>
      </w:tblGrid>
      <w:tr w:rsidR="00193309" w:rsidRPr="004A633C" w14:paraId="5D12EE93" w14:textId="77777777" w:rsidTr="00392125">
        <w:trPr>
          <w:trHeight w:val="20"/>
        </w:trPr>
        <w:tc>
          <w:tcPr>
            <w:tcW w:w="2779" w:type="dxa"/>
            <w:tcBorders>
              <w:top w:val="nil"/>
              <w:left w:val="nil"/>
              <w:bottom w:val="single" w:sz="4" w:space="0" w:color="auto"/>
              <w:right w:val="nil"/>
            </w:tcBorders>
            <w:shd w:val="clear" w:color="auto" w:fill="auto"/>
            <w:vAlign w:val="bottom"/>
            <w:hideMark/>
          </w:tcPr>
          <w:p w14:paraId="75E50F40" w14:textId="77777777" w:rsidR="00BF5442" w:rsidRPr="001A0222" w:rsidRDefault="00BF5442">
            <w:pPr>
              <w:jc w:val="center"/>
              <w:rPr>
                <w:rFonts w:ascii="Arial" w:hAnsi="Arial"/>
                <w:b/>
                <w:sz w:val="16"/>
              </w:rPr>
            </w:pPr>
            <w:bookmarkStart w:id="32" w:name="RANGE!B3:G16"/>
            <w:r w:rsidRPr="001A0222">
              <w:rPr>
                <w:rFonts w:ascii="Arial" w:hAnsi="Arial"/>
                <w:b/>
                <w:sz w:val="16"/>
              </w:rPr>
              <w:t>Názov položky</w:t>
            </w:r>
            <w:bookmarkEnd w:id="32"/>
          </w:p>
        </w:tc>
        <w:tc>
          <w:tcPr>
            <w:tcW w:w="992" w:type="dxa"/>
            <w:tcBorders>
              <w:top w:val="nil"/>
              <w:left w:val="nil"/>
              <w:bottom w:val="single" w:sz="4" w:space="0" w:color="auto"/>
              <w:right w:val="nil"/>
            </w:tcBorders>
            <w:shd w:val="clear" w:color="auto" w:fill="auto"/>
            <w:vAlign w:val="bottom"/>
            <w:hideMark/>
          </w:tcPr>
          <w:p w14:paraId="6F87038E" w14:textId="257A070D" w:rsidR="00BF5442" w:rsidRPr="001A0222" w:rsidRDefault="00BF5442">
            <w:pPr>
              <w:jc w:val="center"/>
              <w:rPr>
                <w:rFonts w:ascii="Arial" w:hAnsi="Arial"/>
                <w:b/>
                <w:sz w:val="16"/>
              </w:rPr>
            </w:pPr>
            <w:r w:rsidRPr="001A0222">
              <w:rPr>
                <w:rFonts w:ascii="Arial" w:hAnsi="Arial"/>
                <w:b/>
                <w:sz w:val="16"/>
              </w:rPr>
              <w:t>Hodnota k 31.12.</w:t>
            </w:r>
            <w:r w:rsidR="001B70EE" w:rsidRPr="001A0222">
              <w:rPr>
                <w:rFonts w:ascii="Arial" w:hAnsi="Arial"/>
                <w:b/>
                <w:sz w:val="16"/>
              </w:rPr>
              <w:t>202</w:t>
            </w:r>
            <w:r w:rsidR="005C3944" w:rsidRPr="001A0222">
              <w:rPr>
                <w:rFonts w:ascii="Arial" w:hAnsi="Arial"/>
                <w:b/>
                <w:sz w:val="16"/>
              </w:rPr>
              <w:t>3</w:t>
            </w:r>
          </w:p>
        </w:tc>
        <w:tc>
          <w:tcPr>
            <w:tcW w:w="1134" w:type="dxa"/>
            <w:tcBorders>
              <w:top w:val="nil"/>
              <w:left w:val="nil"/>
              <w:bottom w:val="single" w:sz="4" w:space="0" w:color="auto"/>
              <w:right w:val="nil"/>
            </w:tcBorders>
            <w:shd w:val="clear" w:color="auto" w:fill="auto"/>
            <w:vAlign w:val="bottom"/>
            <w:hideMark/>
          </w:tcPr>
          <w:p w14:paraId="29A061C9" w14:textId="556D31B9" w:rsidR="00BF5442" w:rsidRPr="001A0222" w:rsidRDefault="00BF5442">
            <w:pPr>
              <w:jc w:val="center"/>
              <w:rPr>
                <w:rFonts w:ascii="Arial" w:hAnsi="Arial"/>
                <w:b/>
                <w:sz w:val="16"/>
              </w:rPr>
            </w:pPr>
            <w:r w:rsidRPr="001A0222">
              <w:rPr>
                <w:rFonts w:ascii="Arial" w:hAnsi="Arial"/>
                <w:b/>
                <w:sz w:val="16"/>
              </w:rPr>
              <w:t>Hodnota k 31.12.</w:t>
            </w:r>
            <w:r w:rsidR="001B70EE" w:rsidRPr="001A0222">
              <w:rPr>
                <w:rFonts w:ascii="Arial" w:hAnsi="Arial"/>
                <w:b/>
                <w:sz w:val="16"/>
              </w:rPr>
              <w:t>202</w:t>
            </w:r>
            <w:r w:rsidR="005C3944" w:rsidRPr="001A0222">
              <w:rPr>
                <w:rFonts w:ascii="Arial" w:hAnsi="Arial"/>
                <w:b/>
                <w:sz w:val="16"/>
              </w:rPr>
              <w:t>2</w:t>
            </w:r>
          </w:p>
        </w:tc>
        <w:tc>
          <w:tcPr>
            <w:tcW w:w="1276" w:type="dxa"/>
            <w:tcBorders>
              <w:top w:val="nil"/>
              <w:left w:val="nil"/>
              <w:bottom w:val="single" w:sz="4" w:space="0" w:color="auto"/>
              <w:right w:val="nil"/>
            </w:tcBorders>
            <w:shd w:val="clear" w:color="auto" w:fill="auto"/>
            <w:vAlign w:val="bottom"/>
            <w:hideMark/>
          </w:tcPr>
          <w:p w14:paraId="08D437F6" w14:textId="77777777" w:rsidR="00BF5442" w:rsidRPr="001A0222" w:rsidRDefault="00BF5442">
            <w:pPr>
              <w:jc w:val="center"/>
              <w:rPr>
                <w:rFonts w:ascii="Arial" w:hAnsi="Arial"/>
                <w:b/>
                <w:sz w:val="16"/>
              </w:rPr>
            </w:pPr>
            <w:r w:rsidRPr="001A0222">
              <w:rPr>
                <w:rFonts w:ascii="Arial" w:hAnsi="Arial"/>
                <w:b/>
                <w:sz w:val="16"/>
              </w:rPr>
              <w:t>Zvýšenie/ zníženie hodnoty (+/-)</w:t>
            </w:r>
          </w:p>
        </w:tc>
        <w:tc>
          <w:tcPr>
            <w:tcW w:w="1417" w:type="dxa"/>
            <w:tcBorders>
              <w:top w:val="nil"/>
              <w:left w:val="nil"/>
              <w:bottom w:val="single" w:sz="4" w:space="0" w:color="auto"/>
              <w:right w:val="nil"/>
            </w:tcBorders>
            <w:shd w:val="clear" w:color="auto" w:fill="auto"/>
            <w:vAlign w:val="bottom"/>
            <w:hideMark/>
          </w:tcPr>
          <w:p w14:paraId="507386F9" w14:textId="77777777" w:rsidR="00BF5442" w:rsidRPr="001A0222" w:rsidRDefault="00BF5442">
            <w:pPr>
              <w:jc w:val="center"/>
              <w:rPr>
                <w:rFonts w:ascii="Arial" w:hAnsi="Arial"/>
                <w:b/>
                <w:sz w:val="16"/>
              </w:rPr>
            </w:pPr>
            <w:r w:rsidRPr="001A0222">
              <w:rPr>
                <w:rFonts w:ascii="Arial" w:hAnsi="Arial"/>
                <w:b/>
                <w:sz w:val="16"/>
              </w:rPr>
              <w:t xml:space="preserve">Vplyv ocenenia na výsledok hospodárenia </w:t>
            </w:r>
          </w:p>
        </w:tc>
        <w:tc>
          <w:tcPr>
            <w:tcW w:w="1276" w:type="dxa"/>
            <w:tcBorders>
              <w:top w:val="nil"/>
              <w:left w:val="nil"/>
              <w:bottom w:val="single" w:sz="4" w:space="0" w:color="auto"/>
              <w:right w:val="nil"/>
            </w:tcBorders>
            <w:shd w:val="clear" w:color="auto" w:fill="auto"/>
            <w:vAlign w:val="bottom"/>
            <w:hideMark/>
          </w:tcPr>
          <w:p w14:paraId="7B0DD78B" w14:textId="77777777" w:rsidR="00BF5442" w:rsidRPr="001A0222" w:rsidRDefault="00BF5442">
            <w:pPr>
              <w:jc w:val="center"/>
              <w:rPr>
                <w:rFonts w:ascii="Arial" w:hAnsi="Arial"/>
                <w:b/>
                <w:sz w:val="16"/>
              </w:rPr>
            </w:pPr>
            <w:r w:rsidRPr="001A0222">
              <w:rPr>
                <w:rFonts w:ascii="Arial" w:hAnsi="Arial"/>
                <w:b/>
                <w:sz w:val="16"/>
              </w:rPr>
              <w:t>Vplyv ocenenia na vlastné imanie</w:t>
            </w:r>
          </w:p>
        </w:tc>
      </w:tr>
      <w:tr w:rsidR="00193309" w:rsidRPr="004A633C" w14:paraId="668E451F" w14:textId="77777777" w:rsidTr="00392125">
        <w:trPr>
          <w:trHeight w:val="20"/>
        </w:trPr>
        <w:tc>
          <w:tcPr>
            <w:tcW w:w="2779" w:type="dxa"/>
            <w:tcBorders>
              <w:top w:val="nil"/>
              <w:left w:val="nil"/>
              <w:bottom w:val="nil"/>
              <w:right w:val="nil"/>
            </w:tcBorders>
            <w:shd w:val="clear" w:color="auto" w:fill="auto"/>
            <w:vAlign w:val="bottom"/>
            <w:hideMark/>
          </w:tcPr>
          <w:p w14:paraId="374BBD4B" w14:textId="56D7C84F" w:rsidR="00931CC4" w:rsidRPr="001A0222" w:rsidRDefault="00485F4E" w:rsidP="00931CC4">
            <w:pPr>
              <w:rPr>
                <w:rFonts w:ascii="Arial" w:hAnsi="Arial"/>
                <w:sz w:val="16"/>
              </w:rPr>
            </w:pPr>
            <w:r>
              <w:rPr>
                <w:rFonts w:ascii="Arial" w:hAnsi="Arial" w:cs="Arial"/>
                <w:sz w:val="16"/>
                <w:szCs w:val="16"/>
              </w:rPr>
              <w:t xml:space="preserve">ARTETA s.r.o. (do 22. septembra 2023 </w:t>
            </w:r>
            <w:r w:rsidRPr="001A0222">
              <w:rPr>
                <w:rFonts w:ascii="Arial" w:hAnsi="Arial"/>
                <w:sz w:val="16"/>
              </w:rPr>
              <w:t>Arteta Sp. z o.o</w:t>
            </w:r>
            <w:r>
              <w:rPr>
                <w:rFonts w:ascii="Arial" w:hAnsi="Arial" w:cs="Arial"/>
                <w:sz w:val="16"/>
                <w:szCs w:val="16"/>
              </w:rPr>
              <w:t>.)</w:t>
            </w:r>
          </w:p>
        </w:tc>
        <w:tc>
          <w:tcPr>
            <w:tcW w:w="992" w:type="dxa"/>
            <w:tcBorders>
              <w:top w:val="nil"/>
              <w:left w:val="nil"/>
              <w:bottom w:val="nil"/>
              <w:right w:val="nil"/>
            </w:tcBorders>
            <w:shd w:val="clear" w:color="auto" w:fill="auto"/>
            <w:vAlign w:val="bottom"/>
            <w:hideMark/>
          </w:tcPr>
          <w:p w14:paraId="6FA9AE06" w14:textId="032CE68F" w:rsidR="00931CC4" w:rsidRPr="001A0222" w:rsidRDefault="00931CC4" w:rsidP="001A0222">
            <w:pPr>
              <w:jc w:val="right"/>
              <w:rPr>
                <w:rFonts w:ascii="Arial" w:hAnsi="Arial"/>
                <w:sz w:val="16"/>
              </w:rPr>
            </w:pPr>
            <w:r w:rsidRPr="00392125">
              <w:rPr>
                <w:rFonts w:ascii="Arial" w:hAnsi="Arial" w:cs="Arial"/>
                <w:sz w:val="16"/>
                <w:szCs w:val="16"/>
              </w:rPr>
              <w:t>382 591</w:t>
            </w:r>
          </w:p>
        </w:tc>
        <w:tc>
          <w:tcPr>
            <w:tcW w:w="1134" w:type="dxa"/>
            <w:tcBorders>
              <w:top w:val="nil"/>
              <w:left w:val="nil"/>
              <w:bottom w:val="nil"/>
              <w:right w:val="nil"/>
            </w:tcBorders>
            <w:shd w:val="clear" w:color="auto" w:fill="auto"/>
            <w:vAlign w:val="bottom"/>
            <w:hideMark/>
          </w:tcPr>
          <w:p w14:paraId="5B861CD5" w14:textId="7C489397" w:rsidR="00931CC4" w:rsidRPr="001A0222" w:rsidRDefault="00931CC4" w:rsidP="001A0222">
            <w:pPr>
              <w:jc w:val="right"/>
              <w:rPr>
                <w:rFonts w:ascii="Arial" w:hAnsi="Arial"/>
                <w:sz w:val="16"/>
              </w:rPr>
            </w:pPr>
            <w:r w:rsidRPr="00392125">
              <w:rPr>
                <w:rFonts w:ascii="Arial" w:hAnsi="Arial" w:cs="Arial"/>
                <w:sz w:val="16"/>
                <w:szCs w:val="16"/>
              </w:rPr>
              <w:t>617 684</w:t>
            </w:r>
          </w:p>
        </w:tc>
        <w:tc>
          <w:tcPr>
            <w:tcW w:w="1276" w:type="dxa"/>
            <w:tcBorders>
              <w:top w:val="nil"/>
              <w:left w:val="nil"/>
              <w:bottom w:val="nil"/>
              <w:right w:val="nil"/>
            </w:tcBorders>
            <w:shd w:val="clear" w:color="auto" w:fill="auto"/>
            <w:vAlign w:val="bottom"/>
            <w:hideMark/>
          </w:tcPr>
          <w:p w14:paraId="430CEC93" w14:textId="5CA88AD1" w:rsidR="00931CC4" w:rsidRPr="001A0222" w:rsidRDefault="00931CC4" w:rsidP="001A0222">
            <w:pPr>
              <w:jc w:val="right"/>
              <w:rPr>
                <w:rFonts w:ascii="Arial" w:hAnsi="Arial"/>
                <w:sz w:val="16"/>
              </w:rPr>
            </w:pPr>
            <w:r w:rsidRPr="00392125">
              <w:rPr>
                <w:rFonts w:ascii="Arial" w:hAnsi="Arial" w:cs="Arial"/>
                <w:sz w:val="16"/>
                <w:szCs w:val="16"/>
              </w:rPr>
              <w:t xml:space="preserve">-235 </w:t>
            </w:r>
            <w:r w:rsidR="00AC6874">
              <w:rPr>
                <w:rFonts w:ascii="Arial" w:hAnsi="Arial" w:cs="Arial"/>
                <w:sz w:val="16"/>
                <w:szCs w:val="16"/>
              </w:rPr>
              <w:t>09</w:t>
            </w:r>
            <w:r w:rsidRPr="00392125">
              <w:rPr>
                <w:rFonts w:ascii="Arial" w:hAnsi="Arial" w:cs="Arial"/>
                <w:sz w:val="16"/>
                <w:szCs w:val="16"/>
              </w:rPr>
              <w:t>3</w:t>
            </w:r>
          </w:p>
        </w:tc>
        <w:tc>
          <w:tcPr>
            <w:tcW w:w="1417" w:type="dxa"/>
            <w:tcBorders>
              <w:top w:val="nil"/>
              <w:left w:val="nil"/>
              <w:bottom w:val="nil"/>
              <w:right w:val="nil"/>
            </w:tcBorders>
            <w:shd w:val="clear" w:color="auto" w:fill="auto"/>
            <w:vAlign w:val="bottom"/>
            <w:hideMark/>
          </w:tcPr>
          <w:p w14:paraId="61DC8B08" w14:textId="1896CB8B" w:rsidR="00931CC4" w:rsidRPr="001A0222" w:rsidRDefault="00931CC4" w:rsidP="001A0222">
            <w:pPr>
              <w:jc w:val="right"/>
              <w:rPr>
                <w:rFonts w:ascii="Arial" w:hAnsi="Arial"/>
                <w:sz w:val="16"/>
              </w:rPr>
            </w:pPr>
            <w:r w:rsidRPr="00392125">
              <w:rPr>
                <w:rFonts w:ascii="Arial" w:hAnsi="Arial" w:cs="Arial"/>
                <w:sz w:val="16"/>
                <w:szCs w:val="16"/>
              </w:rPr>
              <w:t>0</w:t>
            </w:r>
          </w:p>
        </w:tc>
        <w:tc>
          <w:tcPr>
            <w:tcW w:w="1276" w:type="dxa"/>
            <w:tcBorders>
              <w:top w:val="nil"/>
              <w:left w:val="nil"/>
              <w:bottom w:val="nil"/>
              <w:right w:val="nil"/>
            </w:tcBorders>
            <w:shd w:val="clear" w:color="auto" w:fill="auto"/>
            <w:vAlign w:val="bottom"/>
            <w:hideMark/>
          </w:tcPr>
          <w:p w14:paraId="64CEA49F" w14:textId="4A755270" w:rsidR="00931CC4" w:rsidRPr="001A0222" w:rsidRDefault="00931CC4" w:rsidP="001A0222">
            <w:pPr>
              <w:jc w:val="right"/>
              <w:rPr>
                <w:rFonts w:ascii="Arial" w:hAnsi="Arial"/>
                <w:sz w:val="16"/>
              </w:rPr>
            </w:pPr>
            <w:r w:rsidRPr="00392125">
              <w:rPr>
                <w:rFonts w:ascii="Arial" w:hAnsi="Arial" w:cs="Arial"/>
                <w:sz w:val="16"/>
                <w:szCs w:val="16"/>
              </w:rPr>
              <w:t>-23</w:t>
            </w:r>
            <w:r w:rsidR="00070853" w:rsidRPr="00392125">
              <w:rPr>
                <w:rFonts w:ascii="Arial" w:hAnsi="Arial" w:cs="Arial"/>
                <w:sz w:val="16"/>
                <w:szCs w:val="16"/>
              </w:rPr>
              <w:t>4</w:t>
            </w:r>
            <w:r w:rsidRPr="00392125">
              <w:rPr>
                <w:rFonts w:ascii="Arial" w:hAnsi="Arial" w:cs="Arial"/>
                <w:sz w:val="16"/>
                <w:szCs w:val="16"/>
              </w:rPr>
              <w:t xml:space="preserve"> </w:t>
            </w:r>
            <w:r w:rsidR="00070853" w:rsidRPr="00392125">
              <w:rPr>
                <w:rFonts w:ascii="Arial" w:hAnsi="Arial" w:cs="Arial"/>
                <w:sz w:val="16"/>
                <w:szCs w:val="16"/>
              </w:rPr>
              <w:t>34</w:t>
            </w:r>
            <w:r w:rsidRPr="00392125">
              <w:rPr>
                <w:rFonts w:ascii="Arial" w:hAnsi="Arial" w:cs="Arial"/>
                <w:sz w:val="16"/>
                <w:szCs w:val="16"/>
              </w:rPr>
              <w:t>3</w:t>
            </w:r>
          </w:p>
        </w:tc>
      </w:tr>
      <w:tr w:rsidR="00193309" w:rsidRPr="004A633C" w14:paraId="68BAD46C" w14:textId="77777777" w:rsidTr="00392125">
        <w:trPr>
          <w:trHeight w:val="20"/>
        </w:trPr>
        <w:tc>
          <w:tcPr>
            <w:tcW w:w="2779" w:type="dxa"/>
            <w:tcBorders>
              <w:top w:val="nil"/>
              <w:left w:val="nil"/>
              <w:bottom w:val="nil"/>
              <w:right w:val="nil"/>
            </w:tcBorders>
            <w:shd w:val="clear" w:color="auto" w:fill="auto"/>
            <w:vAlign w:val="bottom"/>
            <w:hideMark/>
          </w:tcPr>
          <w:p w14:paraId="7AFE9C89" w14:textId="2F2C51A5" w:rsidR="00931CC4" w:rsidRPr="001A0222" w:rsidRDefault="00931CC4" w:rsidP="00931CC4">
            <w:pPr>
              <w:rPr>
                <w:rFonts w:ascii="Arial" w:hAnsi="Arial"/>
                <w:b/>
                <w:sz w:val="16"/>
              </w:rPr>
            </w:pPr>
            <w:r w:rsidRPr="001A0222">
              <w:rPr>
                <w:rFonts w:ascii="Arial" w:hAnsi="Arial"/>
                <w:b/>
                <w:sz w:val="16"/>
              </w:rPr>
              <w:t xml:space="preserve">DFM ocenený </w:t>
            </w:r>
            <w:r w:rsidRPr="00392125">
              <w:rPr>
                <w:rFonts w:ascii="Arial" w:hAnsi="Arial" w:cs="Arial"/>
                <w:b/>
                <w:bCs/>
                <w:sz w:val="16"/>
                <w:szCs w:val="16"/>
              </w:rPr>
              <w:t>metódou vlastného imania</w:t>
            </w:r>
            <w:r w:rsidRPr="001A0222">
              <w:rPr>
                <w:rFonts w:ascii="Arial" w:hAnsi="Arial"/>
                <w:b/>
                <w:sz w:val="16"/>
              </w:rPr>
              <w:t xml:space="preserve"> spolu</w:t>
            </w:r>
          </w:p>
        </w:tc>
        <w:tc>
          <w:tcPr>
            <w:tcW w:w="992" w:type="dxa"/>
            <w:tcBorders>
              <w:top w:val="single" w:sz="4" w:space="0" w:color="auto"/>
              <w:left w:val="nil"/>
              <w:bottom w:val="double" w:sz="6" w:space="0" w:color="auto"/>
              <w:right w:val="nil"/>
            </w:tcBorders>
            <w:shd w:val="clear" w:color="auto" w:fill="auto"/>
            <w:vAlign w:val="bottom"/>
            <w:hideMark/>
          </w:tcPr>
          <w:p w14:paraId="14C831A7" w14:textId="3CABE549" w:rsidR="00931CC4" w:rsidRPr="001A0222" w:rsidRDefault="00931CC4" w:rsidP="00931CC4">
            <w:pPr>
              <w:jc w:val="right"/>
              <w:rPr>
                <w:rFonts w:ascii="Arial" w:hAnsi="Arial"/>
                <w:b/>
                <w:sz w:val="16"/>
              </w:rPr>
            </w:pPr>
            <w:r w:rsidRPr="00392125">
              <w:rPr>
                <w:rFonts w:ascii="Arial" w:hAnsi="Arial" w:cs="Arial"/>
                <w:b/>
                <w:bCs/>
                <w:sz w:val="16"/>
                <w:szCs w:val="16"/>
              </w:rPr>
              <w:t>382 591</w:t>
            </w:r>
          </w:p>
        </w:tc>
        <w:tc>
          <w:tcPr>
            <w:tcW w:w="1134" w:type="dxa"/>
            <w:tcBorders>
              <w:top w:val="single" w:sz="4" w:space="0" w:color="auto"/>
              <w:left w:val="nil"/>
              <w:bottom w:val="double" w:sz="6" w:space="0" w:color="auto"/>
              <w:right w:val="nil"/>
            </w:tcBorders>
            <w:shd w:val="clear" w:color="auto" w:fill="auto"/>
            <w:vAlign w:val="bottom"/>
            <w:hideMark/>
          </w:tcPr>
          <w:p w14:paraId="5F258D23" w14:textId="786A4BE9" w:rsidR="00931CC4" w:rsidRPr="001A0222" w:rsidRDefault="00931CC4" w:rsidP="00931CC4">
            <w:pPr>
              <w:jc w:val="right"/>
              <w:rPr>
                <w:rFonts w:ascii="Arial" w:hAnsi="Arial"/>
                <w:b/>
                <w:sz w:val="16"/>
              </w:rPr>
            </w:pPr>
            <w:r w:rsidRPr="001A0222">
              <w:rPr>
                <w:rFonts w:ascii="Arial" w:hAnsi="Arial"/>
                <w:b/>
                <w:sz w:val="16"/>
              </w:rPr>
              <w:t>617 684</w:t>
            </w:r>
          </w:p>
        </w:tc>
        <w:tc>
          <w:tcPr>
            <w:tcW w:w="1276" w:type="dxa"/>
            <w:tcBorders>
              <w:top w:val="single" w:sz="4" w:space="0" w:color="auto"/>
              <w:left w:val="nil"/>
              <w:bottom w:val="double" w:sz="6" w:space="0" w:color="auto"/>
              <w:right w:val="nil"/>
            </w:tcBorders>
            <w:shd w:val="clear" w:color="auto" w:fill="auto"/>
            <w:vAlign w:val="bottom"/>
            <w:hideMark/>
          </w:tcPr>
          <w:p w14:paraId="3EA45DC5" w14:textId="3B08A202" w:rsidR="00931CC4" w:rsidRPr="001A0222" w:rsidRDefault="00931CC4" w:rsidP="001A0222">
            <w:pPr>
              <w:jc w:val="right"/>
              <w:rPr>
                <w:rFonts w:ascii="Arial" w:hAnsi="Arial"/>
                <w:b/>
                <w:sz w:val="16"/>
              </w:rPr>
            </w:pPr>
            <w:r w:rsidRPr="00392125">
              <w:rPr>
                <w:rFonts w:ascii="Arial" w:hAnsi="Arial" w:cs="Arial"/>
                <w:b/>
                <w:bCs/>
                <w:sz w:val="16"/>
                <w:szCs w:val="16"/>
              </w:rPr>
              <w:t xml:space="preserve">-235 </w:t>
            </w:r>
            <w:r w:rsidR="00AC6874">
              <w:rPr>
                <w:rFonts w:ascii="Arial" w:hAnsi="Arial" w:cs="Arial"/>
                <w:b/>
                <w:bCs/>
                <w:sz w:val="16"/>
                <w:szCs w:val="16"/>
              </w:rPr>
              <w:t>09</w:t>
            </w:r>
            <w:r w:rsidRPr="00392125">
              <w:rPr>
                <w:rFonts w:ascii="Arial" w:hAnsi="Arial" w:cs="Arial"/>
                <w:b/>
                <w:bCs/>
                <w:sz w:val="16"/>
                <w:szCs w:val="16"/>
              </w:rPr>
              <w:t>3</w:t>
            </w:r>
          </w:p>
        </w:tc>
        <w:tc>
          <w:tcPr>
            <w:tcW w:w="1417" w:type="dxa"/>
            <w:tcBorders>
              <w:top w:val="single" w:sz="4" w:space="0" w:color="auto"/>
              <w:left w:val="nil"/>
              <w:bottom w:val="double" w:sz="6" w:space="0" w:color="auto"/>
              <w:right w:val="nil"/>
            </w:tcBorders>
            <w:shd w:val="clear" w:color="auto" w:fill="auto"/>
            <w:vAlign w:val="bottom"/>
            <w:hideMark/>
          </w:tcPr>
          <w:p w14:paraId="42AE112E" w14:textId="77777777" w:rsidR="00931CC4" w:rsidRPr="001A0222" w:rsidRDefault="00931CC4" w:rsidP="00931CC4">
            <w:pPr>
              <w:jc w:val="right"/>
              <w:rPr>
                <w:rFonts w:ascii="Arial" w:hAnsi="Arial"/>
                <w:b/>
                <w:sz w:val="16"/>
              </w:rPr>
            </w:pPr>
            <w:r w:rsidRPr="001A0222">
              <w:rPr>
                <w:rFonts w:ascii="Arial" w:hAnsi="Arial"/>
                <w:b/>
                <w:sz w:val="16"/>
              </w:rPr>
              <w:t>0</w:t>
            </w:r>
          </w:p>
        </w:tc>
        <w:tc>
          <w:tcPr>
            <w:tcW w:w="1276" w:type="dxa"/>
            <w:tcBorders>
              <w:top w:val="single" w:sz="4" w:space="0" w:color="auto"/>
              <w:left w:val="nil"/>
              <w:bottom w:val="double" w:sz="6" w:space="0" w:color="auto"/>
              <w:right w:val="nil"/>
            </w:tcBorders>
            <w:shd w:val="clear" w:color="auto" w:fill="auto"/>
            <w:vAlign w:val="bottom"/>
            <w:hideMark/>
          </w:tcPr>
          <w:p w14:paraId="2AD5D78C" w14:textId="5F9AB76A" w:rsidR="00931CC4" w:rsidRPr="001A0222" w:rsidRDefault="00931CC4" w:rsidP="00931CC4">
            <w:pPr>
              <w:jc w:val="right"/>
              <w:rPr>
                <w:rFonts w:ascii="Arial" w:hAnsi="Arial"/>
                <w:b/>
                <w:sz w:val="16"/>
              </w:rPr>
            </w:pPr>
            <w:r w:rsidRPr="00392125">
              <w:rPr>
                <w:rFonts w:ascii="Arial" w:hAnsi="Arial" w:cs="Arial"/>
                <w:b/>
                <w:bCs/>
                <w:sz w:val="16"/>
                <w:szCs w:val="16"/>
              </w:rPr>
              <w:t>-23</w:t>
            </w:r>
            <w:r w:rsidR="00070853" w:rsidRPr="00392125">
              <w:rPr>
                <w:rFonts w:ascii="Arial" w:hAnsi="Arial" w:cs="Arial"/>
                <w:b/>
                <w:bCs/>
                <w:sz w:val="16"/>
                <w:szCs w:val="16"/>
              </w:rPr>
              <w:t>4 34</w:t>
            </w:r>
            <w:r w:rsidRPr="00392125">
              <w:rPr>
                <w:rFonts w:ascii="Arial" w:hAnsi="Arial" w:cs="Arial"/>
                <w:b/>
                <w:bCs/>
                <w:sz w:val="16"/>
                <w:szCs w:val="16"/>
              </w:rPr>
              <w:t>3</w:t>
            </w:r>
          </w:p>
        </w:tc>
      </w:tr>
      <w:tr w:rsidR="00193309" w:rsidRPr="004A633C" w14:paraId="6B744B12" w14:textId="77777777" w:rsidTr="00392125">
        <w:trPr>
          <w:trHeight w:val="20"/>
        </w:trPr>
        <w:tc>
          <w:tcPr>
            <w:tcW w:w="2779" w:type="dxa"/>
            <w:tcBorders>
              <w:top w:val="nil"/>
              <w:left w:val="nil"/>
              <w:bottom w:val="nil"/>
              <w:right w:val="nil"/>
            </w:tcBorders>
            <w:shd w:val="clear" w:color="auto" w:fill="auto"/>
            <w:vAlign w:val="bottom"/>
            <w:hideMark/>
          </w:tcPr>
          <w:p w14:paraId="627426C6" w14:textId="77777777" w:rsidR="00931CC4" w:rsidRPr="001A0222" w:rsidRDefault="00931CC4" w:rsidP="001A0222">
            <w:pPr>
              <w:rPr>
                <w:rFonts w:ascii="Arial" w:hAnsi="Arial"/>
                <w:b/>
                <w:sz w:val="16"/>
              </w:rPr>
            </w:pPr>
            <w:r w:rsidRPr="00392125">
              <w:rPr>
                <w:rFonts w:ascii="Arial" w:hAnsi="Arial" w:cs="Arial"/>
                <w:b/>
                <w:bCs/>
                <w:sz w:val="16"/>
                <w:szCs w:val="16"/>
              </w:rPr>
              <w:t>Spolu</w:t>
            </w:r>
          </w:p>
        </w:tc>
        <w:tc>
          <w:tcPr>
            <w:tcW w:w="992" w:type="dxa"/>
            <w:tcBorders>
              <w:top w:val="single" w:sz="4" w:space="0" w:color="auto"/>
              <w:left w:val="nil"/>
              <w:bottom w:val="double" w:sz="6" w:space="0" w:color="auto"/>
              <w:right w:val="nil"/>
            </w:tcBorders>
            <w:shd w:val="clear" w:color="auto" w:fill="auto"/>
            <w:vAlign w:val="bottom"/>
            <w:hideMark/>
          </w:tcPr>
          <w:p w14:paraId="1D005738" w14:textId="36F5D309" w:rsidR="00931CC4" w:rsidRPr="001A0222" w:rsidRDefault="00931CC4" w:rsidP="001A0222">
            <w:pPr>
              <w:jc w:val="right"/>
              <w:rPr>
                <w:rFonts w:ascii="Arial" w:hAnsi="Arial"/>
                <w:b/>
                <w:sz w:val="16"/>
              </w:rPr>
            </w:pPr>
            <w:r w:rsidRPr="00392125">
              <w:rPr>
                <w:rFonts w:ascii="Arial" w:hAnsi="Arial" w:cs="Arial"/>
                <w:b/>
                <w:bCs/>
                <w:sz w:val="16"/>
                <w:szCs w:val="16"/>
              </w:rPr>
              <w:t>382 591</w:t>
            </w:r>
          </w:p>
        </w:tc>
        <w:tc>
          <w:tcPr>
            <w:tcW w:w="1134" w:type="dxa"/>
            <w:tcBorders>
              <w:top w:val="single" w:sz="4" w:space="0" w:color="auto"/>
              <w:left w:val="nil"/>
              <w:bottom w:val="double" w:sz="6" w:space="0" w:color="auto"/>
              <w:right w:val="nil"/>
            </w:tcBorders>
            <w:shd w:val="clear" w:color="auto" w:fill="auto"/>
            <w:vAlign w:val="bottom"/>
            <w:hideMark/>
          </w:tcPr>
          <w:p w14:paraId="311EB84A" w14:textId="3141C2BE" w:rsidR="00931CC4" w:rsidRPr="001A0222" w:rsidRDefault="00931CC4" w:rsidP="001A0222">
            <w:pPr>
              <w:jc w:val="right"/>
              <w:rPr>
                <w:rFonts w:ascii="Arial" w:hAnsi="Arial"/>
                <w:b/>
                <w:sz w:val="16"/>
              </w:rPr>
            </w:pPr>
            <w:r w:rsidRPr="00392125">
              <w:rPr>
                <w:rFonts w:ascii="Arial" w:hAnsi="Arial" w:cs="Arial"/>
                <w:b/>
                <w:bCs/>
                <w:sz w:val="16"/>
                <w:szCs w:val="16"/>
              </w:rPr>
              <w:t>617 684</w:t>
            </w:r>
          </w:p>
        </w:tc>
        <w:tc>
          <w:tcPr>
            <w:tcW w:w="1276" w:type="dxa"/>
            <w:tcBorders>
              <w:top w:val="single" w:sz="4" w:space="0" w:color="auto"/>
              <w:left w:val="nil"/>
              <w:bottom w:val="double" w:sz="6" w:space="0" w:color="auto"/>
              <w:right w:val="nil"/>
            </w:tcBorders>
            <w:shd w:val="clear" w:color="auto" w:fill="auto"/>
            <w:vAlign w:val="bottom"/>
            <w:hideMark/>
          </w:tcPr>
          <w:p w14:paraId="0290CA86" w14:textId="26441635" w:rsidR="00931CC4" w:rsidRPr="001A0222" w:rsidRDefault="00931CC4" w:rsidP="001A0222">
            <w:pPr>
              <w:jc w:val="right"/>
              <w:rPr>
                <w:rFonts w:ascii="Arial" w:hAnsi="Arial"/>
                <w:b/>
                <w:sz w:val="16"/>
              </w:rPr>
            </w:pPr>
            <w:r w:rsidRPr="00392125">
              <w:rPr>
                <w:rFonts w:ascii="Arial" w:hAnsi="Arial" w:cs="Arial"/>
                <w:b/>
                <w:bCs/>
                <w:sz w:val="16"/>
                <w:szCs w:val="16"/>
              </w:rPr>
              <w:t xml:space="preserve">-235 </w:t>
            </w:r>
            <w:r w:rsidR="00AC6874">
              <w:rPr>
                <w:rFonts w:ascii="Arial" w:hAnsi="Arial" w:cs="Arial"/>
                <w:b/>
                <w:bCs/>
                <w:sz w:val="16"/>
                <w:szCs w:val="16"/>
              </w:rPr>
              <w:t>09</w:t>
            </w:r>
            <w:r w:rsidRPr="00392125">
              <w:rPr>
                <w:rFonts w:ascii="Arial" w:hAnsi="Arial" w:cs="Arial"/>
                <w:b/>
                <w:bCs/>
                <w:sz w:val="16"/>
                <w:szCs w:val="16"/>
              </w:rPr>
              <w:t>3</w:t>
            </w:r>
          </w:p>
        </w:tc>
        <w:tc>
          <w:tcPr>
            <w:tcW w:w="1417" w:type="dxa"/>
            <w:tcBorders>
              <w:top w:val="single" w:sz="4" w:space="0" w:color="auto"/>
              <w:left w:val="nil"/>
              <w:bottom w:val="double" w:sz="6" w:space="0" w:color="auto"/>
              <w:right w:val="nil"/>
            </w:tcBorders>
            <w:shd w:val="clear" w:color="auto" w:fill="auto"/>
            <w:vAlign w:val="bottom"/>
            <w:hideMark/>
          </w:tcPr>
          <w:p w14:paraId="07B62FC7" w14:textId="77777777" w:rsidR="00931CC4" w:rsidRPr="001A0222" w:rsidRDefault="00931CC4" w:rsidP="001A0222">
            <w:pPr>
              <w:jc w:val="right"/>
              <w:rPr>
                <w:rFonts w:ascii="Arial" w:hAnsi="Arial"/>
                <w:b/>
                <w:sz w:val="16"/>
              </w:rPr>
            </w:pPr>
            <w:r w:rsidRPr="00392125">
              <w:rPr>
                <w:rFonts w:ascii="Arial" w:hAnsi="Arial" w:cs="Arial"/>
                <w:b/>
                <w:bCs/>
                <w:sz w:val="16"/>
                <w:szCs w:val="16"/>
              </w:rPr>
              <w:t>0</w:t>
            </w:r>
          </w:p>
        </w:tc>
        <w:tc>
          <w:tcPr>
            <w:tcW w:w="1276" w:type="dxa"/>
            <w:tcBorders>
              <w:top w:val="single" w:sz="4" w:space="0" w:color="auto"/>
              <w:left w:val="nil"/>
              <w:bottom w:val="double" w:sz="6" w:space="0" w:color="auto"/>
              <w:right w:val="nil"/>
            </w:tcBorders>
            <w:shd w:val="clear" w:color="auto" w:fill="auto"/>
            <w:vAlign w:val="bottom"/>
            <w:hideMark/>
          </w:tcPr>
          <w:p w14:paraId="7353A881" w14:textId="4AEE938E" w:rsidR="00931CC4" w:rsidRPr="001A0222" w:rsidRDefault="00931CC4" w:rsidP="001A0222">
            <w:pPr>
              <w:jc w:val="right"/>
              <w:rPr>
                <w:rFonts w:ascii="Arial" w:hAnsi="Arial"/>
                <w:b/>
                <w:sz w:val="16"/>
              </w:rPr>
            </w:pPr>
            <w:r w:rsidRPr="00392125">
              <w:rPr>
                <w:rFonts w:ascii="Arial" w:hAnsi="Arial" w:cs="Arial"/>
                <w:b/>
                <w:bCs/>
                <w:sz w:val="16"/>
                <w:szCs w:val="16"/>
              </w:rPr>
              <w:t>-23</w:t>
            </w:r>
            <w:r w:rsidR="00070853" w:rsidRPr="00392125">
              <w:rPr>
                <w:rFonts w:ascii="Arial" w:hAnsi="Arial" w:cs="Arial"/>
                <w:b/>
                <w:bCs/>
                <w:sz w:val="16"/>
                <w:szCs w:val="16"/>
              </w:rPr>
              <w:t>4</w:t>
            </w:r>
            <w:r w:rsidRPr="00392125">
              <w:rPr>
                <w:rFonts w:ascii="Arial" w:hAnsi="Arial" w:cs="Arial"/>
                <w:b/>
                <w:bCs/>
                <w:sz w:val="16"/>
                <w:szCs w:val="16"/>
              </w:rPr>
              <w:t xml:space="preserve"> </w:t>
            </w:r>
            <w:r w:rsidR="00070853" w:rsidRPr="00392125">
              <w:rPr>
                <w:rFonts w:ascii="Arial" w:hAnsi="Arial" w:cs="Arial"/>
                <w:b/>
                <w:bCs/>
                <w:sz w:val="16"/>
                <w:szCs w:val="16"/>
              </w:rPr>
              <w:t>34</w:t>
            </w:r>
            <w:r w:rsidRPr="00392125">
              <w:rPr>
                <w:rFonts w:ascii="Arial" w:hAnsi="Arial" w:cs="Arial"/>
                <w:b/>
                <w:bCs/>
                <w:sz w:val="16"/>
                <w:szCs w:val="16"/>
              </w:rPr>
              <w:t>3</w:t>
            </w:r>
          </w:p>
        </w:tc>
      </w:tr>
    </w:tbl>
    <w:p w14:paraId="5BC4B077" w14:textId="53D608B7" w:rsidR="002A5F71" w:rsidRDefault="002A5F71" w:rsidP="00950D16">
      <w:pPr>
        <w:pStyle w:val="odstavec"/>
        <w:rPr>
          <w:highlight w:val="yellow"/>
        </w:rPr>
      </w:pPr>
    </w:p>
    <w:p w14:paraId="551926D3" w14:textId="41DBE42E" w:rsidR="004A633C" w:rsidRDefault="004A633C" w:rsidP="00950D16">
      <w:pPr>
        <w:pStyle w:val="odstavec"/>
        <w:rPr>
          <w:highlight w:val="yellow"/>
        </w:rPr>
      </w:pPr>
    </w:p>
    <w:p w14:paraId="2BCD9EC4" w14:textId="4ED8BFC8" w:rsidR="00070853" w:rsidRPr="00485F4E" w:rsidRDefault="00070853" w:rsidP="00950D16">
      <w:pPr>
        <w:pStyle w:val="odstavec"/>
      </w:pPr>
      <w:r w:rsidRPr="00485F4E">
        <w:t>Zníženie hodnoty dlhodobého finančného majetku ocenený metódou vlastného imania v hodnote EUR 750 bolo spôsobené vkladom minoritného vlastníka počas bežného účtovného obdobia.</w:t>
      </w:r>
    </w:p>
    <w:p w14:paraId="21A8CFF6" w14:textId="77777777" w:rsidR="00070853" w:rsidRDefault="00070853" w:rsidP="00950D16">
      <w:pPr>
        <w:pStyle w:val="odstavec"/>
        <w:rPr>
          <w:highlight w:val="yellow"/>
        </w:rPr>
      </w:pPr>
    </w:p>
    <w:bookmarkEnd w:id="31"/>
    <w:p w14:paraId="6B43AB0B" w14:textId="31662192" w:rsidR="00061B46" w:rsidRDefault="00862119" w:rsidP="00950D16">
      <w:pPr>
        <w:pStyle w:val="odstavec"/>
      </w:pPr>
      <w:r w:rsidRPr="001C5A16">
        <w:t>Informácie za predchádzajúce účtovné obdobie sú uvedené v nasledujúcej tabuľke:</w:t>
      </w:r>
    </w:p>
    <w:p w14:paraId="36229B42" w14:textId="77777777" w:rsidR="00392125" w:rsidRPr="001C5A16" w:rsidRDefault="00392125" w:rsidP="00950D16">
      <w:pPr>
        <w:pStyle w:val="odstavec"/>
      </w:pPr>
    </w:p>
    <w:tbl>
      <w:tblPr>
        <w:tblW w:w="8874" w:type="dxa"/>
        <w:tblInd w:w="482" w:type="dxa"/>
        <w:tblLayout w:type="fixed"/>
        <w:tblCellMar>
          <w:left w:w="70" w:type="dxa"/>
          <w:right w:w="70" w:type="dxa"/>
        </w:tblCellMar>
        <w:tblLook w:val="04A0" w:firstRow="1" w:lastRow="0" w:firstColumn="1" w:lastColumn="0" w:noHBand="0" w:noVBand="1"/>
      </w:tblPr>
      <w:tblGrid>
        <w:gridCol w:w="2779"/>
        <w:gridCol w:w="992"/>
        <w:gridCol w:w="1134"/>
        <w:gridCol w:w="1276"/>
        <w:gridCol w:w="1417"/>
        <w:gridCol w:w="1276"/>
      </w:tblGrid>
      <w:tr w:rsidR="00193309" w:rsidRPr="004A633C" w14:paraId="518A6174" w14:textId="77777777" w:rsidTr="005B2D36">
        <w:trPr>
          <w:trHeight w:val="20"/>
        </w:trPr>
        <w:tc>
          <w:tcPr>
            <w:tcW w:w="2779" w:type="dxa"/>
            <w:tcBorders>
              <w:top w:val="nil"/>
              <w:left w:val="nil"/>
              <w:bottom w:val="single" w:sz="4" w:space="0" w:color="auto"/>
              <w:right w:val="nil"/>
            </w:tcBorders>
            <w:shd w:val="clear" w:color="auto" w:fill="auto"/>
            <w:vAlign w:val="bottom"/>
            <w:hideMark/>
          </w:tcPr>
          <w:p w14:paraId="5C919879" w14:textId="77777777" w:rsidR="00392125" w:rsidRPr="001A0222" w:rsidRDefault="00392125" w:rsidP="005B2D36">
            <w:pPr>
              <w:jc w:val="center"/>
              <w:rPr>
                <w:rFonts w:ascii="Arial" w:hAnsi="Arial"/>
                <w:b/>
                <w:sz w:val="16"/>
              </w:rPr>
            </w:pPr>
            <w:bookmarkStart w:id="33" w:name="FWT_T10b"/>
            <w:r w:rsidRPr="001A0222">
              <w:rPr>
                <w:rFonts w:ascii="Arial" w:hAnsi="Arial"/>
                <w:b/>
                <w:sz w:val="16"/>
              </w:rPr>
              <w:t>Názov položky</w:t>
            </w:r>
          </w:p>
        </w:tc>
        <w:tc>
          <w:tcPr>
            <w:tcW w:w="992" w:type="dxa"/>
            <w:tcBorders>
              <w:top w:val="nil"/>
              <w:left w:val="nil"/>
              <w:bottom w:val="single" w:sz="4" w:space="0" w:color="auto"/>
              <w:right w:val="nil"/>
            </w:tcBorders>
            <w:shd w:val="clear" w:color="auto" w:fill="auto"/>
            <w:vAlign w:val="bottom"/>
            <w:hideMark/>
          </w:tcPr>
          <w:p w14:paraId="58933405" w14:textId="77777777" w:rsidR="00392125" w:rsidRPr="001A0222" w:rsidRDefault="00392125" w:rsidP="005B2D36">
            <w:pPr>
              <w:jc w:val="center"/>
              <w:rPr>
                <w:rFonts w:ascii="Arial" w:hAnsi="Arial"/>
                <w:b/>
                <w:sz w:val="16"/>
              </w:rPr>
            </w:pPr>
            <w:r w:rsidRPr="001A0222">
              <w:rPr>
                <w:rFonts w:ascii="Arial" w:hAnsi="Arial"/>
                <w:b/>
                <w:sz w:val="16"/>
              </w:rPr>
              <w:t>Hodnota k 31.12.2023</w:t>
            </w:r>
          </w:p>
        </w:tc>
        <w:tc>
          <w:tcPr>
            <w:tcW w:w="1134" w:type="dxa"/>
            <w:tcBorders>
              <w:top w:val="nil"/>
              <w:left w:val="nil"/>
              <w:bottom w:val="single" w:sz="4" w:space="0" w:color="auto"/>
              <w:right w:val="nil"/>
            </w:tcBorders>
            <w:shd w:val="clear" w:color="auto" w:fill="auto"/>
            <w:vAlign w:val="bottom"/>
            <w:hideMark/>
          </w:tcPr>
          <w:p w14:paraId="223F8A65" w14:textId="77777777" w:rsidR="00392125" w:rsidRPr="001A0222" w:rsidRDefault="00392125" w:rsidP="005B2D36">
            <w:pPr>
              <w:jc w:val="center"/>
              <w:rPr>
                <w:rFonts w:ascii="Arial" w:hAnsi="Arial"/>
                <w:b/>
                <w:sz w:val="16"/>
              </w:rPr>
            </w:pPr>
            <w:r w:rsidRPr="001A0222">
              <w:rPr>
                <w:rFonts w:ascii="Arial" w:hAnsi="Arial"/>
                <w:b/>
                <w:sz w:val="16"/>
              </w:rPr>
              <w:t>Hodnota k 31.12.2022</w:t>
            </w:r>
          </w:p>
        </w:tc>
        <w:tc>
          <w:tcPr>
            <w:tcW w:w="1276" w:type="dxa"/>
            <w:tcBorders>
              <w:top w:val="nil"/>
              <w:left w:val="nil"/>
              <w:bottom w:val="single" w:sz="4" w:space="0" w:color="auto"/>
              <w:right w:val="nil"/>
            </w:tcBorders>
            <w:shd w:val="clear" w:color="auto" w:fill="auto"/>
            <w:vAlign w:val="bottom"/>
            <w:hideMark/>
          </w:tcPr>
          <w:p w14:paraId="7AAD11B7" w14:textId="77777777" w:rsidR="00392125" w:rsidRPr="001A0222" w:rsidRDefault="00392125" w:rsidP="005B2D36">
            <w:pPr>
              <w:jc w:val="center"/>
              <w:rPr>
                <w:rFonts w:ascii="Arial" w:hAnsi="Arial"/>
                <w:b/>
                <w:sz w:val="16"/>
              </w:rPr>
            </w:pPr>
            <w:r w:rsidRPr="001A0222">
              <w:rPr>
                <w:rFonts w:ascii="Arial" w:hAnsi="Arial"/>
                <w:b/>
                <w:sz w:val="16"/>
              </w:rPr>
              <w:t>Zvýšenie/ zníženie hodnoty (+/-)</w:t>
            </w:r>
          </w:p>
        </w:tc>
        <w:tc>
          <w:tcPr>
            <w:tcW w:w="1417" w:type="dxa"/>
            <w:tcBorders>
              <w:top w:val="nil"/>
              <w:left w:val="nil"/>
              <w:bottom w:val="single" w:sz="4" w:space="0" w:color="auto"/>
              <w:right w:val="nil"/>
            </w:tcBorders>
            <w:shd w:val="clear" w:color="auto" w:fill="auto"/>
            <w:vAlign w:val="bottom"/>
            <w:hideMark/>
          </w:tcPr>
          <w:p w14:paraId="5C8D8F31" w14:textId="77777777" w:rsidR="00392125" w:rsidRPr="001A0222" w:rsidRDefault="00392125" w:rsidP="005B2D36">
            <w:pPr>
              <w:jc w:val="center"/>
              <w:rPr>
                <w:rFonts w:ascii="Arial" w:hAnsi="Arial"/>
                <w:b/>
                <w:sz w:val="16"/>
              </w:rPr>
            </w:pPr>
            <w:r w:rsidRPr="001A0222">
              <w:rPr>
                <w:rFonts w:ascii="Arial" w:hAnsi="Arial"/>
                <w:b/>
                <w:sz w:val="16"/>
              </w:rPr>
              <w:t xml:space="preserve">Vplyv ocenenia na výsledok hospodárenia </w:t>
            </w:r>
          </w:p>
        </w:tc>
        <w:tc>
          <w:tcPr>
            <w:tcW w:w="1276" w:type="dxa"/>
            <w:tcBorders>
              <w:top w:val="nil"/>
              <w:left w:val="nil"/>
              <w:bottom w:val="single" w:sz="4" w:space="0" w:color="auto"/>
              <w:right w:val="nil"/>
            </w:tcBorders>
            <w:shd w:val="clear" w:color="auto" w:fill="auto"/>
            <w:vAlign w:val="bottom"/>
            <w:hideMark/>
          </w:tcPr>
          <w:p w14:paraId="3DBB326D" w14:textId="77777777" w:rsidR="00392125" w:rsidRPr="001A0222" w:rsidRDefault="00392125" w:rsidP="005B2D36">
            <w:pPr>
              <w:jc w:val="center"/>
              <w:rPr>
                <w:rFonts w:ascii="Arial" w:hAnsi="Arial"/>
                <w:b/>
                <w:sz w:val="16"/>
              </w:rPr>
            </w:pPr>
            <w:r w:rsidRPr="001A0222">
              <w:rPr>
                <w:rFonts w:ascii="Arial" w:hAnsi="Arial"/>
                <w:b/>
                <w:sz w:val="16"/>
              </w:rPr>
              <w:t>Vplyv ocenenia na vlastné imanie</w:t>
            </w:r>
          </w:p>
        </w:tc>
      </w:tr>
      <w:tr w:rsidR="00392125" w:rsidRPr="004A633C" w14:paraId="2B85A3B7" w14:textId="77777777" w:rsidTr="005B2D36">
        <w:trPr>
          <w:trHeight w:val="20"/>
        </w:trPr>
        <w:tc>
          <w:tcPr>
            <w:tcW w:w="2779" w:type="dxa"/>
            <w:tcBorders>
              <w:top w:val="nil"/>
              <w:left w:val="nil"/>
              <w:bottom w:val="nil"/>
              <w:right w:val="nil"/>
            </w:tcBorders>
            <w:shd w:val="clear" w:color="auto" w:fill="auto"/>
            <w:vAlign w:val="bottom"/>
            <w:hideMark/>
          </w:tcPr>
          <w:p w14:paraId="44C98186" w14:textId="77777777" w:rsidR="00392125" w:rsidRPr="00392125" w:rsidRDefault="00392125" w:rsidP="00392125">
            <w:pPr>
              <w:rPr>
                <w:rFonts w:ascii="Arial" w:hAnsi="Arial" w:cs="Arial"/>
                <w:sz w:val="16"/>
                <w:szCs w:val="16"/>
              </w:rPr>
            </w:pPr>
            <w:r w:rsidRPr="00392125">
              <w:rPr>
                <w:rFonts w:ascii="Arial" w:hAnsi="Arial" w:cs="Arial"/>
                <w:sz w:val="16"/>
                <w:szCs w:val="16"/>
              </w:rPr>
              <w:t>Arteta Sp. z o.o.</w:t>
            </w:r>
          </w:p>
        </w:tc>
        <w:tc>
          <w:tcPr>
            <w:tcW w:w="992" w:type="dxa"/>
            <w:tcBorders>
              <w:top w:val="nil"/>
              <w:left w:val="nil"/>
              <w:bottom w:val="nil"/>
              <w:right w:val="nil"/>
            </w:tcBorders>
            <w:shd w:val="clear" w:color="auto" w:fill="auto"/>
            <w:vAlign w:val="bottom"/>
            <w:hideMark/>
          </w:tcPr>
          <w:p w14:paraId="017AB81E" w14:textId="5809D068" w:rsidR="00392125" w:rsidRPr="00392125" w:rsidRDefault="00392125" w:rsidP="00392125">
            <w:pPr>
              <w:jc w:val="right"/>
              <w:rPr>
                <w:rFonts w:ascii="Arial" w:hAnsi="Arial" w:cs="Arial"/>
                <w:sz w:val="16"/>
                <w:szCs w:val="16"/>
              </w:rPr>
            </w:pPr>
            <w:r w:rsidRPr="004A633C">
              <w:rPr>
                <w:rFonts w:ascii="Arial" w:hAnsi="Arial" w:cs="Arial"/>
                <w:sz w:val="16"/>
                <w:szCs w:val="16"/>
              </w:rPr>
              <w:t>617 684</w:t>
            </w:r>
          </w:p>
        </w:tc>
        <w:tc>
          <w:tcPr>
            <w:tcW w:w="1134" w:type="dxa"/>
            <w:tcBorders>
              <w:top w:val="nil"/>
              <w:left w:val="nil"/>
              <w:bottom w:val="nil"/>
              <w:right w:val="nil"/>
            </w:tcBorders>
            <w:shd w:val="clear" w:color="auto" w:fill="auto"/>
            <w:vAlign w:val="bottom"/>
            <w:hideMark/>
          </w:tcPr>
          <w:p w14:paraId="5BF6007B" w14:textId="3BE0E0CE" w:rsidR="00392125" w:rsidRPr="00392125" w:rsidRDefault="00392125" w:rsidP="00392125">
            <w:pPr>
              <w:jc w:val="right"/>
              <w:rPr>
                <w:rFonts w:ascii="Arial" w:hAnsi="Arial" w:cs="Arial"/>
                <w:sz w:val="16"/>
                <w:szCs w:val="16"/>
              </w:rPr>
            </w:pPr>
            <w:r w:rsidRPr="004A633C">
              <w:rPr>
                <w:rFonts w:ascii="Arial" w:hAnsi="Arial" w:cs="Arial"/>
                <w:sz w:val="16"/>
                <w:szCs w:val="16"/>
              </w:rPr>
              <w:t>868 697</w:t>
            </w:r>
          </w:p>
        </w:tc>
        <w:tc>
          <w:tcPr>
            <w:tcW w:w="1276" w:type="dxa"/>
            <w:tcBorders>
              <w:top w:val="nil"/>
              <w:left w:val="nil"/>
              <w:bottom w:val="nil"/>
              <w:right w:val="nil"/>
            </w:tcBorders>
            <w:shd w:val="clear" w:color="auto" w:fill="auto"/>
            <w:vAlign w:val="bottom"/>
            <w:hideMark/>
          </w:tcPr>
          <w:p w14:paraId="077D679F" w14:textId="1E45EDAC" w:rsidR="00392125" w:rsidRPr="00392125" w:rsidRDefault="00392125" w:rsidP="00392125">
            <w:pPr>
              <w:jc w:val="right"/>
              <w:rPr>
                <w:rFonts w:ascii="Arial" w:hAnsi="Arial" w:cs="Arial"/>
                <w:sz w:val="16"/>
                <w:szCs w:val="16"/>
              </w:rPr>
            </w:pPr>
            <w:r>
              <w:rPr>
                <w:rFonts w:ascii="Arial" w:hAnsi="Arial" w:cs="Arial"/>
                <w:sz w:val="16"/>
                <w:szCs w:val="16"/>
              </w:rPr>
              <w:t>-251 013</w:t>
            </w:r>
          </w:p>
        </w:tc>
        <w:tc>
          <w:tcPr>
            <w:tcW w:w="1417" w:type="dxa"/>
            <w:tcBorders>
              <w:top w:val="nil"/>
              <w:left w:val="nil"/>
              <w:bottom w:val="nil"/>
              <w:right w:val="nil"/>
            </w:tcBorders>
            <w:shd w:val="clear" w:color="auto" w:fill="auto"/>
            <w:vAlign w:val="bottom"/>
            <w:hideMark/>
          </w:tcPr>
          <w:p w14:paraId="70FD0425" w14:textId="6740CAAF" w:rsidR="00392125" w:rsidRPr="00392125" w:rsidRDefault="00392125" w:rsidP="00392125">
            <w:pPr>
              <w:jc w:val="right"/>
              <w:rPr>
                <w:rFonts w:ascii="Arial" w:hAnsi="Arial" w:cs="Arial"/>
                <w:sz w:val="16"/>
                <w:szCs w:val="16"/>
              </w:rPr>
            </w:pPr>
            <w:r w:rsidRPr="004A633C">
              <w:rPr>
                <w:rFonts w:ascii="Arial" w:hAnsi="Arial" w:cs="Arial"/>
                <w:sz w:val="16"/>
                <w:szCs w:val="16"/>
              </w:rPr>
              <w:t>0</w:t>
            </w:r>
          </w:p>
        </w:tc>
        <w:tc>
          <w:tcPr>
            <w:tcW w:w="1276" w:type="dxa"/>
            <w:tcBorders>
              <w:top w:val="nil"/>
              <w:left w:val="nil"/>
              <w:bottom w:val="nil"/>
              <w:right w:val="nil"/>
            </w:tcBorders>
            <w:shd w:val="clear" w:color="auto" w:fill="auto"/>
            <w:vAlign w:val="bottom"/>
            <w:hideMark/>
          </w:tcPr>
          <w:p w14:paraId="3594E0ED" w14:textId="6282F0C8" w:rsidR="00392125" w:rsidRPr="00392125" w:rsidRDefault="00392125" w:rsidP="00392125">
            <w:pPr>
              <w:jc w:val="right"/>
              <w:rPr>
                <w:rFonts w:ascii="Arial" w:hAnsi="Arial" w:cs="Arial"/>
                <w:sz w:val="16"/>
                <w:szCs w:val="16"/>
              </w:rPr>
            </w:pPr>
            <w:r>
              <w:rPr>
                <w:rFonts w:ascii="Arial" w:hAnsi="Arial" w:cs="Arial"/>
                <w:sz w:val="16"/>
                <w:szCs w:val="16"/>
              </w:rPr>
              <w:t>-251 013</w:t>
            </w:r>
          </w:p>
        </w:tc>
      </w:tr>
      <w:tr w:rsidR="00193309" w:rsidRPr="004A633C" w14:paraId="685DD0E5" w14:textId="77777777" w:rsidTr="005B2D36">
        <w:trPr>
          <w:trHeight w:val="20"/>
        </w:trPr>
        <w:tc>
          <w:tcPr>
            <w:tcW w:w="2779" w:type="dxa"/>
            <w:tcBorders>
              <w:top w:val="nil"/>
              <w:left w:val="nil"/>
              <w:bottom w:val="nil"/>
              <w:right w:val="nil"/>
            </w:tcBorders>
            <w:shd w:val="clear" w:color="auto" w:fill="auto"/>
            <w:vAlign w:val="bottom"/>
            <w:hideMark/>
          </w:tcPr>
          <w:p w14:paraId="40E65F20" w14:textId="77777777" w:rsidR="00392125" w:rsidRPr="001A0222" w:rsidRDefault="00392125" w:rsidP="00392125">
            <w:pPr>
              <w:rPr>
                <w:rFonts w:ascii="Arial" w:hAnsi="Arial"/>
                <w:b/>
                <w:sz w:val="16"/>
              </w:rPr>
            </w:pPr>
            <w:r w:rsidRPr="001A0222">
              <w:rPr>
                <w:rFonts w:ascii="Arial" w:hAnsi="Arial"/>
                <w:b/>
                <w:sz w:val="16"/>
              </w:rPr>
              <w:t>DFM ocenený metódou vlastného imania spolu</w:t>
            </w:r>
          </w:p>
        </w:tc>
        <w:tc>
          <w:tcPr>
            <w:tcW w:w="992" w:type="dxa"/>
            <w:tcBorders>
              <w:top w:val="single" w:sz="4" w:space="0" w:color="auto"/>
              <w:left w:val="nil"/>
              <w:bottom w:val="double" w:sz="6" w:space="0" w:color="auto"/>
              <w:right w:val="nil"/>
            </w:tcBorders>
            <w:shd w:val="clear" w:color="auto" w:fill="auto"/>
            <w:vAlign w:val="bottom"/>
            <w:hideMark/>
          </w:tcPr>
          <w:p w14:paraId="60DC1894" w14:textId="6AC6FD90" w:rsidR="00392125" w:rsidRPr="001A0222" w:rsidRDefault="00392125" w:rsidP="00392125">
            <w:pPr>
              <w:jc w:val="right"/>
              <w:rPr>
                <w:rFonts w:ascii="Arial" w:hAnsi="Arial"/>
                <w:b/>
                <w:sz w:val="16"/>
              </w:rPr>
            </w:pPr>
            <w:r w:rsidRPr="001A0222">
              <w:rPr>
                <w:rFonts w:ascii="Arial" w:hAnsi="Arial"/>
                <w:b/>
                <w:sz w:val="16"/>
              </w:rPr>
              <w:t>617 684</w:t>
            </w:r>
          </w:p>
        </w:tc>
        <w:tc>
          <w:tcPr>
            <w:tcW w:w="1134" w:type="dxa"/>
            <w:tcBorders>
              <w:top w:val="single" w:sz="4" w:space="0" w:color="auto"/>
              <w:left w:val="nil"/>
              <w:bottom w:val="double" w:sz="6" w:space="0" w:color="auto"/>
              <w:right w:val="nil"/>
            </w:tcBorders>
            <w:shd w:val="clear" w:color="auto" w:fill="auto"/>
            <w:vAlign w:val="bottom"/>
            <w:hideMark/>
          </w:tcPr>
          <w:p w14:paraId="76A7CA51" w14:textId="17DF6309" w:rsidR="00392125" w:rsidRPr="001A0222" w:rsidRDefault="00392125" w:rsidP="00392125">
            <w:pPr>
              <w:jc w:val="right"/>
              <w:rPr>
                <w:rFonts w:ascii="Arial" w:hAnsi="Arial"/>
                <w:b/>
                <w:sz w:val="16"/>
              </w:rPr>
            </w:pPr>
            <w:r w:rsidRPr="001A0222">
              <w:rPr>
                <w:rFonts w:ascii="Arial" w:hAnsi="Arial"/>
                <w:b/>
                <w:sz w:val="16"/>
              </w:rPr>
              <w:t>868 697</w:t>
            </w:r>
          </w:p>
        </w:tc>
        <w:tc>
          <w:tcPr>
            <w:tcW w:w="1276" w:type="dxa"/>
            <w:tcBorders>
              <w:top w:val="single" w:sz="4" w:space="0" w:color="auto"/>
              <w:left w:val="nil"/>
              <w:bottom w:val="double" w:sz="6" w:space="0" w:color="auto"/>
              <w:right w:val="nil"/>
            </w:tcBorders>
            <w:shd w:val="clear" w:color="auto" w:fill="auto"/>
            <w:vAlign w:val="bottom"/>
            <w:hideMark/>
          </w:tcPr>
          <w:p w14:paraId="1E097C7D" w14:textId="0CAFC640" w:rsidR="00392125" w:rsidRPr="001A0222" w:rsidRDefault="00392125" w:rsidP="00392125">
            <w:pPr>
              <w:jc w:val="right"/>
              <w:rPr>
                <w:rFonts w:ascii="Arial" w:hAnsi="Arial"/>
                <w:b/>
                <w:sz w:val="16"/>
              </w:rPr>
            </w:pPr>
            <w:r w:rsidRPr="001A0222">
              <w:rPr>
                <w:rFonts w:ascii="Arial" w:hAnsi="Arial"/>
                <w:b/>
                <w:sz w:val="16"/>
              </w:rPr>
              <w:t>-251 013</w:t>
            </w:r>
          </w:p>
        </w:tc>
        <w:tc>
          <w:tcPr>
            <w:tcW w:w="1417" w:type="dxa"/>
            <w:tcBorders>
              <w:top w:val="single" w:sz="4" w:space="0" w:color="auto"/>
              <w:left w:val="nil"/>
              <w:bottom w:val="double" w:sz="6" w:space="0" w:color="auto"/>
              <w:right w:val="nil"/>
            </w:tcBorders>
            <w:shd w:val="clear" w:color="auto" w:fill="auto"/>
            <w:vAlign w:val="bottom"/>
            <w:hideMark/>
          </w:tcPr>
          <w:p w14:paraId="6CF99303" w14:textId="3936E92C" w:rsidR="00392125" w:rsidRPr="001A0222" w:rsidRDefault="00392125" w:rsidP="00392125">
            <w:pPr>
              <w:jc w:val="right"/>
              <w:rPr>
                <w:rFonts w:ascii="Arial" w:hAnsi="Arial"/>
                <w:b/>
                <w:sz w:val="16"/>
              </w:rPr>
            </w:pPr>
            <w:r w:rsidRPr="001A0222">
              <w:rPr>
                <w:rFonts w:ascii="Arial" w:hAnsi="Arial"/>
                <w:b/>
                <w:sz w:val="16"/>
              </w:rPr>
              <w:t>0</w:t>
            </w:r>
          </w:p>
        </w:tc>
        <w:tc>
          <w:tcPr>
            <w:tcW w:w="1276" w:type="dxa"/>
            <w:tcBorders>
              <w:top w:val="single" w:sz="4" w:space="0" w:color="auto"/>
              <w:left w:val="nil"/>
              <w:bottom w:val="double" w:sz="6" w:space="0" w:color="auto"/>
              <w:right w:val="nil"/>
            </w:tcBorders>
            <w:shd w:val="clear" w:color="auto" w:fill="auto"/>
            <w:vAlign w:val="bottom"/>
            <w:hideMark/>
          </w:tcPr>
          <w:p w14:paraId="3D89BE7F" w14:textId="1D645985" w:rsidR="00392125" w:rsidRPr="001A0222" w:rsidRDefault="00392125" w:rsidP="00392125">
            <w:pPr>
              <w:jc w:val="right"/>
              <w:rPr>
                <w:rFonts w:ascii="Arial" w:hAnsi="Arial"/>
                <w:b/>
                <w:sz w:val="16"/>
              </w:rPr>
            </w:pPr>
            <w:r w:rsidRPr="001A0222">
              <w:rPr>
                <w:rFonts w:ascii="Arial" w:hAnsi="Arial"/>
                <w:b/>
                <w:sz w:val="16"/>
              </w:rPr>
              <w:t>-251 013</w:t>
            </w:r>
          </w:p>
        </w:tc>
      </w:tr>
      <w:tr w:rsidR="00193309" w:rsidRPr="004A633C" w14:paraId="22FF261E" w14:textId="77777777" w:rsidTr="005B2D36">
        <w:trPr>
          <w:trHeight w:val="20"/>
        </w:trPr>
        <w:tc>
          <w:tcPr>
            <w:tcW w:w="2779" w:type="dxa"/>
            <w:tcBorders>
              <w:top w:val="nil"/>
              <w:left w:val="nil"/>
              <w:bottom w:val="nil"/>
              <w:right w:val="nil"/>
            </w:tcBorders>
            <w:shd w:val="clear" w:color="auto" w:fill="auto"/>
            <w:vAlign w:val="bottom"/>
            <w:hideMark/>
          </w:tcPr>
          <w:p w14:paraId="7223DB52" w14:textId="77777777" w:rsidR="00392125" w:rsidRPr="001A0222" w:rsidRDefault="00392125" w:rsidP="00392125">
            <w:pPr>
              <w:rPr>
                <w:rFonts w:ascii="Arial" w:hAnsi="Arial"/>
                <w:b/>
                <w:sz w:val="16"/>
              </w:rPr>
            </w:pPr>
            <w:r w:rsidRPr="001A0222">
              <w:rPr>
                <w:rFonts w:ascii="Arial" w:hAnsi="Arial"/>
                <w:b/>
                <w:sz w:val="16"/>
              </w:rPr>
              <w:t>Spolu</w:t>
            </w:r>
          </w:p>
        </w:tc>
        <w:tc>
          <w:tcPr>
            <w:tcW w:w="992" w:type="dxa"/>
            <w:tcBorders>
              <w:top w:val="single" w:sz="4" w:space="0" w:color="auto"/>
              <w:left w:val="nil"/>
              <w:bottom w:val="double" w:sz="6" w:space="0" w:color="auto"/>
              <w:right w:val="nil"/>
            </w:tcBorders>
            <w:shd w:val="clear" w:color="auto" w:fill="auto"/>
            <w:vAlign w:val="bottom"/>
            <w:hideMark/>
          </w:tcPr>
          <w:p w14:paraId="64A1DBD6" w14:textId="6366E1FF" w:rsidR="00392125" w:rsidRPr="001A0222" w:rsidRDefault="00392125" w:rsidP="00392125">
            <w:pPr>
              <w:jc w:val="right"/>
              <w:rPr>
                <w:rFonts w:ascii="Arial" w:hAnsi="Arial"/>
                <w:b/>
                <w:sz w:val="16"/>
              </w:rPr>
            </w:pPr>
            <w:r w:rsidRPr="001A0222">
              <w:rPr>
                <w:rFonts w:ascii="Arial" w:hAnsi="Arial"/>
                <w:b/>
                <w:sz w:val="16"/>
              </w:rPr>
              <w:t>617 684</w:t>
            </w:r>
          </w:p>
        </w:tc>
        <w:tc>
          <w:tcPr>
            <w:tcW w:w="1134" w:type="dxa"/>
            <w:tcBorders>
              <w:top w:val="single" w:sz="4" w:space="0" w:color="auto"/>
              <w:left w:val="nil"/>
              <w:bottom w:val="double" w:sz="6" w:space="0" w:color="auto"/>
              <w:right w:val="nil"/>
            </w:tcBorders>
            <w:shd w:val="clear" w:color="auto" w:fill="auto"/>
            <w:vAlign w:val="bottom"/>
            <w:hideMark/>
          </w:tcPr>
          <w:p w14:paraId="307B951B" w14:textId="719EBF97" w:rsidR="00392125" w:rsidRPr="001A0222" w:rsidRDefault="00392125" w:rsidP="00392125">
            <w:pPr>
              <w:jc w:val="right"/>
              <w:rPr>
                <w:rFonts w:ascii="Arial" w:hAnsi="Arial"/>
                <w:b/>
                <w:sz w:val="16"/>
              </w:rPr>
            </w:pPr>
            <w:r w:rsidRPr="001A0222">
              <w:rPr>
                <w:rFonts w:ascii="Arial" w:hAnsi="Arial"/>
                <w:b/>
                <w:sz w:val="16"/>
              </w:rPr>
              <w:t>868 697</w:t>
            </w:r>
          </w:p>
        </w:tc>
        <w:tc>
          <w:tcPr>
            <w:tcW w:w="1276" w:type="dxa"/>
            <w:tcBorders>
              <w:top w:val="single" w:sz="4" w:space="0" w:color="auto"/>
              <w:left w:val="nil"/>
              <w:bottom w:val="double" w:sz="6" w:space="0" w:color="auto"/>
              <w:right w:val="nil"/>
            </w:tcBorders>
            <w:shd w:val="clear" w:color="auto" w:fill="auto"/>
            <w:vAlign w:val="bottom"/>
            <w:hideMark/>
          </w:tcPr>
          <w:p w14:paraId="10140A06" w14:textId="29D58D79" w:rsidR="00392125" w:rsidRPr="001A0222" w:rsidRDefault="00392125" w:rsidP="00392125">
            <w:pPr>
              <w:jc w:val="right"/>
              <w:rPr>
                <w:rFonts w:ascii="Arial" w:hAnsi="Arial"/>
                <w:b/>
                <w:sz w:val="16"/>
              </w:rPr>
            </w:pPr>
            <w:r w:rsidRPr="001A0222">
              <w:rPr>
                <w:rFonts w:ascii="Arial" w:hAnsi="Arial"/>
                <w:b/>
                <w:sz w:val="16"/>
              </w:rPr>
              <w:t>-251 013</w:t>
            </w:r>
          </w:p>
        </w:tc>
        <w:tc>
          <w:tcPr>
            <w:tcW w:w="1417" w:type="dxa"/>
            <w:tcBorders>
              <w:top w:val="single" w:sz="4" w:space="0" w:color="auto"/>
              <w:left w:val="nil"/>
              <w:bottom w:val="double" w:sz="6" w:space="0" w:color="auto"/>
              <w:right w:val="nil"/>
            </w:tcBorders>
            <w:shd w:val="clear" w:color="auto" w:fill="auto"/>
            <w:vAlign w:val="bottom"/>
            <w:hideMark/>
          </w:tcPr>
          <w:p w14:paraId="6BD13A28" w14:textId="43B844AD" w:rsidR="00392125" w:rsidRPr="001A0222" w:rsidRDefault="00392125" w:rsidP="00392125">
            <w:pPr>
              <w:jc w:val="right"/>
              <w:rPr>
                <w:rFonts w:ascii="Arial" w:hAnsi="Arial"/>
                <w:b/>
                <w:sz w:val="16"/>
              </w:rPr>
            </w:pPr>
            <w:r w:rsidRPr="001A0222">
              <w:rPr>
                <w:rFonts w:ascii="Arial" w:hAnsi="Arial"/>
                <w:b/>
                <w:sz w:val="16"/>
              </w:rPr>
              <w:t>0</w:t>
            </w:r>
          </w:p>
        </w:tc>
        <w:tc>
          <w:tcPr>
            <w:tcW w:w="1276" w:type="dxa"/>
            <w:tcBorders>
              <w:top w:val="single" w:sz="4" w:space="0" w:color="auto"/>
              <w:left w:val="nil"/>
              <w:bottom w:val="double" w:sz="6" w:space="0" w:color="auto"/>
              <w:right w:val="nil"/>
            </w:tcBorders>
            <w:shd w:val="clear" w:color="auto" w:fill="auto"/>
            <w:vAlign w:val="bottom"/>
            <w:hideMark/>
          </w:tcPr>
          <w:p w14:paraId="54B0F04A" w14:textId="2DDE33EB" w:rsidR="00392125" w:rsidRPr="001A0222" w:rsidRDefault="00392125" w:rsidP="00392125">
            <w:pPr>
              <w:jc w:val="right"/>
              <w:rPr>
                <w:rFonts w:ascii="Arial" w:hAnsi="Arial"/>
                <w:b/>
                <w:sz w:val="16"/>
              </w:rPr>
            </w:pPr>
            <w:r w:rsidRPr="001A0222">
              <w:rPr>
                <w:rFonts w:ascii="Arial" w:hAnsi="Arial"/>
                <w:b/>
                <w:sz w:val="16"/>
              </w:rPr>
              <w:t>-251 013</w:t>
            </w:r>
          </w:p>
        </w:tc>
      </w:tr>
    </w:tbl>
    <w:p w14:paraId="57225547" w14:textId="67A1DEEC" w:rsidR="003F6538" w:rsidRPr="001A0222" w:rsidRDefault="003F6538" w:rsidP="00950D16">
      <w:pPr>
        <w:pStyle w:val="odstavec"/>
      </w:pPr>
    </w:p>
    <w:p w14:paraId="47F1FCBE" w14:textId="5A9AE5B9" w:rsidR="004A633C" w:rsidRDefault="004A633C" w:rsidP="00950D16">
      <w:pPr>
        <w:pStyle w:val="odstavec"/>
      </w:pPr>
    </w:p>
    <w:bookmarkEnd w:id="33"/>
    <w:p w14:paraId="6EA9E58F" w14:textId="6F5A9CDF" w:rsidR="00306CD8" w:rsidRPr="001C5A16" w:rsidRDefault="00306CD8" w:rsidP="00950D16">
      <w:pPr>
        <w:pStyle w:val="odstavec"/>
      </w:pPr>
      <w:r w:rsidRPr="001C5A16">
        <w:t xml:space="preserve">Zobrazenie pohybu v oceňovacích rozdieloch vykázaných vo </w:t>
      </w:r>
      <w:r w:rsidRPr="00200A27">
        <w:t xml:space="preserve">vlastnom imaní z dôvodu ocenenia reálnou hodnotou a metódou vlastného imania </w:t>
      </w:r>
      <w:r w:rsidR="00C2654E" w:rsidRPr="00200A27">
        <w:t>je uvedené</w:t>
      </w:r>
      <w:r w:rsidRPr="00200A27">
        <w:t xml:space="preserve"> v poznámkach v časti </w:t>
      </w:r>
      <w:r w:rsidRPr="00200A27">
        <w:fldChar w:fldCharType="begin"/>
      </w:r>
      <w:r w:rsidRPr="00200A27">
        <w:instrText xml:space="preserve"> REF _Ref434581298 \r \h  \* MERGEFORMAT </w:instrText>
      </w:r>
      <w:r w:rsidRPr="00200A27">
        <w:fldChar w:fldCharType="separate"/>
      </w:r>
      <w:r w:rsidR="00593BB8" w:rsidRPr="00200A27">
        <w:t>IX</w:t>
      </w:r>
      <w:r w:rsidRPr="00200A27">
        <w:fldChar w:fldCharType="end"/>
      </w:r>
      <w:r w:rsidRPr="00200A27">
        <w:t xml:space="preserve"> na strane </w:t>
      </w:r>
      <w:r w:rsidRPr="00200A27">
        <w:rPr>
          <w:color w:val="FF0000"/>
        </w:rPr>
        <w:fldChar w:fldCharType="begin"/>
      </w:r>
      <w:r w:rsidRPr="00200A27">
        <w:instrText xml:space="preserve"> PAGEREF _Ref434581324 \h </w:instrText>
      </w:r>
      <w:r w:rsidRPr="00200A27">
        <w:rPr>
          <w:color w:val="FF0000"/>
        </w:rPr>
      </w:r>
      <w:r w:rsidRPr="00200A27">
        <w:rPr>
          <w:color w:val="FF0000"/>
        </w:rPr>
        <w:fldChar w:fldCharType="separate"/>
      </w:r>
      <w:r w:rsidR="00200A27" w:rsidRPr="00200A27">
        <w:rPr>
          <w:noProof/>
        </w:rPr>
        <w:t>2</w:t>
      </w:r>
      <w:r w:rsidR="00593BB8" w:rsidRPr="00200A27">
        <w:rPr>
          <w:noProof/>
        </w:rPr>
        <w:t>3</w:t>
      </w:r>
      <w:r w:rsidRPr="00200A27">
        <w:rPr>
          <w:color w:val="FF0000"/>
        </w:rPr>
        <w:fldChar w:fldCharType="end"/>
      </w:r>
      <w:r w:rsidRPr="001C5A16">
        <w:t>.</w:t>
      </w:r>
    </w:p>
    <w:p w14:paraId="4123F1C6" w14:textId="0FADC894" w:rsidR="00931CC4" w:rsidRPr="001A0222" w:rsidRDefault="00931CC4" w:rsidP="001A0222">
      <w:pPr>
        <w:rPr>
          <w:rFonts w:ascii="Helv" w:hAnsi="Helv"/>
        </w:rPr>
      </w:pPr>
      <w:r>
        <w:br w:type="page"/>
      </w:r>
    </w:p>
    <w:p w14:paraId="3E48207C" w14:textId="77777777" w:rsidR="002A6B50" w:rsidRPr="001C5A16" w:rsidRDefault="00824EAF" w:rsidP="001A0222">
      <w:pPr>
        <w:pStyle w:val="Heading4"/>
      </w:pPr>
      <w:r w:rsidRPr="001C5A16">
        <w:lastRenderedPageBreak/>
        <w:t>Zásoby</w:t>
      </w:r>
    </w:p>
    <w:p w14:paraId="7012FC73" w14:textId="0C0A8161" w:rsidR="00F36918" w:rsidRPr="001C5A16" w:rsidRDefault="009353D5" w:rsidP="00950D16">
      <w:pPr>
        <w:pStyle w:val="odstavec"/>
      </w:pPr>
      <w:r w:rsidRPr="001C5A16">
        <w:t xml:space="preserve">Vývoj opravnej položky </w:t>
      </w:r>
      <w:r w:rsidR="00FE5E3F" w:rsidRPr="001C5A16">
        <w:t xml:space="preserve">k zásobám </w:t>
      </w:r>
      <w:r w:rsidRPr="001C5A16">
        <w:t xml:space="preserve">v priebehu </w:t>
      </w:r>
      <w:r w:rsidR="006965A5" w:rsidRPr="001C5A16">
        <w:t xml:space="preserve">bežného </w:t>
      </w:r>
      <w:r w:rsidRPr="001C5A16">
        <w:t>účtovného obdobia je uvedený v nasledujúcej tabuľke:</w:t>
      </w:r>
    </w:p>
    <w:p w14:paraId="177114EA" w14:textId="77777777" w:rsidR="00BF5442" w:rsidRPr="001C5A16" w:rsidRDefault="00BF5442" w:rsidP="00950D16">
      <w:pPr>
        <w:pStyle w:val="odstavec"/>
      </w:pPr>
      <w:bookmarkStart w:id="34" w:name="FWT_T11a"/>
      <w:r w:rsidRPr="001C5A16">
        <w:t xml:space="preserve"> </w:t>
      </w:r>
    </w:p>
    <w:tbl>
      <w:tblPr>
        <w:tblW w:w="9560" w:type="dxa"/>
        <w:tblInd w:w="482" w:type="dxa"/>
        <w:tblLayout w:type="fixed"/>
        <w:tblCellMar>
          <w:left w:w="70" w:type="dxa"/>
          <w:right w:w="70" w:type="dxa"/>
        </w:tblCellMar>
        <w:tblLook w:val="04A0" w:firstRow="1" w:lastRow="0" w:firstColumn="1" w:lastColumn="0" w:noHBand="0" w:noVBand="1"/>
      </w:tblPr>
      <w:tblGrid>
        <w:gridCol w:w="3475"/>
        <w:gridCol w:w="1005"/>
        <w:gridCol w:w="1134"/>
        <w:gridCol w:w="1661"/>
        <w:gridCol w:w="1147"/>
        <w:gridCol w:w="1138"/>
      </w:tblGrid>
      <w:tr w:rsidR="00BF5442" w:rsidRPr="00DE3CEC" w14:paraId="14E3BAA2" w14:textId="77777777" w:rsidTr="001A0222">
        <w:trPr>
          <w:trHeight w:val="20"/>
        </w:trPr>
        <w:tc>
          <w:tcPr>
            <w:tcW w:w="3475" w:type="dxa"/>
            <w:tcBorders>
              <w:top w:val="nil"/>
              <w:left w:val="nil"/>
              <w:bottom w:val="single" w:sz="4" w:space="0" w:color="auto"/>
              <w:right w:val="nil"/>
            </w:tcBorders>
            <w:shd w:val="clear" w:color="auto" w:fill="auto"/>
            <w:vAlign w:val="bottom"/>
            <w:hideMark/>
          </w:tcPr>
          <w:p w14:paraId="683C172B" w14:textId="77777777" w:rsidR="00BF5442" w:rsidRPr="001A0222" w:rsidRDefault="00BF5442">
            <w:pPr>
              <w:jc w:val="center"/>
              <w:rPr>
                <w:rFonts w:ascii="Arial" w:hAnsi="Arial"/>
                <w:b/>
                <w:sz w:val="16"/>
              </w:rPr>
            </w:pPr>
            <w:bookmarkStart w:id="35" w:name="RANGE!B3:G11"/>
            <w:r w:rsidRPr="001A0222">
              <w:rPr>
                <w:rFonts w:ascii="Arial" w:hAnsi="Arial"/>
                <w:b/>
                <w:sz w:val="16"/>
              </w:rPr>
              <w:t>Zásoby</w:t>
            </w:r>
            <w:bookmarkEnd w:id="35"/>
          </w:p>
        </w:tc>
        <w:tc>
          <w:tcPr>
            <w:tcW w:w="1005" w:type="dxa"/>
            <w:tcBorders>
              <w:top w:val="nil"/>
              <w:left w:val="nil"/>
              <w:bottom w:val="single" w:sz="4" w:space="0" w:color="auto"/>
              <w:right w:val="nil"/>
            </w:tcBorders>
            <w:shd w:val="clear" w:color="auto" w:fill="auto"/>
            <w:vAlign w:val="bottom"/>
            <w:hideMark/>
          </w:tcPr>
          <w:p w14:paraId="6451B55E" w14:textId="013590DA" w:rsidR="00BF5442" w:rsidRPr="001A0222" w:rsidRDefault="00BF5442">
            <w:pPr>
              <w:jc w:val="center"/>
              <w:rPr>
                <w:rFonts w:ascii="Arial" w:hAnsi="Arial"/>
                <w:b/>
                <w:sz w:val="16"/>
              </w:rPr>
            </w:pPr>
            <w:r w:rsidRPr="001A0222">
              <w:rPr>
                <w:rFonts w:ascii="Arial" w:hAnsi="Arial"/>
                <w:b/>
                <w:sz w:val="16"/>
              </w:rPr>
              <w:t>Stav k 1.1.</w:t>
            </w:r>
            <w:r w:rsidR="001B70EE" w:rsidRPr="001A0222">
              <w:rPr>
                <w:rFonts w:ascii="Arial" w:hAnsi="Arial"/>
                <w:b/>
                <w:sz w:val="16"/>
              </w:rPr>
              <w:t>202</w:t>
            </w:r>
            <w:r w:rsidR="005C3944" w:rsidRPr="001A0222">
              <w:rPr>
                <w:rFonts w:ascii="Arial" w:hAnsi="Arial"/>
                <w:b/>
                <w:sz w:val="16"/>
              </w:rPr>
              <w:t>3</w:t>
            </w:r>
          </w:p>
        </w:tc>
        <w:tc>
          <w:tcPr>
            <w:tcW w:w="1134" w:type="dxa"/>
            <w:tcBorders>
              <w:top w:val="nil"/>
              <w:left w:val="nil"/>
              <w:bottom w:val="single" w:sz="4" w:space="0" w:color="auto"/>
              <w:right w:val="nil"/>
            </w:tcBorders>
            <w:shd w:val="clear" w:color="auto" w:fill="auto"/>
            <w:vAlign w:val="bottom"/>
            <w:hideMark/>
          </w:tcPr>
          <w:p w14:paraId="2DA7D4CE" w14:textId="77777777" w:rsidR="00BF5442" w:rsidRPr="001A0222" w:rsidRDefault="00BF5442">
            <w:pPr>
              <w:jc w:val="center"/>
              <w:rPr>
                <w:rFonts w:ascii="Arial" w:hAnsi="Arial"/>
                <w:b/>
                <w:sz w:val="16"/>
              </w:rPr>
            </w:pPr>
            <w:r w:rsidRPr="001A0222">
              <w:rPr>
                <w:rFonts w:ascii="Arial" w:hAnsi="Arial"/>
                <w:b/>
                <w:sz w:val="16"/>
              </w:rPr>
              <w:t>Tvorba OP</w:t>
            </w:r>
          </w:p>
        </w:tc>
        <w:tc>
          <w:tcPr>
            <w:tcW w:w="1661" w:type="dxa"/>
            <w:tcBorders>
              <w:top w:val="nil"/>
              <w:left w:val="nil"/>
              <w:bottom w:val="single" w:sz="4" w:space="0" w:color="auto"/>
              <w:right w:val="nil"/>
            </w:tcBorders>
            <w:shd w:val="clear" w:color="auto" w:fill="auto"/>
            <w:vAlign w:val="bottom"/>
            <w:hideMark/>
          </w:tcPr>
          <w:p w14:paraId="1A9BADC4" w14:textId="77777777" w:rsidR="00BF5442" w:rsidRPr="001A0222" w:rsidRDefault="00BF5442">
            <w:pPr>
              <w:jc w:val="center"/>
              <w:rPr>
                <w:rFonts w:ascii="Arial" w:hAnsi="Arial"/>
                <w:b/>
                <w:sz w:val="16"/>
              </w:rPr>
            </w:pPr>
            <w:r w:rsidRPr="001A0222">
              <w:rPr>
                <w:rFonts w:ascii="Arial" w:hAnsi="Arial"/>
                <w:b/>
                <w:sz w:val="16"/>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14:paraId="61660441" w14:textId="77777777" w:rsidR="00BF5442" w:rsidRPr="001A0222" w:rsidRDefault="00BF5442">
            <w:pPr>
              <w:jc w:val="center"/>
              <w:rPr>
                <w:rFonts w:ascii="Arial" w:hAnsi="Arial"/>
                <w:b/>
                <w:sz w:val="16"/>
              </w:rPr>
            </w:pPr>
            <w:r w:rsidRPr="001A0222">
              <w:rPr>
                <w:rFonts w:ascii="Arial" w:hAnsi="Arial"/>
                <w:b/>
                <w:sz w:val="16"/>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14:paraId="21BE1977" w14:textId="7F0299D6"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5C3944" w:rsidRPr="001A0222">
              <w:rPr>
                <w:rFonts w:ascii="Arial" w:hAnsi="Arial"/>
                <w:b/>
                <w:sz w:val="16"/>
              </w:rPr>
              <w:t>3</w:t>
            </w:r>
          </w:p>
        </w:tc>
      </w:tr>
      <w:tr w:rsidR="00BF5442" w:rsidRPr="00DE3CEC" w14:paraId="5D7D043C" w14:textId="77777777" w:rsidTr="001A0222">
        <w:trPr>
          <w:trHeight w:val="20"/>
        </w:trPr>
        <w:tc>
          <w:tcPr>
            <w:tcW w:w="3475" w:type="dxa"/>
            <w:tcBorders>
              <w:top w:val="nil"/>
              <w:left w:val="nil"/>
              <w:bottom w:val="nil"/>
              <w:right w:val="nil"/>
            </w:tcBorders>
            <w:shd w:val="clear" w:color="auto" w:fill="auto"/>
            <w:vAlign w:val="bottom"/>
            <w:hideMark/>
          </w:tcPr>
          <w:p w14:paraId="7F7B8881" w14:textId="77777777" w:rsidR="00BF5442" w:rsidRPr="001A0222" w:rsidRDefault="00BF5442">
            <w:pPr>
              <w:rPr>
                <w:rFonts w:ascii="Arial" w:hAnsi="Arial"/>
                <w:sz w:val="16"/>
              </w:rPr>
            </w:pPr>
            <w:r w:rsidRPr="001A0222">
              <w:rPr>
                <w:rFonts w:ascii="Arial" w:hAnsi="Arial"/>
                <w:sz w:val="16"/>
              </w:rPr>
              <w:t>Materiál</w:t>
            </w:r>
          </w:p>
        </w:tc>
        <w:tc>
          <w:tcPr>
            <w:tcW w:w="1005" w:type="dxa"/>
            <w:tcBorders>
              <w:top w:val="nil"/>
              <w:left w:val="nil"/>
              <w:bottom w:val="nil"/>
              <w:right w:val="nil"/>
            </w:tcBorders>
            <w:shd w:val="clear" w:color="auto" w:fill="auto"/>
            <w:vAlign w:val="bottom"/>
            <w:hideMark/>
          </w:tcPr>
          <w:p w14:paraId="4130AAC9" w14:textId="21D4B21D" w:rsidR="00BF5442" w:rsidRPr="001A0222" w:rsidRDefault="005C3944" w:rsidP="00243DC5">
            <w:pPr>
              <w:jc w:val="right"/>
              <w:rPr>
                <w:rFonts w:ascii="Arial" w:hAnsi="Arial"/>
                <w:sz w:val="16"/>
              </w:rPr>
            </w:pPr>
            <w:r w:rsidRPr="001A0222">
              <w:rPr>
                <w:rFonts w:ascii="Arial" w:hAnsi="Arial"/>
                <w:sz w:val="16"/>
              </w:rPr>
              <w:t>20 260</w:t>
            </w:r>
          </w:p>
        </w:tc>
        <w:tc>
          <w:tcPr>
            <w:tcW w:w="1134" w:type="dxa"/>
            <w:tcBorders>
              <w:top w:val="nil"/>
              <w:left w:val="nil"/>
              <w:bottom w:val="nil"/>
              <w:right w:val="nil"/>
            </w:tcBorders>
            <w:shd w:val="clear" w:color="auto" w:fill="auto"/>
            <w:vAlign w:val="bottom"/>
            <w:hideMark/>
          </w:tcPr>
          <w:p w14:paraId="0314A67B" w14:textId="77C1BBDA" w:rsidR="00BF5442" w:rsidRPr="001A0222" w:rsidRDefault="005C3944" w:rsidP="00243DC5">
            <w:pPr>
              <w:jc w:val="right"/>
              <w:rPr>
                <w:rFonts w:ascii="Arial" w:hAnsi="Arial"/>
                <w:sz w:val="16"/>
              </w:rPr>
            </w:pPr>
            <w:r w:rsidRPr="001A0222">
              <w:rPr>
                <w:rFonts w:ascii="Arial" w:hAnsi="Arial"/>
                <w:sz w:val="16"/>
              </w:rPr>
              <w:t>14 656</w:t>
            </w:r>
          </w:p>
        </w:tc>
        <w:tc>
          <w:tcPr>
            <w:tcW w:w="1661" w:type="dxa"/>
            <w:tcBorders>
              <w:top w:val="nil"/>
              <w:left w:val="nil"/>
              <w:bottom w:val="nil"/>
              <w:right w:val="nil"/>
            </w:tcBorders>
            <w:shd w:val="clear" w:color="auto" w:fill="auto"/>
            <w:vAlign w:val="bottom"/>
            <w:hideMark/>
          </w:tcPr>
          <w:p w14:paraId="4A437EC5" w14:textId="5E5098AC" w:rsidR="00BF5442" w:rsidRPr="001A0222" w:rsidRDefault="005C3944" w:rsidP="00243DC5">
            <w:pPr>
              <w:jc w:val="right"/>
              <w:rPr>
                <w:rFonts w:ascii="Arial" w:hAnsi="Arial"/>
                <w:sz w:val="16"/>
              </w:rPr>
            </w:pPr>
            <w:r w:rsidRPr="001A0222">
              <w:rPr>
                <w:rFonts w:ascii="Arial" w:hAnsi="Arial"/>
                <w:sz w:val="16"/>
              </w:rPr>
              <w:t>20 260</w:t>
            </w:r>
          </w:p>
        </w:tc>
        <w:tc>
          <w:tcPr>
            <w:tcW w:w="1147" w:type="dxa"/>
            <w:tcBorders>
              <w:top w:val="nil"/>
              <w:left w:val="nil"/>
              <w:bottom w:val="nil"/>
              <w:right w:val="nil"/>
            </w:tcBorders>
            <w:shd w:val="clear" w:color="auto" w:fill="auto"/>
            <w:vAlign w:val="bottom"/>
            <w:hideMark/>
          </w:tcPr>
          <w:p w14:paraId="1A632D5A" w14:textId="77777777" w:rsidR="00BF5442" w:rsidRPr="001A0222" w:rsidRDefault="00BF5442" w:rsidP="00243DC5">
            <w:pPr>
              <w:jc w:val="right"/>
              <w:rPr>
                <w:rFonts w:ascii="Arial" w:hAnsi="Arial"/>
                <w:sz w:val="16"/>
              </w:rPr>
            </w:pPr>
            <w:r w:rsidRPr="001A0222">
              <w:rPr>
                <w:rFonts w:ascii="Arial" w:hAnsi="Arial"/>
                <w:sz w:val="16"/>
              </w:rPr>
              <w:t>0</w:t>
            </w:r>
          </w:p>
        </w:tc>
        <w:tc>
          <w:tcPr>
            <w:tcW w:w="1138" w:type="dxa"/>
            <w:tcBorders>
              <w:top w:val="nil"/>
              <w:left w:val="nil"/>
              <w:bottom w:val="nil"/>
              <w:right w:val="nil"/>
            </w:tcBorders>
            <w:shd w:val="clear" w:color="auto" w:fill="auto"/>
            <w:vAlign w:val="bottom"/>
            <w:hideMark/>
          </w:tcPr>
          <w:p w14:paraId="69CFA1BF" w14:textId="54FDEFB3" w:rsidR="00BF5442" w:rsidRPr="001A0222" w:rsidRDefault="005C3944" w:rsidP="00243DC5">
            <w:pPr>
              <w:jc w:val="right"/>
              <w:rPr>
                <w:rFonts w:ascii="Arial" w:hAnsi="Arial"/>
                <w:b/>
                <w:sz w:val="16"/>
              </w:rPr>
            </w:pPr>
            <w:r w:rsidRPr="001A0222">
              <w:rPr>
                <w:rFonts w:ascii="Arial" w:hAnsi="Arial"/>
                <w:b/>
                <w:sz w:val="16"/>
              </w:rPr>
              <w:t>14 656</w:t>
            </w:r>
          </w:p>
        </w:tc>
      </w:tr>
      <w:tr w:rsidR="00BF5442" w:rsidRPr="00DE3CEC" w14:paraId="509F96C9" w14:textId="77777777" w:rsidTr="001A0222">
        <w:trPr>
          <w:trHeight w:val="20"/>
        </w:trPr>
        <w:tc>
          <w:tcPr>
            <w:tcW w:w="3475" w:type="dxa"/>
            <w:tcBorders>
              <w:top w:val="nil"/>
              <w:left w:val="nil"/>
              <w:bottom w:val="nil"/>
              <w:right w:val="nil"/>
            </w:tcBorders>
            <w:shd w:val="clear" w:color="auto" w:fill="auto"/>
            <w:vAlign w:val="bottom"/>
            <w:hideMark/>
          </w:tcPr>
          <w:p w14:paraId="2018688F" w14:textId="77777777" w:rsidR="00BF5442" w:rsidRPr="001A0222" w:rsidRDefault="00BF5442">
            <w:pPr>
              <w:rPr>
                <w:rFonts w:ascii="Arial" w:hAnsi="Arial"/>
                <w:sz w:val="16"/>
              </w:rPr>
            </w:pPr>
            <w:r w:rsidRPr="001A0222">
              <w:rPr>
                <w:rFonts w:ascii="Arial" w:hAnsi="Arial"/>
                <w:sz w:val="16"/>
              </w:rPr>
              <w:t>Nedokončená výroba a polotovary vlastnej výroby</w:t>
            </w:r>
          </w:p>
        </w:tc>
        <w:tc>
          <w:tcPr>
            <w:tcW w:w="1005" w:type="dxa"/>
            <w:tcBorders>
              <w:top w:val="nil"/>
              <w:left w:val="nil"/>
              <w:bottom w:val="nil"/>
              <w:right w:val="nil"/>
            </w:tcBorders>
            <w:shd w:val="clear" w:color="auto" w:fill="auto"/>
            <w:vAlign w:val="bottom"/>
            <w:hideMark/>
          </w:tcPr>
          <w:p w14:paraId="63700BF7" w14:textId="0241041D" w:rsidR="00BF5442" w:rsidRPr="001A0222" w:rsidRDefault="005C3944" w:rsidP="00243DC5">
            <w:pPr>
              <w:jc w:val="right"/>
              <w:rPr>
                <w:rFonts w:ascii="Arial" w:hAnsi="Arial"/>
                <w:sz w:val="16"/>
              </w:rPr>
            </w:pPr>
            <w:r w:rsidRPr="001A0222">
              <w:rPr>
                <w:rFonts w:ascii="Arial" w:hAnsi="Arial"/>
                <w:sz w:val="16"/>
              </w:rPr>
              <w:t>21 944</w:t>
            </w:r>
          </w:p>
        </w:tc>
        <w:tc>
          <w:tcPr>
            <w:tcW w:w="1134" w:type="dxa"/>
            <w:tcBorders>
              <w:top w:val="nil"/>
              <w:left w:val="nil"/>
              <w:bottom w:val="nil"/>
              <w:right w:val="nil"/>
            </w:tcBorders>
            <w:shd w:val="clear" w:color="auto" w:fill="auto"/>
            <w:vAlign w:val="bottom"/>
            <w:hideMark/>
          </w:tcPr>
          <w:p w14:paraId="5C87F0A6" w14:textId="058E0C7D" w:rsidR="00BF5442" w:rsidRPr="001A0222" w:rsidRDefault="005C3944" w:rsidP="00243DC5">
            <w:pPr>
              <w:jc w:val="right"/>
              <w:rPr>
                <w:rFonts w:ascii="Arial" w:hAnsi="Arial"/>
                <w:sz w:val="16"/>
              </w:rPr>
            </w:pPr>
            <w:r w:rsidRPr="001A0222">
              <w:rPr>
                <w:rFonts w:ascii="Arial" w:hAnsi="Arial"/>
                <w:sz w:val="16"/>
              </w:rPr>
              <w:t>12 247</w:t>
            </w:r>
          </w:p>
        </w:tc>
        <w:tc>
          <w:tcPr>
            <w:tcW w:w="1661" w:type="dxa"/>
            <w:tcBorders>
              <w:top w:val="nil"/>
              <w:left w:val="nil"/>
              <w:bottom w:val="nil"/>
              <w:right w:val="nil"/>
            </w:tcBorders>
            <w:shd w:val="clear" w:color="auto" w:fill="auto"/>
            <w:vAlign w:val="bottom"/>
            <w:hideMark/>
          </w:tcPr>
          <w:p w14:paraId="6627FC0D" w14:textId="3581CA96" w:rsidR="00BF5442" w:rsidRPr="001A0222" w:rsidRDefault="005C3944" w:rsidP="00243DC5">
            <w:pPr>
              <w:jc w:val="right"/>
              <w:rPr>
                <w:rFonts w:ascii="Arial" w:hAnsi="Arial"/>
                <w:sz w:val="16"/>
              </w:rPr>
            </w:pPr>
            <w:r w:rsidRPr="001A0222">
              <w:rPr>
                <w:rFonts w:ascii="Arial" w:hAnsi="Arial"/>
                <w:sz w:val="16"/>
              </w:rPr>
              <w:t>21 994</w:t>
            </w:r>
          </w:p>
        </w:tc>
        <w:tc>
          <w:tcPr>
            <w:tcW w:w="1147" w:type="dxa"/>
            <w:tcBorders>
              <w:top w:val="nil"/>
              <w:left w:val="nil"/>
              <w:bottom w:val="nil"/>
              <w:right w:val="nil"/>
            </w:tcBorders>
            <w:shd w:val="clear" w:color="auto" w:fill="auto"/>
            <w:vAlign w:val="bottom"/>
            <w:hideMark/>
          </w:tcPr>
          <w:p w14:paraId="26FD6035" w14:textId="77777777" w:rsidR="00BF5442" w:rsidRPr="001A0222" w:rsidRDefault="00BF5442" w:rsidP="00243DC5">
            <w:pPr>
              <w:jc w:val="right"/>
              <w:rPr>
                <w:rFonts w:ascii="Arial" w:hAnsi="Arial"/>
                <w:sz w:val="16"/>
              </w:rPr>
            </w:pPr>
            <w:r w:rsidRPr="001A0222">
              <w:rPr>
                <w:rFonts w:ascii="Arial" w:hAnsi="Arial"/>
                <w:sz w:val="16"/>
              </w:rPr>
              <w:t>0</w:t>
            </w:r>
          </w:p>
        </w:tc>
        <w:tc>
          <w:tcPr>
            <w:tcW w:w="1138" w:type="dxa"/>
            <w:tcBorders>
              <w:top w:val="nil"/>
              <w:left w:val="nil"/>
              <w:bottom w:val="nil"/>
              <w:right w:val="nil"/>
            </w:tcBorders>
            <w:shd w:val="clear" w:color="auto" w:fill="auto"/>
            <w:vAlign w:val="bottom"/>
            <w:hideMark/>
          </w:tcPr>
          <w:p w14:paraId="616090CB" w14:textId="4F45B8A7" w:rsidR="00BF5442" w:rsidRPr="001A0222" w:rsidRDefault="00913BF4" w:rsidP="00243DC5">
            <w:pPr>
              <w:jc w:val="right"/>
              <w:rPr>
                <w:rFonts w:ascii="Arial" w:hAnsi="Arial"/>
                <w:b/>
                <w:sz w:val="16"/>
              </w:rPr>
            </w:pPr>
            <w:r w:rsidRPr="001A0222">
              <w:rPr>
                <w:rFonts w:ascii="Arial" w:hAnsi="Arial"/>
                <w:b/>
                <w:sz w:val="16"/>
              </w:rPr>
              <w:t>12 247</w:t>
            </w:r>
          </w:p>
        </w:tc>
      </w:tr>
      <w:tr w:rsidR="00BE116B" w:rsidRPr="00DE3CEC" w14:paraId="35092753" w14:textId="77777777" w:rsidTr="001A0222">
        <w:trPr>
          <w:trHeight w:val="20"/>
        </w:trPr>
        <w:tc>
          <w:tcPr>
            <w:tcW w:w="3475" w:type="dxa"/>
            <w:tcBorders>
              <w:top w:val="nil"/>
              <w:left w:val="nil"/>
              <w:bottom w:val="nil"/>
              <w:right w:val="nil"/>
            </w:tcBorders>
            <w:shd w:val="clear" w:color="auto" w:fill="auto"/>
            <w:vAlign w:val="bottom"/>
          </w:tcPr>
          <w:p w14:paraId="28520DD5" w14:textId="13476BA2" w:rsidR="00BE116B" w:rsidRPr="001A0222" w:rsidRDefault="00BE116B">
            <w:pPr>
              <w:rPr>
                <w:rFonts w:ascii="Arial" w:hAnsi="Arial"/>
                <w:sz w:val="16"/>
              </w:rPr>
            </w:pPr>
            <w:r w:rsidRPr="00DE3CEC">
              <w:rPr>
                <w:rFonts w:ascii="Arial" w:hAnsi="Arial" w:cs="Arial"/>
                <w:sz w:val="16"/>
                <w:szCs w:val="16"/>
              </w:rPr>
              <w:t xml:space="preserve">Výrobky </w:t>
            </w:r>
          </w:p>
        </w:tc>
        <w:tc>
          <w:tcPr>
            <w:tcW w:w="1005" w:type="dxa"/>
            <w:tcBorders>
              <w:top w:val="nil"/>
              <w:left w:val="nil"/>
              <w:bottom w:val="nil"/>
              <w:right w:val="nil"/>
            </w:tcBorders>
            <w:shd w:val="clear" w:color="auto" w:fill="auto"/>
            <w:vAlign w:val="bottom"/>
          </w:tcPr>
          <w:p w14:paraId="6EE967BD" w14:textId="40C9C88B" w:rsidR="00BE116B" w:rsidRPr="001A0222" w:rsidRDefault="00F5473D" w:rsidP="00243DC5">
            <w:pPr>
              <w:jc w:val="right"/>
              <w:rPr>
                <w:rFonts w:ascii="Arial" w:hAnsi="Arial"/>
                <w:sz w:val="16"/>
              </w:rPr>
            </w:pPr>
            <w:r w:rsidRPr="001A0222">
              <w:rPr>
                <w:rFonts w:ascii="Arial" w:hAnsi="Arial"/>
                <w:sz w:val="16"/>
              </w:rPr>
              <w:t>3 247</w:t>
            </w:r>
          </w:p>
        </w:tc>
        <w:tc>
          <w:tcPr>
            <w:tcW w:w="1134" w:type="dxa"/>
            <w:tcBorders>
              <w:top w:val="nil"/>
              <w:left w:val="nil"/>
              <w:bottom w:val="nil"/>
              <w:right w:val="nil"/>
            </w:tcBorders>
            <w:shd w:val="clear" w:color="auto" w:fill="auto"/>
            <w:vAlign w:val="bottom"/>
          </w:tcPr>
          <w:p w14:paraId="0B3DA2D1" w14:textId="35F8E7F1" w:rsidR="00BE116B" w:rsidRPr="001A0222" w:rsidRDefault="00F5473D" w:rsidP="00243DC5">
            <w:pPr>
              <w:jc w:val="right"/>
              <w:rPr>
                <w:rFonts w:ascii="Arial" w:hAnsi="Arial"/>
                <w:sz w:val="16"/>
              </w:rPr>
            </w:pPr>
            <w:r w:rsidRPr="001A0222">
              <w:rPr>
                <w:rFonts w:ascii="Arial" w:hAnsi="Arial"/>
                <w:sz w:val="16"/>
              </w:rPr>
              <w:t>12 542</w:t>
            </w:r>
          </w:p>
        </w:tc>
        <w:tc>
          <w:tcPr>
            <w:tcW w:w="1661" w:type="dxa"/>
            <w:tcBorders>
              <w:top w:val="nil"/>
              <w:left w:val="nil"/>
              <w:bottom w:val="nil"/>
              <w:right w:val="nil"/>
            </w:tcBorders>
            <w:shd w:val="clear" w:color="auto" w:fill="auto"/>
            <w:vAlign w:val="bottom"/>
          </w:tcPr>
          <w:p w14:paraId="569BE7CB" w14:textId="0348E98D" w:rsidR="00BE116B" w:rsidRPr="001A0222" w:rsidRDefault="00F5473D" w:rsidP="00243DC5">
            <w:pPr>
              <w:jc w:val="right"/>
              <w:rPr>
                <w:rFonts w:ascii="Arial" w:hAnsi="Arial"/>
                <w:sz w:val="16"/>
              </w:rPr>
            </w:pPr>
            <w:r w:rsidRPr="001A0222">
              <w:rPr>
                <w:rFonts w:ascii="Arial" w:hAnsi="Arial"/>
                <w:sz w:val="16"/>
              </w:rPr>
              <w:t>3 247</w:t>
            </w:r>
          </w:p>
        </w:tc>
        <w:tc>
          <w:tcPr>
            <w:tcW w:w="1147" w:type="dxa"/>
            <w:tcBorders>
              <w:top w:val="nil"/>
              <w:left w:val="nil"/>
              <w:bottom w:val="nil"/>
              <w:right w:val="nil"/>
            </w:tcBorders>
            <w:shd w:val="clear" w:color="auto" w:fill="auto"/>
            <w:vAlign w:val="bottom"/>
          </w:tcPr>
          <w:p w14:paraId="3618359B" w14:textId="099A12EB" w:rsidR="00BE116B" w:rsidRPr="001A0222" w:rsidRDefault="00243DC5" w:rsidP="00243DC5">
            <w:pPr>
              <w:jc w:val="right"/>
              <w:rPr>
                <w:rFonts w:ascii="Arial" w:hAnsi="Arial"/>
                <w:sz w:val="16"/>
              </w:rPr>
            </w:pPr>
            <w:r w:rsidRPr="00DE3CEC">
              <w:rPr>
                <w:rFonts w:ascii="Arial" w:hAnsi="Arial" w:cs="Arial"/>
                <w:sz w:val="16"/>
                <w:szCs w:val="16"/>
              </w:rPr>
              <w:t>0</w:t>
            </w:r>
          </w:p>
        </w:tc>
        <w:tc>
          <w:tcPr>
            <w:tcW w:w="1138" w:type="dxa"/>
            <w:tcBorders>
              <w:top w:val="nil"/>
              <w:left w:val="nil"/>
              <w:bottom w:val="nil"/>
              <w:right w:val="nil"/>
            </w:tcBorders>
            <w:shd w:val="clear" w:color="auto" w:fill="auto"/>
            <w:vAlign w:val="bottom"/>
          </w:tcPr>
          <w:p w14:paraId="59CD537F" w14:textId="1F347189" w:rsidR="00BE116B" w:rsidRPr="001A0222" w:rsidRDefault="00F5473D" w:rsidP="00243DC5">
            <w:pPr>
              <w:jc w:val="right"/>
              <w:rPr>
                <w:rFonts w:ascii="Arial" w:hAnsi="Arial"/>
                <w:b/>
                <w:sz w:val="16"/>
              </w:rPr>
            </w:pPr>
            <w:r w:rsidRPr="001A0222">
              <w:rPr>
                <w:rFonts w:ascii="Arial" w:hAnsi="Arial"/>
                <w:b/>
                <w:sz w:val="16"/>
              </w:rPr>
              <w:t>12 542</w:t>
            </w:r>
          </w:p>
        </w:tc>
      </w:tr>
      <w:tr w:rsidR="00710FE7" w:rsidRPr="00DE3CEC" w14:paraId="60971C9F" w14:textId="77777777" w:rsidTr="001A0222">
        <w:trPr>
          <w:trHeight w:val="20"/>
        </w:trPr>
        <w:tc>
          <w:tcPr>
            <w:tcW w:w="3475" w:type="dxa"/>
            <w:tcBorders>
              <w:top w:val="nil"/>
              <w:left w:val="nil"/>
              <w:bottom w:val="nil"/>
              <w:right w:val="nil"/>
            </w:tcBorders>
            <w:shd w:val="clear" w:color="auto" w:fill="auto"/>
            <w:vAlign w:val="bottom"/>
          </w:tcPr>
          <w:p w14:paraId="1345A764" w14:textId="66ECA611" w:rsidR="00710FE7" w:rsidRPr="001A0222" w:rsidRDefault="00710FE7">
            <w:pPr>
              <w:rPr>
                <w:rFonts w:ascii="Arial" w:hAnsi="Arial"/>
                <w:sz w:val="16"/>
              </w:rPr>
            </w:pPr>
            <w:r w:rsidRPr="001A0222">
              <w:rPr>
                <w:rFonts w:ascii="Arial" w:hAnsi="Arial"/>
                <w:sz w:val="16"/>
              </w:rPr>
              <w:t>Tovar</w:t>
            </w:r>
          </w:p>
        </w:tc>
        <w:tc>
          <w:tcPr>
            <w:tcW w:w="1005" w:type="dxa"/>
            <w:tcBorders>
              <w:top w:val="nil"/>
              <w:left w:val="nil"/>
              <w:bottom w:val="nil"/>
              <w:right w:val="nil"/>
            </w:tcBorders>
            <w:shd w:val="clear" w:color="auto" w:fill="auto"/>
            <w:vAlign w:val="bottom"/>
          </w:tcPr>
          <w:p w14:paraId="72335C00" w14:textId="39F447CC" w:rsidR="00710FE7" w:rsidRPr="001A0222" w:rsidRDefault="005B214D" w:rsidP="00243DC5">
            <w:pPr>
              <w:jc w:val="right"/>
              <w:rPr>
                <w:rFonts w:ascii="Arial" w:hAnsi="Arial"/>
                <w:sz w:val="16"/>
              </w:rPr>
            </w:pPr>
            <w:r w:rsidRPr="001A0222">
              <w:rPr>
                <w:rFonts w:ascii="Arial" w:hAnsi="Arial"/>
                <w:sz w:val="16"/>
              </w:rPr>
              <w:t>1 441</w:t>
            </w:r>
          </w:p>
        </w:tc>
        <w:tc>
          <w:tcPr>
            <w:tcW w:w="1134" w:type="dxa"/>
            <w:tcBorders>
              <w:top w:val="nil"/>
              <w:left w:val="nil"/>
              <w:bottom w:val="nil"/>
              <w:right w:val="nil"/>
            </w:tcBorders>
            <w:shd w:val="clear" w:color="auto" w:fill="auto"/>
            <w:vAlign w:val="bottom"/>
          </w:tcPr>
          <w:p w14:paraId="375D6070" w14:textId="7A7C3214" w:rsidR="00710FE7" w:rsidRPr="001A0222" w:rsidRDefault="00243DC5" w:rsidP="001A0222">
            <w:pPr>
              <w:jc w:val="right"/>
              <w:rPr>
                <w:rFonts w:ascii="Arial" w:hAnsi="Arial"/>
                <w:sz w:val="16"/>
              </w:rPr>
            </w:pPr>
            <w:r w:rsidRPr="00DE3CEC">
              <w:rPr>
                <w:rFonts w:ascii="Arial" w:hAnsi="Arial" w:cs="Arial"/>
                <w:sz w:val="16"/>
                <w:szCs w:val="16"/>
              </w:rPr>
              <w:t>0</w:t>
            </w:r>
          </w:p>
        </w:tc>
        <w:tc>
          <w:tcPr>
            <w:tcW w:w="1661" w:type="dxa"/>
            <w:tcBorders>
              <w:top w:val="nil"/>
              <w:left w:val="nil"/>
              <w:bottom w:val="nil"/>
              <w:right w:val="nil"/>
            </w:tcBorders>
            <w:shd w:val="clear" w:color="auto" w:fill="auto"/>
            <w:vAlign w:val="bottom"/>
          </w:tcPr>
          <w:p w14:paraId="14498D05" w14:textId="7AF7F832" w:rsidR="00710FE7" w:rsidRPr="001A0222" w:rsidRDefault="005B214D" w:rsidP="00243DC5">
            <w:pPr>
              <w:jc w:val="right"/>
              <w:rPr>
                <w:rFonts w:ascii="Arial" w:hAnsi="Arial"/>
                <w:sz w:val="16"/>
              </w:rPr>
            </w:pPr>
            <w:r w:rsidRPr="001A0222">
              <w:rPr>
                <w:rFonts w:ascii="Arial" w:hAnsi="Arial"/>
                <w:sz w:val="16"/>
              </w:rPr>
              <w:t>1 441</w:t>
            </w:r>
          </w:p>
        </w:tc>
        <w:tc>
          <w:tcPr>
            <w:tcW w:w="1147" w:type="dxa"/>
            <w:tcBorders>
              <w:top w:val="nil"/>
              <w:left w:val="nil"/>
              <w:bottom w:val="nil"/>
              <w:right w:val="nil"/>
            </w:tcBorders>
            <w:shd w:val="clear" w:color="auto" w:fill="auto"/>
            <w:vAlign w:val="bottom"/>
          </w:tcPr>
          <w:p w14:paraId="64B3B49B" w14:textId="6598C71D" w:rsidR="00710FE7" w:rsidRPr="001A0222" w:rsidRDefault="00710FE7" w:rsidP="00243DC5">
            <w:pPr>
              <w:jc w:val="right"/>
              <w:rPr>
                <w:rFonts w:ascii="Arial" w:hAnsi="Arial"/>
                <w:sz w:val="16"/>
              </w:rPr>
            </w:pPr>
            <w:r w:rsidRPr="001A0222">
              <w:rPr>
                <w:rFonts w:ascii="Arial" w:hAnsi="Arial"/>
                <w:sz w:val="16"/>
              </w:rPr>
              <w:t>0</w:t>
            </w:r>
          </w:p>
        </w:tc>
        <w:tc>
          <w:tcPr>
            <w:tcW w:w="1138" w:type="dxa"/>
            <w:tcBorders>
              <w:top w:val="nil"/>
              <w:left w:val="nil"/>
              <w:bottom w:val="nil"/>
              <w:right w:val="nil"/>
            </w:tcBorders>
            <w:shd w:val="clear" w:color="auto" w:fill="auto"/>
            <w:vAlign w:val="bottom"/>
          </w:tcPr>
          <w:p w14:paraId="5D249C90" w14:textId="28E6DAF9" w:rsidR="00BE116B" w:rsidRPr="001A0222" w:rsidRDefault="00243DC5" w:rsidP="001A0222">
            <w:pPr>
              <w:jc w:val="right"/>
              <w:rPr>
                <w:rFonts w:ascii="Arial" w:hAnsi="Arial"/>
                <w:b/>
                <w:sz w:val="16"/>
              </w:rPr>
            </w:pPr>
            <w:r w:rsidRPr="00DE3CEC">
              <w:rPr>
                <w:rFonts w:ascii="Arial" w:hAnsi="Arial" w:cs="Arial"/>
                <w:b/>
                <w:bCs/>
                <w:sz w:val="16"/>
                <w:szCs w:val="16"/>
              </w:rPr>
              <w:t>0</w:t>
            </w:r>
            <w:r w:rsidR="00BE116B" w:rsidRPr="001A0222">
              <w:rPr>
                <w:rFonts w:ascii="Arial" w:hAnsi="Arial"/>
                <w:b/>
                <w:sz w:val="16"/>
              </w:rPr>
              <w:t xml:space="preserve"> </w:t>
            </w:r>
          </w:p>
        </w:tc>
      </w:tr>
      <w:tr w:rsidR="00193309" w:rsidRPr="00DE3CEC" w14:paraId="1917FFEF" w14:textId="77777777" w:rsidTr="00070853">
        <w:trPr>
          <w:trHeight w:val="20"/>
        </w:trPr>
        <w:tc>
          <w:tcPr>
            <w:tcW w:w="3475" w:type="dxa"/>
            <w:tcBorders>
              <w:top w:val="nil"/>
              <w:left w:val="nil"/>
              <w:bottom w:val="nil"/>
              <w:right w:val="nil"/>
            </w:tcBorders>
            <w:shd w:val="clear" w:color="auto" w:fill="auto"/>
            <w:vAlign w:val="bottom"/>
            <w:hideMark/>
          </w:tcPr>
          <w:p w14:paraId="740F708B" w14:textId="30D8FCFD" w:rsidR="00BF5442" w:rsidRPr="001A0222" w:rsidRDefault="00BF5442">
            <w:pPr>
              <w:rPr>
                <w:rFonts w:ascii="Arial" w:hAnsi="Arial"/>
                <w:b/>
                <w:sz w:val="16"/>
              </w:rPr>
            </w:pPr>
            <w:r w:rsidRPr="001A0222">
              <w:rPr>
                <w:rFonts w:ascii="Arial" w:hAnsi="Arial"/>
                <w:b/>
                <w:sz w:val="16"/>
              </w:rPr>
              <w:t>Zásoby spolu</w:t>
            </w:r>
          </w:p>
        </w:tc>
        <w:tc>
          <w:tcPr>
            <w:tcW w:w="1005" w:type="dxa"/>
            <w:tcBorders>
              <w:top w:val="single" w:sz="4" w:space="0" w:color="auto"/>
              <w:left w:val="nil"/>
              <w:bottom w:val="double" w:sz="6" w:space="0" w:color="auto"/>
              <w:right w:val="nil"/>
            </w:tcBorders>
            <w:shd w:val="clear" w:color="auto" w:fill="auto"/>
            <w:noWrap/>
            <w:vAlign w:val="bottom"/>
            <w:hideMark/>
          </w:tcPr>
          <w:p w14:paraId="0F5D86BA" w14:textId="3B6B54CE" w:rsidR="00BF5442" w:rsidRPr="001A0222" w:rsidRDefault="00F5473D" w:rsidP="00243DC5">
            <w:pPr>
              <w:jc w:val="right"/>
              <w:rPr>
                <w:rFonts w:ascii="Arial" w:hAnsi="Arial"/>
                <w:b/>
                <w:sz w:val="16"/>
              </w:rPr>
            </w:pPr>
            <w:r w:rsidRPr="001A0222">
              <w:rPr>
                <w:rFonts w:ascii="Arial" w:hAnsi="Arial"/>
                <w:b/>
                <w:sz w:val="16"/>
              </w:rPr>
              <w:t>4</w:t>
            </w:r>
            <w:r w:rsidR="005B214D" w:rsidRPr="001A0222">
              <w:rPr>
                <w:rFonts w:ascii="Arial" w:hAnsi="Arial"/>
                <w:b/>
                <w:sz w:val="16"/>
              </w:rPr>
              <w:t>6 892</w:t>
            </w:r>
          </w:p>
        </w:tc>
        <w:tc>
          <w:tcPr>
            <w:tcW w:w="1134" w:type="dxa"/>
            <w:tcBorders>
              <w:top w:val="single" w:sz="4" w:space="0" w:color="auto"/>
              <w:left w:val="nil"/>
              <w:bottom w:val="double" w:sz="6" w:space="0" w:color="auto"/>
              <w:right w:val="nil"/>
            </w:tcBorders>
            <w:shd w:val="clear" w:color="auto" w:fill="auto"/>
            <w:noWrap/>
            <w:vAlign w:val="bottom"/>
            <w:hideMark/>
          </w:tcPr>
          <w:p w14:paraId="1206355C" w14:textId="02E061E6" w:rsidR="00BF5442" w:rsidRPr="001A0222" w:rsidRDefault="00F5473D" w:rsidP="00243DC5">
            <w:pPr>
              <w:jc w:val="right"/>
              <w:rPr>
                <w:rFonts w:ascii="Arial" w:hAnsi="Arial"/>
                <w:b/>
                <w:sz w:val="16"/>
              </w:rPr>
            </w:pPr>
            <w:r w:rsidRPr="001A0222">
              <w:rPr>
                <w:rFonts w:ascii="Arial" w:hAnsi="Arial"/>
                <w:b/>
                <w:sz w:val="16"/>
              </w:rPr>
              <w:t>39 445</w:t>
            </w:r>
          </w:p>
        </w:tc>
        <w:tc>
          <w:tcPr>
            <w:tcW w:w="1661" w:type="dxa"/>
            <w:tcBorders>
              <w:top w:val="single" w:sz="4" w:space="0" w:color="auto"/>
              <w:left w:val="nil"/>
              <w:bottom w:val="double" w:sz="6" w:space="0" w:color="auto"/>
              <w:right w:val="nil"/>
            </w:tcBorders>
            <w:shd w:val="clear" w:color="auto" w:fill="auto"/>
            <w:noWrap/>
            <w:vAlign w:val="bottom"/>
            <w:hideMark/>
          </w:tcPr>
          <w:p w14:paraId="1339CF36" w14:textId="75186FF8" w:rsidR="005B214D" w:rsidRPr="001A0222" w:rsidRDefault="00F5473D" w:rsidP="00243DC5">
            <w:pPr>
              <w:jc w:val="right"/>
              <w:rPr>
                <w:rFonts w:ascii="Arial" w:hAnsi="Arial"/>
                <w:b/>
                <w:sz w:val="16"/>
              </w:rPr>
            </w:pPr>
            <w:r w:rsidRPr="001A0222">
              <w:rPr>
                <w:rFonts w:ascii="Arial" w:hAnsi="Arial"/>
                <w:b/>
                <w:sz w:val="16"/>
              </w:rPr>
              <w:t>4</w:t>
            </w:r>
            <w:r w:rsidR="005B214D" w:rsidRPr="001A0222">
              <w:rPr>
                <w:rFonts w:ascii="Arial" w:hAnsi="Arial"/>
                <w:b/>
                <w:sz w:val="16"/>
              </w:rPr>
              <w:t>6 892</w:t>
            </w:r>
          </w:p>
        </w:tc>
        <w:tc>
          <w:tcPr>
            <w:tcW w:w="1147" w:type="dxa"/>
            <w:tcBorders>
              <w:top w:val="single" w:sz="4" w:space="0" w:color="auto"/>
              <w:left w:val="nil"/>
              <w:bottom w:val="double" w:sz="6" w:space="0" w:color="auto"/>
              <w:right w:val="nil"/>
            </w:tcBorders>
            <w:shd w:val="clear" w:color="auto" w:fill="auto"/>
            <w:noWrap/>
            <w:vAlign w:val="bottom"/>
            <w:hideMark/>
          </w:tcPr>
          <w:p w14:paraId="2BCEF45B" w14:textId="77777777" w:rsidR="00BF5442" w:rsidRPr="001A0222" w:rsidRDefault="00BF5442" w:rsidP="00243DC5">
            <w:pPr>
              <w:jc w:val="right"/>
              <w:rPr>
                <w:rFonts w:ascii="Arial" w:hAnsi="Arial"/>
                <w:b/>
                <w:sz w:val="16"/>
              </w:rPr>
            </w:pPr>
            <w:r w:rsidRPr="001A0222">
              <w:rPr>
                <w:rFonts w:ascii="Arial" w:hAnsi="Arial"/>
                <w:b/>
                <w:sz w:val="16"/>
              </w:rPr>
              <w:t>0</w:t>
            </w:r>
          </w:p>
        </w:tc>
        <w:tc>
          <w:tcPr>
            <w:tcW w:w="1138" w:type="dxa"/>
            <w:tcBorders>
              <w:top w:val="single" w:sz="4" w:space="0" w:color="auto"/>
              <w:left w:val="nil"/>
              <w:bottom w:val="double" w:sz="6" w:space="0" w:color="auto"/>
              <w:right w:val="nil"/>
            </w:tcBorders>
            <w:shd w:val="clear" w:color="auto" w:fill="auto"/>
            <w:noWrap/>
            <w:vAlign w:val="bottom"/>
            <w:hideMark/>
          </w:tcPr>
          <w:p w14:paraId="3D810134" w14:textId="39EC12A5" w:rsidR="00F5473D" w:rsidRPr="001A0222" w:rsidRDefault="00F5473D" w:rsidP="00243DC5">
            <w:pPr>
              <w:jc w:val="right"/>
              <w:rPr>
                <w:rFonts w:ascii="Arial" w:hAnsi="Arial"/>
                <w:b/>
                <w:sz w:val="16"/>
              </w:rPr>
            </w:pPr>
            <w:r w:rsidRPr="001A0222">
              <w:rPr>
                <w:rFonts w:ascii="Arial" w:hAnsi="Arial"/>
                <w:b/>
                <w:sz w:val="16"/>
              </w:rPr>
              <w:t>39 445</w:t>
            </w:r>
          </w:p>
        </w:tc>
      </w:tr>
    </w:tbl>
    <w:p w14:paraId="4440377B" w14:textId="72613D14" w:rsidR="00550892" w:rsidRPr="001C5A16" w:rsidRDefault="00550892" w:rsidP="00950D16">
      <w:pPr>
        <w:pStyle w:val="odstavec"/>
      </w:pPr>
    </w:p>
    <w:p w14:paraId="10149992" w14:textId="77777777" w:rsidR="00550892" w:rsidRPr="001C5A16" w:rsidRDefault="00550892" w:rsidP="00950D16">
      <w:pPr>
        <w:pStyle w:val="odstavec"/>
      </w:pPr>
    </w:p>
    <w:bookmarkEnd w:id="34"/>
    <w:p w14:paraId="0231D667" w14:textId="362E5236" w:rsidR="006965A5" w:rsidRDefault="00964796" w:rsidP="00950D16">
      <w:pPr>
        <w:pStyle w:val="odstavec"/>
      </w:pPr>
      <w:r w:rsidRPr="001C5A16">
        <w:t>Informácie za predchádzajúce účtovné obdobie sú uvedené v nasledujúcej tabuľke:</w:t>
      </w:r>
    </w:p>
    <w:p w14:paraId="2A14C32D" w14:textId="77777777" w:rsidR="004A633C" w:rsidRPr="001C5A16" w:rsidRDefault="004A633C" w:rsidP="00950D16">
      <w:pPr>
        <w:pStyle w:val="odstavec"/>
      </w:pPr>
    </w:p>
    <w:tbl>
      <w:tblPr>
        <w:tblW w:w="9560" w:type="dxa"/>
        <w:tblInd w:w="482" w:type="dxa"/>
        <w:tblLayout w:type="fixed"/>
        <w:tblCellMar>
          <w:left w:w="70" w:type="dxa"/>
          <w:right w:w="70" w:type="dxa"/>
        </w:tblCellMar>
        <w:tblLook w:val="04A0" w:firstRow="1" w:lastRow="0" w:firstColumn="1" w:lastColumn="0" w:noHBand="0" w:noVBand="1"/>
      </w:tblPr>
      <w:tblGrid>
        <w:gridCol w:w="3475"/>
        <w:gridCol w:w="1121"/>
        <w:gridCol w:w="1139"/>
        <w:gridCol w:w="1540"/>
        <w:gridCol w:w="1147"/>
        <w:gridCol w:w="1138"/>
      </w:tblGrid>
      <w:tr w:rsidR="00087610" w:rsidRPr="00DE3CEC" w14:paraId="15429F0D" w14:textId="77777777" w:rsidTr="001A0222">
        <w:trPr>
          <w:trHeight w:val="20"/>
        </w:trPr>
        <w:tc>
          <w:tcPr>
            <w:tcW w:w="3475" w:type="dxa"/>
            <w:tcBorders>
              <w:top w:val="nil"/>
              <w:left w:val="nil"/>
              <w:bottom w:val="single" w:sz="4" w:space="0" w:color="auto"/>
              <w:right w:val="nil"/>
            </w:tcBorders>
            <w:shd w:val="clear" w:color="auto" w:fill="auto"/>
            <w:vAlign w:val="bottom"/>
            <w:hideMark/>
          </w:tcPr>
          <w:p w14:paraId="639B7014" w14:textId="77777777" w:rsidR="00087610" w:rsidRPr="001A0222" w:rsidRDefault="00087610" w:rsidP="007C5A09">
            <w:pPr>
              <w:jc w:val="center"/>
              <w:rPr>
                <w:rFonts w:ascii="Arial" w:hAnsi="Arial"/>
                <w:b/>
                <w:sz w:val="16"/>
              </w:rPr>
            </w:pPr>
            <w:r w:rsidRPr="001A0222">
              <w:rPr>
                <w:rFonts w:ascii="Arial" w:hAnsi="Arial"/>
                <w:b/>
                <w:sz w:val="16"/>
              </w:rPr>
              <w:t>Zásoby</w:t>
            </w:r>
          </w:p>
        </w:tc>
        <w:tc>
          <w:tcPr>
            <w:tcW w:w="1121" w:type="dxa"/>
            <w:tcBorders>
              <w:top w:val="nil"/>
              <w:left w:val="nil"/>
              <w:bottom w:val="single" w:sz="4" w:space="0" w:color="auto"/>
              <w:right w:val="nil"/>
            </w:tcBorders>
            <w:shd w:val="clear" w:color="auto" w:fill="auto"/>
            <w:vAlign w:val="bottom"/>
            <w:hideMark/>
          </w:tcPr>
          <w:p w14:paraId="5D279C49" w14:textId="78914717" w:rsidR="00087610" w:rsidRPr="001A0222" w:rsidRDefault="00087610" w:rsidP="007C5A09">
            <w:pPr>
              <w:jc w:val="center"/>
              <w:rPr>
                <w:rFonts w:ascii="Arial" w:hAnsi="Arial"/>
                <w:b/>
                <w:sz w:val="16"/>
              </w:rPr>
            </w:pPr>
            <w:r w:rsidRPr="001A0222">
              <w:rPr>
                <w:rFonts w:ascii="Arial" w:hAnsi="Arial"/>
                <w:b/>
                <w:sz w:val="16"/>
              </w:rPr>
              <w:t>Stav k 1.1.202</w:t>
            </w:r>
            <w:r w:rsidR="00A54FF7" w:rsidRPr="001A0222">
              <w:rPr>
                <w:rFonts w:ascii="Arial" w:hAnsi="Arial"/>
                <w:b/>
                <w:sz w:val="16"/>
              </w:rPr>
              <w:t>2</w:t>
            </w:r>
          </w:p>
        </w:tc>
        <w:tc>
          <w:tcPr>
            <w:tcW w:w="1139" w:type="dxa"/>
            <w:tcBorders>
              <w:top w:val="nil"/>
              <w:left w:val="nil"/>
              <w:bottom w:val="single" w:sz="4" w:space="0" w:color="auto"/>
              <w:right w:val="nil"/>
            </w:tcBorders>
            <w:shd w:val="clear" w:color="auto" w:fill="auto"/>
            <w:vAlign w:val="bottom"/>
            <w:hideMark/>
          </w:tcPr>
          <w:p w14:paraId="53A3815F" w14:textId="77777777" w:rsidR="00087610" w:rsidRPr="001A0222" w:rsidRDefault="00087610" w:rsidP="007C5A09">
            <w:pPr>
              <w:jc w:val="center"/>
              <w:rPr>
                <w:rFonts w:ascii="Arial" w:hAnsi="Arial"/>
                <w:b/>
                <w:sz w:val="16"/>
              </w:rPr>
            </w:pPr>
            <w:r w:rsidRPr="001A0222">
              <w:rPr>
                <w:rFonts w:ascii="Arial" w:hAnsi="Arial"/>
                <w:b/>
                <w:sz w:val="16"/>
              </w:rPr>
              <w:t>Tvorba OP</w:t>
            </w:r>
          </w:p>
        </w:tc>
        <w:tc>
          <w:tcPr>
            <w:tcW w:w="1540" w:type="dxa"/>
            <w:tcBorders>
              <w:top w:val="nil"/>
              <w:left w:val="nil"/>
              <w:bottom w:val="single" w:sz="4" w:space="0" w:color="auto"/>
              <w:right w:val="nil"/>
            </w:tcBorders>
            <w:shd w:val="clear" w:color="auto" w:fill="auto"/>
            <w:vAlign w:val="bottom"/>
            <w:hideMark/>
          </w:tcPr>
          <w:p w14:paraId="42A70615" w14:textId="77777777" w:rsidR="00087610" w:rsidRPr="001A0222" w:rsidRDefault="00087610" w:rsidP="007C5A09">
            <w:pPr>
              <w:jc w:val="center"/>
              <w:rPr>
                <w:rFonts w:ascii="Arial" w:hAnsi="Arial"/>
                <w:b/>
                <w:sz w:val="16"/>
              </w:rPr>
            </w:pPr>
            <w:r w:rsidRPr="001A0222">
              <w:rPr>
                <w:rFonts w:ascii="Arial" w:hAnsi="Arial"/>
                <w:b/>
                <w:sz w:val="16"/>
              </w:rPr>
              <w:t>Zúčtovanie OP z dôvodu zániku opodstatnenosti</w:t>
            </w:r>
          </w:p>
        </w:tc>
        <w:tc>
          <w:tcPr>
            <w:tcW w:w="1147" w:type="dxa"/>
            <w:tcBorders>
              <w:top w:val="nil"/>
              <w:left w:val="nil"/>
              <w:bottom w:val="single" w:sz="4" w:space="0" w:color="auto"/>
              <w:right w:val="nil"/>
            </w:tcBorders>
            <w:shd w:val="clear" w:color="auto" w:fill="auto"/>
            <w:vAlign w:val="bottom"/>
            <w:hideMark/>
          </w:tcPr>
          <w:p w14:paraId="1CA1350A" w14:textId="77777777" w:rsidR="00087610" w:rsidRPr="001A0222" w:rsidRDefault="00087610" w:rsidP="007C5A09">
            <w:pPr>
              <w:jc w:val="center"/>
              <w:rPr>
                <w:rFonts w:ascii="Arial" w:hAnsi="Arial"/>
                <w:b/>
                <w:sz w:val="16"/>
              </w:rPr>
            </w:pPr>
            <w:r w:rsidRPr="001A0222">
              <w:rPr>
                <w:rFonts w:ascii="Arial" w:hAnsi="Arial"/>
                <w:b/>
                <w:sz w:val="16"/>
              </w:rPr>
              <w:t>Zúčtovanie OP z dôvodu vyradenia majetku z účtovníctva</w:t>
            </w:r>
          </w:p>
        </w:tc>
        <w:tc>
          <w:tcPr>
            <w:tcW w:w="1138" w:type="dxa"/>
            <w:tcBorders>
              <w:top w:val="nil"/>
              <w:left w:val="nil"/>
              <w:bottom w:val="single" w:sz="4" w:space="0" w:color="auto"/>
              <w:right w:val="nil"/>
            </w:tcBorders>
            <w:shd w:val="clear" w:color="auto" w:fill="auto"/>
            <w:vAlign w:val="bottom"/>
            <w:hideMark/>
          </w:tcPr>
          <w:p w14:paraId="6F7C7933" w14:textId="78614798" w:rsidR="00A54FF7" w:rsidRPr="001A0222" w:rsidRDefault="00087610" w:rsidP="00A54FF7">
            <w:pPr>
              <w:jc w:val="center"/>
              <w:rPr>
                <w:rFonts w:ascii="Arial" w:hAnsi="Arial"/>
                <w:b/>
                <w:sz w:val="16"/>
              </w:rPr>
            </w:pPr>
            <w:r w:rsidRPr="001A0222">
              <w:rPr>
                <w:rFonts w:ascii="Arial" w:hAnsi="Arial"/>
                <w:b/>
                <w:sz w:val="16"/>
              </w:rPr>
              <w:t>Stav k 31.12.202</w:t>
            </w:r>
            <w:r w:rsidR="00A54FF7" w:rsidRPr="001A0222">
              <w:rPr>
                <w:rFonts w:ascii="Arial" w:hAnsi="Arial"/>
                <w:b/>
                <w:sz w:val="16"/>
              </w:rPr>
              <w:t>2</w:t>
            </w:r>
          </w:p>
        </w:tc>
      </w:tr>
      <w:tr w:rsidR="00087610" w:rsidRPr="00DE3CEC" w14:paraId="3DD9F498" w14:textId="77777777" w:rsidTr="001A0222">
        <w:trPr>
          <w:trHeight w:val="20"/>
        </w:trPr>
        <w:tc>
          <w:tcPr>
            <w:tcW w:w="3475" w:type="dxa"/>
            <w:tcBorders>
              <w:top w:val="nil"/>
              <w:left w:val="nil"/>
              <w:bottom w:val="nil"/>
              <w:right w:val="nil"/>
            </w:tcBorders>
            <w:shd w:val="clear" w:color="auto" w:fill="auto"/>
            <w:vAlign w:val="bottom"/>
            <w:hideMark/>
          </w:tcPr>
          <w:p w14:paraId="37DC8393" w14:textId="77777777" w:rsidR="00087610" w:rsidRPr="001A0222" w:rsidRDefault="00087610" w:rsidP="007C5A09">
            <w:pPr>
              <w:rPr>
                <w:rFonts w:ascii="Arial" w:hAnsi="Arial"/>
                <w:sz w:val="16"/>
              </w:rPr>
            </w:pPr>
            <w:r w:rsidRPr="001A0222">
              <w:rPr>
                <w:rFonts w:ascii="Arial" w:hAnsi="Arial"/>
                <w:sz w:val="16"/>
              </w:rPr>
              <w:t>Materiál</w:t>
            </w:r>
          </w:p>
        </w:tc>
        <w:tc>
          <w:tcPr>
            <w:tcW w:w="1121" w:type="dxa"/>
            <w:tcBorders>
              <w:top w:val="nil"/>
              <w:left w:val="nil"/>
              <w:bottom w:val="nil"/>
              <w:right w:val="nil"/>
            </w:tcBorders>
            <w:shd w:val="clear" w:color="auto" w:fill="auto"/>
            <w:vAlign w:val="bottom"/>
            <w:hideMark/>
          </w:tcPr>
          <w:p w14:paraId="21B06DAE" w14:textId="4704975E" w:rsidR="00087610" w:rsidRPr="001A0222" w:rsidRDefault="00636E0B" w:rsidP="007C5A09">
            <w:pPr>
              <w:jc w:val="right"/>
              <w:rPr>
                <w:rFonts w:ascii="Arial" w:hAnsi="Arial"/>
                <w:sz w:val="16"/>
              </w:rPr>
            </w:pPr>
            <w:r w:rsidRPr="001A0222">
              <w:rPr>
                <w:rFonts w:ascii="Arial" w:hAnsi="Arial"/>
                <w:sz w:val="16"/>
              </w:rPr>
              <w:t>146 860</w:t>
            </w:r>
          </w:p>
        </w:tc>
        <w:tc>
          <w:tcPr>
            <w:tcW w:w="1139" w:type="dxa"/>
            <w:tcBorders>
              <w:top w:val="nil"/>
              <w:left w:val="nil"/>
              <w:bottom w:val="nil"/>
              <w:right w:val="nil"/>
            </w:tcBorders>
            <w:shd w:val="clear" w:color="auto" w:fill="auto"/>
            <w:vAlign w:val="bottom"/>
            <w:hideMark/>
          </w:tcPr>
          <w:p w14:paraId="086C666F" w14:textId="41436C53" w:rsidR="00087610" w:rsidRPr="001A0222" w:rsidRDefault="00636E0B" w:rsidP="007C5A09">
            <w:pPr>
              <w:jc w:val="right"/>
              <w:rPr>
                <w:rFonts w:ascii="Arial" w:hAnsi="Arial"/>
                <w:sz w:val="16"/>
              </w:rPr>
            </w:pPr>
            <w:r w:rsidRPr="001A0222">
              <w:rPr>
                <w:rFonts w:ascii="Arial" w:hAnsi="Arial"/>
                <w:sz w:val="16"/>
              </w:rPr>
              <w:t>20 260</w:t>
            </w:r>
          </w:p>
        </w:tc>
        <w:tc>
          <w:tcPr>
            <w:tcW w:w="1540" w:type="dxa"/>
            <w:tcBorders>
              <w:top w:val="nil"/>
              <w:left w:val="nil"/>
              <w:bottom w:val="nil"/>
              <w:right w:val="nil"/>
            </w:tcBorders>
            <w:shd w:val="clear" w:color="auto" w:fill="auto"/>
            <w:vAlign w:val="bottom"/>
            <w:hideMark/>
          </w:tcPr>
          <w:p w14:paraId="41A268F8" w14:textId="529F8EFB" w:rsidR="00087610" w:rsidRPr="001A0222" w:rsidRDefault="00636E0B" w:rsidP="007C5A09">
            <w:pPr>
              <w:jc w:val="right"/>
              <w:rPr>
                <w:rFonts w:ascii="Arial" w:hAnsi="Arial"/>
                <w:sz w:val="16"/>
              </w:rPr>
            </w:pPr>
            <w:r w:rsidRPr="001A0222">
              <w:rPr>
                <w:rFonts w:ascii="Arial" w:hAnsi="Arial"/>
                <w:sz w:val="16"/>
              </w:rPr>
              <w:t>146 860</w:t>
            </w:r>
          </w:p>
        </w:tc>
        <w:tc>
          <w:tcPr>
            <w:tcW w:w="1147" w:type="dxa"/>
            <w:tcBorders>
              <w:top w:val="nil"/>
              <w:left w:val="nil"/>
              <w:bottom w:val="nil"/>
              <w:right w:val="nil"/>
            </w:tcBorders>
            <w:shd w:val="clear" w:color="auto" w:fill="auto"/>
            <w:vAlign w:val="bottom"/>
            <w:hideMark/>
          </w:tcPr>
          <w:p w14:paraId="0EA1D839" w14:textId="77777777" w:rsidR="00087610" w:rsidRPr="001A0222" w:rsidRDefault="00087610" w:rsidP="007C5A09">
            <w:pPr>
              <w:jc w:val="right"/>
              <w:rPr>
                <w:rFonts w:ascii="Arial" w:hAnsi="Arial"/>
                <w:sz w:val="16"/>
              </w:rPr>
            </w:pPr>
            <w:r w:rsidRPr="001A0222">
              <w:rPr>
                <w:rFonts w:ascii="Arial" w:hAnsi="Arial"/>
                <w:sz w:val="16"/>
              </w:rPr>
              <w:t>0</w:t>
            </w:r>
          </w:p>
        </w:tc>
        <w:tc>
          <w:tcPr>
            <w:tcW w:w="1138" w:type="dxa"/>
            <w:tcBorders>
              <w:top w:val="nil"/>
              <w:left w:val="nil"/>
              <w:bottom w:val="nil"/>
              <w:right w:val="nil"/>
            </w:tcBorders>
            <w:shd w:val="clear" w:color="auto" w:fill="auto"/>
            <w:vAlign w:val="bottom"/>
            <w:hideMark/>
          </w:tcPr>
          <w:p w14:paraId="71F0CC49" w14:textId="4E3D236D" w:rsidR="00087610" w:rsidRPr="001A0222" w:rsidRDefault="00636E0B" w:rsidP="007C5A09">
            <w:pPr>
              <w:jc w:val="right"/>
              <w:rPr>
                <w:rFonts w:ascii="Arial" w:hAnsi="Arial"/>
                <w:b/>
                <w:sz w:val="16"/>
              </w:rPr>
            </w:pPr>
            <w:r w:rsidRPr="001A0222">
              <w:rPr>
                <w:rFonts w:ascii="Arial" w:hAnsi="Arial"/>
                <w:b/>
                <w:sz w:val="16"/>
              </w:rPr>
              <w:t>20 260</w:t>
            </w:r>
          </w:p>
        </w:tc>
      </w:tr>
      <w:tr w:rsidR="00087610" w:rsidRPr="00DE3CEC" w14:paraId="459D8E7F" w14:textId="77777777" w:rsidTr="001A0222">
        <w:trPr>
          <w:trHeight w:val="20"/>
        </w:trPr>
        <w:tc>
          <w:tcPr>
            <w:tcW w:w="3475" w:type="dxa"/>
            <w:tcBorders>
              <w:top w:val="nil"/>
              <w:left w:val="nil"/>
              <w:bottom w:val="nil"/>
              <w:right w:val="nil"/>
            </w:tcBorders>
            <w:shd w:val="clear" w:color="auto" w:fill="auto"/>
            <w:vAlign w:val="bottom"/>
            <w:hideMark/>
          </w:tcPr>
          <w:p w14:paraId="6D895098" w14:textId="77777777" w:rsidR="00087610" w:rsidRPr="001A0222" w:rsidRDefault="00087610" w:rsidP="007C5A09">
            <w:pPr>
              <w:rPr>
                <w:rFonts w:ascii="Arial" w:hAnsi="Arial"/>
                <w:sz w:val="16"/>
              </w:rPr>
            </w:pPr>
            <w:r w:rsidRPr="001A0222">
              <w:rPr>
                <w:rFonts w:ascii="Arial" w:hAnsi="Arial"/>
                <w:sz w:val="16"/>
              </w:rPr>
              <w:t>Nedokončená výroba a polotovary vlastnej výroby</w:t>
            </w:r>
          </w:p>
        </w:tc>
        <w:tc>
          <w:tcPr>
            <w:tcW w:w="1121" w:type="dxa"/>
            <w:tcBorders>
              <w:top w:val="nil"/>
              <w:left w:val="nil"/>
              <w:bottom w:val="nil"/>
              <w:right w:val="nil"/>
            </w:tcBorders>
            <w:shd w:val="clear" w:color="auto" w:fill="auto"/>
            <w:vAlign w:val="bottom"/>
            <w:hideMark/>
          </w:tcPr>
          <w:p w14:paraId="47E5CE34" w14:textId="1A84EA30" w:rsidR="00087610" w:rsidRPr="001A0222" w:rsidRDefault="00636E0B" w:rsidP="007C5A09">
            <w:pPr>
              <w:jc w:val="right"/>
              <w:rPr>
                <w:rFonts w:ascii="Arial" w:hAnsi="Arial"/>
                <w:sz w:val="16"/>
              </w:rPr>
            </w:pPr>
            <w:r w:rsidRPr="001A0222">
              <w:rPr>
                <w:rFonts w:ascii="Arial" w:hAnsi="Arial"/>
                <w:sz w:val="16"/>
              </w:rPr>
              <w:t>24 611</w:t>
            </w:r>
          </w:p>
        </w:tc>
        <w:tc>
          <w:tcPr>
            <w:tcW w:w="1139" w:type="dxa"/>
            <w:tcBorders>
              <w:top w:val="nil"/>
              <w:left w:val="nil"/>
              <w:bottom w:val="nil"/>
              <w:right w:val="nil"/>
            </w:tcBorders>
            <w:shd w:val="clear" w:color="auto" w:fill="auto"/>
            <w:vAlign w:val="bottom"/>
            <w:hideMark/>
          </w:tcPr>
          <w:p w14:paraId="56248BD0" w14:textId="7818E1E4" w:rsidR="00087610" w:rsidRPr="001A0222" w:rsidRDefault="00636E0B" w:rsidP="007C5A09">
            <w:pPr>
              <w:jc w:val="right"/>
              <w:rPr>
                <w:rFonts w:ascii="Arial" w:hAnsi="Arial"/>
                <w:sz w:val="16"/>
              </w:rPr>
            </w:pPr>
            <w:r w:rsidRPr="001A0222">
              <w:rPr>
                <w:rFonts w:ascii="Arial" w:hAnsi="Arial"/>
                <w:sz w:val="16"/>
              </w:rPr>
              <w:t>21 944</w:t>
            </w:r>
          </w:p>
        </w:tc>
        <w:tc>
          <w:tcPr>
            <w:tcW w:w="1540" w:type="dxa"/>
            <w:tcBorders>
              <w:top w:val="nil"/>
              <w:left w:val="nil"/>
              <w:bottom w:val="nil"/>
              <w:right w:val="nil"/>
            </w:tcBorders>
            <w:shd w:val="clear" w:color="auto" w:fill="auto"/>
            <w:vAlign w:val="bottom"/>
            <w:hideMark/>
          </w:tcPr>
          <w:p w14:paraId="53148C1E" w14:textId="6D9ED958" w:rsidR="00087610" w:rsidRPr="001A0222" w:rsidRDefault="00636E0B" w:rsidP="007C5A09">
            <w:pPr>
              <w:jc w:val="right"/>
              <w:rPr>
                <w:rFonts w:ascii="Arial" w:hAnsi="Arial"/>
                <w:sz w:val="16"/>
              </w:rPr>
            </w:pPr>
            <w:r w:rsidRPr="001A0222">
              <w:rPr>
                <w:rFonts w:ascii="Arial" w:hAnsi="Arial"/>
                <w:sz w:val="16"/>
              </w:rPr>
              <w:t>24 611</w:t>
            </w:r>
          </w:p>
        </w:tc>
        <w:tc>
          <w:tcPr>
            <w:tcW w:w="1147" w:type="dxa"/>
            <w:tcBorders>
              <w:top w:val="nil"/>
              <w:left w:val="nil"/>
              <w:bottom w:val="nil"/>
              <w:right w:val="nil"/>
            </w:tcBorders>
            <w:shd w:val="clear" w:color="auto" w:fill="auto"/>
            <w:vAlign w:val="bottom"/>
            <w:hideMark/>
          </w:tcPr>
          <w:p w14:paraId="565047C5" w14:textId="77777777" w:rsidR="00087610" w:rsidRPr="001A0222" w:rsidRDefault="00087610" w:rsidP="007C5A09">
            <w:pPr>
              <w:jc w:val="right"/>
              <w:rPr>
                <w:rFonts w:ascii="Arial" w:hAnsi="Arial"/>
                <w:sz w:val="16"/>
              </w:rPr>
            </w:pPr>
            <w:r w:rsidRPr="001A0222">
              <w:rPr>
                <w:rFonts w:ascii="Arial" w:hAnsi="Arial"/>
                <w:sz w:val="16"/>
              </w:rPr>
              <w:t>0</w:t>
            </w:r>
          </w:p>
        </w:tc>
        <w:tc>
          <w:tcPr>
            <w:tcW w:w="1138" w:type="dxa"/>
            <w:tcBorders>
              <w:top w:val="nil"/>
              <w:left w:val="nil"/>
              <w:bottom w:val="nil"/>
              <w:right w:val="nil"/>
            </w:tcBorders>
            <w:shd w:val="clear" w:color="auto" w:fill="auto"/>
            <w:vAlign w:val="bottom"/>
            <w:hideMark/>
          </w:tcPr>
          <w:p w14:paraId="60DE277B" w14:textId="0204E601" w:rsidR="00087610" w:rsidRPr="001A0222" w:rsidRDefault="00636E0B" w:rsidP="007C5A09">
            <w:pPr>
              <w:jc w:val="right"/>
              <w:rPr>
                <w:rFonts w:ascii="Arial" w:hAnsi="Arial"/>
                <w:b/>
                <w:sz w:val="16"/>
              </w:rPr>
            </w:pPr>
            <w:r w:rsidRPr="001A0222">
              <w:rPr>
                <w:rFonts w:ascii="Arial" w:hAnsi="Arial"/>
                <w:b/>
                <w:sz w:val="16"/>
              </w:rPr>
              <w:t>21 944</w:t>
            </w:r>
          </w:p>
        </w:tc>
      </w:tr>
      <w:tr w:rsidR="00087610" w:rsidRPr="00DE3CEC" w14:paraId="6D8C2DB6" w14:textId="77777777" w:rsidTr="001A0222">
        <w:trPr>
          <w:trHeight w:val="20"/>
        </w:trPr>
        <w:tc>
          <w:tcPr>
            <w:tcW w:w="3475" w:type="dxa"/>
            <w:tcBorders>
              <w:top w:val="nil"/>
              <w:left w:val="nil"/>
              <w:bottom w:val="nil"/>
              <w:right w:val="nil"/>
            </w:tcBorders>
            <w:shd w:val="clear" w:color="auto" w:fill="auto"/>
            <w:vAlign w:val="bottom"/>
            <w:hideMark/>
          </w:tcPr>
          <w:p w14:paraId="48707ECB" w14:textId="77777777" w:rsidR="00087610" w:rsidRPr="001A0222" w:rsidRDefault="00087610" w:rsidP="007C5A09">
            <w:pPr>
              <w:rPr>
                <w:rFonts w:ascii="Arial" w:hAnsi="Arial"/>
                <w:sz w:val="16"/>
              </w:rPr>
            </w:pPr>
            <w:r w:rsidRPr="001A0222">
              <w:rPr>
                <w:rFonts w:ascii="Arial" w:hAnsi="Arial"/>
                <w:sz w:val="16"/>
              </w:rPr>
              <w:t>Výrobky</w:t>
            </w:r>
          </w:p>
        </w:tc>
        <w:tc>
          <w:tcPr>
            <w:tcW w:w="1121" w:type="dxa"/>
            <w:tcBorders>
              <w:top w:val="nil"/>
              <w:left w:val="nil"/>
              <w:bottom w:val="nil"/>
              <w:right w:val="nil"/>
            </w:tcBorders>
            <w:shd w:val="clear" w:color="auto" w:fill="auto"/>
            <w:vAlign w:val="bottom"/>
            <w:hideMark/>
          </w:tcPr>
          <w:p w14:paraId="1EBD17BA" w14:textId="10F87089" w:rsidR="00636E0B" w:rsidRPr="001A0222" w:rsidRDefault="00636E0B" w:rsidP="00636E0B">
            <w:pPr>
              <w:jc w:val="right"/>
              <w:rPr>
                <w:rFonts w:ascii="Arial" w:hAnsi="Arial"/>
                <w:sz w:val="16"/>
              </w:rPr>
            </w:pPr>
            <w:r w:rsidRPr="001A0222">
              <w:rPr>
                <w:rFonts w:ascii="Arial" w:hAnsi="Arial"/>
                <w:sz w:val="16"/>
              </w:rPr>
              <w:t>1 839</w:t>
            </w:r>
          </w:p>
        </w:tc>
        <w:tc>
          <w:tcPr>
            <w:tcW w:w="1139" w:type="dxa"/>
            <w:tcBorders>
              <w:top w:val="nil"/>
              <w:left w:val="nil"/>
              <w:bottom w:val="nil"/>
              <w:right w:val="nil"/>
            </w:tcBorders>
            <w:shd w:val="clear" w:color="auto" w:fill="auto"/>
            <w:vAlign w:val="bottom"/>
            <w:hideMark/>
          </w:tcPr>
          <w:p w14:paraId="5743F636" w14:textId="2601E5C8" w:rsidR="00087610" w:rsidRPr="001A0222" w:rsidRDefault="00636E0B" w:rsidP="007C5A09">
            <w:pPr>
              <w:jc w:val="right"/>
              <w:rPr>
                <w:rFonts w:ascii="Arial" w:hAnsi="Arial"/>
                <w:sz w:val="16"/>
              </w:rPr>
            </w:pPr>
            <w:r w:rsidRPr="001A0222">
              <w:rPr>
                <w:rFonts w:ascii="Arial" w:hAnsi="Arial"/>
                <w:sz w:val="16"/>
              </w:rPr>
              <w:t>3247</w:t>
            </w:r>
          </w:p>
        </w:tc>
        <w:tc>
          <w:tcPr>
            <w:tcW w:w="1540" w:type="dxa"/>
            <w:tcBorders>
              <w:top w:val="nil"/>
              <w:left w:val="nil"/>
              <w:bottom w:val="nil"/>
              <w:right w:val="nil"/>
            </w:tcBorders>
            <w:shd w:val="clear" w:color="auto" w:fill="auto"/>
            <w:vAlign w:val="bottom"/>
            <w:hideMark/>
          </w:tcPr>
          <w:p w14:paraId="654965EF" w14:textId="31D8E201" w:rsidR="00087610" w:rsidRPr="001A0222" w:rsidRDefault="00636E0B" w:rsidP="007C5A09">
            <w:pPr>
              <w:jc w:val="right"/>
              <w:rPr>
                <w:rFonts w:ascii="Arial" w:hAnsi="Arial"/>
                <w:sz w:val="16"/>
              </w:rPr>
            </w:pPr>
            <w:r w:rsidRPr="001A0222">
              <w:rPr>
                <w:rFonts w:ascii="Arial" w:hAnsi="Arial"/>
                <w:sz w:val="16"/>
              </w:rPr>
              <w:t>1 839</w:t>
            </w:r>
          </w:p>
        </w:tc>
        <w:tc>
          <w:tcPr>
            <w:tcW w:w="1147" w:type="dxa"/>
            <w:tcBorders>
              <w:top w:val="nil"/>
              <w:left w:val="nil"/>
              <w:bottom w:val="nil"/>
              <w:right w:val="nil"/>
            </w:tcBorders>
            <w:shd w:val="clear" w:color="auto" w:fill="auto"/>
            <w:vAlign w:val="bottom"/>
            <w:hideMark/>
          </w:tcPr>
          <w:p w14:paraId="4BD86661" w14:textId="77777777" w:rsidR="00087610" w:rsidRPr="001A0222" w:rsidRDefault="00087610" w:rsidP="007C5A09">
            <w:pPr>
              <w:jc w:val="right"/>
              <w:rPr>
                <w:rFonts w:ascii="Arial" w:hAnsi="Arial"/>
                <w:sz w:val="16"/>
              </w:rPr>
            </w:pPr>
            <w:r w:rsidRPr="001A0222">
              <w:rPr>
                <w:rFonts w:ascii="Arial" w:hAnsi="Arial"/>
                <w:sz w:val="16"/>
              </w:rPr>
              <w:t>0</w:t>
            </w:r>
          </w:p>
        </w:tc>
        <w:tc>
          <w:tcPr>
            <w:tcW w:w="1138" w:type="dxa"/>
            <w:tcBorders>
              <w:top w:val="nil"/>
              <w:left w:val="nil"/>
              <w:bottom w:val="nil"/>
              <w:right w:val="nil"/>
            </w:tcBorders>
            <w:shd w:val="clear" w:color="auto" w:fill="auto"/>
            <w:vAlign w:val="bottom"/>
            <w:hideMark/>
          </w:tcPr>
          <w:p w14:paraId="47DC67F0" w14:textId="68630A9D" w:rsidR="00087610" w:rsidRPr="001A0222" w:rsidRDefault="00636E0B" w:rsidP="007C5A09">
            <w:pPr>
              <w:jc w:val="right"/>
              <w:rPr>
                <w:rFonts w:ascii="Arial" w:hAnsi="Arial"/>
                <w:b/>
                <w:sz w:val="16"/>
              </w:rPr>
            </w:pPr>
            <w:r w:rsidRPr="001A0222">
              <w:rPr>
                <w:rFonts w:ascii="Arial" w:hAnsi="Arial"/>
                <w:b/>
                <w:sz w:val="16"/>
              </w:rPr>
              <w:t>3 247</w:t>
            </w:r>
          </w:p>
        </w:tc>
      </w:tr>
      <w:tr w:rsidR="00636E0B" w:rsidRPr="00DE3CEC" w14:paraId="2E97F391" w14:textId="77777777" w:rsidTr="001A0222">
        <w:trPr>
          <w:trHeight w:val="20"/>
        </w:trPr>
        <w:tc>
          <w:tcPr>
            <w:tcW w:w="3475" w:type="dxa"/>
            <w:tcBorders>
              <w:top w:val="nil"/>
              <w:left w:val="nil"/>
              <w:bottom w:val="nil"/>
              <w:right w:val="nil"/>
            </w:tcBorders>
            <w:shd w:val="clear" w:color="auto" w:fill="auto"/>
            <w:vAlign w:val="bottom"/>
          </w:tcPr>
          <w:p w14:paraId="5C763D16" w14:textId="33DF0C5C" w:rsidR="00636E0B" w:rsidRPr="001A0222" w:rsidRDefault="00636E0B" w:rsidP="007C5A09">
            <w:pPr>
              <w:rPr>
                <w:rFonts w:ascii="Arial" w:hAnsi="Arial"/>
                <w:sz w:val="16"/>
              </w:rPr>
            </w:pPr>
            <w:r w:rsidRPr="001A0222">
              <w:rPr>
                <w:rFonts w:ascii="Arial" w:hAnsi="Arial"/>
                <w:sz w:val="16"/>
              </w:rPr>
              <w:t>Tova</w:t>
            </w:r>
            <w:r w:rsidR="00E82D07" w:rsidRPr="001A0222">
              <w:rPr>
                <w:rFonts w:ascii="Arial" w:hAnsi="Arial"/>
                <w:sz w:val="16"/>
              </w:rPr>
              <w:t>r</w:t>
            </w:r>
          </w:p>
        </w:tc>
        <w:tc>
          <w:tcPr>
            <w:tcW w:w="1121" w:type="dxa"/>
            <w:tcBorders>
              <w:top w:val="nil"/>
              <w:left w:val="nil"/>
              <w:bottom w:val="nil"/>
              <w:right w:val="nil"/>
            </w:tcBorders>
            <w:shd w:val="clear" w:color="auto" w:fill="auto"/>
            <w:vAlign w:val="bottom"/>
          </w:tcPr>
          <w:p w14:paraId="3F124C22" w14:textId="2CC4A1AF" w:rsidR="00636E0B" w:rsidRPr="001A0222" w:rsidRDefault="00243DC5" w:rsidP="00636E0B">
            <w:pPr>
              <w:jc w:val="right"/>
              <w:rPr>
                <w:rFonts w:ascii="Arial" w:hAnsi="Arial"/>
                <w:sz w:val="16"/>
              </w:rPr>
            </w:pPr>
            <w:r w:rsidRPr="00DE3CEC">
              <w:rPr>
                <w:rFonts w:ascii="Arial" w:hAnsi="Arial" w:cs="Arial"/>
                <w:sz w:val="16"/>
                <w:szCs w:val="16"/>
              </w:rPr>
              <w:t>0</w:t>
            </w:r>
          </w:p>
        </w:tc>
        <w:tc>
          <w:tcPr>
            <w:tcW w:w="1139" w:type="dxa"/>
            <w:tcBorders>
              <w:top w:val="nil"/>
              <w:left w:val="nil"/>
              <w:bottom w:val="nil"/>
              <w:right w:val="nil"/>
            </w:tcBorders>
            <w:shd w:val="clear" w:color="auto" w:fill="auto"/>
            <w:vAlign w:val="bottom"/>
          </w:tcPr>
          <w:p w14:paraId="3BFF97B5" w14:textId="5C7BA655" w:rsidR="00636E0B" w:rsidRPr="001A0222" w:rsidRDefault="00636E0B" w:rsidP="007C5A09">
            <w:pPr>
              <w:jc w:val="right"/>
              <w:rPr>
                <w:rFonts w:ascii="Arial" w:hAnsi="Arial"/>
                <w:sz w:val="16"/>
              </w:rPr>
            </w:pPr>
            <w:r w:rsidRPr="001A0222">
              <w:rPr>
                <w:rFonts w:ascii="Arial" w:hAnsi="Arial"/>
                <w:sz w:val="16"/>
              </w:rPr>
              <w:t>1 441</w:t>
            </w:r>
          </w:p>
        </w:tc>
        <w:tc>
          <w:tcPr>
            <w:tcW w:w="1540" w:type="dxa"/>
            <w:tcBorders>
              <w:top w:val="nil"/>
              <w:left w:val="nil"/>
              <w:bottom w:val="nil"/>
              <w:right w:val="nil"/>
            </w:tcBorders>
            <w:shd w:val="clear" w:color="auto" w:fill="auto"/>
            <w:vAlign w:val="bottom"/>
          </w:tcPr>
          <w:p w14:paraId="576BCF0C" w14:textId="0E7B948A" w:rsidR="00636E0B" w:rsidRPr="001A0222" w:rsidRDefault="00243DC5" w:rsidP="007C5A09">
            <w:pPr>
              <w:jc w:val="right"/>
              <w:rPr>
                <w:rFonts w:ascii="Arial" w:hAnsi="Arial"/>
                <w:sz w:val="16"/>
              </w:rPr>
            </w:pPr>
            <w:r w:rsidRPr="00DE3CEC">
              <w:rPr>
                <w:rFonts w:ascii="Arial" w:hAnsi="Arial" w:cs="Arial"/>
                <w:sz w:val="16"/>
                <w:szCs w:val="16"/>
              </w:rPr>
              <w:t>0</w:t>
            </w:r>
          </w:p>
        </w:tc>
        <w:tc>
          <w:tcPr>
            <w:tcW w:w="1147" w:type="dxa"/>
            <w:tcBorders>
              <w:top w:val="nil"/>
              <w:left w:val="nil"/>
              <w:bottom w:val="nil"/>
              <w:right w:val="nil"/>
            </w:tcBorders>
            <w:shd w:val="clear" w:color="auto" w:fill="auto"/>
            <w:vAlign w:val="bottom"/>
          </w:tcPr>
          <w:p w14:paraId="5DF2E676" w14:textId="35FE1D11" w:rsidR="00636E0B" w:rsidRPr="001A0222" w:rsidRDefault="00243DC5" w:rsidP="007C5A09">
            <w:pPr>
              <w:jc w:val="right"/>
              <w:rPr>
                <w:rFonts w:ascii="Arial" w:hAnsi="Arial"/>
                <w:sz w:val="16"/>
              </w:rPr>
            </w:pPr>
            <w:r w:rsidRPr="00DE3CEC">
              <w:rPr>
                <w:rFonts w:ascii="Arial" w:hAnsi="Arial" w:cs="Arial"/>
                <w:sz w:val="16"/>
                <w:szCs w:val="16"/>
              </w:rPr>
              <w:t>0</w:t>
            </w:r>
          </w:p>
        </w:tc>
        <w:tc>
          <w:tcPr>
            <w:tcW w:w="1138" w:type="dxa"/>
            <w:tcBorders>
              <w:top w:val="nil"/>
              <w:left w:val="nil"/>
              <w:bottom w:val="nil"/>
              <w:right w:val="nil"/>
            </w:tcBorders>
            <w:shd w:val="clear" w:color="auto" w:fill="auto"/>
            <w:vAlign w:val="bottom"/>
          </w:tcPr>
          <w:p w14:paraId="4A80144F" w14:textId="70C05806" w:rsidR="00636E0B" w:rsidRPr="001A0222" w:rsidRDefault="00636E0B" w:rsidP="007C5A09">
            <w:pPr>
              <w:jc w:val="right"/>
              <w:rPr>
                <w:rFonts w:ascii="Arial" w:hAnsi="Arial"/>
                <w:b/>
                <w:sz w:val="16"/>
              </w:rPr>
            </w:pPr>
            <w:r w:rsidRPr="001A0222">
              <w:rPr>
                <w:rFonts w:ascii="Arial" w:hAnsi="Arial"/>
                <w:b/>
                <w:sz w:val="16"/>
              </w:rPr>
              <w:t>1 441</w:t>
            </w:r>
          </w:p>
        </w:tc>
      </w:tr>
      <w:tr w:rsidR="00087610" w:rsidRPr="00DE3CEC" w14:paraId="072B8194" w14:textId="77777777" w:rsidTr="001A0222">
        <w:trPr>
          <w:trHeight w:val="20"/>
        </w:trPr>
        <w:tc>
          <w:tcPr>
            <w:tcW w:w="3475" w:type="dxa"/>
            <w:tcBorders>
              <w:top w:val="nil"/>
              <w:left w:val="nil"/>
              <w:bottom w:val="nil"/>
              <w:right w:val="nil"/>
            </w:tcBorders>
            <w:shd w:val="clear" w:color="auto" w:fill="auto"/>
            <w:vAlign w:val="bottom"/>
            <w:hideMark/>
          </w:tcPr>
          <w:p w14:paraId="35C2A2EB" w14:textId="77777777" w:rsidR="00087610" w:rsidRPr="001A0222" w:rsidRDefault="00087610" w:rsidP="007C5A09">
            <w:pPr>
              <w:rPr>
                <w:rFonts w:ascii="Arial" w:hAnsi="Arial"/>
                <w:b/>
                <w:sz w:val="16"/>
              </w:rPr>
            </w:pPr>
            <w:r w:rsidRPr="001A0222">
              <w:rPr>
                <w:rFonts w:ascii="Arial" w:hAnsi="Arial"/>
                <w:b/>
                <w:sz w:val="16"/>
              </w:rPr>
              <w:t>Zásoby spolu</w:t>
            </w:r>
          </w:p>
        </w:tc>
        <w:tc>
          <w:tcPr>
            <w:tcW w:w="1121" w:type="dxa"/>
            <w:tcBorders>
              <w:top w:val="single" w:sz="4" w:space="0" w:color="auto"/>
              <w:left w:val="nil"/>
              <w:bottom w:val="double" w:sz="6" w:space="0" w:color="auto"/>
              <w:right w:val="nil"/>
            </w:tcBorders>
            <w:shd w:val="clear" w:color="auto" w:fill="auto"/>
            <w:noWrap/>
            <w:vAlign w:val="bottom"/>
            <w:hideMark/>
          </w:tcPr>
          <w:p w14:paraId="06F0D855" w14:textId="6D927A71" w:rsidR="00087610" w:rsidRPr="001A0222" w:rsidRDefault="00636E0B" w:rsidP="007C5A09">
            <w:pPr>
              <w:jc w:val="right"/>
              <w:rPr>
                <w:rFonts w:ascii="Arial" w:hAnsi="Arial"/>
                <w:b/>
                <w:sz w:val="16"/>
              </w:rPr>
            </w:pPr>
            <w:r w:rsidRPr="001A0222">
              <w:rPr>
                <w:rFonts w:ascii="Arial" w:hAnsi="Arial"/>
                <w:b/>
                <w:sz w:val="16"/>
              </w:rPr>
              <w:t>173 310</w:t>
            </w:r>
          </w:p>
        </w:tc>
        <w:tc>
          <w:tcPr>
            <w:tcW w:w="1139" w:type="dxa"/>
            <w:tcBorders>
              <w:top w:val="single" w:sz="4" w:space="0" w:color="auto"/>
              <w:left w:val="nil"/>
              <w:bottom w:val="double" w:sz="6" w:space="0" w:color="auto"/>
              <w:right w:val="nil"/>
            </w:tcBorders>
            <w:shd w:val="clear" w:color="auto" w:fill="auto"/>
            <w:noWrap/>
            <w:vAlign w:val="bottom"/>
            <w:hideMark/>
          </w:tcPr>
          <w:p w14:paraId="60A7E8E1" w14:textId="27703471" w:rsidR="00087610" w:rsidRPr="001A0222" w:rsidRDefault="00636E0B" w:rsidP="007C5A09">
            <w:pPr>
              <w:jc w:val="right"/>
              <w:rPr>
                <w:rFonts w:ascii="Arial" w:hAnsi="Arial"/>
                <w:b/>
                <w:sz w:val="16"/>
              </w:rPr>
            </w:pPr>
            <w:r w:rsidRPr="001A0222">
              <w:rPr>
                <w:rFonts w:ascii="Arial" w:hAnsi="Arial"/>
                <w:b/>
                <w:sz w:val="16"/>
              </w:rPr>
              <w:t>46 892</w:t>
            </w:r>
          </w:p>
        </w:tc>
        <w:tc>
          <w:tcPr>
            <w:tcW w:w="1540" w:type="dxa"/>
            <w:tcBorders>
              <w:top w:val="single" w:sz="4" w:space="0" w:color="auto"/>
              <w:left w:val="nil"/>
              <w:bottom w:val="double" w:sz="6" w:space="0" w:color="auto"/>
              <w:right w:val="nil"/>
            </w:tcBorders>
            <w:shd w:val="clear" w:color="auto" w:fill="auto"/>
            <w:noWrap/>
            <w:vAlign w:val="bottom"/>
            <w:hideMark/>
          </w:tcPr>
          <w:p w14:paraId="249DDBD4" w14:textId="1698A267" w:rsidR="00087610" w:rsidRPr="001A0222" w:rsidRDefault="00636E0B" w:rsidP="007C5A09">
            <w:pPr>
              <w:jc w:val="right"/>
              <w:rPr>
                <w:rFonts w:ascii="Arial" w:hAnsi="Arial"/>
                <w:b/>
                <w:sz w:val="16"/>
              </w:rPr>
            </w:pPr>
            <w:r w:rsidRPr="001A0222">
              <w:rPr>
                <w:rFonts w:ascii="Arial" w:hAnsi="Arial"/>
                <w:b/>
                <w:sz w:val="16"/>
              </w:rPr>
              <w:t>173 310</w:t>
            </w:r>
          </w:p>
        </w:tc>
        <w:tc>
          <w:tcPr>
            <w:tcW w:w="1147" w:type="dxa"/>
            <w:tcBorders>
              <w:top w:val="single" w:sz="4" w:space="0" w:color="auto"/>
              <w:left w:val="nil"/>
              <w:bottom w:val="double" w:sz="6" w:space="0" w:color="auto"/>
              <w:right w:val="nil"/>
            </w:tcBorders>
            <w:shd w:val="clear" w:color="auto" w:fill="auto"/>
            <w:noWrap/>
            <w:vAlign w:val="bottom"/>
            <w:hideMark/>
          </w:tcPr>
          <w:p w14:paraId="5707108E" w14:textId="77777777" w:rsidR="00087610" w:rsidRPr="001A0222" w:rsidRDefault="00087610" w:rsidP="007C5A09">
            <w:pPr>
              <w:jc w:val="right"/>
              <w:rPr>
                <w:rFonts w:ascii="Arial" w:hAnsi="Arial"/>
                <w:b/>
                <w:sz w:val="16"/>
              </w:rPr>
            </w:pPr>
            <w:r w:rsidRPr="001A0222">
              <w:rPr>
                <w:rFonts w:ascii="Arial" w:hAnsi="Arial"/>
                <w:b/>
                <w:sz w:val="16"/>
              </w:rPr>
              <w:t>0</w:t>
            </w:r>
          </w:p>
        </w:tc>
        <w:tc>
          <w:tcPr>
            <w:tcW w:w="1138" w:type="dxa"/>
            <w:tcBorders>
              <w:top w:val="single" w:sz="4" w:space="0" w:color="auto"/>
              <w:left w:val="nil"/>
              <w:bottom w:val="double" w:sz="6" w:space="0" w:color="auto"/>
              <w:right w:val="nil"/>
            </w:tcBorders>
            <w:shd w:val="clear" w:color="auto" w:fill="auto"/>
            <w:noWrap/>
            <w:vAlign w:val="bottom"/>
            <w:hideMark/>
          </w:tcPr>
          <w:p w14:paraId="45130ECC" w14:textId="789B0A9A" w:rsidR="00636E0B" w:rsidRPr="001A0222" w:rsidRDefault="00636E0B" w:rsidP="00636E0B">
            <w:pPr>
              <w:jc w:val="right"/>
              <w:rPr>
                <w:rFonts w:ascii="Arial" w:hAnsi="Arial"/>
                <w:b/>
                <w:sz w:val="16"/>
              </w:rPr>
            </w:pPr>
            <w:r w:rsidRPr="001A0222">
              <w:rPr>
                <w:rFonts w:ascii="Arial" w:hAnsi="Arial"/>
                <w:b/>
                <w:sz w:val="16"/>
              </w:rPr>
              <w:t>46 892</w:t>
            </w:r>
          </w:p>
        </w:tc>
      </w:tr>
    </w:tbl>
    <w:p w14:paraId="7D91F61B" w14:textId="77777777" w:rsidR="00087610" w:rsidRPr="001C5A16" w:rsidRDefault="00087610" w:rsidP="00950D16">
      <w:pPr>
        <w:pStyle w:val="odstavec"/>
      </w:pPr>
    </w:p>
    <w:p w14:paraId="6984AF63" w14:textId="77777777" w:rsidR="00550892" w:rsidRPr="001C5A16" w:rsidRDefault="00550892" w:rsidP="00950D16">
      <w:pPr>
        <w:pStyle w:val="bodyarial"/>
      </w:pPr>
      <w:bookmarkStart w:id="36" w:name="FWT_T12"/>
    </w:p>
    <w:bookmarkEnd w:id="36"/>
    <w:p w14:paraId="65C679ED" w14:textId="77777777" w:rsidR="002A6B50" w:rsidRPr="001C5A16" w:rsidRDefault="009353D5" w:rsidP="001A0222">
      <w:pPr>
        <w:pStyle w:val="Heading4"/>
      </w:pPr>
      <w:r w:rsidRPr="001C5A16">
        <w:t>Pohľadávky</w:t>
      </w:r>
    </w:p>
    <w:p w14:paraId="1B12574B" w14:textId="6228DF8C" w:rsidR="00E67702" w:rsidRPr="001C5A16" w:rsidRDefault="00F04CE9" w:rsidP="00950D16">
      <w:pPr>
        <w:pStyle w:val="odstavec"/>
        <w:rPr>
          <w:highlight w:val="yellow"/>
        </w:rPr>
      </w:pPr>
      <w:r w:rsidRPr="001C5A16">
        <w:t>Dlhodobé pohľadávky Spoločnosti sú v lehote splatnosti. Veková štruktúra krátkodobých pohľadávok Spoločnosti k</w:t>
      </w:r>
      <w:r w:rsidR="00CD0F9F" w:rsidRPr="001C5A16">
        <w:t> 31. decembru 202</w:t>
      </w:r>
      <w:r w:rsidR="00B42192">
        <w:t>3</w:t>
      </w:r>
      <w:r w:rsidRPr="001C5A16">
        <w:t xml:space="preserve"> </w:t>
      </w:r>
      <w:r w:rsidR="003425E2" w:rsidRPr="001C5A16">
        <w:t xml:space="preserve">je uvedená </w:t>
      </w:r>
      <w:r w:rsidR="00C10476" w:rsidRPr="001C5A16">
        <w:t>v</w:t>
      </w:r>
      <w:r w:rsidR="00925889" w:rsidRPr="001C5A16">
        <w:t> </w:t>
      </w:r>
      <w:r w:rsidR="00C10476" w:rsidRPr="001C5A16">
        <w:t>nasledujúc</w:t>
      </w:r>
      <w:r w:rsidR="00925889" w:rsidRPr="001C5A16">
        <w:t>ej tabuľke</w:t>
      </w:r>
      <w:r w:rsidR="00C10476" w:rsidRPr="001C5A16">
        <w:t>:</w:t>
      </w:r>
    </w:p>
    <w:p w14:paraId="26FC0D04" w14:textId="77777777" w:rsidR="00BF5442" w:rsidRPr="001C5A16" w:rsidRDefault="00BF5442" w:rsidP="00950D16">
      <w:pPr>
        <w:pStyle w:val="odstavec"/>
        <w:rPr>
          <w:highlight w:val="yellow"/>
        </w:rPr>
      </w:pPr>
      <w:bookmarkStart w:id="37" w:name="FWT_T15a"/>
      <w:r w:rsidRPr="001C5A16">
        <w:rPr>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25"/>
        <w:gridCol w:w="1355"/>
      </w:tblGrid>
      <w:tr w:rsidR="00BF5442" w:rsidRPr="00DE3CEC" w14:paraId="39F049B8" w14:textId="77777777" w:rsidTr="001A0222">
        <w:trPr>
          <w:trHeight w:val="20"/>
        </w:trPr>
        <w:tc>
          <w:tcPr>
            <w:tcW w:w="5500" w:type="dxa"/>
            <w:tcBorders>
              <w:top w:val="nil"/>
              <w:left w:val="nil"/>
              <w:bottom w:val="single" w:sz="4" w:space="0" w:color="auto"/>
              <w:right w:val="nil"/>
            </w:tcBorders>
            <w:shd w:val="clear" w:color="auto" w:fill="auto"/>
            <w:vAlign w:val="bottom"/>
            <w:hideMark/>
          </w:tcPr>
          <w:p w14:paraId="2E8C0987" w14:textId="77777777" w:rsidR="00BF5442" w:rsidRPr="001A0222" w:rsidRDefault="00BF5442">
            <w:pPr>
              <w:jc w:val="center"/>
              <w:rPr>
                <w:rFonts w:ascii="Arial" w:hAnsi="Arial"/>
                <w:b/>
                <w:sz w:val="16"/>
              </w:rPr>
            </w:pPr>
            <w:bookmarkStart w:id="38" w:name="RANGE!B3:E17"/>
            <w:r w:rsidRPr="001A0222">
              <w:rPr>
                <w:rFonts w:ascii="Arial" w:hAnsi="Arial"/>
                <w:b/>
                <w:sz w:val="16"/>
              </w:rPr>
              <w:t>Názov položky</w:t>
            </w:r>
            <w:bookmarkEnd w:id="38"/>
          </w:p>
        </w:tc>
        <w:tc>
          <w:tcPr>
            <w:tcW w:w="1340" w:type="dxa"/>
            <w:tcBorders>
              <w:top w:val="nil"/>
              <w:left w:val="nil"/>
              <w:bottom w:val="single" w:sz="4" w:space="0" w:color="auto"/>
              <w:right w:val="nil"/>
            </w:tcBorders>
            <w:shd w:val="clear" w:color="auto" w:fill="auto"/>
            <w:vAlign w:val="bottom"/>
            <w:hideMark/>
          </w:tcPr>
          <w:p w14:paraId="4D5646ED" w14:textId="77777777" w:rsidR="00BF5442" w:rsidRPr="001A0222" w:rsidRDefault="00BF5442">
            <w:pPr>
              <w:jc w:val="center"/>
              <w:rPr>
                <w:rFonts w:ascii="Arial" w:hAnsi="Arial"/>
                <w:b/>
                <w:sz w:val="16"/>
              </w:rPr>
            </w:pPr>
            <w:r w:rsidRPr="001A0222">
              <w:rPr>
                <w:rFonts w:ascii="Arial" w:hAnsi="Arial"/>
                <w:b/>
                <w:sz w:val="16"/>
              </w:rPr>
              <w:t>V lehote splatnosti</w:t>
            </w:r>
          </w:p>
        </w:tc>
        <w:tc>
          <w:tcPr>
            <w:tcW w:w="1325" w:type="dxa"/>
            <w:tcBorders>
              <w:top w:val="nil"/>
              <w:left w:val="nil"/>
              <w:bottom w:val="single" w:sz="4" w:space="0" w:color="auto"/>
              <w:right w:val="nil"/>
            </w:tcBorders>
            <w:shd w:val="clear" w:color="auto" w:fill="auto"/>
            <w:vAlign w:val="bottom"/>
            <w:hideMark/>
          </w:tcPr>
          <w:p w14:paraId="01EBC57F" w14:textId="77777777" w:rsidR="00BF5442" w:rsidRPr="001A0222" w:rsidRDefault="00BF5442">
            <w:pPr>
              <w:jc w:val="center"/>
              <w:rPr>
                <w:rFonts w:ascii="Arial" w:hAnsi="Arial"/>
                <w:b/>
                <w:sz w:val="16"/>
              </w:rPr>
            </w:pPr>
            <w:r w:rsidRPr="001A0222">
              <w:rPr>
                <w:rFonts w:ascii="Arial" w:hAnsi="Arial"/>
                <w:b/>
                <w:sz w:val="16"/>
              </w:rPr>
              <w:t>Po lehote splatnosti</w:t>
            </w:r>
          </w:p>
        </w:tc>
        <w:tc>
          <w:tcPr>
            <w:tcW w:w="1355" w:type="dxa"/>
            <w:tcBorders>
              <w:top w:val="nil"/>
              <w:left w:val="nil"/>
              <w:bottom w:val="single" w:sz="4" w:space="0" w:color="auto"/>
              <w:right w:val="nil"/>
            </w:tcBorders>
            <w:shd w:val="clear" w:color="auto" w:fill="auto"/>
            <w:vAlign w:val="bottom"/>
            <w:hideMark/>
          </w:tcPr>
          <w:p w14:paraId="4D0452FB" w14:textId="77777777" w:rsidR="00BF5442" w:rsidRPr="001A0222" w:rsidRDefault="00BF5442">
            <w:pPr>
              <w:jc w:val="center"/>
              <w:rPr>
                <w:rFonts w:ascii="Arial" w:hAnsi="Arial"/>
                <w:b/>
                <w:sz w:val="16"/>
              </w:rPr>
            </w:pPr>
            <w:r w:rsidRPr="001A0222">
              <w:rPr>
                <w:rFonts w:ascii="Arial" w:hAnsi="Arial"/>
                <w:b/>
                <w:sz w:val="16"/>
              </w:rPr>
              <w:t>Pohľadávky spolu</w:t>
            </w:r>
          </w:p>
        </w:tc>
      </w:tr>
      <w:tr w:rsidR="00BF5442" w:rsidRPr="00DE3CEC" w14:paraId="69D526FC" w14:textId="77777777" w:rsidTr="001A0222">
        <w:trPr>
          <w:trHeight w:val="20"/>
        </w:trPr>
        <w:tc>
          <w:tcPr>
            <w:tcW w:w="5500" w:type="dxa"/>
            <w:tcBorders>
              <w:top w:val="nil"/>
              <w:left w:val="nil"/>
              <w:bottom w:val="nil"/>
              <w:right w:val="nil"/>
            </w:tcBorders>
            <w:shd w:val="clear" w:color="auto" w:fill="auto"/>
            <w:vAlign w:val="bottom"/>
            <w:hideMark/>
          </w:tcPr>
          <w:p w14:paraId="5248DCDA" w14:textId="77777777" w:rsidR="00BF5442" w:rsidRPr="001A0222" w:rsidRDefault="00BF5442">
            <w:pPr>
              <w:rPr>
                <w:rFonts w:ascii="Arial" w:hAnsi="Arial"/>
                <w:b/>
                <w:sz w:val="16"/>
              </w:rPr>
            </w:pPr>
            <w:r w:rsidRPr="001A0222">
              <w:rPr>
                <w:rFonts w:ascii="Arial" w:hAnsi="Arial"/>
                <w:b/>
                <w:sz w:val="16"/>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504D7C33" w14:textId="28AE5D52" w:rsidR="00BF5442" w:rsidRPr="001A0222" w:rsidRDefault="00AC7186">
            <w:pPr>
              <w:jc w:val="right"/>
              <w:rPr>
                <w:rFonts w:ascii="Arial" w:hAnsi="Arial"/>
                <w:b/>
                <w:sz w:val="16"/>
              </w:rPr>
            </w:pPr>
            <w:r w:rsidRPr="001A0222">
              <w:rPr>
                <w:rFonts w:ascii="Arial" w:hAnsi="Arial"/>
                <w:b/>
                <w:sz w:val="16"/>
              </w:rPr>
              <w:t>1</w:t>
            </w:r>
            <w:r w:rsidR="009B1B1B" w:rsidRPr="001A0222">
              <w:rPr>
                <w:rFonts w:ascii="Arial" w:hAnsi="Arial"/>
                <w:b/>
                <w:sz w:val="16"/>
              </w:rPr>
              <w:t> 336 560</w:t>
            </w:r>
          </w:p>
        </w:tc>
        <w:tc>
          <w:tcPr>
            <w:tcW w:w="1325" w:type="dxa"/>
            <w:tcBorders>
              <w:top w:val="nil"/>
              <w:left w:val="nil"/>
              <w:bottom w:val="double" w:sz="6" w:space="0" w:color="auto"/>
              <w:right w:val="nil"/>
            </w:tcBorders>
            <w:shd w:val="clear" w:color="auto" w:fill="auto"/>
            <w:vAlign w:val="bottom"/>
            <w:hideMark/>
          </w:tcPr>
          <w:p w14:paraId="47A284AC" w14:textId="443ECE35" w:rsidR="00BF5442" w:rsidRPr="001A0222" w:rsidRDefault="009B1B1B">
            <w:pPr>
              <w:jc w:val="right"/>
              <w:rPr>
                <w:rFonts w:ascii="Arial" w:hAnsi="Arial"/>
                <w:b/>
                <w:sz w:val="16"/>
              </w:rPr>
            </w:pPr>
            <w:r w:rsidRPr="001A0222">
              <w:rPr>
                <w:rFonts w:ascii="Arial" w:hAnsi="Arial"/>
                <w:b/>
                <w:sz w:val="16"/>
              </w:rPr>
              <w:t>294 681</w:t>
            </w:r>
          </w:p>
        </w:tc>
        <w:tc>
          <w:tcPr>
            <w:tcW w:w="1355" w:type="dxa"/>
            <w:tcBorders>
              <w:top w:val="nil"/>
              <w:left w:val="nil"/>
              <w:bottom w:val="double" w:sz="6" w:space="0" w:color="auto"/>
              <w:right w:val="nil"/>
            </w:tcBorders>
            <w:shd w:val="clear" w:color="auto" w:fill="auto"/>
            <w:vAlign w:val="bottom"/>
            <w:hideMark/>
          </w:tcPr>
          <w:p w14:paraId="40C893A6" w14:textId="3879A2AB" w:rsidR="00BF5442" w:rsidRPr="001A0222" w:rsidRDefault="009E3234">
            <w:pPr>
              <w:jc w:val="right"/>
              <w:rPr>
                <w:rFonts w:ascii="Arial" w:hAnsi="Arial"/>
                <w:b/>
                <w:sz w:val="16"/>
              </w:rPr>
            </w:pPr>
            <w:r w:rsidRPr="001A0222">
              <w:rPr>
                <w:rFonts w:ascii="Arial" w:hAnsi="Arial"/>
                <w:b/>
                <w:sz w:val="16"/>
              </w:rPr>
              <w:t>1 631 241</w:t>
            </w:r>
          </w:p>
        </w:tc>
      </w:tr>
      <w:tr w:rsidR="00BF5442" w:rsidRPr="00DE3CEC" w14:paraId="57513309" w14:textId="77777777" w:rsidTr="001A0222">
        <w:trPr>
          <w:trHeight w:val="20"/>
        </w:trPr>
        <w:tc>
          <w:tcPr>
            <w:tcW w:w="5500" w:type="dxa"/>
            <w:tcBorders>
              <w:top w:val="nil"/>
              <w:left w:val="nil"/>
              <w:bottom w:val="nil"/>
              <w:right w:val="nil"/>
            </w:tcBorders>
            <w:shd w:val="clear" w:color="auto" w:fill="auto"/>
            <w:vAlign w:val="center"/>
            <w:hideMark/>
          </w:tcPr>
          <w:p w14:paraId="31459007" w14:textId="77777777" w:rsidR="00BF5442" w:rsidRPr="001A0222" w:rsidRDefault="00BF5442">
            <w:pPr>
              <w:rPr>
                <w:rFonts w:ascii="Arial" w:hAnsi="Arial"/>
                <w:sz w:val="16"/>
              </w:rPr>
            </w:pPr>
            <w:r w:rsidRPr="001A0222">
              <w:rPr>
                <w:rFonts w:ascii="Arial" w:hAnsi="Arial"/>
                <w:sz w:val="16"/>
              </w:rPr>
              <w:t>Pohľadávky voči prepojeným účtovným jednotkám</w:t>
            </w:r>
          </w:p>
        </w:tc>
        <w:tc>
          <w:tcPr>
            <w:tcW w:w="1340" w:type="dxa"/>
            <w:tcBorders>
              <w:top w:val="nil"/>
              <w:left w:val="nil"/>
              <w:bottom w:val="nil"/>
              <w:right w:val="nil"/>
            </w:tcBorders>
            <w:shd w:val="clear" w:color="auto" w:fill="auto"/>
            <w:vAlign w:val="bottom"/>
            <w:hideMark/>
          </w:tcPr>
          <w:p w14:paraId="54B32765" w14:textId="2D6244AD" w:rsidR="00BF5442" w:rsidRPr="001A0222" w:rsidRDefault="009E3234">
            <w:pPr>
              <w:jc w:val="right"/>
              <w:rPr>
                <w:rFonts w:ascii="Arial" w:hAnsi="Arial"/>
                <w:sz w:val="16"/>
              </w:rPr>
            </w:pPr>
            <w:r w:rsidRPr="001A0222">
              <w:rPr>
                <w:rFonts w:ascii="Arial" w:hAnsi="Arial"/>
                <w:sz w:val="16"/>
              </w:rPr>
              <w:t>51 865</w:t>
            </w:r>
          </w:p>
        </w:tc>
        <w:tc>
          <w:tcPr>
            <w:tcW w:w="1325" w:type="dxa"/>
            <w:tcBorders>
              <w:top w:val="nil"/>
              <w:left w:val="nil"/>
              <w:bottom w:val="nil"/>
              <w:right w:val="nil"/>
            </w:tcBorders>
            <w:shd w:val="clear" w:color="auto" w:fill="auto"/>
            <w:vAlign w:val="bottom"/>
            <w:hideMark/>
          </w:tcPr>
          <w:p w14:paraId="77FB3923" w14:textId="0BD567DE" w:rsidR="00BF5442" w:rsidRPr="001A0222" w:rsidRDefault="005A7C3D">
            <w:pPr>
              <w:jc w:val="right"/>
              <w:rPr>
                <w:rFonts w:ascii="Arial" w:hAnsi="Arial"/>
                <w:sz w:val="16"/>
              </w:rPr>
            </w:pPr>
            <w:r w:rsidRPr="001A0222">
              <w:rPr>
                <w:rFonts w:ascii="Arial" w:hAnsi="Arial"/>
                <w:sz w:val="16"/>
              </w:rPr>
              <w:t>0</w:t>
            </w:r>
          </w:p>
        </w:tc>
        <w:tc>
          <w:tcPr>
            <w:tcW w:w="1355" w:type="dxa"/>
            <w:tcBorders>
              <w:top w:val="nil"/>
              <w:left w:val="nil"/>
              <w:bottom w:val="nil"/>
              <w:right w:val="nil"/>
            </w:tcBorders>
            <w:shd w:val="clear" w:color="auto" w:fill="auto"/>
            <w:noWrap/>
            <w:vAlign w:val="bottom"/>
            <w:hideMark/>
          </w:tcPr>
          <w:p w14:paraId="7BCBDFAF" w14:textId="2DF1706C" w:rsidR="00BF5442" w:rsidRPr="001A0222" w:rsidRDefault="009E3234" w:rsidP="00765EC5">
            <w:pPr>
              <w:jc w:val="right"/>
              <w:rPr>
                <w:rFonts w:ascii="Arial" w:hAnsi="Arial"/>
                <w:sz w:val="16"/>
              </w:rPr>
            </w:pPr>
            <w:r w:rsidRPr="001A0222">
              <w:rPr>
                <w:rFonts w:ascii="Arial" w:hAnsi="Arial"/>
                <w:sz w:val="16"/>
              </w:rPr>
              <w:t>51 865</w:t>
            </w:r>
          </w:p>
        </w:tc>
      </w:tr>
      <w:tr w:rsidR="00BF5442" w:rsidRPr="00DE3CEC" w14:paraId="5C96B722" w14:textId="77777777" w:rsidTr="001A0222">
        <w:trPr>
          <w:trHeight w:val="20"/>
        </w:trPr>
        <w:tc>
          <w:tcPr>
            <w:tcW w:w="5500" w:type="dxa"/>
            <w:tcBorders>
              <w:top w:val="nil"/>
              <w:left w:val="nil"/>
              <w:bottom w:val="nil"/>
              <w:right w:val="nil"/>
            </w:tcBorders>
            <w:shd w:val="clear" w:color="auto" w:fill="auto"/>
            <w:vAlign w:val="center"/>
            <w:hideMark/>
          </w:tcPr>
          <w:p w14:paraId="23635682" w14:textId="77777777" w:rsidR="00BF5442" w:rsidRPr="001A0222" w:rsidRDefault="00BF5442">
            <w:pPr>
              <w:rPr>
                <w:rFonts w:ascii="Arial" w:hAnsi="Arial"/>
                <w:sz w:val="16"/>
              </w:rPr>
            </w:pPr>
            <w:r w:rsidRPr="001A0222">
              <w:rPr>
                <w:rFonts w:ascii="Arial" w:hAnsi="Arial"/>
                <w:sz w:val="16"/>
              </w:rPr>
              <w:t>Ostatné pohľadávky z obchodného styku</w:t>
            </w:r>
          </w:p>
        </w:tc>
        <w:tc>
          <w:tcPr>
            <w:tcW w:w="1340" w:type="dxa"/>
            <w:tcBorders>
              <w:top w:val="nil"/>
              <w:left w:val="nil"/>
              <w:bottom w:val="nil"/>
              <w:right w:val="nil"/>
            </w:tcBorders>
            <w:shd w:val="clear" w:color="auto" w:fill="auto"/>
            <w:vAlign w:val="bottom"/>
            <w:hideMark/>
          </w:tcPr>
          <w:p w14:paraId="34FA82E2" w14:textId="25A3260B" w:rsidR="00BF5442" w:rsidRPr="001A0222" w:rsidRDefault="00AC7186">
            <w:pPr>
              <w:jc w:val="right"/>
              <w:rPr>
                <w:rFonts w:ascii="Arial" w:hAnsi="Arial"/>
                <w:sz w:val="16"/>
              </w:rPr>
            </w:pPr>
            <w:r w:rsidRPr="001A0222">
              <w:rPr>
                <w:rFonts w:ascii="Arial" w:hAnsi="Arial"/>
                <w:sz w:val="16"/>
              </w:rPr>
              <w:t>1</w:t>
            </w:r>
            <w:r w:rsidR="009B1B1B" w:rsidRPr="001A0222">
              <w:rPr>
                <w:rFonts w:ascii="Arial" w:hAnsi="Arial"/>
                <w:sz w:val="16"/>
              </w:rPr>
              <w:t> 284 695</w:t>
            </w:r>
          </w:p>
        </w:tc>
        <w:tc>
          <w:tcPr>
            <w:tcW w:w="1325" w:type="dxa"/>
            <w:tcBorders>
              <w:top w:val="nil"/>
              <w:left w:val="nil"/>
              <w:bottom w:val="nil"/>
              <w:right w:val="nil"/>
            </w:tcBorders>
            <w:shd w:val="clear" w:color="auto" w:fill="auto"/>
            <w:vAlign w:val="bottom"/>
            <w:hideMark/>
          </w:tcPr>
          <w:p w14:paraId="097BE0C9" w14:textId="7DB9BFCF" w:rsidR="00BF5442" w:rsidRPr="001A0222" w:rsidRDefault="009B1B1B">
            <w:pPr>
              <w:jc w:val="right"/>
              <w:rPr>
                <w:rFonts w:ascii="Arial" w:hAnsi="Arial"/>
                <w:sz w:val="16"/>
              </w:rPr>
            </w:pPr>
            <w:r w:rsidRPr="001A0222">
              <w:rPr>
                <w:rFonts w:ascii="Arial" w:hAnsi="Arial"/>
                <w:sz w:val="16"/>
              </w:rPr>
              <w:t>294 681</w:t>
            </w:r>
          </w:p>
        </w:tc>
        <w:tc>
          <w:tcPr>
            <w:tcW w:w="1355" w:type="dxa"/>
            <w:tcBorders>
              <w:top w:val="nil"/>
              <w:left w:val="nil"/>
              <w:bottom w:val="nil"/>
              <w:right w:val="nil"/>
            </w:tcBorders>
            <w:shd w:val="clear" w:color="auto" w:fill="auto"/>
            <w:noWrap/>
            <w:vAlign w:val="bottom"/>
            <w:hideMark/>
          </w:tcPr>
          <w:p w14:paraId="706B39D6" w14:textId="10E9FBEA" w:rsidR="003A393B" w:rsidRPr="001A0222" w:rsidRDefault="00765EC5" w:rsidP="003A393B">
            <w:pPr>
              <w:jc w:val="right"/>
              <w:rPr>
                <w:rFonts w:ascii="Arial" w:hAnsi="Arial"/>
                <w:sz w:val="16"/>
              </w:rPr>
            </w:pPr>
            <w:r w:rsidRPr="001A0222">
              <w:rPr>
                <w:rFonts w:ascii="Arial" w:hAnsi="Arial"/>
                <w:sz w:val="16"/>
              </w:rPr>
              <w:t>1 </w:t>
            </w:r>
            <w:r w:rsidR="009E3234" w:rsidRPr="001A0222">
              <w:rPr>
                <w:rFonts w:ascii="Arial" w:hAnsi="Arial"/>
                <w:sz w:val="16"/>
              </w:rPr>
              <w:t xml:space="preserve">579 </w:t>
            </w:r>
            <w:r w:rsidR="003A393B" w:rsidRPr="001A0222">
              <w:rPr>
                <w:rFonts w:ascii="Arial" w:hAnsi="Arial"/>
                <w:sz w:val="16"/>
              </w:rPr>
              <w:t>376</w:t>
            </w:r>
          </w:p>
        </w:tc>
      </w:tr>
      <w:tr w:rsidR="00BF5442" w:rsidRPr="00DE3CEC" w14:paraId="4D3EB5C9" w14:textId="77777777" w:rsidTr="001A0222">
        <w:trPr>
          <w:trHeight w:val="20"/>
        </w:trPr>
        <w:tc>
          <w:tcPr>
            <w:tcW w:w="5500" w:type="dxa"/>
            <w:tcBorders>
              <w:top w:val="nil"/>
              <w:left w:val="nil"/>
              <w:bottom w:val="nil"/>
              <w:right w:val="nil"/>
            </w:tcBorders>
            <w:shd w:val="clear" w:color="auto" w:fill="auto"/>
            <w:vAlign w:val="bottom"/>
            <w:hideMark/>
          </w:tcPr>
          <w:p w14:paraId="1CFC7EE0" w14:textId="77777777" w:rsidR="00BF5442" w:rsidRPr="001A0222" w:rsidRDefault="00BF5442">
            <w:pPr>
              <w:rPr>
                <w:rFonts w:ascii="Arial" w:hAnsi="Arial"/>
                <w:b/>
                <w:sz w:val="16"/>
              </w:rPr>
            </w:pPr>
            <w:r w:rsidRPr="001A0222">
              <w:rPr>
                <w:rFonts w:ascii="Arial" w:hAnsi="Arial"/>
                <w:b/>
                <w:sz w:val="16"/>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1D9C23F4" w14:textId="5A0060C2" w:rsidR="00BF5442" w:rsidRPr="001A0222" w:rsidRDefault="00243DC5">
            <w:pPr>
              <w:jc w:val="right"/>
              <w:rPr>
                <w:rFonts w:ascii="Arial" w:hAnsi="Arial"/>
                <w:b/>
                <w:sz w:val="16"/>
              </w:rPr>
            </w:pPr>
            <w:r w:rsidRPr="00DE3CEC">
              <w:rPr>
                <w:rFonts w:ascii="Arial" w:hAnsi="Arial" w:cs="Arial"/>
                <w:b/>
                <w:bCs/>
                <w:sz w:val="16"/>
                <w:szCs w:val="16"/>
              </w:rPr>
              <w:t>45 004</w:t>
            </w:r>
          </w:p>
        </w:tc>
        <w:tc>
          <w:tcPr>
            <w:tcW w:w="1325" w:type="dxa"/>
            <w:tcBorders>
              <w:top w:val="single" w:sz="4" w:space="0" w:color="auto"/>
              <w:left w:val="nil"/>
              <w:bottom w:val="double" w:sz="6" w:space="0" w:color="auto"/>
              <w:right w:val="nil"/>
            </w:tcBorders>
            <w:shd w:val="clear" w:color="auto" w:fill="auto"/>
            <w:vAlign w:val="bottom"/>
            <w:hideMark/>
          </w:tcPr>
          <w:p w14:paraId="0A1C138C" w14:textId="77777777" w:rsidR="00BF5442" w:rsidRPr="001A0222" w:rsidRDefault="00BF5442">
            <w:pPr>
              <w:jc w:val="right"/>
              <w:rPr>
                <w:rFonts w:ascii="Arial" w:hAnsi="Arial"/>
                <w:b/>
                <w:sz w:val="16"/>
              </w:rPr>
            </w:pPr>
            <w:r w:rsidRPr="001A0222">
              <w:rPr>
                <w:rFonts w:ascii="Arial" w:hAnsi="Arial"/>
                <w:b/>
                <w:sz w:val="16"/>
              </w:rPr>
              <w:t>0</w:t>
            </w:r>
          </w:p>
        </w:tc>
        <w:tc>
          <w:tcPr>
            <w:tcW w:w="1355" w:type="dxa"/>
            <w:tcBorders>
              <w:top w:val="single" w:sz="4" w:space="0" w:color="auto"/>
              <w:left w:val="nil"/>
              <w:bottom w:val="double" w:sz="6" w:space="0" w:color="auto"/>
              <w:right w:val="nil"/>
            </w:tcBorders>
            <w:shd w:val="clear" w:color="auto" w:fill="auto"/>
            <w:vAlign w:val="bottom"/>
            <w:hideMark/>
          </w:tcPr>
          <w:p w14:paraId="72269568" w14:textId="5B8CD65B" w:rsidR="00BF5442" w:rsidRPr="001A0222" w:rsidRDefault="00243DC5" w:rsidP="00765EC5">
            <w:pPr>
              <w:jc w:val="right"/>
              <w:rPr>
                <w:rFonts w:ascii="Arial" w:hAnsi="Arial"/>
                <w:b/>
                <w:sz w:val="16"/>
              </w:rPr>
            </w:pPr>
            <w:r w:rsidRPr="00DE3CEC">
              <w:rPr>
                <w:rFonts w:ascii="Arial" w:hAnsi="Arial" w:cs="Arial"/>
                <w:b/>
                <w:bCs/>
                <w:sz w:val="16"/>
                <w:szCs w:val="16"/>
              </w:rPr>
              <w:t>45 004</w:t>
            </w:r>
          </w:p>
        </w:tc>
      </w:tr>
      <w:tr w:rsidR="00243DC5" w:rsidRPr="00DE3CEC" w14:paraId="123A5D9D" w14:textId="77777777" w:rsidTr="00DE3CEC">
        <w:trPr>
          <w:trHeight w:val="20"/>
        </w:trPr>
        <w:tc>
          <w:tcPr>
            <w:tcW w:w="5500" w:type="dxa"/>
            <w:tcBorders>
              <w:top w:val="nil"/>
              <w:left w:val="nil"/>
              <w:bottom w:val="nil"/>
              <w:right w:val="nil"/>
            </w:tcBorders>
            <w:shd w:val="clear" w:color="auto" w:fill="auto"/>
            <w:vAlign w:val="bottom"/>
          </w:tcPr>
          <w:p w14:paraId="54470AB9" w14:textId="0946EBAF" w:rsidR="00243DC5" w:rsidRPr="00DE3CEC" w:rsidRDefault="00243DC5">
            <w:pPr>
              <w:rPr>
                <w:rFonts w:ascii="Arial" w:hAnsi="Arial" w:cs="Arial"/>
                <w:sz w:val="16"/>
                <w:szCs w:val="16"/>
              </w:rPr>
            </w:pPr>
            <w:r w:rsidRPr="00DE3CEC">
              <w:rPr>
                <w:rFonts w:ascii="Arial" w:hAnsi="Arial" w:cs="Arial"/>
                <w:sz w:val="16"/>
                <w:szCs w:val="16"/>
              </w:rPr>
              <w:t>Zúčtovanie sociálneho a zdravotného poistenia</w:t>
            </w:r>
          </w:p>
        </w:tc>
        <w:tc>
          <w:tcPr>
            <w:tcW w:w="1340" w:type="dxa"/>
            <w:tcBorders>
              <w:top w:val="single" w:sz="4" w:space="0" w:color="auto"/>
              <w:left w:val="nil"/>
              <w:right w:val="nil"/>
            </w:tcBorders>
            <w:shd w:val="clear" w:color="auto" w:fill="auto"/>
            <w:vAlign w:val="bottom"/>
          </w:tcPr>
          <w:p w14:paraId="44734A07" w14:textId="1AB3DB3D" w:rsidR="00243DC5" w:rsidRPr="00DE3CEC" w:rsidRDefault="00243DC5">
            <w:pPr>
              <w:jc w:val="right"/>
              <w:rPr>
                <w:rFonts w:ascii="Arial" w:hAnsi="Arial" w:cs="Arial"/>
                <w:sz w:val="16"/>
                <w:szCs w:val="16"/>
              </w:rPr>
            </w:pPr>
            <w:r w:rsidRPr="00DE3CEC">
              <w:rPr>
                <w:rFonts w:ascii="Arial" w:hAnsi="Arial" w:cs="Arial"/>
                <w:sz w:val="16"/>
                <w:szCs w:val="16"/>
              </w:rPr>
              <w:t>40 246</w:t>
            </w:r>
          </w:p>
        </w:tc>
        <w:tc>
          <w:tcPr>
            <w:tcW w:w="1325" w:type="dxa"/>
            <w:tcBorders>
              <w:top w:val="single" w:sz="4" w:space="0" w:color="auto"/>
              <w:left w:val="nil"/>
              <w:right w:val="nil"/>
            </w:tcBorders>
            <w:shd w:val="clear" w:color="auto" w:fill="auto"/>
            <w:vAlign w:val="bottom"/>
          </w:tcPr>
          <w:p w14:paraId="15EBBAD3" w14:textId="00EE691D" w:rsidR="00243DC5" w:rsidRPr="00DE3CEC" w:rsidRDefault="00243DC5">
            <w:pPr>
              <w:jc w:val="right"/>
              <w:rPr>
                <w:rFonts w:ascii="Arial" w:hAnsi="Arial" w:cs="Arial"/>
                <w:sz w:val="16"/>
                <w:szCs w:val="16"/>
              </w:rPr>
            </w:pPr>
            <w:r w:rsidRPr="00DE3CEC">
              <w:rPr>
                <w:rFonts w:ascii="Arial" w:hAnsi="Arial" w:cs="Arial"/>
                <w:sz w:val="16"/>
                <w:szCs w:val="16"/>
              </w:rPr>
              <w:t>0</w:t>
            </w:r>
          </w:p>
        </w:tc>
        <w:tc>
          <w:tcPr>
            <w:tcW w:w="1355" w:type="dxa"/>
            <w:tcBorders>
              <w:top w:val="single" w:sz="4" w:space="0" w:color="auto"/>
              <w:left w:val="nil"/>
              <w:right w:val="nil"/>
            </w:tcBorders>
            <w:shd w:val="clear" w:color="auto" w:fill="auto"/>
            <w:vAlign w:val="bottom"/>
          </w:tcPr>
          <w:p w14:paraId="0F6AE0AF" w14:textId="0377324A" w:rsidR="00243DC5" w:rsidRPr="00DE3CEC" w:rsidRDefault="00243DC5" w:rsidP="00765EC5">
            <w:pPr>
              <w:jc w:val="right"/>
              <w:rPr>
                <w:rFonts w:ascii="Arial" w:hAnsi="Arial" w:cs="Arial"/>
                <w:sz w:val="16"/>
                <w:szCs w:val="16"/>
              </w:rPr>
            </w:pPr>
            <w:r w:rsidRPr="00DE3CEC">
              <w:rPr>
                <w:rFonts w:ascii="Arial" w:hAnsi="Arial" w:cs="Arial"/>
                <w:sz w:val="16"/>
                <w:szCs w:val="16"/>
              </w:rPr>
              <w:t>40 246</w:t>
            </w:r>
          </w:p>
        </w:tc>
      </w:tr>
      <w:tr w:rsidR="00BF5442" w:rsidRPr="00DE3CEC" w14:paraId="620E7071" w14:textId="77777777" w:rsidTr="001A0222">
        <w:trPr>
          <w:trHeight w:val="20"/>
        </w:trPr>
        <w:tc>
          <w:tcPr>
            <w:tcW w:w="5500" w:type="dxa"/>
            <w:tcBorders>
              <w:top w:val="nil"/>
              <w:left w:val="nil"/>
              <w:bottom w:val="nil"/>
              <w:right w:val="nil"/>
            </w:tcBorders>
            <w:shd w:val="clear" w:color="auto" w:fill="auto"/>
            <w:vAlign w:val="center"/>
            <w:hideMark/>
          </w:tcPr>
          <w:p w14:paraId="6D33F5AB" w14:textId="74C57D41" w:rsidR="00BF5442" w:rsidRPr="001A0222" w:rsidRDefault="00BF5442" w:rsidP="005A7C3D">
            <w:pPr>
              <w:rPr>
                <w:rFonts w:ascii="Arial" w:hAnsi="Arial"/>
                <w:sz w:val="16"/>
              </w:rPr>
            </w:pPr>
            <w:r w:rsidRPr="001A0222">
              <w:rPr>
                <w:rFonts w:ascii="Arial" w:hAnsi="Arial"/>
                <w:sz w:val="16"/>
              </w:rPr>
              <w:t>Daňové pohľadávky a</w:t>
            </w:r>
            <w:r w:rsidR="0060628A" w:rsidRPr="001A0222">
              <w:rPr>
                <w:rFonts w:ascii="Arial" w:hAnsi="Arial"/>
                <w:sz w:val="16"/>
              </w:rPr>
              <w:t> </w:t>
            </w:r>
            <w:r w:rsidRPr="001A0222">
              <w:rPr>
                <w:rFonts w:ascii="Arial" w:hAnsi="Arial"/>
                <w:sz w:val="16"/>
              </w:rPr>
              <w:t>dotácie</w:t>
            </w:r>
          </w:p>
        </w:tc>
        <w:tc>
          <w:tcPr>
            <w:tcW w:w="1340" w:type="dxa"/>
            <w:tcBorders>
              <w:top w:val="nil"/>
              <w:left w:val="nil"/>
              <w:bottom w:val="nil"/>
              <w:right w:val="nil"/>
            </w:tcBorders>
            <w:shd w:val="clear" w:color="auto" w:fill="auto"/>
            <w:vAlign w:val="bottom"/>
            <w:hideMark/>
          </w:tcPr>
          <w:p w14:paraId="7D648273" w14:textId="57630E2A" w:rsidR="00BF5442" w:rsidRPr="001A0222" w:rsidRDefault="009E3234" w:rsidP="005A7C3D">
            <w:pPr>
              <w:jc w:val="right"/>
              <w:rPr>
                <w:rFonts w:ascii="Arial" w:hAnsi="Arial"/>
                <w:sz w:val="16"/>
              </w:rPr>
            </w:pPr>
            <w:r w:rsidRPr="001A0222">
              <w:rPr>
                <w:rFonts w:ascii="Arial" w:hAnsi="Arial"/>
                <w:sz w:val="16"/>
              </w:rPr>
              <w:t>4 003</w:t>
            </w:r>
          </w:p>
        </w:tc>
        <w:tc>
          <w:tcPr>
            <w:tcW w:w="1325" w:type="dxa"/>
            <w:tcBorders>
              <w:top w:val="nil"/>
              <w:left w:val="nil"/>
              <w:bottom w:val="nil"/>
              <w:right w:val="nil"/>
            </w:tcBorders>
            <w:shd w:val="clear" w:color="auto" w:fill="auto"/>
            <w:vAlign w:val="bottom"/>
            <w:hideMark/>
          </w:tcPr>
          <w:p w14:paraId="13ED742F" w14:textId="77777777" w:rsidR="00BF5442" w:rsidRPr="001A0222" w:rsidRDefault="00BF5442" w:rsidP="005A7C3D">
            <w:pPr>
              <w:jc w:val="right"/>
              <w:rPr>
                <w:rFonts w:ascii="Arial" w:hAnsi="Arial"/>
                <w:sz w:val="16"/>
              </w:rPr>
            </w:pPr>
            <w:r w:rsidRPr="001A0222">
              <w:rPr>
                <w:rFonts w:ascii="Arial" w:hAnsi="Arial"/>
                <w:sz w:val="16"/>
              </w:rPr>
              <w:t>0</w:t>
            </w:r>
          </w:p>
        </w:tc>
        <w:tc>
          <w:tcPr>
            <w:tcW w:w="1355" w:type="dxa"/>
            <w:tcBorders>
              <w:top w:val="nil"/>
              <w:left w:val="nil"/>
              <w:bottom w:val="nil"/>
              <w:right w:val="nil"/>
            </w:tcBorders>
            <w:shd w:val="clear" w:color="auto" w:fill="auto"/>
            <w:noWrap/>
            <w:vAlign w:val="bottom"/>
            <w:hideMark/>
          </w:tcPr>
          <w:p w14:paraId="178EF309" w14:textId="0E233C4D" w:rsidR="00BF5442" w:rsidRPr="001A0222" w:rsidRDefault="009E3234" w:rsidP="009E3234">
            <w:pPr>
              <w:jc w:val="right"/>
              <w:rPr>
                <w:rFonts w:ascii="Arial" w:hAnsi="Arial"/>
                <w:sz w:val="16"/>
              </w:rPr>
            </w:pPr>
            <w:r w:rsidRPr="001A0222">
              <w:rPr>
                <w:rFonts w:ascii="Arial" w:hAnsi="Arial"/>
                <w:sz w:val="16"/>
              </w:rPr>
              <w:t>4 003</w:t>
            </w:r>
          </w:p>
        </w:tc>
      </w:tr>
      <w:tr w:rsidR="00CA64B4" w:rsidRPr="00DE3CEC" w14:paraId="326A6480" w14:textId="77777777" w:rsidTr="001A0222">
        <w:trPr>
          <w:trHeight w:val="20"/>
        </w:trPr>
        <w:tc>
          <w:tcPr>
            <w:tcW w:w="5500" w:type="dxa"/>
            <w:tcBorders>
              <w:top w:val="nil"/>
              <w:left w:val="nil"/>
              <w:bottom w:val="nil"/>
              <w:right w:val="nil"/>
            </w:tcBorders>
            <w:shd w:val="clear" w:color="auto" w:fill="auto"/>
            <w:vAlign w:val="center"/>
          </w:tcPr>
          <w:p w14:paraId="0827ACAB" w14:textId="5FFF88B4" w:rsidR="00CA64B4" w:rsidRPr="001A0222" w:rsidRDefault="00CA64B4" w:rsidP="005A7C3D">
            <w:pPr>
              <w:rPr>
                <w:rFonts w:ascii="Arial" w:hAnsi="Arial"/>
                <w:sz w:val="16"/>
              </w:rPr>
            </w:pPr>
            <w:r w:rsidRPr="001A0222">
              <w:rPr>
                <w:rFonts w:ascii="Arial" w:hAnsi="Arial"/>
                <w:sz w:val="16"/>
              </w:rPr>
              <w:t>Iné pohľadávky</w:t>
            </w:r>
          </w:p>
        </w:tc>
        <w:tc>
          <w:tcPr>
            <w:tcW w:w="1340" w:type="dxa"/>
            <w:tcBorders>
              <w:top w:val="nil"/>
              <w:left w:val="nil"/>
              <w:bottom w:val="nil"/>
              <w:right w:val="nil"/>
            </w:tcBorders>
            <w:shd w:val="clear" w:color="auto" w:fill="auto"/>
            <w:vAlign w:val="bottom"/>
          </w:tcPr>
          <w:p w14:paraId="7517D0B8" w14:textId="78CCFDAE" w:rsidR="00CA64B4" w:rsidRPr="001A0222" w:rsidRDefault="009E3234" w:rsidP="005A7C3D">
            <w:pPr>
              <w:jc w:val="right"/>
              <w:rPr>
                <w:rFonts w:ascii="Arial" w:hAnsi="Arial"/>
                <w:sz w:val="16"/>
              </w:rPr>
            </w:pPr>
            <w:r w:rsidRPr="001A0222">
              <w:rPr>
                <w:rFonts w:ascii="Arial" w:hAnsi="Arial"/>
                <w:sz w:val="16"/>
              </w:rPr>
              <w:t>755</w:t>
            </w:r>
          </w:p>
        </w:tc>
        <w:tc>
          <w:tcPr>
            <w:tcW w:w="1325" w:type="dxa"/>
            <w:tcBorders>
              <w:top w:val="nil"/>
              <w:left w:val="nil"/>
              <w:bottom w:val="nil"/>
              <w:right w:val="nil"/>
            </w:tcBorders>
            <w:shd w:val="clear" w:color="auto" w:fill="auto"/>
            <w:vAlign w:val="bottom"/>
          </w:tcPr>
          <w:p w14:paraId="2DAF1051" w14:textId="64F9A94A" w:rsidR="00CA64B4" w:rsidRPr="001A0222" w:rsidRDefault="00CA64B4" w:rsidP="005A7C3D">
            <w:pPr>
              <w:jc w:val="right"/>
              <w:rPr>
                <w:rFonts w:ascii="Arial" w:hAnsi="Arial"/>
                <w:sz w:val="16"/>
              </w:rPr>
            </w:pPr>
            <w:r w:rsidRPr="001A0222">
              <w:rPr>
                <w:rFonts w:ascii="Arial" w:hAnsi="Arial"/>
                <w:sz w:val="16"/>
              </w:rPr>
              <w:t>0</w:t>
            </w:r>
          </w:p>
        </w:tc>
        <w:tc>
          <w:tcPr>
            <w:tcW w:w="1355" w:type="dxa"/>
            <w:tcBorders>
              <w:top w:val="nil"/>
              <w:left w:val="nil"/>
              <w:bottom w:val="nil"/>
              <w:right w:val="nil"/>
            </w:tcBorders>
            <w:shd w:val="clear" w:color="auto" w:fill="auto"/>
            <w:noWrap/>
            <w:vAlign w:val="bottom"/>
          </w:tcPr>
          <w:p w14:paraId="3011B570" w14:textId="098EF2F6" w:rsidR="009E3234" w:rsidRPr="001A0222" w:rsidRDefault="009E3234" w:rsidP="009E3234">
            <w:pPr>
              <w:jc w:val="right"/>
              <w:rPr>
                <w:rFonts w:ascii="Arial" w:hAnsi="Arial"/>
                <w:sz w:val="16"/>
              </w:rPr>
            </w:pPr>
            <w:r w:rsidRPr="001A0222">
              <w:rPr>
                <w:rFonts w:ascii="Arial" w:hAnsi="Arial"/>
                <w:sz w:val="16"/>
              </w:rPr>
              <w:t>755</w:t>
            </w:r>
          </w:p>
        </w:tc>
      </w:tr>
      <w:tr w:rsidR="00BF5442" w:rsidRPr="00DE3CEC" w14:paraId="1146B133" w14:textId="77777777" w:rsidTr="001A0222">
        <w:trPr>
          <w:trHeight w:val="20"/>
        </w:trPr>
        <w:tc>
          <w:tcPr>
            <w:tcW w:w="5500" w:type="dxa"/>
            <w:tcBorders>
              <w:top w:val="nil"/>
              <w:left w:val="nil"/>
              <w:bottom w:val="nil"/>
              <w:right w:val="nil"/>
            </w:tcBorders>
            <w:shd w:val="clear" w:color="auto" w:fill="auto"/>
            <w:vAlign w:val="bottom"/>
            <w:hideMark/>
          </w:tcPr>
          <w:p w14:paraId="1AD29379" w14:textId="77777777" w:rsidR="00BF5442" w:rsidRPr="001A0222" w:rsidRDefault="00BF5442">
            <w:pPr>
              <w:rPr>
                <w:rFonts w:ascii="Arial" w:hAnsi="Arial"/>
                <w:b/>
                <w:sz w:val="16"/>
              </w:rPr>
            </w:pPr>
            <w:r w:rsidRPr="001A0222">
              <w:rPr>
                <w:rFonts w:ascii="Arial" w:hAnsi="Arial"/>
                <w:b/>
                <w:sz w:val="16"/>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1B70480D" w14:textId="45083FC5" w:rsidR="00BF5442" w:rsidRPr="001A0222" w:rsidRDefault="00243DC5">
            <w:pPr>
              <w:jc w:val="right"/>
              <w:rPr>
                <w:rFonts w:ascii="Arial" w:hAnsi="Arial"/>
                <w:b/>
                <w:sz w:val="16"/>
              </w:rPr>
            </w:pPr>
            <w:r w:rsidRPr="001A0222">
              <w:rPr>
                <w:rFonts w:ascii="Arial" w:hAnsi="Arial"/>
                <w:b/>
                <w:sz w:val="16"/>
              </w:rPr>
              <w:t>1 </w:t>
            </w:r>
            <w:r w:rsidRPr="00DE3CEC">
              <w:rPr>
                <w:rFonts w:ascii="Arial" w:hAnsi="Arial" w:cs="Arial"/>
                <w:b/>
                <w:bCs/>
                <w:sz w:val="16"/>
                <w:szCs w:val="16"/>
              </w:rPr>
              <w:t>381 564</w:t>
            </w:r>
          </w:p>
        </w:tc>
        <w:tc>
          <w:tcPr>
            <w:tcW w:w="1325" w:type="dxa"/>
            <w:tcBorders>
              <w:top w:val="single" w:sz="4" w:space="0" w:color="auto"/>
              <w:left w:val="nil"/>
              <w:bottom w:val="double" w:sz="6" w:space="0" w:color="auto"/>
              <w:right w:val="nil"/>
            </w:tcBorders>
            <w:shd w:val="clear" w:color="auto" w:fill="auto"/>
            <w:vAlign w:val="bottom"/>
            <w:hideMark/>
          </w:tcPr>
          <w:p w14:paraId="3D88CBF3" w14:textId="7023DA40" w:rsidR="00BF5442" w:rsidRPr="001A0222" w:rsidRDefault="009B1B1B" w:rsidP="00CD0F9F">
            <w:pPr>
              <w:jc w:val="right"/>
              <w:rPr>
                <w:rFonts w:ascii="Arial" w:hAnsi="Arial"/>
                <w:b/>
                <w:sz w:val="16"/>
              </w:rPr>
            </w:pPr>
            <w:r w:rsidRPr="001A0222">
              <w:rPr>
                <w:rFonts w:ascii="Arial" w:hAnsi="Arial"/>
                <w:b/>
                <w:sz w:val="16"/>
              </w:rPr>
              <w:t>294 681</w:t>
            </w:r>
          </w:p>
        </w:tc>
        <w:tc>
          <w:tcPr>
            <w:tcW w:w="1355" w:type="dxa"/>
            <w:tcBorders>
              <w:top w:val="single" w:sz="4" w:space="0" w:color="auto"/>
              <w:left w:val="nil"/>
              <w:bottom w:val="double" w:sz="6" w:space="0" w:color="auto"/>
              <w:right w:val="nil"/>
            </w:tcBorders>
            <w:shd w:val="clear" w:color="auto" w:fill="auto"/>
            <w:vAlign w:val="bottom"/>
            <w:hideMark/>
          </w:tcPr>
          <w:p w14:paraId="44051014" w14:textId="688332D1" w:rsidR="00BF5442" w:rsidRPr="001A0222" w:rsidRDefault="00243DC5">
            <w:pPr>
              <w:jc w:val="right"/>
              <w:rPr>
                <w:rFonts w:ascii="Arial" w:hAnsi="Arial"/>
                <w:b/>
                <w:sz w:val="16"/>
              </w:rPr>
            </w:pPr>
            <w:r w:rsidRPr="001A0222">
              <w:rPr>
                <w:rFonts w:ascii="Arial" w:hAnsi="Arial"/>
                <w:b/>
                <w:sz w:val="16"/>
              </w:rPr>
              <w:t>1 </w:t>
            </w:r>
            <w:r w:rsidRPr="00DE3CEC">
              <w:rPr>
                <w:rFonts w:ascii="Arial" w:hAnsi="Arial" w:cs="Arial"/>
                <w:b/>
                <w:bCs/>
                <w:sz w:val="16"/>
                <w:szCs w:val="16"/>
              </w:rPr>
              <w:t>676 245</w:t>
            </w:r>
          </w:p>
        </w:tc>
      </w:tr>
    </w:tbl>
    <w:p w14:paraId="4BD98824" w14:textId="397DB7AC" w:rsidR="005C33EE" w:rsidRPr="001C5A16" w:rsidRDefault="005C33EE" w:rsidP="00950D16">
      <w:pPr>
        <w:pStyle w:val="odstavec"/>
        <w:rPr>
          <w:highlight w:val="yellow"/>
        </w:rPr>
      </w:pPr>
    </w:p>
    <w:bookmarkEnd w:id="37"/>
    <w:p w14:paraId="3999D626" w14:textId="77777777" w:rsidR="00F04CE9" w:rsidRPr="00966245" w:rsidRDefault="00925889" w:rsidP="00950D16">
      <w:pPr>
        <w:pStyle w:val="odstavec"/>
        <w:rPr>
          <w:sz w:val="16"/>
        </w:rPr>
      </w:pPr>
      <w:r w:rsidRPr="001C5A16">
        <w:t>Informácie za predchádzajúce účtovné obdobie sú uvedené v nasledujúcej tabuľke:</w:t>
      </w:r>
    </w:p>
    <w:p w14:paraId="359DD0DF" w14:textId="77777777" w:rsidR="00BF5442" w:rsidRPr="001C5A16" w:rsidRDefault="00BF5442" w:rsidP="00950D16">
      <w:pPr>
        <w:pStyle w:val="odstavec"/>
      </w:pPr>
      <w:bookmarkStart w:id="39" w:name="FWT_T15b"/>
      <w:r w:rsidRPr="001C5A16">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BF5442" w:rsidRPr="00DE3CEC" w14:paraId="3E0159A4" w14:textId="77777777" w:rsidTr="001A0222">
        <w:trPr>
          <w:trHeight w:val="20"/>
        </w:trPr>
        <w:tc>
          <w:tcPr>
            <w:tcW w:w="5500" w:type="dxa"/>
            <w:tcBorders>
              <w:top w:val="nil"/>
              <w:left w:val="nil"/>
              <w:bottom w:val="single" w:sz="4" w:space="0" w:color="auto"/>
              <w:right w:val="nil"/>
            </w:tcBorders>
            <w:shd w:val="clear" w:color="auto" w:fill="auto"/>
            <w:vAlign w:val="bottom"/>
            <w:hideMark/>
          </w:tcPr>
          <w:p w14:paraId="0262C1E6" w14:textId="77777777" w:rsidR="00BF5442" w:rsidRPr="001A0222" w:rsidRDefault="00BF5442">
            <w:pPr>
              <w:jc w:val="center"/>
              <w:rPr>
                <w:rFonts w:ascii="Arial" w:hAnsi="Arial"/>
                <w:b/>
                <w:sz w:val="16"/>
              </w:rPr>
            </w:pPr>
            <w:bookmarkStart w:id="40" w:name="RANGE!B25:E39"/>
            <w:r w:rsidRPr="001A0222">
              <w:rPr>
                <w:rFonts w:ascii="Arial" w:hAnsi="Arial"/>
                <w:b/>
                <w:sz w:val="16"/>
              </w:rPr>
              <w:t>Názov položky</w:t>
            </w:r>
            <w:bookmarkEnd w:id="40"/>
          </w:p>
        </w:tc>
        <w:tc>
          <w:tcPr>
            <w:tcW w:w="1340" w:type="dxa"/>
            <w:tcBorders>
              <w:top w:val="nil"/>
              <w:left w:val="nil"/>
              <w:bottom w:val="single" w:sz="4" w:space="0" w:color="auto"/>
              <w:right w:val="nil"/>
            </w:tcBorders>
            <w:shd w:val="clear" w:color="auto" w:fill="auto"/>
            <w:vAlign w:val="bottom"/>
            <w:hideMark/>
          </w:tcPr>
          <w:p w14:paraId="21B54D0E" w14:textId="77777777" w:rsidR="00BF5442" w:rsidRPr="001A0222" w:rsidRDefault="00BF5442">
            <w:pPr>
              <w:jc w:val="center"/>
              <w:rPr>
                <w:rFonts w:ascii="Arial" w:hAnsi="Arial"/>
                <w:b/>
                <w:sz w:val="16"/>
              </w:rPr>
            </w:pPr>
            <w:r w:rsidRPr="001A0222">
              <w:rPr>
                <w:rFonts w:ascii="Arial" w:hAnsi="Arial"/>
                <w:b/>
                <w:sz w:val="16"/>
              </w:rPr>
              <w:t>V lehote splatnosti</w:t>
            </w:r>
          </w:p>
        </w:tc>
        <w:tc>
          <w:tcPr>
            <w:tcW w:w="1340" w:type="dxa"/>
            <w:tcBorders>
              <w:top w:val="nil"/>
              <w:left w:val="nil"/>
              <w:bottom w:val="single" w:sz="4" w:space="0" w:color="auto"/>
              <w:right w:val="nil"/>
            </w:tcBorders>
            <w:shd w:val="clear" w:color="auto" w:fill="auto"/>
            <w:vAlign w:val="bottom"/>
            <w:hideMark/>
          </w:tcPr>
          <w:p w14:paraId="4359C3EA" w14:textId="77777777" w:rsidR="00BF5442" w:rsidRPr="001A0222" w:rsidRDefault="00BF5442">
            <w:pPr>
              <w:jc w:val="center"/>
              <w:rPr>
                <w:rFonts w:ascii="Arial" w:hAnsi="Arial"/>
                <w:b/>
                <w:sz w:val="16"/>
              </w:rPr>
            </w:pPr>
            <w:r w:rsidRPr="001A0222">
              <w:rPr>
                <w:rFonts w:ascii="Arial" w:hAnsi="Arial"/>
                <w:b/>
                <w:sz w:val="16"/>
              </w:rPr>
              <w:t>Po lehote splatnosti</w:t>
            </w:r>
          </w:p>
        </w:tc>
        <w:tc>
          <w:tcPr>
            <w:tcW w:w="1340" w:type="dxa"/>
            <w:tcBorders>
              <w:top w:val="nil"/>
              <w:left w:val="nil"/>
              <w:bottom w:val="single" w:sz="4" w:space="0" w:color="auto"/>
              <w:right w:val="nil"/>
            </w:tcBorders>
            <w:shd w:val="clear" w:color="auto" w:fill="auto"/>
            <w:vAlign w:val="bottom"/>
            <w:hideMark/>
          </w:tcPr>
          <w:p w14:paraId="65BDD0D5" w14:textId="77777777" w:rsidR="00BF5442" w:rsidRPr="001A0222" w:rsidRDefault="00BF5442">
            <w:pPr>
              <w:jc w:val="center"/>
              <w:rPr>
                <w:rFonts w:ascii="Arial" w:hAnsi="Arial"/>
                <w:b/>
                <w:sz w:val="16"/>
              </w:rPr>
            </w:pPr>
            <w:r w:rsidRPr="001A0222">
              <w:rPr>
                <w:rFonts w:ascii="Arial" w:hAnsi="Arial"/>
                <w:b/>
                <w:sz w:val="16"/>
              </w:rPr>
              <w:t>Pohľadávky spolu</w:t>
            </w:r>
          </w:p>
        </w:tc>
      </w:tr>
      <w:tr w:rsidR="00BF5442" w:rsidRPr="00DE3CEC" w14:paraId="12CE6555" w14:textId="77777777" w:rsidTr="001A0222">
        <w:trPr>
          <w:trHeight w:val="20"/>
        </w:trPr>
        <w:tc>
          <w:tcPr>
            <w:tcW w:w="5500" w:type="dxa"/>
            <w:tcBorders>
              <w:top w:val="nil"/>
              <w:left w:val="nil"/>
              <w:bottom w:val="nil"/>
              <w:right w:val="nil"/>
            </w:tcBorders>
            <w:shd w:val="clear" w:color="auto" w:fill="auto"/>
            <w:vAlign w:val="bottom"/>
            <w:hideMark/>
          </w:tcPr>
          <w:p w14:paraId="54D8AF62" w14:textId="77777777" w:rsidR="00BF5442" w:rsidRPr="001A0222" w:rsidRDefault="00BF5442">
            <w:pPr>
              <w:rPr>
                <w:rFonts w:ascii="Arial" w:hAnsi="Arial"/>
                <w:b/>
                <w:sz w:val="16"/>
              </w:rPr>
            </w:pPr>
            <w:r w:rsidRPr="001A0222">
              <w:rPr>
                <w:rFonts w:ascii="Arial" w:hAnsi="Arial"/>
                <w:b/>
                <w:sz w:val="16"/>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17CD3565" w14:textId="21CF980C" w:rsidR="00BF5442" w:rsidRPr="001A0222" w:rsidRDefault="005A7C3D">
            <w:pPr>
              <w:jc w:val="right"/>
              <w:rPr>
                <w:rFonts w:ascii="Arial" w:hAnsi="Arial"/>
                <w:b/>
                <w:sz w:val="16"/>
              </w:rPr>
            </w:pPr>
            <w:r w:rsidRPr="001A0222">
              <w:rPr>
                <w:rFonts w:ascii="Arial" w:hAnsi="Arial"/>
                <w:b/>
                <w:sz w:val="16"/>
              </w:rPr>
              <w:t>1</w:t>
            </w:r>
            <w:r w:rsidR="00B42192" w:rsidRPr="001A0222">
              <w:rPr>
                <w:rFonts w:ascii="Arial" w:hAnsi="Arial"/>
                <w:b/>
                <w:sz w:val="16"/>
              </w:rPr>
              <w:t> 531 406</w:t>
            </w:r>
          </w:p>
        </w:tc>
        <w:tc>
          <w:tcPr>
            <w:tcW w:w="1340" w:type="dxa"/>
            <w:tcBorders>
              <w:top w:val="nil"/>
              <w:left w:val="nil"/>
              <w:bottom w:val="double" w:sz="6" w:space="0" w:color="auto"/>
              <w:right w:val="nil"/>
            </w:tcBorders>
            <w:shd w:val="clear" w:color="auto" w:fill="auto"/>
            <w:vAlign w:val="bottom"/>
            <w:hideMark/>
          </w:tcPr>
          <w:p w14:paraId="368621A8" w14:textId="3408C878" w:rsidR="00BF5442" w:rsidRPr="001A0222" w:rsidRDefault="00B42192">
            <w:pPr>
              <w:jc w:val="right"/>
              <w:rPr>
                <w:rFonts w:ascii="Arial" w:hAnsi="Arial"/>
                <w:b/>
                <w:sz w:val="16"/>
              </w:rPr>
            </w:pPr>
            <w:r w:rsidRPr="001A0222">
              <w:rPr>
                <w:rFonts w:ascii="Arial" w:hAnsi="Arial"/>
                <w:b/>
                <w:sz w:val="16"/>
              </w:rPr>
              <w:t>395 749</w:t>
            </w:r>
          </w:p>
        </w:tc>
        <w:tc>
          <w:tcPr>
            <w:tcW w:w="1340" w:type="dxa"/>
            <w:tcBorders>
              <w:top w:val="nil"/>
              <w:left w:val="nil"/>
              <w:bottom w:val="double" w:sz="6" w:space="0" w:color="auto"/>
              <w:right w:val="nil"/>
            </w:tcBorders>
            <w:shd w:val="clear" w:color="auto" w:fill="auto"/>
            <w:vAlign w:val="bottom"/>
            <w:hideMark/>
          </w:tcPr>
          <w:p w14:paraId="52C60C30" w14:textId="4FFF81B4" w:rsidR="00BF5442" w:rsidRPr="001A0222" w:rsidRDefault="00B42192">
            <w:pPr>
              <w:jc w:val="right"/>
              <w:rPr>
                <w:rFonts w:ascii="Arial" w:hAnsi="Arial"/>
                <w:b/>
                <w:sz w:val="16"/>
              </w:rPr>
            </w:pPr>
            <w:r w:rsidRPr="001A0222">
              <w:rPr>
                <w:rFonts w:ascii="Arial" w:hAnsi="Arial"/>
                <w:b/>
                <w:sz w:val="16"/>
              </w:rPr>
              <w:t>1 927 155</w:t>
            </w:r>
          </w:p>
        </w:tc>
      </w:tr>
      <w:tr w:rsidR="00BF5442" w:rsidRPr="00DE3CEC" w14:paraId="3928EA2B" w14:textId="77777777" w:rsidTr="001A0222">
        <w:trPr>
          <w:trHeight w:val="20"/>
        </w:trPr>
        <w:tc>
          <w:tcPr>
            <w:tcW w:w="5500" w:type="dxa"/>
            <w:tcBorders>
              <w:top w:val="nil"/>
              <w:left w:val="nil"/>
              <w:bottom w:val="nil"/>
              <w:right w:val="nil"/>
            </w:tcBorders>
            <w:shd w:val="clear" w:color="auto" w:fill="auto"/>
            <w:vAlign w:val="center"/>
            <w:hideMark/>
          </w:tcPr>
          <w:p w14:paraId="131223D5" w14:textId="77777777" w:rsidR="00BF5442" w:rsidRPr="001A0222" w:rsidRDefault="00BF5442">
            <w:pPr>
              <w:rPr>
                <w:rFonts w:ascii="Arial" w:hAnsi="Arial"/>
                <w:sz w:val="16"/>
              </w:rPr>
            </w:pPr>
            <w:r w:rsidRPr="001A0222">
              <w:rPr>
                <w:rFonts w:ascii="Arial" w:hAnsi="Arial"/>
                <w:sz w:val="16"/>
              </w:rPr>
              <w:t>Pohľadávky voči prepojeným účtovným jednotkám</w:t>
            </w:r>
          </w:p>
        </w:tc>
        <w:tc>
          <w:tcPr>
            <w:tcW w:w="1340" w:type="dxa"/>
            <w:tcBorders>
              <w:top w:val="nil"/>
              <w:left w:val="nil"/>
              <w:bottom w:val="nil"/>
              <w:right w:val="nil"/>
            </w:tcBorders>
            <w:shd w:val="clear" w:color="auto" w:fill="auto"/>
            <w:vAlign w:val="bottom"/>
            <w:hideMark/>
          </w:tcPr>
          <w:p w14:paraId="39F54D77" w14:textId="13878FCC" w:rsidR="00BF5442" w:rsidRPr="001A0222" w:rsidRDefault="00B42192">
            <w:pPr>
              <w:jc w:val="right"/>
              <w:rPr>
                <w:rFonts w:ascii="Arial" w:hAnsi="Arial"/>
                <w:sz w:val="16"/>
              </w:rPr>
            </w:pPr>
            <w:r w:rsidRPr="001A0222">
              <w:rPr>
                <w:rFonts w:ascii="Arial" w:hAnsi="Arial"/>
                <w:sz w:val="16"/>
              </w:rPr>
              <w:t>253 210</w:t>
            </w:r>
          </w:p>
        </w:tc>
        <w:tc>
          <w:tcPr>
            <w:tcW w:w="1340" w:type="dxa"/>
            <w:tcBorders>
              <w:top w:val="nil"/>
              <w:left w:val="nil"/>
              <w:bottom w:val="nil"/>
              <w:right w:val="nil"/>
            </w:tcBorders>
            <w:shd w:val="clear" w:color="auto" w:fill="auto"/>
            <w:vAlign w:val="bottom"/>
            <w:hideMark/>
          </w:tcPr>
          <w:p w14:paraId="12A992B8" w14:textId="63FAB3BF" w:rsidR="00BF5442" w:rsidRPr="001A0222" w:rsidRDefault="005A7C3D">
            <w:pPr>
              <w:jc w:val="right"/>
              <w:rPr>
                <w:rFonts w:ascii="Arial" w:hAnsi="Arial"/>
                <w:sz w:val="16"/>
              </w:rPr>
            </w:pPr>
            <w:r w:rsidRPr="001A0222">
              <w:rPr>
                <w:rFonts w:ascii="Arial" w:hAnsi="Arial"/>
                <w:sz w:val="16"/>
              </w:rPr>
              <w:t>0</w:t>
            </w:r>
          </w:p>
        </w:tc>
        <w:tc>
          <w:tcPr>
            <w:tcW w:w="1340" w:type="dxa"/>
            <w:tcBorders>
              <w:top w:val="nil"/>
              <w:left w:val="nil"/>
              <w:bottom w:val="nil"/>
              <w:right w:val="nil"/>
            </w:tcBorders>
            <w:shd w:val="clear" w:color="auto" w:fill="auto"/>
            <w:noWrap/>
            <w:vAlign w:val="bottom"/>
            <w:hideMark/>
          </w:tcPr>
          <w:p w14:paraId="0E6E5112" w14:textId="52A44253" w:rsidR="00BF5442" w:rsidRPr="001A0222" w:rsidRDefault="00B42192">
            <w:pPr>
              <w:jc w:val="right"/>
              <w:rPr>
                <w:rFonts w:ascii="Arial" w:hAnsi="Arial"/>
                <w:sz w:val="16"/>
              </w:rPr>
            </w:pPr>
            <w:r w:rsidRPr="001A0222">
              <w:rPr>
                <w:rFonts w:ascii="Arial" w:hAnsi="Arial"/>
                <w:sz w:val="16"/>
              </w:rPr>
              <w:t>253 210</w:t>
            </w:r>
          </w:p>
        </w:tc>
      </w:tr>
      <w:tr w:rsidR="005A7C3D" w:rsidRPr="00DE3CEC" w14:paraId="699096DA" w14:textId="77777777" w:rsidTr="001A0222">
        <w:trPr>
          <w:trHeight w:val="20"/>
        </w:trPr>
        <w:tc>
          <w:tcPr>
            <w:tcW w:w="5500" w:type="dxa"/>
            <w:tcBorders>
              <w:top w:val="nil"/>
              <w:left w:val="nil"/>
              <w:bottom w:val="nil"/>
              <w:right w:val="nil"/>
            </w:tcBorders>
            <w:shd w:val="clear" w:color="auto" w:fill="auto"/>
            <w:vAlign w:val="center"/>
            <w:hideMark/>
          </w:tcPr>
          <w:p w14:paraId="4244BD9B" w14:textId="77777777" w:rsidR="005A7C3D" w:rsidRPr="001A0222" w:rsidRDefault="005A7C3D" w:rsidP="005A7C3D">
            <w:pPr>
              <w:rPr>
                <w:rFonts w:ascii="Arial" w:hAnsi="Arial"/>
                <w:sz w:val="16"/>
              </w:rPr>
            </w:pPr>
            <w:r w:rsidRPr="001A0222">
              <w:rPr>
                <w:rFonts w:ascii="Arial" w:hAnsi="Arial"/>
                <w:sz w:val="16"/>
              </w:rPr>
              <w:t>Ostatné pohľadávky z obchodného styku</w:t>
            </w:r>
          </w:p>
        </w:tc>
        <w:tc>
          <w:tcPr>
            <w:tcW w:w="1340" w:type="dxa"/>
            <w:tcBorders>
              <w:top w:val="nil"/>
              <w:left w:val="nil"/>
              <w:bottom w:val="nil"/>
              <w:right w:val="nil"/>
            </w:tcBorders>
            <w:shd w:val="clear" w:color="auto" w:fill="auto"/>
            <w:vAlign w:val="bottom"/>
            <w:hideMark/>
          </w:tcPr>
          <w:p w14:paraId="622ABAC0" w14:textId="0291535B" w:rsidR="005A7C3D" w:rsidRPr="001A0222" w:rsidRDefault="00B42192" w:rsidP="005A7C3D">
            <w:pPr>
              <w:jc w:val="right"/>
              <w:rPr>
                <w:rFonts w:ascii="Arial" w:hAnsi="Arial"/>
                <w:sz w:val="16"/>
              </w:rPr>
            </w:pPr>
            <w:r w:rsidRPr="001A0222">
              <w:rPr>
                <w:rFonts w:ascii="Arial" w:hAnsi="Arial"/>
                <w:sz w:val="16"/>
              </w:rPr>
              <w:t>1 278 196</w:t>
            </w:r>
          </w:p>
        </w:tc>
        <w:tc>
          <w:tcPr>
            <w:tcW w:w="1340" w:type="dxa"/>
            <w:tcBorders>
              <w:top w:val="nil"/>
              <w:left w:val="nil"/>
              <w:bottom w:val="nil"/>
              <w:right w:val="nil"/>
            </w:tcBorders>
            <w:shd w:val="clear" w:color="auto" w:fill="auto"/>
            <w:vAlign w:val="bottom"/>
            <w:hideMark/>
          </w:tcPr>
          <w:p w14:paraId="1C4B309E" w14:textId="1C377E70" w:rsidR="005A7C3D" w:rsidRPr="001A0222" w:rsidRDefault="00B42192" w:rsidP="005A7C3D">
            <w:pPr>
              <w:jc w:val="right"/>
              <w:rPr>
                <w:rFonts w:ascii="Arial" w:hAnsi="Arial"/>
                <w:sz w:val="16"/>
              </w:rPr>
            </w:pPr>
            <w:r w:rsidRPr="001A0222">
              <w:rPr>
                <w:rFonts w:ascii="Arial" w:hAnsi="Arial"/>
                <w:sz w:val="16"/>
              </w:rPr>
              <w:t>395 749</w:t>
            </w:r>
          </w:p>
        </w:tc>
        <w:tc>
          <w:tcPr>
            <w:tcW w:w="1340" w:type="dxa"/>
            <w:tcBorders>
              <w:top w:val="nil"/>
              <w:left w:val="nil"/>
              <w:bottom w:val="nil"/>
              <w:right w:val="nil"/>
            </w:tcBorders>
            <w:shd w:val="clear" w:color="auto" w:fill="auto"/>
            <w:noWrap/>
            <w:vAlign w:val="bottom"/>
            <w:hideMark/>
          </w:tcPr>
          <w:p w14:paraId="0B94E136" w14:textId="76985021" w:rsidR="005A7C3D" w:rsidRPr="001A0222" w:rsidRDefault="00B42192" w:rsidP="005A7C3D">
            <w:pPr>
              <w:jc w:val="right"/>
              <w:rPr>
                <w:rFonts w:ascii="Arial" w:hAnsi="Arial"/>
                <w:sz w:val="16"/>
              </w:rPr>
            </w:pPr>
            <w:r w:rsidRPr="001A0222">
              <w:rPr>
                <w:rFonts w:ascii="Arial" w:hAnsi="Arial"/>
                <w:sz w:val="16"/>
              </w:rPr>
              <w:t>1 673 945</w:t>
            </w:r>
          </w:p>
        </w:tc>
      </w:tr>
      <w:tr w:rsidR="00BF5442" w:rsidRPr="00DE3CEC" w14:paraId="67A9E392" w14:textId="77777777" w:rsidTr="001A0222">
        <w:trPr>
          <w:trHeight w:val="20"/>
        </w:trPr>
        <w:tc>
          <w:tcPr>
            <w:tcW w:w="5500" w:type="dxa"/>
            <w:tcBorders>
              <w:top w:val="nil"/>
              <w:left w:val="nil"/>
              <w:bottom w:val="nil"/>
              <w:right w:val="nil"/>
            </w:tcBorders>
            <w:shd w:val="clear" w:color="auto" w:fill="auto"/>
            <w:vAlign w:val="bottom"/>
            <w:hideMark/>
          </w:tcPr>
          <w:p w14:paraId="6AF818E9" w14:textId="77777777" w:rsidR="00BF5442" w:rsidRPr="001A0222" w:rsidRDefault="00BF5442">
            <w:pPr>
              <w:rPr>
                <w:rFonts w:ascii="Arial" w:hAnsi="Arial"/>
                <w:b/>
                <w:sz w:val="16"/>
              </w:rPr>
            </w:pPr>
            <w:r w:rsidRPr="001A0222">
              <w:rPr>
                <w:rFonts w:ascii="Arial" w:hAnsi="Arial"/>
                <w:b/>
                <w:sz w:val="16"/>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4AE09C2E" w14:textId="4C46F201" w:rsidR="00BF5442" w:rsidRPr="001A0222" w:rsidRDefault="00B42192">
            <w:pPr>
              <w:jc w:val="right"/>
              <w:rPr>
                <w:rFonts w:ascii="Arial" w:hAnsi="Arial"/>
                <w:b/>
                <w:sz w:val="16"/>
              </w:rPr>
            </w:pPr>
            <w:r w:rsidRPr="001A0222">
              <w:rPr>
                <w:rFonts w:ascii="Arial" w:hAnsi="Arial"/>
                <w:b/>
                <w:sz w:val="16"/>
              </w:rPr>
              <w:t>88 661</w:t>
            </w:r>
          </w:p>
        </w:tc>
        <w:tc>
          <w:tcPr>
            <w:tcW w:w="1340" w:type="dxa"/>
            <w:tcBorders>
              <w:top w:val="single" w:sz="4" w:space="0" w:color="auto"/>
              <w:left w:val="nil"/>
              <w:bottom w:val="double" w:sz="6" w:space="0" w:color="auto"/>
              <w:right w:val="nil"/>
            </w:tcBorders>
            <w:shd w:val="clear" w:color="auto" w:fill="auto"/>
            <w:vAlign w:val="bottom"/>
            <w:hideMark/>
          </w:tcPr>
          <w:p w14:paraId="25D45C2A" w14:textId="77777777" w:rsidR="00BF5442" w:rsidRPr="001A0222" w:rsidRDefault="00BF5442">
            <w:pPr>
              <w:jc w:val="right"/>
              <w:rPr>
                <w:rFonts w:ascii="Arial" w:hAnsi="Arial"/>
                <w:b/>
                <w:sz w:val="16"/>
              </w:rPr>
            </w:pPr>
            <w:r w:rsidRPr="001A0222">
              <w:rPr>
                <w:rFonts w:ascii="Arial" w:hAnsi="Arial"/>
                <w:b/>
                <w:sz w:val="16"/>
              </w:rPr>
              <w:t>0</w:t>
            </w:r>
          </w:p>
        </w:tc>
        <w:tc>
          <w:tcPr>
            <w:tcW w:w="1340" w:type="dxa"/>
            <w:tcBorders>
              <w:top w:val="single" w:sz="4" w:space="0" w:color="auto"/>
              <w:left w:val="nil"/>
              <w:bottom w:val="double" w:sz="6" w:space="0" w:color="auto"/>
              <w:right w:val="nil"/>
            </w:tcBorders>
            <w:shd w:val="clear" w:color="auto" w:fill="auto"/>
            <w:vAlign w:val="bottom"/>
            <w:hideMark/>
          </w:tcPr>
          <w:p w14:paraId="5EE08DB9" w14:textId="58BEFF7B" w:rsidR="00BF5442" w:rsidRPr="001A0222" w:rsidRDefault="00B42192">
            <w:pPr>
              <w:jc w:val="right"/>
              <w:rPr>
                <w:rFonts w:ascii="Arial" w:hAnsi="Arial"/>
                <w:b/>
                <w:sz w:val="16"/>
              </w:rPr>
            </w:pPr>
            <w:r w:rsidRPr="001A0222">
              <w:rPr>
                <w:rFonts w:ascii="Arial" w:hAnsi="Arial"/>
                <w:b/>
                <w:sz w:val="16"/>
              </w:rPr>
              <w:t>88 661</w:t>
            </w:r>
          </w:p>
        </w:tc>
      </w:tr>
      <w:tr w:rsidR="00BF5442" w:rsidRPr="00DE3CEC" w14:paraId="7F9AB970" w14:textId="77777777" w:rsidTr="001A0222">
        <w:trPr>
          <w:trHeight w:val="20"/>
        </w:trPr>
        <w:tc>
          <w:tcPr>
            <w:tcW w:w="5500" w:type="dxa"/>
            <w:tcBorders>
              <w:top w:val="nil"/>
              <w:left w:val="nil"/>
              <w:bottom w:val="nil"/>
              <w:right w:val="nil"/>
            </w:tcBorders>
            <w:shd w:val="clear" w:color="auto" w:fill="auto"/>
            <w:vAlign w:val="center"/>
            <w:hideMark/>
          </w:tcPr>
          <w:p w14:paraId="0EB46D11" w14:textId="4204C619" w:rsidR="00BF5442" w:rsidRPr="001A0222" w:rsidRDefault="005A7C3D">
            <w:pPr>
              <w:rPr>
                <w:rFonts w:ascii="Arial" w:hAnsi="Arial"/>
                <w:sz w:val="16"/>
              </w:rPr>
            </w:pPr>
            <w:r w:rsidRPr="001A0222">
              <w:rPr>
                <w:rFonts w:ascii="Arial" w:hAnsi="Arial"/>
                <w:sz w:val="16"/>
              </w:rPr>
              <w:t>Daňové pohľadávky a dotácie</w:t>
            </w:r>
          </w:p>
        </w:tc>
        <w:tc>
          <w:tcPr>
            <w:tcW w:w="1340" w:type="dxa"/>
            <w:tcBorders>
              <w:top w:val="nil"/>
              <w:left w:val="nil"/>
              <w:bottom w:val="nil"/>
              <w:right w:val="nil"/>
            </w:tcBorders>
            <w:shd w:val="clear" w:color="auto" w:fill="auto"/>
            <w:vAlign w:val="bottom"/>
            <w:hideMark/>
          </w:tcPr>
          <w:p w14:paraId="3AC8E863" w14:textId="325BF9D6" w:rsidR="00BF5442" w:rsidRPr="001A0222" w:rsidRDefault="00B42192">
            <w:pPr>
              <w:jc w:val="right"/>
              <w:rPr>
                <w:rFonts w:ascii="Arial" w:hAnsi="Arial"/>
                <w:sz w:val="16"/>
              </w:rPr>
            </w:pPr>
            <w:r w:rsidRPr="001A0222">
              <w:rPr>
                <w:rFonts w:ascii="Arial" w:hAnsi="Arial"/>
                <w:sz w:val="16"/>
              </w:rPr>
              <w:t>85 452</w:t>
            </w:r>
          </w:p>
        </w:tc>
        <w:tc>
          <w:tcPr>
            <w:tcW w:w="1340" w:type="dxa"/>
            <w:tcBorders>
              <w:top w:val="nil"/>
              <w:left w:val="nil"/>
              <w:bottom w:val="nil"/>
              <w:right w:val="nil"/>
            </w:tcBorders>
            <w:shd w:val="clear" w:color="auto" w:fill="auto"/>
            <w:vAlign w:val="bottom"/>
            <w:hideMark/>
          </w:tcPr>
          <w:p w14:paraId="4887F52E" w14:textId="77777777" w:rsidR="00BF5442" w:rsidRPr="001A0222" w:rsidRDefault="00BF5442">
            <w:pPr>
              <w:jc w:val="right"/>
              <w:rPr>
                <w:rFonts w:ascii="Arial" w:hAnsi="Arial"/>
                <w:sz w:val="16"/>
              </w:rPr>
            </w:pPr>
            <w:r w:rsidRPr="001A0222">
              <w:rPr>
                <w:rFonts w:ascii="Arial" w:hAnsi="Arial"/>
                <w:sz w:val="16"/>
              </w:rPr>
              <w:t>0</w:t>
            </w:r>
          </w:p>
        </w:tc>
        <w:tc>
          <w:tcPr>
            <w:tcW w:w="1340" w:type="dxa"/>
            <w:tcBorders>
              <w:top w:val="nil"/>
              <w:left w:val="nil"/>
              <w:bottom w:val="nil"/>
              <w:right w:val="nil"/>
            </w:tcBorders>
            <w:shd w:val="clear" w:color="auto" w:fill="auto"/>
            <w:noWrap/>
            <w:vAlign w:val="bottom"/>
            <w:hideMark/>
          </w:tcPr>
          <w:p w14:paraId="22D5D009" w14:textId="0D8C4CA7" w:rsidR="00B42192" w:rsidRPr="001A0222" w:rsidRDefault="00B42192" w:rsidP="00B42192">
            <w:pPr>
              <w:jc w:val="right"/>
              <w:rPr>
                <w:rFonts w:ascii="Arial" w:hAnsi="Arial"/>
                <w:sz w:val="16"/>
              </w:rPr>
            </w:pPr>
            <w:r w:rsidRPr="001A0222">
              <w:rPr>
                <w:rFonts w:ascii="Arial" w:hAnsi="Arial"/>
                <w:sz w:val="16"/>
              </w:rPr>
              <w:t>85 452</w:t>
            </w:r>
          </w:p>
        </w:tc>
      </w:tr>
      <w:tr w:rsidR="00BF5442" w:rsidRPr="00DE3CEC" w14:paraId="55FE2917" w14:textId="77777777" w:rsidTr="001A0222">
        <w:trPr>
          <w:trHeight w:val="20"/>
        </w:trPr>
        <w:tc>
          <w:tcPr>
            <w:tcW w:w="5500" w:type="dxa"/>
            <w:tcBorders>
              <w:top w:val="nil"/>
              <w:left w:val="nil"/>
              <w:bottom w:val="nil"/>
              <w:right w:val="nil"/>
            </w:tcBorders>
            <w:shd w:val="clear" w:color="auto" w:fill="auto"/>
            <w:vAlign w:val="center"/>
            <w:hideMark/>
          </w:tcPr>
          <w:p w14:paraId="6DC90B86" w14:textId="77777777" w:rsidR="00BF5442" w:rsidRPr="001A0222" w:rsidRDefault="00BF5442">
            <w:pPr>
              <w:rPr>
                <w:rFonts w:ascii="Arial" w:hAnsi="Arial"/>
                <w:sz w:val="16"/>
              </w:rPr>
            </w:pPr>
            <w:r w:rsidRPr="001A0222">
              <w:rPr>
                <w:rFonts w:ascii="Arial" w:hAnsi="Arial"/>
                <w:sz w:val="16"/>
              </w:rPr>
              <w:t>Iné pohľadávky</w:t>
            </w:r>
          </w:p>
        </w:tc>
        <w:tc>
          <w:tcPr>
            <w:tcW w:w="1340" w:type="dxa"/>
            <w:tcBorders>
              <w:top w:val="nil"/>
              <w:left w:val="nil"/>
              <w:bottom w:val="nil"/>
              <w:right w:val="nil"/>
            </w:tcBorders>
            <w:shd w:val="clear" w:color="auto" w:fill="auto"/>
            <w:vAlign w:val="bottom"/>
            <w:hideMark/>
          </w:tcPr>
          <w:p w14:paraId="54CC0E09" w14:textId="5A656833" w:rsidR="00BF5442" w:rsidRPr="001A0222" w:rsidRDefault="00B42192">
            <w:pPr>
              <w:jc w:val="right"/>
              <w:rPr>
                <w:rFonts w:ascii="Arial" w:hAnsi="Arial"/>
                <w:sz w:val="16"/>
              </w:rPr>
            </w:pPr>
            <w:r w:rsidRPr="001A0222">
              <w:rPr>
                <w:rFonts w:ascii="Arial" w:hAnsi="Arial"/>
                <w:sz w:val="16"/>
              </w:rPr>
              <w:t>3 209</w:t>
            </w:r>
          </w:p>
        </w:tc>
        <w:tc>
          <w:tcPr>
            <w:tcW w:w="1340" w:type="dxa"/>
            <w:tcBorders>
              <w:top w:val="nil"/>
              <w:left w:val="nil"/>
              <w:bottom w:val="nil"/>
              <w:right w:val="nil"/>
            </w:tcBorders>
            <w:shd w:val="clear" w:color="auto" w:fill="auto"/>
            <w:vAlign w:val="bottom"/>
            <w:hideMark/>
          </w:tcPr>
          <w:p w14:paraId="334360F0" w14:textId="77777777" w:rsidR="00BF5442" w:rsidRPr="001A0222" w:rsidRDefault="00BF5442">
            <w:pPr>
              <w:jc w:val="right"/>
              <w:rPr>
                <w:rFonts w:ascii="Arial" w:hAnsi="Arial"/>
                <w:sz w:val="16"/>
              </w:rPr>
            </w:pPr>
            <w:r w:rsidRPr="001A0222">
              <w:rPr>
                <w:rFonts w:ascii="Arial" w:hAnsi="Arial"/>
                <w:sz w:val="16"/>
              </w:rPr>
              <w:t>0</w:t>
            </w:r>
          </w:p>
        </w:tc>
        <w:tc>
          <w:tcPr>
            <w:tcW w:w="1340" w:type="dxa"/>
            <w:tcBorders>
              <w:top w:val="nil"/>
              <w:left w:val="nil"/>
              <w:bottom w:val="nil"/>
              <w:right w:val="nil"/>
            </w:tcBorders>
            <w:shd w:val="clear" w:color="auto" w:fill="auto"/>
            <w:noWrap/>
            <w:vAlign w:val="bottom"/>
            <w:hideMark/>
          </w:tcPr>
          <w:p w14:paraId="3AEA9FB8" w14:textId="7F5B5BF1" w:rsidR="00BF5442" w:rsidRPr="001A0222" w:rsidRDefault="00B42192">
            <w:pPr>
              <w:jc w:val="right"/>
              <w:rPr>
                <w:rFonts w:ascii="Arial" w:hAnsi="Arial"/>
                <w:sz w:val="16"/>
              </w:rPr>
            </w:pPr>
            <w:r w:rsidRPr="001A0222">
              <w:rPr>
                <w:rFonts w:ascii="Arial" w:hAnsi="Arial"/>
                <w:sz w:val="16"/>
              </w:rPr>
              <w:t>3 209</w:t>
            </w:r>
          </w:p>
        </w:tc>
      </w:tr>
      <w:tr w:rsidR="00BF5442" w:rsidRPr="00DE3CEC" w14:paraId="197D9E54" w14:textId="77777777" w:rsidTr="001A0222">
        <w:trPr>
          <w:trHeight w:val="20"/>
        </w:trPr>
        <w:tc>
          <w:tcPr>
            <w:tcW w:w="5500" w:type="dxa"/>
            <w:tcBorders>
              <w:top w:val="nil"/>
              <w:left w:val="nil"/>
              <w:bottom w:val="nil"/>
              <w:right w:val="nil"/>
            </w:tcBorders>
            <w:shd w:val="clear" w:color="auto" w:fill="auto"/>
            <w:vAlign w:val="bottom"/>
            <w:hideMark/>
          </w:tcPr>
          <w:p w14:paraId="127B29A1" w14:textId="77777777" w:rsidR="00BF5442" w:rsidRPr="001A0222" w:rsidRDefault="00BF5442">
            <w:pPr>
              <w:rPr>
                <w:rFonts w:ascii="Arial" w:hAnsi="Arial"/>
                <w:b/>
                <w:sz w:val="16"/>
              </w:rPr>
            </w:pPr>
            <w:r w:rsidRPr="001A0222">
              <w:rPr>
                <w:rFonts w:ascii="Arial" w:hAnsi="Arial"/>
                <w:b/>
                <w:sz w:val="16"/>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19F8C9E7" w14:textId="1CCB5358" w:rsidR="00BF5442" w:rsidRPr="001A0222" w:rsidRDefault="005A7C3D">
            <w:pPr>
              <w:jc w:val="right"/>
              <w:rPr>
                <w:rFonts w:ascii="Arial" w:hAnsi="Arial"/>
                <w:b/>
                <w:sz w:val="16"/>
              </w:rPr>
            </w:pPr>
            <w:r w:rsidRPr="001A0222">
              <w:rPr>
                <w:rFonts w:ascii="Arial" w:hAnsi="Arial"/>
                <w:b/>
                <w:sz w:val="16"/>
              </w:rPr>
              <w:t>1</w:t>
            </w:r>
            <w:r w:rsidR="00B42192" w:rsidRPr="001A0222">
              <w:rPr>
                <w:rFonts w:ascii="Arial" w:hAnsi="Arial"/>
                <w:b/>
                <w:sz w:val="16"/>
              </w:rPr>
              <w:t> 620 067</w:t>
            </w:r>
          </w:p>
        </w:tc>
        <w:tc>
          <w:tcPr>
            <w:tcW w:w="1340" w:type="dxa"/>
            <w:tcBorders>
              <w:top w:val="single" w:sz="4" w:space="0" w:color="auto"/>
              <w:left w:val="nil"/>
              <w:bottom w:val="double" w:sz="6" w:space="0" w:color="auto"/>
              <w:right w:val="nil"/>
            </w:tcBorders>
            <w:shd w:val="clear" w:color="auto" w:fill="auto"/>
            <w:vAlign w:val="bottom"/>
            <w:hideMark/>
          </w:tcPr>
          <w:p w14:paraId="7866502C" w14:textId="3F4905A6" w:rsidR="00BF5442" w:rsidRPr="001A0222" w:rsidRDefault="00B42192">
            <w:pPr>
              <w:jc w:val="right"/>
              <w:rPr>
                <w:rFonts w:ascii="Arial" w:hAnsi="Arial"/>
                <w:b/>
                <w:sz w:val="16"/>
              </w:rPr>
            </w:pPr>
            <w:r w:rsidRPr="001A0222">
              <w:rPr>
                <w:rFonts w:ascii="Arial" w:hAnsi="Arial"/>
                <w:b/>
                <w:sz w:val="16"/>
              </w:rPr>
              <w:t>395 749</w:t>
            </w:r>
          </w:p>
        </w:tc>
        <w:tc>
          <w:tcPr>
            <w:tcW w:w="1340" w:type="dxa"/>
            <w:tcBorders>
              <w:top w:val="single" w:sz="4" w:space="0" w:color="auto"/>
              <w:left w:val="nil"/>
              <w:bottom w:val="double" w:sz="6" w:space="0" w:color="auto"/>
              <w:right w:val="nil"/>
            </w:tcBorders>
            <w:shd w:val="clear" w:color="auto" w:fill="auto"/>
            <w:vAlign w:val="bottom"/>
            <w:hideMark/>
          </w:tcPr>
          <w:p w14:paraId="081E9D1A" w14:textId="6F6A915C" w:rsidR="00BF5442" w:rsidRPr="001A0222" w:rsidRDefault="00B42192">
            <w:pPr>
              <w:jc w:val="right"/>
              <w:rPr>
                <w:rFonts w:ascii="Arial" w:hAnsi="Arial"/>
                <w:b/>
                <w:sz w:val="16"/>
              </w:rPr>
            </w:pPr>
            <w:r w:rsidRPr="001A0222">
              <w:rPr>
                <w:rFonts w:ascii="Arial" w:hAnsi="Arial"/>
                <w:b/>
                <w:sz w:val="16"/>
              </w:rPr>
              <w:t>2 015 816</w:t>
            </w:r>
          </w:p>
        </w:tc>
      </w:tr>
    </w:tbl>
    <w:p w14:paraId="49F49D3E" w14:textId="006ECC3C" w:rsidR="005C33EE" w:rsidRPr="001C5A16" w:rsidRDefault="005C33EE" w:rsidP="00950D16">
      <w:pPr>
        <w:pStyle w:val="odstavec"/>
      </w:pPr>
    </w:p>
    <w:p w14:paraId="7E7FE04B" w14:textId="1D5DDCDD" w:rsidR="005C33EE" w:rsidRDefault="005C33EE" w:rsidP="00950D16">
      <w:pPr>
        <w:pStyle w:val="odstavec"/>
      </w:pPr>
    </w:p>
    <w:p w14:paraId="34EED763" w14:textId="56C36DC1" w:rsidR="00DE3CEC" w:rsidRDefault="00DE3CEC" w:rsidP="00950D16">
      <w:pPr>
        <w:pStyle w:val="odstavec"/>
      </w:pPr>
    </w:p>
    <w:p w14:paraId="22566818" w14:textId="4185EF1A" w:rsidR="00DE3CEC" w:rsidRDefault="00DE3CEC" w:rsidP="00950D16">
      <w:pPr>
        <w:pStyle w:val="odstavec"/>
      </w:pPr>
    </w:p>
    <w:p w14:paraId="4A32A2EB" w14:textId="25CBAC0B" w:rsidR="00DE3CEC" w:rsidRDefault="00DE3CEC" w:rsidP="00950D16">
      <w:pPr>
        <w:pStyle w:val="odstavec"/>
      </w:pPr>
    </w:p>
    <w:p w14:paraId="1193DF37" w14:textId="7852A965" w:rsidR="00DE3CEC" w:rsidRDefault="00DE3CEC" w:rsidP="00950D16">
      <w:pPr>
        <w:pStyle w:val="odstavec"/>
      </w:pPr>
    </w:p>
    <w:p w14:paraId="16398353" w14:textId="77777777" w:rsidR="00DE3CEC" w:rsidRPr="001C5A16" w:rsidRDefault="00DE3CEC" w:rsidP="00950D16">
      <w:pPr>
        <w:pStyle w:val="odstavec"/>
      </w:pPr>
    </w:p>
    <w:bookmarkEnd w:id="39"/>
    <w:p w14:paraId="2867CF52" w14:textId="77777777" w:rsidR="00667406" w:rsidRPr="001C5A16" w:rsidRDefault="004B35C9" w:rsidP="00950D16">
      <w:pPr>
        <w:pStyle w:val="body0"/>
      </w:pPr>
      <w:r w:rsidRPr="001C5A16">
        <w:lastRenderedPageBreak/>
        <w:t>Informácie o záložnom práve príp</w:t>
      </w:r>
      <w:r w:rsidR="00D019FD" w:rsidRPr="001C5A16">
        <w:t>adne</w:t>
      </w:r>
      <w:r w:rsidRPr="001C5A16">
        <w:t xml:space="preserve"> obmedzenom práve disponovať s</w:t>
      </w:r>
      <w:r w:rsidR="00A96F06" w:rsidRPr="001C5A16">
        <w:t> </w:t>
      </w:r>
      <w:r w:rsidRPr="001C5A16">
        <w:t>pohľadávkami</w:t>
      </w:r>
      <w:r w:rsidR="00A96F06" w:rsidRPr="001C5A16">
        <w:t xml:space="preserve"> a informácie o pohľadávkach krytých záložným právom sú uvedené v nasledujúcej tabuľke</w:t>
      </w:r>
      <w:r w:rsidRPr="001C5A16">
        <w:t>:</w:t>
      </w:r>
    </w:p>
    <w:p w14:paraId="23F1F11F" w14:textId="77777777" w:rsidR="00BF5442" w:rsidRPr="001C5A16" w:rsidRDefault="00BF5442" w:rsidP="001A0222">
      <w:pPr>
        <w:pStyle w:val="bodyarial"/>
      </w:pPr>
      <w:bookmarkStart w:id="41" w:name="FWT_T16"/>
      <w:r w:rsidRPr="001C5A16">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F5442" w:rsidRPr="00DE3CEC" w14:paraId="1085143D" w14:textId="77777777" w:rsidTr="001A0222">
        <w:trPr>
          <w:trHeight w:val="20"/>
        </w:trPr>
        <w:tc>
          <w:tcPr>
            <w:tcW w:w="6600" w:type="dxa"/>
            <w:tcBorders>
              <w:top w:val="nil"/>
              <w:left w:val="nil"/>
              <w:bottom w:val="single" w:sz="4" w:space="0" w:color="auto"/>
              <w:right w:val="nil"/>
            </w:tcBorders>
            <w:shd w:val="clear" w:color="auto" w:fill="auto"/>
            <w:vAlign w:val="bottom"/>
            <w:hideMark/>
          </w:tcPr>
          <w:p w14:paraId="13BC04C3" w14:textId="77777777" w:rsidR="00BF5442" w:rsidRPr="001A0222" w:rsidRDefault="00BF5442">
            <w:pPr>
              <w:jc w:val="center"/>
              <w:rPr>
                <w:rFonts w:ascii="Arial" w:hAnsi="Arial"/>
                <w:b/>
                <w:sz w:val="16"/>
              </w:rPr>
            </w:pPr>
            <w:r w:rsidRPr="001A0222">
              <w:rPr>
                <w:rFonts w:ascii="Arial" w:hAnsi="Arial"/>
                <w:b/>
                <w:sz w:val="16"/>
              </w:rPr>
              <w:t>Pohľadávky</w:t>
            </w:r>
          </w:p>
        </w:tc>
        <w:tc>
          <w:tcPr>
            <w:tcW w:w="1440" w:type="dxa"/>
            <w:tcBorders>
              <w:top w:val="nil"/>
              <w:left w:val="nil"/>
              <w:bottom w:val="single" w:sz="4" w:space="0" w:color="auto"/>
              <w:right w:val="nil"/>
            </w:tcBorders>
            <w:shd w:val="clear" w:color="auto" w:fill="auto"/>
            <w:vAlign w:val="bottom"/>
            <w:hideMark/>
          </w:tcPr>
          <w:p w14:paraId="2F0F5FCB" w14:textId="35C7F3B2"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05158C" w:rsidRPr="001A0222">
              <w:rPr>
                <w:rFonts w:ascii="Arial" w:hAnsi="Arial"/>
                <w:b/>
                <w:sz w:val="16"/>
              </w:rPr>
              <w:t>3</w:t>
            </w:r>
          </w:p>
        </w:tc>
        <w:tc>
          <w:tcPr>
            <w:tcW w:w="1440" w:type="dxa"/>
            <w:tcBorders>
              <w:top w:val="nil"/>
              <w:left w:val="nil"/>
              <w:bottom w:val="single" w:sz="4" w:space="0" w:color="auto"/>
              <w:right w:val="nil"/>
            </w:tcBorders>
            <w:shd w:val="clear" w:color="auto" w:fill="auto"/>
            <w:vAlign w:val="bottom"/>
            <w:hideMark/>
          </w:tcPr>
          <w:p w14:paraId="7BDAB600" w14:textId="52DCD332"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05158C" w:rsidRPr="001A0222">
              <w:rPr>
                <w:rFonts w:ascii="Arial" w:hAnsi="Arial"/>
                <w:b/>
                <w:sz w:val="16"/>
              </w:rPr>
              <w:t>2</w:t>
            </w:r>
          </w:p>
        </w:tc>
      </w:tr>
      <w:tr w:rsidR="00BF5442" w:rsidRPr="00DE3CEC" w14:paraId="01B19F7C" w14:textId="77777777" w:rsidTr="001A0222">
        <w:trPr>
          <w:trHeight w:val="20"/>
        </w:trPr>
        <w:tc>
          <w:tcPr>
            <w:tcW w:w="6600" w:type="dxa"/>
            <w:tcBorders>
              <w:top w:val="nil"/>
              <w:left w:val="nil"/>
              <w:bottom w:val="nil"/>
              <w:right w:val="nil"/>
            </w:tcBorders>
            <w:shd w:val="clear" w:color="auto" w:fill="auto"/>
            <w:noWrap/>
            <w:vAlign w:val="bottom"/>
            <w:hideMark/>
          </w:tcPr>
          <w:p w14:paraId="5C6633E9" w14:textId="77777777" w:rsidR="00BF5442" w:rsidRPr="001A0222" w:rsidRDefault="00BF5442">
            <w:pPr>
              <w:rPr>
                <w:rFonts w:ascii="Arial" w:hAnsi="Arial"/>
                <w:sz w:val="16"/>
              </w:rPr>
            </w:pPr>
            <w:r w:rsidRPr="001A0222">
              <w:rPr>
                <w:rFonts w:ascii="Arial" w:hAnsi="Arial"/>
                <w:sz w:val="16"/>
              </w:rPr>
              <w:t>Pohľadávky kryté záložným právom alebo inou formou zabezpečenia</w:t>
            </w:r>
          </w:p>
        </w:tc>
        <w:tc>
          <w:tcPr>
            <w:tcW w:w="1440" w:type="dxa"/>
            <w:tcBorders>
              <w:top w:val="nil"/>
              <w:left w:val="nil"/>
              <w:bottom w:val="nil"/>
              <w:right w:val="nil"/>
            </w:tcBorders>
            <w:shd w:val="clear" w:color="auto" w:fill="auto"/>
            <w:vAlign w:val="bottom"/>
            <w:hideMark/>
          </w:tcPr>
          <w:p w14:paraId="57E263FC" w14:textId="77777777" w:rsidR="00BF5442" w:rsidRPr="001A0222" w:rsidRDefault="00BF5442">
            <w:pPr>
              <w:jc w:val="right"/>
              <w:rPr>
                <w:rFonts w:ascii="Arial" w:hAnsi="Arial"/>
                <w:sz w:val="16"/>
              </w:rPr>
            </w:pPr>
            <w:r w:rsidRPr="001A0222">
              <w:rPr>
                <w:rFonts w:ascii="Arial" w:hAnsi="Arial"/>
                <w:sz w:val="16"/>
              </w:rPr>
              <w:t>0</w:t>
            </w:r>
          </w:p>
        </w:tc>
        <w:tc>
          <w:tcPr>
            <w:tcW w:w="1440" w:type="dxa"/>
            <w:tcBorders>
              <w:top w:val="nil"/>
              <w:left w:val="nil"/>
              <w:bottom w:val="nil"/>
              <w:right w:val="nil"/>
            </w:tcBorders>
            <w:shd w:val="clear" w:color="auto" w:fill="auto"/>
            <w:vAlign w:val="bottom"/>
            <w:hideMark/>
          </w:tcPr>
          <w:p w14:paraId="23229B6E" w14:textId="77777777" w:rsidR="00BF5442" w:rsidRPr="001A0222" w:rsidRDefault="00BF5442">
            <w:pPr>
              <w:jc w:val="right"/>
              <w:rPr>
                <w:rFonts w:ascii="Arial" w:hAnsi="Arial"/>
                <w:sz w:val="16"/>
              </w:rPr>
            </w:pPr>
            <w:r w:rsidRPr="001A0222">
              <w:rPr>
                <w:rFonts w:ascii="Arial" w:hAnsi="Arial"/>
                <w:sz w:val="16"/>
              </w:rPr>
              <w:t>0</w:t>
            </w:r>
          </w:p>
        </w:tc>
      </w:tr>
      <w:tr w:rsidR="00BF5442" w:rsidRPr="00DE3CEC" w14:paraId="60A11228" w14:textId="77777777" w:rsidTr="001A0222">
        <w:trPr>
          <w:trHeight w:val="20"/>
        </w:trPr>
        <w:tc>
          <w:tcPr>
            <w:tcW w:w="6600" w:type="dxa"/>
            <w:tcBorders>
              <w:top w:val="nil"/>
              <w:left w:val="nil"/>
              <w:bottom w:val="nil"/>
              <w:right w:val="nil"/>
            </w:tcBorders>
            <w:shd w:val="clear" w:color="auto" w:fill="auto"/>
            <w:vAlign w:val="bottom"/>
            <w:hideMark/>
          </w:tcPr>
          <w:p w14:paraId="16400754" w14:textId="77777777" w:rsidR="00BF5442" w:rsidRPr="001A0222" w:rsidRDefault="00BF5442">
            <w:pPr>
              <w:rPr>
                <w:rFonts w:ascii="Arial" w:hAnsi="Arial"/>
                <w:sz w:val="16"/>
              </w:rPr>
            </w:pPr>
            <w:r w:rsidRPr="001A0222">
              <w:rPr>
                <w:rFonts w:ascii="Arial" w:hAnsi="Arial"/>
                <w:sz w:val="16"/>
              </w:rPr>
              <w:t>Hodnota pohľadávok, na ktoré sa zriadilo záložné právo</w:t>
            </w:r>
          </w:p>
        </w:tc>
        <w:tc>
          <w:tcPr>
            <w:tcW w:w="1440" w:type="dxa"/>
            <w:tcBorders>
              <w:top w:val="nil"/>
              <w:left w:val="nil"/>
              <w:bottom w:val="nil"/>
              <w:right w:val="nil"/>
            </w:tcBorders>
            <w:shd w:val="clear" w:color="auto" w:fill="auto"/>
            <w:vAlign w:val="bottom"/>
            <w:hideMark/>
          </w:tcPr>
          <w:p w14:paraId="3165EC99" w14:textId="0C417C5B" w:rsidR="00BF5442" w:rsidRPr="001A0222" w:rsidRDefault="0005158C">
            <w:pPr>
              <w:jc w:val="right"/>
              <w:rPr>
                <w:rFonts w:ascii="Arial" w:hAnsi="Arial"/>
                <w:sz w:val="16"/>
              </w:rPr>
            </w:pPr>
            <w:r w:rsidRPr="001A0222">
              <w:rPr>
                <w:rFonts w:ascii="Arial" w:hAnsi="Arial"/>
                <w:sz w:val="16"/>
              </w:rPr>
              <w:t>1</w:t>
            </w:r>
            <w:r w:rsidR="00243DC5" w:rsidRPr="001A0222">
              <w:rPr>
                <w:rFonts w:ascii="Arial" w:hAnsi="Arial"/>
                <w:sz w:val="16"/>
              </w:rPr>
              <w:t> </w:t>
            </w:r>
            <w:r w:rsidR="00243DC5" w:rsidRPr="00DE3CEC">
              <w:rPr>
                <w:rFonts w:ascii="Arial" w:hAnsi="Arial" w:cs="Arial"/>
                <w:sz w:val="16"/>
                <w:szCs w:val="16"/>
              </w:rPr>
              <w:t>676 245</w:t>
            </w:r>
          </w:p>
        </w:tc>
        <w:tc>
          <w:tcPr>
            <w:tcW w:w="1440" w:type="dxa"/>
            <w:tcBorders>
              <w:top w:val="nil"/>
              <w:left w:val="nil"/>
              <w:bottom w:val="nil"/>
              <w:right w:val="nil"/>
            </w:tcBorders>
            <w:shd w:val="clear" w:color="auto" w:fill="auto"/>
            <w:vAlign w:val="bottom"/>
            <w:hideMark/>
          </w:tcPr>
          <w:p w14:paraId="2E327436" w14:textId="5D04D69A" w:rsidR="00BF5442" w:rsidRPr="001A0222" w:rsidRDefault="00CF703F">
            <w:pPr>
              <w:jc w:val="right"/>
              <w:rPr>
                <w:rFonts w:ascii="Arial" w:hAnsi="Arial"/>
                <w:sz w:val="16"/>
              </w:rPr>
            </w:pPr>
            <w:r w:rsidRPr="001A0222">
              <w:rPr>
                <w:rFonts w:ascii="Arial" w:hAnsi="Arial"/>
                <w:sz w:val="16"/>
              </w:rPr>
              <w:t>2</w:t>
            </w:r>
            <w:r w:rsidR="0005158C" w:rsidRPr="001A0222">
              <w:rPr>
                <w:rFonts w:ascii="Arial" w:hAnsi="Arial"/>
                <w:sz w:val="16"/>
              </w:rPr>
              <w:t> </w:t>
            </w:r>
            <w:r w:rsidRPr="001A0222">
              <w:rPr>
                <w:rFonts w:ascii="Arial" w:hAnsi="Arial"/>
                <w:sz w:val="16"/>
              </w:rPr>
              <w:t>01</w:t>
            </w:r>
            <w:r w:rsidR="0005158C" w:rsidRPr="001A0222">
              <w:rPr>
                <w:rFonts w:ascii="Arial" w:hAnsi="Arial"/>
                <w:sz w:val="16"/>
              </w:rPr>
              <w:t>5 816</w:t>
            </w:r>
          </w:p>
        </w:tc>
      </w:tr>
      <w:tr w:rsidR="005A7C3D" w:rsidRPr="00DE3CEC" w14:paraId="4F90A81F" w14:textId="77777777" w:rsidTr="001A0222">
        <w:trPr>
          <w:trHeight w:val="20"/>
        </w:trPr>
        <w:tc>
          <w:tcPr>
            <w:tcW w:w="6600" w:type="dxa"/>
            <w:tcBorders>
              <w:top w:val="nil"/>
              <w:left w:val="nil"/>
              <w:bottom w:val="nil"/>
              <w:right w:val="nil"/>
            </w:tcBorders>
            <w:shd w:val="clear" w:color="auto" w:fill="auto"/>
            <w:vAlign w:val="bottom"/>
          </w:tcPr>
          <w:p w14:paraId="661CFD10" w14:textId="27C9EF2F" w:rsidR="005A7C3D" w:rsidRPr="001A0222" w:rsidRDefault="005A7C3D">
            <w:pPr>
              <w:rPr>
                <w:rFonts w:ascii="Arial" w:hAnsi="Arial"/>
                <w:i/>
                <w:sz w:val="16"/>
              </w:rPr>
            </w:pPr>
            <w:r w:rsidRPr="001A0222">
              <w:rPr>
                <w:rFonts w:ascii="Arial" w:hAnsi="Arial"/>
                <w:i/>
                <w:sz w:val="16"/>
              </w:rPr>
              <w:t>Hodnota predmetu záložného práva</w:t>
            </w:r>
            <w:r w:rsidR="00485F4E">
              <w:rPr>
                <w:rFonts w:ascii="Arial" w:hAnsi="Arial" w:cs="Arial"/>
                <w:i/>
                <w:iCs/>
                <w:sz w:val="16"/>
                <w:szCs w:val="16"/>
              </w:rPr>
              <w:t xml:space="preserve"> (výška čerpaného úveru)</w:t>
            </w:r>
          </w:p>
        </w:tc>
        <w:tc>
          <w:tcPr>
            <w:tcW w:w="1440" w:type="dxa"/>
            <w:tcBorders>
              <w:top w:val="nil"/>
              <w:left w:val="nil"/>
              <w:bottom w:val="nil"/>
              <w:right w:val="nil"/>
            </w:tcBorders>
            <w:shd w:val="clear" w:color="auto" w:fill="auto"/>
            <w:vAlign w:val="bottom"/>
          </w:tcPr>
          <w:p w14:paraId="01254A26" w14:textId="1DA9CC02" w:rsidR="00AD2E59" w:rsidRPr="001A0222" w:rsidRDefault="00AD2E59" w:rsidP="00AD2E59">
            <w:pPr>
              <w:jc w:val="right"/>
              <w:rPr>
                <w:rFonts w:ascii="Arial" w:hAnsi="Arial"/>
                <w:i/>
                <w:sz w:val="16"/>
              </w:rPr>
            </w:pPr>
            <w:r w:rsidRPr="001A0222">
              <w:rPr>
                <w:rFonts w:ascii="Arial" w:hAnsi="Arial"/>
                <w:i/>
                <w:sz w:val="16"/>
              </w:rPr>
              <w:t>2 143 675</w:t>
            </w:r>
          </w:p>
        </w:tc>
        <w:tc>
          <w:tcPr>
            <w:tcW w:w="1440" w:type="dxa"/>
            <w:tcBorders>
              <w:top w:val="nil"/>
              <w:left w:val="nil"/>
              <w:bottom w:val="nil"/>
              <w:right w:val="nil"/>
            </w:tcBorders>
            <w:shd w:val="clear" w:color="auto" w:fill="auto"/>
            <w:vAlign w:val="bottom"/>
          </w:tcPr>
          <w:p w14:paraId="0E9A4689" w14:textId="16041816" w:rsidR="005A7C3D" w:rsidRPr="001A0222" w:rsidRDefault="0005158C">
            <w:pPr>
              <w:jc w:val="right"/>
              <w:rPr>
                <w:rFonts w:ascii="Arial" w:hAnsi="Arial"/>
                <w:i/>
                <w:sz w:val="16"/>
              </w:rPr>
            </w:pPr>
            <w:r w:rsidRPr="001A0222">
              <w:rPr>
                <w:rFonts w:ascii="Arial" w:hAnsi="Arial"/>
                <w:i/>
                <w:sz w:val="16"/>
              </w:rPr>
              <w:t>2 539 917</w:t>
            </w:r>
          </w:p>
        </w:tc>
      </w:tr>
      <w:tr w:rsidR="00BF5442" w:rsidRPr="00DE3CEC" w14:paraId="10F3E1FC" w14:textId="77777777" w:rsidTr="001A0222">
        <w:trPr>
          <w:trHeight w:val="20"/>
        </w:trPr>
        <w:tc>
          <w:tcPr>
            <w:tcW w:w="6600" w:type="dxa"/>
            <w:tcBorders>
              <w:top w:val="nil"/>
              <w:left w:val="nil"/>
              <w:bottom w:val="nil"/>
              <w:right w:val="nil"/>
            </w:tcBorders>
            <w:shd w:val="clear" w:color="auto" w:fill="auto"/>
            <w:vAlign w:val="bottom"/>
            <w:hideMark/>
          </w:tcPr>
          <w:p w14:paraId="1E4280DE" w14:textId="77777777" w:rsidR="00BF5442" w:rsidRPr="001A0222" w:rsidRDefault="00BF5442">
            <w:pPr>
              <w:rPr>
                <w:rFonts w:ascii="Arial" w:hAnsi="Arial"/>
                <w:sz w:val="16"/>
              </w:rPr>
            </w:pPr>
            <w:r w:rsidRPr="001A0222">
              <w:rPr>
                <w:rFonts w:ascii="Arial" w:hAnsi="Arial"/>
                <w:sz w:val="16"/>
              </w:rPr>
              <w:t>Hodnota pohľadávok, pri ktorých je obmedzené právo s nimi nakladať</w:t>
            </w:r>
          </w:p>
        </w:tc>
        <w:tc>
          <w:tcPr>
            <w:tcW w:w="1440" w:type="dxa"/>
            <w:tcBorders>
              <w:top w:val="nil"/>
              <w:left w:val="nil"/>
              <w:bottom w:val="nil"/>
              <w:right w:val="nil"/>
            </w:tcBorders>
            <w:shd w:val="clear" w:color="auto" w:fill="auto"/>
            <w:vAlign w:val="bottom"/>
            <w:hideMark/>
          </w:tcPr>
          <w:p w14:paraId="7856938B" w14:textId="77777777" w:rsidR="00BF5442" w:rsidRPr="001A0222" w:rsidRDefault="00BF5442">
            <w:pPr>
              <w:jc w:val="right"/>
              <w:rPr>
                <w:rFonts w:ascii="Arial" w:hAnsi="Arial"/>
                <w:sz w:val="16"/>
              </w:rPr>
            </w:pPr>
            <w:r w:rsidRPr="001A0222">
              <w:rPr>
                <w:rFonts w:ascii="Arial" w:hAnsi="Arial"/>
                <w:sz w:val="16"/>
              </w:rPr>
              <w:t>0</w:t>
            </w:r>
          </w:p>
        </w:tc>
        <w:tc>
          <w:tcPr>
            <w:tcW w:w="1440" w:type="dxa"/>
            <w:tcBorders>
              <w:top w:val="nil"/>
              <w:left w:val="nil"/>
              <w:bottom w:val="nil"/>
              <w:right w:val="nil"/>
            </w:tcBorders>
            <w:shd w:val="clear" w:color="auto" w:fill="auto"/>
            <w:vAlign w:val="bottom"/>
            <w:hideMark/>
          </w:tcPr>
          <w:p w14:paraId="2C6745F7" w14:textId="77777777" w:rsidR="00BF5442" w:rsidRPr="001A0222" w:rsidRDefault="00BF5442">
            <w:pPr>
              <w:jc w:val="right"/>
              <w:rPr>
                <w:rFonts w:ascii="Arial" w:hAnsi="Arial"/>
                <w:sz w:val="16"/>
              </w:rPr>
            </w:pPr>
            <w:r w:rsidRPr="001A0222">
              <w:rPr>
                <w:rFonts w:ascii="Arial" w:hAnsi="Arial"/>
                <w:sz w:val="16"/>
              </w:rPr>
              <w:t>0</w:t>
            </w:r>
          </w:p>
        </w:tc>
      </w:tr>
      <w:bookmarkEnd w:id="41"/>
    </w:tbl>
    <w:p w14:paraId="72A33B18" w14:textId="77777777" w:rsidR="007972C6" w:rsidRPr="001C5A16" w:rsidRDefault="007972C6" w:rsidP="00950D16">
      <w:pPr>
        <w:pStyle w:val="odstavec"/>
      </w:pPr>
    </w:p>
    <w:p w14:paraId="10E2F714" w14:textId="77777777" w:rsidR="007972C6" w:rsidRPr="001C5A16" w:rsidRDefault="007972C6" w:rsidP="001A0222">
      <w:pPr>
        <w:pStyle w:val="Heading4"/>
      </w:pPr>
      <w:r w:rsidRPr="001C5A16">
        <w:t>Odložená daňová pohľadávka</w:t>
      </w:r>
    </w:p>
    <w:p w14:paraId="6E2D6319" w14:textId="474C6F46" w:rsidR="007972C6" w:rsidRPr="001C5A16" w:rsidRDefault="007972C6" w:rsidP="00950D16">
      <w:pPr>
        <w:pStyle w:val="odstavec"/>
        <w:rPr>
          <w:i/>
        </w:rPr>
      </w:pPr>
      <w:r w:rsidRPr="001C5A16">
        <w:t>Informácie o výpo</w:t>
      </w:r>
      <w:r w:rsidR="00044BED" w:rsidRPr="001C5A16">
        <w:t xml:space="preserve">čte </w:t>
      </w:r>
      <w:r w:rsidR="00044BED" w:rsidRPr="00200A27">
        <w:t xml:space="preserve">odloženej daňovej pohľadávky </w:t>
      </w:r>
      <w:r w:rsidR="00370341" w:rsidRPr="00200A27">
        <w:t xml:space="preserve">a iné doplňujúce informácie k odloženej dani </w:t>
      </w:r>
      <w:r w:rsidR="00044BED" w:rsidRPr="00200A27">
        <w:t xml:space="preserve">sú uvedené v poznámkach v časti </w:t>
      </w:r>
      <w:r w:rsidR="0007055D" w:rsidRPr="00200A27">
        <w:t>IV</w:t>
      </w:r>
      <w:r w:rsidR="00C049FD" w:rsidRPr="00200A27">
        <w:t xml:space="preserve"> bod </w:t>
      </w:r>
      <w:r w:rsidR="0007055D" w:rsidRPr="00200A27">
        <w:t>7</w:t>
      </w:r>
      <w:r w:rsidR="00C049FD" w:rsidRPr="00200A27">
        <w:t xml:space="preserve"> na strane </w:t>
      </w:r>
      <w:r w:rsidR="0007055D" w:rsidRPr="00200A27">
        <w:t>2</w:t>
      </w:r>
      <w:r w:rsidR="00200A27" w:rsidRPr="00200A27">
        <w:t>0</w:t>
      </w:r>
      <w:r w:rsidR="00C049FD" w:rsidRPr="001C5A16">
        <w:t>.</w:t>
      </w:r>
    </w:p>
    <w:p w14:paraId="5E3FB60F" w14:textId="77777777" w:rsidR="007972C6" w:rsidRPr="001C5A16" w:rsidRDefault="007972C6" w:rsidP="00950D16">
      <w:pPr>
        <w:pStyle w:val="odstavec"/>
      </w:pPr>
    </w:p>
    <w:p w14:paraId="19F1912F" w14:textId="77777777" w:rsidR="007972C6" w:rsidRPr="001C5A16" w:rsidRDefault="007972C6" w:rsidP="001A0222">
      <w:pPr>
        <w:pStyle w:val="Heading4"/>
      </w:pPr>
      <w:r w:rsidRPr="001C5A16">
        <w:t>Finančné účty</w:t>
      </w:r>
    </w:p>
    <w:p w14:paraId="635B6E78" w14:textId="5A559D74" w:rsidR="007972C6" w:rsidRPr="001C5A16" w:rsidRDefault="005A7C3D" w:rsidP="00950D16">
      <w:pPr>
        <w:pStyle w:val="odstavec"/>
      </w:pPr>
      <w:r w:rsidRPr="001C5A16">
        <w:t xml:space="preserve">Spoločnosť má otvorený kontokorentný účet v Tatra banke. Výška úverového rámca je </w:t>
      </w:r>
      <w:r w:rsidR="00783034" w:rsidRPr="001C5A16">
        <w:t xml:space="preserve"> </w:t>
      </w:r>
      <w:r w:rsidRPr="001C5A16">
        <w:t>3 000 000 EUR. K 31. decembru 202</w:t>
      </w:r>
      <w:r w:rsidR="00C759E7">
        <w:t>3</w:t>
      </w:r>
      <w:r w:rsidRPr="001C5A16">
        <w:t xml:space="preserve"> bol debetný zostatok kontokorentného účtu (v súlade s dohodnutým úverovým rámcom) </w:t>
      </w:r>
      <w:r w:rsidR="00D65D46" w:rsidRPr="001C5A16">
        <w:t>2</w:t>
      </w:r>
      <w:r w:rsidR="00C759E7">
        <w:t> 143 675</w:t>
      </w:r>
      <w:r w:rsidRPr="001C5A16">
        <w:t xml:space="preserve"> EUR a v súvahe je vykázaný ako krátkodobý bankový úver. Finančnými účtami môže Spoločnosť voľne disponovať.</w:t>
      </w:r>
    </w:p>
    <w:p w14:paraId="45A9ECDA" w14:textId="1ABC0170" w:rsidR="007972C6" w:rsidRDefault="007972C6" w:rsidP="00950D16">
      <w:pPr>
        <w:pStyle w:val="odstavec"/>
      </w:pPr>
    </w:p>
    <w:p w14:paraId="398FE9B9" w14:textId="77777777" w:rsidR="004A633C" w:rsidRPr="001A0222" w:rsidRDefault="004A633C" w:rsidP="001A0222">
      <w:pPr>
        <w:pStyle w:val="odstavec"/>
      </w:pPr>
    </w:p>
    <w:p w14:paraId="2E76B602" w14:textId="5906E9FD" w:rsidR="00710CBF" w:rsidRPr="001A0222" w:rsidRDefault="00710CBF" w:rsidP="001A0222">
      <w:pPr>
        <w:pStyle w:val="Heading1"/>
        <w:numPr>
          <w:ilvl w:val="0"/>
          <w:numId w:val="0"/>
        </w:numPr>
        <w:ind w:left="357"/>
        <w:rPr>
          <w:b w:val="0"/>
        </w:rPr>
      </w:pPr>
      <w:r w:rsidRPr="001A0222">
        <w:t>PASÍVA</w:t>
      </w:r>
    </w:p>
    <w:p w14:paraId="1B312B18" w14:textId="77777777" w:rsidR="00497802" w:rsidRPr="001C5A16" w:rsidRDefault="00497802" w:rsidP="001A0222">
      <w:pPr>
        <w:pStyle w:val="Heading4"/>
        <w:numPr>
          <w:ilvl w:val="0"/>
          <w:numId w:val="28"/>
        </w:numPr>
      </w:pPr>
      <w:r w:rsidRPr="001C5A16">
        <w:t>Vlastné imanie</w:t>
      </w:r>
    </w:p>
    <w:p w14:paraId="484EEC51" w14:textId="218660DB" w:rsidR="00497802" w:rsidRPr="001C5A16" w:rsidRDefault="00497802" w:rsidP="00950D16">
      <w:pPr>
        <w:pStyle w:val="odstavec"/>
      </w:pPr>
      <w:r w:rsidRPr="001C5A16">
        <w:t xml:space="preserve">Informácie o pohyboch vo </w:t>
      </w:r>
      <w:r w:rsidRPr="00200A27">
        <w:t xml:space="preserve">vlastnom imaní a iné dodatočné informácie o vlastnom imaní Spoločnosti sú uvedené v poznámkach v časti </w:t>
      </w:r>
      <w:r w:rsidR="0007055D" w:rsidRPr="00200A27">
        <w:t>IX</w:t>
      </w:r>
      <w:r w:rsidRPr="00200A27">
        <w:t xml:space="preserve"> na strane </w:t>
      </w:r>
      <w:r w:rsidR="0007055D" w:rsidRPr="00200A27">
        <w:t>2</w:t>
      </w:r>
      <w:r w:rsidR="00200A27" w:rsidRPr="00200A27">
        <w:t>3</w:t>
      </w:r>
      <w:r w:rsidRPr="00200A27">
        <w:t>.</w:t>
      </w:r>
    </w:p>
    <w:p w14:paraId="7793F1C7" w14:textId="77777777" w:rsidR="003F6502" w:rsidRPr="001C5A16" w:rsidRDefault="003F6502" w:rsidP="00950D16">
      <w:pPr>
        <w:pStyle w:val="odstavec"/>
      </w:pPr>
    </w:p>
    <w:p w14:paraId="49DD557E" w14:textId="77777777" w:rsidR="007972C6" w:rsidRPr="001C5A16" w:rsidRDefault="007972C6" w:rsidP="001A0222">
      <w:pPr>
        <w:pStyle w:val="Heading4"/>
      </w:pPr>
      <w:r w:rsidRPr="001C5A16">
        <w:t>Sociálny fond</w:t>
      </w:r>
    </w:p>
    <w:p w14:paraId="4B25969E" w14:textId="1CF21080" w:rsidR="007972C6" w:rsidRPr="001C5A16" w:rsidRDefault="007972C6" w:rsidP="00950D16">
      <w:pPr>
        <w:pStyle w:val="odstavec"/>
      </w:pPr>
      <w:r w:rsidRPr="001C5A16">
        <w:t>Tvorba a čerpanie sociálneho fondu v priebehu účtovného obdobia sú uvedené v nasledujúcej tabuľke:</w:t>
      </w:r>
    </w:p>
    <w:p w14:paraId="745E591D" w14:textId="77777777" w:rsidR="00BF5442" w:rsidRPr="001C5A16" w:rsidRDefault="00BF5442" w:rsidP="00950D16">
      <w:pPr>
        <w:pStyle w:val="odstavec"/>
      </w:pPr>
      <w:bookmarkStart w:id="42" w:name="FWT_T29"/>
      <w:r w:rsidRPr="001C5A16">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587"/>
        <w:gridCol w:w="1456"/>
        <w:gridCol w:w="1437"/>
      </w:tblGrid>
      <w:tr w:rsidR="00BF5442" w:rsidRPr="00DE3CEC" w14:paraId="4AF9D623" w14:textId="77777777" w:rsidTr="001A0222">
        <w:trPr>
          <w:trHeight w:val="20"/>
        </w:trPr>
        <w:tc>
          <w:tcPr>
            <w:tcW w:w="6587" w:type="dxa"/>
            <w:tcBorders>
              <w:top w:val="nil"/>
              <w:left w:val="nil"/>
              <w:bottom w:val="single" w:sz="4" w:space="0" w:color="auto"/>
              <w:right w:val="nil"/>
            </w:tcBorders>
            <w:shd w:val="clear" w:color="auto" w:fill="auto"/>
            <w:vAlign w:val="bottom"/>
            <w:hideMark/>
          </w:tcPr>
          <w:p w14:paraId="628D953C" w14:textId="77777777" w:rsidR="00BF5442" w:rsidRPr="001A0222" w:rsidRDefault="00BF5442">
            <w:pPr>
              <w:jc w:val="center"/>
              <w:rPr>
                <w:rFonts w:ascii="Arial" w:hAnsi="Arial"/>
                <w:b/>
                <w:sz w:val="16"/>
              </w:rPr>
            </w:pPr>
            <w:bookmarkStart w:id="43" w:name="RANGE!B3:D10"/>
            <w:r w:rsidRPr="001A0222">
              <w:rPr>
                <w:rFonts w:ascii="Arial" w:hAnsi="Arial"/>
                <w:b/>
                <w:sz w:val="16"/>
              </w:rPr>
              <w:t>Názov položky</w:t>
            </w:r>
            <w:bookmarkEnd w:id="43"/>
          </w:p>
        </w:tc>
        <w:tc>
          <w:tcPr>
            <w:tcW w:w="1456" w:type="dxa"/>
            <w:tcBorders>
              <w:top w:val="nil"/>
              <w:left w:val="nil"/>
              <w:bottom w:val="single" w:sz="4" w:space="0" w:color="auto"/>
              <w:right w:val="nil"/>
            </w:tcBorders>
            <w:shd w:val="clear" w:color="auto" w:fill="auto"/>
            <w:noWrap/>
            <w:vAlign w:val="bottom"/>
            <w:hideMark/>
          </w:tcPr>
          <w:p w14:paraId="6CA3079F" w14:textId="3B3E72BF" w:rsidR="00BF5442" w:rsidRPr="001A0222" w:rsidRDefault="001B70EE" w:rsidP="001A0222">
            <w:pPr>
              <w:jc w:val="right"/>
              <w:rPr>
                <w:rFonts w:ascii="Arial" w:hAnsi="Arial"/>
                <w:b/>
                <w:sz w:val="16"/>
              </w:rPr>
            </w:pPr>
            <w:r w:rsidRPr="001A0222">
              <w:rPr>
                <w:rFonts w:ascii="Arial" w:hAnsi="Arial"/>
                <w:b/>
                <w:sz w:val="16"/>
              </w:rPr>
              <w:t>202</w:t>
            </w:r>
            <w:r w:rsidR="00F53561" w:rsidRPr="001A0222">
              <w:rPr>
                <w:rFonts w:ascii="Arial" w:hAnsi="Arial"/>
                <w:b/>
                <w:sz w:val="16"/>
              </w:rPr>
              <w:t>3</w:t>
            </w:r>
          </w:p>
        </w:tc>
        <w:tc>
          <w:tcPr>
            <w:tcW w:w="1437" w:type="dxa"/>
            <w:tcBorders>
              <w:top w:val="nil"/>
              <w:left w:val="nil"/>
              <w:bottom w:val="single" w:sz="4" w:space="0" w:color="auto"/>
              <w:right w:val="nil"/>
            </w:tcBorders>
            <w:shd w:val="clear" w:color="auto" w:fill="auto"/>
            <w:vAlign w:val="bottom"/>
            <w:hideMark/>
          </w:tcPr>
          <w:p w14:paraId="45683D06" w14:textId="65C4E446" w:rsidR="00BF5442" w:rsidRPr="001A0222" w:rsidRDefault="001B70EE" w:rsidP="001A0222">
            <w:pPr>
              <w:jc w:val="right"/>
              <w:rPr>
                <w:rFonts w:ascii="Arial" w:hAnsi="Arial"/>
                <w:b/>
                <w:sz w:val="16"/>
              </w:rPr>
            </w:pPr>
            <w:r w:rsidRPr="001A0222">
              <w:rPr>
                <w:rFonts w:ascii="Arial" w:hAnsi="Arial"/>
                <w:b/>
                <w:sz w:val="16"/>
              </w:rPr>
              <w:t>202</w:t>
            </w:r>
            <w:r w:rsidR="00F53561" w:rsidRPr="001A0222">
              <w:rPr>
                <w:rFonts w:ascii="Arial" w:hAnsi="Arial"/>
                <w:b/>
                <w:sz w:val="16"/>
              </w:rPr>
              <w:t>2</w:t>
            </w:r>
          </w:p>
        </w:tc>
      </w:tr>
      <w:tr w:rsidR="00BF5442" w:rsidRPr="00DE3CEC" w14:paraId="77EB6DA9" w14:textId="77777777" w:rsidTr="001A0222">
        <w:trPr>
          <w:trHeight w:val="20"/>
        </w:trPr>
        <w:tc>
          <w:tcPr>
            <w:tcW w:w="6587" w:type="dxa"/>
            <w:tcBorders>
              <w:top w:val="nil"/>
              <w:left w:val="nil"/>
              <w:bottom w:val="nil"/>
              <w:right w:val="nil"/>
            </w:tcBorders>
            <w:shd w:val="clear" w:color="auto" w:fill="auto"/>
            <w:vAlign w:val="bottom"/>
            <w:hideMark/>
          </w:tcPr>
          <w:p w14:paraId="6D98D713" w14:textId="77777777" w:rsidR="00BF5442" w:rsidRPr="001A0222" w:rsidRDefault="00BF5442">
            <w:pPr>
              <w:rPr>
                <w:rFonts w:ascii="Arial" w:hAnsi="Arial"/>
                <w:b/>
                <w:sz w:val="16"/>
              </w:rPr>
            </w:pPr>
            <w:r w:rsidRPr="001A0222">
              <w:rPr>
                <w:rFonts w:ascii="Arial" w:hAnsi="Arial"/>
                <w:b/>
                <w:sz w:val="16"/>
              </w:rPr>
              <w:t>Začiatočný stav sociálneho fondu</w:t>
            </w:r>
          </w:p>
        </w:tc>
        <w:tc>
          <w:tcPr>
            <w:tcW w:w="1456" w:type="dxa"/>
            <w:tcBorders>
              <w:top w:val="nil"/>
              <w:left w:val="nil"/>
              <w:bottom w:val="nil"/>
              <w:right w:val="nil"/>
            </w:tcBorders>
            <w:shd w:val="clear" w:color="auto" w:fill="auto"/>
            <w:noWrap/>
            <w:vAlign w:val="bottom"/>
            <w:hideMark/>
          </w:tcPr>
          <w:p w14:paraId="1B7FF65B" w14:textId="49F018D4" w:rsidR="00BF5442" w:rsidRPr="001A0222" w:rsidRDefault="00F53561" w:rsidP="00D66041">
            <w:pPr>
              <w:jc w:val="right"/>
              <w:rPr>
                <w:rFonts w:ascii="Arial" w:hAnsi="Arial"/>
                <w:b/>
                <w:sz w:val="16"/>
              </w:rPr>
            </w:pPr>
            <w:r w:rsidRPr="001A0222">
              <w:rPr>
                <w:rFonts w:ascii="Arial" w:hAnsi="Arial"/>
                <w:b/>
                <w:sz w:val="16"/>
              </w:rPr>
              <w:t>2 161</w:t>
            </w:r>
          </w:p>
        </w:tc>
        <w:tc>
          <w:tcPr>
            <w:tcW w:w="1437" w:type="dxa"/>
            <w:tcBorders>
              <w:top w:val="nil"/>
              <w:left w:val="nil"/>
              <w:bottom w:val="nil"/>
              <w:right w:val="nil"/>
            </w:tcBorders>
            <w:shd w:val="clear" w:color="auto" w:fill="auto"/>
            <w:vAlign w:val="bottom"/>
            <w:hideMark/>
          </w:tcPr>
          <w:p w14:paraId="171ABDAE" w14:textId="1AF54A6B" w:rsidR="00BF5442" w:rsidRPr="001A0222" w:rsidRDefault="00F53561">
            <w:pPr>
              <w:jc w:val="right"/>
              <w:rPr>
                <w:rFonts w:ascii="Arial" w:hAnsi="Arial"/>
                <w:b/>
                <w:sz w:val="16"/>
              </w:rPr>
            </w:pPr>
            <w:r w:rsidRPr="001A0222">
              <w:rPr>
                <w:rFonts w:ascii="Arial" w:hAnsi="Arial"/>
                <w:b/>
                <w:sz w:val="16"/>
              </w:rPr>
              <w:t>9 146</w:t>
            </w:r>
          </w:p>
        </w:tc>
      </w:tr>
      <w:tr w:rsidR="00BF5442" w:rsidRPr="00DE3CEC" w14:paraId="4ACA0076" w14:textId="77777777" w:rsidTr="001A0222">
        <w:trPr>
          <w:trHeight w:val="20"/>
        </w:trPr>
        <w:tc>
          <w:tcPr>
            <w:tcW w:w="6587" w:type="dxa"/>
            <w:tcBorders>
              <w:top w:val="nil"/>
              <w:left w:val="nil"/>
              <w:bottom w:val="nil"/>
              <w:right w:val="nil"/>
            </w:tcBorders>
            <w:shd w:val="clear" w:color="auto" w:fill="auto"/>
            <w:vAlign w:val="bottom"/>
            <w:hideMark/>
          </w:tcPr>
          <w:p w14:paraId="1DDAE81B" w14:textId="77777777" w:rsidR="00BF5442" w:rsidRPr="001A0222" w:rsidRDefault="00BF5442">
            <w:pPr>
              <w:rPr>
                <w:rFonts w:ascii="Arial" w:hAnsi="Arial"/>
                <w:sz w:val="16"/>
              </w:rPr>
            </w:pPr>
            <w:r w:rsidRPr="001A0222">
              <w:rPr>
                <w:rFonts w:ascii="Arial" w:hAnsi="Arial"/>
                <w:sz w:val="16"/>
              </w:rPr>
              <w:t>Tvorba sociálneho fondu na ťarchu nákladov</w:t>
            </w:r>
          </w:p>
        </w:tc>
        <w:tc>
          <w:tcPr>
            <w:tcW w:w="1456" w:type="dxa"/>
            <w:tcBorders>
              <w:top w:val="nil"/>
              <w:left w:val="nil"/>
              <w:bottom w:val="nil"/>
              <w:right w:val="nil"/>
            </w:tcBorders>
            <w:shd w:val="clear" w:color="auto" w:fill="auto"/>
            <w:vAlign w:val="bottom"/>
            <w:hideMark/>
          </w:tcPr>
          <w:p w14:paraId="72070316" w14:textId="4D7637EE" w:rsidR="00BF5442" w:rsidRPr="001A0222" w:rsidRDefault="00F53561">
            <w:pPr>
              <w:jc w:val="right"/>
              <w:rPr>
                <w:rFonts w:ascii="Arial" w:hAnsi="Arial"/>
                <w:sz w:val="16"/>
              </w:rPr>
            </w:pPr>
            <w:r w:rsidRPr="001A0222">
              <w:rPr>
                <w:rFonts w:ascii="Arial" w:hAnsi="Arial"/>
                <w:sz w:val="16"/>
              </w:rPr>
              <w:t>8 782</w:t>
            </w:r>
          </w:p>
        </w:tc>
        <w:tc>
          <w:tcPr>
            <w:tcW w:w="1437" w:type="dxa"/>
            <w:tcBorders>
              <w:top w:val="nil"/>
              <w:left w:val="nil"/>
              <w:bottom w:val="nil"/>
              <w:right w:val="nil"/>
            </w:tcBorders>
            <w:shd w:val="clear" w:color="auto" w:fill="auto"/>
            <w:vAlign w:val="bottom"/>
            <w:hideMark/>
          </w:tcPr>
          <w:p w14:paraId="120E5470" w14:textId="3451C3F9" w:rsidR="00BF5442" w:rsidRPr="001A0222" w:rsidRDefault="00F53561">
            <w:pPr>
              <w:jc w:val="right"/>
              <w:rPr>
                <w:rFonts w:ascii="Arial" w:hAnsi="Arial"/>
                <w:sz w:val="16"/>
              </w:rPr>
            </w:pPr>
            <w:r w:rsidRPr="001A0222">
              <w:rPr>
                <w:rFonts w:ascii="Arial" w:hAnsi="Arial"/>
                <w:sz w:val="16"/>
              </w:rPr>
              <w:t>9 604</w:t>
            </w:r>
          </w:p>
        </w:tc>
      </w:tr>
      <w:tr w:rsidR="00BF5442" w:rsidRPr="00DE3CEC" w14:paraId="1A12B477" w14:textId="77777777" w:rsidTr="001A0222">
        <w:trPr>
          <w:trHeight w:val="20"/>
        </w:trPr>
        <w:tc>
          <w:tcPr>
            <w:tcW w:w="6587" w:type="dxa"/>
            <w:tcBorders>
              <w:top w:val="nil"/>
              <w:left w:val="nil"/>
              <w:bottom w:val="nil"/>
              <w:right w:val="nil"/>
            </w:tcBorders>
            <w:shd w:val="clear" w:color="auto" w:fill="auto"/>
            <w:vAlign w:val="bottom"/>
            <w:hideMark/>
          </w:tcPr>
          <w:p w14:paraId="42809C6A" w14:textId="77777777" w:rsidR="00BF5442" w:rsidRPr="001A0222" w:rsidRDefault="00BF5442">
            <w:pPr>
              <w:rPr>
                <w:rFonts w:ascii="Arial" w:hAnsi="Arial"/>
                <w:sz w:val="16"/>
              </w:rPr>
            </w:pPr>
            <w:r w:rsidRPr="001A0222">
              <w:rPr>
                <w:rFonts w:ascii="Arial" w:hAnsi="Arial"/>
                <w:sz w:val="16"/>
              </w:rPr>
              <w:t>Tvorba sociálneho fondu zo zisku</w:t>
            </w:r>
          </w:p>
        </w:tc>
        <w:tc>
          <w:tcPr>
            <w:tcW w:w="1456" w:type="dxa"/>
            <w:tcBorders>
              <w:top w:val="nil"/>
              <w:left w:val="nil"/>
              <w:bottom w:val="nil"/>
              <w:right w:val="nil"/>
            </w:tcBorders>
            <w:shd w:val="clear" w:color="auto" w:fill="auto"/>
            <w:vAlign w:val="bottom"/>
            <w:hideMark/>
          </w:tcPr>
          <w:p w14:paraId="5AFD5769" w14:textId="77777777" w:rsidR="00BF5442" w:rsidRPr="001A0222" w:rsidRDefault="00BF5442">
            <w:pPr>
              <w:jc w:val="right"/>
              <w:rPr>
                <w:rFonts w:ascii="Arial" w:hAnsi="Arial"/>
                <w:sz w:val="16"/>
              </w:rPr>
            </w:pPr>
            <w:r w:rsidRPr="001A0222">
              <w:rPr>
                <w:rFonts w:ascii="Arial" w:hAnsi="Arial"/>
                <w:sz w:val="16"/>
              </w:rPr>
              <w:t>0</w:t>
            </w:r>
          </w:p>
        </w:tc>
        <w:tc>
          <w:tcPr>
            <w:tcW w:w="1437" w:type="dxa"/>
            <w:tcBorders>
              <w:top w:val="nil"/>
              <w:left w:val="nil"/>
              <w:bottom w:val="nil"/>
              <w:right w:val="nil"/>
            </w:tcBorders>
            <w:shd w:val="clear" w:color="auto" w:fill="auto"/>
            <w:vAlign w:val="bottom"/>
            <w:hideMark/>
          </w:tcPr>
          <w:p w14:paraId="440F4D3B" w14:textId="77777777" w:rsidR="00BF5442" w:rsidRPr="001A0222" w:rsidRDefault="00BF5442">
            <w:pPr>
              <w:jc w:val="right"/>
              <w:rPr>
                <w:rFonts w:ascii="Arial" w:hAnsi="Arial"/>
                <w:sz w:val="16"/>
              </w:rPr>
            </w:pPr>
            <w:r w:rsidRPr="001A0222">
              <w:rPr>
                <w:rFonts w:ascii="Arial" w:hAnsi="Arial"/>
                <w:sz w:val="16"/>
              </w:rPr>
              <w:t>0</w:t>
            </w:r>
          </w:p>
        </w:tc>
      </w:tr>
      <w:tr w:rsidR="00BF5442" w:rsidRPr="00DE3CEC" w14:paraId="6D45E607" w14:textId="77777777" w:rsidTr="001A0222">
        <w:trPr>
          <w:trHeight w:val="20"/>
        </w:trPr>
        <w:tc>
          <w:tcPr>
            <w:tcW w:w="6587" w:type="dxa"/>
            <w:tcBorders>
              <w:top w:val="nil"/>
              <w:left w:val="nil"/>
              <w:bottom w:val="nil"/>
              <w:right w:val="nil"/>
            </w:tcBorders>
            <w:shd w:val="clear" w:color="auto" w:fill="auto"/>
            <w:vAlign w:val="bottom"/>
            <w:hideMark/>
          </w:tcPr>
          <w:p w14:paraId="5AA1FF83" w14:textId="77777777" w:rsidR="00BF5442" w:rsidRPr="001A0222" w:rsidRDefault="00BF5442">
            <w:pPr>
              <w:rPr>
                <w:rFonts w:ascii="Arial" w:hAnsi="Arial"/>
                <w:sz w:val="16"/>
              </w:rPr>
            </w:pPr>
            <w:r w:rsidRPr="001A0222">
              <w:rPr>
                <w:rFonts w:ascii="Arial" w:hAnsi="Arial"/>
                <w:sz w:val="16"/>
              </w:rPr>
              <w:t>Ostatná tvorba sociálneho fondu</w:t>
            </w:r>
          </w:p>
        </w:tc>
        <w:tc>
          <w:tcPr>
            <w:tcW w:w="1456" w:type="dxa"/>
            <w:tcBorders>
              <w:top w:val="nil"/>
              <w:left w:val="nil"/>
              <w:bottom w:val="nil"/>
              <w:right w:val="nil"/>
            </w:tcBorders>
            <w:shd w:val="clear" w:color="auto" w:fill="auto"/>
            <w:vAlign w:val="bottom"/>
            <w:hideMark/>
          </w:tcPr>
          <w:p w14:paraId="13D42CF8" w14:textId="77777777" w:rsidR="00BF5442" w:rsidRPr="001A0222" w:rsidRDefault="00BF5442">
            <w:pPr>
              <w:jc w:val="right"/>
              <w:rPr>
                <w:rFonts w:ascii="Arial" w:hAnsi="Arial"/>
                <w:sz w:val="16"/>
              </w:rPr>
            </w:pPr>
            <w:r w:rsidRPr="001A0222">
              <w:rPr>
                <w:rFonts w:ascii="Arial" w:hAnsi="Arial"/>
                <w:sz w:val="16"/>
              </w:rPr>
              <w:t>0</w:t>
            </w:r>
          </w:p>
        </w:tc>
        <w:tc>
          <w:tcPr>
            <w:tcW w:w="1437" w:type="dxa"/>
            <w:tcBorders>
              <w:top w:val="nil"/>
              <w:left w:val="nil"/>
              <w:bottom w:val="nil"/>
              <w:right w:val="nil"/>
            </w:tcBorders>
            <w:shd w:val="clear" w:color="auto" w:fill="auto"/>
            <w:vAlign w:val="bottom"/>
            <w:hideMark/>
          </w:tcPr>
          <w:p w14:paraId="4DCDDA8B" w14:textId="77777777" w:rsidR="00BF5442" w:rsidRPr="001A0222" w:rsidRDefault="00BF5442">
            <w:pPr>
              <w:jc w:val="right"/>
              <w:rPr>
                <w:rFonts w:ascii="Arial" w:hAnsi="Arial"/>
                <w:sz w:val="16"/>
              </w:rPr>
            </w:pPr>
            <w:r w:rsidRPr="001A0222">
              <w:rPr>
                <w:rFonts w:ascii="Arial" w:hAnsi="Arial"/>
                <w:sz w:val="16"/>
              </w:rPr>
              <w:t>0</w:t>
            </w:r>
          </w:p>
        </w:tc>
      </w:tr>
      <w:tr w:rsidR="00BF5442" w:rsidRPr="00DE3CEC" w14:paraId="0DAFD2BD" w14:textId="77777777" w:rsidTr="001A0222">
        <w:trPr>
          <w:trHeight w:val="20"/>
        </w:trPr>
        <w:tc>
          <w:tcPr>
            <w:tcW w:w="6587" w:type="dxa"/>
            <w:tcBorders>
              <w:top w:val="nil"/>
              <w:left w:val="nil"/>
              <w:bottom w:val="nil"/>
              <w:right w:val="nil"/>
            </w:tcBorders>
            <w:shd w:val="clear" w:color="auto" w:fill="auto"/>
            <w:vAlign w:val="bottom"/>
            <w:hideMark/>
          </w:tcPr>
          <w:p w14:paraId="2D968B16" w14:textId="77777777" w:rsidR="00BF5442" w:rsidRPr="001A0222" w:rsidRDefault="00BF5442">
            <w:pPr>
              <w:rPr>
                <w:rFonts w:ascii="Arial" w:hAnsi="Arial"/>
                <w:b/>
                <w:sz w:val="16"/>
              </w:rPr>
            </w:pPr>
            <w:r w:rsidRPr="001A0222">
              <w:rPr>
                <w:rFonts w:ascii="Arial" w:hAnsi="Arial"/>
                <w:b/>
                <w:sz w:val="16"/>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03629E3E" w14:textId="5D26AD3C" w:rsidR="00BF5442" w:rsidRPr="001A0222" w:rsidRDefault="00F53561">
            <w:pPr>
              <w:jc w:val="right"/>
              <w:rPr>
                <w:rFonts w:ascii="Arial" w:hAnsi="Arial"/>
                <w:b/>
                <w:sz w:val="16"/>
              </w:rPr>
            </w:pPr>
            <w:r w:rsidRPr="001A0222">
              <w:rPr>
                <w:rFonts w:ascii="Arial" w:hAnsi="Arial"/>
                <w:b/>
                <w:sz w:val="16"/>
              </w:rPr>
              <w:t>8 782</w:t>
            </w:r>
          </w:p>
        </w:tc>
        <w:tc>
          <w:tcPr>
            <w:tcW w:w="1437" w:type="dxa"/>
            <w:tcBorders>
              <w:top w:val="single" w:sz="4" w:space="0" w:color="auto"/>
              <w:left w:val="nil"/>
              <w:bottom w:val="double" w:sz="6" w:space="0" w:color="auto"/>
              <w:right w:val="nil"/>
            </w:tcBorders>
            <w:shd w:val="clear" w:color="auto" w:fill="auto"/>
            <w:noWrap/>
            <w:vAlign w:val="bottom"/>
            <w:hideMark/>
          </w:tcPr>
          <w:p w14:paraId="795D5C6E" w14:textId="2FD0CF48" w:rsidR="00BF5442" w:rsidRPr="001A0222" w:rsidRDefault="00F53561">
            <w:pPr>
              <w:jc w:val="right"/>
              <w:rPr>
                <w:rFonts w:ascii="Arial" w:hAnsi="Arial"/>
                <w:b/>
                <w:sz w:val="16"/>
              </w:rPr>
            </w:pPr>
            <w:r w:rsidRPr="001A0222">
              <w:rPr>
                <w:rFonts w:ascii="Arial" w:hAnsi="Arial"/>
                <w:b/>
                <w:sz w:val="16"/>
              </w:rPr>
              <w:t>9 604</w:t>
            </w:r>
          </w:p>
        </w:tc>
      </w:tr>
      <w:tr w:rsidR="00BF5442" w:rsidRPr="00DE3CEC" w14:paraId="393573A8" w14:textId="77777777" w:rsidTr="001A0222">
        <w:trPr>
          <w:trHeight w:val="20"/>
        </w:trPr>
        <w:tc>
          <w:tcPr>
            <w:tcW w:w="6587" w:type="dxa"/>
            <w:tcBorders>
              <w:top w:val="nil"/>
              <w:left w:val="nil"/>
              <w:bottom w:val="nil"/>
              <w:right w:val="nil"/>
            </w:tcBorders>
            <w:shd w:val="clear" w:color="auto" w:fill="auto"/>
            <w:vAlign w:val="bottom"/>
            <w:hideMark/>
          </w:tcPr>
          <w:p w14:paraId="2D3449FE" w14:textId="77777777" w:rsidR="00BF5442" w:rsidRPr="001A0222" w:rsidRDefault="00BF5442">
            <w:pPr>
              <w:rPr>
                <w:rFonts w:ascii="Arial" w:hAnsi="Arial"/>
                <w:b/>
                <w:sz w:val="16"/>
              </w:rPr>
            </w:pPr>
            <w:r w:rsidRPr="001A0222">
              <w:rPr>
                <w:rFonts w:ascii="Arial" w:hAnsi="Arial"/>
                <w:b/>
                <w:sz w:val="16"/>
              </w:rPr>
              <w:t xml:space="preserve">Čerpanie sociálneho fondu </w:t>
            </w:r>
          </w:p>
        </w:tc>
        <w:tc>
          <w:tcPr>
            <w:tcW w:w="1456" w:type="dxa"/>
            <w:tcBorders>
              <w:top w:val="nil"/>
              <w:left w:val="nil"/>
              <w:bottom w:val="nil"/>
              <w:right w:val="nil"/>
            </w:tcBorders>
            <w:shd w:val="clear" w:color="auto" w:fill="auto"/>
            <w:vAlign w:val="bottom"/>
            <w:hideMark/>
          </w:tcPr>
          <w:p w14:paraId="4A076AFE" w14:textId="78ACD9FD" w:rsidR="00BF5442" w:rsidRPr="001A0222" w:rsidRDefault="00F53561">
            <w:pPr>
              <w:jc w:val="right"/>
              <w:rPr>
                <w:rFonts w:ascii="Arial" w:hAnsi="Arial"/>
                <w:b/>
                <w:sz w:val="16"/>
              </w:rPr>
            </w:pPr>
            <w:r w:rsidRPr="001A0222">
              <w:rPr>
                <w:rFonts w:ascii="Arial" w:hAnsi="Arial"/>
                <w:b/>
                <w:sz w:val="16"/>
              </w:rPr>
              <w:t>5 513</w:t>
            </w:r>
          </w:p>
        </w:tc>
        <w:tc>
          <w:tcPr>
            <w:tcW w:w="1437" w:type="dxa"/>
            <w:tcBorders>
              <w:top w:val="nil"/>
              <w:left w:val="nil"/>
              <w:bottom w:val="nil"/>
              <w:right w:val="nil"/>
            </w:tcBorders>
            <w:shd w:val="clear" w:color="auto" w:fill="auto"/>
            <w:vAlign w:val="bottom"/>
            <w:hideMark/>
          </w:tcPr>
          <w:p w14:paraId="19A06453" w14:textId="1A33C123" w:rsidR="00BF5442" w:rsidRPr="001A0222" w:rsidRDefault="00F53561">
            <w:pPr>
              <w:jc w:val="right"/>
              <w:rPr>
                <w:rFonts w:ascii="Arial" w:hAnsi="Arial"/>
                <w:b/>
                <w:sz w:val="16"/>
              </w:rPr>
            </w:pPr>
            <w:r w:rsidRPr="001A0222">
              <w:rPr>
                <w:rFonts w:ascii="Arial" w:hAnsi="Arial"/>
                <w:b/>
                <w:sz w:val="16"/>
              </w:rPr>
              <w:t>16 687</w:t>
            </w:r>
          </w:p>
        </w:tc>
      </w:tr>
      <w:tr w:rsidR="00BF5442" w:rsidRPr="00DE3CEC" w14:paraId="55702995" w14:textId="77777777" w:rsidTr="001A0222">
        <w:trPr>
          <w:trHeight w:val="20"/>
        </w:trPr>
        <w:tc>
          <w:tcPr>
            <w:tcW w:w="6587" w:type="dxa"/>
            <w:tcBorders>
              <w:top w:val="nil"/>
              <w:left w:val="nil"/>
              <w:bottom w:val="nil"/>
              <w:right w:val="nil"/>
            </w:tcBorders>
            <w:shd w:val="clear" w:color="auto" w:fill="auto"/>
            <w:vAlign w:val="bottom"/>
            <w:hideMark/>
          </w:tcPr>
          <w:p w14:paraId="52A2D403" w14:textId="77777777" w:rsidR="00BF5442" w:rsidRPr="001A0222" w:rsidRDefault="00BF5442">
            <w:pPr>
              <w:rPr>
                <w:rFonts w:ascii="Arial" w:hAnsi="Arial"/>
                <w:b/>
                <w:sz w:val="16"/>
              </w:rPr>
            </w:pPr>
            <w:r w:rsidRPr="001A0222">
              <w:rPr>
                <w:rFonts w:ascii="Arial" w:hAnsi="Arial"/>
                <w:b/>
                <w:sz w:val="16"/>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4BAC6B14" w14:textId="4E8529DD" w:rsidR="00BF5442" w:rsidRPr="001A0222" w:rsidRDefault="00F53561">
            <w:pPr>
              <w:jc w:val="right"/>
              <w:rPr>
                <w:rFonts w:ascii="Arial" w:hAnsi="Arial"/>
                <w:b/>
                <w:sz w:val="16"/>
              </w:rPr>
            </w:pPr>
            <w:r w:rsidRPr="001A0222">
              <w:rPr>
                <w:rFonts w:ascii="Arial" w:hAnsi="Arial"/>
                <w:b/>
                <w:sz w:val="16"/>
              </w:rPr>
              <w:t>5 430</w:t>
            </w:r>
          </w:p>
        </w:tc>
        <w:tc>
          <w:tcPr>
            <w:tcW w:w="1437" w:type="dxa"/>
            <w:tcBorders>
              <w:top w:val="single" w:sz="4" w:space="0" w:color="auto"/>
              <w:left w:val="nil"/>
              <w:bottom w:val="double" w:sz="6" w:space="0" w:color="auto"/>
              <w:right w:val="nil"/>
            </w:tcBorders>
            <w:shd w:val="clear" w:color="auto" w:fill="auto"/>
            <w:noWrap/>
            <w:vAlign w:val="bottom"/>
            <w:hideMark/>
          </w:tcPr>
          <w:p w14:paraId="3094BF00" w14:textId="65A3EE6E" w:rsidR="00BF5442" w:rsidRPr="001A0222" w:rsidRDefault="00F53561">
            <w:pPr>
              <w:jc w:val="right"/>
              <w:rPr>
                <w:rFonts w:ascii="Arial" w:hAnsi="Arial"/>
                <w:b/>
                <w:sz w:val="16"/>
              </w:rPr>
            </w:pPr>
            <w:r w:rsidRPr="001A0222">
              <w:rPr>
                <w:rFonts w:ascii="Arial" w:hAnsi="Arial"/>
                <w:b/>
                <w:sz w:val="16"/>
              </w:rPr>
              <w:t>2 161</w:t>
            </w:r>
          </w:p>
        </w:tc>
      </w:tr>
    </w:tbl>
    <w:p w14:paraId="4DF8DD2D" w14:textId="468EEE72" w:rsidR="009E172D" w:rsidRPr="001C5A16" w:rsidRDefault="009E172D" w:rsidP="00950D16">
      <w:pPr>
        <w:pStyle w:val="odstavec"/>
      </w:pPr>
    </w:p>
    <w:bookmarkEnd w:id="42"/>
    <w:p w14:paraId="05F302E0" w14:textId="77777777" w:rsidR="003F6502" w:rsidRPr="001C5A16" w:rsidRDefault="003F6502" w:rsidP="00950D16">
      <w:pPr>
        <w:pStyle w:val="odstavec"/>
      </w:pPr>
    </w:p>
    <w:p w14:paraId="196976EE" w14:textId="0894827D" w:rsidR="00DE3CEC" w:rsidRDefault="00DE3CEC">
      <w:pPr>
        <w:rPr>
          <w:rFonts w:ascii="Helv" w:hAnsi="Helv" w:cs="Helv"/>
          <w:bCs/>
          <w:iCs/>
          <w:sz w:val="20"/>
          <w:szCs w:val="20"/>
        </w:rPr>
      </w:pPr>
      <w:r>
        <w:br w:type="page"/>
      </w:r>
    </w:p>
    <w:p w14:paraId="249546CF" w14:textId="77777777" w:rsidR="002A6B50" w:rsidRPr="001C5A16" w:rsidRDefault="00F316C5" w:rsidP="001A0222">
      <w:pPr>
        <w:pStyle w:val="Heading4"/>
      </w:pPr>
      <w:r w:rsidRPr="001C5A16">
        <w:lastRenderedPageBreak/>
        <w:t>Záväzky</w:t>
      </w:r>
    </w:p>
    <w:p w14:paraId="0DCA2E3F" w14:textId="0C798B05" w:rsidR="002F5809" w:rsidRPr="001C5A16" w:rsidRDefault="00316173" w:rsidP="00950D16">
      <w:pPr>
        <w:pStyle w:val="odstavec"/>
      </w:pPr>
      <w:r w:rsidRPr="001C5A16">
        <w:t>Štruktúra záväzkov</w:t>
      </w:r>
      <w:r w:rsidR="006441E9" w:rsidRPr="001C5A16">
        <w:t xml:space="preserve"> </w:t>
      </w:r>
      <w:r w:rsidRPr="001C5A16">
        <w:t>podľa zostatkov</w:t>
      </w:r>
      <w:r w:rsidR="000B2ED1" w:rsidRPr="001C5A16">
        <w:t xml:space="preserve">ej doby splatnosti </w:t>
      </w:r>
      <w:r w:rsidR="006441E9" w:rsidRPr="001C5A16">
        <w:t>k</w:t>
      </w:r>
      <w:r w:rsidR="00454487" w:rsidRPr="001C5A16">
        <w:t> 31. decembru 202</w:t>
      </w:r>
      <w:r w:rsidR="00786DE7">
        <w:t>3</w:t>
      </w:r>
      <w:r w:rsidR="006441E9" w:rsidRPr="001C5A16">
        <w:t>:</w:t>
      </w:r>
    </w:p>
    <w:p w14:paraId="2ED490F0" w14:textId="77777777" w:rsidR="00BF5442" w:rsidRPr="001C5A16" w:rsidRDefault="00BF5442" w:rsidP="00950D16">
      <w:pPr>
        <w:pStyle w:val="odstavec"/>
      </w:pPr>
      <w:bookmarkStart w:id="44" w:name="FWT_T26a"/>
      <w:r w:rsidRPr="001C5A16">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193309" w:rsidRPr="00DE3CEC" w14:paraId="78AD1A27" w14:textId="77777777" w:rsidTr="00DE3CEC">
        <w:trPr>
          <w:trHeight w:val="20"/>
        </w:trPr>
        <w:tc>
          <w:tcPr>
            <w:tcW w:w="3840" w:type="dxa"/>
            <w:vMerge w:val="restart"/>
            <w:tcBorders>
              <w:top w:val="nil"/>
              <w:left w:val="nil"/>
              <w:bottom w:val="single" w:sz="4" w:space="0" w:color="000000"/>
              <w:right w:val="nil"/>
            </w:tcBorders>
            <w:shd w:val="clear" w:color="auto" w:fill="auto"/>
            <w:vAlign w:val="bottom"/>
            <w:hideMark/>
          </w:tcPr>
          <w:p w14:paraId="2BC91AE2" w14:textId="77777777" w:rsidR="00BF5442" w:rsidRPr="001A0222" w:rsidRDefault="00BF5442">
            <w:pPr>
              <w:jc w:val="center"/>
              <w:rPr>
                <w:rFonts w:ascii="Arial" w:hAnsi="Arial"/>
                <w:b/>
                <w:sz w:val="16"/>
              </w:rPr>
            </w:pPr>
            <w:bookmarkStart w:id="45" w:name="RANGE!B3:G21"/>
            <w:r w:rsidRPr="001A0222">
              <w:rPr>
                <w:rFonts w:ascii="Arial" w:hAnsi="Arial"/>
                <w:b/>
                <w:sz w:val="16"/>
              </w:rPr>
              <w:t>Názov položky</w:t>
            </w:r>
            <w:bookmarkEnd w:id="45"/>
          </w:p>
        </w:tc>
        <w:tc>
          <w:tcPr>
            <w:tcW w:w="3360" w:type="dxa"/>
            <w:gridSpan w:val="3"/>
            <w:tcBorders>
              <w:top w:val="nil"/>
              <w:left w:val="nil"/>
              <w:bottom w:val="nil"/>
              <w:right w:val="nil"/>
            </w:tcBorders>
            <w:shd w:val="clear" w:color="auto" w:fill="auto"/>
            <w:vAlign w:val="bottom"/>
            <w:hideMark/>
          </w:tcPr>
          <w:p w14:paraId="5D1925D1" w14:textId="77777777" w:rsidR="00BF5442" w:rsidRPr="001A0222" w:rsidRDefault="00BF5442">
            <w:pPr>
              <w:jc w:val="center"/>
              <w:rPr>
                <w:rFonts w:ascii="Arial" w:hAnsi="Arial"/>
                <w:b/>
                <w:sz w:val="16"/>
              </w:rPr>
            </w:pPr>
            <w:r w:rsidRPr="001A0222">
              <w:rPr>
                <w:rFonts w:ascii="Arial" w:hAnsi="Arial"/>
                <w:b/>
                <w:sz w:val="16"/>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28CCBB56" w14:textId="77777777" w:rsidR="00BF5442" w:rsidRPr="001A0222" w:rsidRDefault="00BF5442">
            <w:pPr>
              <w:jc w:val="center"/>
              <w:rPr>
                <w:rFonts w:ascii="Arial" w:hAnsi="Arial"/>
                <w:b/>
                <w:sz w:val="16"/>
              </w:rPr>
            </w:pPr>
            <w:r w:rsidRPr="001A0222">
              <w:rPr>
                <w:rFonts w:ascii="Arial" w:hAnsi="Arial"/>
                <w:b/>
                <w:sz w:val="16"/>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513BA81C" w14:textId="77777777" w:rsidR="00BF5442" w:rsidRPr="001A0222" w:rsidRDefault="00BF5442">
            <w:pPr>
              <w:jc w:val="center"/>
              <w:rPr>
                <w:rFonts w:ascii="Arial" w:hAnsi="Arial"/>
                <w:b/>
                <w:sz w:val="16"/>
              </w:rPr>
            </w:pPr>
            <w:r w:rsidRPr="001A0222">
              <w:rPr>
                <w:rFonts w:ascii="Arial" w:hAnsi="Arial"/>
                <w:b/>
                <w:sz w:val="16"/>
              </w:rPr>
              <w:t>Spolu záväzky</w:t>
            </w:r>
          </w:p>
        </w:tc>
      </w:tr>
      <w:tr w:rsidR="00BF5442" w:rsidRPr="00DE3CEC" w14:paraId="30D52259" w14:textId="77777777" w:rsidTr="001A0222">
        <w:trPr>
          <w:trHeight w:val="20"/>
        </w:trPr>
        <w:tc>
          <w:tcPr>
            <w:tcW w:w="3840" w:type="dxa"/>
            <w:vMerge/>
            <w:tcBorders>
              <w:top w:val="nil"/>
              <w:left w:val="nil"/>
              <w:bottom w:val="single" w:sz="4" w:space="0" w:color="000000"/>
              <w:right w:val="nil"/>
            </w:tcBorders>
            <w:vAlign w:val="center"/>
            <w:hideMark/>
          </w:tcPr>
          <w:p w14:paraId="23D13E29" w14:textId="77777777" w:rsidR="00BF5442" w:rsidRPr="001A0222" w:rsidRDefault="00BF5442">
            <w:pPr>
              <w:rPr>
                <w:rFonts w:ascii="Arial" w:hAnsi="Arial"/>
                <w:b/>
                <w:sz w:val="16"/>
              </w:rPr>
            </w:pPr>
          </w:p>
        </w:tc>
        <w:tc>
          <w:tcPr>
            <w:tcW w:w="1120" w:type="dxa"/>
            <w:tcBorders>
              <w:top w:val="nil"/>
              <w:left w:val="nil"/>
              <w:bottom w:val="single" w:sz="4" w:space="0" w:color="auto"/>
              <w:right w:val="nil"/>
            </w:tcBorders>
            <w:shd w:val="clear" w:color="auto" w:fill="auto"/>
            <w:vAlign w:val="bottom"/>
            <w:hideMark/>
          </w:tcPr>
          <w:p w14:paraId="2D4A6544" w14:textId="77777777" w:rsidR="00BF5442" w:rsidRPr="001A0222" w:rsidRDefault="00BF5442">
            <w:pPr>
              <w:jc w:val="center"/>
              <w:rPr>
                <w:rFonts w:ascii="Arial" w:hAnsi="Arial"/>
                <w:b/>
                <w:sz w:val="16"/>
              </w:rPr>
            </w:pPr>
            <w:r w:rsidRPr="001A0222">
              <w:rPr>
                <w:rFonts w:ascii="Arial" w:hAnsi="Arial"/>
                <w:b/>
                <w:sz w:val="16"/>
              </w:rPr>
              <w:t>viac ako päť rokov</w:t>
            </w:r>
          </w:p>
        </w:tc>
        <w:tc>
          <w:tcPr>
            <w:tcW w:w="1120" w:type="dxa"/>
            <w:tcBorders>
              <w:top w:val="nil"/>
              <w:left w:val="nil"/>
              <w:bottom w:val="single" w:sz="4" w:space="0" w:color="auto"/>
              <w:right w:val="nil"/>
            </w:tcBorders>
            <w:shd w:val="clear" w:color="auto" w:fill="auto"/>
            <w:vAlign w:val="bottom"/>
            <w:hideMark/>
          </w:tcPr>
          <w:p w14:paraId="1A1BA84A" w14:textId="77777777" w:rsidR="00BF5442" w:rsidRPr="001A0222" w:rsidRDefault="00BF5442">
            <w:pPr>
              <w:jc w:val="center"/>
              <w:rPr>
                <w:rFonts w:ascii="Arial" w:hAnsi="Arial"/>
                <w:b/>
                <w:sz w:val="16"/>
              </w:rPr>
            </w:pPr>
            <w:r w:rsidRPr="001A0222">
              <w:rPr>
                <w:rFonts w:ascii="Arial" w:hAnsi="Arial"/>
                <w:b/>
                <w:sz w:val="16"/>
              </w:rPr>
              <w:t>jeden rok až päť rokov</w:t>
            </w:r>
          </w:p>
        </w:tc>
        <w:tc>
          <w:tcPr>
            <w:tcW w:w="1120" w:type="dxa"/>
            <w:tcBorders>
              <w:top w:val="nil"/>
              <w:left w:val="nil"/>
              <w:bottom w:val="single" w:sz="4" w:space="0" w:color="auto"/>
              <w:right w:val="nil"/>
            </w:tcBorders>
            <w:shd w:val="clear" w:color="auto" w:fill="auto"/>
            <w:vAlign w:val="bottom"/>
            <w:hideMark/>
          </w:tcPr>
          <w:p w14:paraId="3213D668" w14:textId="77777777" w:rsidR="00BF5442" w:rsidRPr="001A0222" w:rsidRDefault="00BF5442">
            <w:pPr>
              <w:jc w:val="center"/>
              <w:rPr>
                <w:rFonts w:ascii="Arial" w:hAnsi="Arial"/>
                <w:b/>
                <w:sz w:val="16"/>
              </w:rPr>
            </w:pPr>
            <w:r w:rsidRPr="001A0222">
              <w:rPr>
                <w:rFonts w:ascii="Arial" w:hAnsi="Arial"/>
                <w:b/>
                <w:sz w:val="16"/>
              </w:rPr>
              <w:t>do jedného roka</w:t>
            </w:r>
          </w:p>
        </w:tc>
        <w:tc>
          <w:tcPr>
            <w:tcW w:w="1120" w:type="dxa"/>
            <w:vMerge/>
            <w:tcBorders>
              <w:top w:val="nil"/>
              <w:left w:val="nil"/>
              <w:bottom w:val="single" w:sz="4" w:space="0" w:color="000000"/>
              <w:right w:val="nil"/>
            </w:tcBorders>
            <w:vAlign w:val="center"/>
            <w:hideMark/>
          </w:tcPr>
          <w:p w14:paraId="3E151E1C" w14:textId="77777777" w:rsidR="00BF5442" w:rsidRPr="001A0222" w:rsidRDefault="00BF5442">
            <w:pPr>
              <w:rPr>
                <w:rFonts w:ascii="Arial" w:hAnsi="Arial"/>
                <w:b/>
                <w:sz w:val="16"/>
              </w:rPr>
            </w:pPr>
          </w:p>
        </w:tc>
        <w:tc>
          <w:tcPr>
            <w:tcW w:w="1120" w:type="dxa"/>
            <w:vMerge/>
            <w:tcBorders>
              <w:top w:val="nil"/>
              <w:left w:val="nil"/>
              <w:bottom w:val="single" w:sz="4" w:space="0" w:color="000000"/>
              <w:right w:val="nil"/>
            </w:tcBorders>
            <w:vAlign w:val="center"/>
            <w:hideMark/>
          </w:tcPr>
          <w:p w14:paraId="4B30F934" w14:textId="77777777" w:rsidR="00BF5442" w:rsidRPr="001A0222" w:rsidRDefault="00BF5442">
            <w:pPr>
              <w:rPr>
                <w:rFonts w:ascii="Arial" w:hAnsi="Arial"/>
                <w:b/>
                <w:sz w:val="16"/>
              </w:rPr>
            </w:pPr>
          </w:p>
        </w:tc>
      </w:tr>
      <w:tr w:rsidR="00BF5442" w:rsidRPr="00DE3CEC" w14:paraId="26E6ACE8" w14:textId="77777777" w:rsidTr="001A0222">
        <w:trPr>
          <w:trHeight w:val="20"/>
        </w:trPr>
        <w:tc>
          <w:tcPr>
            <w:tcW w:w="3840" w:type="dxa"/>
            <w:tcBorders>
              <w:top w:val="nil"/>
              <w:left w:val="nil"/>
              <w:bottom w:val="nil"/>
              <w:right w:val="nil"/>
            </w:tcBorders>
            <w:shd w:val="clear" w:color="auto" w:fill="auto"/>
            <w:vAlign w:val="bottom"/>
            <w:hideMark/>
          </w:tcPr>
          <w:p w14:paraId="7B937DBB" w14:textId="03564996" w:rsidR="00BF5442" w:rsidRPr="001A0222" w:rsidRDefault="00BF5442">
            <w:pPr>
              <w:rPr>
                <w:rFonts w:ascii="Arial" w:hAnsi="Arial"/>
                <w:b/>
                <w:sz w:val="16"/>
              </w:rPr>
            </w:pPr>
            <w:r w:rsidRPr="001A0222">
              <w:rPr>
                <w:rFonts w:ascii="Arial" w:hAnsi="Arial"/>
                <w:b/>
                <w:sz w:val="16"/>
              </w:rPr>
              <w:t>Dlhodobé záväzky z obchodného styku:</w:t>
            </w:r>
          </w:p>
        </w:tc>
        <w:tc>
          <w:tcPr>
            <w:tcW w:w="1120" w:type="dxa"/>
            <w:tcBorders>
              <w:top w:val="nil"/>
              <w:left w:val="nil"/>
              <w:bottom w:val="double" w:sz="6" w:space="0" w:color="auto"/>
              <w:right w:val="nil"/>
            </w:tcBorders>
            <w:shd w:val="clear" w:color="auto" w:fill="auto"/>
            <w:noWrap/>
            <w:vAlign w:val="bottom"/>
            <w:hideMark/>
          </w:tcPr>
          <w:p w14:paraId="644B611F"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nil"/>
              <w:left w:val="nil"/>
              <w:bottom w:val="double" w:sz="6" w:space="0" w:color="auto"/>
              <w:right w:val="nil"/>
            </w:tcBorders>
            <w:shd w:val="clear" w:color="auto" w:fill="auto"/>
            <w:noWrap/>
            <w:vAlign w:val="bottom"/>
            <w:hideMark/>
          </w:tcPr>
          <w:p w14:paraId="3AD9DB92"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nil"/>
              <w:left w:val="nil"/>
              <w:bottom w:val="double" w:sz="6" w:space="0" w:color="auto"/>
              <w:right w:val="nil"/>
            </w:tcBorders>
            <w:shd w:val="clear" w:color="auto" w:fill="auto"/>
            <w:noWrap/>
            <w:vAlign w:val="bottom"/>
            <w:hideMark/>
          </w:tcPr>
          <w:p w14:paraId="52C94CCD"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nil"/>
              <w:left w:val="nil"/>
              <w:bottom w:val="double" w:sz="6" w:space="0" w:color="auto"/>
              <w:right w:val="nil"/>
            </w:tcBorders>
            <w:shd w:val="clear" w:color="auto" w:fill="auto"/>
            <w:noWrap/>
            <w:vAlign w:val="bottom"/>
            <w:hideMark/>
          </w:tcPr>
          <w:p w14:paraId="0F94295F"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nil"/>
              <w:left w:val="nil"/>
              <w:bottom w:val="double" w:sz="6" w:space="0" w:color="auto"/>
              <w:right w:val="nil"/>
            </w:tcBorders>
            <w:shd w:val="clear" w:color="auto" w:fill="auto"/>
            <w:noWrap/>
            <w:vAlign w:val="bottom"/>
            <w:hideMark/>
          </w:tcPr>
          <w:p w14:paraId="4203CD45" w14:textId="77777777" w:rsidR="00BF5442" w:rsidRPr="001A0222" w:rsidRDefault="00BF5442">
            <w:pPr>
              <w:jc w:val="right"/>
              <w:rPr>
                <w:rFonts w:ascii="Arial" w:hAnsi="Arial"/>
                <w:b/>
                <w:sz w:val="16"/>
              </w:rPr>
            </w:pPr>
            <w:r w:rsidRPr="001A0222">
              <w:rPr>
                <w:rFonts w:ascii="Arial" w:hAnsi="Arial"/>
                <w:b/>
                <w:sz w:val="16"/>
              </w:rPr>
              <w:t>0</w:t>
            </w:r>
          </w:p>
        </w:tc>
      </w:tr>
      <w:tr w:rsidR="00BF5442" w:rsidRPr="00DE3CEC" w14:paraId="7268E8AC" w14:textId="77777777" w:rsidTr="001A0222">
        <w:trPr>
          <w:trHeight w:val="20"/>
        </w:trPr>
        <w:tc>
          <w:tcPr>
            <w:tcW w:w="3840" w:type="dxa"/>
            <w:tcBorders>
              <w:top w:val="nil"/>
              <w:left w:val="nil"/>
              <w:bottom w:val="nil"/>
              <w:right w:val="nil"/>
            </w:tcBorders>
            <w:shd w:val="clear" w:color="auto" w:fill="auto"/>
            <w:vAlign w:val="bottom"/>
            <w:hideMark/>
          </w:tcPr>
          <w:p w14:paraId="14C872CD" w14:textId="77777777" w:rsidR="00BF5442" w:rsidRPr="001A0222" w:rsidRDefault="00BF5442">
            <w:pPr>
              <w:rPr>
                <w:rFonts w:ascii="Arial" w:hAnsi="Arial"/>
                <w:b/>
                <w:sz w:val="16"/>
              </w:rPr>
            </w:pPr>
            <w:r w:rsidRPr="001A0222">
              <w:rPr>
                <w:rFonts w:ascii="Arial" w:hAnsi="Arial"/>
                <w:b/>
                <w:sz w:val="16"/>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68E8EFDF"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4B473034" w14:textId="2DD7040D" w:rsidR="00BF5442" w:rsidRPr="001A0222" w:rsidRDefault="00D62AC2" w:rsidP="001E73D8">
            <w:pPr>
              <w:jc w:val="right"/>
              <w:rPr>
                <w:rFonts w:ascii="Arial" w:hAnsi="Arial"/>
                <w:b/>
                <w:sz w:val="16"/>
              </w:rPr>
            </w:pPr>
            <w:r w:rsidRPr="001A0222">
              <w:rPr>
                <w:rFonts w:ascii="Arial" w:hAnsi="Arial"/>
                <w:b/>
                <w:sz w:val="16"/>
              </w:rPr>
              <w:t>305 430</w:t>
            </w:r>
          </w:p>
        </w:tc>
        <w:tc>
          <w:tcPr>
            <w:tcW w:w="1120" w:type="dxa"/>
            <w:tcBorders>
              <w:top w:val="single" w:sz="4" w:space="0" w:color="auto"/>
              <w:left w:val="nil"/>
              <w:bottom w:val="double" w:sz="6" w:space="0" w:color="auto"/>
              <w:right w:val="nil"/>
            </w:tcBorders>
            <w:shd w:val="clear" w:color="auto" w:fill="auto"/>
            <w:noWrap/>
            <w:vAlign w:val="bottom"/>
            <w:hideMark/>
          </w:tcPr>
          <w:p w14:paraId="05110DD7"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7A4CA780"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69C2D4C1" w14:textId="2CC33A45" w:rsidR="00E75465" w:rsidRPr="001A0222" w:rsidRDefault="00D62AC2" w:rsidP="00E75465">
            <w:pPr>
              <w:jc w:val="right"/>
              <w:rPr>
                <w:rFonts w:ascii="Arial" w:hAnsi="Arial"/>
                <w:b/>
                <w:sz w:val="16"/>
              </w:rPr>
            </w:pPr>
            <w:r w:rsidRPr="001A0222">
              <w:rPr>
                <w:rFonts w:ascii="Arial" w:hAnsi="Arial"/>
                <w:b/>
                <w:sz w:val="16"/>
              </w:rPr>
              <w:t>305 430</w:t>
            </w:r>
          </w:p>
        </w:tc>
      </w:tr>
      <w:tr w:rsidR="00BF5442" w:rsidRPr="00DE3CEC" w14:paraId="68750BE6" w14:textId="77777777" w:rsidTr="001A0222">
        <w:trPr>
          <w:trHeight w:val="20"/>
        </w:trPr>
        <w:tc>
          <w:tcPr>
            <w:tcW w:w="3840" w:type="dxa"/>
            <w:tcBorders>
              <w:top w:val="nil"/>
              <w:left w:val="nil"/>
              <w:bottom w:val="nil"/>
              <w:right w:val="nil"/>
            </w:tcBorders>
            <w:shd w:val="clear" w:color="auto" w:fill="auto"/>
            <w:vAlign w:val="center"/>
            <w:hideMark/>
          </w:tcPr>
          <w:p w14:paraId="07B6321E" w14:textId="2A82752B" w:rsidR="00BF5442" w:rsidRPr="001A0222" w:rsidRDefault="00800CB8">
            <w:pPr>
              <w:rPr>
                <w:rFonts w:ascii="Arial" w:hAnsi="Arial"/>
                <w:sz w:val="16"/>
              </w:rPr>
            </w:pPr>
            <w:r w:rsidRPr="00DE3CEC">
              <w:rPr>
                <w:rFonts w:ascii="Arial" w:hAnsi="Arial" w:cs="Arial"/>
                <w:sz w:val="16"/>
                <w:szCs w:val="16"/>
              </w:rPr>
              <w:t>Z</w:t>
            </w:r>
            <w:r w:rsidR="00BF5442" w:rsidRPr="00DE3CEC">
              <w:rPr>
                <w:rFonts w:ascii="Arial" w:hAnsi="Arial" w:cs="Arial"/>
                <w:sz w:val="16"/>
                <w:szCs w:val="16"/>
              </w:rPr>
              <w:t xml:space="preserve">áväzky zo sociálneho fondu </w:t>
            </w:r>
          </w:p>
        </w:tc>
        <w:tc>
          <w:tcPr>
            <w:tcW w:w="1120" w:type="dxa"/>
            <w:tcBorders>
              <w:top w:val="nil"/>
              <w:left w:val="nil"/>
              <w:bottom w:val="nil"/>
              <w:right w:val="nil"/>
            </w:tcBorders>
            <w:shd w:val="clear" w:color="auto" w:fill="auto"/>
            <w:vAlign w:val="bottom"/>
            <w:hideMark/>
          </w:tcPr>
          <w:p w14:paraId="73AD4C56" w14:textId="77777777" w:rsidR="00BF5442" w:rsidRPr="001A0222" w:rsidRDefault="00BF5442">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5A567C39" w14:textId="6E21CF1E" w:rsidR="00BF5442" w:rsidRPr="001A0222" w:rsidRDefault="00786DE7">
            <w:pPr>
              <w:jc w:val="right"/>
              <w:rPr>
                <w:rFonts w:ascii="Arial" w:hAnsi="Arial"/>
                <w:sz w:val="16"/>
              </w:rPr>
            </w:pPr>
            <w:r w:rsidRPr="001A0222">
              <w:rPr>
                <w:rFonts w:ascii="Arial" w:hAnsi="Arial"/>
                <w:sz w:val="16"/>
              </w:rPr>
              <w:t>5 430</w:t>
            </w:r>
          </w:p>
        </w:tc>
        <w:tc>
          <w:tcPr>
            <w:tcW w:w="1120" w:type="dxa"/>
            <w:tcBorders>
              <w:top w:val="nil"/>
              <w:left w:val="nil"/>
              <w:bottom w:val="nil"/>
              <w:right w:val="nil"/>
            </w:tcBorders>
            <w:shd w:val="clear" w:color="auto" w:fill="auto"/>
            <w:vAlign w:val="bottom"/>
            <w:hideMark/>
          </w:tcPr>
          <w:p w14:paraId="42E86FA6" w14:textId="77777777" w:rsidR="00BF5442" w:rsidRPr="001A0222" w:rsidRDefault="00BF5442">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6A0FFE15" w14:textId="77777777" w:rsidR="00BF5442" w:rsidRPr="001A0222" w:rsidRDefault="00BF5442">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0293501D" w14:textId="2213AD62" w:rsidR="00E75465" w:rsidRPr="001A0222" w:rsidRDefault="00786DE7" w:rsidP="00E75465">
            <w:pPr>
              <w:jc w:val="right"/>
              <w:rPr>
                <w:rFonts w:ascii="Arial" w:hAnsi="Arial"/>
                <w:sz w:val="16"/>
              </w:rPr>
            </w:pPr>
            <w:r w:rsidRPr="001A0222">
              <w:rPr>
                <w:rFonts w:ascii="Arial" w:hAnsi="Arial"/>
                <w:sz w:val="16"/>
              </w:rPr>
              <w:t>5 430</w:t>
            </w:r>
          </w:p>
        </w:tc>
      </w:tr>
      <w:tr w:rsidR="00D62AC2" w:rsidRPr="00DE3CEC" w14:paraId="1FB3FB7F" w14:textId="77777777" w:rsidTr="001A0222">
        <w:trPr>
          <w:trHeight w:val="20"/>
        </w:trPr>
        <w:tc>
          <w:tcPr>
            <w:tcW w:w="3840" w:type="dxa"/>
            <w:tcBorders>
              <w:top w:val="nil"/>
              <w:left w:val="nil"/>
              <w:bottom w:val="nil"/>
              <w:right w:val="nil"/>
            </w:tcBorders>
            <w:shd w:val="clear" w:color="auto" w:fill="auto"/>
            <w:vAlign w:val="center"/>
          </w:tcPr>
          <w:p w14:paraId="3D65449A" w14:textId="69D5CF01" w:rsidR="00D62AC2" w:rsidRPr="001A0222" w:rsidRDefault="00D62AC2">
            <w:pPr>
              <w:rPr>
                <w:rFonts w:ascii="Arial" w:hAnsi="Arial"/>
                <w:sz w:val="16"/>
              </w:rPr>
            </w:pPr>
            <w:r w:rsidRPr="001A0222">
              <w:rPr>
                <w:rFonts w:ascii="Arial" w:hAnsi="Arial"/>
                <w:sz w:val="16"/>
              </w:rPr>
              <w:t xml:space="preserve">Ostatné záväzky voči prepoj. osobám </w:t>
            </w:r>
          </w:p>
        </w:tc>
        <w:tc>
          <w:tcPr>
            <w:tcW w:w="1120" w:type="dxa"/>
            <w:tcBorders>
              <w:top w:val="nil"/>
              <w:left w:val="nil"/>
              <w:bottom w:val="nil"/>
              <w:right w:val="nil"/>
            </w:tcBorders>
            <w:shd w:val="clear" w:color="auto" w:fill="auto"/>
            <w:vAlign w:val="bottom"/>
          </w:tcPr>
          <w:p w14:paraId="7105A408" w14:textId="4A735824" w:rsidR="00D62AC2" w:rsidRPr="001A0222" w:rsidRDefault="00B0263E">
            <w:pPr>
              <w:jc w:val="right"/>
              <w:rPr>
                <w:rFonts w:ascii="Arial" w:hAnsi="Arial"/>
                <w:sz w:val="16"/>
              </w:rPr>
            </w:pPr>
            <w:r w:rsidRPr="00DE3CEC">
              <w:rPr>
                <w:rFonts w:ascii="Arial" w:hAnsi="Arial" w:cs="Arial"/>
                <w:sz w:val="16"/>
                <w:szCs w:val="16"/>
              </w:rPr>
              <w:t>0</w:t>
            </w:r>
          </w:p>
        </w:tc>
        <w:tc>
          <w:tcPr>
            <w:tcW w:w="1120" w:type="dxa"/>
            <w:tcBorders>
              <w:top w:val="nil"/>
              <w:left w:val="nil"/>
              <w:bottom w:val="nil"/>
              <w:right w:val="nil"/>
            </w:tcBorders>
            <w:shd w:val="clear" w:color="auto" w:fill="auto"/>
            <w:vAlign w:val="bottom"/>
          </w:tcPr>
          <w:p w14:paraId="0072A9D1" w14:textId="616110AA" w:rsidR="00D62AC2" w:rsidRPr="001A0222" w:rsidRDefault="00D62AC2">
            <w:pPr>
              <w:jc w:val="right"/>
              <w:rPr>
                <w:rFonts w:ascii="Arial" w:hAnsi="Arial"/>
                <w:sz w:val="16"/>
              </w:rPr>
            </w:pPr>
            <w:r w:rsidRPr="001A0222">
              <w:rPr>
                <w:rFonts w:ascii="Arial" w:hAnsi="Arial"/>
                <w:sz w:val="16"/>
              </w:rPr>
              <w:t>300 000</w:t>
            </w:r>
          </w:p>
        </w:tc>
        <w:tc>
          <w:tcPr>
            <w:tcW w:w="1120" w:type="dxa"/>
            <w:tcBorders>
              <w:top w:val="nil"/>
              <w:left w:val="nil"/>
              <w:bottom w:val="nil"/>
              <w:right w:val="nil"/>
            </w:tcBorders>
            <w:shd w:val="clear" w:color="auto" w:fill="auto"/>
            <w:vAlign w:val="bottom"/>
          </w:tcPr>
          <w:p w14:paraId="49E96169" w14:textId="4E91B48B" w:rsidR="00D62AC2" w:rsidRPr="001A0222" w:rsidRDefault="00B0263E">
            <w:pPr>
              <w:jc w:val="right"/>
              <w:rPr>
                <w:rFonts w:ascii="Arial" w:hAnsi="Arial"/>
                <w:sz w:val="16"/>
              </w:rPr>
            </w:pPr>
            <w:r w:rsidRPr="00DE3CEC">
              <w:rPr>
                <w:rFonts w:ascii="Arial" w:hAnsi="Arial" w:cs="Arial"/>
                <w:sz w:val="16"/>
                <w:szCs w:val="16"/>
              </w:rPr>
              <w:t>0</w:t>
            </w:r>
          </w:p>
        </w:tc>
        <w:tc>
          <w:tcPr>
            <w:tcW w:w="1120" w:type="dxa"/>
            <w:tcBorders>
              <w:top w:val="nil"/>
              <w:left w:val="nil"/>
              <w:bottom w:val="nil"/>
              <w:right w:val="nil"/>
            </w:tcBorders>
            <w:shd w:val="clear" w:color="auto" w:fill="auto"/>
            <w:vAlign w:val="bottom"/>
          </w:tcPr>
          <w:p w14:paraId="194AD29D" w14:textId="46C80958" w:rsidR="00D62AC2" w:rsidRPr="001A0222" w:rsidRDefault="00B0263E">
            <w:pPr>
              <w:jc w:val="right"/>
              <w:rPr>
                <w:rFonts w:ascii="Arial" w:hAnsi="Arial"/>
                <w:sz w:val="16"/>
              </w:rPr>
            </w:pPr>
            <w:r w:rsidRPr="00DE3CEC">
              <w:rPr>
                <w:rFonts w:ascii="Arial" w:hAnsi="Arial" w:cs="Arial"/>
                <w:sz w:val="16"/>
                <w:szCs w:val="16"/>
              </w:rPr>
              <w:t>0</w:t>
            </w:r>
          </w:p>
        </w:tc>
        <w:tc>
          <w:tcPr>
            <w:tcW w:w="1120" w:type="dxa"/>
            <w:tcBorders>
              <w:top w:val="nil"/>
              <w:left w:val="nil"/>
              <w:bottom w:val="nil"/>
              <w:right w:val="nil"/>
            </w:tcBorders>
            <w:shd w:val="clear" w:color="auto" w:fill="auto"/>
            <w:vAlign w:val="bottom"/>
          </w:tcPr>
          <w:p w14:paraId="667E8B54" w14:textId="46E9AE8D" w:rsidR="00D62AC2" w:rsidRPr="001A0222" w:rsidRDefault="0039098D" w:rsidP="00E75465">
            <w:pPr>
              <w:jc w:val="right"/>
              <w:rPr>
                <w:rFonts w:ascii="Arial" w:hAnsi="Arial"/>
                <w:sz w:val="16"/>
              </w:rPr>
            </w:pPr>
            <w:r w:rsidRPr="001A0222">
              <w:rPr>
                <w:rFonts w:ascii="Arial" w:hAnsi="Arial"/>
                <w:sz w:val="16"/>
              </w:rPr>
              <w:t>300 000</w:t>
            </w:r>
          </w:p>
        </w:tc>
      </w:tr>
      <w:tr w:rsidR="00BF5442" w:rsidRPr="00DE3CEC" w14:paraId="0B2BF582" w14:textId="77777777" w:rsidTr="001A0222">
        <w:trPr>
          <w:trHeight w:val="20"/>
        </w:trPr>
        <w:tc>
          <w:tcPr>
            <w:tcW w:w="3840" w:type="dxa"/>
            <w:tcBorders>
              <w:top w:val="nil"/>
              <w:left w:val="nil"/>
              <w:bottom w:val="nil"/>
              <w:right w:val="nil"/>
            </w:tcBorders>
            <w:shd w:val="clear" w:color="auto" w:fill="auto"/>
            <w:vAlign w:val="bottom"/>
            <w:hideMark/>
          </w:tcPr>
          <w:p w14:paraId="2DAD787E" w14:textId="77777777" w:rsidR="00BF5442" w:rsidRPr="001A0222" w:rsidRDefault="00BF5442">
            <w:pPr>
              <w:rPr>
                <w:rFonts w:ascii="Arial" w:hAnsi="Arial"/>
                <w:b/>
                <w:sz w:val="16"/>
              </w:rPr>
            </w:pPr>
            <w:r w:rsidRPr="001A0222">
              <w:rPr>
                <w:rFonts w:ascii="Arial" w:hAnsi="Arial"/>
                <w:b/>
                <w:sz w:val="16"/>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72F44513"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200AD8CC" w14:textId="67EF4943" w:rsidR="00BF5442" w:rsidRPr="001A0222" w:rsidRDefault="00D62AC2">
            <w:pPr>
              <w:jc w:val="right"/>
              <w:rPr>
                <w:rFonts w:ascii="Arial" w:hAnsi="Arial"/>
                <w:b/>
                <w:sz w:val="16"/>
              </w:rPr>
            </w:pPr>
            <w:r w:rsidRPr="001A0222">
              <w:rPr>
                <w:rFonts w:ascii="Arial" w:hAnsi="Arial"/>
                <w:b/>
                <w:sz w:val="16"/>
              </w:rPr>
              <w:t>305 430</w:t>
            </w:r>
          </w:p>
        </w:tc>
        <w:tc>
          <w:tcPr>
            <w:tcW w:w="1120" w:type="dxa"/>
            <w:tcBorders>
              <w:top w:val="single" w:sz="4" w:space="0" w:color="auto"/>
              <w:left w:val="nil"/>
              <w:bottom w:val="double" w:sz="6" w:space="0" w:color="auto"/>
              <w:right w:val="nil"/>
            </w:tcBorders>
            <w:shd w:val="clear" w:color="auto" w:fill="auto"/>
            <w:noWrap/>
            <w:vAlign w:val="bottom"/>
            <w:hideMark/>
          </w:tcPr>
          <w:p w14:paraId="5B2BDD5A"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3CD7BE55"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3BAD874A" w14:textId="61DA862D" w:rsidR="00BF5442" w:rsidRPr="001A0222" w:rsidRDefault="00D62AC2">
            <w:pPr>
              <w:jc w:val="right"/>
              <w:rPr>
                <w:rFonts w:ascii="Arial" w:hAnsi="Arial"/>
                <w:b/>
                <w:sz w:val="16"/>
              </w:rPr>
            </w:pPr>
            <w:r w:rsidRPr="001A0222">
              <w:rPr>
                <w:rFonts w:ascii="Arial" w:hAnsi="Arial"/>
                <w:b/>
                <w:sz w:val="16"/>
              </w:rPr>
              <w:t>305 430</w:t>
            </w:r>
          </w:p>
        </w:tc>
      </w:tr>
    </w:tbl>
    <w:p w14:paraId="20641FD9" w14:textId="77777777" w:rsidR="00A729BB" w:rsidRPr="001C5A16" w:rsidRDefault="00A729BB" w:rsidP="00950D16">
      <w:pPr>
        <w:pStyle w:val="odstavec"/>
      </w:pP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DC266E" w:rsidRPr="00DE3CEC" w14:paraId="63B9E5E7" w14:textId="77777777" w:rsidTr="001A0222">
        <w:trPr>
          <w:trHeight w:val="20"/>
        </w:trPr>
        <w:tc>
          <w:tcPr>
            <w:tcW w:w="3760" w:type="dxa"/>
            <w:tcBorders>
              <w:top w:val="nil"/>
              <w:left w:val="nil"/>
              <w:bottom w:val="nil"/>
              <w:right w:val="nil"/>
            </w:tcBorders>
            <w:shd w:val="clear" w:color="auto" w:fill="auto"/>
            <w:vAlign w:val="bottom"/>
            <w:hideMark/>
          </w:tcPr>
          <w:p w14:paraId="317B9414" w14:textId="77777777" w:rsidR="00DC266E" w:rsidRPr="001A0222" w:rsidRDefault="00DC266E" w:rsidP="00DC266E">
            <w:pPr>
              <w:rPr>
                <w:rFonts w:ascii="Arial" w:hAnsi="Arial"/>
                <w:b/>
                <w:sz w:val="16"/>
              </w:rPr>
            </w:pPr>
            <w:bookmarkStart w:id="46" w:name="RANGE!B23:G37"/>
            <w:bookmarkStart w:id="47" w:name="FWT_T26b"/>
            <w:bookmarkEnd w:id="44"/>
            <w:r w:rsidRPr="001A0222">
              <w:rPr>
                <w:rFonts w:ascii="Arial" w:hAnsi="Arial"/>
                <w:b/>
                <w:sz w:val="16"/>
              </w:rPr>
              <w:t>Krátkodobé záväzky z obchodného styku, z toho:</w:t>
            </w:r>
            <w:bookmarkEnd w:id="46"/>
          </w:p>
        </w:tc>
        <w:tc>
          <w:tcPr>
            <w:tcW w:w="1136" w:type="dxa"/>
            <w:tcBorders>
              <w:top w:val="single" w:sz="4" w:space="0" w:color="auto"/>
              <w:left w:val="nil"/>
              <w:bottom w:val="double" w:sz="6" w:space="0" w:color="auto"/>
              <w:right w:val="nil"/>
            </w:tcBorders>
            <w:shd w:val="clear" w:color="auto" w:fill="auto"/>
            <w:noWrap/>
            <w:vAlign w:val="bottom"/>
            <w:hideMark/>
          </w:tcPr>
          <w:p w14:paraId="6CEC9097" w14:textId="77777777" w:rsidR="00DC266E" w:rsidRPr="001A0222" w:rsidRDefault="00DC266E" w:rsidP="00DC266E">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4A73DC14" w14:textId="77777777" w:rsidR="00DC266E" w:rsidRPr="001A0222" w:rsidRDefault="00DC266E" w:rsidP="00DC266E">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59CEC268" w14:textId="175A4956" w:rsidR="00DC266E" w:rsidRPr="001A0222" w:rsidRDefault="00DC266E" w:rsidP="00DC266E">
            <w:pPr>
              <w:jc w:val="right"/>
              <w:rPr>
                <w:rFonts w:ascii="Arial" w:hAnsi="Arial"/>
                <w:b/>
                <w:sz w:val="16"/>
              </w:rPr>
            </w:pPr>
            <w:r w:rsidRPr="001A0222">
              <w:rPr>
                <w:rFonts w:ascii="Arial" w:hAnsi="Arial"/>
                <w:b/>
                <w:sz w:val="16"/>
              </w:rPr>
              <w:t>1 772 676</w:t>
            </w:r>
          </w:p>
        </w:tc>
        <w:tc>
          <w:tcPr>
            <w:tcW w:w="1136" w:type="dxa"/>
            <w:tcBorders>
              <w:top w:val="single" w:sz="4" w:space="0" w:color="auto"/>
              <w:left w:val="nil"/>
              <w:bottom w:val="double" w:sz="6" w:space="0" w:color="auto"/>
              <w:right w:val="nil"/>
            </w:tcBorders>
            <w:shd w:val="clear" w:color="auto" w:fill="auto"/>
            <w:noWrap/>
            <w:vAlign w:val="bottom"/>
            <w:hideMark/>
          </w:tcPr>
          <w:p w14:paraId="6C04F322" w14:textId="77777777" w:rsidR="00DC266E" w:rsidRPr="001A0222" w:rsidRDefault="00DC266E" w:rsidP="00DC266E">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14F05A03" w14:textId="6C7B10CC" w:rsidR="00DC266E" w:rsidRPr="001A0222" w:rsidRDefault="00DC266E" w:rsidP="00DC266E">
            <w:pPr>
              <w:jc w:val="right"/>
              <w:rPr>
                <w:rFonts w:ascii="Arial" w:hAnsi="Arial"/>
                <w:b/>
                <w:sz w:val="16"/>
              </w:rPr>
            </w:pPr>
            <w:r w:rsidRPr="00DE3CEC">
              <w:rPr>
                <w:rFonts w:ascii="Arial" w:hAnsi="Arial" w:cs="Arial"/>
                <w:b/>
                <w:bCs/>
                <w:sz w:val="16"/>
                <w:szCs w:val="16"/>
              </w:rPr>
              <w:t>1</w:t>
            </w:r>
            <w:r w:rsidRPr="001A0222">
              <w:rPr>
                <w:rFonts w:ascii="Arial" w:hAnsi="Arial"/>
                <w:b/>
                <w:sz w:val="16"/>
              </w:rPr>
              <w:t xml:space="preserve"> 772 </w:t>
            </w:r>
            <w:r w:rsidRPr="00DE3CEC">
              <w:rPr>
                <w:rFonts w:ascii="Arial" w:hAnsi="Arial" w:cs="Arial"/>
                <w:b/>
                <w:bCs/>
                <w:sz w:val="16"/>
                <w:szCs w:val="16"/>
              </w:rPr>
              <w:t>676</w:t>
            </w:r>
          </w:p>
        </w:tc>
      </w:tr>
      <w:tr w:rsidR="00DC266E" w:rsidRPr="00DE3CEC" w14:paraId="1E571443" w14:textId="77777777" w:rsidTr="001A0222">
        <w:trPr>
          <w:trHeight w:val="20"/>
        </w:trPr>
        <w:tc>
          <w:tcPr>
            <w:tcW w:w="3760" w:type="dxa"/>
            <w:tcBorders>
              <w:top w:val="nil"/>
              <w:left w:val="nil"/>
              <w:bottom w:val="nil"/>
              <w:right w:val="nil"/>
            </w:tcBorders>
            <w:shd w:val="clear" w:color="auto" w:fill="auto"/>
            <w:vAlign w:val="center"/>
            <w:hideMark/>
          </w:tcPr>
          <w:p w14:paraId="6DB5AD53" w14:textId="77777777" w:rsidR="00DC266E" w:rsidRPr="001A0222" w:rsidRDefault="00DC266E" w:rsidP="00DC266E">
            <w:pPr>
              <w:rPr>
                <w:rFonts w:ascii="Arial" w:hAnsi="Arial"/>
                <w:sz w:val="16"/>
              </w:rPr>
            </w:pPr>
            <w:r w:rsidRPr="001A0222">
              <w:rPr>
                <w:rFonts w:ascii="Arial" w:hAnsi="Arial"/>
                <w:sz w:val="16"/>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6DC74442" w14:textId="5A54E1EA" w:rsidR="00DC266E" w:rsidRPr="001A0222" w:rsidRDefault="00DC266E" w:rsidP="00DC266E">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1092829A" w14:textId="0ED678B7" w:rsidR="00DC266E" w:rsidRPr="001A0222" w:rsidRDefault="00DC266E" w:rsidP="00DC266E">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5FA913B4" w14:textId="7DBC2BAD" w:rsidR="00DC266E" w:rsidRPr="001A0222" w:rsidRDefault="00DC266E" w:rsidP="00DC266E">
            <w:pPr>
              <w:jc w:val="right"/>
              <w:rPr>
                <w:rFonts w:ascii="Arial" w:hAnsi="Arial"/>
                <w:sz w:val="16"/>
              </w:rPr>
            </w:pPr>
            <w:r w:rsidRPr="001A0222">
              <w:rPr>
                <w:rFonts w:ascii="Arial" w:hAnsi="Arial"/>
                <w:sz w:val="16"/>
              </w:rPr>
              <w:t>9 284</w:t>
            </w:r>
          </w:p>
        </w:tc>
        <w:tc>
          <w:tcPr>
            <w:tcW w:w="1136" w:type="dxa"/>
            <w:tcBorders>
              <w:top w:val="nil"/>
              <w:left w:val="nil"/>
              <w:bottom w:val="nil"/>
              <w:right w:val="nil"/>
            </w:tcBorders>
            <w:shd w:val="clear" w:color="auto" w:fill="auto"/>
            <w:vAlign w:val="bottom"/>
            <w:hideMark/>
          </w:tcPr>
          <w:p w14:paraId="7465BE59" w14:textId="5AF17A9C" w:rsidR="00DC266E" w:rsidRPr="001A0222" w:rsidRDefault="00DC266E" w:rsidP="00DC266E">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7E4453FD" w14:textId="48404F94" w:rsidR="00DC266E" w:rsidRPr="001A0222" w:rsidRDefault="00DC266E" w:rsidP="00DC266E">
            <w:pPr>
              <w:jc w:val="right"/>
              <w:rPr>
                <w:rFonts w:ascii="Arial" w:hAnsi="Arial"/>
                <w:sz w:val="16"/>
              </w:rPr>
            </w:pPr>
            <w:r w:rsidRPr="00DE3CEC">
              <w:rPr>
                <w:rFonts w:ascii="Arial" w:hAnsi="Arial" w:cs="Arial"/>
                <w:sz w:val="16"/>
                <w:szCs w:val="16"/>
              </w:rPr>
              <w:t>9 284</w:t>
            </w:r>
          </w:p>
        </w:tc>
      </w:tr>
      <w:tr w:rsidR="00DC266E" w:rsidRPr="00DE3CEC" w14:paraId="5862DE65" w14:textId="77777777" w:rsidTr="001A0222">
        <w:trPr>
          <w:trHeight w:val="20"/>
        </w:trPr>
        <w:tc>
          <w:tcPr>
            <w:tcW w:w="3760" w:type="dxa"/>
            <w:tcBorders>
              <w:top w:val="nil"/>
              <w:left w:val="nil"/>
              <w:bottom w:val="nil"/>
              <w:right w:val="nil"/>
            </w:tcBorders>
            <w:shd w:val="clear" w:color="auto" w:fill="auto"/>
            <w:vAlign w:val="center"/>
            <w:hideMark/>
          </w:tcPr>
          <w:p w14:paraId="27E5C9FD" w14:textId="77777777" w:rsidR="00DC266E" w:rsidRPr="001A0222" w:rsidRDefault="00DC266E" w:rsidP="00DC266E">
            <w:pPr>
              <w:rPr>
                <w:rFonts w:ascii="Arial" w:hAnsi="Arial"/>
                <w:sz w:val="16"/>
              </w:rPr>
            </w:pPr>
            <w:r w:rsidRPr="001A0222">
              <w:rPr>
                <w:rFonts w:ascii="Arial" w:hAnsi="Arial"/>
                <w:sz w:val="16"/>
              </w:rPr>
              <w:t xml:space="preserve">Ostatné záväzky z obchodného styku </w:t>
            </w:r>
          </w:p>
        </w:tc>
        <w:tc>
          <w:tcPr>
            <w:tcW w:w="1136" w:type="dxa"/>
            <w:tcBorders>
              <w:top w:val="nil"/>
              <w:left w:val="nil"/>
              <w:bottom w:val="nil"/>
              <w:right w:val="nil"/>
            </w:tcBorders>
            <w:shd w:val="clear" w:color="auto" w:fill="auto"/>
            <w:vAlign w:val="bottom"/>
            <w:hideMark/>
          </w:tcPr>
          <w:p w14:paraId="3582A9CE" w14:textId="77777777" w:rsidR="00DC266E" w:rsidRPr="001A0222" w:rsidRDefault="00DC266E" w:rsidP="00DC266E">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70B914D5" w14:textId="77777777" w:rsidR="00DC266E" w:rsidRPr="001A0222" w:rsidRDefault="00DC266E" w:rsidP="00DC266E">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076116C9" w14:textId="36E477F8" w:rsidR="00DC266E" w:rsidRPr="001A0222" w:rsidRDefault="00DC266E" w:rsidP="00DC266E">
            <w:pPr>
              <w:jc w:val="right"/>
              <w:rPr>
                <w:rFonts w:ascii="Arial" w:hAnsi="Arial"/>
                <w:sz w:val="16"/>
              </w:rPr>
            </w:pPr>
            <w:r w:rsidRPr="001A0222">
              <w:rPr>
                <w:rFonts w:ascii="Arial" w:hAnsi="Arial"/>
                <w:sz w:val="16"/>
              </w:rPr>
              <w:t xml:space="preserve"> 1 763 392</w:t>
            </w:r>
          </w:p>
        </w:tc>
        <w:tc>
          <w:tcPr>
            <w:tcW w:w="1136" w:type="dxa"/>
            <w:tcBorders>
              <w:top w:val="nil"/>
              <w:left w:val="nil"/>
              <w:bottom w:val="nil"/>
              <w:right w:val="nil"/>
            </w:tcBorders>
            <w:shd w:val="clear" w:color="auto" w:fill="auto"/>
            <w:vAlign w:val="bottom"/>
            <w:hideMark/>
          </w:tcPr>
          <w:p w14:paraId="32B3C39C" w14:textId="77777777" w:rsidR="00DC266E" w:rsidRPr="001A0222" w:rsidRDefault="00DC266E" w:rsidP="00DC266E">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3564000E" w14:textId="09EDBE5E" w:rsidR="00DC266E" w:rsidRPr="001A0222" w:rsidRDefault="00DC266E" w:rsidP="00DC266E">
            <w:pPr>
              <w:jc w:val="right"/>
              <w:rPr>
                <w:rFonts w:ascii="Arial" w:hAnsi="Arial"/>
                <w:sz w:val="16"/>
              </w:rPr>
            </w:pPr>
            <w:r w:rsidRPr="00DE3CEC">
              <w:rPr>
                <w:rFonts w:ascii="Arial" w:hAnsi="Arial" w:cs="Arial"/>
                <w:sz w:val="16"/>
                <w:szCs w:val="16"/>
              </w:rPr>
              <w:t xml:space="preserve"> 1 763 392</w:t>
            </w:r>
          </w:p>
        </w:tc>
      </w:tr>
      <w:tr w:rsidR="00BF5442" w:rsidRPr="00DE3CEC" w14:paraId="37BE28EB" w14:textId="77777777" w:rsidTr="001A0222">
        <w:trPr>
          <w:trHeight w:val="20"/>
        </w:trPr>
        <w:tc>
          <w:tcPr>
            <w:tcW w:w="3760" w:type="dxa"/>
            <w:tcBorders>
              <w:top w:val="nil"/>
              <w:left w:val="nil"/>
              <w:bottom w:val="nil"/>
              <w:right w:val="nil"/>
            </w:tcBorders>
            <w:shd w:val="clear" w:color="auto" w:fill="auto"/>
            <w:vAlign w:val="bottom"/>
            <w:hideMark/>
          </w:tcPr>
          <w:p w14:paraId="149212AE" w14:textId="77777777" w:rsidR="00BE3FF7" w:rsidRPr="001A0222" w:rsidRDefault="00BE3FF7">
            <w:pPr>
              <w:rPr>
                <w:rFonts w:ascii="Arial" w:hAnsi="Arial"/>
                <w:b/>
                <w:sz w:val="16"/>
              </w:rPr>
            </w:pPr>
          </w:p>
          <w:p w14:paraId="63FAA334" w14:textId="52A8109C" w:rsidR="00BF5442" w:rsidRPr="001A0222" w:rsidRDefault="00BF5442">
            <w:pPr>
              <w:rPr>
                <w:rFonts w:ascii="Arial" w:hAnsi="Arial"/>
                <w:b/>
                <w:sz w:val="16"/>
              </w:rPr>
            </w:pPr>
            <w:r w:rsidRPr="001A0222">
              <w:rPr>
                <w:rFonts w:ascii="Arial" w:hAnsi="Arial"/>
                <w:b/>
                <w:sz w:val="16"/>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2153EBEB"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2B8E4AAC"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0CD37A16" w14:textId="00ACBFF8" w:rsidR="0039098D" w:rsidRPr="001A0222" w:rsidRDefault="00DC266E" w:rsidP="0039098D">
            <w:pPr>
              <w:jc w:val="right"/>
              <w:rPr>
                <w:rFonts w:ascii="Arial" w:hAnsi="Arial"/>
                <w:b/>
                <w:sz w:val="16"/>
              </w:rPr>
            </w:pPr>
            <w:r w:rsidRPr="00DE3CEC">
              <w:rPr>
                <w:rFonts w:ascii="Arial" w:hAnsi="Arial" w:cs="Arial"/>
                <w:b/>
                <w:bCs/>
                <w:sz w:val="16"/>
                <w:szCs w:val="16"/>
              </w:rPr>
              <w:t>384 716</w:t>
            </w:r>
          </w:p>
        </w:tc>
        <w:tc>
          <w:tcPr>
            <w:tcW w:w="1136" w:type="dxa"/>
            <w:tcBorders>
              <w:top w:val="single" w:sz="4" w:space="0" w:color="auto"/>
              <w:left w:val="nil"/>
              <w:bottom w:val="double" w:sz="6" w:space="0" w:color="auto"/>
              <w:right w:val="nil"/>
            </w:tcBorders>
            <w:shd w:val="clear" w:color="auto" w:fill="auto"/>
            <w:noWrap/>
            <w:vAlign w:val="bottom"/>
            <w:hideMark/>
          </w:tcPr>
          <w:p w14:paraId="27FF4A0D"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07C8A713" w14:textId="7E4D39D3" w:rsidR="00BF5442" w:rsidRPr="001A0222" w:rsidRDefault="00DC266E">
            <w:pPr>
              <w:jc w:val="right"/>
              <w:rPr>
                <w:rFonts w:ascii="Arial" w:hAnsi="Arial"/>
                <w:b/>
                <w:sz w:val="16"/>
              </w:rPr>
            </w:pPr>
            <w:r w:rsidRPr="00DE3CEC">
              <w:rPr>
                <w:rFonts w:ascii="Arial" w:hAnsi="Arial" w:cs="Arial"/>
                <w:b/>
                <w:bCs/>
                <w:sz w:val="16"/>
                <w:szCs w:val="16"/>
              </w:rPr>
              <w:t>384 716</w:t>
            </w:r>
          </w:p>
        </w:tc>
      </w:tr>
      <w:tr w:rsidR="0039098D" w:rsidRPr="00DE3CEC" w14:paraId="6F176CBF" w14:textId="77777777" w:rsidTr="001A0222">
        <w:trPr>
          <w:trHeight w:val="20"/>
        </w:trPr>
        <w:tc>
          <w:tcPr>
            <w:tcW w:w="3760" w:type="dxa"/>
            <w:tcBorders>
              <w:top w:val="nil"/>
              <w:left w:val="nil"/>
              <w:bottom w:val="nil"/>
              <w:right w:val="nil"/>
            </w:tcBorders>
            <w:shd w:val="clear" w:color="auto" w:fill="auto"/>
            <w:vAlign w:val="center"/>
          </w:tcPr>
          <w:p w14:paraId="31C5F558" w14:textId="4AA28D54" w:rsidR="0039098D" w:rsidRPr="001A0222" w:rsidRDefault="0039098D">
            <w:pPr>
              <w:rPr>
                <w:rFonts w:ascii="Arial" w:hAnsi="Arial"/>
                <w:sz w:val="16"/>
              </w:rPr>
            </w:pPr>
            <w:r w:rsidRPr="001A0222">
              <w:rPr>
                <w:rFonts w:ascii="Arial" w:hAnsi="Arial"/>
                <w:sz w:val="16"/>
              </w:rPr>
              <w:t>Ostatné záväzky voči prep.osobám</w:t>
            </w:r>
          </w:p>
        </w:tc>
        <w:tc>
          <w:tcPr>
            <w:tcW w:w="1136" w:type="dxa"/>
            <w:tcBorders>
              <w:top w:val="nil"/>
              <w:left w:val="nil"/>
              <w:bottom w:val="nil"/>
              <w:right w:val="nil"/>
            </w:tcBorders>
            <w:shd w:val="clear" w:color="auto" w:fill="auto"/>
            <w:vAlign w:val="bottom"/>
          </w:tcPr>
          <w:p w14:paraId="1261F84E" w14:textId="77777777" w:rsidR="0039098D" w:rsidRPr="001A0222" w:rsidRDefault="0039098D">
            <w:pPr>
              <w:jc w:val="right"/>
              <w:rPr>
                <w:rFonts w:ascii="Arial" w:hAnsi="Arial"/>
                <w:sz w:val="16"/>
              </w:rPr>
            </w:pPr>
          </w:p>
        </w:tc>
        <w:tc>
          <w:tcPr>
            <w:tcW w:w="1136" w:type="dxa"/>
            <w:tcBorders>
              <w:top w:val="nil"/>
              <w:left w:val="nil"/>
              <w:bottom w:val="nil"/>
              <w:right w:val="nil"/>
            </w:tcBorders>
            <w:shd w:val="clear" w:color="auto" w:fill="auto"/>
            <w:vAlign w:val="bottom"/>
          </w:tcPr>
          <w:p w14:paraId="537F78D0" w14:textId="77777777" w:rsidR="0039098D" w:rsidRPr="001A0222" w:rsidRDefault="0039098D">
            <w:pPr>
              <w:jc w:val="right"/>
              <w:rPr>
                <w:rFonts w:ascii="Arial" w:hAnsi="Arial"/>
                <w:sz w:val="16"/>
              </w:rPr>
            </w:pPr>
          </w:p>
        </w:tc>
        <w:tc>
          <w:tcPr>
            <w:tcW w:w="1136" w:type="dxa"/>
            <w:tcBorders>
              <w:top w:val="nil"/>
              <w:left w:val="nil"/>
              <w:bottom w:val="nil"/>
              <w:right w:val="nil"/>
            </w:tcBorders>
            <w:shd w:val="clear" w:color="auto" w:fill="auto"/>
            <w:vAlign w:val="bottom"/>
          </w:tcPr>
          <w:p w14:paraId="5C4AB168" w14:textId="23FF3869" w:rsidR="0039098D" w:rsidRPr="001A0222" w:rsidRDefault="0039098D">
            <w:pPr>
              <w:jc w:val="right"/>
              <w:rPr>
                <w:rFonts w:ascii="Arial" w:hAnsi="Arial"/>
                <w:sz w:val="16"/>
              </w:rPr>
            </w:pPr>
            <w:r w:rsidRPr="001A0222">
              <w:rPr>
                <w:rFonts w:ascii="Arial" w:hAnsi="Arial"/>
                <w:sz w:val="16"/>
              </w:rPr>
              <w:t>240 000</w:t>
            </w:r>
          </w:p>
        </w:tc>
        <w:tc>
          <w:tcPr>
            <w:tcW w:w="1136" w:type="dxa"/>
            <w:tcBorders>
              <w:top w:val="nil"/>
              <w:left w:val="nil"/>
              <w:bottom w:val="nil"/>
              <w:right w:val="nil"/>
            </w:tcBorders>
            <w:shd w:val="clear" w:color="auto" w:fill="auto"/>
            <w:vAlign w:val="bottom"/>
          </w:tcPr>
          <w:p w14:paraId="3884C790" w14:textId="77777777" w:rsidR="0039098D" w:rsidRPr="001A0222" w:rsidRDefault="0039098D">
            <w:pPr>
              <w:jc w:val="right"/>
              <w:rPr>
                <w:rFonts w:ascii="Arial" w:hAnsi="Arial"/>
                <w:sz w:val="16"/>
              </w:rPr>
            </w:pPr>
          </w:p>
        </w:tc>
        <w:tc>
          <w:tcPr>
            <w:tcW w:w="1136" w:type="dxa"/>
            <w:tcBorders>
              <w:top w:val="nil"/>
              <w:left w:val="nil"/>
              <w:bottom w:val="nil"/>
              <w:right w:val="nil"/>
            </w:tcBorders>
            <w:shd w:val="clear" w:color="auto" w:fill="auto"/>
            <w:vAlign w:val="bottom"/>
          </w:tcPr>
          <w:p w14:paraId="58E89E8D" w14:textId="6EC5E16D" w:rsidR="0039098D" w:rsidRPr="001A0222" w:rsidRDefault="0039098D" w:rsidP="0039098D">
            <w:pPr>
              <w:jc w:val="right"/>
              <w:rPr>
                <w:rFonts w:ascii="Arial" w:hAnsi="Arial"/>
                <w:sz w:val="16"/>
              </w:rPr>
            </w:pPr>
            <w:r w:rsidRPr="001A0222">
              <w:rPr>
                <w:rFonts w:ascii="Arial" w:hAnsi="Arial"/>
                <w:sz w:val="16"/>
              </w:rPr>
              <w:t>240 000</w:t>
            </w:r>
          </w:p>
        </w:tc>
      </w:tr>
      <w:tr w:rsidR="00BF5442" w:rsidRPr="00DE3CEC" w14:paraId="76D2FB06" w14:textId="77777777" w:rsidTr="001A0222">
        <w:trPr>
          <w:trHeight w:val="20"/>
        </w:trPr>
        <w:tc>
          <w:tcPr>
            <w:tcW w:w="3760" w:type="dxa"/>
            <w:tcBorders>
              <w:top w:val="nil"/>
              <w:left w:val="nil"/>
              <w:bottom w:val="nil"/>
              <w:right w:val="nil"/>
            </w:tcBorders>
            <w:shd w:val="clear" w:color="auto" w:fill="auto"/>
            <w:vAlign w:val="center"/>
            <w:hideMark/>
          </w:tcPr>
          <w:p w14:paraId="5C81C58F" w14:textId="77777777" w:rsidR="00BF5442" w:rsidRPr="001A0222" w:rsidRDefault="00BF5442">
            <w:pPr>
              <w:rPr>
                <w:rFonts w:ascii="Arial" w:hAnsi="Arial"/>
                <w:sz w:val="16"/>
              </w:rPr>
            </w:pPr>
            <w:r w:rsidRPr="001A0222">
              <w:rPr>
                <w:rFonts w:ascii="Arial" w:hAnsi="Arial"/>
                <w:sz w:val="16"/>
              </w:rPr>
              <w:t xml:space="preserve">Záväzky voči zamestnancom </w:t>
            </w:r>
          </w:p>
        </w:tc>
        <w:tc>
          <w:tcPr>
            <w:tcW w:w="1136" w:type="dxa"/>
            <w:tcBorders>
              <w:top w:val="nil"/>
              <w:left w:val="nil"/>
              <w:bottom w:val="nil"/>
              <w:right w:val="nil"/>
            </w:tcBorders>
            <w:shd w:val="clear" w:color="auto" w:fill="auto"/>
            <w:vAlign w:val="bottom"/>
            <w:hideMark/>
          </w:tcPr>
          <w:p w14:paraId="7984E66C"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7A88B784"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69F52D93" w14:textId="7B27938D" w:rsidR="00BF5442" w:rsidRPr="001A0222" w:rsidRDefault="00BE3FF7">
            <w:pPr>
              <w:jc w:val="right"/>
              <w:rPr>
                <w:rFonts w:ascii="Arial" w:hAnsi="Arial"/>
                <w:sz w:val="16"/>
              </w:rPr>
            </w:pPr>
            <w:r w:rsidRPr="001A0222">
              <w:rPr>
                <w:rFonts w:ascii="Arial" w:hAnsi="Arial"/>
                <w:sz w:val="16"/>
              </w:rPr>
              <w:t>106 697</w:t>
            </w:r>
          </w:p>
        </w:tc>
        <w:tc>
          <w:tcPr>
            <w:tcW w:w="1136" w:type="dxa"/>
            <w:tcBorders>
              <w:top w:val="nil"/>
              <w:left w:val="nil"/>
              <w:bottom w:val="nil"/>
              <w:right w:val="nil"/>
            </w:tcBorders>
            <w:shd w:val="clear" w:color="auto" w:fill="auto"/>
            <w:vAlign w:val="bottom"/>
            <w:hideMark/>
          </w:tcPr>
          <w:p w14:paraId="7DE24C85"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6D9E8EA3" w14:textId="115E085D" w:rsidR="0039098D" w:rsidRPr="001A0222" w:rsidRDefault="00DC266E" w:rsidP="0039098D">
            <w:pPr>
              <w:jc w:val="right"/>
              <w:rPr>
                <w:rFonts w:ascii="Arial" w:hAnsi="Arial"/>
                <w:sz w:val="16"/>
              </w:rPr>
            </w:pPr>
            <w:r w:rsidRPr="00DE3CEC">
              <w:rPr>
                <w:rFonts w:ascii="Arial" w:hAnsi="Arial" w:cs="Arial"/>
                <w:sz w:val="16"/>
                <w:szCs w:val="16"/>
              </w:rPr>
              <w:t>106 697</w:t>
            </w:r>
          </w:p>
        </w:tc>
      </w:tr>
      <w:tr w:rsidR="00BF5442" w:rsidRPr="00DE3CEC" w14:paraId="7C6CD5DA" w14:textId="77777777" w:rsidTr="001A0222">
        <w:trPr>
          <w:trHeight w:val="20"/>
        </w:trPr>
        <w:tc>
          <w:tcPr>
            <w:tcW w:w="3760" w:type="dxa"/>
            <w:tcBorders>
              <w:top w:val="nil"/>
              <w:left w:val="nil"/>
              <w:bottom w:val="nil"/>
              <w:right w:val="nil"/>
            </w:tcBorders>
            <w:shd w:val="clear" w:color="auto" w:fill="auto"/>
            <w:vAlign w:val="center"/>
            <w:hideMark/>
          </w:tcPr>
          <w:p w14:paraId="16F5001B" w14:textId="77777777" w:rsidR="00BF5442" w:rsidRPr="001A0222" w:rsidRDefault="00BF5442">
            <w:pPr>
              <w:rPr>
                <w:rFonts w:ascii="Arial" w:hAnsi="Arial"/>
                <w:sz w:val="16"/>
              </w:rPr>
            </w:pPr>
            <w:r w:rsidRPr="001A0222">
              <w:rPr>
                <w:rFonts w:ascii="Arial" w:hAnsi="Arial"/>
                <w:sz w:val="16"/>
              </w:rPr>
              <w:t xml:space="preserve">Záväzky zo sociálneho poistenia </w:t>
            </w:r>
          </w:p>
        </w:tc>
        <w:tc>
          <w:tcPr>
            <w:tcW w:w="1136" w:type="dxa"/>
            <w:tcBorders>
              <w:top w:val="nil"/>
              <w:left w:val="nil"/>
              <w:bottom w:val="nil"/>
              <w:right w:val="nil"/>
            </w:tcBorders>
            <w:shd w:val="clear" w:color="auto" w:fill="auto"/>
            <w:vAlign w:val="bottom"/>
            <w:hideMark/>
          </w:tcPr>
          <w:p w14:paraId="5011C714"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550F17BE"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3F0EA6D2" w14:textId="5F739FB7" w:rsidR="00BF5442" w:rsidRPr="001A0222" w:rsidRDefault="00DC266E">
            <w:pPr>
              <w:jc w:val="right"/>
              <w:rPr>
                <w:rFonts w:ascii="Arial" w:hAnsi="Arial"/>
                <w:sz w:val="16"/>
              </w:rPr>
            </w:pPr>
            <w:r w:rsidRPr="00DE3CEC">
              <w:rPr>
                <w:rFonts w:ascii="Arial" w:hAnsi="Arial" w:cs="Arial"/>
                <w:sz w:val="16"/>
                <w:szCs w:val="16"/>
              </w:rPr>
              <w:t>20 997</w:t>
            </w:r>
          </w:p>
        </w:tc>
        <w:tc>
          <w:tcPr>
            <w:tcW w:w="1136" w:type="dxa"/>
            <w:tcBorders>
              <w:top w:val="nil"/>
              <w:left w:val="nil"/>
              <w:bottom w:val="nil"/>
              <w:right w:val="nil"/>
            </w:tcBorders>
            <w:shd w:val="clear" w:color="auto" w:fill="auto"/>
            <w:vAlign w:val="bottom"/>
            <w:hideMark/>
          </w:tcPr>
          <w:p w14:paraId="3022951D"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39BF56AC" w14:textId="71C317B4" w:rsidR="00BF5442" w:rsidRPr="001A0222" w:rsidRDefault="00DC266E">
            <w:pPr>
              <w:jc w:val="right"/>
              <w:rPr>
                <w:rFonts w:ascii="Arial" w:hAnsi="Arial"/>
                <w:sz w:val="16"/>
              </w:rPr>
            </w:pPr>
            <w:r w:rsidRPr="00DE3CEC">
              <w:rPr>
                <w:rFonts w:ascii="Arial" w:hAnsi="Arial" w:cs="Arial"/>
                <w:sz w:val="16"/>
                <w:szCs w:val="16"/>
              </w:rPr>
              <w:t>20 997</w:t>
            </w:r>
          </w:p>
        </w:tc>
      </w:tr>
      <w:tr w:rsidR="00BF5442" w:rsidRPr="00DE3CEC" w14:paraId="4915CD2E" w14:textId="77777777" w:rsidTr="001A0222">
        <w:trPr>
          <w:trHeight w:val="20"/>
        </w:trPr>
        <w:tc>
          <w:tcPr>
            <w:tcW w:w="3760" w:type="dxa"/>
            <w:tcBorders>
              <w:top w:val="nil"/>
              <w:left w:val="nil"/>
              <w:bottom w:val="nil"/>
              <w:right w:val="nil"/>
            </w:tcBorders>
            <w:shd w:val="clear" w:color="auto" w:fill="auto"/>
            <w:vAlign w:val="center"/>
            <w:hideMark/>
          </w:tcPr>
          <w:p w14:paraId="7655166F" w14:textId="77777777" w:rsidR="00BF5442" w:rsidRPr="001A0222" w:rsidRDefault="00BF5442">
            <w:pPr>
              <w:rPr>
                <w:rFonts w:ascii="Arial" w:hAnsi="Arial"/>
                <w:sz w:val="16"/>
              </w:rPr>
            </w:pPr>
            <w:r w:rsidRPr="001A0222">
              <w:rPr>
                <w:rFonts w:ascii="Arial" w:hAnsi="Arial"/>
                <w:sz w:val="16"/>
              </w:rPr>
              <w:t xml:space="preserve">Daňové záväzky a dotácie </w:t>
            </w:r>
          </w:p>
        </w:tc>
        <w:tc>
          <w:tcPr>
            <w:tcW w:w="1136" w:type="dxa"/>
            <w:tcBorders>
              <w:top w:val="nil"/>
              <w:left w:val="nil"/>
              <w:bottom w:val="nil"/>
              <w:right w:val="nil"/>
            </w:tcBorders>
            <w:shd w:val="clear" w:color="auto" w:fill="auto"/>
            <w:vAlign w:val="bottom"/>
            <w:hideMark/>
          </w:tcPr>
          <w:p w14:paraId="394AA579"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7FBAE440"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3FD36E86" w14:textId="3C3F4932" w:rsidR="00BF5442" w:rsidRPr="001A0222" w:rsidRDefault="00C32654">
            <w:pPr>
              <w:jc w:val="right"/>
              <w:rPr>
                <w:rFonts w:ascii="Arial" w:hAnsi="Arial"/>
                <w:sz w:val="16"/>
              </w:rPr>
            </w:pPr>
            <w:r w:rsidRPr="001A0222">
              <w:rPr>
                <w:rFonts w:ascii="Arial" w:hAnsi="Arial"/>
                <w:sz w:val="16"/>
              </w:rPr>
              <w:t>1</w:t>
            </w:r>
            <w:r w:rsidR="00BE3FF7" w:rsidRPr="001A0222">
              <w:rPr>
                <w:rFonts w:ascii="Arial" w:hAnsi="Arial"/>
                <w:sz w:val="16"/>
              </w:rPr>
              <w:t>5 437</w:t>
            </w:r>
          </w:p>
        </w:tc>
        <w:tc>
          <w:tcPr>
            <w:tcW w:w="1136" w:type="dxa"/>
            <w:tcBorders>
              <w:top w:val="nil"/>
              <w:left w:val="nil"/>
              <w:bottom w:val="nil"/>
              <w:right w:val="nil"/>
            </w:tcBorders>
            <w:shd w:val="clear" w:color="auto" w:fill="auto"/>
            <w:vAlign w:val="bottom"/>
            <w:hideMark/>
          </w:tcPr>
          <w:p w14:paraId="2D43ED83"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21FB8479" w14:textId="647147A1" w:rsidR="00BF5442" w:rsidRPr="001A0222" w:rsidRDefault="00DC266E">
            <w:pPr>
              <w:jc w:val="right"/>
              <w:rPr>
                <w:rFonts w:ascii="Arial" w:hAnsi="Arial"/>
                <w:sz w:val="16"/>
              </w:rPr>
            </w:pPr>
            <w:r w:rsidRPr="00DE3CEC">
              <w:rPr>
                <w:rFonts w:ascii="Arial" w:hAnsi="Arial" w:cs="Arial"/>
                <w:sz w:val="16"/>
                <w:szCs w:val="16"/>
              </w:rPr>
              <w:t>15 437</w:t>
            </w:r>
          </w:p>
        </w:tc>
      </w:tr>
      <w:tr w:rsidR="00BF5442" w:rsidRPr="00DE3CEC" w14:paraId="5ED963B5" w14:textId="77777777" w:rsidTr="001A0222">
        <w:trPr>
          <w:trHeight w:val="20"/>
        </w:trPr>
        <w:tc>
          <w:tcPr>
            <w:tcW w:w="3760" w:type="dxa"/>
            <w:tcBorders>
              <w:top w:val="nil"/>
              <w:left w:val="nil"/>
              <w:bottom w:val="nil"/>
              <w:right w:val="nil"/>
            </w:tcBorders>
            <w:shd w:val="clear" w:color="auto" w:fill="auto"/>
            <w:vAlign w:val="center"/>
            <w:hideMark/>
          </w:tcPr>
          <w:p w14:paraId="016FFD21" w14:textId="77777777" w:rsidR="00BF5442" w:rsidRPr="001A0222" w:rsidRDefault="00BF5442">
            <w:pPr>
              <w:rPr>
                <w:rFonts w:ascii="Arial" w:hAnsi="Arial"/>
                <w:sz w:val="16"/>
              </w:rPr>
            </w:pPr>
            <w:r w:rsidRPr="001A0222">
              <w:rPr>
                <w:rFonts w:ascii="Arial" w:hAnsi="Arial"/>
                <w:sz w:val="16"/>
              </w:rPr>
              <w:t xml:space="preserve">Iné záväzky </w:t>
            </w:r>
          </w:p>
        </w:tc>
        <w:tc>
          <w:tcPr>
            <w:tcW w:w="1136" w:type="dxa"/>
            <w:tcBorders>
              <w:top w:val="nil"/>
              <w:left w:val="nil"/>
              <w:bottom w:val="nil"/>
              <w:right w:val="nil"/>
            </w:tcBorders>
            <w:shd w:val="clear" w:color="auto" w:fill="auto"/>
            <w:vAlign w:val="bottom"/>
            <w:hideMark/>
          </w:tcPr>
          <w:p w14:paraId="404E87A5"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1FB6A8AD"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3D71AAB9" w14:textId="62E7CF11" w:rsidR="00BF5442" w:rsidRPr="001A0222" w:rsidRDefault="00BE3FF7">
            <w:pPr>
              <w:jc w:val="right"/>
              <w:rPr>
                <w:rFonts w:ascii="Arial" w:hAnsi="Arial"/>
                <w:sz w:val="16"/>
              </w:rPr>
            </w:pPr>
            <w:r w:rsidRPr="001A0222">
              <w:rPr>
                <w:rFonts w:ascii="Arial" w:hAnsi="Arial"/>
                <w:sz w:val="16"/>
              </w:rPr>
              <w:t>1 585</w:t>
            </w:r>
          </w:p>
        </w:tc>
        <w:tc>
          <w:tcPr>
            <w:tcW w:w="1136" w:type="dxa"/>
            <w:tcBorders>
              <w:top w:val="nil"/>
              <w:left w:val="nil"/>
              <w:bottom w:val="nil"/>
              <w:right w:val="nil"/>
            </w:tcBorders>
            <w:shd w:val="clear" w:color="auto" w:fill="auto"/>
            <w:vAlign w:val="bottom"/>
            <w:hideMark/>
          </w:tcPr>
          <w:p w14:paraId="4CAF45AF"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7B11398A" w14:textId="51BD4345" w:rsidR="0039098D" w:rsidRPr="001A0222" w:rsidRDefault="00DC266E" w:rsidP="0039098D">
            <w:pPr>
              <w:jc w:val="right"/>
              <w:rPr>
                <w:rFonts w:ascii="Arial" w:hAnsi="Arial"/>
                <w:sz w:val="16"/>
              </w:rPr>
            </w:pPr>
            <w:r w:rsidRPr="00DE3CEC">
              <w:rPr>
                <w:rFonts w:ascii="Arial" w:hAnsi="Arial" w:cs="Arial"/>
                <w:sz w:val="16"/>
                <w:szCs w:val="16"/>
              </w:rPr>
              <w:t>1 585</w:t>
            </w:r>
          </w:p>
        </w:tc>
      </w:tr>
      <w:tr w:rsidR="00BF5442" w:rsidRPr="00DE3CEC" w14:paraId="1FBB3E14" w14:textId="77777777" w:rsidTr="001A0222">
        <w:trPr>
          <w:trHeight w:val="20"/>
        </w:trPr>
        <w:tc>
          <w:tcPr>
            <w:tcW w:w="3760" w:type="dxa"/>
            <w:tcBorders>
              <w:top w:val="nil"/>
              <w:left w:val="nil"/>
              <w:bottom w:val="nil"/>
              <w:right w:val="nil"/>
            </w:tcBorders>
            <w:shd w:val="clear" w:color="auto" w:fill="auto"/>
            <w:vAlign w:val="bottom"/>
            <w:hideMark/>
          </w:tcPr>
          <w:p w14:paraId="54D30B44" w14:textId="77777777" w:rsidR="00BF5442" w:rsidRPr="001A0222" w:rsidRDefault="00BF5442">
            <w:pPr>
              <w:rPr>
                <w:rFonts w:ascii="Arial" w:hAnsi="Arial"/>
                <w:b/>
                <w:sz w:val="16"/>
              </w:rPr>
            </w:pPr>
            <w:r w:rsidRPr="001A0222">
              <w:rPr>
                <w:rFonts w:ascii="Arial" w:hAnsi="Arial"/>
                <w:b/>
                <w:sz w:val="16"/>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3F641ADA"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7E66ED4A"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4DAA36C1" w14:textId="74A4E012" w:rsidR="00BF5442" w:rsidRPr="001A0222" w:rsidRDefault="00DC266E">
            <w:pPr>
              <w:jc w:val="right"/>
              <w:rPr>
                <w:rFonts w:ascii="Arial" w:hAnsi="Arial"/>
                <w:b/>
                <w:sz w:val="16"/>
              </w:rPr>
            </w:pPr>
            <w:r w:rsidRPr="001A0222">
              <w:rPr>
                <w:rFonts w:ascii="Arial" w:hAnsi="Arial"/>
                <w:b/>
                <w:sz w:val="16"/>
              </w:rPr>
              <w:t>2 </w:t>
            </w:r>
            <w:r w:rsidRPr="00DE3CEC">
              <w:rPr>
                <w:rFonts w:ascii="Arial" w:hAnsi="Arial" w:cs="Arial"/>
                <w:b/>
                <w:bCs/>
                <w:sz w:val="16"/>
                <w:szCs w:val="16"/>
              </w:rPr>
              <w:t>157 392</w:t>
            </w:r>
          </w:p>
        </w:tc>
        <w:tc>
          <w:tcPr>
            <w:tcW w:w="1136" w:type="dxa"/>
            <w:tcBorders>
              <w:top w:val="single" w:sz="4" w:space="0" w:color="auto"/>
              <w:left w:val="nil"/>
              <w:bottom w:val="double" w:sz="6" w:space="0" w:color="auto"/>
              <w:right w:val="nil"/>
            </w:tcBorders>
            <w:shd w:val="clear" w:color="auto" w:fill="auto"/>
            <w:noWrap/>
            <w:vAlign w:val="bottom"/>
            <w:hideMark/>
          </w:tcPr>
          <w:p w14:paraId="16036228"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1AD95C6B" w14:textId="7434FAB0" w:rsidR="00BF5442" w:rsidRPr="001A0222" w:rsidRDefault="00DC266E">
            <w:pPr>
              <w:jc w:val="right"/>
              <w:rPr>
                <w:rFonts w:ascii="Arial" w:hAnsi="Arial"/>
                <w:b/>
                <w:sz w:val="16"/>
              </w:rPr>
            </w:pPr>
            <w:r w:rsidRPr="001A0222">
              <w:rPr>
                <w:rFonts w:ascii="Arial" w:hAnsi="Arial"/>
                <w:b/>
                <w:sz w:val="16"/>
              </w:rPr>
              <w:t>2 </w:t>
            </w:r>
            <w:r w:rsidRPr="00DE3CEC">
              <w:rPr>
                <w:rFonts w:ascii="Arial" w:hAnsi="Arial" w:cs="Arial"/>
                <w:b/>
                <w:bCs/>
                <w:sz w:val="16"/>
                <w:szCs w:val="16"/>
              </w:rPr>
              <w:t>157 392</w:t>
            </w:r>
          </w:p>
        </w:tc>
      </w:tr>
    </w:tbl>
    <w:p w14:paraId="16A9311F" w14:textId="4F33B609" w:rsidR="00A729BB" w:rsidRPr="001C5A16" w:rsidRDefault="00A729BB" w:rsidP="00950D16">
      <w:pPr>
        <w:pStyle w:val="odstavec"/>
      </w:pPr>
    </w:p>
    <w:p w14:paraId="4D5B5210" w14:textId="77777777" w:rsidR="00A729BB" w:rsidRPr="001C5A16" w:rsidRDefault="00A729BB" w:rsidP="00950D16">
      <w:pPr>
        <w:pStyle w:val="odstavec"/>
      </w:pPr>
    </w:p>
    <w:bookmarkEnd w:id="47"/>
    <w:p w14:paraId="39827535" w14:textId="3D306CAF" w:rsidR="006441E9" w:rsidRPr="001C5A16" w:rsidRDefault="006441E9" w:rsidP="00950D16">
      <w:pPr>
        <w:pStyle w:val="odstavec"/>
      </w:pPr>
      <w:r w:rsidRPr="001C5A16">
        <w:t>Informácie za predchádzajúce účtovné obdobie sú uvedené v nasledujúcej tabuľke:</w:t>
      </w:r>
    </w:p>
    <w:p w14:paraId="35E8E6BE" w14:textId="77777777" w:rsidR="00BF5442" w:rsidRPr="001C5A16" w:rsidRDefault="00BF5442" w:rsidP="00950D16">
      <w:pPr>
        <w:pStyle w:val="odstavec"/>
      </w:pPr>
      <w:bookmarkStart w:id="48" w:name="FWT_T26c"/>
      <w:r w:rsidRPr="001C5A16">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193309" w:rsidRPr="00DE3CEC" w14:paraId="5680B94C" w14:textId="77777777" w:rsidTr="00DE3CEC">
        <w:trPr>
          <w:trHeight w:val="20"/>
        </w:trPr>
        <w:tc>
          <w:tcPr>
            <w:tcW w:w="3840" w:type="dxa"/>
            <w:vMerge w:val="restart"/>
            <w:tcBorders>
              <w:top w:val="nil"/>
              <w:left w:val="nil"/>
              <w:bottom w:val="single" w:sz="4" w:space="0" w:color="000000"/>
              <w:right w:val="nil"/>
            </w:tcBorders>
            <w:shd w:val="clear" w:color="auto" w:fill="auto"/>
            <w:vAlign w:val="bottom"/>
            <w:hideMark/>
          </w:tcPr>
          <w:p w14:paraId="42E8CE6E" w14:textId="77777777" w:rsidR="00BF5442" w:rsidRPr="001A0222" w:rsidRDefault="00BF5442">
            <w:pPr>
              <w:jc w:val="center"/>
              <w:rPr>
                <w:rFonts w:ascii="Arial" w:hAnsi="Arial"/>
                <w:b/>
                <w:sz w:val="16"/>
              </w:rPr>
            </w:pPr>
            <w:bookmarkStart w:id="49" w:name="RANGE!B41:G59"/>
            <w:r w:rsidRPr="001A0222">
              <w:rPr>
                <w:rFonts w:ascii="Arial" w:hAnsi="Arial"/>
                <w:b/>
                <w:sz w:val="16"/>
              </w:rPr>
              <w:t>Názov položky</w:t>
            </w:r>
            <w:bookmarkEnd w:id="49"/>
          </w:p>
        </w:tc>
        <w:tc>
          <w:tcPr>
            <w:tcW w:w="3360" w:type="dxa"/>
            <w:gridSpan w:val="3"/>
            <w:tcBorders>
              <w:top w:val="nil"/>
              <w:left w:val="nil"/>
              <w:bottom w:val="nil"/>
              <w:right w:val="nil"/>
            </w:tcBorders>
            <w:shd w:val="clear" w:color="auto" w:fill="auto"/>
            <w:vAlign w:val="bottom"/>
            <w:hideMark/>
          </w:tcPr>
          <w:p w14:paraId="78442FC5" w14:textId="77777777" w:rsidR="00BF5442" w:rsidRPr="001A0222" w:rsidRDefault="00BF5442">
            <w:pPr>
              <w:jc w:val="center"/>
              <w:rPr>
                <w:rFonts w:ascii="Arial" w:hAnsi="Arial"/>
                <w:b/>
                <w:sz w:val="16"/>
              </w:rPr>
            </w:pPr>
            <w:r w:rsidRPr="001A0222">
              <w:rPr>
                <w:rFonts w:ascii="Arial" w:hAnsi="Arial"/>
                <w:b/>
                <w:sz w:val="16"/>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6AE9824A" w14:textId="77777777" w:rsidR="00BF5442" w:rsidRPr="001A0222" w:rsidRDefault="00BF5442">
            <w:pPr>
              <w:jc w:val="center"/>
              <w:rPr>
                <w:rFonts w:ascii="Arial" w:hAnsi="Arial"/>
                <w:b/>
                <w:sz w:val="16"/>
              </w:rPr>
            </w:pPr>
            <w:r w:rsidRPr="001A0222">
              <w:rPr>
                <w:rFonts w:ascii="Arial" w:hAnsi="Arial"/>
                <w:b/>
                <w:sz w:val="16"/>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B38361D" w14:textId="77777777" w:rsidR="00BF5442" w:rsidRPr="001A0222" w:rsidRDefault="00BF5442">
            <w:pPr>
              <w:jc w:val="center"/>
              <w:rPr>
                <w:rFonts w:ascii="Arial" w:hAnsi="Arial"/>
                <w:b/>
                <w:sz w:val="16"/>
              </w:rPr>
            </w:pPr>
            <w:r w:rsidRPr="001A0222">
              <w:rPr>
                <w:rFonts w:ascii="Arial" w:hAnsi="Arial"/>
                <w:b/>
                <w:sz w:val="16"/>
              </w:rPr>
              <w:t>Spolu záväzky</w:t>
            </w:r>
          </w:p>
        </w:tc>
      </w:tr>
      <w:tr w:rsidR="00BF5442" w:rsidRPr="00DE3CEC" w14:paraId="62394301" w14:textId="77777777" w:rsidTr="001A0222">
        <w:trPr>
          <w:trHeight w:val="20"/>
        </w:trPr>
        <w:tc>
          <w:tcPr>
            <w:tcW w:w="3840" w:type="dxa"/>
            <w:vMerge/>
            <w:tcBorders>
              <w:top w:val="nil"/>
              <w:left w:val="nil"/>
              <w:bottom w:val="single" w:sz="4" w:space="0" w:color="000000"/>
              <w:right w:val="nil"/>
            </w:tcBorders>
            <w:vAlign w:val="center"/>
            <w:hideMark/>
          </w:tcPr>
          <w:p w14:paraId="23516C62" w14:textId="77777777" w:rsidR="00BF5442" w:rsidRPr="001A0222" w:rsidRDefault="00BF5442">
            <w:pPr>
              <w:rPr>
                <w:rFonts w:ascii="Arial" w:hAnsi="Arial"/>
                <w:b/>
                <w:sz w:val="16"/>
              </w:rPr>
            </w:pPr>
          </w:p>
        </w:tc>
        <w:tc>
          <w:tcPr>
            <w:tcW w:w="1120" w:type="dxa"/>
            <w:tcBorders>
              <w:top w:val="nil"/>
              <w:left w:val="nil"/>
              <w:bottom w:val="single" w:sz="4" w:space="0" w:color="auto"/>
              <w:right w:val="nil"/>
            </w:tcBorders>
            <w:shd w:val="clear" w:color="auto" w:fill="auto"/>
            <w:vAlign w:val="bottom"/>
            <w:hideMark/>
          </w:tcPr>
          <w:p w14:paraId="05B7A1EE" w14:textId="77777777" w:rsidR="00BF5442" w:rsidRPr="001A0222" w:rsidRDefault="00BF5442">
            <w:pPr>
              <w:jc w:val="center"/>
              <w:rPr>
                <w:rFonts w:ascii="Arial" w:hAnsi="Arial"/>
                <w:b/>
                <w:sz w:val="16"/>
              </w:rPr>
            </w:pPr>
            <w:r w:rsidRPr="001A0222">
              <w:rPr>
                <w:rFonts w:ascii="Arial" w:hAnsi="Arial"/>
                <w:b/>
                <w:sz w:val="16"/>
              </w:rPr>
              <w:t>viac ako päť rokov</w:t>
            </w:r>
          </w:p>
        </w:tc>
        <w:tc>
          <w:tcPr>
            <w:tcW w:w="1120" w:type="dxa"/>
            <w:tcBorders>
              <w:top w:val="nil"/>
              <w:left w:val="nil"/>
              <w:bottom w:val="single" w:sz="4" w:space="0" w:color="auto"/>
              <w:right w:val="nil"/>
            </w:tcBorders>
            <w:shd w:val="clear" w:color="auto" w:fill="auto"/>
            <w:vAlign w:val="bottom"/>
            <w:hideMark/>
          </w:tcPr>
          <w:p w14:paraId="70CBCF05" w14:textId="77777777" w:rsidR="00BF5442" w:rsidRPr="001A0222" w:rsidRDefault="00BF5442">
            <w:pPr>
              <w:jc w:val="center"/>
              <w:rPr>
                <w:rFonts w:ascii="Arial" w:hAnsi="Arial"/>
                <w:b/>
                <w:sz w:val="16"/>
              </w:rPr>
            </w:pPr>
            <w:r w:rsidRPr="001A0222">
              <w:rPr>
                <w:rFonts w:ascii="Arial" w:hAnsi="Arial"/>
                <w:b/>
                <w:sz w:val="16"/>
              </w:rPr>
              <w:t>jeden rok až päť rokov</w:t>
            </w:r>
          </w:p>
        </w:tc>
        <w:tc>
          <w:tcPr>
            <w:tcW w:w="1120" w:type="dxa"/>
            <w:tcBorders>
              <w:top w:val="nil"/>
              <w:left w:val="nil"/>
              <w:bottom w:val="single" w:sz="4" w:space="0" w:color="auto"/>
              <w:right w:val="nil"/>
            </w:tcBorders>
            <w:shd w:val="clear" w:color="auto" w:fill="auto"/>
            <w:vAlign w:val="bottom"/>
            <w:hideMark/>
          </w:tcPr>
          <w:p w14:paraId="55D1EF6C" w14:textId="77777777" w:rsidR="00BF5442" w:rsidRPr="001A0222" w:rsidRDefault="00BF5442">
            <w:pPr>
              <w:jc w:val="center"/>
              <w:rPr>
                <w:rFonts w:ascii="Arial" w:hAnsi="Arial"/>
                <w:b/>
                <w:sz w:val="16"/>
              </w:rPr>
            </w:pPr>
            <w:r w:rsidRPr="001A0222">
              <w:rPr>
                <w:rFonts w:ascii="Arial" w:hAnsi="Arial"/>
                <w:b/>
                <w:sz w:val="16"/>
              </w:rPr>
              <w:t>do jedného roka</w:t>
            </w:r>
          </w:p>
        </w:tc>
        <w:tc>
          <w:tcPr>
            <w:tcW w:w="1120" w:type="dxa"/>
            <w:vMerge/>
            <w:tcBorders>
              <w:top w:val="nil"/>
              <w:left w:val="nil"/>
              <w:bottom w:val="single" w:sz="4" w:space="0" w:color="000000"/>
              <w:right w:val="nil"/>
            </w:tcBorders>
            <w:vAlign w:val="center"/>
            <w:hideMark/>
          </w:tcPr>
          <w:p w14:paraId="71DADEC5" w14:textId="77777777" w:rsidR="00BF5442" w:rsidRPr="001A0222" w:rsidRDefault="00BF5442">
            <w:pPr>
              <w:rPr>
                <w:rFonts w:ascii="Arial" w:hAnsi="Arial"/>
                <w:b/>
                <w:sz w:val="16"/>
              </w:rPr>
            </w:pPr>
          </w:p>
        </w:tc>
        <w:tc>
          <w:tcPr>
            <w:tcW w:w="1120" w:type="dxa"/>
            <w:vMerge/>
            <w:tcBorders>
              <w:top w:val="nil"/>
              <w:left w:val="nil"/>
              <w:bottom w:val="single" w:sz="4" w:space="0" w:color="000000"/>
              <w:right w:val="nil"/>
            </w:tcBorders>
            <w:vAlign w:val="center"/>
            <w:hideMark/>
          </w:tcPr>
          <w:p w14:paraId="74A111EA" w14:textId="77777777" w:rsidR="00BF5442" w:rsidRPr="001A0222" w:rsidRDefault="00BF5442">
            <w:pPr>
              <w:rPr>
                <w:rFonts w:ascii="Arial" w:hAnsi="Arial"/>
                <w:b/>
                <w:sz w:val="16"/>
              </w:rPr>
            </w:pPr>
          </w:p>
        </w:tc>
      </w:tr>
      <w:tr w:rsidR="00BF5442" w:rsidRPr="00DE3CEC" w14:paraId="12D7CD04" w14:textId="77777777" w:rsidTr="001A0222">
        <w:trPr>
          <w:trHeight w:val="20"/>
        </w:trPr>
        <w:tc>
          <w:tcPr>
            <w:tcW w:w="3840" w:type="dxa"/>
            <w:tcBorders>
              <w:top w:val="nil"/>
              <w:left w:val="nil"/>
              <w:bottom w:val="nil"/>
              <w:right w:val="nil"/>
            </w:tcBorders>
            <w:shd w:val="clear" w:color="auto" w:fill="auto"/>
            <w:vAlign w:val="bottom"/>
            <w:hideMark/>
          </w:tcPr>
          <w:p w14:paraId="49CC6716" w14:textId="77777777" w:rsidR="00BF5442" w:rsidRPr="001A0222" w:rsidRDefault="00BF5442">
            <w:pPr>
              <w:rPr>
                <w:rFonts w:ascii="Arial" w:hAnsi="Arial"/>
                <w:b/>
                <w:sz w:val="16"/>
              </w:rPr>
            </w:pPr>
            <w:r w:rsidRPr="001A0222">
              <w:rPr>
                <w:rFonts w:ascii="Arial" w:hAnsi="Arial"/>
                <w:b/>
                <w:sz w:val="16"/>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419B9C25"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nil"/>
              <w:left w:val="nil"/>
              <w:bottom w:val="double" w:sz="6" w:space="0" w:color="auto"/>
              <w:right w:val="nil"/>
            </w:tcBorders>
            <w:shd w:val="clear" w:color="auto" w:fill="auto"/>
            <w:noWrap/>
            <w:vAlign w:val="bottom"/>
            <w:hideMark/>
          </w:tcPr>
          <w:p w14:paraId="09C21987"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nil"/>
              <w:left w:val="nil"/>
              <w:bottom w:val="double" w:sz="6" w:space="0" w:color="auto"/>
              <w:right w:val="nil"/>
            </w:tcBorders>
            <w:shd w:val="clear" w:color="auto" w:fill="auto"/>
            <w:noWrap/>
            <w:vAlign w:val="bottom"/>
            <w:hideMark/>
          </w:tcPr>
          <w:p w14:paraId="7659FA99"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nil"/>
              <w:left w:val="nil"/>
              <w:bottom w:val="double" w:sz="6" w:space="0" w:color="auto"/>
              <w:right w:val="nil"/>
            </w:tcBorders>
            <w:shd w:val="clear" w:color="auto" w:fill="auto"/>
            <w:noWrap/>
            <w:vAlign w:val="bottom"/>
            <w:hideMark/>
          </w:tcPr>
          <w:p w14:paraId="74EFC660"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nil"/>
              <w:left w:val="nil"/>
              <w:bottom w:val="double" w:sz="6" w:space="0" w:color="auto"/>
              <w:right w:val="nil"/>
            </w:tcBorders>
            <w:shd w:val="clear" w:color="auto" w:fill="auto"/>
            <w:noWrap/>
            <w:vAlign w:val="bottom"/>
            <w:hideMark/>
          </w:tcPr>
          <w:p w14:paraId="2D9A4863" w14:textId="77777777" w:rsidR="00BF5442" w:rsidRPr="001A0222" w:rsidRDefault="00BF5442">
            <w:pPr>
              <w:jc w:val="right"/>
              <w:rPr>
                <w:rFonts w:ascii="Arial" w:hAnsi="Arial"/>
                <w:b/>
                <w:sz w:val="16"/>
              </w:rPr>
            </w:pPr>
            <w:r w:rsidRPr="001A0222">
              <w:rPr>
                <w:rFonts w:ascii="Arial" w:hAnsi="Arial"/>
                <w:b/>
                <w:sz w:val="16"/>
              </w:rPr>
              <w:t>0</w:t>
            </w:r>
          </w:p>
        </w:tc>
      </w:tr>
      <w:tr w:rsidR="00BF5442" w:rsidRPr="00DE3CEC" w14:paraId="416600F4" w14:textId="77777777" w:rsidTr="001A0222">
        <w:trPr>
          <w:trHeight w:val="20"/>
        </w:trPr>
        <w:tc>
          <w:tcPr>
            <w:tcW w:w="3840" w:type="dxa"/>
            <w:tcBorders>
              <w:top w:val="nil"/>
              <w:left w:val="nil"/>
              <w:bottom w:val="nil"/>
              <w:right w:val="nil"/>
            </w:tcBorders>
            <w:shd w:val="clear" w:color="auto" w:fill="auto"/>
            <w:vAlign w:val="bottom"/>
            <w:hideMark/>
          </w:tcPr>
          <w:p w14:paraId="4D732214" w14:textId="77777777" w:rsidR="00BF5442" w:rsidRPr="001A0222" w:rsidRDefault="00BF5442">
            <w:pPr>
              <w:rPr>
                <w:rFonts w:ascii="Arial" w:hAnsi="Arial"/>
                <w:b/>
                <w:sz w:val="16"/>
              </w:rPr>
            </w:pPr>
            <w:r w:rsidRPr="001A0222">
              <w:rPr>
                <w:rFonts w:ascii="Arial" w:hAnsi="Arial"/>
                <w:b/>
                <w:sz w:val="16"/>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54EF3893"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785A3B09" w14:textId="54399DCD" w:rsidR="00BF5442" w:rsidRPr="001A0222" w:rsidRDefault="0039098D">
            <w:pPr>
              <w:jc w:val="right"/>
              <w:rPr>
                <w:rFonts w:ascii="Arial" w:hAnsi="Arial"/>
                <w:b/>
                <w:sz w:val="16"/>
              </w:rPr>
            </w:pPr>
            <w:r w:rsidRPr="001A0222">
              <w:rPr>
                <w:rFonts w:ascii="Arial" w:hAnsi="Arial"/>
                <w:b/>
                <w:sz w:val="16"/>
              </w:rPr>
              <w:t>2 161</w:t>
            </w:r>
          </w:p>
        </w:tc>
        <w:tc>
          <w:tcPr>
            <w:tcW w:w="1120" w:type="dxa"/>
            <w:tcBorders>
              <w:top w:val="single" w:sz="4" w:space="0" w:color="auto"/>
              <w:left w:val="nil"/>
              <w:bottom w:val="double" w:sz="6" w:space="0" w:color="auto"/>
              <w:right w:val="nil"/>
            </w:tcBorders>
            <w:shd w:val="clear" w:color="auto" w:fill="auto"/>
            <w:noWrap/>
            <w:vAlign w:val="bottom"/>
            <w:hideMark/>
          </w:tcPr>
          <w:p w14:paraId="3897CE18"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32CA3215"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11F00E6C" w14:textId="4167B2B1" w:rsidR="00BF5442" w:rsidRPr="001A0222" w:rsidRDefault="0039098D">
            <w:pPr>
              <w:jc w:val="right"/>
              <w:rPr>
                <w:rFonts w:ascii="Arial" w:hAnsi="Arial"/>
                <w:b/>
                <w:sz w:val="16"/>
              </w:rPr>
            </w:pPr>
            <w:r w:rsidRPr="001A0222">
              <w:rPr>
                <w:rFonts w:ascii="Arial" w:hAnsi="Arial"/>
                <w:b/>
                <w:sz w:val="16"/>
              </w:rPr>
              <w:t>2 161</w:t>
            </w:r>
          </w:p>
        </w:tc>
      </w:tr>
      <w:tr w:rsidR="00BF5442" w:rsidRPr="00DE3CEC" w14:paraId="3EB3B2F8" w14:textId="77777777" w:rsidTr="001A0222">
        <w:trPr>
          <w:trHeight w:val="20"/>
        </w:trPr>
        <w:tc>
          <w:tcPr>
            <w:tcW w:w="3840" w:type="dxa"/>
            <w:tcBorders>
              <w:top w:val="nil"/>
              <w:left w:val="nil"/>
              <w:bottom w:val="nil"/>
              <w:right w:val="nil"/>
            </w:tcBorders>
            <w:shd w:val="clear" w:color="auto" w:fill="auto"/>
            <w:vAlign w:val="center"/>
            <w:hideMark/>
          </w:tcPr>
          <w:p w14:paraId="01A49F3E" w14:textId="77777777" w:rsidR="00BF5442" w:rsidRPr="001A0222" w:rsidRDefault="00BF5442">
            <w:pPr>
              <w:rPr>
                <w:rFonts w:ascii="Arial" w:hAnsi="Arial"/>
                <w:sz w:val="16"/>
              </w:rPr>
            </w:pPr>
            <w:r w:rsidRPr="001A0222">
              <w:rPr>
                <w:rFonts w:ascii="Arial" w:hAnsi="Arial"/>
                <w:sz w:val="16"/>
              </w:rPr>
              <w:t xml:space="preserve">Záväzky zo sociálneho fondu </w:t>
            </w:r>
          </w:p>
        </w:tc>
        <w:tc>
          <w:tcPr>
            <w:tcW w:w="1120" w:type="dxa"/>
            <w:tcBorders>
              <w:top w:val="nil"/>
              <w:left w:val="nil"/>
              <w:bottom w:val="nil"/>
              <w:right w:val="nil"/>
            </w:tcBorders>
            <w:shd w:val="clear" w:color="auto" w:fill="auto"/>
            <w:vAlign w:val="bottom"/>
            <w:hideMark/>
          </w:tcPr>
          <w:p w14:paraId="237DCABE" w14:textId="77777777" w:rsidR="00BF5442" w:rsidRPr="001A0222" w:rsidRDefault="00BF5442">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2BD79DDD" w14:textId="423EF563" w:rsidR="00BF5442" w:rsidRPr="001A0222" w:rsidRDefault="0039098D">
            <w:pPr>
              <w:jc w:val="right"/>
              <w:rPr>
                <w:rFonts w:ascii="Arial" w:hAnsi="Arial"/>
                <w:sz w:val="16"/>
              </w:rPr>
            </w:pPr>
            <w:r w:rsidRPr="001A0222">
              <w:rPr>
                <w:rFonts w:ascii="Arial" w:hAnsi="Arial"/>
                <w:sz w:val="16"/>
              </w:rPr>
              <w:t>2 161</w:t>
            </w:r>
          </w:p>
        </w:tc>
        <w:tc>
          <w:tcPr>
            <w:tcW w:w="1120" w:type="dxa"/>
            <w:tcBorders>
              <w:top w:val="nil"/>
              <w:left w:val="nil"/>
              <w:bottom w:val="nil"/>
              <w:right w:val="nil"/>
            </w:tcBorders>
            <w:shd w:val="clear" w:color="auto" w:fill="auto"/>
            <w:vAlign w:val="bottom"/>
            <w:hideMark/>
          </w:tcPr>
          <w:p w14:paraId="09CFE72A" w14:textId="77777777" w:rsidR="00BF5442" w:rsidRPr="001A0222" w:rsidRDefault="00BF5442">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07E3F71D" w14:textId="77777777" w:rsidR="00BF5442" w:rsidRPr="001A0222" w:rsidRDefault="00BF5442">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4F8BBBE2" w14:textId="04589C94" w:rsidR="00BF5442" w:rsidRPr="001A0222" w:rsidRDefault="0039098D">
            <w:pPr>
              <w:jc w:val="right"/>
              <w:rPr>
                <w:rFonts w:ascii="Arial" w:hAnsi="Arial"/>
                <w:sz w:val="16"/>
              </w:rPr>
            </w:pPr>
            <w:r w:rsidRPr="001A0222">
              <w:rPr>
                <w:rFonts w:ascii="Arial" w:hAnsi="Arial"/>
                <w:sz w:val="16"/>
              </w:rPr>
              <w:t>2 161</w:t>
            </w:r>
          </w:p>
        </w:tc>
      </w:tr>
      <w:tr w:rsidR="00BF5442" w:rsidRPr="00DE3CEC" w14:paraId="5650A6DD" w14:textId="77777777" w:rsidTr="001A0222">
        <w:trPr>
          <w:trHeight w:val="20"/>
        </w:trPr>
        <w:tc>
          <w:tcPr>
            <w:tcW w:w="3840" w:type="dxa"/>
            <w:tcBorders>
              <w:top w:val="nil"/>
              <w:left w:val="nil"/>
              <w:bottom w:val="nil"/>
              <w:right w:val="nil"/>
            </w:tcBorders>
            <w:shd w:val="clear" w:color="auto" w:fill="auto"/>
            <w:vAlign w:val="bottom"/>
            <w:hideMark/>
          </w:tcPr>
          <w:p w14:paraId="7422AAB2" w14:textId="77777777" w:rsidR="00BF5442" w:rsidRPr="001A0222" w:rsidRDefault="00BF5442">
            <w:pPr>
              <w:rPr>
                <w:rFonts w:ascii="Arial" w:hAnsi="Arial"/>
                <w:b/>
                <w:sz w:val="16"/>
              </w:rPr>
            </w:pPr>
            <w:r w:rsidRPr="001A0222">
              <w:rPr>
                <w:rFonts w:ascii="Arial" w:hAnsi="Arial"/>
                <w:b/>
                <w:sz w:val="16"/>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70FB64AC"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77521DFB" w14:textId="567B836D" w:rsidR="00BF5442" w:rsidRPr="001A0222" w:rsidRDefault="0039098D">
            <w:pPr>
              <w:jc w:val="right"/>
              <w:rPr>
                <w:rFonts w:ascii="Arial" w:hAnsi="Arial"/>
                <w:b/>
                <w:sz w:val="16"/>
              </w:rPr>
            </w:pPr>
            <w:r w:rsidRPr="001A0222">
              <w:rPr>
                <w:rFonts w:ascii="Arial" w:hAnsi="Arial"/>
                <w:b/>
                <w:sz w:val="16"/>
              </w:rPr>
              <w:t>2 161</w:t>
            </w:r>
          </w:p>
        </w:tc>
        <w:tc>
          <w:tcPr>
            <w:tcW w:w="1120" w:type="dxa"/>
            <w:tcBorders>
              <w:top w:val="single" w:sz="4" w:space="0" w:color="auto"/>
              <w:left w:val="nil"/>
              <w:bottom w:val="double" w:sz="6" w:space="0" w:color="auto"/>
              <w:right w:val="nil"/>
            </w:tcBorders>
            <w:shd w:val="clear" w:color="auto" w:fill="auto"/>
            <w:noWrap/>
            <w:vAlign w:val="bottom"/>
            <w:hideMark/>
          </w:tcPr>
          <w:p w14:paraId="24551DFF"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706C8432" w14:textId="77777777" w:rsidR="00BF5442" w:rsidRPr="001A0222" w:rsidRDefault="00BF5442">
            <w:pPr>
              <w:jc w:val="right"/>
              <w:rPr>
                <w:rFonts w:ascii="Arial" w:hAnsi="Arial"/>
                <w:b/>
                <w:sz w:val="16"/>
              </w:rPr>
            </w:pPr>
            <w:r w:rsidRPr="001A0222">
              <w:rPr>
                <w:rFonts w:ascii="Arial" w:hAnsi="Arial"/>
                <w:b/>
                <w:sz w:val="16"/>
              </w:rPr>
              <w:t>0</w:t>
            </w:r>
          </w:p>
        </w:tc>
        <w:tc>
          <w:tcPr>
            <w:tcW w:w="1120" w:type="dxa"/>
            <w:tcBorders>
              <w:top w:val="single" w:sz="4" w:space="0" w:color="auto"/>
              <w:left w:val="nil"/>
              <w:bottom w:val="double" w:sz="6" w:space="0" w:color="auto"/>
              <w:right w:val="nil"/>
            </w:tcBorders>
            <w:shd w:val="clear" w:color="auto" w:fill="auto"/>
            <w:noWrap/>
            <w:vAlign w:val="bottom"/>
            <w:hideMark/>
          </w:tcPr>
          <w:p w14:paraId="0E1853B9" w14:textId="5B6DC623" w:rsidR="00BF5442" w:rsidRPr="001A0222" w:rsidRDefault="0039098D">
            <w:pPr>
              <w:jc w:val="right"/>
              <w:rPr>
                <w:rFonts w:ascii="Arial" w:hAnsi="Arial"/>
                <w:b/>
                <w:sz w:val="16"/>
              </w:rPr>
            </w:pPr>
            <w:r w:rsidRPr="001A0222">
              <w:rPr>
                <w:rFonts w:ascii="Arial" w:hAnsi="Arial"/>
                <w:b/>
                <w:sz w:val="16"/>
              </w:rPr>
              <w:t>2 161</w:t>
            </w:r>
          </w:p>
        </w:tc>
      </w:tr>
    </w:tbl>
    <w:p w14:paraId="1261551E" w14:textId="4946AD97" w:rsidR="00BF5442" w:rsidRPr="001C5A16" w:rsidRDefault="00BF5442" w:rsidP="00950D16">
      <w:pPr>
        <w:pStyle w:val="odstavec"/>
      </w:pPr>
      <w:bookmarkStart w:id="50" w:name="FWT_T26d"/>
      <w:bookmarkEnd w:id="48"/>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BF5442" w:rsidRPr="00DE3CEC" w14:paraId="54933A0F" w14:textId="77777777" w:rsidTr="001A0222">
        <w:trPr>
          <w:trHeight w:val="20"/>
        </w:trPr>
        <w:tc>
          <w:tcPr>
            <w:tcW w:w="3760" w:type="dxa"/>
            <w:tcBorders>
              <w:top w:val="nil"/>
              <w:left w:val="nil"/>
              <w:bottom w:val="nil"/>
              <w:right w:val="nil"/>
            </w:tcBorders>
            <w:shd w:val="clear" w:color="auto" w:fill="auto"/>
            <w:vAlign w:val="bottom"/>
            <w:hideMark/>
          </w:tcPr>
          <w:p w14:paraId="3B0B19E5" w14:textId="77777777" w:rsidR="00BF5442" w:rsidRPr="001A0222" w:rsidRDefault="00BF5442">
            <w:pPr>
              <w:rPr>
                <w:rFonts w:ascii="Arial" w:hAnsi="Arial"/>
                <w:b/>
                <w:sz w:val="16"/>
              </w:rPr>
            </w:pPr>
            <w:bookmarkStart w:id="51" w:name="RANGE!B61:G75"/>
            <w:r w:rsidRPr="001A0222">
              <w:rPr>
                <w:rFonts w:ascii="Arial" w:hAnsi="Arial"/>
                <w:b/>
                <w:sz w:val="16"/>
              </w:rPr>
              <w:t>Krátkodobé záväzky z obchodného styku, z toho:</w:t>
            </w:r>
            <w:bookmarkEnd w:id="51"/>
          </w:p>
        </w:tc>
        <w:tc>
          <w:tcPr>
            <w:tcW w:w="1136" w:type="dxa"/>
            <w:tcBorders>
              <w:top w:val="single" w:sz="4" w:space="0" w:color="auto"/>
              <w:left w:val="nil"/>
              <w:bottom w:val="double" w:sz="6" w:space="0" w:color="auto"/>
              <w:right w:val="nil"/>
            </w:tcBorders>
            <w:shd w:val="clear" w:color="auto" w:fill="auto"/>
            <w:noWrap/>
            <w:vAlign w:val="bottom"/>
            <w:hideMark/>
          </w:tcPr>
          <w:p w14:paraId="33ED304C"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2D629FBD"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3B96DE1E" w14:textId="2EFC6340" w:rsidR="00BF5442" w:rsidRPr="001A0222" w:rsidRDefault="0039098D">
            <w:pPr>
              <w:jc w:val="right"/>
              <w:rPr>
                <w:rFonts w:ascii="Arial" w:hAnsi="Arial"/>
                <w:b/>
                <w:sz w:val="16"/>
              </w:rPr>
            </w:pPr>
            <w:r w:rsidRPr="001A0222">
              <w:rPr>
                <w:rFonts w:ascii="Arial" w:hAnsi="Arial"/>
                <w:b/>
                <w:sz w:val="16"/>
              </w:rPr>
              <w:t>2 772 466</w:t>
            </w:r>
          </w:p>
        </w:tc>
        <w:tc>
          <w:tcPr>
            <w:tcW w:w="1136" w:type="dxa"/>
            <w:tcBorders>
              <w:top w:val="single" w:sz="4" w:space="0" w:color="auto"/>
              <w:left w:val="nil"/>
              <w:bottom w:val="double" w:sz="6" w:space="0" w:color="auto"/>
              <w:right w:val="nil"/>
            </w:tcBorders>
            <w:shd w:val="clear" w:color="auto" w:fill="auto"/>
            <w:noWrap/>
            <w:vAlign w:val="bottom"/>
            <w:hideMark/>
          </w:tcPr>
          <w:p w14:paraId="25D3F12D"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4ED821BD" w14:textId="5B4702A8" w:rsidR="00BF5442" w:rsidRPr="001A0222" w:rsidRDefault="00D14E58">
            <w:pPr>
              <w:jc w:val="right"/>
              <w:rPr>
                <w:rFonts w:ascii="Arial" w:hAnsi="Arial"/>
                <w:b/>
                <w:sz w:val="16"/>
              </w:rPr>
            </w:pPr>
            <w:r w:rsidRPr="001A0222">
              <w:rPr>
                <w:rFonts w:ascii="Arial" w:hAnsi="Arial"/>
                <w:b/>
                <w:sz w:val="16"/>
              </w:rPr>
              <w:t>2 772 466</w:t>
            </w:r>
          </w:p>
        </w:tc>
      </w:tr>
      <w:tr w:rsidR="00BF5442" w:rsidRPr="00DE3CEC" w14:paraId="43CB7946" w14:textId="77777777" w:rsidTr="001A0222">
        <w:trPr>
          <w:trHeight w:val="20"/>
        </w:trPr>
        <w:tc>
          <w:tcPr>
            <w:tcW w:w="3760" w:type="dxa"/>
            <w:tcBorders>
              <w:top w:val="nil"/>
              <w:left w:val="nil"/>
              <w:bottom w:val="nil"/>
              <w:right w:val="nil"/>
            </w:tcBorders>
            <w:shd w:val="clear" w:color="auto" w:fill="auto"/>
            <w:vAlign w:val="center"/>
            <w:hideMark/>
          </w:tcPr>
          <w:p w14:paraId="2F272898" w14:textId="77777777" w:rsidR="00BF5442" w:rsidRPr="001A0222" w:rsidRDefault="00BF5442">
            <w:pPr>
              <w:rPr>
                <w:rFonts w:ascii="Arial" w:hAnsi="Arial"/>
                <w:sz w:val="16"/>
              </w:rPr>
            </w:pPr>
            <w:r w:rsidRPr="001A0222">
              <w:rPr>
                <w:rFonts w:ascii="Arial" w:hAnsi="Arial"/>
                <w:sz w:val="16"/>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0C4D0C37"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02DA47EA"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0B059CC0" w14:textId="4E3DDF11" w:rsidR="00BF5442" w:rsidRPr="001A0222" w:rsidRDefault="0039098D">
            <w:pPr>
              <w:jc w:val="right"/>
              <w:rPr>
                <w:rFonts w:ascii="Arial" w:hAnsi="Arial"/>
                <w:sz w:val="16"/>
              </w:rPr>
            </w:pPr>
            <w:r w:rsidRPr="001A0222">
              <w:rPr>
                <w:rFonts w:ascii="Arial" w:hAnsi="Arial"/>
                <w:sz w:val="16"/>
              </w:rPr>
              <w:t>24 070</w:t>
            </w:r>
          </w:p>
        </w:tc>
        <w:tc>
          <w:tcPr>
            <w:tcW w:w="1136" w:type="dxa"/>
            <w:tcBorders>
              <w:top w:val="nil"/>
              <w:left w:val="nil"/>
              <w:bottom w:val="nil"/>
              <w:right w:val="nil"/>
            </w:tcBorders>
            <w:shd w:val="clear" w:color="auto" w:fill="auto"/>
            <w:vAlign w:val="bottom"/>
            <w:hideMark/>
          </w:tcPr>
          <w:p w14:paraId="715B22D4"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50540EE0" w14:textId="36A36891" w:rsidR="00BF5442" w:rsidRPr="001A0222" w:rsidRDefault="00D14E58">
            <w:pPr>
              <w:jc w:val="right"/>
              <w:rPr>
                <w:rFonts w:ascii="Arial" w:hAnsi="Arial"/>
                <w:sz w:val="16"/>
              </w:rPr>
            </w:pPr>
            <w:r w:rsidRPr="001A0222">
              <w:rPr>
                <w:rFonts w:ascii="Arial" w:hAnsi="Arial"/>
                <w:sz w:val="16"/>
              </w:rPr>
              <w:t>24 070</w:t>
            </w:r>
          </w:p>
        </w:tc>
      </w:tr>
      <w:tr w:rsidR="00BF5442" w:rsidRPr="00DE3CEC" w14:paraId="1E2F0405" w14:textId="77777777" w:rsidTr="001A0222">
        <w:trPr>
          <w:trHeight w:val="20"/>
        </w:trPr>
        <w:tc>
          <w:tcPr>
            <w:tcW w:w="3760" w:type="dxa"/>
            <w:tcBorders>
              <w:top w:val="nil"/>
              <w:left w:val="nil"/>
              <w:bottom w:val="nil"/>
              <w:right w:val="nil"/>
            </w:tcBorders>
            <w:shd w:val="clear" w:color="auto" w:fill="auto"/>
            <w:vAlign w:val="center"/>
            <w:hideMark/>
          </w:tcPr>
          <w:p w14:paraId="0D1B8C5B" w14:textId="77777777" w:rsidR="00BF5442" w:rsidRPr="001A0222" w:rsidRDefault="00BF5442">
            <w:pPr>
              <w:rPr>
                <w:rFonts w:ascii="Arial" w:hAnsi="Arial"/>
                <w:sz w:val="16"/>
              </w:rPr>
            </w:pPr>
            <w:r w:rsidRPr="001A0222">
              <w:rPr>
                <w:rFonts w:ascii="Arial" w:hAnsi="Arial"/>
                <w:sz w:val="16"/>
              </w:rPr>
              <w:t xml:space="preserve">Ostatné záväzky z obchodného styku </w:t>
            </w:r>
          </w:p>
        </w:tc>
        <w:tc>
          <w:tcPr>
            <w:tcW w:w="1136" w:type="dxa"/>
            <w:tcBorders>
              <w:top w:val="nil"/>
              <w:left w:val="nil"/>
              <w:bottom w:val="nil"/>
              <w:right w:val="nil"/>
            </w:tcBorders>
            <w:shd w:val="clear" w:color="auto" w:fill="auto"/>
            <w:vAlign w:val="bottom"/>
            <w:hideMark/>
          </w:tcPr>
          <w:p w14:paraId="74E42A4A"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703751AA"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1544DF78" w14:textId="35EF50E7" w:rsidR="00BF5442" w:rsidRPr="001A0222" w:rsidRDefault="0039098D">
            <w:pPr>
              <w:jc w:val="right"/>
              <w:rPr>
                <w:rFonts w:ascii="Arial" w:hAnsi="Arial"/>
                <w:sz w:val="16"/>
              </w:rPr>
            </w:pPr>
            <w:r w:rsidRPr="001A0222">
              <w:rPr>
                <w:rFonts w:ascii="Arial" w:hAnsi="Arial"/>
                <w:sz w:val="16"/>
              </w:rPr>
              <w:t>2 748 396</w:t>
            </w:r>
          </w:p>
        </w:tc>
        <w:tc>
          <w:tcPr>
            <w:tcW w:w="1136" w:type="dxa"/>
            <w:tcBorders>
              <w:top w:val="nil"/>
              <w:left w:val="nil"/>
              <w:bottom w:val="nil"/>
              <w:right w:val="nil"/>
            </w:tcBorders>
            <w:shd w:val="clear" w:color="auto" w:fill="auto"/>
            <w:vAlign w:val="bottom"/>
            <w:hideMark/>
          </w:tcPr>
          <w:p w14:paraId="0E3DCA0D"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737D04D3" w14:textId="38FF79AC" w:rsidR="00BF5442" w:rsidRPr="001A0222" w:rsidRDefault="00D14E58">
            <w:pPr>
              <w:jc w:val="right"/>
              <w:rPr>
                <w:rFonts w:ascii="Arial" w:hAnsi="Arial"/>
                <w:sz w:val="16"/>
              </w:rPr>
            </w:pPr>
            <w:r w:rsidRPr="001A0222">
              <w:rPr>
                <w:rFonts w:ascii="Arial" w:hAnsi="Arial"/>
                <w:sz w:val="16"/>
              </w:rPr>
              <w:t>2 748 396</w:t>
            </w:r>
          </w:p>
        </w:tc>
      </w:tr>
      <w:tr w:rsidR="00BF5442" w:rsidRPr="00DE3CEC" w14:paraId="48134FC0" w14:textId="77777777" w:rsidTr="001A0222">
        <w:trPr>
          <w:trHeight w:val="20"/>
        </w:trPr>
        <w:tc>
          <w:tcPr>
            <w:tcW w:w="3760" w:type="dxa"/>
            <w:tcBorders>
              <w:top w:val="nil"/>
              <w:left w:val="nil"/>
              <w:bottom w:val="nil"/>
              <w:right w:val="nil"/>
            </w:tcBorders>
            <w:shd w:val="clear" w:color="auto" w:fill="auto"/>
            <w:vAlign w:val="bottom"/>
            <w:hideMark/>
          </w:tcPr>
          <w:p w14:paraId="0CBA06EA" w14:textId="77777777" w:rsidR="00BF5442" w:rsidRPr="001A0222" w:rsidRDefault="00BF5442">
            <w:pPr>
              <w:rPr>
                <w:rFonts w:ascii="Arial" w:hAnsi="Arial"/>
                <w:b/>
                <w:sz w:val="16"/>
              </w:rPr>
            </w:pPr>
            <w:r w:rsidRPr="001A0222">
              <w:rPr>
                <w:rFonts w:ascii="Arial" w:hAnsi="Arial"/>
                <w:b/>
                <w:sz w:val="16"/>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57A80357"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6395139E"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691E8DA1" w14:textId="3BEB8776" w:rsidR="00BF5442" w:rsidRPr="001A0222" w:rsidRDefault="0039098D">
            <w:pPr>
              <w:jc w:val="right"/>
              <w:rPr>
                <w:rFonts w:ascii="Arial" w:hAnsi="Arial"/>
                <w:b/>
                <w:sz w:val="16"/>
              </w:rPr>
            </w:pPr>
            <w:r w:rsidRPr="001A0222">
              <w:rPr>
                <w:rFonts w:ascii="Arial" w:hAnsi="Arial"/>
                <w:b/>
                <w:sz w:val="16"/>
              </w:rPr>
              <w:t>224 261</w:t>
            </w:r>
          </w:p>
        </w:tc>
        <w:tc>
          <w:tcPr>
            <w:tcW w:w="1136" w:type="dxa"/>
            <w:tcBorders>
              <w:top w:val="single" w:sz="4" w:space="0" w:color="auto"/>
              <w:left w:val="nil"/>
              <w:bottom w:val="double" w:sz="6" w:space="0" w:color="auto"/>
              <w:right w:val="nil"/>
            </w:tcBorders>
            <w:shd w:val="clear" w:color="auto" w:fill="auto"/>
            <w:noWrap/>
            <w:vAlign w:val="bottom"/>
            <w:hideMark/>
          </w:tcPr>
          <w:p w14:paraId="542C55A5"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43DE73F5" w14:textId="55B89AC0" w:rsidR="00BF5442" w:rsidRPr="001A0222" w:rsidRDefault="008D15A3">
            <w:pPr>
              <w:jc w:val="right"/>
              <w:rPr>
                <w:rFonts w:ascii="Arial" w:hAnsi="Arial"/>
                <w:b/>
                <w:sz w:val="16"/>
              </w:rPr>
            </w:pPr>
            <w:r w:rsidRPr="001A0222">
              <w:rPr>
                <w:rFonts w:ascii="Arial" w:hAnsi="Arial"/>
                <w:b/>
                <w:sz w:val="16"/>
              </w:rPr>
              <w:t>2</w:t>
            </w:r>
            <w:r w:rsidR="00D14E58" w:rsidRPr="001A0222">
              <w:rPr>
                <w:rFonts w:ascii="Arial" w:hAnsi="Arial"/>
                <w:b/>
                <w:sz w:val="16"/>
              </w:rPr>
              <w:t>24 261</w:t>
            </w:r>
          </w:p>
        </w:tc>
      </w:tr>
      <w:tr w:rsidR="00BF5442" w:rsidRPr="00DE3CEC" w14:paraId="133C0912" w14:textId="77777777" w:rsidTr="001A0222">
        <w:trPr>
          <w:trHeight w:val="20"/>
        </w:trPr>
        <w:tc>
          <w:tcPr>
            <w:tcW w:w="3760" w:type="dxa"/>
            <w:tcBorders>
              <w:top w:val="nil"/>
              <w:left w:val="nil"/>
              <w:bottom w:val="nil"/>
              <w:right w:val="nil"/>
            </w:tcBorders>
            <w:shd w:val="clear" w:color="auto" w:fill="auto"/>
            <w:vAlign w:val="center"/>
            <w:hideMark/>
          </w:tcPr>
          <w:p w14:paraId="7BADD393" w14:textId="77777777" w:rsidR="00BF5442" w:rsidRPr="001A0222" w:rsidRDefault="00BF5442">
            <w:pPr>
              <w:rPr>
                <w:rFonts w:ascii="Arial" w:hAnsi="Arial"/>
                <w:sz w:val="16"/>
              </w:rPr>
            </w:pPr>
            <w:r w:rsidRPr="001A0222">
              <w:rPr>
                <w:rFonts w:ascii="Arial" w:hAnsi="Arial"/>
                <w:sz w:val="16"/>
              </w:rPr>
              <w:t xml:space="preserve">Záväzky voči zamestnancom </w:t>
            </w:r>
          </w:p>
        </w:tc>
        <w:tc>
          <w:tcPr>
            <w:tcW w:w="1136" w:type="dxa"/>
            <w:tcBorders>
              <w:top w:val="nil"/>
              <w:left w:val="nil"/>
              <w:bottom w:val="nil"/>
              <w:right w:val="nil"/>
            </w:tcBorders>
            <w:shd w:val="clear" w:color="auto" w:fill="auto"/>
            <w:vAlign w:val="bottom"/>
            <w:hideMark/>
          </w:tcPr>
          <w:p w14:paraId="569AA922"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06576B93"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62C6A14B" w14:textId="26158C45" w:rsidR="00BF5442" w:rsidRPr="001A0222" w:rsidRDefault="0039098D">
            <w:pPr>
              <w:jc w:val="right"/>
              <w:rPr>
                <w:rFonts w:ascii="Arial" w:hAnsi="Arial"/>
                <w:sz w:val="16"/>
              </w:rPr>
            </w:pPr>
            <w:r w:rsidRPr="001A0222">
              <w:rPr>
                <w:rFonts w:ascii="Arial" w:hAnsi="Arial"/>
                <w:sz w:val="16"/>
              </w:rPr>
              <w:t>122 294</w:t>
            </w:r>
          </w:p>
        </w:tc>
        <w:tc>
          <w:tcPr>
            <w:tcW w:w="1136" w:type="dxa"/>
            <w:tcBorders>
              <w:top w:val="nil"/>
              <w:left w:val="nil"/>
              <w:bottom w:val="nil"/>
              <w:right w:val="nil"/>
            </w:tcBorders>
            <w:shd w:val="clear" w:color="auto" w:fill="auto"/>
            <w:vAlign w:val="bottom"/>
            <w:hideMark/>
          </w:tcPr>
          <w:p w14:paraId="7926B19B"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5C786EB5" w14:textId="23B308B6" w:rsidR="00BF5442" w:rsidRPr="001A0222" w:rsidRDefault="008D15A3">
            <w:pPr>
              <w:jc w:val="right"/>
              <w:rPr>
                <w:rFonts w:ascii="Arial" w:hAnsi="Arial"/>
                <w:sz w:val="16"/>
              </w:rPr>
            </w:pPr>
            <w:r w:rsidRPr="001A0222">
              <w:rPr>
                <w:rFonts w:ascii="Arial" w:hAnsi="Arial"/>
                <w:sz w:val="16"/>
              </w:rPr>
              <w:t>1</w:t>
            </w:r>
            <w:r w:rsidR="00D14E58" w:rsidRPr="001A0222">
              <w:rPr>
                <w:rFonts w:ascii="Arial" w:hAnsi="Arial"/>
                <w:sz w:val="16"/>
              </w:rPr>
              <w:t>22 294</w:t>
            </w:r>
          </w:p>
        </w:tc>
      </w:tr>
      <w:tr w:rsidR="00BF5442" w:rsidRPr="00DE3CEC" w14:paraId="3A3855C1" w14:textId="77777777" w:rsidTr="001A0222">
        <w:trPr>
          <w:trHeight w:val="20"/>
        </w:trPr>
        <w:tc>
          <w:tcPr>
            <w:tcW w:w="3760" w:type="dxa"/>
            <w:tcBorders>
              <w:top w:val="nil"/>
              <w:left w:val="nil"/>
              <w:bottom w:val="nil"/>
              <w:right w:val="nil"/>
            </w:tcBorders>
            <w:shd w:val="clear" w:color="auto" w:fill="auto"/>
            <w:vAlign w:val="center"/>
            <w:hideMark/>
          </w:tcPr>
          <w:p w14:paraId="0134BFED" w14:textId="77777777" w:rsidR="00BF5442" w:rsidRPr="001A0222" w:rsidRDefault="00BF5442">
            <w:pPr>
              <w:rPr>
                <w:rFonts w:ascii="Arial" w:hAnsi="Arial"/>
                <w:sz w:val="16"/>
              </w:rPr>
            </w:pPr>
            <w:r w:rsidRPr="001A0222">
              <w:rPr>
                <w:rFonts w:ascii="Arial" w:hAnsi="Arial"/>
                <w:sz w:val="16"/>
              </w:rPr>
              <w:t xml:space="preserve">Záväzky zo sociálneho poistenia </w:t>
            </w:r>
          </w:p>
        </w:tc>
        <w:tc>
          <w:tcPr>
            <w:tcW w:w="1136" w:type="dxa"/>
            <w:tcBorders>
              <w:top w:val="nil"/>
              <w:left w:val="nil"/>
              <w:bottom w:val="nil"/>
              <w:right w:val="nil"/>
            </w:tcBorders>
            <w:shd w:val="clear" w:color="auto" w:fill="auto"/>
            <w:vAlign w:val="bottom"/>
            <w:hideMark/>
          </w:tcPr>
          <w:p w14:paraId="5FB3860B"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052A2E84"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3E4726B7" w14:textId="2661F932" w:rsidR="00BF5442" w:rsidRPr="001A0222" w:rsidRDefault="0039098D">
            <w:pPr>
              <w:jc w:val="right"/>
              <w:rPr>
                <w:rFonts w:ascii="Arial" w:hAnsi="Arial"/>
                <w:sz w:val="16"/>
              </w:rPr>
            </w:pPr>
            <w:r w:rsidRPr="001A0222">
              <w:rPr>
                <w:rFonts w:ascii="Arial" w:hAnsi="Arial"/>
                <w:sz w:val="16"/>
              </w:rPr>
              <w:t>81 886</w:t>
            </w:r>
          </w:p>
        </w:tc>
        <w:tc>
          <w:tcPr>
            <w:tcW w:w="1136" w:type="dxa"/>
            <w:tcBorders>
              <w:top w:val="nil"/>
              <w:left w:val="nil"/>
              <w:bottom w:val="nil"/>
              <w:right w:val="nil"/>
            </w:tcBorders>
            <w:shd w:val="clear" w:color="auto" w:fill="auto"/>
            <w:vAlign w:val="bottom"/>
            <w:hideMark/>
          </w:tcPr>
          <w:p w14:paraId="4AA50D20"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38F56BE0" w14:textId="17A1CD28" w:rsidR="00BF5442" w:rsidRPr="001A0222" w:rsidRDefault="008D15A3">
            <w:pPr>
              <w:jc w:val="right"/>
              <w:rPr>
                <w:rFonts w:ascii="Arial" w:hAnsi="Arial"/>
                <w:sz w:val="16"/>
              </w:rPr>
            </w:pPr>
            <w:r w:rsidRPr="001A0222">
              <w:rPr>
                <w:rFonts w:ascii="Arial" w:hAnsi="Arial"/>
                <w:sz w:val="16"/>
              </w:rPr>
              <w:t>8</w:t>
            </w:r>
            <w:r w:rsidR="00D14E58" w:rsidRPr="001A0222">
              <w:rPr>
                <w:rFonts w:ascii="Arial" w:hAnsi="Arial"/>
                <w:sz w:val="16"/>
              </w:rPr>
              <w:t>1 886</w:t>
            </w:r>
          </w:p>
        </w:tc>
      </w:tr>
      <w:tr w:rsidR="00BF5442" w:rsidRPr="00DE3CEC" w14:paraId="11634314" w14:textId="77777777" w:rsidTr="001A0222">
        <w:trPr>
          <w:trHeight w:val="20"/>
        </w:trPr>
        <w:tc>
          <w:tcPr>
            <w:tcW w:w="3760" w:type="dxa"/>
            <w:tcBorders>
              <w:top w:val="nil"/>
              <w:left w:val="nil"/>
              <w:bottom w:val="nil"/>
              <w:right w:val="nil"/>
            </w:tcBorders>
            <w:shd w:val="clear" w:color="auto" w:fill="auto"/>
            <w:vAlign w:val="center"/>
            <w:hideMark/>
          </w:tcPr>
          <w:p w14:paraId="1E3E9DBD" w14:textId="77777777" w:rsidR="00BF5442" w:rsidRPr="001A0222" w:rsidRDefault="00BF5442">
            <w:pPr>
              <w:rPr>
                <w:rFonts w:ascii="Arial" w:hAnsi="Arial"/>
                <w:sz w:val="16"/>
              </w:rPr>
            </w:pPr>
            <w:r w:rsidRPr="001A0222">
              <w:rPr>
                <w:rFonts w:ascii="Arial" w:hAnsi="Arial"/>
                <w:sz w:val="16"/>
              </w:rPr>
              <w:t xml:space="preserve">Daňové záväzky a dotácie </w:t>
            </w:r>
          </w:p>
        </w:tc>
        <w:tc>
          <w:tcPr>
            <w:tcW w:w="1136" w:type="dxa"/>
            <w:tcBorders>
              <w:top w:val="nil"/>
              <w:left w:val="nil"/>
              <w:bottom w:val="nil"/>
              <w:right w:val="nil"/>
            </w:tcBorders>
            <w:shd w:val="clear" w:color="auto" w:fill="auto"/>
            <w:vAlign w:val="bottom"/>
            <w:hideMark/>
          </w:tcPr>
          <w:p w14:paraId="63362038"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2E7EE5E7"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5546956D" w14:textId="354830C7" w:rsidR="00BF5442" w:rsidRPr="001A0222" w:rsidRDefault="00D14E58">
            <w:pPr>
              <w:jc w:val="right"/>
              <w:rPr>
                <w:rFonts w:ascii="Arial" w:hAnsi="Arial"/>
                <w:sz w:val="16"/>
              </w:rPr>
            </w:pPr>
            <w:r w:rsidRPr="001A0222">
              <w:rPr>
                <w:rFonts w:ascii="Arial" w:hAnsi="Arial"/>
                <w:sz w:val="16"/>
              </w:rPr>
              <w:t>18 028</w:t>
            </w:r>
          </w:p>
        </w:tc>
        <w:tc>
          <w:tcPr>
            <w:tcW w:w="1136" w:type="dxa"/>
            <w:tcBorders>
              <w:top w:val="nil"/>
              <w:left w:val="nil"/>
              <w:bottom w:val="nil"/>
              <w:right w:val="nil"/>
            </w:tcBorders>
            <w:shd w:val="clear" w:color="auto" w:fill="auto"/>
            <w:vAlign w:val="bottom"/>
            <w:hideMark/>
          </w:tcPr>
          <w:p w14:paraId="0FDF4D85"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04AD8F68" w14:textId="2D841371" w:rsidR="00BF5442" w:rsidRPr="001A0222" w:rsidRDefault="00D14E58">
            <w:pPr>
              <w:jc w:val="right"/>
              <w:rPr>
                <w:rFonts w:ascii="Arial" w:hAnsi="Arial"/>
                <w:sz w:val="16"/>
              </w:rPr>
            </w:pPr>
            <w:r w:rsidRPr="001A0222">
              <w:rPr>
                <w:rFonts w:ascii="Arial" w:hAnsi="Arial"/>
                <w:sz w:val="16"/>
              </w:rPr>
              <w:t>18 028</w:t>
            </w:r>
          </w:p>
        </w:tc>
      </w:tr>
      <w:tr w:rsidR="00BF5442" w:rsidRPr="00DE3CEC" w14:paraId="45D82F45" w14:textId="77777777" w:rsidTr="001A0222">
        <w:trPr>
          <w:trHeight w:val="20"/>
        </w:trPr>
        <w:tc>
          <w:tcPr>
            <w:tcW w:w="3760" w:type="dxa"/>
            <w:tcBorders>
              <w:top w:val="nil"/>
              <w:left w:val="nil"/>
              <w:bottom w:val="nil"/>
              <w:right w:val="nil"/>
            </w:tcBorders>
            <w:shd w:val="clear" w:color="auto" w:fill="auto"/>
            <w:vAlign w:val="center"/>
            <w:hideMark/>
          </w:tcPr>
          <w:p w14:paraId="2089736D" w14:textId="77777777" w:rsidR="00BF5442" w:rsidRPr="001A0222" w:rsidRDefault="00BF5442">
            <w:pPr>
              <w:rPr>
                <w:rFonts w:ascii="Arial" w:hAnsi="Arial"/>
                <w:sz w:val="16"/>
              </w:rPr>
            </w:pPr>
            <w:r w:rsidRPr="001A0222">
              <w:rPr>
                <w:rFonts w:ascii="Arial" w:hAnsi="Arial"/>
                <w:sz w:val="16"/>
              </w:rPr>
              <w:t xml:space="preserve">Iné záväzky </w:t>
            </w:r>
          </w:p>
        </w:tc>
        <w:tc>
          <w:tcPr>
            <w:tcW w:w="1136" w:type="dxa"/>
            <w:tcBorders>
              <w:top w:val="nil"/>
              <w:left w:val="nil"/>
              <w:bottom w:val="nil"/>
              <w:right w:val="nil"/>
            </w:tcBorders>
            <w:shd w:val="clear" w:color="auto" w:fill="auto"/>
            <w:vAlign w:val="bottom"/>
            <w:hideMark/>
          </w:tcPr>
          <w:p w14:paraId="541DF05E"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1B9B22D6"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299439AB" w14:textId="3EEAA507" w:rsidR="00BF5442" w:rsidRPr="001A0222" w:rsidRDefault="008D15A3">
            <w:pPr>
              <w:jc w:val="right"/>
              <w:rPr>
                <w:rFonts w:ascii="Arial" w:hAnsi="Arial"/>
                <w:sz w:val="16"/>
              </w:rPr>
            </w:pPr>
            <w:r w:rsidRPr="001A0222">
              <w:rPr>
                <w:rFonts w:ascii="Arial" w:hAnsi="Arial"/>
                <w:sz w:val="16"/>
              </w:rPr>
              <w:t>2</w:t>
            </w:r>
            <w:r w:rsidR="00D14E58" w:rsidRPr="001A0222">
              <w:rPr>
                <w:rFonts w:ascii="Arial" w:hAnsi="Arial"/>
                <w:sz w:val="16"/>
              </w:rPr>
              <w:t xml:space="preserve"> 053</w:t>
            </w:r>
          </w:p>
        </w:tc>
        <w:tc>
          <w:tcPr>
            <w:tcW w:w="1136" w:type="dxa"/>
            <w:tcBorders>
              <w:top w:val="nil"/>
              <w:left w:val="nil"/>
              <w:bottom w:val="nil"/>
              <w:right w:val="nil"/>
            </w:tcBorders>
            <w:shd w:val="clear" w:color="auto" w:fill="auto"/>
            <w:vAlign w:val="bottom"/>
            <w:hideMark/>
          </w:tcPr>
          <w:p w14:paraId="36752B5D" w14:textId="77777777" w:rsidR="00BF5442" w:rsidRPr="001A0222" w:rsidRDefault="00BF5442">
            <w:pPr>
              <w:jc w:val="right"/>
              <w:rPr>
                <w:rFonts w:ascii="Arial" w:hAnsi="Arial"/>
                <w:sz w:val="16"/>
              </w:rPr>
            </w:pPr>
            <w:r w:rsidRPr="001A0222">
              <w:rPr>
                <w:rFonts w:ascii="Arial" w:hAnsi="Arial"/>
                <w:sz w:val="16"/>
              </w:rPr>
              <w:t>0</w:t>
            </w:r>
          </w:p>
        </w:tc>
        <w:tc>
          <w:tcPr>
            <w:tcW w:w="1136" w:type="dxa"/>
            <w:tcBorders>
              <w:top w:val="nil"/>
              <w:left w:val="nil"/>
              <w:bottom w:val="nil"/>
              <w:right w:val="nil"/>
            </w:tcBorders>
            <w:shd w:val="clear" w:color="auto" w:fill="auto"/>
            <w:vAlign w:val="bottom"/>
            <w:hideMark/>
          </w:tcPr>
          <w:p w14:paraId="480D6B3F" w14:textId="4AC9C240" w:rsidR="00BF5442" w:rsidRPr="001A0222" w:rsidRDefault="008D15A3">
            <w:pPr>
              <w:jc w:val="right"/>
              <w:rPr>
                <w:rFonts w:ascii="Arial" w:hAnsi="Arial"/>
                <w:sz w:val="16"/>
              </w:rPr>
            </w:pPr>
            <w:r w:rsidRPr="001A0222">
              <w:rPr>
                <w:rFonts w:ascii="Arial" w:hAnsi="Arial"/>
                <w:sz w:val="16"/>
              </w:rPr>
              <w:t>2</w:t>
            </w:r>
            <w:r w:rsidR="00D14E58" w:rsidRPr="001A0222">
              <w:rPr>
                <w:rFonts w:ascii="Arial" w:hAnsi="Arial"/>
                <w:sz w:val="16"/>
              </w:rPr>
              <w:t xml:space="preserve"> 053</w:t>
            </w:r>
          </w:p>
        </w:tc>
      </w:tr>
      <w:tr w:rsidR="00BF5442" w:rsidRPr="00DE3CEC" w14:paraId="2313FBFA" w14:textId="77777777" w:rsidTr="001A0222">
        <w:trPr>
          <w:trHeight w:val="20"/>
        </w:trPr>
        <w:tc>
          <w:tcPr>
            <w:tcW w:w="3760" w:type="dxa"/>
            <w:tcBorders>
              <w:top w:val="nil"/>
              <w:left w:val="nil"/>
              <w:bottom w:val="nil"/>
              <w:right w:val="nil"/>
            </w:tcBorders>
            <w:shd w:val="clear" w:color="auto" w:fill="auto"/>
            <w:vAlign w:val="bottom"/>
            <w:hideMark/>
          </w:tcPr>
          <w:p w14:paraId="119A4CAD" w14:textId="77777777" w:rsidR="00BF5442" w:rsidRPr="001A0222" w:rsidRDefault="00BF5442">
            <w:pPr>
              <w:rPr>
                <w:rFonts w:ascii="Arial" w:hAnsi="Arial"/>
                <w:b/>
                <w:sz w:val="16"/>
              </w:rPr>
            </w:pPr>
            <w:r w:rsidRPr="001A0222">
              <w:rPr>
                <w:rFonts w:ascii="Arial" w:hAnsi="Arial"/>
                <w:b/>
                <w:sz w:val="16"/>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677C3DD2"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245C8B3D"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0D5676DC" w14:textId="392E00BE" w:rsidR="00BF5442" w:rsidRPr="001A0222" w:rsidRDefault="00D14E58">
            <w:pPr>
              <w:jc w:val="right"/>
              <w:rPr>
                <w:rFonts w:ascii="Arial" w:hAnsi="Arial"/>
                <w:b/>
                <w:sz w:val="16"/>
              </w:rPr>
            </w:pPr>
            <w:r w:rsidRPr="001A0222">
              <w:rPr>
                <w:rFonts w:ascii="Arial" w:hAnsi="Arial"/>
                <w:b/>
                <w:sz w:val="16"/>
              </w:rPr>
              <w:t>2 996 7</w:t>
            </w:r>
            <w:r w:rsidR="00712590" w:rsidRPr="001A0222">
              <w:rPr>
                <w:rFonts w:ascii="Arial" w:hAnsi="Arial"/>
                <w:b/>
                <w:sz w:val="16"/>
              </w:rPr>
              <w:t>2</w:t>
            </w:r>
            <w:r w:rsidRPr="001A0222">
              <w:rPr>
                <w:rFonts w:ascii="Arial" w:hAnsi="Arial"/>
                <w:b/>
                <w:sz w:val="16"/>
              </w:rPr>
              <w:t>7</w:t>
            </w:r>
          </w:p>
        </w:tc>
        <w:tc>
          <w:tcPr>
            <w:tcW w:w="1136" w:type="dxa"/>
            <w:tcBorders>
              <w:top w:val="single" w:sz="4" w:space="0" w:color="auto"/>
              <w:left w:val="nil"/>
              <w:bottom w:val="double" w:sz="6" w:space="0" w:color="auto"/>
              <w:right w:val="nil"/>
            </w:tcBorders>
            <w:shd w:val="clear" w:color="auto" w:fill="auto"/>
            <w:noWrap/>
            <w:vAlign w:val="bottom"/>
            <w:hideMark/>
          </w:tcPr>
          <w:p w14:paraId="491A8547" w14:textId="77777777" w:rsidR="00BF5442" w:rsidRPr="001A0222" w:rsidRDefault="00BF5442">
            <w:pPr>
              <w:jc w:val="right"/>
              <w:rPr>
                <w:rFonts w:ascii="Arial" w:hAnsi="Arial"/>
                <w:b/>
                <w:sz w:val="16"/>
              </w:rPr>
            </w:pPr>
            <w:r w:rsidRPr="001A0222">
              <w:rPr>
                <w:rFonts w:ascii="Arial" w:hAnsi="Arial"/>
                <w:b/>
                <w:sz w:val="16"/>
              </w:rPr>
              <w:t>0</w:t>
            </w:r>
          </w:p>
        </w:tc>
        <w:tc>
          <w:tcPr>
            <w:tcW w:w="1136" w:type="dxa"/>
            <w:tcBorders>
              <w:top w:val="single" w:sz="4" w:space="0" w:color="auto"/>
              <w:left w:val="nil"/>
              <w:bottom w:val="double" w:sz="6" w:space="0" w:color="auto"/>
              <w:right w:val="nil"/>
            </w:tcBorders>
            <w:shd w:val="clear" w:color="auto" w:fill="auto"/>
            <w:noWrap/>
            <w:vAlign w:val="bottom"/>
            <w:hideMark/>
          </w:tcPr>
          <w:p w14:paraId="1977C6D8" w14:textId="7818A755" w:rsidR="00BF5442" w:rsidRPr="001A0222" w:rsidRDefault="00D14E58">
            <w:pPr>
              <w:jc w:val="right"/>
              <w:rPr>
                <w:rFonts w:ascii="Arial" w:hAnsi="Arial"/>
                <w:b/>
                <w:sz w:val="16"/>
              </w:rPr>
            </w:pPr>
            <w:r w:rsidRPr="001A0222">
              <w:rPr>
                <w:rFonts w:ascii="Arial" w:hAnsi="Arial"/>
                <w:b/>
                <w:sz w:val="16"/>
              </w:rPr>
              <w:t>2 996 727</w:t>
            </w:r>
          </w:p>
        </w:tc>
      </w:tr>
      <w:bookmarkEnd w:id="50"/>
    </w:tbl>
    <w:p w14:paraId="737043B7" w14:textId="6BA4F42E" w:rsidR="00DE3CEC" w:rsidRDefault="00DE3CEC" w:rsidP="00950D16">
      <w:pPr>
        <w:pStyle w:val="odstavec"/>
      </w:pPr>
    </w:p>
    <w:p w14:paraId="32387A14" w14:textId="77777777" w:rsidR="00DE3CEC" w:rsidRDefault="00DE3CEC" w:rsidP="00950D16">
      <w:pPr>
        <w:pStyle w:val="odstavec"/>
      </w:pPr>
    </w:p>
    <w:p w14:paraId="177E25BF" w14:textId="5D03BCD6" w:rsidR="007972C6" w:rsidRPr="001C5A16" w:rsidRDefault="007972C6" w:rsidP="001A0222">
      <w:pPr>
        <w:pStyle w:val="Heading4"/>
      </w:pPr>
      <w:r w:rsidRPr="001C5A16">
        <w:t>Rezervy</w:t>
      </w:r>
    </w:p>
    <w:p w14:paraId="5D7ABF24" w14:textId="30BF1646" w:rsidR="007972C6" w:rsidRPr="001C5A16" w:rsidRDefault="007972C6" w:rsidP="00950D16">
      <w:pPr>
        <w:pStyle w:val="odstavec"/>
      </w:pPr>
      <w:r w:rsidRPr="001C5A16">
        <w:t>Prehľad pohybu rezerv za rok</w:t>
      </w:r>
      <w:r w:rsidR="004443EB" w:rsidRPr="001C5A16">
        <w:t xml:space="preserve"> </w:t>
      </w:r>
      <w:r w:rsidR="001B70EE" w:rsidRPr="001C5A16">
        <w:t>202</w:t>
      </w:r>
      <w:r w:rsidR="00844172">
        <w:t>3</w:t>
      </w:r>
      <w:r w:rsidRPr="001C5A16">
        <w:t xml:space="preserve"> je uvedený v nasledujúcej tabuľke:</w:t>
      </w:r>
    </w:p>
    <w:p w14:paraId="144732AC" w14:textId="77777777" w:rsidR="009703D3" w:rsidRPr="001C5A16" w:rsidRDefault="00BF5442" w:rsidP="00950D16">
      <w:pPr>
        <w:pStyle w:val="odstavec"/>
      </w:pPr>
      <w:bookmarkStart w:id="52" w:name="FWT_T25a"/>
      <w:r w:rsidRPr="001C5A16">
        <w:t xml:space="preserve"> </w:t>
      </w:r>
    </w:p>
    <w:tbl>
      <w:tblPr>
        <w:tblW w:w="9299"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979"/>
      </w:tblGrid>
      <w:tr w:rsidR="009703D3" w:rsidRPr="00DE3CEC" w14:paraId="4F4B3E3C" w14:textId="77777777" w:rsidTr="001A0222">
        <w:trPr>
          <w:trHeight w:val="20"/>
        </w:trPr>
        <w:tc>
          <w:tcPr>
            <w:tcW w:w="3840" w:type="dxa"/>
            <w:tcBorders>
              <w:top w:val="nil"/>
              <w:left w:val="nil"/>
              <w:bottom w:val="single" w:sz="4" w:space="0" w:color="auto"/>
              <w:right w:val="nil"/>
            </w:tcBorders>
            <w:shd w:val="clear" w:color="auto" w:fill="auto"/>
            <w:vAlign w:val="bottom"/>
            <w:hideMark/>
          </w:tcPr>
          <w:p w14:paraId="0A6F9D72" w14:textId="77777777" w:rsidR="009703D3" w:rsidRPr="001A0222" w:rsidRDefault="009703D3" w:rsidP="007C5A09">
            <w:pPr>
              <w:jc w:val="center"/>
              <w:rPr>
                <w:rFonts w:ascii="Arial" w:hAnsi="Arial"/>
                <w:b/>
                <w:sz w:val="16"/>
              </w:rPr>
            </w:pPr>
            <w:r w:rsidRPr="001A0222">
              <w:rPr>
                <w:rFonts w:ascii="Arial" w:hAnsi="Arial"/>
                <w:b/>
                <w:sz w:val="16"/>
              </w:rPr>
              <w:t>Názov položky</w:t>
            </w:r>
          </w:p>
        </w:tc>
        <w:tc>
          <w:tcPr>
            <w:tcW w:w="1120" w:type="dxa"/>
            <w:tcBorders>
              <w:top w:val="nil"/>
              <w:left w:val="nil"/>
              <w:bottom w:val="single" w:sz="4" w:space="0" w:color="auto"/>
              <w:right w:val="nil"/>
            </w:tcBorders>
            <w:shd w:val="clear" w:color="auto" w:fill="auto"/>
            <w:vAlign w:val="bottom"/>
            <w:hideMark/>
          </w:tcPr>
          <w:p w14:paraId="76F7D14A" w14:textId="2DC648D5" w:rsidR="009703D3" w:rsidRPr="001A0222" w:rsidRDefault="009703D3" w:rsidP="007C5A09">
            <w:pPr>
              <w:jc w:val="center"/>
              <w:rPr>
                <w:rFonts w:ascii="Arial" w:hAnsi="Arial"/>
                <w:b/>
                <w:sz w:val="16"/>
              </w:rPr>
            </w:pPr>
            <w:r w:rsidRPr="001A0222">
              <w:rPr>
                <w:rFonts w:ascii="Arial" w:hAnsi="Arial"/>
                <w:b/>
                <w:sz w:val="16"/>
              </w:rPr>
              <w:t>Stav k 1.1.202</w:t>
            </w:r>
            <w:r w:rsidR="00844172" w:rsidRPr="001A0222">
              <w:rPr>
                <w:rFonts w:ascii="Arial" w:hAnsi="Arial"/>
                <w:b/>
                <w:sz w:val="16"/>
              </w:rPr>
              <w:t>3</w:t>
            </w:r>
          </w:p>
        </w:tc>
        <w:tc>
          <w:tcPr>
            <w:tcW w:w="1120" w:type="dxa"/>
            <w:tcBorders>
              <w:top w:val="nil"/>
              <w:left w:val="nil"/>
              <w:bottom w:val="single" w:sz="4" w:space="0" w:color="auto"/>
              <w:right w:val="nil"/>
            </w:tcBorders>
            <w:shd w:val="clear" w:color="auto" w:fill="auto"/>
            <w:vAlign w:val="bottom"/>
            <w:hideMark/>
          </w:tcPr>
          <w:p w14:paraId="1C24EA89" w14:textId="77777777" w:rsidR="009703D3" w:rsidRPr="001A0222" w:rsidRDefault="009703D3" w:rsidP="007C5A09">
            <w:pPr>
              <w:jc w:val="center"/>
              <w:rPr>
                <w:rFonts w:ascii="Arial" w:hAnsi="Arial"/>
                <w:b/>
                <w:sz w:val="16"/>
              </w:rPr>
            </w:pPr>
            <w:r w:rsidRPr="001A0222">
              <w:rPr>
                <w:rFonts w:ascii="Arial" w:hAnsi="Arial"/>
                <w:b/>
                <w:sz w:val="16"/>
              </w:rPr>
              <w:t>Tvorba</w:t>
            </w:r>
          </w:p>
        </w:tc>
        <w:tc>
          <w:tcPr>
            <w:tcW w:w="1120" w:type="dxa"/>
            <w:tcBorders>
              <w:top w:val="nil"/>
              <w:left w:val="nil"/>
              <w:bottom w:val="single" w:sz="4" w:space="0" w:color="auto"/>
              <w:right w:val="nil"/>
            </w:tcBorders>
            <w:shd w:val="clear" w:color="auto" w:fill="auto"/>
            <w:vAlign w:val="bottom"/>
            <w:hideMark/>
          </w:tcPr>
          <w:p w14:paraId="4F465DEA" w14:textId="77777777" w:rsidR="009703D3" w:rsidRPr="001A0222" w:rsidRDefault="009703D3" w:rsidP="007C5A09">
            <w:pPr>
              <w:jc w:val="center"/>
              <w:rPr>
                <w:rFonts w:ascii="Arial" w:hAnsi="Arial"/>
                <w:b/>
                <w:sz w:val="16"/>
              </w:rPr>
            </w:pPr>
            <w:r w:rsidRPr="001A0222">
              <w:rPr>
                <w:rFonts w:ascii="Arial" w:hAnsi="Arial"/>
                <w:b/>
                <w:sz w:val="16"/>
              </w:rPr>
              <w:t>Použitie</w:t>
            </w:r>
          </w:p>
        </w:tc>
        <w:tc>
          <w:tcPr>
            <w:tcW w:w="1120" w:type="dxa"/>
            <w:tcBorders>
              <w:top w:val="nil"/>
              <w:left w:val="nil"/>
              <w:bottom w:val="single" w:sz="4" w:space="0" w:color="auto"/>
              <w:right w:val="nil"/>
            </w:tcBorders>
            <w:shd w:val="clear" w:color="auto" w:fill="auto"/>
            <w:vAlign w:val="bottom"/>
            <w:hideMark/>
          </w:tcPr>
          <w:p w14:paraId="598DB32C" w14:textId="77777777" w:rsidR="009703D3" w:rsidRPr="001A0222" w:rsidRDefault="009703D3" w:rsidP="007C5A09">
            <w:pPr>
              <w:jc w:val="center"/>
              <w:rPr>
                <w:rFonts w:ascii="Arial" w:hAnsi="Arial"/>
                <w:b/>
                <w:sz w:val="16"/>
              </w:rPr>
            </w:pPr>
            <w:r w:rsidRPr="001A0222">
              <w:rPr>
                <w:rFonts w:ascii="Arial" w:hAnsi="Arial"/>
                <w:b/>
                <w:sz w:val="16"/>
              </w:rPr>
              <w:t>Zrušenie</w:t>
            </w:r>
          </w:p>
        </w:tc>
        <w:tc>
          <w:tcPr>
            <w:tcW w:w="979" w:type="dxa"/>
            <w:tcBorders>
              <w:top w:val="nil"/>
              <w:left w:val="nil"/>
              <w:bottom w:val="single" w:sz="4" w:space="0" w:color="auto"/>
              <w:right w:val="nil"/>
            </w:tcBorders>
            <w:shd w:val="clear" w:color="auto" w:fill="auto"/>
            <w:vAlign w:val="bottom"/>
            <w:hideMark/>
          </w:tcPr>
          <w:p w14:paraId="743D3D52" w14:textId="77777777" w:rsidR="0053107D" w:rsidRPr="001A0222" w:rsidRDefault="009703D3" w:rsidP="0053107D">
            <w:pPr>
              <w:rPr>
                <w:rFonts w:ascii="Arial" w:hAnsi="Arial"/>
                <w:b/>
                <w:sz w:val="16"/>
              </w:rPr>
            </w:pPr>
            <w:r w:rsidRPr="001A0222">
              <w:rPr>
                <w:rFonts w:ascii="Arial" w:hAnsi="Arial"/>
                <w:b/>
                <w:sz w:val="16"/>
              </w:rPr>
              <w:t xml:space="preserve">Stav </w:t>
            </w:r>
            <w:r w:rsidR="0053107D" w:rsidRPr="001A0222">
              <w:rPr>
                <w:rFonts w:ascii="Arial" w:hAnsi="Arial"/>
                <w:b/>
                <w:sz w:val="16"/>
              </w:rPr>
              <w:t>k</w:t>
            </w:r>
          </w:p>
          <w:p w14:paraId="2C1F7EAB" w14:textId="0E0DCC4B" w:rsidR="009703D3" w:rsidRPr="001A0222" w:rsidRDefault="009703D3" w:rsidP="003A04B1">
            <w:pPr>
              <w:rPr>
                <w:rFonts w:ascii="Arial" w:hAnsi="Arial"/>
                <w:b/>
                <w:sz w:val="16"/>
              </w:rPr>
            </w:pPr>
            <w:r w:rsidRPr="001A0222">
              <w:rPr>
                <w:rFonts w:ascii="Arial" w:hAnsi="Arial"/>
                <w:b/>
                <w:sz w:val="16"/>
              </w:rPr>
              <w:t>31.12.2</w:t>
            </w:r>
            <w:r w:rsidR="00F935E1" w:rsidRPr="001A0222">
              <w:rPr>
                <w:rFonts w:ascii="Arial" w:hAnsi="Arial"/>
                <w:b/>
                <w:sz w:val="16"/>
              </w:rPr>
              <w:t>3</w:t>
            </w:r>
          </w:p>
        </w:tc>
      </w:tr>
      <w:tr w:rsidR="009703D3" w:rsidRPr="00DE3CEC" w14:paraId="3670CD81" w14:textId="77777777" w:rsidTr="001A0222">
        <w:trPr>
          <w:trHeight w:val="20"/>
        </w:trPr>
        <w:tc>
          <w:tcPr>
            <w:tcW w:w="3840" w:type="dxa"/>
            <w:tcBorders>
              <w:top w:val="nil"/>
              <w:left w:val="nil"/>
              <w:bottom w:val="nil"/>
              <w:right w:val="nil"/>
            </w:tcBorders>
            <w:shd w:val="clear" w:color="auto" w:fill="auto"/>
            <w:vAlign w:val="bottom"/>
            <w:hideMark/>
          </w:tcPr>
          <w:p w14:paraId="149F7504" w14:textId="77777777" w:rsidR="009703D3" w:rsidRPr="001A0222" w:rsidRDefault="009703D3" w:rsidP="007C5A09">
            <w:pPr>
              <w:rPr>
                <w:rFonts w:ascii="Arial" w:hAnsi="Arial"/>
                <w:b/>
                <w:sz w:val="16"/>
              </w:rPr>
            </w:pPr>
            <w:r w:rsidRPr="001A0222">
              <w:rPr>
                <w:rFonts w:ascii="Arial" w:hAnsi="Arial"/>
                <w:b/>
                <w:sz w:val="16"/>
              </w:rPr>
              <w:t>Dlhodobé rezervy, z toho:</w:t>
            </w:r>
          </w:p>
        </w:tc>
        <w:tc>
          <w:tcPr>
            <w:tcW w:w="1120" w:type="dxa"/>
            <w:tcBorders>
              <w:top w:val="nil"/>
              <w:left w:val="nil"/>
              <w:bottom w:val="double" w:sz="6" w:space="0" w:color="auto"/>
              <w:right w:val="nil"/>
            </w:tcBorders>
            <w:shd w:val="clear" w:color="auto" w:fill="auto"/>
            <w:noWrap/>
            <w:vAlign w:val="bottom"/>
            <w:hideMark/>
          </w:tcPr>
          <w:p w14:paraId="4458DF89" w14:textId="2B2B28CC" w:rsidR="009703D3" w:rsidRPr="001A0222" w:rsidRDefault="00A61B19" w:rsidP="007C5A09">
            <w:pPr>
              <w:jc w:val="right"/>
              <w:rPr>
                <w:rFonts w:ascii="Arial" w:hAnsi="Arial"/>
                <w:b/>
                <w:sz w:val="16"/>
              </w:rPr>
            </w:pPr>
            <w:r w:rsidRPr="001A0222">
              <w:rPr>
                <w:rFonts w:ascii="Arial" w:hAnsi="Arial"/>
                <w:b/>
                <w:sz w:val="16"/>
              </w:rPr>
              <w:t>31 587</w:t>
            </w:r>
          </w:p>
        </w:tc>
        <w:tc>
          <w:tcPr>
            <w:tcW w:w="1120" w:type="dxa"/>
            <w:tcBorders>
              <w:top w:val="nil"/>
              <w:left w:val="nil"/>
              <w:bottom w:val="double" w:sz="6" w:space="0" w:color="auto"/>
              <w:right w:val="nil"/>
            </w:tcBorders>
            <w:shd w:val="clear" w:color="auto" w:fill="auto"/>
            <w:noWrap/>
            <w:vAlign w:val="bottom"/>
            <w:hideMark/>
          </w:tcPr>
          <w:p w14:paraId="208476BE" w14:textId="713F0171" w:rsidR="009703D3" w:rsidRPr="001A0222" w:rsidRDefault="00DC266E" w:rsidP="001A0222">
            <w:pPr>
              <w:jc w:val="right"/>
              <w:rPr>
                <w:rFonts w:ascii="Arial" w:hAnsi="Arial"/>
                <w:b/>
                <w:sz w:val="16"/>
              </w:rPr>
            </w:pPr>
            <w:r w:rsidRPr="00DE3CEC">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hideMark/>
          </w:tcPr>
          <w:p w14:paraId="14CC270D" w14:textId="1927510D" w:rsidR="00A61B19" w:rsidRPr="001A0222" w:rsidRDefault="00DC266E" w:rsidP="00DC266E">
            <w:pPr>
              <w:jc w:val="right"/>
              <w:rPr>
                <w:rFonts w:ascii="Arial" w:hAnsi="Arial"/>
                <w:b/>
                <w:sz w:val="16"/>
              </w:rPr>
            </w:pPr>
            <w:r w:rsidRPr="00DE3CEC">
              <w:rPr>
                <w:rFonts w:ascii="Arial" w:hAnsi="Arial" w:cs="Arial"/>
                <w:b/>
                <w:bCs/>
                <w:sz w:val="16"/>
                <w:szCs w:val="16"/>
              </w:rPr>
              <w:t>0</w:t>
            </w:r>
          </w:p>
        </w:tc>
        <w:tc>
          <w:tcPr>
            <w:tcW w:w="1120" w:type="dxa"/>
            <w:tcBorders>
              <w:top w:val="nil"/>
              <w:left w:val="nil"/>
              <w:bottom w:val="double" w:sz="6" w:space="0" w:color="auto"/>
              <w:right w:val="nil"/>
            </w:tcBorders>
            <w:shd w:val="clear" w:color="auto" w:fill="auto"/>
            <w:noWrap/>
            <w:vAlign w:val="bottom"/>
            <w:hideMark/>
          </w:tcPr>
          <w:p w14:paraId="7702D0E5" w14:textId="77777777" w:rsidR="009703D3" w:rsidRPr="001A0222" w:rsidRDefault="009703D3" w:rsidP="00DC266E">
            <w:pPr>
              <w:jc w:val="right"/>
              <w:rPr>
                <w:rFonts w:ascii="Arial" w:hAnsi="Arial"/>
                <w:b/>
                <w:sz w:val="16"/>
              </w:rPr>
            </w:pPr>
            <w:r w:rsidRPr="001A0222">
              <w:rPr>
                <w:rFonts w:ascii="Arial" w:hAnsi="Arial"/>
                <w:b/>
                <w:sz w:val="16"/>
              </w:rPr>
              <w:t>0</w:t>
            </w:r>
          </w:p>
        </w:tc>
        <w:tc>
          <w:tcPr>
            <w:tcW w:w="979" w:type="dxa"/>
            <w:tcBorders>
              <w:top w:val="nil"/>
              <w:left w:val="nil"/>
              <w:bottom w:val="double" w:sz="6" w:space="0" w:color="auto"/>
              <w:right w:val="nil"/>
            </w:tcBorders>
            <w:shd w:val="clear" w:color="auto" w:fill="auto"/>
            <w:noWrap/>
            <w:vAlign w:val="bottom"/>
            <w:hideMark/>
          </w:tcPr>
          <w:p w14:paraId="4214E3B7" w14:textId="791A3B57" w:rsidR="009703D3" w:rsidRPr="001A0222" w:rsidRDefault="00A61B19" w:rsidP="007C5A09">
            <w:pPr>
              <w:jc w:val="right"/>
              <w:rPr>
                <w:rFonts w:ascii="Arial" w:hAnsi="Arial"/>
                <w:b/>
                <w:sz w:val="16"/>
              </w:rPr>
            </w:pPr>
            <w:r w:rsidRPr="001A0222">
              <w:rPr>
                <w:rFonts w:ascii="Arial" w:hAnsi="Arial"/>
                <w:b/>
                <w:sz w:val="16"/>
              </w:rPr>
              <w:t>31 587</w:t>
            </w:r>
          </w:p>
        </w:tc>
      </w:tr>
      <w:tr w:rsidR="009703D3" w:rsidRPr="00DE3CEC" w14:paraId="3BD5EA86" w14:textId="77777777" w:rsidTr="001A0222">
        <w:trPr>
          <w:trHeight w:val="20"/>
        </w:trPr>
        <w:tc>
          <w:tcPr>
            <w:tcW w:w="3840" w:type="dxa"/>
            <w:tcBorders>
              <w:top w:val="nil"/>
              <w:left w:val="nil"/>
              <w:bottom w:val="nil"/>
              <w:right w:val="nil"/>
            </w:tcBorders>
            <w:shd w:val="clear" w:color="auto" w:fill="auto"/>
            <w:vAlign w:val="bottom"/>
            <w:hideMark/>
          </w:tcPr>
          <w:p w14:paraId="2088A887" w14:textId="77777777" w:rsidR="009703D3" w:rsidRPr="001A0222" w:rsidRDefault="009703D3" w:rsidP="007C5A09">
            <w:pPr>
              <w:rPr>
                <w:rFonts w:ascii="Arial" w:hAnsi="Arial"/>
                <w:i/>
                <w:sz w:val="16"/>
              </w:rPr>
            </w:pPr>
            <w:r w:rsidRPr="001A0222">
              <w:rPr>
                <w:rFonts w:ascii="Arial" w:hAnsi="Arial"/>
                <w:i/>
                <w:sz w:val="16"/>
              </w:rPr>
              <w:t>Ostatné dlhodobé rezervy, z toho:</w:t>
            </w:r>
          </w:p>
        </w:tc>
        <w:tc>
          <w:tcPr>
            <w:tcW w:w="1120" w:type="dxa"/>
            <w:tcBorders>
              <w:top w:val="nil"/>
              <w:left w:val="nil"/>
              <w:bottom w:val="nil"/>
              <w:right w:val="nil"/>
            </w:tcBorders>
            <w:shd w:val="clear" w:color="auto" w:fill="auto"/>
            <w:noWrap/>
            <w:vAlign w:val="bottom"/>
            <w:hideMark/>
          </w:tcPr>
          <w:p w14:paraId="35B614A4" w14:textId="7AFA35EC" w:rsidR="009703D3" w:rsidRPr="001A0222" w:rsidRDefault="00DC7ECD" w:rsidP="007C5A09">
            <w:pPr>
              <w:jc w:val="right"/>
              <w:rPr>
                <w:rFonts w:ascii="Arial" w:hAnsi="Arial"/>
                <w:i/>
                <w:sz w:val="16"/>
              </w:rPr>
            </w:pPr>
            <w:r w:rsidRPr="001A0222">
              <w:rPr>
                <w:rFonts w:ascii="Arial" w:hAnsi="Arial"/>
                <w:i/>
                <w:sz w:val="16"/>
              </w:rPr>
              <w:t>31 587</w:t>
            </w:r>
          </w:p>
        </w:tc>
        <w:tc>
          <w:tcPr>
            <w:tcW w:w="1120" w:type="dxa"/>
            <w:tcBorders>
              <w:top w:val="nil"/>
              <w:left w:val="nil"/>
              <w:bottom w:val="nil"/>
              <w:right w:val="nil"/>
            </w:tcBorders>
            <w:shd w:val="clear" w:color="auto" w:fill="auto"/>
            <w:noWrap/>
            <w:vAlign w:val="bottom"/>
            <w:hideMark/>
          </w:tcPr>
          <w:p w14:paraId="2542AA00" w14:textId="145D2316" w:rsidR="009703D3" w:rsidRPr="001A0222" w:rsidRDefault="00DC266E" w:rsidP="001A0222">
            <w:pPr>
              <w:jc w:val="right"/>
              <w:rPr>
                <w:rFonts w:ascii="Arial" w:hAnsi="Arial"/>
                <w:i/>
                <w:sz w:val="16"/>
              </w:rPr>
            </w:pPr>
            <w:r w:rsidRPr="00DE3CEC">
              <w:rPr>
                <w:rFonts w:ascii="Arial" w:hAnsi="Arial" w:cs="Arial"/>
                <w:i/>
                <w:iCs/>
                <w:sz w:val="16"/>
                <w:szCs w:val="16"/>
              </w:rPr>
              <w:t>0</w:t>
            </w:r>
          </w:p>
        </w:tc>
        <w:tc>
          <w:tcPr>
            <w:tcW w:w="1120" w:type="dxa"/>
            <w:tcBorders>
              <w:top w:val="nil"/>
              <w:left w:val="nil"/>
              <w:bottom w:val="nil"/>
              <w:right w:val="nil"/>
            </w:tcBorders>
            <w:shd w:val="clear" w:color="auto" w:fill="auto"/>
            <w:noWrap/>
            <w:vAlign w:val="bottom"/>
            <w:hideMark/>
          </w:tcPr>
          <w:p w14:paraId="0980945A" w14:textId="05F99764" w:rsidR="009703D3" w:rsidRPr="001A0222" w:rsidRDefault="00DC266E" w:rsidP="00DC266E">
            <w:pPr>
              <w:jc w:val="right"/>
              <w:rPr>
                <w:rFonts w:ascii="Arial" w:hAnsi="Arial"/>
                <w:i/>
                <w:sz w:val="16"/>
              </w:rPr>
            </w:pPr>
            <w:r w:rsidRPr="00DE3CEC">
              <w:rPr>
                <w:rFonts w:ascii="Arial" w:hAnsi="Arial" w:cs="Arial"/>
                <w:i/>
                <w:iCs/>
                <w:sz w:val="16"/>
                <w:szCs w:val="16"/>
              </w:rPr>
              <w:t>0</w:t>
            </w:r>
          </w:p>
        </w:tc>
        <w:tc>
          <w:tcPr>
            <w:tcW w:w="1120" w:type="dxa"/>
            <w:tcBorders>
              <w:top w:val="nil"/>
              <w:left w:val="nil"/>
              <w:bottom w:val="nil"/>
              <w:right w:val="nil"/>
            </w:tcBorders>
            <w:shd w:val="clear" w:color="auto" w:fill="auto"/>
            <w:noWrap/>
            <w:vAlign w:val="bottom"/>
            <w:hideMark/>
          </w:tcPr>
          <w:p w14:paraId="24C7E5B6" w14:textId="781CDA8F" w:rsidR="009703D3" w:rsidRPr="001A0222" w:rsidRDefault="00DC266E" w:rsidP="00DC266E">
            <w:pPr>
              <w:jc w:val="right"/>
              <w:rPr>
                <w:rFonts w:ascii="Arial" w:hAnsi="Arial"/>
                <w:i/>
                <w:sz w:val="16"/>
              </w:rPr>
            </w:pPr>
            <w:r w:rsidRPr="00DE3CEC">
              <w:rPr>
                <w:rFonts w:ascii="Arial" w:hAnsi="Arial" w:cs="Arial"/>
                <w:i/>
                <w:iCs/>
                <w:sz w:val="16"/>
                <w:szCs w:val="16"/>
              </w:rPr>
              <w:t>0</w:t>
            </w:r>
          </w:p>
        </w:tc>
        <w:tc>
          <w:tcPr>
            <w:tcW w:w="979" w:type="dxa"/>
            <w:tcBorders>
              <w:top w:val="nil"/>
              <w:left w:val="nil"/>
              <w:bottom w:val="nil"/>
              <w:right w:val="nil"/>
            </w:tcBorders>
            <w:shd w:val="clear" w:color="auto" w:fill="auto"/>
            <w:noWrap/>
            <w:vAlign w:val="bottom"/>
            <w:hideMark/>
          </w:tcPr>
          <w:p w14:paraId="23C4469E" w14:textId="3E0A7C26" w:rsidR="009703D3" w:rsidRPr="001A0222" w:rsidRDefault="00DC7ECD" w:rsidP="007C5A09">
            <w:pPr>
              <w:jc w:val="right"/>
              <w:rPr>
                <w:rFonts w:ascii="Arial" w:hAnsi="Arial"/>
                <w:i/>
                <w:sz w:val="16"/>
              </w:rPr>
            </w:pPr>
            <w:r w:rsidRPr="001A0222">
              <w:rPr>
                <w:rFonts w:ascii="Arial" w:hAnsi="Arial"/>
                <w:i/>
                <w:sz w:val="16"/>
              </w:rPr>
              <w:t>31 587</w:t>
            </w:r>
          </w:p>
        </w:tc>
      </w:tr>
      <w:tr w:rsidR="009703D3" w:rsidRPr="00DE3CEC" w14:paraId="3EE98668" w14:textId="77777777" w:rsidTr="001A0222">
        <w:trPr>
          <w:trHeight w:val="20"/>
        </w:trPr>
        <w:tc>
          <w:tcPr>
            <w:tcW w:w="3840" w:type="dxa"/>
            <w:tcBorders>
              <w:top w:val="nil"/>
              <w:left w:val="nil"/>
              <w:bottom w:val="nil"/>
              <w:right w:val="nil"/>
            </w:tcBorders>
            <w:shd w:val="clear" w:color="auto" w:fill="auto"/>
            <w:vAlign w:val="bottom"/>
            <w:hideMark/>
          </w:tcPr>
          <w:p w14:paraId="1892E954" w14:textId="77777777" w:rsidR="009703D3" w:rsidRPr="001A0222" w:rsidRDefault="009703D3" w:rsidP="007C5A09">
            <w:pPr>
              <w:rPr>
                <w:rFonts w:ascii="Arial" w:hAnsi="Arial"/>
                <w:i/>
                <w:sz w:val="16"/>
              </w:rPr>
            </w:pPr>
            <w:r w:rsidRPr="001A0222">
              <w:rPr>
                <w:rFonts w:ascii="Arial" w:hAnsi="Arial"/>
                <w:sz w:val="16"/>
              </w:rPr>
              <w:t>Na odchodné</w:t>
            </w:r>
          </w:p>
        </w:tc>
        <w:tc>
          <w:tcPr>
            <w:tcW w:w="1120" w:type="dxa"/>
            <w:tcBorders>
              <w:top w:val="nil"/>
              <w:left w:val="nil"/>
              <w:bottom w:val="nil"/>
              <w:right w:val="nil"/>
            </w:tcBorders>
            <w:shd w:val="clear" w:color="auto" w:fill="auto"/>
            <w:vAlign w:val="bottom"/>
            <w:hideMark/>
          </w:tcPr>
          <w:p w14:paraId="570DFC67" w14:textId="0A2A7975" w:rsidR="009703D3" w:rsidRPr="001A0222" w:rsidRDefault="00A61B19" w:rsidP="007C5A09">
            <w:pPr>
              <w:jc w:val="right"/>
              <w:rPr>
                <w:rFonts w:ascii="Arial" w:hAnsi="Arial"/>
                <w:sz w:val="16"/>
              </w:rPr>
            </w:pPr>
            <w:r w:rsidRPr="001A0222">
              <w:rPr>
                <w:rFonts w:ascii="Arial" w:hAnsi="Arial"/>
                <w:sz w:val="16"/>
              </w:rPr>
              <w:t>31 587</w:t>
            </w:r>
          </w:p>
        </w:tc>
        <w:tc>
          <w:tcPr>
            <w:tcW w:w="1120" w:type="dxa"/>
            <w:tcBorders>
              <w:top w:val="nil"/>
              <w:left w:val="nil"/>
              <w:bottom w:val="nil"/>
              <w:right w:val="nil"/>
            </w:tcBorders>
            <w:shd w:val="clear" w:color="auto" w:fill="auto"/>
            <w:vAlign w:val="bottom"/>
            <w:hideMark/>
          </w:tcPr>
          <w:p w14:paraId="4E98E0CC" w14:textId="5417C1C8" w:rsidR="009703D3" w:rsidRPr="001A0222" w:rsidRDefault="00DC266E" w:rsidP="001A0222">
            <w:pPr>
              <w:jc w:val="right"/>
              <w:rPr>
                <w:rFonts w:ascii="Arial" w:hAnsi="Arial"/>
                <w:sz w:val="16"/>
              </w:rPr>
            </w:pPr>
            <w:r w:rsidRPr="00DE3CEC">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59F4C2BB" w14:textId="2E71F7BD" w:rsidR="009703D3" w:rsidRPr="001A0222" w:rsidRDefault="00DC266E" w:rsidP="001A0222">
            <w:pPr>
              <w:jc w:val="right"/>
              <w:rPr>
                <w:rFonts w:ascii="Arial" w:hAnsi="Arial"/>
                <w:sz w:val="16"/>
              </w:rPr>
            </w:pPr>
            <w:r w:rsidRPr="00DE3CEC">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1DDF6ADC" w14:textId="6539DE95" w:rsidR="009703D3" w:rsidRPr="001A0222" w:rsidRDefault="00DC266E" w:rsidP="00DC266E">
            <w:pPr>
              <w:jc w:val="right"/>
              <w:rPr>
                <w:rFonts w:ascii="Arial" w:hAnsi="Arial"/>
                <w:sz w:val="16"/>
              </w:rPr>
            </w:pPr>
            <w:r w:rsidRPr="00DE3CEC">
              <w:rPr>
                <w:rFonts w:ascii="Arial" w:hAnsi="Arial" w:cs="Arial"/>
                <w:sz w:val="16"/>
                <w:szCs w:val="16"/>
              </w:rPr>
              <w:t>0</w:t>
            </w:r>
          </w:p>
        </w:tc>
        <w:tc>
          <w:tcPr>
            <w:tcW w:w="979" w:type="dxa"/>
            <w:tcBorders>
              <w:top w:val="nil"/>
              <w:left w:val="nil"/>
              <w:bottom w:val="nil"/>
              <w:right w:val="nil"/>
            </w:tcBorders>
            <w:shd w:val="clear" w:color="auto" w:fill="auto"/>
            <w:vAlign w:val="bottom"/>
            <w:hideMark/>
          </w:tcPr>
          <w:p w14:paraId="1F13351E" w14:textId="4E8BE518" w:rsidR="009703D3" w:rsidRPr="001A0222" w:rsidRDefault="0075631F" w:rsidP="007C5A09">
            <w:pPr>
              <w:jc w:val="right"/>
              <w:rPr>
                <w:rFonts w:ascii="Arial" w:hAnsi="Arial"/>
                <w:sz w:val="16"/>
              </w:rPr>
            </w:pPr>
            <w:r w:rsidRPr="001A0222">
              <w:rPr>
                <w:rFonts w:ascii="Arial" w:hAnsi="Arial"/>
                <w:sz w:val="16"/>
              </w:rPr>
              <w:t>31 587</w:t>
            </w:r>
          </w:p>
        </w:tc>
      </w:tr>
      <w:tr w:rsidR="009703D3" w:rsidRPr="00DE3CEC" w14:paraId="1DD77728" w14:textId="77777777" w:rsidTr="001A0222">
        <w:trPr>
          <w:trHeight w:val="20"/>
        </w:trPr>
        <w:tc>
          <w:tcPr>
            <w:tcW w:w="3840" w:type="dxa"/>
            <w:tcBorders>
              <w:top w:val="nil"/>
              <w:left w:val="nil"/>
              <w:bottom w:val="nil"/>
              <w:right w:val="nil"/>
            </w:tcBorders>
            <w:shd w:val="clear" w:color="auto" w:fill="auto"/>
            <w:vAlign w:val="bottom"/>
            <w:hideMark/>
          </w:tcPr>
          <w:p w14:paraId="1FD61AB3" w14:textId="77777777" w:rsidR="009703D3" w:rsidRPr="001A0222" w:rsidRDefault="009703D3" w:rsidP="007C5A09">
            <w:pPr>
              <w:rPr>
                <w:rFonts w:ascii="Arial" w:hAnsi="Arial"/>
                <w:b/>
                <w:sz w:val="16"/>
              </w:rPr>
            </w:pPr>
            <w:r w:rsidRPr="001A0222">
              <w:rPr>
                <w:rFonts w:ascii="Arial" w:hAnsi="Arial"/>
                <w:b/>
                <w:sz w:val="16"/>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73CB1379" w14:textId="6C294BA7" w:rsidR="009703D3" w:rsidRPr="001A0222" w:rsidRDefault="0041724D" w:rsidP="007C5A09">
            <w:pPr>
              <w:jc w:val="right"/>
              <w:rPr>
                <w:rFonts w:ascii="Arial" w:hAnsi="Arial"/>
                <w:b/>
                <w:sz w:val="16"/>
              </w:rPr>
            </w:pPr>
            <w:r w:rsidRPr="001A0222">
              <w:rPr>
                <w:rFonts w:ascii="Arial" w:hAnsi="Arial"/>
                <w:b/>
                <w:sz w:val="16"/>
              </w:rPr>
              <w:t>60 793</w:t>
            </w:r>
          </w:p>
        </w:tc>
        <w:tc>
          <w:tcPr>
            <w:tcW w:w="1120" w:type="dxa"/>
            <w:tcBorders>
              <w:top w:val="single" w:sz="4" w:space="0" w:color="auto"/>
              <w:left w:val="nil"/>
              <w:bottom w:val="double" w:sz="6" w:space="0" w:color="auto"/>
              <w:right w:val="nil"/>
            </w:tcBorders>
            <w:shd w:val="clear" w:color="auto" w:fill="auto"/>
            <w:noWrap/>
            <w:vAlign w:val="bottom"/>
            <w:hideMark/>
          </w:tcPr>
          <w:p w14:paraId="50B70FFA" w14:textId="07484221" w:rsidR="009703D3" w:rsidRPr="001A0222" w:rsidRDefault="00B64DE0" w:rsidP="007C5A09">
            <w:pPr>
              <w:jc w:val="right"/>
              <w:rPr>
                <w:rFonts w:ascii="Arial" w:hAnsi="Arial"/>
                <w:b/>
                <w:sz w:val="16"/>
              </w:rPr>
            </w:pPr>
            <w:r w:rsidRPr="001A0222">
              <w:rPr>
                <w:rFonts w:ascii="Arial" w:hAnsi="Arial"/>
                <w:b/>
                <w:sz w:val="16"/>
              </w:rPr>
              <w:t>49 80</w:t>
            </w:r>
            <w:r w:rsidR="001E0D60" w:rsidRPr="001A0222">
              <w:rPr>
                <w:rFonts w:ascii="Arial" w:hAnsi="Arial"/>
                <w:b/>
                <w:sz w:val="16"/>
              </w:rPr>
              <w:t>6</w:t>
            </w:r>
          </w:p>
        </w:tc>
        <w:tc>
          <w:tcPr>
            <w:tcW w:w="1120" w:type="dxa"/>
            <w:tcBorders>
              <w:top w:val="single" w:sz="4" w:space="0" w:color="auto"/>
              <w:left w:val="nil"/>
              <w:bottom w:val="double" w:sz="6" w:space="0" w:color="auto"/>
              <w:right w:val="nil"/>
            </w:tcBorders>
            <w:shd w:val="clear" w:color="auto" w:fill="auto"/>
            <w:noWrap/>
            <w:vAlign w:val="bottom"/>
            <w:hideMark/>
          </w:tcPr>
          <w:p w14:paraId="19ECCFF3" w14:textId="7A1D9439" w:rsidR="009703D3" w:rsidRPr="001A0222" w:rsidRDefault="00E81F04" w:rsidP="007C5A09">
            <w:pPr>
              <w:jc w:val="right"/>
              <w:rPr>
                <w:rFonts w:ascii="Arial" w:hAnsi="Arial"/>
                <w:b/>
                <w:sz w:val="16"/>
              </w:rPr>
            </w:pPr>
            <w:r w:rsidRPr="001A0222">
              <w:rPr>
                <w:rFonts w:ascii="Arial" w:hAnsi="Arial"/>
                <w:b/>
                <w:sz w:val="16"/>
              </w:rPr>
              <w:t>69 693</w:t>
            </w:r>
          </w:p>
        </w:tc>
        <w:tc>
          <w:tcPr>
            <w:tcW w:w="1120" w:type="dxa"/>
            <w:tcBorders>
              <w:top w:val="single" w:sz="4" w:space="0" w:color="auto"/>
              <w:left w:val="nil"/>
              <w:bottom w:val="double" w:sz="6" w:space="0" w:color="auto"/>
              <w:right w:val="nil"/>
            </w:tcBorders>
            <w:shd w:val="clear" w:color="auto" w:fill="auto"/>
            <w:noWrap/>
            <w:vAlign w:val="bottom"/>
            <w:hideMark/>
          </w:tcPr>
          <w:p w14:paraId="2CF266DC" w14:textId="5BCC3D4D" w:rsidR="009703D3" w:rsidRPr="001A0222" w:rsidRDefault="00E81F04" w:rsidP="00E81F04">
            <w:pPr>
              <w:jc w:val="right"/>
              <w:rPr>
                <w:rFonts w:ascii="Arial" w:hAnsi="Arial"/>
                <w:b/>
                <w:sz w:val="16"/>
              </w:rPr>
            </w:pPr>
            <w:r w:rsidRPr="001A0222">
              <w:rPr>
                <w:rFonts w:ascii="Arial" w:hAnsi="Arial"/>
                <w:b/>
                <w:sz w:val="16"/>
              </w:rPr>
              <w:t>0</w:t>
            </w:r>
          </w:p>
        </w:tc>
        <w:tc>
          <w:tcPr>
            <w:tcW w:w="979" w:type="dxa"/>
            <w:tcBorders>
              <w:top w:val="single" w:sz="4" w:space="0" w:color="auto"/>
              <w:left w:val="nil"/>
              <w:bottom w:val="double" w:sz="6" w:space="0" w:color="auto"/>
              <w:right w:val="nil"/>
            </w:tcBorders>
            <w:shd w:val="clear" w:color="auto" w:fill="auto"/>
            <w:noWrap/>
            <w:vAlign w:val="bottom"/>
            <w:hideMark/>
          </w:tcPr>
          <w:p w14:paraId="6A60C7A2" w14:textId="455890B5" w:rsidR="009703D3" w:rsidRPr="001A0222" w:rsidRDefault="00485903" w:rsidP="007C5A09">
            <w:pPr>
              <w:jc w:val="right"/>
              <w:rPr>
                <w:rFonts w:ascii="Arial" w:hAnsi="Arial"/>
                <w:b/>
                <w:sz w:val="16"/>
              </w:rPr>
            </w:pPr>
            <w:r w:rsidRPr="001A0222">
              <w:rPr>
                <w:rFonts w:ascii="Arial" w:hAnsi="Arial"/>
                <w:b/>
                <w:sz w:val="16"/>
              </w:rPr>
              <w:t>40 90</w:t>
            </w:r>
            <w:r w:rsidR="001E0D60" w:rsidRPr="001A0222">
              <w:rPr>
                <w:rFonts w:ascii="Arial" w:hAnsi="Arial"/>
                <w:b/>
                <w:sz w:val="16"/>
              </w:rPr>
              <w:t>6</w:t>
            </w:r>
          </w:p>
        </w:tc>
      </w:tr>
      <w:tr w:rsidR="009703D3" w:rsidRPr="00DE3CEC" w14:paraId="61F7A9E5" w14:textId="77777777" w:rsidTr="001A0222">
        <w:trPr>
          <w:trHeight w:val="20"/>
        </w:trPr>
        <w:tc>
          <w:tcPr>
            <w:tcW w:w="3840" w:type="dxa"/>
            <w:tcBorders>
              <w:top w:val="nil"/>
              <w:left w:val="nil"/>
              <w:bottom w:val="nil"/>
              <w:right w:val="nil"/>
            </w:tcBorders>
            <w:shd w:val="clear" w:color="auto" w:fill="auto"/>
            <w:vAlign w:val="bottom"/>
            <w:hideMark/>
          </w:tcPr>
          <w:p w14:paraId="6E03032F" w14:textId="77777777" w:rsidR="009703D3" w:rsidRPr="001A0222" w:rsidRDefault="009703D3" w:rsidP="007C5A09">
            <w:pPr>
              <w:rPr>
                <w:rFonts w:ascii="Arial" w:hAnsi="Arial"/>
                <w:i/>
                <w:sz w:val="16"/>
              </w:rPr>
            </w:pPr>
            <w:r w:rsidRPr="001A0222">
              <w:rPr>
                <w:rFonts w:ascii="Arial" w:hAnsi="Arial"/>
                <w:i/>
                <w:sz w:val="16"/>
              </w:rPr>
              <w:t>Zákonné krátkodobé rezervy, z toho:</w:t>
            </w:r>
          </w:p>
        </w:tc>
        <w:tc>
          <w:tcPr>
            <w:tcW w:w="1120" w:type="dxa"/>
            <w:tcBorders>
              <w:top w:val="nil"/>
              <w:left w:val="nil"/>
              <w:bottom w:val="nil"/>
              <w:right w:val="nil"/>
            </w:tcBorders>
            <w:shd w:val="clear" w:color="auto" w:fill="auto"/>
            <w:noWrap/>
            <w:vAlign w:val="bottom"/>
            <w:hideMark/>
          </w:tcPr>
          <w:p w14:paraId="049E111F" w14:textId="71B45282" w:rsidR="009703D3" w:rsidRPr="001A0222" w:rsidRDefault="00A61B19" w:rsidP="007C5A09">
            <w:pPr>
              <w:jc w:val="right"/>
              <w:rPr>
                <w:rFonts w:ascii="Arial" w:hAnsi="Arial"/>
                <w:i/>
                <w:sz w:val="16"/>
              </w:rPr>
            </w:pPr>
            <w:r w:rsidRPr="001A0222">
              <w:rPr>
                <w:rFonts w:ascii="Arial" w:hAnsi="Arial"/>
                <w:i/>
                <w:sz w:val="16"/>
              </w:rPr>
              <w:t>3</w:t>
            </w:r>
            <w:r w:rsidR="0041724D" w:rsidRPr="001A0222">
              <w:rPr>
                <w:rFonts w:ascii="Arial" w:hAnsi="Arial"/>
                <w:i/>
                <w:sz w:val="16"/>
              </w:rPr>
              <w:t>4 162</w:t>
            </w:r>
          </w:p>
        </w:tc>
        <w:tc>
          <w:tcPr>
            <w:tcW w:w="1120" w:type="dxa"/>
            <w:tcBorders>
              <w:top w:val="nil"/>
              <w:left w:val="nil"/>
              <w:bottom w:val="nil"/>
              <w:right w:val="nil"/>
            </w:tcBorders>
            <w:shd w:val="clear" w:color="auto" w:fill="auto"/>
            <w:noWrap/>
            <w:vAlign w:val="bottom"/>
            <w:hideMark/>
          </w:tcPr>
          <w:p w14:paraId="3F038D3B" w14:textId="2DCE2E81" w:rsidR="009703D3" w:rsidRPr="001A0222" w:rsidRDefault="007D493B" w:rsidP="007C5A09">
            <w:pPr>
              <w:jc w:val="right"/>
              <w:rPr>
                <w:rFonts w:ascii="Arial" w:hAnsi="Arial"/>
                <w:i/>
                <w:sz w:val="16"/>
              </w:rPr>
            </w:pPr>
            <w:r w:rsidRPr="001A0222">
              <w:rPr>
                <w:rFonts w:ascii="Arial" w:hAnsi="Arial"/>
                <w:i/>
                <w:sz w:val="16"/>
              </w:rPr>
              <w:t>23 25</w:t>
            </w:r>
            <w:r w:rsidR="001E0D60" w:rsidRPr="001A0222">
              <w:rPr>
                <w:rFonts w:ascii="Arial" w:hAnsi="Arial"/>
                <w:i/>
                <w:sz w:val="16"/>
              </w:rPr>
              <w:t>5</w:t>
            </w:r>
          </w:p>
        </w:tc>
        <w:tc>
          <w:tcPr>
            <w:tcW w:w="1120" w:type="dxa"/>
            <w:tcBorders>
              <w:top w:val="nil"/>
              <w:left w:val="nil"/>
              <w:bottom w:val="nil"/>
              <w:right w:val="nil"/>
            </w:tcBorders>
            <w:shd w:val="clear" w:color="auto" w:fill="auto"/>
            <w:noWrap/>
            <w:vAlign w:val="bottom"/>
            <w:hideMark/>
          </w:tcPr>
          <w:p w14:paraId="064DE867" w14:textId="59DAC648" w:rsidR="009703D3" w:rsidRPr="001A0222" w:rsidRDefault="00A61B19" w:rsidP="003726E9">
            <w:pPr>
              <w:jc w:val="right"/>
              <w:rPr>
                <w:rFonts w:ascii="Arial" w:hAnsi="Arial"/>
                <w:i/>
                <w:sz w:val="16"/>
              </w:rPr>
            </w:pPr>
            <w:r w:rsidRPr="001A0222">
              <w:rPr>
                <w:rFonts w:ascii="Arial" w:hAnsi="Arial"/>
                <w:i/>
                <w:sz w:val="16"/>
              </w:rPr>
              <w:t>3</w:t>
            </w:r>
            <w:r w:rsidR="007D493B" w:rsidRPr="001A0222">
              <w:rPr>
                <w:rFonts w:ascii="Arial" w:hAnsi="Arial"/>
                <w:i/>
                <w:sz w:val="16"/>
              </w:rPr>
              <w:t>4 162</w:t>
            </w:r>
          </w:p>
        </w:tc>
        <w:tc>
          <w:tcPr>
            <w:tcW w:w="1120" w:type="dxa"/>
            <w:tcBorders>
              <w:top w:val="nil"/>
              <w:left w:val="nil"/>
              <w:bottom w:val="nil"/>
              <w:right w:val="nil"/>
            </w:tcBorders>
            <w:shd w:val="clear" w:color="auto" w:fill="auto"/>
            <w:noWrap/>
            <w:vAlign w:val="bottom"/>
            <w:hideMark/>
          </w:tcPr>
          <w:p w14:paraId="75D97455" w14:textId="7A385C0E" w:rsidR="009703D3" w:rsidRPr="001A0222" w:rsidRDefault="003726E9" w:rsidP="007C5A09">
            <w:pPr>
              <w:jc w:val="right"/>
              <w:rPr>
                <w:rFonts w:ascii="Arial" w:hAnsi="Arial"/>
                <w:i/>
                <w:sz w:val="16"/>
              </w:rPr>
            </w:pPr>
            <w:r w:rsidRPr="001A0222">
              <w:rPr>
                <w:rFonts w:ascii="Arial" w:hAnsi="Arial"/>
                <w:i/>
                <w:sz w:val="16"/>
              </w:rPr>
              <w:t>0</w:t>
            </w:r>
          </w:p>
        </w:tc>
        <w:tc>
          <w:tcPr>
            <w:tcW w:w="979" w:type="dxa"/>
            <w:tcBorders>
              <w:top w:val="nil"/>
              <w:left w:val="nil"/>
              <w:bottom w:val="nil"/>
              <w:right w:val="nil"/>
            </w:tcBorders>
            <w:shd w:val="clear" w:color="auto" w:fill="auto"/>
            <w:noWrap/>
            <w:vAlign w:val="bottom"/>
            <w:hideMark/>
          </w:tcPr>
          <w:p w14:paraId="3250D492" w14:textId="38F59392" w:rsidR="009703D3" w:rsidRPr="001A0222" w:rsidRDefault="007D493B" w:rsidP="007C5A09">
            <w:pPr>
              <w:jc w:val="right"/>
              <w:rPr>
                <w:rFonts w:ascii="Arial" w:hAnsi="Arial"/>
                <w:i/>
                <w:sz w:val="16"/>
              </w:rPr>
            </w:pPr>
            <w:r w:rsidRPr="001A0222">
              <w:rPr>
                <w:rFonts w:ascii="Arial" w:hAnsi="Arial"/>
                <w:i/>
                <w:sz w:val="16"/>
              </w:rPr>
              <w:t>23 255</w:t>
            </w:r>
          </w:p>
        </w:tc>
      </w:tr>
      <w:tr w:rsidR="009703D3" w:rsidRPr="00DE3CEC" w14:paraId="3E28D9A2" w14:textId="77777777" w:rsidTr="001A0222">
        <w:trPr>
          <w:trHeight w:val="20"/>
        </w:trPr>
        <w:tc>
          <w:tcPr>
            <w:tcW w:w="3840" w:type="dxa"/>
            <w:tcBorders>
              <w:top w:val="nil"/>
              <w:left w:val="nil"/>
              <w:bottom w:val="nil"/>
              <w:right w:val="nil"/>
            </w:tcBorders>
            <w:shd w:val="clear" w:color="auto" w:fill="auto"/>
            <w:vAlign w:val="bottom"/>
            <w:hideMark/>
          </w:tcPr>
          <w:p w14:paraId="753DB39E" w14:textId="402B1298" w:rsidR="009703D3" w:rsidRPr="001A0222" w:rsidRDefault="009703D3" w:rsidP="007C5A09">
            <w:pPr>
              <w:rPr>
                <w:rFonts w:ascii="Arial" w:hAnsi="Arial"/>
                <w:i/>
                <w:sz w:val="16"/>
              </w:rPr>
            </w:pPr>
            <w:r w:rsidRPr="001A0222">
              <w:rPr>
                <w:rFonts w:ascii="Arial" w:hAnsi="Arial"/>
                <w:sz w:val="16"/>
              </w:rPr>
              <w:t>Na mzdy za dov</w:t>
            </w:r>
            <w:r w:rsidR="0043232A" w:rsidRPr="001A0222">
              <w:rPr>
                <w:rFonts w:ascii="Arial" w:hAnsi="Arial"/>
                <w:sz w:val="16"/>
              </w:rPr>
              <w:t>.</w:t>
            </w:r>
            <w:r w:rsidRPr="001A0222">
              <w:rPr>
                <w:rFonts w:ascii="Arial" w:hAnsi="Arial"/>
                <w:sz w:val="16"/>
              </w:rPr>
              <w:t xml:space="preserve"> a poistné k mzdám za dov.</w:t>
            </w:r>
          </w:p>
        </w:tc>
        <w:tc>
          <w:tcPr>
            <w:tcW w:w="1120" w:type="dxa"/>
            <w:tcBorders>
              <w:top w:val="nil"/>
              <w:left w:val="nil"/>
              <w:bottom w:val="nil"/>
              <w:right w:val="nil"/>
            </w:tcBorders>
            <w:shd w:val="clear" w:color="auto" w:fill="auto"/>
            <w:vAlign w:val="bottom"/>
            <w:hideMark/>
          </w:tcPr>
          <w:p w14:paraId="5B20B726" w14:textId="4F7520CB" w:rsidR="009703D3" w:rsidRPr="001A0222" w:rsidRDefault="00DC7ECD" w:rsidP="007C5A09">
            <w:pPr>
              <w:jc w:val="right"/>
              <w:rPr>
                <w:rFonts w:ascii="Arial" w:hAnsi="Arial"/>
                <w:sz w:val="16"/>
              </w:rPr>
            </w:pPr>
            <w:r w:rsidRPr="001A0222">
              <w:rPr>
                <w:rFonts w:ascii="Arial" w:hAnsi="Arial"/>
                <w:sz w:val="16"/>
              </w:rPr>
              <w:t>3</w:t>
            </w:r>
            <w:r w:rsidR="0041724D" w:rsidRPr="001A0222">
              <w:rPr>
                <w:rFonts w:ascii="Arial" w:hAnsi="Arial"/>
                <w:sz w:val="16"/>
              </w:rPr>
              <w:t>4 162</w:t>
            </w:r>
          </w:p>
        </w:tc>
        <w:tc>
          <w:tcPr>
            <w:tcW w:w="1120" w:type="dxa"/>
            <w:tcBorders>
              <w:top w:val="nil"/>
              <w:left w:val="nil"/>
              <w:bottom w:val="nil"/>
              <w:right w:val="nil"/>
            </w:tcBorders>
            <w:shd w:val="clear" w:color="auto" w:fill="auto"/>
            <w:vAlign w:val="bottom"/>
            <w:hideMark/>
          </w:tcPr>
          <w:p w14:paraId="111F054C" w14:textId="5B77E1D6" w:rsidR="009703D3" w:rsidRPr="001A0222" w:rsidRDefault="007D493B" w:rsidP="007C5A09">
            <w:pPr>
              <w:jc w:val="right"/>
              <w:rPr>
                <w:rFonts w:ascii="Arial" w:hAnsi="Arial"/>
                <w:sz w:val="16"/>
              </w:rPr>
            </w:pPr>
            <w:r w:rsidRPr="001A0222">
              <w:rPr>
                <w:rFonts w:ascii="Arial" w:hAnsi="Arial"/>
                <w:sz w:val="16"/>
              </w:rPr>
              <w:t>23 25</w:t>
            </w:r>
            <w:r w:rsidR="001E0D60" w:rsidRPr="001A0222">
              <w:rPr>
                <w:rFonts w:ascii="Arial" w:hAnsi="Arial"/>
                <w:sz w:val="16"/>
              </w:rPr>
              <w:t>5</w:t>
            </w:r>
          </w:p>
        </w:tc>
        <w:tc>
          <w:tcPr>
            <w:tcW w:w="1120" w:type="dxa"/>
            <w:tcBorders>
              <w:top w:val="nil"/>
              <w:left w:val="nil"/>
              <w:bottom w:val="nil"/>
              <w:right w:val="nil"/>
            </w:tcBorders>
            <w:shd w:val="clear" w:color="auto" w:fill="auto"/>
            <w:vAlign w:val="bottom"/>
            <w:hideMark/>
          </w:tcPr>
          <w:p w14:paraId="6E1AFBF0" w14:textId="211FC3A2" w:rsidR="009703D3" w:rsidRPr="001A0222" w:rsidRDefault="00DC7ECD" w:rsidP="007C5A09">
            <w:pPr>
              <w:jc w:val="right"/>
              <w:rPr>
                <w:rFonts w:ascii="Arial" w:hAnsi="Arial"/>
                <w:sz w:val="16"/>
              </w:rPr>
            </w:pPr>
            <w:r w:rsidRPr="001A0222">
              <w:rPr>
                <w:rFonts w:ascii="Arial" w:hAnsi="Arial"/>
                <w:sz w:val="16"/>
              </w:rPr>
              <w:t>3</w:t>
            </w:r>
            <w:r w:rsidR="007D493B" w:rsidRPr="001A0222">
              <w:rPr>
                <w:rFonts w:ascii="Arial" w:hAnsi="Arial"/>
                <w:sz w:val="16"/>
              </w:rPr>
              <w:t>4 162</w:t>
            </w:r>
          </w:p>
        </w:tc>
        <w:tc>
          <w:tcPr>
            <w:tcW w:w="1120" w:type="dxa"/>
            <w:tcBorders>
              <w:top w:val="nil"/>
              <w:left w:val="nil"/>
              <w:bottom w:val="nil"/>
              <w:right w:val="nil"/>
            </w:tcBorders>
            <w:shd w:val="clear" w:color="auto" w:fill="auto"/>
            <w:vAlign w:val="bottom"/>
            <w:hideMark/>
          </w:tcPr>
          <w:p w14:paraId="1C402365" w14:textId="752175C4" w:rsidR="009703D3" w:rsidRPr="001A0222" w:rsidRDefault="003726E9" w:rsidP="007C5A09">
            <w:pPr>
              <w:jc w:val="right"/>
              <w:rPr>
                <w:rFonts w:ascii="Arial" w:hAnsi="Arial"/>
                <w:sz w:val="16"/>
              </w:rPr>
            </w:pPr>
            <w:r w:rsidRPr="001A0222">
              <w:rPr>
                <w:rFonts w:ascii="Arial" w:hAnsi="Arial"/>
                <w:sz w:val="16"/>
              </w:rPr>
              <w:t>0</w:t>
            </w:r>
          </w:p>
        </w:tc>
        <w:tc>
          <w:tcPr>
            <w:tcW w:w="979" w:type="dxa"/>
            <w:tcBorders>
              <w:top w:val="nil"/>
              <w:left w:val="nil"/>
              <w:bottom w:val="nil"/>
              <w:right w:val="nil"/>
            </w:tcBorders>
            <w:shd w:val="clear" w:color="auto" w:fill="auto"/>
            <w:vAlign w:val="bottom"/>
            <w:hideMark/>
          </w:tcPr>
          <w:p w14:paraId="639AA13F" w14:textId="5AA0DF1D" w:rsidR="009703D3" w:rsidRPr="001A0222" w:rsidRDefault="007D493B" w:rsidP="007C5A09">
            <w:pPr>
              <w:jc w:val="right"/>
              <w:rPr>
                <w:rFonts w:ascii="Arial" w:hAnsi="Arial"/>
                <w:sz w:val="16"/>
              </w:rPr>
            </w:pPr>
            <w:r w:rsidRPr="001A0222">
              <w:rPr>
                <w:rFonts w:ascii="Arial" w:hAnsi="Arial"/>
                <w:sz w:val="16"/>
              </w:rPr>
              <w:t>23 255</w:t>
            </w:r>
          </w:p>
        </w:tc>
      </w:tr>
      <w:tr w:rsidR="009703D3" w:rsidRPr="00DE3CEC" w14:paraId="438D6649" w14:textId="77777777" w:rsidTr="001A0222">
        <w:trPr>
          <w:trHeight w:val="20"/>
        </w:trPr>
        <w:tc>
          <w:tcPr>
            <w:tcW w:w="3840" w:type="dxa"/>
            <w:tcBorders>
              <w:top w:val="nil"/>
              <w:left w:val="nil"/>
              <w:bottom w:val="nil"/>
              <w:right w:val="nil"/>
            </w:tcBorders>
            <w:shd w:val="clear" w:color="auto" w:fill="auto"/>
            <w:vAlign w:val="bottom"/>
            <w:hideMark/>
          </w:tcPr>
          <w:p w14:paraId="4031FD55" w14:textId="77777777" w:rsidR="009703D3" w:rsidRPr="001A0222" w:rsidRDefault="009703D3" w:rsidP="007C5A09">
            <w:pPr>
              <w:rPr>
                <w:rFonts w:ascii="Arial" w:hAnsi="Arial"/>
                <w:i/>
                <w:sz w:val="16"/>
              </w:rPr>
            </w:pPr>
            <w:r w:rsidRPr="001A0222">
              <w:rPr>
                <w:rFonts w:ascii="Arial" w:hAnsi="Arial"/>
                <w:i/>
                <w:sz w:val="16"/>
              </w:rPr>
              <w:t>Ostatné krátkodobé rezervy, z toho:</w:t>
            </w:r>
          </w:p>
        </w:tc>
        <w:tc>
          <w:tcPr>
            <w:tcW w:w="1120" w:type="dxa"/>
            <w:tcBorders>
              <w:top w:val="nil"/>
              <w:left w:val="nil"/>
              <w:bottom w:val="nil"/>
              <w:right w:val="nil"/>
            </w:tcBorders>
            <w:shd w:val="clear" w:color="auto" w:fill="auto"/>
            <w:noWrap/>
            <w:vAlign w:val="bottom"/>
            <w:hideMark/>
          </w:tcPr>
          <w:p w14:paraId="58D08BC8" w14:textId="26542BE0" w:rsidR="009703D3" w:rsidRPr="001A0222" w:rsidRDefault="005D7ADC" w:rsidP="005D7ADC">
            <w:pPr>
              <w:jc w:val="right"/>
              <w:rPr>
                <w:rFonts w:ascii="Arial" w:hAnsi="Arial"/>
                <w:i/>
                <w:sz w:val="16"/>
              </w:rPr>
            </w:pPr>
            <w:r w:rsidRPr="001A0222">
              <w:rPr>
                <w:rFonts w:ascii="Arial" w:hAnsi="Arial"/>
                <w:i/>
                <w:sz w:val="16"/>
              </w:rPr>
              <w:t>26 631</w:t>
            </w:r>
          </w:p>
        </w:tc>
        <w:tc>
          <w:tcPr>
            <w:tcW w:w="1120" w:type="dxa"/>
            <w:tcBorders>
              <w:top w:val="nil"/>
              <w:left w:val="nil"/>
              <w:bottom w:val="nil"/>
              <w:right w:val="nil"/>
            </w:tcBorders>
            <w:shd w:val="clear" w:color="auto" w:fill="auto"/>
            <w:noWrap/>
            <w:vAlign w:val="bottom"/>
            <w:hideMark/>
          </w:tcPr>
          <w:p w14:paraId="538F52B1" w14:textId="4CEC07B5" w:rsidR="009703D3" w:rsidRPr="001A0222" w:rsidRDefault="00B64DE0" w:rsidP="005D7ADC">
            <w:pPr>
              <w:jc w:val="right"/>
              <w:rPr>
                <w:rFonts w:ascii="Arial" w:hAnsi="Arial"/>
                <w:i/>
                <w:sz w:val="16"/>
              </w:rPr>
            </w:pPr>
            <w:r w:rsidRPr="001A0222">
              <w:rPr>
                <w:rFonts w:ascii="Arial" w:hAnsi="Arial"/>
                <w:i/>
                <w:sz w:val="16"/>
              </w:rPr>
              <w:t>26 551</w:t>
            </w:r>
          </w:p>
        </w:tc>
        <w:tc>
          <w:tcPr>
            <w:tcW w:w="1120" w:type="dxa"/>
            <w:tcBorders>
              <w:top w:val="nil"/>
              <w:left w:val="nil"/>
              <w:bottom w:val="nil"/>
              <w:right w:val="nil"/>
            </w:tcBorders>
            <w:shd w:val="clear" w:color="auto" w:fill="auto"/>
            <w:noWrap/>
            <w:vAlign w:val="bottom"/>
            <w:hideMark/>
          </w:tcPr>
          <w:p w14:paraId="3C6444BD" w14:textId="15F0978D" w:rsidR="009703D3" w:rsidRPr="001A0222" w:rsidRDefault="005D7ADC" w:rsidP="007C5A09">
            <w:pPr>
              <w:jc w:val="right"/>
              <w:rPr>
                <w:rFonts w:ascii="Arial" w:hAnsi="Arial"/>
                <w:i/>
                <w:sz w:val="16"/>
              </w:rPr>
            </w:pPr>
            <w:r w:rsidRPr="001A0222">
              <w:rPr>
                <w:rFonts w:ascii="Arial" w:hAnsi="Arial"/>
                <w:i/>
                <w:sz w:val="16"/>
              </w:rPr>
              <w:t>35 531</w:t>
            </w:r>
          </w:p>
        </w:tc>
        <w:tc>
          <w:tcPr>
            <w:tcW w:w="1120" w:type="dxa"/>
            <w:tcBorders>
              <w:top w:val="nil"/>
              <w:left w:val="nil"/>
              <w:bottom w:val="nil"/>
              <w:right w:val="nil"/>
            </w:tcBorders>
            <w:shd w:val="clear" w:color="auto" w:fill="auto"/>
            <w:noWrap/>
            <w:vAlign w:val="bottom"/>
            <w:hideMark/>
          </w:tcPr>
          <w:p w14:paraId="6DADEAD6" w14:textId="49F2CC2C" w:rsidR="009703D3" w:rsidRPr="001A0222" w:rsidRDefault="005D7ADC" w:rsidP="007C5A09">
            <w:pPr>
              <w:jc w:val="right"/>
              <w:rPr>
                <w:rFonts w:ascii="Arial" w:hAnsi="Arial"/>
                <w:i/>
                <w:sz w:val="16"/>
              </w:rPr>
            </w:pPr>
            <w:r w:rsidRPr="001A0222">
              <w:rPr>
                <w:rFonts w:ascii="Arial" w:hAnsi="Arial"/>
                <w:i/>
                <w:sz w:val="16"/>
              </w:rPr>
              <w:t>0</w:t>
            </w:r>
          </w:p>
        </w:tc>
        <w:tc>
          <w:tcPr>
            <w:tcW w:w="979" w:type="dxa"/>
            <w:tcBorders>
              <w:top w:val="nil"/>
              <w:left w:val="nil"/>
              <w:bottom w:val="nil"/>
              <w:right w:val="nil"/>
            </w:tcBorders>
            <w:shd w:val="clear" w:color="auto" w:fill="auto"/>
            <w:noWrap/>
            <w:vAlign w:val="bottom"/>
            <w:hideMark/>
          </w:tcPr>
          <w:p w14:paraId="44170E53" w14:textId="028F868F" w:rsidR="009703D3" w:rsidRPr="001A0222" w:rsidRDefault="005D7ADC" w:rsidP="0043232A">
            <w:pPr>
              <w:jc w:val="right"/>
              <w:rPr>
                <w:rFonts w:ascii="Arial" w:hAnsi="Arial"/>
                <w:i/>
                <w:sz w:val="16"/>
              </w:rPr>
            </w:pPr>
            <w:r w:rsidRPr="001A0222">
              <w:rPr>
                <w:rFonts w:ascii="Arial" w:hAnsi="Arial"/>
                <w:i/>
                <w:sz w:val="16"/>
              </w:rPr>
              <w:t>17 65</w:t>
            </w:r>
            <w:r w:rsidR="009218A9" w:rsidRPr="001A0222">
              <w:rPr>
                <w:rFonts w:ascii="Arial" w:hAnsi="Arial"/>
                <w:i/>
                <w:sz w:val="16"/>
              </w:rPr>
              <w:t>1</w:t>
            </w:r>
          </w:p>
        </w:tc>
      </w:tr>
      <w:tr w:rsidR="009703D3" w:rsidRPr="00DE3CEC" w14:paraId="11BE2938" w14:textId="77777777" w:rsidTr="001A0222">
        <w:trPr>
          <w:trHeight w:val="20"/>
        </w:trPr>
        <w:tc>
          <w:tcPr>
            <w:tcW w:w="3840" w:type="dxa"/>
            <w:tcBorders>
              <w:top w:val="nil"/>
              <w:left w:val="nil"/>
              <w:bottom w:val="nil"/>
              <w:right w:val="nil"/>
            </w:tcBorders>
            <w:shd w:val="clear" w:color="auto" w:fill="auto"/>
            <w:vAlign w:val="bottom"/>
            <w:hideMark/>
          </w:tcPr>
          <w:p w14:paraId="2299DA16" w14:textId="77777777" w:rsidR="009703D3" w:rsidRPr="001A0222" w:rsidRDefault="009703D3" w:rsidP="007C5A09">
            <w:pPr>
              <w:rPr>
                <w:rFonts w:ascii="Arial" w:hAnsi="Arial"/>
                <w:i/>
                <w:sz w:val="16"/>
              </w:rPr>
            </w:pPr>
            <w:r w:rsidRPr="001A0222">
              <w:rPr>
                <w:rFonts w:ascii="Arial" w:hAnsi="Arial"/>
                <w:sz w:val="16"/>
              </w:rPr>
              <w:t>Na účtovnú závierku</w:t>
            </w:r>
          </w:p>
        </w:tc>
        <w:tc>
          <w:tcPr>
            <w:tcW w:w="1120" w:type="dxa"/>
            <w:tcBorders>
              <w:top w:val="nil"/>
              <w:left w:val="nil"/>
              <w:bottom w:val="nil"/>
              <w:right w:val="nil"/>
            </w:tcBorders>
            <w:shd w:val="clear" w:color="auto" w:fill="auto"/>
            <w:vAlign w:val="bottom"/>
            <w:hideMark/>
          </w:tcPr>
          <w:p w14:paraId="03503020" w14:textId="5729D5DE" w:rsidR="009703D3" w:rsidRPr="001A0222" w:rsidRDefault="0041724D" w:rsidP="007C5A09">
            <w:pPr>
              <w:jc w:val="right"/>
              <w:rPr>
                <w:rFonts w:ascii="Arial" w:hAnsi="Arial"/>
                <w:sz w:val="16"/>
              </w:rPr>
            </w:pPr>
            <w:r w:rsidRPr="001A0222">
              <w:rPr>
                <w:rFonts w:ascii="Arial" w:hAnsi="Arial"/>
                <w:sz w:val="16"/>
              </w:rPr>
              <w:t>6 450</w:t>
            </w:r>
          </w:p>
        </w:tc>
        <w:tc>
          <w:tcPr>
            <w:tcW w:w="1120" w:type="dxa"/>
            <w:tcBorders>
              <w:top w:val="nil"/>
              <w:left w:val="nil"/>
              <w:bottom w:val="nil"/>
              <w:right w:val="nil"/>
            </w:tcBorders>
            <w:shd w:val="clear" w:color="auto" w:fill="auto"/>
            <w:vAlign w:val="bottom"/>
            <w:hideMark/>
          </w:tcPr>
          <w:p w14:paraId="3652DC98" w14:textId="0BEEBD0E" w:rsidR="009703D3" w:rsidRPr="001A0222" w:rsidRDefault="00DC7ECD" w:rsidP="007C5A09">
            <w:pPr>
              <w:jc w:val="right"/>
              <w:rPr>
                <w:rFonts w:ascii="Arial" w:hAnsi="Arial"/>
                <w:sz w:val="16"/>
              </w:rPr>
            </w:pPr>
            <w:r w:rsidRPr="001A0222">
              <w:rPr>
                <w:rFonts w:ascii="Arial" w:hAnsi="Arial"/>
                <w:sz w:val="16"/>
              </w:rPr>
              <w:t>18 000</w:t>
            </w:r>
          </w:p>
        </w:tc>
        <w:tc>
          <w:tcPr>
            <w:tcW w:w="1120" w:type="dxa"/>
            <w:tcBorders>
              <w:top w:val="nil"/>
              <w:left w:val="nil"/>
              <w:bottom w:val="nil"/>
              <w:right w:val="nil"/>
            </w:tcBorders>
            <w:shd w:val="clear" w:color="auto" w:fill="auto"/>
            <w:vAlign w:val="bottom"/>
            <w:hideMark/>
          </w:tcPr>
          <w:p w14:paraId="23E58A11" w14:textId="06240AAB" w:rsidR="009703D3" w:rsidRPr="001A0222" w:rsidRDefault="00DC7ECD" w:rsidP="007C5A09">
            <w:pPr>
              <w:jc w:val="right"/>
              <w:rPr>
                <w:rFonts w:ascii="Arial" w:hAnsi="Arial"/>
                <w:sz w:val="16"/>
              </w:rPr>
            </w:pPr>
            <w:r w:rsidRPr="001A0222">
              <w:rPr>
                <w:rFonts w:ascii="Arial" w:hAnsi="Arial"/>
                <w:sz w:val="16"/>
              </w:rPr>
              <w:t xml:space="preserve">18 </w:t>
            </w:r>
            <w:r w:rsidR="00933155" w:rsidRPr="001A0222">
              <w:rPr>
                <w:rFonts w:ascii="Arial" w:hAnsi="Arial"/>
                <w:sz w:val="16"/>
              </w:rPr>
              <w:t>550</w:t>
            </w:r>
          </w:p>
        </w:tc>
        <w:tc>
          <w:tcPr>
            <w:tcW w:w="1120" w:type="dxa"/>
            <w:tcBorders>
              <w:top w:val="nil"/>
              <w:left w:val="nil"/>
              <w:bottom w:val="nil"/>
              <w:right w:val="nil"/>
            </w:tcBorders>
            <w:shd w:val="clear" w:color="auto" w:fill="auto"/>
            <w:vAlign w:val="bottom"/>
            <w:hideMark/>
          </w:tcPr>
          <w:p w14:paraId="37EE664C" w14:textId="77777777" w:rsidR="009703D3" w:rsidRPr="001A0222" w:rsidRDefault="009703D3" w:rsidP="003726E9">
            <w:pPr>
              <w:jc w:val="right"/>
              <w:rPr>
                <w:rFonts w:ascii="Arial" w:hAnsi="Arial"/>
                <w:sz w:val="16"/>
              </w:rPr>
            </w:pPr>
            <w:r w:rsidRPr="001A0222">
              <w:rPr>
                <w:rFonts w:ascii="Arial" w:hAnsi="Arial"/>
                <w:sz w:val="16"/>
              </w:rPr>
              <w:t>0</w:t>
            </w:r>
          </w:p>
        </w:tc>
        <w:tc>
          <w:tcPr>
            <w:tcW w:w="979" w:type="dxa"/>
            <w:tcBorders>
              <w:top w:val="nil"/>
              <w:left w:val="nil"/>
              <w:bottom w:val="nil"/>
              <w:right w:val="nil"/>
            </w:tcBorders>
            <w:shd w:val="clear" w:color="auto" w:fill="auto"/>
            <w:vAlign w:val="bottom"/>
            <w:hideMark/>
          </w:tcPr>
          <w:p w14:paraId="4FD74D52" w14:textId="65F7DA9D" w:rsidR="009703D3" w:rsidRPr="001A0222" w:rsidRDefault="00933155" w:rsidP="007C5A09">
            <w:pPr>
              <w:jc w:val="right"/>
              <w:rPr>
                <w:rFonts w:ascii="Arial" w:hAnsi="Arial"/>
                <w:sz w:val="16"/>
              </w:rPr>
            </w:pPr>
            <w:r w:rsidRPr="001A0222">
              <w:rPr>
                <w:rFonts w:ascii="Arial" w:hAnsi="Arial"/>
                <w:sz w:val="16"/>
              </w:rPr>
              <w:t>5 900</w:t>
            </w:r>
          </w:p>
        </w:tc>
      </w:tr>
      <w:tr w:rsidR="009703D3" w:rsidRPr="00DE3CEC" w14:paraId="552D706F" w14:textId="77777777" w:rsidTr="001A0222">
        <w:trPr>
          <w:trHeight w:val="20"/>
        </w:trPr>
        <w:tc>
          <w:tcPr>
            <w:tcW w:w="3840" w:type="dxa"/>
            <w:tcBorders>
              <w:top w:val="nil"/>
              <w:left w:val="nil"/>
              <w:bottom w:val="nil"/>
              <w:right w:val="nil"/>
            </w:tcBorders>
            <w:shd w:val="clear" w:color="auto" w:fill="auto"/>
            <w:vAlign w:val="bottom"/>
          </w:tcPr>
          <w:p w14:paraId="4740086F" w14:textId="77777777" w:rsidR="009703D3" w:rsidRPr="001A0222" w:rsidRDefault="009703D3" w:rsidP="007C5A09">
            <w:pPr>
              <w:rPr>
                <w:rFonts w:ascii="Arial" w:hAnsi="Arial"/>
                <w:sz w:val="16"/>
              </w:rPr>
            </w:pPr>
            <w:r w:rsidRPr="001A0222">
              <w:rPr>
                <w:rFonts w:ascii="Arial" w:hAnsi="Arial"/>
                <w:sz w:val="16"/>
              </w:rPr>
              <w:t>Na odmeny a poistné</w:t>
            </w:r>
          </w:p>
        </w:tc>
        <w:tc>
          <w:tcPr>
            <w:tcW w:w="1120" w:type="dxa"/>
            <w:tcBorders>
              <w:top w:val="nil"/>
              <w:left w:val="nil"/>
              <w:bottom w:val="nil"/>
              <w:right w:val="nil"/>
            </w:tcBorders>
            <w:shd w:val="clear" w:color="auto" w:fill="auto"/>
            <w:vAlign w:val="bottom"/>
          </w:tcPr>
          <w:p w14:paraId="7E9061E9" w14:textId="708A9798" w:rsidR="009703D3" w:rsidRPr="001A0222" w:rsidRDefault="0041724D" w:rsidP="007C5A09">
            <w:pPr>
              <w:jc w:val="right"/>
              <w:rPr>
                <w:rFonts w:ascii="Arial" w:hAnsi="Arial"/>
                <w:sz w:val="16"/>
              </w:rPr>
            </w:pPr>
            <w:r w:rsidRPr="001A0222">
              <w:rPr>
                <w:rFonts w:ascii="Arial" w:hAnsi="Arial"/>
                <w:sz w:val="16"/>
              </w:rPr>
              <w:t>16 981</w:t>
            </w:r>
          </w:p>
        </w:tc>
        <w:tc>
          <w:tcPr>
            <w:tcW w:w="1120" w:type="dxa"/>
            <w:tcBorders>
              <w:top w:val="nil"/>
              <w:left w:val="nil"/>
              <w:bottom w:val="nil"/>
              <w:right w:val="nil"/>
            </w:tcBorders>
            <w:shd w:val="clear" w:color="auto" w:fill="auto"/>
            <w:vAlign w:val="bottom"/>
          </w:tcPr>
          <w:p w14:paraId="040934D0" w14:textId="0FE684E7" w:rsidR="009703D3" w:rsidRPr="001A0222" w:rsidRDefault="00933155" w:rsidP="007C5A09">
            <w:pPr>
              <w:jc w:val="right"/>
              <w:rPr>
                <w:rFonts w:ascii="Arial" w:hAnsi="Arial"/>
                <w:sz w:val="16"/>
              </w:rPr>
            </w:pPr>
            <w:r w:rsidRPr="001A0222">
              <w:rPr>
                <w:rFonts w:ascii="Arial" w:hAnsi="Arial"/>
                <w:sz w:val="16"/>
              </w:rPr>
              <w:t>8 551</w:t>
            </w:r>
          </w:p>
        </w:tc>
        <w:tc>
          <w:tcPr>
            <w:tcW w:w="1120" w:type="dxa"/>
            <w:tcBorders>
              <w:top w:val="nil"/>
              <w:left w:val="nil"/>
              <w:bottom w:val="nil"/>
              <w:right w:val="nil"/>
            </w:tcBorders>
            <w:shd w:val="clear" w:color="auto" w:fill="auto"/>
            <w:vAlign w:val="bottom"/>
          </w:tcPr>
          <w:p w14:paraId="703BCB21" w14:textId="19854DF0" w:rsidR="009703D3" w:rsidRPr="001A0222" w:rsidRDefault="00933155" w:rsidP="007C5A09">
            <w:pPr>
              <w:jc w:val="right"/>
              <w:rPr>
                <w:rFonts w:ascii="Arial" w:hAnsi="Arial"/>
                <w:sz w:val="16"/>
              </w:rPr>
            </w:pPr>
            <w:r w:rsidRPr="001A0222">
              <w:rPr>
                <w:rFonts w:ascii="Arial" w:hAnsi="Arial"/>
                <w:sz w:val="16"/>
              </w:rPr>
              <w:t>16 981</w:t>
            </w:r>
          </w:p>
        </w:tc>
        <w:tc>
          <w:tcPr>
            <w:tcW w:w="1120" w:type="dxa"/>
            <w:tcBorders>
              <w:top w:val="nil"/>
              <w:left w:val="nil"/>
              <w:bottom w:val="nil"/>
              <w:right w:val="nil"/>
            </w:tcBorders>
            <w:shd w:val="clear" w:color="auto" w:fill="auto"/>
            <w:vAlign w:val="bottom"/>
          </w:tcPr>
          <w:p w14:paraId="40EC9A56" w14:textId="77777777" w:rsidR="009703D3" w:rsidRPr="001A0222" w:rsidRDefault="009703D3" w:rsidP="003726E9">
            <w:pPr>
              <w:jc w:val="right"/>
              <w:rPr>
                <w:rFonts w:ascii="Arial" w:hAnsi="Arial"/>
                <w:sz w:val="16"/>
              </w:rPr>
            </w:pPr>
            <w:r w:rsidRPr="001A0222">
              <w:rPr>
                <w:rFonts w:ascii="Arial" w:hAnsi="Arial"/>
                <w:sz w:val="16"/>
              </w:rPr>
              <w:t>0</w:t>
            </w:r>
          </w:p>
        </w:tc>
        <w:tc>
          <w:tcPr>
            <w:tcW w:w="979" w:type="dxa"/>
            <w:tcBorders>
              <w:top w:val="nil"/>
              <w:left w:val="nil"/>
              <w:bottom w:val="nil"/>
              <w:right w:val="nil"/>
            </w:tcBorders>
            <w:shd w:val="clear" w:color="auto" w:fill="auto"/>
            <w:vAlign w:val="bottom"/>
          </w:tcPr>
          <w:p w14:paraId="4FE9BE11" w14:textId="2A0BB69F" w:rsidR="009703D3" w:rsidRPr="001A0222" w:rsidRDefault="00933155" w:rsidP="007C5A09">
            <w:pPr>
              <w:jc w:val="right"/>
              <w:rPr>
                <w:rFonts w:ascii="Arial" w:hAnsi="Arial"/>
                <w:sz w:val="16"/>
              </w:rPr>
            </w:pPr>
            <w:r w:rsidRPr="001A0222">
              <w:rPr>
                <w:rFonts w:ascii="Arial" w:hAnsi="Arial"/>
                <w:sz w:val="16"/>
              </w:rPr>
              <w:t xml:space="preserve"> 8 55</w:t>
            </w:r>
            <w:r w:rsidR="009218A9" w:rsidRPr="001A0222">
              <w:rPr>
                <w:rFonts w:ascii="Arial" w:hAnsi="Arial"/>
                <w:sz w:val="16"/>
              </w:rPr>
              <w:t>1</w:t>
            </w:r>
          </w:p>
        </w:tc>
      </w:tr>
      <w:tr w:rsidR="009703D3" w:rsidRPr="00DE3CEC" w14:paraId="271215CF" w14:textId="77777777" w:rsidTr="001A0222">
        <w:trPr>
          <w:trHeight w:val="20"/>
        </w:trPr>
        <w:tc>
          <w:tcPr>
            <w:tcW w:w="3840" w:type="dxa"/>
            <w:tcBorders>
              <w:top w:val="nil"/>
              <w:left w:val="nil"/>
              <w:bottom w:val="nil"/>
              <w:right w:val="nil"/>
            </w:tcBorders>
            <w:shd w:val="clear" w:color="auto" w:fill="auto"/>
            <w:vAlign w:val="bottom"/>
            <w:hideMark/>
          </w:tcPr>
          <w:p w14:paraId="1BBCC409" w14:textId="77777777" w:rsidR="009703D3" w:rsidRPr="001A0222" w:rsidRDefault="009703D3" w:rsidP="007C5A09">
            <w:pPr>
              <w:rPr>
                <w:rFonts w:ascii="Arial" w:hAnsi="Arial"/>
                <w:sz w:val="16"/>
              </w:rPr>
            </w:pPr>
            <w:r w:rsidRPr="001A0222">
              <w:rPr>
                <w:rFonts w:ascii="Arial" w:hAnsi="Arial"/>
                <w:sz w:val="16"/>
              </w:rPr>
              <w:t>Na krátkodobé odchodné</w:t>
            </w:r>
          </w:p>
        </w:tc>
        <w:tc>
          <w:tcPr>
            <w:tcW w:w="1120" w:type="dxa"/>
            <w:tcBorders>
              <w:top w:val="nil"/>
              <w:left w:val="nil"/>
              <w:bottom w:val="nil"/>
              <w:right w:val="nil"/>
            </w:tcBorders>
            <w:shd w:val="clear" w:color="auto" w:fill="auto"/>
            <w:vAlign w:val="bottom"/>
            <w:hideMark/>
          </w:tcPr>
          <w:p w14:paraId="33B93B47" w14:textId="5FCD8138" w:rsidR="009703D3" w:rsidRPr="001A0222" w:rsidRDefault="0041724D" w:rsidP="007C5A09">
            <w:pPr>
              <w:jc w:val="right"/>
              <w:rPr>
                <w:rFonts w:ascii="Arial" w:hAnsi="Arial"/>
                <w:sz w:val="16"/>
              </w:rPr>
            </w:pPr>
            <w:r w:rsidRPr="001A0222">
              <w:rPr>
                <w:rFonts w:ascii="Arial" w:hAnsi="Arial"/>
                <w:sz w:val="16"/>
              </w:rPr>
              <w:t>3 200</w:t>
            </w:r>
          </w:p>
        </w:tc>
        <w:tc>
          <w:tcPr>
            <w:tcW w:w="1120" w:type="dxa"/>
            <w:tcBorders>
              <w:top w:val="nil"/>
              <w:left w:val="nil"/>
              <w:bottom w:val="nil"/>
              <w:right w:val="nil"/>
            </w:tcBorders>
            <w:shd w:val="clear" w:color="auto" w:fill="auto"/>
            <w:vAlign w:val="bottom"/>
            <w:hideMark/>
          </w:tcPr>
          <w:p w14:paraId="6423DA7F" w14:textId="69E32AD7" w:rsidR="009703D3" w:rsidRPr="001A0222" w:rsidRDefault="005D7ADC" w:rsidP="00DC7ECD">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4E8233D2" w14:textId="4AEF70B7" w:rsidR="009703D3" w:rsidRPr="001A0222" w:rsidRDefault="005D7ADC" w:rsidP="007C5A09">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740AD887" w14:textId="5EC40AEC" w:rsidR="009703D3" w:rsidRPr="001A0222" w:rsidRDefault="005D7ADC" w:rsidP="007C5A09">
            <w:pPr>
              <w:jc w:val="right"/>
              <w:rPr>
                <w:rFonts w:ascii="Arial" w:hAnsi="Arial"/>
                <w:sz w:val="16"/>
              </w:rPr>
            </w:pPr>
            <w:r w:rsidRPr="001A0222">
              <w:rPr>
                <w:rFonts w:ascii="Arial" w:hAnsi="Arial"/>
                <w:sz w:val="16"/>
              </w:rPr>
              <w:t>0</w:t>
            </w:r>
          </w:p>
        </w:tc>
        <w:tc>
          <w:tcPr>
            <w:tcW w:w="979" w:type="dxa"/>
            <w:tcBorders>
              <w:top w:val="nil"/>
              <w:left w:val="nil"/>
              <w:bottom w:val="nil"/>
              <w:right w:val="nil"/>
            </w:tcBorders>
            <w:shd w:val="clear" w:color="auto" w:fill="auto"/>
            <w:vAlign w:val="bottom"/>
            <w:hideMark/>
          </w:tcPr>
          <w:p w14:paraId="5F2199B1" w14:textId="562D6607" w:rsidR="009703D3" w:rsidRPr="001A0222" w:rsidRDefault="00DC7ECD" w:rsidP="007C5A09">
            <w:pPr>
              <w:jc w:val="right"/>
              <w:rPr>
                <w:rFonts w:ascii="Arial" w:hAnsi="Arial"/>
                <w:sz w:val="16"/>
              </w:rPr>
            </w:pPr>
            <w:r w:rsidRPr="001A0222">
              <w:rPr>
                <w:rFonts w:ascii="Arial" w:hAnsi="Arial"/>
                <w:sz w:val="16"/>
              </w:rPr>
              <w:t>3 200</w:t>
            </w:r>
          </w:p>
        </w:tc>
      </w:tr>
      <w:tr w:rsidR="009703D3" w:rsidRPr="00DE3CEC" w14:paraId="4C62BF33" w14:textId="77777777" w:rsidTr="001A0222">
        <w:trPr>
          <w:trHeight w:val="20"/>
        </w:trPr>
        <w:tc>
          <w:tcPr>
            <w:tcW w:w="3840" w:type="dxa"/>
            <w:tcBorders>
              <w:top w:val="nil"/>
              <w:left w:val="nil"/>
              <w:bottom w:val="nil"/>
              <w:right w:val="nil"/>
            </w:tcBorders>
            <w:shd w:val="clear" w:color="auto" w:fill="auto"/>
            <w:vAlign w:val="bottom"/>
            <w:hideMark/>
          </w:tcPr>
          <w:p w14:paraId="7BDB7F5C" w14:textId="77777777" w:rsidR="009703D3" w:rsidRPr="001A0222" w:rsidRDefault="009703D3" w:rsidP="007C5A09">
            <w:pPr>
              <w:rPr>
                <w:rFonts w:ascii="Arial" w:hAnsi="Arial"/>
                <w:b/>
                <w:sz w:val="16"/>
              </w:rPr>
            </w:pPr>
            <w:r w:rsidRPr="001A0222">
              <w:rPr>
                <w:rFonts w:ascii="Arial" w:hAnsi="Arial"/>
                <w:b/>
                <w:sz w:val="16"/>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2EB1F278" w14:textId="21E3F5E6" w:rsidR="00E613D1" w:rsidRPr="001A0222" w:rsidRDefault="00E613D1" w:rsidP="00E613D1">
            <w:pPr>
              <w:jc w:val="right"/>
              <w:rPr>
                <w:rFonts w:ascii="Arial" w:hAnsi="Arial"/>
                <w:b/>
                <w:sz w:val="16"/>
              </w:rPr>
            </w:pPr>
            <w:r w:rsidRPr="001A0222">
              <w:rPr>
                <w:rFonts w:ascii="Arial" w:hAnsi="Arial"/>
                <w:b/>
                <w:sz w:val="16"/>
              </w:rPr>
              <w:t>92 380</w:t>
            </w:r>
          </w:p>
        </w:tc>
        <w:tc>
          <w:tcPr>
            <w:tcW w:w="1120" w:type="dxa"/>
            <w:tcBorders>
              <w:top w:val="single" w:sz="4" w:space="0" w:color="auto"/>
              <w:left w:val="nil"/>
              <w:bottom w:val="double" w:sz="6" w:space="0" w:color="auto"/>
              <w:right w:val="nil"/>
            </w:tcBorders>
            <w:shd w:val="clear" w:color="auto" w:fill="auto"/>
            <w:noWrap/>
            <w:vAlign w:val="bottom"/>
            <w:hideMark/>
          </w:tcPr>
          <w:p w14:paraId="7BAFBDC8" w14:textId="415D3D30" w:rsidR="009703D3" w:rsidRPr="001A0222" w:rsidRDefault="00562AA4" w:rsidP="007C5A09">
            <w:pPr>
              <w:jc w:val="right"/>
              <w:rPr>
                <w:rFonts w:ascii="Arial" w:hAnsi="Arial"/>
                <w:b/>
                <w:sz w:val="16"/>
              </w:rPr>
            </w:pPr>
            <w:r w:rsidRPr="001A0222">
              <w:rPr>
                <w:rFonts w:ascii="Arial" w:hAnsi="Arial"/>
                <w:b/>
                <w:sz w:val="16"/>
              </w:rPr>
              <w:t>49 80</w:t>
            </w:r>
            <w:r w:rsidR="001E0D60" w:rsidRPr="001A0222">
              <w:rPr>
                <w:rFonts w:ascii="Arial" w:hAnsi="Arial"/>
                <w:b/>
                <w:sz w:val="16"/>
              </w:rPr>
              <w:t>6</w:t>
            </w:r>
          </w:p>
        </w:tc>
        <w:tc>
          <w:tcPr>
            <w:tcW w:w="1120" w:type="dxa"/>
            <w:tcBorders>
              <w:top w:val="single" w:sz="4" w:space="0" w:color="auto"/>
              <w:left w:val="nil"/>
              <w:bottom w:val="double" w:sz="6" w:space="0" w:color="auto"/>
              <w:right w:val="nil"/>
            </w:tcBorders>
            <w:shd w:val="clear" w:color="auto" w:fill="auto"/>
            <w:noWrap/>
            <w:vAlign w:val="bottom"/>
            <w:hideMark/>
          </w:tcPr>
          <w:p w14:paraId="201099D8" w14:textId="310142F7" w:rsidR="009703D3" w:rsidRPr="001A0222" w:rsidRDefault="00562AA4" w:rsidP="007C5A09">
            <w:pPr>
              <w:jc w:val="right"/>
              <w:rPr>
                <w:rFonts w:ascii="Arial" w:hAnsi="Arial"/>
                <w:b/>
                <w:sz w:val="16"/>
              </w:rPr>
            </w:pPr>
            <w:r w:rsidRPr="001A0222">
              <w:rPr>
                <w:rFonts w:ascii="Arial" w:hAnsi="Arial"/>
                <w:b/>
                <w:sz w:val="16"/>
              </w:rPr>
              <w:t>69 693</w:t>
            </w:r>
          </w:p>
        </w:tc>
        <w:tc>
          <w:tcPr>
            <w:tcW w:w="1120" w:type="dxa"/>
            <w:tcBorders>
              <w:top w:val="single" w:sz="4" w:space="0" w:color="auto"/>
              <w:left w:val="nil"/>
              <w:bottom w:val="double" w:sz="6" w:space="0" w:color="auto"/>
              <w:right w:val="nil"/>
            </w:tcBorders>
            <w:shd w:val="clear" w:color="auto" w:fill="auto"/>
            <w:noWrap/>
            <w:vAlign w:val="bottom"/>
            <w:hideMark/>
          </w:tcPr>
          <w:p w14:paraId="37EAB46F" w14:textId="1872C01F" w:rsidR="009703D3" w:rsidRPr="001A0222" w:rsidRDefault="009703D3" w:rsidP="007C5A09">
            <w:pPr>
              <w:jc w:val="right"/>
              <w:rPr>
                <w:rFonts w:ascii="Arial" w:hAnsi="Arial"/>
                <w:b/>
                <w:sz w:val="16"/>
              </w:rPr>
            </w:pPr>
          </w:p>
        </w:tc>
        <w:tc>
          <w:tcPr>
            <w:tcW w:w="979" w:type="dxa"/>
            <w:tcBorders>
              <w:top w:val="single" w:sz="4" w:space="0" w:color="auto"/>
              <w:left w:val="nil"/>
              <w:bottom w:val="double" w:sz="6" w:space="0" w:color="auto"/>
              <w:right w:val="nil"/>
            </w:tcBorders>
            <w:shd w:val="clear" w:color="auto" w:fill="auto"/>
            <w:noWrap/>
            <w:vAlign w:val="bottom"/>
            <w:hideMark/>
          </w:tcPr>
          <w:p w14:paraId="4218CC4F" w14:textId="2CFD20BB" w:rsidR="00485903" w:rsidRPr="001A0222" w:rsidRDefault="00485903" w:rsidP="00485903">
            <w:pPr>
              <w:jc w:val="right"/>
              <w:rPr>
                <w:rFonts w:ascii="Arial" w:hAnsi="Arial"/>
                <w:b/>
                <w:sz w:val="16"/>
              </w:rPr>
            </w:pPr>
            <w:r w:rsidRPr="001A0222">
              <w:rPr>
                <w:rFonts w:ascii="Arial" w:hAnsi="Arial"/>
                <w:b/>
                <w:sz w:val="16"/>
              </w:rPr>
              <w:t>72 49</w:t>
            </w:r>
            <w:r w:rsidR="001E0D60" w:rsidRPr="001A0222">
              <w:rPr>
                <w:rFonts w:ascii="Arial" w:hAnsi="Arial"/>
                <w:b/>
                <w:sz w:val="16"/>
              </w:rPr>
              <w:t>3</w:t>
            </w:r>
          </w:p>
        </w:tc>
      </w:tr>
      <w:bookmarkEnd w:id="52"/>
    </w:tbl>
    <w:p w14:paraId="51FB4F7C" w14:textId="0FD69B37" w:rsidR="003726E9" w:rsidRDefault="003726E9" w:rsidP="00950D16">
      <w:pPr>
        <w:pStyle w:val="odstavec"/>
      </w:pPr>
    </w:p>
    <w:p w14:paraId="370D3F7C" w14:textId="77777777" w:rsidR="004A633C" w:rsidRPr="001C5A16" w:rsidRDefault="004A633C" w:rsidP="00950D16">
      <w:pPr>
        <w:pStyle w:val="odstavec"/>
      </w:pPr>
    </w:p>
    <w:p w14:paraId="56E720E0" w14:textId="1D188D8E" w:rsidR="007972C6" w:rsidRPr="001C5A16" w:rsidRDefault="007972C6" w:rsidP="00950D16">
      <w:pPr>
        <w:pStyle w:val="odstavec"/>
      </w:pPr>
      <w:r w:rsidRPr="001C5A16">
        <w:lastRenderedPageBreak/>
        <w:t>Informácie za predchádzajúce účtovné obdobie sú uvedené v nasledujúcej tabuľke:</w:t>
      </w:r>
    </w:p>
    <w:p w14:paraId="06C2E814" w14:textId="77777777" w:rsidR="00BF5442" w:rsidRPr="001C5A16" w:rsidRDefault="00BF5442" w:rsidP="00950D16">
      <w:pPr>
        <w:pStyle w:val="odstavec"/>
      </w:pPr>
      <w:bookmarkStart w:id="53" w:name="FWT_T25b"/>
      <w:r w:rsidRPr="001C5A16">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BF5442" w:rsidRPr="00DE3CEC" w14:paraId="31F8D6F2" w14:textId="77777777" w:rsidTr="001A0222">
        <w:trPr>
          <w:trHeight w:val="20"/>
        </w:trPr>
        <w:tc>
          <w:tcPr>
            <w:tcW w:w="3840" w:type="dxa"/>
            <w:tcBorders>
              <w:top w:val="nil"/>
              <w:left w:val="nil"/>
              <w:bottom w:val="single" w:sz="4" w:space="0" w:color="auto"/>
              <w:right w:val="nil"/>
            </w:tcBorders>
            <w:shd w:val="clear" w:color="auto" w:fill="auto"/>
            <w:vAlign w:val="bottom"/>
            <w:hideMark/>
          </w:tcPr>
          <w:p w14:paraId="7E4DE8AE" w14:textId="77777777" w:rsidR="00BF5442" w:rsidRPr="001A0222" w:rsidRDefault="00BF5442">
            <w:pPr>
              <w:jc w:val="center"/>
              <w:rPr>
                <w:rFonts w:ascii="Arial" w:hAnsi="Arial"/>
                <w:b/>
                <w:sz w:val="16"/>
              </w:rPr>
            </w:pPr>
            <w:bookmarkStart w:id="54" w:name="RANGE!B32:G56"/>
            <w:bookmarkStart w:id="55" w:name="_Hlk122336743"/>
            <w:r w:rsidRPr="001A0222">
              <w:rPr>
                <w:rFonts w:ascii="Arial" w:hAnsi="Arial"/>
                <w:b/>
                <w:sz w:val="16"/>
              </w:rPr>
              <w:t>Názov položky</w:t>
            </w:r>
            <w:bookmarkEnd w:id="54"/>
          </w:p>
        </w:tc>
        <w:tc>
          <w:tcPr>
            <w:tcW w:w="1120" w:type="dxa"/>
            <w:tcBorders>
              <w:top w:val="nil"/>
              <w:left w:val="nil"/>
              <w:bottom w:val="single" w:sz="4" w:space="0" w:color="auto"/>
              <w:right w:val="nil"/>
            </w:tcBorders>
            <w:shd w:val="clear" w:color="auto" w:fill="auto"/>
            <w:vAlign w:val="bottom"/>
            <w:hideMark/>
          </w:tcPr>
          <w:p w14:paraId="0DE45BDE" w14:textId="30B77D74" w:rsidR="00BF5442" w:rsidRPr="001A0222" w:rsidRDefault="00BF5442">
            <w:pPr>
              <w:jc w:val="center"/>
              <w:rPr>
                <w:rFonts w:ascii="Arial" w:hAnsi="Arial"/>
                <w:b/>
                <w:sz w:val="16"/>
              </w:rPr>
            </w:pPr>
            <w:r w:rsidRPr="001A0222">
              <w:rPr>
                <w:rFonts w:ascii="Arial" w:hAnsi="Arial"/>
                <w:b/>
                <w:sz w:val="16"/>
              </w:rPr>
              <w:t>Stav k 1.1.</w:t>
            </w:r>
            <w:r w:rsidR="001B70EE" w:rsidRPr="001A0222">
              <w:rPr>
                <w:rFonts w:ascii="Arial" w:hAnsi="Arial"/>
                <w:b/>
                <w:sz w:val="16"/>
              </w:rPr>
              <w:t>202</w:t>
            </w:r>
            <w:r w:rsidR="00844172" w:rsidRPr="001A0222">
              <w:rPr>
                <w:rFonts w:ascii="Arial" w:hAnsi="Arial"/>
                <w:b/>
                <w:sz w:val="16"/>
              </w:rPr>
              <w:t>2</w:t>
            </w:r>
          </w:p>
        </w:tc>
        <w:tc>
          <w:tcPr>
            <w:tcW w:w="1120" w:type="dxa"/>
            <w:tcBorders>
              <w:top w:val="nil"/>
              <w:left w:val="nil"/>
              <w:bottom w:val="single" w:sz="4" w:space="0" w:color="auto"/>
              <w:right w:val="nil"/>
            </w:tcBorders>
            <w:shd w:val="clear" w:color="auto" w:fill="auto"/>
            <w:vAlign w:val="bottom"/>
            <w:hideMark/>
          </w:tcPr>
          <w:p w14:paraId="0CA5027B" w14:textId="77777777" w:rsidR="00BF5442" w:rsidRPr="001A0222" w:rsidRDefault="00BF5442">
            <w:pPr>
              <w:jc w:val="center"/>
              <w:rPr>
                <w:rFonts w:ascii="Arial" w:hAnsi="Arial"/>
                <w:b/>
                <w:sz w:val="16"/>
              </w:rPr>
            </w:pPr>
            <w:r w:rsidRPr="001A0222">
              <w:rPr>
                <w:rFonts w:ascii="Arial" w:hAnsi="Arial"/>
                <w:b/>
                <w:sz w:val="16"/>
              </w:rPr>
              <w:t>Tvorba</w:t>
            </w:r>
          </w:p>
        </w:tc>
        <w:tc>
          <w:tcPr>
            <w:tcW w:w="1120" w:type="dxa"/>
            <w:tcBorders>
              <w:top w:val="nil"/>
              <w:left w:val="nil"/>
              <w:bottom w:val="single" w:sz="4" w:space="0" w:color="auto"/>
              <w:right w:val="nil"/>
            </w:tcBorders>
            <w:shd w:val="clear" w:color="auto" w:fill="auto"/>
            <w:vAlign w:val="bottom"/>
            <w:hideMark/>
          </w:tcPr>
          <w:p w14:paraId="315CF051" w14:textId="77777777" w:rsidR="00BF5442" w:rsidRPr="001A0222" w:rsidRDefault="00BF5442">
            <w:pPr>
              <w:jc w:val="center"/>
              <w:rPr>
                <w:rFonts w:ascii="Arial" w:hAnsi="Arial"/>
                <w:b/>
                <w:sz w:val="16"/>
              </w:rPr>
            </w:pPr>
            <w:r w:rsidRPr="001A0222">
              <w:rPr>
                <w:rFonts w:ascii="Arial" w:hAnsi="Arial"/>
                <w:b/>
                <w:sz w:val="16"/>
              </w:rPr>
              <w:t>Použitie</w:t>
            </w:r>
          </w:p>
        </w:tc>
        <w:tc>
          <w:tcPr>
            <w:tcW w:w="1120" w:type="dxa"/>
            <w:tcBorders>
              <w:top w:val="nil"/>
              <w:left w:val="nil"/>
              <w:bottom w:val="single" w:sz="4" w:space="0" w:color="auto"/>
              <w:right w:val="nil"/>
            </w:tcBorders>
            <w:shd w:val="clear" w:color="auto" w:fill="auto"/>
            <w:vAlign w:val="bottom"/>
            <w:hideMark/>
          </w:tcPr>
          <w:p w14:paraId="557C1FC7" w14:textId="77777777" w:rsidR="00BF5442" w:rsidRPr="001A0222" w:rsidRDefault="00BF5442">
            <w:pPr>
              <w:jc w:val="center"/>
              <w:rPr>
                <w:rFonts w:ascii="Arial" w:hAnsi="Arial"/>
                <w:b/>
                <w:sz w:val="16"/>
              </w:rPr>
            </w:pPr>
            <w:r w:rsidRPr="001A0222">
              <w:rPr>
                <w:rFonts w:ascii="Arial" w:hAnsi="Arial"/>
                <w:b/>
                <w:sz w:val="16"/>
              </w:rPr>
              <w:t>Zrušenie</w:t>
            </w:r>
          </w:p>
        </w:tc>
        <w:tc>
          <w:tcPr>
            <w:tcW w:w="1120" w:type="dxa"/>
            <w:tcBorders>
              <w:top w:val="nil"/>
              <w:left w:val="nil"/>
              <w:bottom w:val="single" w:sz="4" w:space="0" w:color="auto"/>
              <w:right w:val="nil"/>
            </w:tcBorders>
            <w:shd w:val="clear" w:color="auto" w:fill="auto"/>
            <w:vAlign w:val="bottom"/>
            <w:hideMark/>
          </w:tcPr>
          <w:p w14:paraId="15DBF2A8" w14:textId="0A549087"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844172" w:rsidRPr="001A0222">
              <w:rPr>
                <w:rFonts w:ascii="Arial" w:hAnsi="Arial"/>
                <w:b/>
                <w:sz w:val="16"/>
              </w:rPr>
              <w:t>2</w:t>
            </w:r>
          </w:p>
        </w:tc>
      </w:tr>
      <w:tr w:rsidR="00BF5442" w:rsidRPr="00DE3CEC" w14:paraId="79010960" w14:textId="77777777" w:rsidTr="001A0222">
        <w:trPr>
          <w:trHeight w:val="20"/>
        </w:trPr>
        <w:tc>
          <w:tcPr>
            <w:tcW w:w="3840" w:type="dxa"/>
            <w:tcBorders>
              <w:top w:val="nil"/>
              <w:left w:val="nil"/>
              <w:bottom w:val="nil"/>
              <w:right w:val="nil"/>
            </w:tcBorders>
            <w:shd w:val="clear" w:color="auto" w:fill="auto"/>
            <w:vAlign w:val="bottom"/>
            <w:hideMark/>
          </w:tcPr>
          <w:p w14:paraId="325AD96E" w14:textId="77777777" w:rsidR="00BF5442" w:rsidRPr="001A0222" w:rsidRDefault="00BF5442">
            <w:pPr>
              <w:rPr>
                <w:rFonts w:ascii="Arial" w:hAnsi="Arial"/>
                <w:b/>
                <w:sz w:val="16"/>
              </w:rPr>
            </w:pPr>
            <w:r w:rsidRPr="001A0222">
              <w:rPr>
                <w:rFonts w:ascii="Arial" w:hAnsi="Arial"/>
                <w:b/>
                <w:sz w:val="16"/>
              </w:rPr>
              <w:t>Dlhodobé rezervy, z toho:</w:t>
            </w:r>
          </w:p>
        </w:tc>
        <w:tc>
          <w:tcPr>
            <w:tcW w:w="1120" w:type="dxa"/>
            <w:tcBorders>
              <w:top w:val="nil"/>
              <w:left w:val="nil"/>
              <w:bottom w:val="double" w:sz="6" w:space="0" w:color="auto"/>
              <w:right w:val="nil"/>
            </w:tcBorders>
            <w:shd w:val="clear" w:color="auto" w:fill="auto"/>
            <w:noWrap/>
            <w:vAlign w:val="bottom"/>
            <w:hideMark/>
          </w:tcPr>
          <w:p w14:paraId="625430CB" w14:textId="69394629" w:rsidR="00BF5442" w:rsidRPr="001A0222" w:rsidRDefault="00E70F5D">
            <w:pPr>
              <w:jc w:val="right"/>
              <w:rPr>
                <w:rFonts w:ascii="Arial" w:hAnsi="Arial"/>
                <w:b/>
                <w:sz w:val="16"/>
              </w:rPr>
            </w:pPr>
            <w:r w:rsidRPr="001A0222">
              <w:rPr>
                <w:rFonts w:ascii="Arial" w:hAnsi="Arial"/>
                <w:b/>
                <w:sz w:val="16"/>
              </w:rPr>
              <w:t>3</w:t>
            </w:r>
            <w:r w:rsidR="00844172" w:rsidRPr="001A0222">
              <w:rPr>
                <w:rFonts w:ascii="Arial" w:hAnsi="Arial"/>
                <w:b/>
                <w:sz w:val="16"/>
              </w:rPr>
              <w:t>1 587</w:t>
            </w:r>
          </w:p>
        </w:tc>
        <w:tc>
          <w:tcPr>
            <w:tcW w:w="1120" w:type="dxa"/>
            <w:tcBorders>
              <w:top w:val="nil"/>
              <w:left w:val="nil"/>
              <w:bottom w:val="double" w:sz="6" w:space="0" w:color="auto"/>
              <w:right w:val="nil"/>
            </w:tcBorders>
            <w:shd w:val="clear" w:color="auto" w:fill="auto"/>
            <w:noWrap/>
            <w:vAlign w:val="bottom"/>
            <w:hideMark/>
          </w:tcPr>
          <w:p w14:paraId="52E0C1CC" w14:textId="554578CC" w:rsidR="00BF5442" w:rsidRPr="001A0222" w:rsidRDefault="00844172">
            <w:pPr>
              <w:jc w:val="right"/>
              <w:rPr>
                <w:rFonts w:ascii="Arial" w:hAnsi="Arial"/>
                <w:b/>
                <w:sz w:val="16"/>
              </w:rPr>
            </w:pPr>
            <w:r w:rsidRPr="001A0222">
              <w:rPr>
                <w:rFonts w:ascii="Arial" w:hAnsi="Arial"/>
                <w:b/>
                <w:sz w:val="16"/>
              </w:rPr>
              <w:t>3 200</w:t>
            </w:r>
          </w:p>
        </w:tc>
        <w:tc>
          <w:tcPr>
            <w:tcW w:w="1120" w:type="dxa"/>
            <w:tcBorders>
              <w:top w:val="nil"/>
              <w:left w:val="nil"/>
              <w:bottom w:val="double" w:sz="6" w:space="0" w:color="auto"/>
              <w:right w:val="nil"/>
            </w:tcBorders>
            <w:shd w:val="clear" w:color="auto" w:fill="auto"/>
            <w:noWrap/>
            <w:vAlign w:val="bottom"/>
            <w:hideMark/>
          </w:tcPr>
          <w:p w14:paraId="13779816" w14:textId="65380525" w:rsidR="00BF5442" w:rsidRPr="001A0222" w:rsidRDefault="0066689F" w:rsidP="0066689F">
            <w:pPr>
              <w:jc w:val="right"/>
              <w:rPr>
                <w:rFonts w:ascii="Arial" w:hAnsi="Arial"/>
                <w:b/>
                <w:sz w:val="16"/>
              </w:rPr>
            </w:pPr>
            <w:r w:rsidRPr="001A0222">
              <w:rPr>
                <w:rFonts w:ascii="Arial" w:hAnsi="Arial"/>
                <w:b/>
                <w:sz w:val="16"/>
              </w:rPr>
              <w:t>3 200</w:t>
            </w:r>
          </w:p>
        </w:tc>
        <w:tc>
          <w:tcPr>
            <w:tcW w:w="1120" w:type="dxa"/>
            <w:tcBorders>
              <w:top w:val="nil"/>
              <w:left w:val="nil"/>
              <w:bottom w:val="double" w:sz="6" w:space="0" w:color="auto"/>
              <w:right w:val="nil"/>
            </w:tcBorders>
            <w:shd w:val="clear" w:color="auto" w:fill="auto"/>
            <w:noWrap/>
            <w:vAlign w:val="bottom"/>
            <w:hideMark/>
          </w:tcPr>
          <w:p w14:paraId="6E1249D3" w14:textId="312A50E2" w:rsidR="00BF5442" w:rsidRPr="001A0222" w:rsidRDefault="0066689F">
            <w:pPr>
              <w:jc w:val="right"/>
              <w:rPr>
                <w:rFonts w:ascii="Arial" w:hAnsi="Arial"/>
                <w:b/>
                <w:sz w:val="16"/>
              </w:rPr>
            </w:pPr>
            <w:r w:rsidRPr="001A0222">
              <w:rPr>
                <w:rFonts w:ascii="Arial" w:hAnsi="Arial"/>
                <w:b/>
                <w:sz w:val="16"/>
              </w:rPr>
              <w:t>0</w:t>
            </w:r>
          </w:p>
        </w:tc>
        <w:tc>
          <w:tcPr>
            <w:tcW w:w="1120" w:type="dxa"/>
            <w:tcBorders>
              <w:top w:val="nil"/>
              <w:left w:val="nil"/>
              <w:bottom w:val="double" w:sz="6" w:space="0" w:color="auto"/>
              <w:right w:val="nil"/>
            </w:tcBorders>
            <w:shd w:val="clear" w:color="auto" w:fill="auto"/>
            <w:noWrap/>
            <w:vAlign w:val="bottom"/>
            <w:hideMark/>
          </w:tcPr>
          <w:p w14:paraId="4EA70895" w14:textId="2D5F041C" w:rsidR="00BF5442" w:rsidRPr="001A0222" w:rsidRDefault="00E70F5D">
            <w:pPr>
              <w:jc w:val="right"/>
              <w:rPr>
                <w:rFonts w:ascii="Arial" w:hAnsi="Arial"/>
                <w:b/>
                <w:sz w:val="16"/>
              </w:rPr>
            </w:pPr>
            <w:r w:rsidRPr="001A0222">
              <w:rPr>
                <w:rFonts w:ascii="Arial" w:hAnsi="Arial"/>
                <w:b/>
                <w:sz w:val="16"/>
              </w:rPr>
              <w:t>3</w:t>
            </w:r>
            <w:r w:rsidR="001B1917" w:rsidRPr="001A0222">
              <w:rPr>
                <w:rFonts w:ascii="Arial" w:hAnsi="Arial"/>
                <w:b/>
                <w:sz w:val="16"/>
              </w:rPr>
              <w:t>1 587</w:t>
            </w:r>
          </w:p>
        </w:tc>
      </w:tr>
      <w:tr w:rsidR="00BF5442" w:rsidRPr="00DE3CEC" w14:paraId="1B91DD9E" w14:textId="77777777" w:rsidTr="001A0222">
        <w:trPr>
          <w:trHeight w:val="20"/>
        </w:trPr>
        <w:tc>
          <w:tcPr>
            <w:tcW w:w="3840" w:type="dxa"/>
            <w:tcBorders>
              <w:top w:val="nil"/>
              <w:left w:val="nil"/>
              <w:bottom w:val="nil"/>
              <w:right w:val="nil"/>
            </w:tcBorders>
            <w:shd w:val="clear" w:color="auto" w:fill="auto"/>
            <w:vAlign w:val="bottom"/>
            <w:hideMark/>
          </w:tcPr>
          <w:p w14:paraId="4681E853" w14:textId="77777777" w:rsidR="00BF5442" w:rsidRPr="001A0222" w:rsidRDefault="00BF5442">
            <w:pPr>
              <w:rPr>
                <w:rFonts w:ascii="Arial" w:hAnsi="Arial"/>
                <w:i/>
                <w:sz w:val="16"/>
              </w:rPr>
            </w:pPr>
            <w:r w:rsidRPr="001A0222">
              <w:rPr>
                <w:rFonts w:ascii="Arial" w:hAnsi="Arial"/>
                <w:i/>
                <w:sz w:val="16"/>
              </w:rPr>
              <w:t>Ostatné dlhodobé rezervy, z toho:</w:t>
            </w:r>
          </w:p>
        </w:tc>
        <w:tc>
          <w:tcPr>
            <w:tcW w:w="1120" w:type="dxa"/>
            <w:tcBorders>
              <w:top w:val="nil"/>
              <w:left w:val="nil"/>
              <w:bottom w:val="nil"/>
              <w:right w:val="nil"/>
            </w:tcBorders>
            <w:shd w:val="clear" w:color="auto" w:fill="auto"/>
            <w:noWrap/>
            <w:vAlign w:val="bottom"/>
            <w:hideMark/>
          </w:tcPr>
          <w:p w14:paraId="00BA9033" w14:textId="3F6DABEB" w:rsidR="00BF5442" w:rsidRPr="001A0222" w:rsidRDefault="00844172">
            <w:pPr>
              <w:jc w:val="right"/>
              <w:rPr>
                <w:rFonts w:ascii="Arial" w:hAnsi="Arial"/>
                <w:i/>
                <w:sz w:val="16"/>
              </w:rPr>
            </w:pPr>
            <w:r w:rsidRPr="001A0222">
              <w:rPr>
                <w:rFonts w:ascii="Arial" w:hAnsi="Arial"/>
                <w:i/>
                <w:sz w:val="16"/>
              </w:rPr>
              <w:t>31 587</w:t>
            </w:r>
          </w:p>
        </w:tc>
        <w:tc>
          <w:tcPr>
            <w:tcW w:w="1120" w:type="dxa"/>
            <w:tcBorders>
              <w:top w:val="nil"/>
              <w:left w:val="nil"/>
              <w:bottom w:val="nil"/>
              <w:right w:val="nil"/>
            </w:tcBorders>
            <w:shd w:val="clear" w:color="auto" w:fill="auto"/>
            <w:noWrap/>
            <w:vAlign w:val="bottom"/>
            <w:hideMark/>
          </w:tcPr>
          <w:p w14:paraId="103A920D" w14:textId="6D692A97" w:rsidR="00BF5442" w:rsidRPr="001A0222" w:rsidRDefault="00844172">
            <w:pPr>
              <w:jc w:val="right"/>
              <w:rPr>
                <w:rFonts w:ascii="Arial" w:hAnsi="Arial"/>
                <w:i/>
                <w:sz w:val="16"/>
              </w:rPr>
            </w:pPr>
            <w:r w:rsidRPr="001A0222">
              <w:rPr>
                <w:rFonts w:ascii="Arial" w:hAnsi="Arial"/>
                <w:i/>
                <w:sz w:val="16"/>
              </w:rPr>
              <w:t>3 200</w:t>
            </w:r>
          </w:p>
        </w:tc>
        <w:tc>
          <w:tcPr>
            <w:tcW w:w="1120" w:type="dxa"/>
            <w:tcBorders>
              <w:top w:val="nil"/>
              <w:left w:val="nil"/>
              <w:bottom w:val="nil"/>
              <w:right w:val="nil"/>
            </w:tcBorders>
            <w:shd w:val="clear" w:color="auto" w:fill="auto"/>
            <w:noWrap/>
            <w:vAlign w:val="bottom"/>
            <w:hideMark/>
          </w:tcPr>
          <w:p w14:paraId="3201C5EE" w14:textId="7693C2FC" w:rsidR="00BF5442" w:rsidRPr="001A0222" w:rsidRDefault="0066689F">
            <w:pPr>
              <w:jc w:val="right"/>
              <w:rPr>
                <w:rFonts w:ascii="Arial" w:hAnsi="Arial"/>
                <w:i/>
                <w:sz w:val="16"/>
              </w:rPr>
            </w:pPr>
            <w:r w:rsidRPr="001A0222">
              <w:rPr>
                <w:rFonts w:ascii="Arial" w:hAnsi="Arial"/>
                <w:i/>
                <w:sz w:val="16"/>
              </w:rPr>
              <w:t>3 200</w:t>
            </w:r>
          </w:p>
        </w:tc>
        <w:tc>
          <w:tcPr>
            <w:tcW w:w="1120" w:type="dxa"/>
            <w:tcBorders>
              <w:top w:val="nil"/>
              <w:left w:val="nil"/>
              <w:bottom w:val="nil"/>
              <w:right w:val="nil"/>
            </w:tcBorders>
            <w:shd w:val="clear" w:color="auto" w:fill="auto"/>
            <w:noWrap/>
            <w:vAlign w:val="bottom"/>
            <w:hideMark/>
          </w:tcPr>
          <w:p w14:paraId="09130C33" w14:textId="1DAC3F8D" w:rsidR="00BF5442" w:rsidRPr="001A0222" w:rsidRDefault="0066689F">
            <w:pPr>
              <w:jc w:val="right"/>
              <w:rPr>
                <w:rFonts w:ascii="Arial" w:hAnsi="Arial"/>
                <w:i/>
                <w:sz w:val="16"/>
              </w:rPr>
            </w:pPr>
            <w:r w:rsidRPr="001A0222">
              <w:rPr>
                <w:rFonts w:ascii="Arial" w:hAnsi="Arial"/>
                <w:i/>
                <w:sz w:val="16"/>
              </w:rPr>
              <w:t>0</w:t>
            </w:r>
          </w:p>
        </w:tc>
        <w:tc>
          <w:tcPr>
            <w:tcW w:w="1120" w:type="dxa"/>
            <w:tcBorders>
              <w:top w:val="nil"/>
              <w:left w:val="nil"/>
              <w:bottom w:val="nil"/>
              <w:right w:val="nil"/>
            </w:tcBorders>
            <w:shd w:val="clear" w:color="auto" w:fill="auto"/>
            <w:noWrap/>
            <w:vAlign w:val="bottom"/>
            <w:hideMark/>
          </w:tcPr>
          <w:p w14:paraId="3AC7BC5C" w14:textId="03DA1E6D" w:rsidR="00BF5442" w:rsidRPr="001A0222" w:rsidRDefault="001B1917">
            <w:pPr>
              <w:jc w:val="right"/>
              <w:rPr>
                <w:rFonts w:ascii="Arial" w:hAnsi="Arial"/>
                <w:i/>
                <w:sz w:val="16"/>
              </w:rPr>
            </w:pPr>
            <w:r w:rsidRPr="001A0222">
              <w:rPr>
                <w:rFonts w:ascii="Arial" w:hAnsi="Arial"/>
                <w:i/>
                <w:sz w:val="16"/>
              </w:rPr>
              <w:t>31 587</w:t>
            </w:r>
          </w:p>
        </w:tc>
      </w:tr>
      <w:tr w:rsidR="00BF5442" w:rsidRPr="00DE3CEC" w14:paraId="77C8876E" w14:textId="77777777" w:rsidTr="001A0222">
        <w:trPr>
          <w:trHeight w:val="20"/>
        </w:trPr>
        <w:tc>
          <w:tcPr>
            <w:tcW w:w="3840" w:type="dxa"/>
            <w:tcBorders>
              <w:top w:val="nil"/>
              <w:left w:val="nil"/>
              <w:bottom w:val="nil"/>
              <w:right w:val="nil"/>
            </w:tcBorders>
            <w:shd w:val="clear" w:color="auto" w:fill="auto"/>
            <w:vAlign w:val="bottom"/>
            <w:hideMark/>
          </w:tcPr>
          <w:p w14:paraId="45EFBD6E" w14:textId="2D6C1786" w:rsidR="00BF5442" w:rsidRPr="001A0222" w:rsidRDefault="00E70F5D" w:rsidP="00E70F5D">
            <w:pPr>
              <w:rPr>
                <w:rFonts w:ascii="Arial" w:hAnsi="Arial"/>
                <w:i/>
                <w:sz w:val="16"/>
              </w:rPr>
            </w:pPr>
            <w:r w:rsidRPr="001A0222">
              <w:rPr>
                <w:rFonts w:ascii="Arial" w:hAnsi="Arial"/>
                <w:sz w:val="16"/>
              </w:rPr>
              <w:t>Na odchodné</w:t>
            </w:r>
          </w:p>
        </w:tc>
        <w:tc>
          <w:tcPr>
            <w:tcW w:w="1120" w:type="dxa"/>
            <w:tcBorders>
              <w:top w:val="nil"/>
              <w:left w:val="nil"/>
              <w:bottom w:val="nil"/>
              <w:right w:val="nil"/>
            </w:tcBorders>
            <w:shd w:val="clear" w:color="auto" w:fill="auto"/>
            <w:vAlign w:val="bottom"/>
            <w:hideMark/>
          </w:tcPr>
          <w:p w14:paraId="1943064C" w14:textId="740EBD64" w:rsidR="00BF5442" w:rsidRPr="001A0222" w:rsidRDefault="00E70F5D">
            <w:pPr>
              <w:jc w:val="right"/>
              <w:rPr>
                <w:rFonts w:ascii="Arial" w:hAnsi="Arial"/>
                <w:sz w:val="16"/>
              </w:rPr>
            </w:pPr>
            <w:r w:rsidRPr="001A0222">
              <w:rPr>
                <w:rFonts w:ascii="Arial" w:hAnsi="Arial"/>
                <w:sz w:val="16"/>
              </w:rPr>
              <w:t>3</w:t>
            </w:r>
            <w:r w:rsidR="00844172" w:rsidRPr="001A0222">
              <w:rPr>
                <w:rFonts w:ascii="Arial" w:hAnsi="Arial"/>
                <w:sz w:val="16"/>
              </w:rPr>
              <w:t>1 587</w:t>
            </w:r>
          </w:p>
        </w:tc>
        <w:tc>
          <w:tcPr>
            <w:tcW w:w="1120" w:type="dxa"/>
            <w:tcBorders>
              <w:top w:val="nil"/>
              <w:left w:val="nil"/>
              <w:bottom w:val="nil"/>
              <w:right w:val="nil"/>
            </w:tcBorders>
            <w:shd w:val="clear" w:color="auto" w:fill="auto"/>
            <w:vAlign w:val="bottom"/>
            <w:hideMark/>
          </w:tcPr>
          <w:p w14:paraId="3B554336" w14:textId="748495DE" w:rsidR="00BF5442" w:rsidRPr="001A0222" w:rsidRDefault="00844172">
            <w:pPr>
              <w:jc w:val="right"/>
              <w:rPr>
                <w:rFonts w:ascii="Arial" w:hAnsi="Arial"/>
                <w:sz w:val="16"/>
              </w:rPr>
            </w:pPr>
            <w:r w:rsidRPr="001A0222">
              <w:rPr>
                <w:rFonts w:ascii="Arial" w:hAnsi="Arial"/>
                <w:sz w:val="16"/>
              </w:rPr>
              <w:t>3 200</w:t>
            </w:r>
          </w:p>
        </w:tc>
        <w:tc>
          <w:tcPr>
            <w:tcW w:w="1120" w:type="dxa"/>
            <w:tcBorders>
              <w:top w:val="nil"/>
              <w:left w:val="nil"/>
              <w:bottom w:val="nil"/>
              <w:right w:val="nil"/>
            </w:tcBorders>
            <w:shd w:val="clear" w:color="auto" w:fill="auto"/>
            <w:vAlign w:val="bottom"/>
            <w:hideMark/>
          </w:tcPr>
          <w:p w14:paraId="510051E5" w14:textId="1D765F42" w:rsidR="00BF5442" w:rsidRPr="001A0222" w:rsidRDefault="0066689F">
            <w:pPr>
              <w:jc w:val="right"/>
              <w:rPr>
                <w:rFonts w:ascii="Arial" w:hAnsi="Arial"/>
                <w:sz w:val="16"/>
              </w:rPr>
            </w:pPr>
            <w:r w:rsidRPr="001A0222">
              <w:rPr>
                <w:rFonts w:ascii="Arial" w:hAnsi="Arial"/>
                <w:sz w:val="16"/>
              </w:rPr>
              <w:t>3 200</w:t>
            </w:r>
          </w:p>
        </w:tc>
        <w:tc>
          <w:tcPr>
            <w:tcW w:w="1120" w:type="dxa"/>
            <w:tcBorders>
              <w:top w:val="nil"/>
              <w:left w:val="nil"/>
              <w:bottom w:val="nil"/>
              <w:right w:val="nil"/>
            </w:tcBorders>
            <w:shd w:val="clear" w:color="auto" w:fill="auto"/>
            <w:vAlign w:val="bottom"/>
            <w:hideMark/>
          </w:tcPr>
          <w:p w14:paraId="1452B1E2" w14:textId="61313952" w:rsidR="00BF5442" w:rsidRPr="001A0222" w:rsidRDefault="0066689F">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437EEFF6" w14:textId="4D23B8E9" w:rsidR="00BF5442" w:rsidRPr="001A0222" w:rsidRDefault="001B1917">
            <w:pPr>
              <w:jc w:val="right"/>
              <w:rPr>
                <w:rFonts w:ascii="Arial" w:hAnsi="Arial"/>
                <w:sz w:val="16"/>
              </w:rPr>
            </w:pPr>
            <w:r w:rsidRPr="001A0222">
              <w:rPr>
                <w:rFonts w:ascii="Arial" w:hAnsi="Arial"/>
                <w:sz w:val="16"/>
              </w:rPr>
              <w:t>31 587</w:t>
            </w:r>
          </w:p>
        </w:tc>
      </w:tr>
      <w:tr w:rsidR="00BF5442" w:rsidRPr="00DE3CEC" w14:paraId="47324B63" w14:textId="77777777" w:rsidTr="001A0222">
        <w:trPr>
          <w:trHeight w:val="20"/>
        </w:trPr>
        <w:tc>
          <w:tcPr>
            <w:tcW w:w="3840" w:type="dxa"/>
            <w:tcBorders>
              <w:top w:val="nil"/>
              <w:left w:val="nil"/>
              <w:bottom w:val="nil"/>
              <w:right w:val="nil"/>
            </w:tcBorders>
            <w:shd w:val="clear" w:color="auto" w:fill="auto"/>
            <w:vAlign w:val="bottom"/>
            <w:hideMark/>
          </w:tcPr>
          <w:p w14:paraId="5F4E7261" w14:textId="77777777" w:rsidR="00BF5442" w:rsidRPr="001A0222" w:rsidRDefault="00BF5442">
            <w:pPr>
              <w:rPr>
                <w:rFonts w:ascii="Arial" w:hAnsi="Arial"/>
                <w:b/>
                <w:sz w:val="16"/>
              </w:rPr>
            </w:pPr>
            <w:r w:rsidRPr="001A0222">
              <w:rPr>
                <w:rFonts w:ascii="Arial" w:hAnsi="Arial"/>
                <w:b/>
                <w:sz w:val="16"/>
              </w:rPr>
              <w:t>Krátkodobé rezervy, z toho:</w:t>
            </w:r>
          </w:p>
        </w:tc>
        <w:tc>
          <w:tcPr>
            <w:tcW w:w="1120" w:type="dxa"/>
            <w:tcBorders>
              <w:top w:val="single" w:sz="4" w:space="0" w:color="auto"/>
              <w:left w:val="nil"/>
              <w:bottom w:val="double" w:sz="6" w:space="0" w:color="auto"/>
              <w:right w:val="nil"/>
            </w:tcBorders>
            <w:shd w:val="clear" w:color="auto" w:fill="auto"/>
            <w:noWrap/>
            <w:vAlign w:val="bottom"/>
            <w:hideMark/>
          </w:tcPr>
          <w:p w14:paraId="5F86E2CE" w14:textId="3870F088" w:rsidR="00BF5442" w:rsidRPr="001A0222" w:rsidRDefault="00844172">
            <w:pPr>
              <w:jc w:val="right"/>
              <w:rPr>
                <w:rFonts w:ascii="Arial" w:hAnsi="Arial"/>
                <w:b/>
                <w:sz w:val="16"/>
              </w:rPr>
            </w:pPr>
            <w:r w:rsidRPr="001A0222">
              <w:rPr>
                <w:rFonts w:ascii="Arial" w:hAnsi="Arial"/>
                <w:b/>
                <w:sz w:val="16"/>
              </w:rPr>
              <w:t>56 641</w:t>
            </w:r>
          </w:p>
        </w:tc>
        <w:tc>
          <w:tcPr>
            <w:tcW w:w="1120" w:type="dxa"/>
            <w:tcBorders>
              <w:top w:val="single" w:sz="4" w:space="0" w:color="auto"/>
              <w:left w:val="nil"/>
              <w:bottom w:val="double" w:sz="6" w:space="0" w:color="auto"/>
              <w:right w:val="nil"/>
            </w:tcBorders>
            <w:shd w:val="clear" w:color="auto" w:fill="auto"/>
            <w:noWrap/>
            <w:vAlign w:val="bottom"/>
            <w:hideMark/>
          </w:tcPr>
          <w:p w14:paraId="54B7E46F" w14:textId="5FC860E7" w:rsidR="00BF5442" w:rsidRPr="001A0222" w:rsidRDefault="00844172">
            <w:pPr>
              <w:jc w:val="right"/>
              <w:rPr>
                <w:rFonts w:ascii="Arial" w:hAnsi="Arial"/>
                <w:b/>
                <w:sz w:val="16"/>
              </w:rPr>
            </w:pPr>
            <w:r w:rsidRPr="001A0222">
              <w:rPr>
                <w:rFonts w:ascii="Arial" w:hAnsi="Arial"/>
                <w:b/>
                <w:sz w:val="16"/>
              </w:rPr>
              <w:t>72 343</w:t>
            </w:r>
          </w:p>
        </w:tc>
        <w:tc>
          <w:tcPr>
            <w:tcW w:w="1120" w:type="dxa"/>
            <w:tcBorders>
              <w:top w:val="single" w:sz="4" w:space="0" w:color="auto"/>
              <w:left w:val="nil"/>
              <w:bottom w:val="double" w:sz="6" w:space="0" w:color="auto"/>
              <w:right w:val="nil"/>
            </w:tcBorders>
            <w:shd w:val="clear" w:color="auto" w:fill="auto"/>
            <w:noWrap/>
            <w:vAlign w:val="bottom"/>
            <w:hideMark/>
          </w:tcPr>
          <w:p w14:paraId="2DC349DF" w14:textId="4E6A2F6D" w:rsidR="00BF5442" w:rsidRPr="001A0222" w:rsidRDefault="003726E9">
            <w:pPr>
              <w:jc w:val="right"/>
              <w:rPr>
                <w:rFonts w:ascii="Arial" w:hAnsi="Arial"/>
                <w:b/>
                <w:sz w:val="16"/>
              </w:rPr>
            </w:pPr>
            <w:r w:rsidRPr="001A0222">
              <w:rPr>
                <w:rFonts w:ascii="Arial" w:hAnsi="Arial"/>
                <w:b/>
                <w:sz w:val="16"/>
              </w:rPr>
              <w:t>5</w:t>
            </w:r>
            <w:r w:rsidR="0066689F" w:rsidRPr="001A0222">
              <w:rPr>
                <w:rFonts w:ascii="Arial" w:hAnsi="Arial"/>
                <w:b/>
                <w:sz w:val="16"/>
              </w:rPr>
              <w:t>6 358</w:t>
            </w:r>
          </w:p>
        </w:tc>
        <w:tc>
          <w:tcPr>
            <w:tcW w:w="1120" w:type="dxa"/>
            <w:tcBorders>
              <w:top w:val="single" w:sz="4" w:space="0" w:color="auto"/>
              <w:left w:val="nil"/>
              <w:bottom w:val="double" w:sz="6" w:space="0" w:color="auto"/>
              <w:right w:val="nil"/>
            </w:tcBorders>
            <w:shd w:val="clear" w:color="auto" w:fill="auto"/>
            <w:noWrap/>
            <w:vAlign w:val="bottom"/>
            <w:hideMark/>
          </w:tcPr>
          <w:p w14:paraId="37F5B7CB" w14:textId="5AAA4FD9" w:rsidR="00BF5442" w:rsidRPr="001A0222" w:rsidRDefault="0066689F">
            <w:pPr>
              <w:jc w:val="right"/>
              <w:rPr>
                <w:rFonts w:ascii="Arial" w:hAnsi="Arial"/>
                <w:b/>
                <w:sz w:val="16"/>
              </w:rPr>
            </w:pPr>
            <w:r w:rsidRPr="001A0222">
              <w:rPr>
                <w:rFonts w:ascii="Arial" w:hAnsi="Arial"/>
                <w:b/>
                <w:sz w:val="16"/>
              </w:rPr>
              <w:t>11 833</w:t>
            </w:r>
          </w:p>
        </w:tc>
        <w:tc>
          <w:tcPr>
            <w:tcW w:w="1120" w:type="dxa"/>
            <w:tcBorders>
              <w:top w:val="single" w:sz="4" w:space="0" w:color="auto"/>
              <w:left w:val="nil"/>
              <w:bottom w:val="double" w:sz="6" w:space="0" w:color="auto"/>
              <w:right w:val="nil"/>
            </w:tcBorders>
            <w:shd w:val="clear" w:color="auto" w:fill="auto"/>
            <w:noWrap/>
            <w:vAlign w:val="bottom"/>
            <w:hideMark/>
          </w:tcPr>
          <w:p w14:paraId="6898C108" w14:textId="52C61D36" w:rsidR="00BF5442" w:rsidRPr="001A0222" w:rsidRDefault="0066689F">
            <w:pPr>
              <w:jc w:val="right"/>
              <w:rPr>
                <w:rFonts w:ascii="Arial" w:hAnsi="Arial"/>
                <w:b/>
                <w:sz w:val="16"/>
              </w:rPr>
            </w:pPr>
            <w:r w:rsidRPr="001A0222">
              <w:rPr>
                <w:rFonts w:ascii="Arial" w:hAnsi="Arial"/>
                <w:b/>
                <w:sz w:val="16"/>
              </w:rPr>
              <w:t>60 793</w:t>
            </w:r>
          </w:p>
        </w:tc>
      </w:tr>
      <w:tr w:rsidR="00E70F5D" w:rsidRPr="00DE3CEC" w14:paraId="562F8449" w14:textId="77777777" w:rsidTr="001A0222">
        <w:trPr>
          <w:trHeight w:val="20"/>
        </w:trPr>
        <w:tc>
          <w:tcPr>
            <w:tcW w:w="3840" w:type="dxa"/>
            <w:tcBorders>
              <w:top w:val="nil"/>
              <w:left w:val="nil"/>
              <w:bottom w:val="nil"/>
              <w:right w:val="nil"/>
            </w:tcBorders>
            <w:shd w:val="clear" w:color="auto" w:fill="auto"/>
            <w:vAlign w:val="bottom"/>
            <w:hideMark/>
          </w:tcPr>
          <w:p w14:paraId="6F82FBFD" w14:textId="631BBD9E" w:rsidR="00E70F5D" w:rsidRPr="001A0222" w:rsidRDefault="00E70F5D" w:rsidP="00E70F5D">
            <w:pPr>
              <w:rPr>
                <w:rFonts w:ascii="Arial" w:hAnsi="Arial"/>
                <w:i/>
                <w:sz w:val="16"/>
              </w:rPr>
            </w:pPr>
            <w:r w:rsidRPr="001A0222">
              <w:rPr>
                <w:rFonts w:ascii="Arial" w:hAnsi="Arial"/>
                <w:i/>
                <w:sz w:val="16"/>
              </w:rPr>
              <w:t>Zákonné krátkodobé rezervy, z toho:</w:t>
            </w:r>
          </w:p>
        </w:tc>
        <w:tc>
          <w:tcPr>
            <w:tcW w:w="1120" w:type="dxa"/>
            <w:tcBorders>
              <w:top w:val="nil"/>
              <w:left w:val="nil"/>
              <w:bottom w:val="nil"/>
              <w:right w:val="nil"/>
            </w:tcBorders>
            <w:shd w:val="clear" w:color="auto" w:fill="auto"/>
            <w:noWrap/>
            <w:vAlign w:val="bottom"/>
            <w:hideMark/>
          </w:tcPr>
          <w:p w14:paraId="0F0A0FC0" w14:textId="155B713E" w:rsidR="00E70F5D" w:rsidRPr="001A0222" w:rsidRDefault="00844172" w:rsidP="00E70F5D">
            <w:pPr>
              <w:jc w:val="right"/>
              <w:rPr>
                <w:rFonts w:ascii="Arial" w:hAnsi="Arial"/>
                <w:i/>
                <w:sz w:val="16"/>
              </w:rPr>
            </w:pPr>
            <w:r w:rsidRPr="001A0222">
              <w:rPr>
                <w:rFonts w:ascii="Arial" w:hAnsi="Arial"/>
                <w:i/>
                <w:sz w:val="16"/>
              </w:rPr>
              <w:t>33 723</w:t>
            </w:r>
          </w:p>
        </w:tc>
        <w:tc>
          <w:tcPr>
            <w:tcW w:w="1120" w:type="dxa"/>
            <w:tcBorders>
              <w:top w:val="nil"/>
              <w:left w:val="nil"/>
              <w:bottom w:val="nil"/>
              <w:right w:val="nil"/>
            </w:tcBorders>
            <w:shd w:val="clear" w:color="auto" w:fill="auto"/>
            <w:noWrap/>
            <w:vAlign w:val="bottom"/>
            <w:hideMark/>
          </w:tcPr>
          <w:p w14:paraId="100AEF87" w14:textId="70141C15" w:rsidR="00E70F5D" w:rsidRPr="001A0222" w:rsidRDefault="003726E9" w:rsidP="00E70F5D">
            <w:pPr>
              <w:jc w:val="right"/>
              <w:rPr>
                <w:rFonts w:ascii="Arial" w:hAnsi="Arial"/>
                <w:i/>
                <w:sz w:val="16"/>
              </w:rPr>
            </w:pPr>
            <w:r w:rsidRPr="001A0222">
              <w:rPr>
                <w:rFonts w:ascii="Arial" w:hAnsi="Arial"/>
                <w:i/>
                <w:sz w:val="16"/>
              </w:rPr>
              <w:t>3</w:t>
            </w:r>
            <w:r w:rsidR="00844172" w:rsidRPr="001A0222">
              <w:rPr>
                <w:rFonts w:ascii="Arial" w:hAnsi="Arial"/>
                <w:i/>
                <w:sz w:val="16"/>
              </w:rPr>
              <w:t>4 162</w:t>
            </w:r>
          </w:p>
        </w:tc>
        <w:tc>
          <w:tcPr>
            <w:tcW w:w="1120" w:type="dxa"/>
            <w:tcBorders>
              <w:top w:val="nil"/>
              <w:left w:val="nil"/>
              <w:bottom w:val="nil"/>
              <w:right w:val="nil"/>
            </w:tcBorders>
            <w:shd w:val="clear" w:color="auto" w:fill="auto"/>
            <w:noWrap/>
            <w:vAlign w:val="bottom"/>
            <w:hideMark/>
          </w:tcPr>
          <w:p w14:paraId="0E93B90E" w14:textId="4E86332F" w:rsidR="00E70F5D" w:rsidRPr="001A0222" w:rsidRDefault="0066689F" w:rsidP="0066689F">
            <w:pPr>
              <w:jc w:val="right"/>
              <w:rPr>
                <w:rFonts w:ascii="Arial" w:hAnsi="Arial"/>
                <w:i/>
                <w:sz w:val="16"/>
              </w:rPr>
            </w:pPr>
            <w:r w:rsidRPr="001A0222">
              <w:rPr>
                <w:rFonts w:ascii="Arial" w:hAnsi="Arial"/>
                <w:i/>
                <w:sz w:val="16"/>
              </w:rPr>
              <w:t>33 723</w:t>
            </w:r>
          </w:p>
        </w:tc>
        <w:tc>
          <w:tcPr>
            <w:tcW w:w="1120" w:type="dxa"/>
            <w:tcBorders>
              <w:top w:val="nil"/>
              <w:left w:val="nil"/>
              <w:bottom w:val="nil"/>
              <w:right w:val="nil"/>
            </w:tcBorders>
            <w:shd w:val="clear" w:color="auto" w:fill="auto"/>
            <w:noWrap/>
            <w:vAlign w:val="bottom"/>
            <w:hideMark/>
          </w:tcPr>
          <w:p w14:paraId="542F0B9A" w14:textId="3D3F20FD" w:rsidR="00E70F5D" w:rsidRPr="001A0222" w:rsidRDefault="003726E9" w:rsidP="00E70F5D">
            <w:pPr>
              <w:jc w:val="right"/>
              <w:rPr>
                <w:rFonts w:ascii="Arial" w:hAnsi="Arial"/>
                <w:i/>
                <w:sz w:val="16"/>
              </w:rPr>
            </w:pPr>
            <w:r w:rsidRPr="001A0222">
              <w:rPr>
                <w:rFonts w:ascii="Arial" w:hAnsi="Arial"/>
                <w:i/>
                <w:sz w:val="16"/>
              </w:rPr>
              <w:t>0</w:t>
            </w:r>
          </w:p>
        </w:tc>
        <w:tc>
          <w:tcPr>
            <w:tcW w:w="1120" w:type="dxa"/>
            <w:tcBorders>
              <w:top w:val="nil"/>
              <w:left w:val="nil"/>
              <w:bottom w:val="nil"/>
              <w:right w:val="nil"/>
            </w:tcBorders>
            <w:shd w:val="clear" w:color="auto" w:fill="auto"/>
            <w:noWrap/>
            <w:vAlign w:val="bottom"/>
            <w:hideMark/>
          </w:tcPr>
          <w:p w14:paraId="2BDCF1A8" w14:textId="3026A093" w:rsidR="00E70F5D" w:rsidRPr="001A0222" w:rsidRDefault="001B1917" w:rsidP="00E70F5D">
            <w:pPr>
              <w:jc w:val="right"/>
              <w:rPr>
                <w:rFonts w:ascii="Arial" w:hAnsi="Arial"/>
                <w:i/>
                <w:sz w:val="16"/>
              </w:rPr>
            </w:pPr>
            <w:r w:rsidRPr="001A0222">
              <w:rPr>
                <w:rFonts w:ascii="Arial" w:hAnsi="Arial"/>
                <w:i/>
                <w:sz w:val="16"/>
              </w:rPr>
              <w:t>3</w:t>
            </w:r>
            <w:r w:rsidR="0066689F" w:rsidRPr="001A0222">
              <w:rPr>
                <w:rFonts w:ascii="Arial" w:hAnsi="Arial"/>
                <w:i/>
                <w:sz w:val="16"/>
              </w:rPr>
              <w:t xml:space="preserve">4 162   </w:t>
            </w:r>
          </w:p>
        </w:tc>
      </w:tr>
      <w:tr w:rsidR="00E70F5D" w:rsidRPr="00DE3CEC" w14:paraId="4ADD7710" w14:textId="77777777" w:rsidTr="001A0222">
        <w:trPr>
          <w:trHeight w:val="20"/>
        </w:trPr>
        <w:tc>
          <w:tcPr>
            <w:tcW w:w="3840" w:type="dxa"/>
            <w:tcBorders>
              <w:top w:val="nil"/>
              <w:left w:val="nil"/>
              <w:bottom w:val="nil"/>
              <w:right w:val="nil"/>
            </w:tcBorders>
            <w:shd w:val="clear" w:color="auto" w:fill="auto"/>
            <w:vAlign w:val="bottom"/>
            <w:hideMark/>
          </w:tcPr>
          <w:p w14:paraId="77F2BE95" w14:textId="3A4644D8" w:rsidR="00E70F5D" w:rsidRPr="001A0222" w:rsidRDefault="00E70F5D" w:rsidP="00E70F5D">
            <w:pPr>
              <w:rPr>
                <w:rFonts w:ascii="Arial" w:hAnsi="Arial"/>
                <w:i/>
                <w:sz w:val="16"/>
              </w:rPr>
            </w:pPr>
            <w:r w:rsidRPr="001A0222">
              <w:rPr>
                <w:rFonts w:ascii="Arial" w:hAnsi="Arial"/>
                <w:sz w:val="16"/>
              </w:rPr>
              <w:t>Na mzdy za dovolenku a poistné k mzdám za dov.</w:t>
            </w:r>
          </w:p>
        </w:tc>
        <w:tc>
          <w:tcPr>
            <w:tcW w:w="1120" w:type="dxa"/>
            <w:tcBorders>
              <w:top w:val="nil"/>
              <w:left w:val="nil"/>
              <w:bottom w:val="nil"/>
              <w:right w:val="nil"/>
            </w:tcBorders>
            <w:shd w:val="clear" w:color="auto" w:fill="auto"/>
            <w:vAlign w:val="bottom"/>
            <w:hideMark/>
          </w:tcPr>
          <w:p w14:paraId="368640B5" w14:textId="54EAED9C" w:rsidR="00E70F5D" w:rsidRPr="001A0222" w:rsidRDefault="00844172" w:rsidP="00E70F5D">
            <w:pPr>
              <w:jc w:val="right"/>
              <w:rPr>
                <w:rFonts w:ascii="Arial" w:hAnsi="Arial"/>
                <w:sz w:val="16"/>
              </w:rPr>
            </w:pPr>
            <w:r w:rsidRPr="001A0222">
              <w:rPr>
                <w:rFonts w:ascii="Arial" w:hAnsi="Arial"/>
                <w:sz w:val="16"/>
              </w:rPr>
              <w:t>33 723</w:t>
            </w:r>
          </w:p>
        </w:tc>
        <w:tc>
          <w:tcPr>
            <w:tcW w:w="1120" w:type="dxa"/>
            <w:tcBorders>
              <w:top w:val="nil"/>
              <w:left w:val="nil"/>
              <w:bottom w:val="nil"/>
              <w:right w:val="nil"/>
            </w:tcBorders>
            <w:shd w:val="clear" w:color="auto" w:fill="auto"/>
            <w:vAlign w:val="bottom"/>
            <w:hideMark/>
          </w:tcPr>
          <w:p w14:paraId="576D2CDB" w14:textId="53AA5B14" w:rsidR="00E70F5D" w:rsidRPr="001A0222" w:rsidRDefault="003726E9" w:rsidP="00E70F5D">
            <w:pPr>
              <w:jc w:val="right"/>
              <w:rPr>
                <w:rFonts w:ascii="Arial" w:hAnsi="Arial"/>
                <w:sz w:val="16"/>
              </w:rPr>
            </w:pPr>
            <w:r w:rsidRPr="001A0222">
              <w:rPr>
                <w:rFonts w:ascii="Arial" w:hAnsi="Arial"/>
                <w:sz w:val="16"/>
              </w:rPr>
              <w:t>3</w:t>
            </w:r>
            <w:r w:rsidR="00844172" w:rsidRPr="001A0222">
              <w:rPr>
                <w:rFonts w:ascii="Arial" w:hAnsi="Arial"/>
                <w:sz w:val="16"/>
              </w:rPr>
              <w:t>4 162</w:t>
            </w:r>
          </w:p>
        </w:tc>
        <w:tc>
          <w:tcPr>
            <w:tcW w:w="1120" w:type="dxa"/>
            <w:tcBorders>
              <w:top w:val="nil"/>
              <w:left w:val="nil"/>
              <w:bottom w:val="nil"/>
              <w:right w:val="nil"/>
            </w:tcBorders>
            <w:shd w:val="clear" w:color="auto" w:fill="auto"/>
            <w:vAlign w:val="bottom"/>
            <w:hideMark/>
          </w:tcPr>
          <w:p w14:paraId="125EA3E1" w14:textId="4974ED33" w:rsidR="00E70F5D" w:rsidRPr="001A0222" w:rsidRDefault="0066689F" w:rsidP="00E70F5D">
            <w:pPr>
              <w:jc w:val="right"/>
              <w:rPr>
                <w:rFonts w:ascii="Arial" w:hAnsi="Arial"/>
                <w:sz w:val="16"/>
              </w:rPr>
            </w:pPr>
            <w:r w:rsidRPr="001A0222">
              <w:rPr>
                <w:rFonts w:ascii="Arial" w:hAnsi="Arial"/>
                <w:sz w:val="16"/>
              </w:rPr>
              <w:t>33 723</w:t>
            </w:r>
          </w:p>
        </w:tc>
        <w:tc>
          <w:tcPr>
            <w:tcW w:w="1120" w:type="dxa"/>
            <w:tcBorders>
              <w:top w:val="nil"/>
              <w:left w:val="nil"/>
              <w:bottom w:val="nil"/>
              <w:right w:val="nil"/>
            </w:tcBorders>
            <w:shd w:val="clear" w:color="auto" w:fill="auto"/>
            <w:vAlign w:val="bottom"/>
            <w:hideMark/>
          </w:tcPr>
          <w:p w14:paraId="53C1ABCE" w14:textId="4DE8733F" w:rsidR="00E70F5D" w:rsidRPr="001A0222" w:rsidRDefault="003726E9" w:rsidP="00E70F5D">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47E8D919" w14:textId="25BC9CB0" w:rsidR="00E70F5D" w:rsidRPr="001A0222" w:rsidRDefault="001B1917" w:rsidP="00E70F5D">
            <w:pPr>
              <w:jc w:val="right"/>
              <w:rPr>
                <w:rFonts w:ascii="Arial" w:hAnsi="Arial"/>
                <w:sz w:val="16"/>
              </w:rPr>
            </w:pPr>
            <w:r w:rsidRPr="001A0222">
              <w:rPr>
                <w:rFonts w:ascii="Arial" w:hAnsi="Arial"/>
                <w:sz w:val="16"/>
              </w:rPr>
              <w:t>3</w:t>
            </w:r>
            <w:r w:rsidR="0066689F" w:rsidRPr="001A0222">
              <w:rPr>
                <w:rFonts w:ascii="Arial" w:hAnsi="Arial"/>
                <w:sz w:val="16"/>
              </w:rPr>
              <w:t>4 162</w:t>
            </w:r>
          </w:p>
        </w:tc>
      </w:tr>
      <w:tr w:rsidR="00E70F5D" w:rsidRPr="00DE3CEC" w14:paraId="60CE8B48" w14:textId="77777777" w:rsidTr="001A0222">
        <w:trPr>
          <w:trHeight w:val="20"/>
        </w:trPr>
        <w:tc>
          <w:tcPr>
            <w:tcW w:w="3840" w:type="dxa"/>
            <w:tcBorders>
              <w:top w:val="nil"/>
              <w:left w:val="nil"/>
              <w:bottom w:val="nil"/>
              <w:right w:val="nil"/>
            </w:tcBorders>
            <w:shd w:val="clear" w:color="auto" w:fill="auto"/>
            <w:vAlign w:val="bottom"/>
            <w:hideMark/>
          </w:tcPr>
          <w:p w14:paraId="3F60690D" w14:textId="0CB435B4" w:rsidR="00E70F5D" w:rsidRPr="001A0222" w:rsidRDefault="00E70F5D" w:rsidP="00E70F5D">
            <w:pPr>
              <w:rPr>
                <w:rFonts w:ascii="Arial" w:hAnsi="Arial"/>
                <w:i/>
                <w:sz w:val="16"/>
              </w:rPr>
            </w:pPr>
            <w:r w:rsidRPr="001A0222">
              <w:rPr>
                <w:rFonts w:ascii="Arial" w:hAnsi="Arial"/>
                <w:i/>
                <w:sz w:val="16"/>
              </w:rPr>
              <w:t>Ostatné krátkodobé rezervy, z toho:</w:t>
            </w:r>
          </w:p>
        </w:tc>
        <w:tc>
          <w:tcPr>
            <w:tcW w:w="1120" w:type="dxa"/>
            <w:tcBorders>
              <w:top w:val="nil"/>
              <w:left w:val="nil"/>
              <w:bottom w:val="nil"/>
              <w:right w:val="nil"/>
            </w:tcBorders>
            <w:shd w:val="clear" w:color="auto" w:fill="auto"/>
            <w:noWrap/>
            <w:vAlign w:val="bottom"/>
            <w:hideMark/>
          </w:tcPr>
          <w:p w14:paraId="70AAFCCC" w14:textId="4FD3D9A3" w:rsidR="00E70F5D" w:rsidRPr="001A0222" w:rsidRDefault="00844172" w:rsidP="00E70F5D">
            <w:pPr>
              <w:jc w:val="right"/>
              <w:rPr>
                <w:rFonts w:ascii="Arial" w:hAnsi="Arial"/>
                <w:i/>
                <w:sz w:val="16"/>
              </w:rPr>
            </w:pPr>
            <w:r w:rsidRPr="001A0222">
              <w:rPr>
                <w:rFonts w:ascii="Arial" w:hAnsi="Arial"/>
                <w:i/>
                <w:sz w:val="16"/>
              </w:rPr>
              <w:t>22 918</w:t>
            </w:r>
          </w:p>
        </w:tc>
        <w:tc>
          <w:tcPr>
            <w:tcW w:w="1120" w:type="dxa"/>
            <w:tcBorders>
              <w:top w:val="nil"/>
              <w:left w:val="nil"/>
              <w:bottom w:val="nil"/>
              <w:right w:val="nil"/>
            </w:tcBorders>
            <w:shd w:val="clear" w:color="auto" w:fill="auto"/>
            <w:noWrap/>
            <w:vAlign w:val="bottom"/>
            <w:hideMark/>
          </w:tcPr>
          <w:p w14:paraId="6AB11F95" w14:textId="0D5129EB" w:rsidR="00E70F5D" w:rsidRPr="001A0222" w:rsidRDefault="003726E9" w:rsidP="00E70F5D">
            <w:pPr>
              <w:jc w:val="right"/>
              <w:rPr>
                <w:rFonts w:ascii="Arial" w:hAnsi="Arial"/>
                <w:i/>
                <w:sz w:val="16"/>
              </w:rPr>
            </w:pPr>
            <w:r w:rsidRPr="001A0222">
              <w:rPr>
                <w:rFonts w:ascii="Arial" w:hAnsi="Arial"/>
                <w:i/>
                <w:sz w:val="16"/>
              </w:rPr>
              <w:t>3</w:t>
            </w:r>
            <w:r w:rsidR="0066689F" w:rsidRPr="001A0222">
              <w:rPr>
                <w:rFonts w:ascii="Arial" w:hAnsi="Arial"/>
                <w:i/>
                <w:sz w:val="16"/>
              </w:rPr>
              <w:t>8 181</w:t>
            </w:r>
          </w:p>
        </w:tc>
        <w:tc>
          <w:tcPr>
            <w:tcW w:w="1120" w:type="dxa"/>
            <w:tcBorders>
              <w:top w:val="nil"/>
              <w:left w:val="nil"/>
              <w:bottom w:val="nil"/>
              <w:right w:val="nil"/>
            </w:tcBorders>
            <w:shd w:val="clear" w:color="auto" w:fill="auto"/>
            <w:noWrap/>
            <w:vAlign w:val="bottom"/>
            <w:hideMark/>
          </w:tcPr>
          <w:p w14:paraId="2815928A" w14:textId="2FB9F0E1" w:rsidR="00E70F5D" w:rsidRPr="001A0222" w:rsidRDefault="00DC266E" w:rsidP="00E70F5D">
            <w:pPr>
              <w:jc w:val="right"/>
              <w:rPr>
                <w:rFonts w:ascii="Arial" w:hAnsi="Arial"/>
                <w:i/>
                <w:sz w:val="16"/>
              </w:rPr>
            </w:pPr>
            <w:r w:rsidRPr="00DE3CEC">
              <w:rPr>
                <w:rFonts w:ascii="Arial" w:hAnsi="Arial" w:cs="Arial"/>
                <w:i/>
                <w:iCs/>
                <w:sz w:val="16"/>
                <w:szCs w:val="16"/>
              </w:rPr>
              <w:t>22 635</w:t>
            </w:r>
          </w:p>
        </w:tc>
        <w:tc>
          <w:tcPr>
            <w:tcW w:w="1120" w:type="dxa"/>
            <w:tcBorders>
              <w:top w:val="nil"/>
              <w:left w:val="nil"/>
              <w:bottom w:val="nil"/>
              <w:right w:val="nil"/>
            </w:tcBorders>
            <w:shd w:val="clear" w:color="auto" w:fill="auto"/>
            <w:noWrap/>
            <w:vAlign w:val="bottom"/>
            <w:hideMark/>
          </w:tcPr>
          <w:p w14:paraId="5EA371D3" w14:textId="0B5AA868" w:rsidR="00E70F5D" w:rsidRPr="001A0222" w:rsidRDefault="00DC266E" w:rsidP="00E70F5D">
            <w:pPr>
              <w:jc w:val="right"/>
              <w:rPr>
                <w:rFonts w:ascii="Arial" w:hAnsi="Arial"/>
                <w:i/>
                <w:sz w:val="16"/>
              </w:rPr>
            </w:pPr>
            <w:r w:rsidRPr="00DE3CEC">
              <w:rPr>
                <w:rFonts w:ascii="Arial" w:hAnsi="Arial" w:cs="Arial"/>
                <w:i/>
                <w:iCs/>
                <w:sz w:val="16"/>
                <w:szCs w:val="16"/>
              </w:rPr>
              <w:t>11 833</w:t>
            </w:r>
          </w:p>
        </w:tc>
        <w:tc>
          <w:tcPr>
            <w:tcW w:w="1120" w:type="dxa"/>
            <w:tcBorders>
              <w:top w:val="nil"/>
              <w:left w:val="nil"/>
              <w:bottom w:val="nil"/>
              <w:right w:val="nil"/>
            </w:tcBorders>
            <w:shd w:val="clear" w:color="auto" w:fill="auto"/>
            <w:noWrap/>
            <w:vAlign w:val="bottom"/>
            <w:hideMark/>
          </w:tcPr>
          <w:p w14:paraId="3F52A69C" w14:textId="205DAD8A" w:rsidR="00E70F5D" w:rsidRPr="001A0222" w:rsidRDefault="007D493B" w:rsidP="00E70F5D">
            <w:pPr>
              <w:jc w:val="right"/>
              <w:rPr>
                <w:rFonts w:ascii="Arial" w:hAnsi="Arial"/>
                <w:i/>
                <w:sz w:val="16"/>
              </w:rPr>
            </w:pPr>
            <w:r w:rsidRPr="001A0222">
              <w:rPr>
                <w:rFonts w:ascii="Arial" w:hAnsi="Arial"/>
                <w:i/>
                <w:sz w:val="16"/>
              </w:rPr>
              <w:t>26 631</w:t>
            </w:r>
          </w:p>
        </w:tc>
      </w:tr>
      <w:tr w:rsidR="00E70F5D" w:rsidRPr="00DE3CEC" w14:paraId="2A077A0C" w14:textId="77777777" w:rsidTr="001A0222">
        <w:trPr>
          <w:trHeight w:val="20"/>
        </w:trPr>
        <w:tc>
          <w:tcPr>
            <w:tcW w:w="3840" w:type="dxa"/>
            <w:tcBorders>
              <w:top w:val="nil"/>
              <w:left w:val="nil"/>
              <w:bottom w:val="nil"/>
              <w:right w:val="nil"/>
            </w:tcBorders>
            <w:shd w:val="clear" w:color="auto" w:fill="auto"/>
            <w:vAlign w:val="bottom"/>
            <w:hideMark/>
          </w:tcPr>
          <w:p w14:paraId="6EC23679" w14:textId="787CFC8D" w:rsidR="00E70F5D" w:rsidRPr="001A0222" w:rsidRDefault="00E70F5D" w:rsidP="00E70F5D">
            <w:pPr>
              <w:rPr>
                <w:rFonts w:ascii="Arial" w:hAnsi="Arial"/>
                <w:i/>
                <w:sz w:val="16"/>
              </w:rPr>
            </w:pPr>
            <w:r w:rsidRPr="001A0222">
              <w:rPr>
                <w:rFonts w:ascii="Arial" w:hAnsi="Arial"/>
                <w:sz w:val="16"/>
              </w:rPr>
              <w:t>Na účtovnú závierku</w:t>
            </w:r>
          </w:p>
        </w:tc>
        <w:tc>
          <w:tcPr>
            <w:tcW w:w="1120" w:type="dxa"/>
            <w:tcBorders>
              <w:top w:val="nil"/>
              <w:left w:val="nil"/>
              <w:bottom w:val="nil"/>
              <w:right w:val="nil"/>
            </w:tcBorders>
            <w:shd w:val="clear" w:color="auto" w:fill="auto"/>
            <w:vAlign w:val="bottom"/>
            <w:hideMark/>
          </w:tcPr>
          <w:p w14:paraId="2BB0C0AF" w14:textId="44D73B22" w:rsidR="00E70F5D" w:rsidRPr="001A0222" w:rsidRDefault="00844172" w:rsidP="00E70F5D">
            <w:pPr>
              <w:jc w:val="right"/>
              <w:rPr>
                <w:rFonts w:ascii="Arial" w:hAnsi="Arial"/>
                <w:sz w:val="16"/>
              </w:rPr>
            </w:pPr>
            <w:r w:rsidRPr="001A0222">
              <w:rPr>
                <w:rFonts w:ascii="Arial" w:hAnsi="Arial"/>
                <w:sz w:val="16"/>
              </w:rPr>
              <w:t>7 217</w:t>
            </w:r>
          </w:p>
        </w:tc>
        <w:tc>
          <w:tcPr>
            <w:tcW w:w="1120" w:type="dxa"/>
            <w:tcBorders>
              <w:top w:val="nil"/>
              <w:left w:val="nil"/>
              <w:bottom w:val="nil"/>
              <w:right w:val="nil"/>
            </w:tcBorders>
            <w:shd w:val="clear" w:color="auto" w:fill="auto"/>
            <w:vAlign w:val="bottom"/>
            <w:hideMark/>
          </w:tcPr>
          <w:p w14:paraId="36DCD5D0" w14:textId="10046371" w:rsidR="00E70F5D" w:rsidRPr="001A0222" w:rsidRDefault="003726E9" w:rsidP="00E70F5D">
            <w:pPr>
              <w:jc w:val="right"/>
              <w:rPr>
                <w:rFonts w:ascii="Arial" w:hAnsi="Arial"/>
                <w:sz w:val="16"/>
              </w:rPr>
            </w:pPr>
            <w:r w:rsidRPr="001A0222">
              <w:rPr>
                <w:rFonts w:ascii="Arial" w:hAnsi="Arial"/>
                <w:sz w:val="16"/>
              </w:rPr>
              <w:t>18</w:t>
            </w:r>
            <w:r w:rsidR="0066689F" w:rsidRPr="001A0222">
              <w:rPr>
                <w:rFonts w:ascii="Arial" w:hAnsi="Arial"/>
                <w:sz w:val="16"/>
              </w:rPr>
              <w:t xml:space="preserve"> 000</w:t>
            </w:r>
          </w:p>
        </w:tc>
        <w:tc>
          <w:tcPr>
            <w:tcW w:w="1120" w:type="dxa"/>
            <w:tcBorders>
              <w:top w:val="nil"/>
              <w:left w:val="nil"/>
              <w:bottom w:val="nil"/>
              <w:right w:val="nil"/>
            </w:tcBorders>
            <w:shd w:val="clear" w:color="auto" w:fill="auto"/>
            <w:vAlign w:val="bottom"/>
            <w:hideMark/>
          </w:tcPr>
          <w:p w14:paraId="5103570A" w14:textId="1367A299" w:rsidR="00E70F5D" w:rsidRPr="001A0222" w:rsidRDefault="003726E9" w:rsidP="00E70F5D">
            <w:pPr>
              <w:jc w:val="right"/>
              <w:rPr>
                <w:rFonts w:ascii="Arial" w:hAnsi="Arial"/>
                <w:sz w:val="16"/>
              </w:rPr>
            </w:pPr>
            <w:r w:rsidRPr="001A0222">
              <w:rPr>
                <w:rFonts w:ascii="Arial" w:hAnsi="Arial"/>
                <w:sz w:val="16"/>
              </w:rPr>
              <w:t>1</w:t>
            </w:r>
            <w:r w:rsidR="0066689F" w:rsidRPr="001A0222">
              <w:rPr>
                <w:rFonts w:ascii="Arial" w:hAnsi="Arial"/>
                <w:sz w:val="16"/>
              </w:rPr>
              <w:t>8 767</w:t>
            </w:r>
          </w:p>
        </w:tc>
        <w:tc>
          <w:tcPr>
            <w:tcW w:w="1120" w:type="dxa"/>
            <w:tcBorders>
              <w:top w:val="nil"/>
              <w:left w:val="nil"/>
              <w:bottom w:val="nil"/>
              <w:right w:val="nil"/>
            </w:tcBorders>
            <w:shd w:val="clear" w:color="auto" w:fill="auto"/>
            <w:vAlign w:val="bottom"/>
            <w:hideMark/>
          </w:tcPr>
          <w:p w14:paraId="082F099B" w14:textId="77777777" w:rsidR="00E70F5D" w:rsidRPr="001A0222" w:rsidRDefault="00E70F5D" w:rsidP="00E70F5D">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0F90332A" w14:textId="09D57212" w:rsidR="00E70F5D" w:rsidRPr="001A0222" w:rsidRDefault="0066689F" w:rsidP="00E70F5D">
            <w:pPr>
              <w:jc w:val="right"/>
              <w:rPr>
                <w:rFonts w:ascii="Arial" w:hAnsi="Arial"/>
                <w:sz w:val="16"/>
              </w:rPr>
            </w:pPr>
            <w:r w:rsidRPr="001A0222">
              <w:rPr>
                <w:rFonts w:ascii="Arial" w:hAnsi="Arial"/>
                <w:sz w:val="16"/>
              </w:rPr>
              <w:t>6</w:t>
            </w:r>
            <w:r w:rsidR="004D5D85" w:rsidRPr="001A0222">
              <w:rPr>
                <w:rFonts w:ascii="Arial" w:hAnsi="Arial"/>
                <w:sz w:val="16"/>
              </w:rPr>
              <w:t xml:space="preserve"> </w:t>
            </w:r>
            <w:r w:rsidRPr="001A0222">
              <w:rPr>
                <w:rFonts w:ascii="Arial" w:hAnsi="Arial"/>
                <w:sz w:val="16"/>
              </w:rPr>
              <w:t>450</w:t>
            </w:r>
          </w:p>
        </w:tc>
      </w:tr>
      <w:tr w:rsidR="00E70F5D" w:rsidRPr="00DE3CEC" w14:paraId="21A12BDB" w14:textId="77777777" w:rsidTr="001A0222">
        <w:trPr>
          <w:trHeight w:val="20"/>
        </w:trPr>
        <w:tc>
          <w:tcPr>
            <w:tcW w:w="3840" w:type="dxa"/>
            <w:tcBorders>
              <w:top w:val="nil"/>
              <w:left w:val="nil"/>
              <w:bottom w:val="nil"/>
              <w:right w:val="nil"/>
            </w:tcBorders>
            <w:shd w:val="clear" w:color="auto" w:fill="auto"/>
            <w:vAlign w:val="bottom"/>
          </w:tcPr>
          <w:p w14:paraId="10E30084" w14:textId="5DDD0635" w:rsidR="00E70F5D" w:rsidRPr="001A0222" w:rsidRDefault="00E70F5D" w:rsidP="00E70F5D">
            <w:pPr>
              <w:rPr>
                <w:rFonts w:ascii="Arial" w:hAnsi="Arial"/>
                <w:sz w:val="16"/>
              </w:rPr>
            </w:pPr>
            <w:r w:rsidRPr="001A0222">
              <w:rPr>
                <w:rFonts w:ascii="Arial" w:hAnsi="Arial"/>
                <w:sz w:val="16"/>
              </w:rPr>
              <w:t>Na odmeny a poistné</w:t>
            </w:r>
          </w:p>
        </w:tc>
        <w:tc>
          <w:tcPr>
            <w:tcW w:w="1120" w:type="dxa"/>
            <w:tcBorders>
              <w:top w:val="nil"/>
              <w:left w:val="nil"/>
              <w:bottom w:val="nil"/>
              <w:right w:val="nil"/>
            </w:tcBorders>
            <w:shd w:val="clear" w:color="auto" w:fill="auto"/>
            <w:vAlign w:val="bottom"/>
          </w:tcPr>
          <w:p w14:paraId="6F9785FE" w14:textId="68FC7B9A" w:rsidR="00E70F5D" w:rsidRPr="001A0222" w:rsidRDefault="003726E9" w:rsidP="00E70F5D">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tcPr>
          <w:p w14:paraId="22FC4A66" w14:textId="5C85CFA4" w:rsidR="00E70F5D" w:rsidRPr="001A0222" w:rsidRDefault="0066689F" w:rsidP="00E70F5D">
            <w:pPr>
              <w:jc w:val="right"/>
              <w:rPr>
                <w:rFonts w:ascii="Arial" w:hAnsi="Arial"/>
                <w:sz w:val="16"/>
              </w:rPr>
            </w:pPr>
            <w:r w:rsidRPr="001A0222">
              <w:rPr>
                <w:rFonts w:ascii="Arial" w:hAnsi="Arial"/>
                <w:sz w:val="16"/>
              </w:rPr>
              <w:t>16 981</w:t>
            </w:r>
          </w:p>
        </w:tc>
        <w:tc>
          <w:tcPr>
            <w:tcW w:w="1120" w:type="dxa"/>
            <w:tcBorders>
              <w:top w:val="nil"/>
              <w:left w:val="nil"/>
              <w:bottom w:val="nil"/>
              <w:right w:val="nil"/>
            </w:tcBorders>
            <w:shd w:val="clear" w:color="auto" w:fill="auto"/>
            <w:vAlign w:val="bottom"/>
          </w:tcPr>
          <w:p w14:paraId="43BEFEE6" w14:textId="7000DC68" w:rsidR="00E70F5D" w:rsidRPr="001A0222" w:rsidRDefault="003726E9" w:rsidP="00E70F5D">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tcPr>
          <w:p w14:paraId="1145A136" w14:textId="6CADBA02" w:rsidR="00E70F5D" w:rsidRPr="001A0222" w:rsidRDefault="00E70F5D" w:rsidP="00E70F5D">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tcPr>
          <w:p w14:paraId="37465E6C" w14:textId="147B9BC6" w:rsidR="00E70F5D" w:rsidRPr="001A0222" w:rsidRDefault="0066689F" w:rsidP="0066689F">
            <w:pPr>
              <w:jc w:val="right"/>
              <w:rPr>
                <w:rFonts w:ascii="Arial" w:hAnsi="Arial"/>
                <w:sz w:val="16"/>
              </w:rPr>
            </w:pPr>
            <w:r w:rsidRPr="001A0222">
              <w:rPr>
                <w:rFonts w:ascii="Arial" w:hAnsi="Arial"/>
                <w:sz w:val="16"/>
              </w:rPr>
              <w:t>16 981</w:t>
            </w:r>
          </w:p>
        </w:tc>
      </w:tr>
      <w:tr w:rsidR="00E70F5D" w:rsidRPr="00DE3CEC" w14:paraId="61E6A131" w14:textId="77777777" w:rsidTr="001A0222">
        <w:trPr>
          <w:trHeight w:val="20"/>
        </w:trPr>
        <w:tc>
          <w:tcPr>
            <w:tcW w:w="3840" w:type="dxa"/>
            <w:tcBorders>
              <w:top w:val="nil"/>
              <w:left w:val="nil"/>
              <w:bottom w:val="nil"/>
              <w:right w:val="nil"/>
            </w:tcBorders>
            <w:shd w:val="clear" w:color="auto" w:fill="auto"/>
            <w:vAlign w:val="bottom"/>
            <w:hideMark/>
          </w:tcPr>
          <w:p w14:paraId="7BE1E324" w14:textId="6DF195F8" w:rsidR="00E70F5D" w:rsidRPr="001A0222" w:rsidRDefault="00E70F5D" w:rsidP="00E70F5D">
            <w:pPr>
              <w:rPr>
                <w:rFonts w:ascii="Arial" w:hAnsi="Arial"/>
                <w:sz w:val="16"/>
              </w:rPr>
            </w:pPr>
            <w:r w:rsidRPr="001A0222">
              <w:rPr>
                <w:rFonts w:ascii="Arial" w:hAnsi="Arial"/>
                <w:sz w:val="16"/>
              </w:rPr>
              <w:t>Na bonusy a zľavy</w:t>
            </w:r>
          </w:p>
        </w:tc>
        <w:tc>
          <w:tcPr>
            <w:tcW w:w="1120" w:type="dxa"/>
            <w:tcBorders>
              <w:top w:val="nil"/>
              <w:left w:val="nil"/>
              <w:bottom w:val="nil"/>
              <w:right w:val="nil"/>
            </w:tcBorders>
            <w:shd w:val="clear" w:color="auto" w:fill="auto"/>
            <w:vAlign w:val="bottom"/>
            <w:hideMark/>
          </w:tcPr>
          <w:p w14:paraId="23D3D28B" w14:textId="6513C28F" w:rsidR="00E70F5D" w:rsidRPr="001A0222" w:rsidRDefault="00844172" w:rsidP="00E70F5D">
            <w:pPr>
              <w:jc w:val="right"/>
              <w:rPr>
                <w:rFonts w:ascii="Arial" w:hAnsi="Arial"/>
                <w:sz w:val="16"/>
              </w:rPr>
            </w:pPr>
            <w:r w:rsidRPr="001A0222">
              <w:rPr>
                <w:rFonts w:ascii="Arial" w:hAnsi="Arial"/>
                <w:sz w:val="16"/>
              </w:rPr>
              <w:t>10 000</w:t>
            </w:r>
          </w:p>
        </w:tc>
        <w:tc>
          <w:tcPr>
            <w:tcW w:w="1120" w:type="dxa"/>
            <w:tcBorders>
              <w:top w:val="nil"/>
              <w:left w:val="nil"/>
              <w:bottom w:val="nil"/>
              <w:right w:val="nil"/>
            </w:tcBorders>
            <w:shd w:val="clear" w:color="auto" w:fill="auto"/>
            <w:vAlign w:val="bottom"/>
            <w:hideMark/>
          </w:tcPr>
          <w:p w14:paraId="1040D8B8" w14:textId="27FD006C" w:rsidR="00E70F5D" w:rsidRPr="001A0222" w:rsidRDefault="00DC266E" w:rsidP="00E70F5D">
            <w:pPr>
              <w:jc w:val="right"/>
              <w:rPr>
                <w:rFonts w:ascii="Arial" w:hAnsi="Arial"/>
                <w:sz w:val="16"/>
              </w:rPr>
            </w:pPr>
            <w:r w:rsidRPr="00DE3CEC">
              <w:rPr>
                <w:rFonts w:ascii="Arial" w:hAnsi="Arial" w:cs="Arial"/>
                <w:sz w:val="16"/>
                <w:szCs w:val="16"/>
              </w:rPr>
              <w:t>0</w:t>
            </w:r>
          </w:p>
        </w:tc>
        <w:tc>
          <w:tcPr>
            <w:tcW w:w="1120" w:type="dxa"/>
            <w:tcBorders>
              <w:top w:val="nil"/>
              <w:left w:val="nil"/>
              <w:bottom w:val="nil"/>
              <w:right w:val="nil"/>
            </w:tcBorders>
            <w:shd w:val="clear" w:color="auto" w:fill="auto"/>
            <w:vAlign w:val="bottom"/>
            <w:hideMark/>
          </w:tcPr>
          <w:p w14:paraId="22C6C37E" w14:textId="41A0891E" w:rsidR="00E70F5D" w:rsidRPr="001A0222" w:rsidRDefault="0066689F" w:rsidP="00E70F5D">
            <w:pPr>
              <w:jc w:val="right"/>
              <w:rPr>
                <w:rFonts w:ascii="Arial" w:hAnsi="Arial"/>
                <w:sz w:val="16"/>
              </w:rPr>
            </w:pPr>
            <w:r w:rsidRPr="001A0222">
              <w:rPr>
                <w:rFonts w:ascii="Arial" w:hAnsi="Arial"/>
                <w:sz w:val="16"/>
              </w:rPr>
              <w:t>0</w:t>
            </w:r>
          </w:p>
        </w:tc>
        <w:tc>
          <w:tcPr>
            <w:tcW w:w="1120" w:type="dxa"/>
            <w:tcBorders>
              <w:top w:val="nil"/>
              <w:left w:val="nil"/>
              <w:bottom w:val="nil"/>
              <w:right w:val="nil"/>
            </w:tcBorders>
            <w:shd w:val="clear" w:color="auto" w:fill="auto"/>
            <w:vAlign w:val="bottom"/>
            <w:hideMark/>
          </w:tcPr>
          <w:p w14:paraId="3E46788A" w14:textId="46B92A2D" w:rsidR="00E70F5D" w:rsidRPr="001A0222" w:rsidRDefault="0066689F" w:rsidP="00E70F5D">
            <w:pPr>
              <w:jc w:val="right"/>
              <w:rPr>
                <w:rFonts w:ascii="Arial" w:hAnsi="Arial"/>
                <w:sz w:val="16"/>
              </w:rPr>
            </w:pPr>
            <w:r w:rsidRPr="001A0222">
              <w:rPr>
                <w:rFonts w:ascii="Arial" w:hAnsi="Arial"/>
                <w:sz w:val="16"/>
              </w:rPr>
              <w:t>10 000</w:t>
            </w:r>
          </w:p>
        </w:tc>
        <w:tc>
          <w:tcPr>
            <w:tcW w:w="1120" w:type="dxa"/>
            <w:tcBorders>
              <w:top w:val="nil"/>
              <w:left w:val="nil"/>
              <w:bottom w:val="nil"/>
              <w:right w:val="nil"/>
            </w:tcBorders>
            <w:shd w:val="clear" w:color="auto" w:fill="auto"/>
            <w:vAlign w:val="bottom"/>
            <w:hideMark/>
          </w:tcPr>
          <w:p w14:paraId="308B0FB7" w14:textId="4893D7DD" w:rsidR="00E70F5D" w:rsidRPr="001A0222" w:rsidRDefault="0066689F" w:rsidP="00E70F5D">
            <w:pPr>
              <w:jc w:val="right"/>
              <w:rPr>
                <w:rFonts w:ascii="Arial" w:hAnsi="Arial"/>
                <w:sz w:val="16"/>
              </w:rPr>
            </w:pPr>
            <w:r w:rsidRPr="001A0222">
              <w:rPr>
                <w:rFonts w:ascii="Arial" w:hAnsi="Arial"/>
                <w:sz w:val="16"/>
              </w:rPr>
              <w:t>0</w:t>
            </w:r>
          </w:p>
        </w:tc>
      </w:tr>
      <w:tr w:rsidR="00E70F5D" w:rsidRPr="00DE3CEC" w14:paraId="649C97C8" w14:textId="77777777" w:rsidTr="001A0222">
        <w:trPr>
          <w:trHeight w:val="20"/>
        </w:trPr>
        <w:tc>
          <w:tcPr>
            <w:tcW w:w="3840" w:type="dxa"/>
            <w:tcBorders>
              <w:top w:val="nil"/>
              <w:left w:val="nil"/>
              <w:bottom w:val="nil"/>
              <w:right w:val="nil"/>
            </w:tcBorders>
            <w:shd w:val="clear" w:color="auto" w:fill="auto"/>
            <w:vAlign w:val="bottom"/>
            <w:hideMark/>
          </w:tcPr>
          <w:p w14:paraId="67C2BA1A" w14:textId="681348E5" w:rsidR="00E70F5D" w:rsidRPr="001A0222" w:rsidRDefault="00E70F5D" w:rsidP="00E70F5D">
            <w:pPr>
              <w:rPr>
                <w:rFonts w:ascii="Arial" w:hAnsi="Arial"/>
                <w:sz w:val="16"/>
              </w:rPr>
            </w:pPr>
            <w:r w:rsidRPr="001A0222">
              <w:rPr>
                <w:rFonts w:ascii="Arial" w:hAnsi="Arial"/>
                <w:sz w:val="16"/>
              </w:rPr>
              <w:t>Na krátkodobé odchodné</w:t>
            </w:r>
          </w:p>
        </w:tc>
        <w:tc>
          <w:tcPr>
            <w:tcW w:w="1120" w:type="dxa"/>
            <w:tcBorders>
              <w:top w:val="nil"/>
              <w:left w:val="nil"/>
              <w:bottom w:val="nil"/>
              <w:right w:val="nil"/>
            </w:tcBorders>
            <w:shd w:val="clear" w:color="auto" w:fill="auto"/>
            <w:vAlign w:val="bottom"/>
            <w:hideMark/>
          </w:tcPr>
          <w:p w14:paraId="346A6777" w14:textId="594979F3" w:rsidR="00E70F5D" w:rsidRPr="001A0222" w:rsidRDefault="00844172" w:rsidP="00E70F5D">
            <w:pPr>
              <w:jc w:val="right"/>
              <w:rPr>
                <w:rFonts w:ascii="Arial" w:hAnsi="Arial"/>
                <w:sz w:val="16"/>
              </w:rPr>
            </w:pPr>
            <w:r w:rsidRPr="001A0222">
              <w:rPr>
                <w:rFonts w:ascii="Arial" w:hAnsi="Arial"/>
                <w:sz w:val="16"/>
              </w:rPr>
              <w:t>5 701</w:t>
            </w:r>
          </w:p>
        </w:tc>
        <w:tc>
          <w:tcPr>
            <w:tcW w:w="1120" w:type="dxa"/>
            <w:tcBorders>
              <w:top w:val="nil"/>
              <w:left w:val="nil"/>
              <w:bottom w:val="nil"/>
              <w:right w:val="nil"/>
            </w:tcBorders>
            <w:shd w:val="clear" w:color="auto" w:fill="auto"/>
            <w:vAlign w:val="bottom"/>
            <w:hideMark/>
          </w:tcPr>
          <w:p w14:paraId="711008E9" w14:textId="72D84866" w:rsidR="00E70F5D" w:rsidRPr="001A0222" w:rsidRDefault="0066689F" w:rsidP="00E70F5D">
            <w:pPr>
              <w:jc w:val="right"/>
              <w:rPr>
                <w:rFonts w:ascii="Arial" w:hAnsi="Arial"/>
                <w:sz w:val="16"/>
              </w:rPr>
            </w:pPr>
            <w:r w:rsidRPr="001A0222">
              <w:rPr>
                <w:rFonts w:ascii="Arial" w:hAnsi="Arial"/>
                <w:sz w:val="16"/>
              </w:rPr>
              <w:t>3 200</w:t>
            </w:r>
          </w:p>
        </w:tc>
        <w:tc>
          <w:tcPr>
            <w:tcW w:w="1120" w:type="dxa"/>
            <w:tcBorders>
              <w:top w:val="nil"/>
              <w:left w:val="nil"/>
              <w:bottom w:val="nil"/>
              <w:right w:val="nil"/>
            </w:tcBorders>
            <w:shd w:val="clear" w:color="auto" w:fill="auto"/>
            <w:vAlign w:val="bottom"/>
            <w:hideMark/>
          </w:tcPr>
          <w:p w14:paraId="0F32B3D4" w14:textId="6E5E6B2F" w:rsidR="00E70F5D" w:rsidRPr="001A0222" w:rsidRDefault="0066689F" w:rsidP="00E70F5D">
            <w:pPr>
              <w:jc w:val="right"/>
              <w:rPr>
                <w:rFonts w:ascii="Arial" w:hAnsi="Arial"/>
                <w:sz w:val="16"/>
              </w:rPr>
            </w:pPr>
            <w:r w:rsidRPr="001A0222">
              <w:rPr>
                <w:rFonts w:ascii="Arial" w:hAnsi="Arial"/>
                <w:sz w:val="16"/>
              </w:rPr>
              <w:t>3 868</w:t>
            </w:r>
          </w:p>
        </w:tc>
        <w:tc>
          <w:tcPr>
            <w:tcW w:w="1120" w:type="dxa"/>
            <w:tcBorders>
              <w:top w:val="nil"/>
              <w:left w:val="nil"/>
              <w:bottom w:val="nil"/>
              <w:right w:val="nil"/>
            </w:tcBorders>
            <w:shd w:val="clear" w:color="auto" w:fill="auto"/>
            <w:vAlign w:val="bottom"/>
            <w:hideMark/>
          </w:tcPr>
          <w:p w14:paraId="2729961F" w14:textId="3742ED46" w:rsidR="00E70F5D" w:rsidRPr="001A0222" w:rsidRDefault="0066689F" w:rsidP="00E70F5D">
            <w:pPr>
              <w:jc w:val="right"/>
              <w:rPr>
                <w:rFonts w:ascii="Arial" w:hAnsi="Arial"/>
                <w:sz w:val="16"/>
              </w:rPr>
            </w:pPr>
            <w:r w:rsidRPr="001A0222">
              <w:rPr>
                <w:rFonts w:ascii="Arial" w:hAnsi="Arial"/>
                <w:sz w:val="16"/>
              </w:rPr>
              <w:t>1 833</w:t>
            </w:r>
          </w:p>
        </w:tc>
        <w:tc>
          <w:tcPr>
            <w:tcW w:w="1120" w:type="dxa"/>
            <w:tcBorders>
              <w:top w:val="nil"/>
              <w:left w:val="nil"/>
              <w:bottom w:val="nil"/>
              <w:right w:val="nil"/>
            </w:tcBorders>
            <w:shd w:val="clear" w:color="auto" w:fill="auto"/>
            <w:vAlign w:val="bottom"/>
            <w:hideMark/>
          </w:tcPr>
          <w:p w14:paraId="0170EF65" w14:textId="1D95725E" w:rsidR="00E70F5D" w:rsidRPr="001A0222" w:rsidRDefault="0066689F" w:rsidP="00E70F5D">
            <w:pPr>
              <w:jc w:val="right"/>
              <w:rPr>
                <w:rFonts w:ascii="Arial" w:hAnsi="Arial"/>
                <w:sz w:val="16"/>
              </w:rPr>
            </w:pPr>
            <w:r w:rsidRPr="001A0222">
              <w:rPr>
                <w:rFonts w:ascii="Arial" w:hAnsi="Arial"/>
                <w:sz w:val="16"/>
              </w:rPr>
              <w:t>3 200</w:t>
            </w:r>
          </w:p>
        </w:tc>
      </w:tr>
      <w:tr w:rsidR="00BF5442" w:rsidRPr="00DE3CEC" w14:paraId="1BB9D01D" w14:textId="77777777" w:rsidTr="001A0222">
        <w:trPr>
          <w:trHeight w:val="20"/>
        </w:trPr>
        <w:tc>
          <w:tcPr>
            <w:tcW w:w="3840" w:type="dxa"/>
            <w:tcBorders>
              <w:top w:val="nil"/>
              <w:left w:val="nil"/>
              <w:bottom w:val="nil"/>
              <w:right w:val="nil"/>
            </w:tcBorders>
            <w:shd w:val="clear" w:color="auto" w:fill="auto"/>
            <w:vAlign w:val="bottom"/>
            <w:hideMark/>
          </w:tcPr>
          <w:p w14:paraId="2FB1B8D2" w14:textId="77777777" w:rsidR="00BF5442" w:rsidRPr="001A0222" w:rsidRDefault="00BF5442">
            <w:pPr>
              <w:rPr>
                <w:rFonts w:ascii="Arial" w:hAnsi="Arial"/>
                <w:b/>
                <w:sz w:val="16"/>
              </w:rPr>
            </w:pPr>
            <w:r w:rsidRPr="001A0222">
              <w:rPr>
                <w:rFonts w:ascii="Arial" w:hAnsi="Arial"/>
                <w:b/>
                <w:sz w:val="16"/>
              </w:rPr>
              <w:t>Rezervy spolu</w:t>
            </w:r>
          </w:p>
        </w:tc>
        <w:tc>
          <w:tcPr>
            <w:tcW w:w="1120" w:type="dxa"/>
            <w:tcBorders>
              <w:top w:val="single" w:sz="4" w:space="0" w:color="auto"/>
              <w:left w:val="nil"/>
              <w:bottom w:val="double" w:sz="6" w:space="0" w:color="auto"/>
              <w:right w:val="nil"/>
            </w:tcBorders>
            <w:shd w:val="clear" w:color="auto" w:fill="auto"/>
            <w:noWrap/>
            <w:vAlign w:val="bottom"/>
            <w:hideMark/>
          </w:tcPr>
          <w:p w14:paraId="500C2196" w14:textId="103B38FE" w:rsidR="00BF5442" w:rsidRPr="001A0222" w:rsidRDefault="00844172">
            <w:pPr>
              <w:jc w:val="right"/>
              <w:rPr>
                <w:rFonts w:ascii="Arial" w:hAnsi="Arial"/>
                <w:b/>
                <w:sz w:val="16"/>
              </w:rPr>
            </w:pPr>
            <w:r w:rsidRPr="001A0222">
              <w:rPr>
                <w:rFonts w:ascii="Arial" w:hAnsi="Arial"/>
                <w:b/>
                <w:sz w:val="16"/>
              </w:rPr>
              <w:t>88 228</w:t>
            </w:r>
          </w:p>
        </w:tc>
        <w:tc>
          <w:tcPr>
            <w:tcW w:w="1120" w:type="dxa"/>
            <w:tcBorders>
              <w:top w:val="single" w:sz="4" w:space="0" w:color="auto"/>
              <w:left w:val="nil"/>
              <w:bottom w:val="double" w:sz="6" w:space="0" w:color="auto"/>
              <w:right w:val="nil"/>
            </w:tcBorders>
            <w:shd w:val="clear" w:color="auto" w:fill="auto"/>
            <w:noWrap/>
            <w:vAlign w:val="bottom"/>
            <w:hideMark/>
          </w:tcPr>
          <w:p w14:paraId="7C715466" w14:textId="4B061AA0" w:rsidR="00BF5442" w:rsidRPr="001A0222" w:rsidRDefault="0066689F">
            <w:pPr>
              <w:jc w:val="right"/>
              <w:rPr>
                <w:rFonts w:ascii="Arial" w:hAnsi="Arial"/>
                <w:b/>
                <w:sz w:val="16"/>
              </w:rPr>
            </w:pPr>
            <w:r w:rsidRPr="001A0222">
              <w:rPr>
                <w:rFonts w:ascii="Arial" w:hAnsi="Arial"/>
                <w:b/>
                <w:sz w:val="16"/>
              </w:rPr>
              <w:t>75 543</w:t>
            </w:r>
          </w:p>
        </w:tc>
        <w:tc>
          <w:tcPr>
            <w:tcW w:w="1120" w:type="dxa"/>
            <w:tcBorders>
              <w:top w:val="single" w:sz="4" w:space="0" w:color="auto"/>
              <w:left w:val="nil"/>
              <w:bottom w:val="double" w:sz="6" w:space="0" w:color="auto"/>
              <w:right w:val="nil"/>
            </w:tcBorders>
            <w:shd w:val="clear" w:color="auto" w:fill="auto"/>
            <w:noWrap/>
            <w:vAlign w:val="bottom"/>
            <w:hideMark/>
          </w:tcPr>
          <w:p w14:paraId="22BFD640" w14:textId="4438485D" w:rsidR="00BF5442" w:rsidRPr="001A0222" w:rsidRDefault="00B5335A">
            <w:pPr>
              <w:jc w:val="right"/>
              <w:rPr>
                <w:rFonts w:ascii="Arial" w:hAnsi="Arial"/>
                <w:b/>
                <w:sz w:val="16"/>
              </w:rPr>
            </w:pPr>
            <w:r w:rsidRPr="001A0222">
              <w:rPr>
                <w:rFonts w:ascii="Arial" w:hAnsi="Arial"/>
                <w:b/>
                <w:sz w:val="16"/>
              </w:rPr>
              <w:t>59 558</w:t>
            </w:r>
          </w:p>
        </w:tc>
        <w:tc>
          <w:tcPr>
            <w:tcW w:w="1120" w:type="dxa"/>
            <w:tcBorders>
              <w:top w:val="single" w:sz="4" w:space="0" w:color="auto"/>
              <w:left w:val="nil"/>
              <w:bottom w:val="double" w:sz="6" w:space="0" w:color="auto"/>
              <w:right w:val="nil"/>
            </w:tcBorders>
            <w:shd w:val="clear" w:color="auto" w:fill="auto"/>
            <w:noWrap/>
            <w:vAlign w:val="bottom"/>
            <w:hideMark/>
          </w:tcPr>
          <w:p w14:paraId="348B1F35" w14:textId="3E3CE244" w:rsidR="00BF5442" w:rsidRPr="001A0222" w:rsidRDefault="00B5335A">
            <w:pPr>
              <w:jc w:val="right"/>
              <w:rPr>
                <w:rFonts w:ascii="Arial" w:hAnsi="Arial"/>
                <w:b/>
                <w:sz w:val="16"/>
              </w:rPr>
            </w:pPr>
            <w:r w:rsidRPr="001A0222">
              <w:rPr>
                <w:rFonts w:ascii="Arial" w:hAnsi="Arial"/>
                <w:b/>
                <w:sz w:val="16"/>
              </w:rPr>
              <w:t>11 833</w:t>
            </w:r>
          </w:p>
        </w:tc>
        <w:tc>
          <w:tcPr>
            <w:tcW w:w="1120" w:type="dxa"/>
            <w:tcBorders>
              <w:top w:val="single" w:sz="4" w:space="0" w:color="auto"/>
              <w:left w:val="nil"/>
              <w:bottom w:val="double" w:sz="6" w:space="0" w:color="auto"/>
              <w:right w:val="nil"/>
            </w:tcBorders>
            <w:shd w:val="clear" w:color="auto" w:fill="auto"/>
            <w:noWrap/>
            <w:vAlign w:val="bottom"/>
            <w:hideMark/>
          </w:tcPr>
          <w:p w14:paraId="5838F271" w14:textId="40C1134F" w:rsidR="00BF5442" w:rsidRPr="001A0222" w:rsidRDefault="0066689F">
            <w:pPr>
              <w:jc w:val="right"/>
              <w:rPr>
                <w:rFonts w:ascii="Arial" w:hAnsi="Arial"/>
                <w:b/>
                <w:sz w:val="16"/>
              </w:rPr>
            </w:pPr>
            <w:r w:rsidRPr="001A0222">
              <w:rPr>
                <w:rFonts w:ascii="Arial" w:hAnsi="Arial"/>
                <w:b/>
                <w:sz w:val="16"/>
              </w:rPr>
              <w:t>92 380</w:t>
            </w:r>
          </w:p>
        </w:tc>
      </w:tr>
      <w:bookmarkEnd w:id="55"/>
    </w:tbl>
    <w:p w14:paraId="5272E10E" w14:textId="14A13034" w:rsidR="00A729BB" w:rsidRPr="001C5A16" w:rsidRDefault="00A729BB" w:rsidP="00950D16">
      <w:pPr>
        <w:pStyle w:val="odstavec"/>
      </w:pPr>
    </w:p>
    <w:p w14:paraId="4F6BD74D" w14:textId="77777777" w:rsidR="00A729BB" w:rsidRPr="001C5A16" w:rsidRDefault="00A729BB" w:rsidP="00950D16">
      <w:pPr>
        <w:pStyle w:val="odstavec"/>
      </w:pPr>
    </w:p>
    <w:bookmarkEnd w:id="53"/>
    <w:p w14:paraId="460FB16B" w14:textId="3651D3B4" w:rsidR="007972C6" w:rsidRDefault="00B808F3" w:rsidP="00950D16">
      <w:pPr>
        <w:pStyle w:val="odstavec"/>
      </w:pPr>
      <w:r w:rsidRPr="001C5A16">
        <w:t>Predpokladaný rok použitia rezerv je nasledujúce účtovné obdobie, okrem dlhodobej časti rezervy na odchodné, kde je použitie rezervy závislé na vekovej štruktúre zamestnancov.</w:t>
      </w:r>
    </w:p>
    <w:p w14:paraId="7C33603A" w14:textId="77777777" w:rsidR="005F35F5" w:rsidRPr="001C5A16" w:rsidRDefault="005F35F5" w:rsidP="00950D16">
      <w:pPr>
        <w:pStyle w:val="odstavec"/>
      </w:pPr>
    </w:p>
    <w:p w14:paraId="6316207F" w14:textId="77777777" w:rsidR="007972C6" w:rsidRPr="001C5A16" w:rsidRDefault="007972C6" w:rsidP="001A0222">
      <w:pPr>
        <w:pStyle w:val="Heading4"/>
      </w:pPr>
      <w:r w:rsidRPr="001C5A16">
        <w:t>Bankové úvery a vydané dlhopisy</w:t>
      </w:r>
    </w:p>
    <w:p w14:paraId="62E9A50A" w14:textId="77777777" w:rsidR="007972C6" w:rsidRPr="001C5A16" w:rsidRDefault="007972C6" w:rsidP="00950D16">
      <w:pPr>
        <w:pStyle w:val="odstavec"/>
      </w:pPr>
      <w:r w:rsidRPr="001C5A16">
        <w:t>Prehľad bankových úverov k je uvedený v nasledujúcej tabuľke:</w:t>
      </w:r>
    </w:p>
    <w:p w14:paraId="66B678D2" w14:textId="77777777" w:rsidR="00BF5442" w:rsidRPr="001C5A16" w:rsidRDefault="00BF5442" w:rsidP="00950D16">
      <w:pPr>
        <w:pStyle w:val="odstavec"/>
      </w:pPr>
      <w:bookmarkStart w:id="56" w:name="FWT_T31a"/>
      <w:r w:rsidRPr="001C5A16">
        <w:t xml:space="preserve"> </w:t>
      </w:r>
    </w:p>
    <w:tbl>
      <w:tblPr>
        <w:tblW w:w="9420" w:type="dxa"/>
        <w:tblInd w:w="482" w:type="dxa"/>
        <w:tblLayout w:type="fixed"/>
        <w:tblCellMar>
          <w:left w:w="70" w:type="dxa"/>
          <w:right w:w="70" w:type="dxa"/>
        </w:tblCellMar>
        <w:tblLook w:val="04A0" w:firstRow="1" w:lastRow="0" w:firstColumn="1" w:lastColumn="0" w:noHBand="0" w:noVBand="1"/>
      </w:tblPr>
      <w:tblGrid>
        <w:gridCol w:w="2353"/>
        <w:gridCol w:w="567"/>
        <w:gridCol w:w="993"/>
        <w:gridCol w:w="992"/>
        <w:gridCol w:w="1134"/>
        <w:gridCol w:w="1134"/>
        <w:gridCol w:w="1134"/>
        <w:gridCol w:w="1113"/>
      </w:tblGrid>
      <w:tr w:rsidR="00193309" w:rsidRPr="00DE3CEC" w14:paraId="1EB7CDAE" w14:textId="77777777" w:rsidTr="00DE3CEC">
        <w:trPr>
          <w:trHeight w:val="20"/>
        </w:trPr>
        <w:tc>
          <w:tcPr>
            <w:tcW w:w="2353" w:type="dxa"/>
            <w:vMerge w:val="restart"/>
            <w:tcBorders>
              <w:top w:val="nil"/>
              <w:left w:val="nil"/>
              <w:bottom w:val="single" w:sz="4" w:space="0" w:color="000000"/>
              <w:right w:val="nil"/>
            </w:tcBorders>
            <w:shd w:val="clear" w:color="auto" w:fill="auto"/>
            <w:vAlign w:val="bottom"/>
            <w:hideMark/>
          </w:tcPr>
          <w:p w14:paraId="0145F91E" w14:textId="77777777" w:rsidR="00BF5442" w:rsidRPr="001A0222" w:rsidRDefault="00BF5442">
            <w:pPr>
              <w:rPr>
                <w:rFonts w:ascii="Arial" w:hAnsi="Arial"/>
                <w:b/>
                <w:sz w:val="16"/>
              </w:rPr>
            </w:pPr>
            <w:bookmarkStart w:id="57" w:name="RANGE!B5:I17"/>
            <w:r w:rsidRPr="001A0222">
              <w:rPr>
                <w:rFonts w:ascii="Arial" w:hAnsi="Arial"/>
                <w:b/>
                <w:sz w:val="16"/>
              </w:rPr>
              <w:t>Názov položky</w:t>
            </w:r>
            <w:bookmarkEnd w:id="57"/>
          </w:p>
        </w:tc>
        <w:tc>
          <w:tcPr>
            <w:tcW w:w="567" w:type="dxa"/>
            <w:vMerge w:val="restart"/>
            <w:tcBorders>
              <w:top w:val="nil"/>
              <w:left w:val="nil"/>
              <w:bottom w:val="single" w:sz="4" w:space="0" w:color="000000"/>
              <w:right w:val="nil"/>
            </w:tcBorders>
            <w:shd w:val="clear" w:color="auto" w:fill="auto"/>
            <w:vAlign w:val="bottom"/>
            <w:hideMark/>
          </w:tcPr>
          <w:p w14:paraId="7472ABCB" w14:textId="77777777" w:rsidR="00BF5442" w:rsidRPr="001A0222" w:rsidRDefault="00BF5442">
            <w:pPr>
              <w:jc w:val="center"/>
              <w:rPr>
                <w:rFonts w:ascii="Arial" w:hAnsi="Arial"/>
                <w:b/>
                <w:sz w:val="16"/>
              </w:rPr>
            </w:pPr>
            <w:r w:rsidRPr="001A0222">
              <w:rPr>
                <w:rFonts w:ascii="Arial" w:hAnsi="Arial"/>
                <w:b/>
                <w:sz w:val="16"/>
              </w:rPr>
              <w:t>Mena</w:t>
            </w:r>
          </w:p>
        </w:tc>
        <w:tc>
          <w:tcPr>
            <w:tcW w:w="993" w:type="dxa"/>
            <w:vMerge w:val="restart"/>
            <w:tcBorders>
              <w:top w:val="nil"/>
              <w:left w:val="nil"/>
              <w:bottom w:val="single" w:sz="4" w:space="0" w:color="000000"/>
              <w:right w:val="nil"/>
            </w:tcBorders>
            <w:shd w:val="clear" w:color="auto" w:fill="auto"/>
            <w:vAlign w:val="bottom"/>
            <w:hideMark/>
          </w:tcPr>
          <w:p w14:paraId="6E3577EA" w14:textId="77777777" w:rsidR="00BF5442" w:rsidRPr="001A0222" w:rsidRDefault="00BF5442">
            <w:pPr>
              <w:jc w:val="center"/>
              <w:rPr>
                <w:rFonts w:ascii="Arial" w:hAnsi="Arial"/>
                <w:b/>
                <w:sz w:val="16"/>
              </w:rPr>
            </w:pPr>
            <w:r w:rsidRPr="001A0222">
              <w:rPr>
                <w:rFonts w:ascii="Arial" w:hAnsi="Arial"/>
                <w:b/>
                <w:sz w:val="16"/>
              </w:rPr>
              <w:t>Úrok p. a. v %</w:t>
            </w:r>
          </w:p>
        </w:tc>
        <w:tc>
          <w:tcPr>
            <w:tcW w:w="992" w:type="dxa"/>
            <w:vMerge w:val="restart"/>
            <w:tcBorders>
              <w:top w:val="nil"/>
              <w:left w:val="nil"/>
              <w:bottom w:val="single" w:sz="4" w:space="0" w:color="000000"/>
              <w:right w:val="nil"/>
            </w:tcBorders>
            <w:shd w:val="clear" w:color="auto" w:fill="auto"/>
            <w:vAlign w:val="bottom"/>
            <w:hideMark/>
          </w:tcPr>
          <w:p w14:paraId="14464A6A" w14:textId="77777777" w:rsidR="00BF5442" w:rsidRPr="001A0222" w:rsidRDefault="00BF5442">
            <w:pPr>
              <w:jc w:val="center"/>
              <w:rPr>
                <w:rFonts w:ascii="Arial" w:hAnsi="Arial"/>
                <w:b/>
                <w:sz w:val="16"/>
              </w:rPr>
            </w:pPr>
            <w:r w:rsidRPr="001A0222">
              <w:rPr>
                <w:rFonts w:ascii="Arial" w:hAnsi="Arial"/>
                <w:b/>
                <w:sz w:val="16"/>
              </w:rPr>
              <w:t>Dátum splatnosti</w:t>
            </w:r>
          </w:p>
        </w:tc>
        <w:tc>
          <w:tcPr>
            <w:tcW w:w="2268" w:type="dxa"/>
            <w:gridSpan w:val="2"/>
            <w:tcBorders>
              <w:top w:val="nil"/>
              <w:left w:val="nil"/>
              <w:bottom w:val="nil"/>
              <w:right w:val="nil"/>
            </w:tcBorders>
            <w:shd w:val="clear" w:color="auto" w:fill="auto"/>
            <w:vAlign w:val="bottom"/>
            <w:hideMark/>
          </w:tcPr>
          <w:p w14:paraId="67A18877" w14:textId="77777777" w:rsidR="00BF5442" w:rsidRPr="001A0222" w:rsidRDefault="00BF5442">
            <w:pPr>
              <w:jc w:val="center"/>
              <w:rPr>
                <w:rFonts w:ascii="Arial" w:hAnsi="Arial"/>
                <w:b/>
                <w:sz w:val="16"/>
              </w:rPr>
            </w:pPr>
            <w:r w:rsidRPr="001A0222">
              <w:rPr>
                <w:rFonts w:ascii="Arial" w:hAnsi="Arial"/>
                <w:b/>
                <w:sz w:val="16"/>
              </w:rPr>
              <w:t>Suma istiny v príslušnej mene</w:t>
            </w:r>
          </w:p>
        </w:tc>
        <w:tc>
          <w:tcPr>
            <w:tcW w:w="2247" w:type="dxa"/>
            <w:gridSpan w:val="2"/>
            <w:tcBorders>
              <w:top w:val="nil"/>
              <w:left w:val="nil"/>
              <w:bottom w:val="nil"/>
              <w:right w:val="nil"/>
            </w:tcBorders>
            <w:shd w:val="clear" w:color="auto" w:fill="auto"/>
            <w:vAlign w:val="bottom"/>
            <w:hideMark/>
          </w:tcPr>
          <w:p w14:paraId="3AFD33C5" w14:textId="77777777" w:rsidR="00BF5442" w:rsidRPr="001A0222" w:rsidRDefault="00BF5442">
            <w:pPr>
              <w:jc w:val="center"/>
              <w:rPr>
                <w:rFonts w:ascii="Arial" w:hAnsi="Arial"/>
                <w:b/>
                <w:sz w:val="16"/>
              </w:rPr>
            </w:pPr>
            <w:r w:rsidRPr="001A0222">
              <w:rPr>
                <w:rFonts w:ascii="Arial" w:hAnsi="Arial"/>
                <w:b/>
                <w:sz w:val="16"/>
              </w:rPr>
              <w:t>Suma istiny v mene EUR</w:t>
            </w:r>
          </w:p>
        </w:tc>
      </w:tr>
      <w:tr w:rsidR="00193309" w:rsidRPr="00DE3CEC" w14:paraId="74BC46DA" w14:textId="77777777" w:rsidTr="00DE3CEC">
        <w:trPr>
          <w:trHeight w:val="20"/>
        </w:trPr>
        <w:tc>
          <w:tcPr>
            <w:tcW w:w="2353" w:type="dxa"/>
            <w:vMerge/>
            <w:tcBorders>
              <w:top w:val="nil"/>
              <w:left w:val="nil"/>
              <w:bottom w:val="single" w:sz="4" w:space="0" w:color="000000"/>
              <w:right w:val="nil"/>
            </w:tcBorders>
            <w:vAlign w:val="center"/>
            <w:hideMark/>
          </w:tcPr>
          <w:p w14:paraId="0C5A6022" w14:textId="77777777" w:rsidR="00BF5442" w:rsidRPr="001A0222" w:rsidRDefault="00BF5442">
            <w:pPr>
              <w:rPr>
                <w:rFonts w:ascii="Arial" w:hAnsi="Arial"/>
                <w:b/>
                <w:sz w:val="16"/>
              </w:rPr>
            </w:pPr>
          </w:p>
        </w:tc>
        <w:tc>
          <w:tcPr>
            <w:tcW w:w="567" w:type="dxa"/>
            <w:vMerge/>
            <w:tcBorders>
              <w:top w:val="nil"/>
              <w:left w:val="nil"/>
              <w:bottom w:val="single" w:sz="4" w:space="0" w:color="000000"/>
              <w:right w:val="nil"/>
            </w:tcBorders>
            <w:vAlign w:val="center"/>
            <w:hideMark/>
          </w:tcPr>
          <w:p w14:paraId="0226BC9E" w14:textId="77777777" w:rsidR="00BF5442" w:rsidRPr="001A0222" w:rsidRDefault="00BF5442">
            <w:pPr>
              <w:rPr>
                <w:rFonts w:ascii="Arial" w:hAnsi="Arial"/>
                <w:b/>
                <w:sz w:val="16"/>
              </w:rPr>
            </w:pPr>
          </w:p>
        </w:tc>
        <w:tc>
          <w:tcPr>
            <w:tcW w:w="993" w:type="dxa"/>
            <w:vMerge/>
            <w:tcBorders>
              <w:top w:val="nil"/>
              <w:left w:val="nil"/>
              <w:bottom w:val="single" w:sz="4" w:space="0" w:color="000000"/>
              <w:right w:val="nil"/>
            </w:tcBorders>
            <w:vAlign w:val="center"/>
            <w:hideMark/>
          </w:tcPr>
          <w:p w14:paraId="231E98B8" w14:textId="77777777" w:rsidR="00BF5442" w:rsidRPr="001A0222" w:rsidRDefault="00BF5442">
            <w:pPr>
              <w:rPr>
                <w:rFonts w:ascii="Arial" w:hAnsi="Arial"/>
                <w:b/>
                <w:sz w:val="16"/>
              </w:rPr>
            </w:pPr>
          </w:p>
        </w:tc>
        <w:tc>
          <w:tcPr>
            <w:tcW w:w="992" w:type="dxa"/>
            <w:vMerge/>
            <w:tcBorders>
              <w:top w:val="nil"/>
              <w:left w:val="nil"/>
              <w:bottom w:val="single" w:sz="4" w:space="0" w:color="000000"/>
              <w:right w:val="nil"/>
            </w:tcBorders>
            <w:vAlign w:val="center"/>
            <w:hideMark/>
          </w:tcPr>
          <w:p w14:paraId="67D5A1D6" w14:textId="77777777" w:rsidR="00BF5442" w:rsidRPr="001A0222" w:rsidRDefault="00BF5442">
            <w:pPr>
              <w:rPr>
                <w:rFonts w:ascii="Arial" w:hAnsi="Arial"/>
                <w:b/>
                <w:sz w:val="16"/>
              </w:rPr>
            </w:pPr>
          </w:p>
        </w:tc>
        <w:tc>
          <w:tcPr>
            <w:tcW w:w="1134" w:type="dxa"/>
            <w:tcBorders>
              <w:top w:val="nil"/>
              <w:left w:val="nil"/>
              <w:bottom w:val="single" w:sz="4" w:space="0" w:color="auto"/>
              <w:right w:val="nil"/>
            </w:tcBorders>
            <w:shd w:val="clear" w:color="auto" w:fill="auto"/>
            <w:vAlign w:val="bottom"/>
            <w:hideMark/>
          </w:tcPr>
          <w:p w14:paraId="09AE7B2B" w14:textId="3C9AC135" w:rsidR="00BF5442" w:rsidRPr="001A0222" w:rsidRDefault="00BF5442">
            <w:pPr>
              <w:jc w:val="center"/>
              <w:rPr>
                <w:rFonts w:ascii="Arial" w:hAnsi="Arial"/>
                <w:b/>
                <w:sz w:val="16"/>
              </w:rPr>
            </w:pPr>
            <w:r w:rsidRPr="001A0222">
              <w:rPr>
                <w:rFonts w:ascii="Arial" w:hAnsi="Arial"/>
                <w:b/>
                <w:sz w:val="16"/>
              </w:rPr>
              <w:t>k 31.12.</w:t>
            </w:r>
            <w:r w:rsidR="001B70EE" w:rsidRPr="001A0222">
              <w:rPr>
                <w:rFonts w:ascii="Arial" w:hAnsi="Arial"/>
                <w:b/>
                <w:sz w:val="16"/>
              </w:rPr>
              <w:t>202</w:t>
            </w:r>
            <w:r w:rsidR="002D105B" w:rsidRPr="001A0222">
              <w:rPr>
                <w:rFonts w:ascii="Arial" w:hAnsi="Arial"/>
                <w:b/>
                <w:sz w:val="16"/>
              </w:rPr>
              <w:t>3</w:t>
            </w:r>
          </w:p>
        </w:tc>
        <w:tc>
          <w:tcPr>
            <w:tcW w:w="1134" w:type="dxa"/>
            <w:tcBorders>
              <w:top w:val="nil"/>
              <w:left w:val="nil"/>
              <w:bottom w:val="single" w:sz="4" w:space="0" w:color="auto"/>
              <w:right w:val="nil"/>
            </w:tcBorders>
            <w:shd w:val="clear" w:color="auto" w:fill="auto"/>
            <w:vAlign w:val="bottom"/>
            <w:hideMark/>
          </w:tcPr>
          <w:p w14:paraId="05B7CDBB" w14:textId="17F2E64C" w:rsidR="00BF5442" w:rsidRPr="001A0222" w:rsidRDefault="00BF5442">
            <w:pPr>
              <w:jc w:val="center"/>
              <w:rPr>
                <w:rFonts w:ascii="Arial" w:hAnsi="Arial"/>
                <w:b/>
                <w:sz w:val="16"/>
              </w:rPr>
            </w:pPr>
            <w:r w:rsidRPr="001A0222">
              <w:rPr>
                <w:rFonts w:ascii="Arial" w:hAnsi="Arial"/>
                <w:b/>
                <w:sz w:val="16"/>
              </w:rPr>
              <w:t>k 31.12.</w:t>
            </w:r>
            <w:r w:rsidR="001B70EE" w:rsidRPr="001A0222">
              <w:rPr>
                <w:rFonts w:ascii="Arial" w:hAnsi="Arial"/>
                <w:b/>
                <w:sz w:val="16"/>
              </w:rPr>
              <w:t>202</w:t>
            </w:r>
            <w:r w:rsidR="002D105B" w:rsidRPr="001A0222">
              <w:rPr>
                <w:rFonts w:ascii="Arial" w:hAnsi="Arial"/>
                <w:b/>
                <w:sz w:val="16"/>
              </w:rPr>
              <w:t>2</w:t>
            </w:r>
          </w:p>
        </w:tc>
        <w:tc>
          <w:tcPr>
            <w:tcW w:w="1134" w:type="dxa"/>
            <w:tcBorders>
              <w:top w:val="nil"/>
              <w:left w:val="nil"/>
              <w:bottom w:val="single" w:sz="4" w:space="0" w:color="auto"/>
              <w:right w:val="nil"/>
            </w:tcBorders>
            <w:shd w:val="clear" w:color="auto" w:fill="auto"/>
            <w:vAlign w:val="bottom"/>
            <w:hideMark/>
          </w:tcPr>
          <w:p w14:paraId="775C3FBE" w14:textId="5C79B57E" w:rsidR="00BF5442" w:rsidRPr="001A0222" w:rsidRDefault="00BF5442">
            <w:pPr>
              <w:jc w:val="center"/>
              <w:rPr>
                <w:rFonts w:ascii="Arial" w:hAnsi="Arial"/>
                <w:b/>
                <w:sz w:val="16"/>
              </w:rPr>
            </w:pPr>
            <w:r w:rsidRPr="001A0222">
              <w:rPr>
                <w:rFonts w:ascii="Arial" w:hAnsi="Arial"/>
                <w:b/>
                <w:sz w:val="16"/>
              </w:rPr>
              <w:t>k 31.12.</w:t>
            </w:r>
            <w:r w:rsidR="001B70EE" w:rsidRPr="001A0222">
              <w:rPr>
                <w:rFonts w:ascii="Arial" w:hAnsi="Arial"/>
                <w:b/>
                <w:sz w:val="16"/>
              </w:rPr>
              <w:t>202</w:t>
            </w:r>
            <w:r w:rsidR="002D105B" w:rsidRPr="001A0222">
              <w:rPr>
                <w:rFonts w:ascii="Arial" w:hAnsi="Arial"/>
                <w:b/>
                <w:sz w:val="16"/>
              </w:rPr>
              <w:t>3</w:t>
            </w:r>
          </w:p>
        </w:tc>
        <w:tc>
          <w:tcPr>
            <w:tcW w:w="1113" w:type="dxa"/>
            <w:tcBorders>
              <w:top w:val="nil"/>
              <w:left w:val="nil"/>
              <w:bottom w:val="single" w:sz="4" w:space="0" w:color="auto"/>
              <w:right w:val="nil"/>
            </w:tcBorders>
            <w:shd w:val="clear" w:color="auto" w:fill="auto"/>
            <w:vAlign w:val="bottom"/>
            <w:hideMark/>
          </w:tcPr>
          <w:p w14:paraId="290660CC" w14:textId="44349257" w:rsidR="00BF5442" w:rsidRPr="001A0222" w:rsidRDefault="00BF5442">
            <w:pPr>
              <w:jc w:val="center"/>
              <w:rPr>
                <w:rFonts w:ascii="Arial" w:hAnsi="Arial"/>
                <w:b/>
                <w:sz w:val="16"/>
              </w:rPr>
            </w:pPr>
            <w:r w:rsidRPr="001A0222">
              <w:rPr>
                <w:rFonts w:ascii="Arial" w:hAnsi="Arial"/>
                <w:b/>
                <w:sz w:val="16"/>
              </w:rPr>
              <w:t>k 31.12.</w:t>
            </w:r>
            <w:r w:rsidR="001B70EE" w:rsidRPr="001A0222">
              <w:rPr>
                <w:rFonts w:ascii="Arial" w:hAnsi="Arial"/>
                <w:b/>
                <w:sz w:val="16"/>
              </w:rPr>
              <w:t>202</w:t>
            </w:r>
            <w:r w:rsidR="002D105B" w:rsidRPr="001A0222">
              <w:rPr>
                <w:rFonts w:ascii="Arial" w:hAnsi="Arial"/>
                <w:b/>
                <w:sz w:val="16"/>
              </w:rPr>
              <w:t>2</w:t>
            </w:r>
          </w:p>
        </w:tc>
      </w:tr>
      <w:tr w:rsidR="00193309" w:rsidRPr="00DE3CEC" w14:paraId="7BFAFBD6" w14:textId="77777777" w:rsidTr="00DE3CEC">
        <w:trPr>
          <w:trHeight w:val="20"/>
        </w:trPr>
        <w:tc>
          <w:tcPr>
            <w:tcW w:w="2353" w:type="dxa"/>
            <w:tcBorders>
              <w:top w:val="nil"/>
              <w:left w:val="nil"/>
              <w:bottom w:val="nil"/>
              <w:right w:val="nil"/>
            </w:tcBorders>
            <w:shd w:val="clear" w:color="auto" w:fill="auto"/>
            <w:vAlign w:val="bottom"/>
            <w:hideMark/>
          </w:tcPr>
          <w:p w14:paraId="04509A26" w14:textId="77777777" w:rsidR="00BF5442" w:rsidRPr="00DE3CEC" w:rsidRDefault="00BF5442">
            <w:pPr>
              <w:rPr>
                <w:rFonts w:ascii="Arial" w:hAnsi="Arial" w:cs="Arial"/>
                <w:b/>
                <w:bCs/>
                <w:sz w:val="16"/>
                <w:szCs w:val="16"/>
              </w:rPr>
            </w:pPr>
            <w:r w:rsidRPr="00DE3CEC">
              <w:rPr>
                <w:rFonts w:ascii="Arial" w:hAnsi="Arial" w:cs="Arial"/>
                <w:b/>
                <w:bCs/>
                <w:sz w:val="16"/>
                <w:szCs w:val="16"/>
              </w:rPr>
              <w:t>Krátkodobé bankové úvery, z toho:</w:t>
            </w:r>
          </w:p>
        </w:tc>
        <w:tc>
          <w:tcPr>
            <w:tcW w:w="567" w:type="dxa"/>
            <w:tcBorders>
              <w:top w:val="nil"/>
              <w:left w:val="nil"/>
              <w:bottom w:val="nil"/>
              <w:right w:val="nil"/>
            </w:tcBorders>
            <w:shd w:val="clear" w:color="auto" w:fill="auto"/>
            <w:noWrap/>
            <w:vAlign w:val="bottom"/>
            <w:hideMark/>
          </w:tcPr>
          <w:p w14:paraId="233664C5" w14:textId="77777777" w:rsidR="00BF5442" w:rsidRPr="00DE3CEC" w:rsidRDefault="00BF5442" w:rsidP="001A0222">
            <w:pPr>
              <w:jc w:val="center"/>
              <w:rPr>
                <w:rFonts w:ascii="Arial" w:hAnsi="Arial" w:cs="Arial"/>
                <w:b/>
                <w:bCs/>
                <w:sz w:val="16"/>
                <w:szCs w:val="16"/>
              </w:rPr>
            </w:pPr>
          </w:p>
        </w:tc>
        <w:tc>
          <w:tcPr>
            <w:tcW w:w="993" w:type="dxa"/>
            <w:tcBorders>
              <w:top w:val="nil"/>
              <w:left w:val="nil"/>
              <w:bottom w:val="nil"/>
              <w:right w:val="nil"/>
            </w:tcBorders>
            <w:shd w:val="clear" w:color="auto" w:fill="auto"/>
            <w:noWrap/>
            <w:vAlign w:val="bottom"/>
            <w:hideMark/>
          </w:tcPr>
          <w:p w14:paraId="78C49F8C" w14:textId="77777777" w:rsidR="00BF5442" w:rsidRPr="00DE3CEC" w:rsidRDefault="00BF5442" w:rsidP="001A0222">
            <w:pPr>
              <w:jc w:val="center"/>
              <w:rPr>
                <w:rFonts w:ascii="Arial" w:hAnsi="Arial" w:cs="Arial"/>
                <w:sz w:val="16"/>
                <w:szCs w:val="16"/>
              </w:rPr>
            </w:pPr>
          </w:p>
        </w:tc>
        <w:tc>
          <w:tcPr>
            <w:tcW w:w="992" w:type="dxa"/>
            <w:tcBorders>
              <w:top w:val="nil"/>
              <w:left w:val="nil"/>
              <w:bottom w:val="nil"/>
              <w:right w:val="nil"/>
            </w:tcBorders>
            <w:shd w:val="clear" w:color="auto" w:fill="auto"/>
            <w:noWrap/>
            <w:vAlign w:val="bottom"/>
            <w:hideMark/>
          </w:tcPr>
          <w:p w14:paraId="2A29B0BA" w14:textId="77777777" w:rsidR="00BF5442" w:rsidRPr="00DE3CEC" w:rsidRDefault="00BF5442">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1C6D9495" w14:textId="77777777" w:rsidR="00BF5442" w:rsidRPr="00DE3CEC" w:rsidRDefault="00BF5442">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32E9D6C5" w14:textId="77777777" w:rsidR="00BF5442" w:rsidRPr="00DE3CEC" w:rsidRDefault="00BF5442">
            <w:pPr>
              <w:rPr>
                <w:rFonts w:ascii="Arial" w:hAnsi="Arial" w:cs="Arial"/>
                <w:sz w:val="16"/>
                <w:szCs w:val="16"/>
              </w:rPr>
            </w:pPr>
          </w:p>
        </w:tc>
        <w:tc>
          <w:tcPr>
            <w:tcW w:w="1134" w:type="dxa"/>
            <w:tcBorders>
              <w:top w:val="single" w:sz="4" w:space="0" w:color="auto"/>
              <w:left w:val="nil"/>
              <w:bottom w:val="double" w:sz="4" w:space="0" w:color="auto"/>
              <w:right w:val="nil"/>
            </w:tcBorders>
            <w:shd w:val="clear" w:color="auto" w:fill="auto"/>
            <w:noWrap/>
            <w:vAlign w:val="bottom"/>
            <w:hideMark/>
          </w:tcPr>
          <w:p w14:paraId="4FE117B6" w14:textId="2104694C" w:rsidR="00BF5442" w:rsidRPr="00DE3CEC" w:rsidRDefault="000A592D">
            <w:pPr>
              <w:jc w:val="right"/>
              <w:rPr>
                <w:rFonts w:ascii="Arial" w:hAnsi="Arial" w:cs="Arial"/>
                <w:b/>
                <w:bCs/>
                <w:sz w:val="16"/>
                <w:szCs w:val="16"/>
              </w:rPr>
            </w:pPr>
            <w:r w:rsidRPr="00DE3CEC">
              <w:rPr>
                <w:rFonts w:ascii="Arial" w:hAnsi="Arial" w:cs="Arial"/>
                <w:b/>
                <w:bCs/>
                <w:sz w:val="16"/>
                <w:szCs w:val="16"/>
              </w:rPr>
              <w:t>2</w:t>
            </w:r>
            <w:r w:rsidR="00BC290F" w:rsidRPr="00DE3CEC">
              <w:rPr>
                <w:rFonts w:ascii="Arial" w:hAnsi="Arial" w:cs="Arial"/>
                <w:b/>
                <w:bCs/>
                <w:sz w:val="16"/>
                <w:szCs w:val="16"/>
              </w:rPr>
              <w:t> 143 675</w:t>
            </w:r>
          </w:p>
        </w:tc>
        <w:tc>
          <w:tcPr>
            <w:tcW w:w="1113" w:type="dxa"/>
            <w:tcBorders>
              <w:top w:val="single" w:sz="4" w:space="0" w:color="auto"/>
              <w:left w:val="nil"/>
              <w:bottom w:val="double" w:sz="4" w:space="0" w:color="auto"/>
              <w:right w:val="nil"/>
            </w:tcBorders>
            <w:shd w:val="clear" w:color="auto" w:fill="auto"/>
            <w:noWrap/>
            <w:vAlign w:val="bottom"/>
            <w:hideMark/>
          </w:tcPr>
          <w:p w14:paraId="09577A49" w14:textId="2FFB47E4" w:rsidR="00BF5442" w:rsidRPr="00DE3CEC" w:rsidRDefault="00BC290F">
            <w:pPr>
              <w:jc w:val="right"/>
              <w:rPr>
                <w:rFonts w:ascii="Arial" w:hAnsi="Arial" w:cs="Arial"/>
                <w:b/>
                <w:bCs/>
                <w:sz w:val="16"/>
                <w:szCs w:val="16"/>
              </w:rPr>
            </w:pPr>
            <w:r w:rsidRPr="00DE3CEC">
              <w:rPr>
                <w:rFonts w:ascii="Arial" w:hAnsi="Arial" w:cs="Arial"/>
                <w:b/>
                <w:bCs/>
                <w:sz w:val="16"/>
                <w:szCs w:val="16"/>
              </w:rPr>
              <w:t>2</w:t>
            </w:r>
            <w:r w:rsidR="002244C2" w:rsidRPr="00DE3CEC">
              <w:rPr>
                <w:rFonts w:ascii="Arial" w:hAnsi="Arial" w:cs="Arial"/>
                <w:b/>
                <w:bCs/>
                <w:sz w:val="16"/>
                <w:szCs w:val="16"/>
              </w:rPr>
              <w:t> 817 681</w:t>
            </w:r>
          </w:p>
        </w:tc>
      </w:tr>
      <w:tr w:rsidR="00193309" w:rsidRPr="00DE3CEC" w14:paraId="6D2B9128" w14:textId="77777777" w:rsidTr="00DE3CEC">
        <w:trPr>
          <w:trHeight w:val="20"/>
        </w:trPr>
        <w:tc>
          <w:tcPr>
            <w:tcW w:w="2353" w:type="dxa"/>
            <w:tcBorders>
              <w:top w:val="nil"/>
              <w:left w:val="nil"/>
              <w:bottom w:val="nil"/>
              <w:right w:val="nil"/>
            </w:tcBorders>
            <w:shd w:val="clear" w:color="auto" w:fill="auto"/>
            <w:vAlign w:val="bottom"/>
            <w:hideMark/>
          </w:tcPr>
          <w:p w14:paraId="669C3F38" w14:textId="2551DA6F" w:rsidR="00B808F3" w:rsidRPr="00DE3CEC" w:rsidRDefault="00B808F3" w:rsidP="005931E8">
            <w:pPr>
              <w:rPr>
                <w:rFonts w:ascii="Arial" w:hAnsi="Arial" w:cs="Arial"/>
                <w:b/>
                <w:bCs/>
                <w:sz w:val="16"/>
                <w:szCs w:val="16"/>
              </w:rPr>
            </w:pPr>
            <w:r w:rsidRPr="00DE3CEC">
              <w:rPr>
                <w:rFonts w:ascii="Arial" w:hAnsi="Arial" w:cs="Arial"/>
                <w:sz w:val="16"/>
                <w:szCs w:val="16"/>
              </w:rPr>
              <w:t xml:space="preserve">Investičný úver Tatra </w:t>
            </w:r>
            <w:r w:rsidRPr="00DE3CEC">
              <w:rPr>
                <w:rFonts w:ascii="Arial" w:hAnsi="Arial" w:cs="Arial"/>
                <w:sz w:val="16"/>
                <w:szCs w:val="16"/>
              </w:rPr>
              <w:br/>
              <w:t>banka, a.s. (krátkodobá časť)</w:t>
            </w:r>
          </w:p>
        </w:tc>
        <w:tc>
          <w:tcPr>
            <w:tcW w:w="567" w:type="dxa"/>
            <w:tcBorders>
              <w:top w:val="nil"/>
              <w:left w:val="nil"/>
              <w:bottom w:val="nil"/>
              <w:right w:val="nil"/>
            </w:tcBorders>
            <w:shd w:val="clear" w:color="auto" w:fill="auto"/>
            <w:noWrap/>
            <w:vAlign w:val="bottom"/>
            <w:hideMark/>
          </w:tcPr>
          <w:p w14:paraId="13323890" w14:textId="06D1AE4F" w:rsidR="00B808F3" w:rsidRPr="00DE3CEC" w:rsidRDefault="00B808F3" w:rsidP="001A0222">
            <w:pPr>
              <w:jc w:val="center"/>
              <w:rPr>
                <w:rFonts w:ascii="Arial" w:hAnsi="Arial" w:cs="Arial"/>
                <w:sz w:val="16"/>
                <w:szCs w:val="16"/>
              </w:rPr>
            </w:pPr>
            <w:r w:rsidRPr="00DE3CEC">
              <w:rPr>
                <w:rFonts w:ascii="Arial" w:hAnsi="Arial" w:cs="Arial"/>
                <w:sz w:val="16"/>
                <w:szCs w:val="16"/>
              </w:rPr>
              <w:t>EUR</w:t>
            </w:r>
          </w:p>
        </w:tc>
        <w:tc>
          <w:tcPr>
            <w:tcW w:w="993" w:type="dxa"/>
            <w:tcBorders>
              <w:top w:val="nil"/>
              <w:left w:val="nil"/>
              <w:bottom w:val="nil"/>
              <w:right w:val="nil"/>
            </w:tcBorders>
            <w:shd w:val="clear" w:color="auto" w:fill="auto"/>
            <w:noWrap/>
            <w:vAlign w:val="bottom"/>
            <w:hideMark/>
          </w:tcPr>
          <w:p w14:paraId="08B0B166" w14:textId="3518CA11" w:rsidR="00B808F3" w:rsidRPr="00DE3CEC" w:rsidRDefault="00B808F3" w:rsidP="005931E8">
            <w:pPr>
              <w:jc w:val="center"/>
              <w:rPr>
                <w:rFonts w:ascii="Arial" w:hAnsi="Arial" w:cs="Arial"/>
                <w:sz w:val="16"/>
                <w:szCs w:val="16"/>
              </w:rPr>
            </w:pPr>
            <w:r w:rsidRPr="00DE3CEC">
              <w:rPr>
                <w:rFonts w:ascii="Arial" w:hAnsi="Arial" w:cs="Arial"/>
                <w:sz w:val="16"/>
                <w:szCs w:val="16"/>
              </w:rPr>
              <w:t>1,09 + 6M EURIBOR</w:t>
            </w:r>
          </w:p>
        </w:tc>
        <w:tc>
          <w:tcPr>
            <w:tcW w:w="992" w:type="dxa"/>
            <w:tcBorders>
              <w:top w:val="nil"/>
              <w:left w:val="nil"/>
              <w:bottom w:val="nil"/>
              <w:right w:val="nil"/>
            </w:tcBorders>
            <w:shd w:val="clear" w:color="auto" w:fill="auto"/>
            <w:noWrap/>
            <w:vAlign w:val="bottom"/>
            <w:hideMark/>
          </w:tcPr>
          <w:p w14:paraId="7D925BA9" w14:textId="130CBEF4" w:rsidR="00B808F3" w:rsidRPr="00DE3CEC" w:rsidRDefault="00B808F3" w:rsidP="001A0222">
            <w:pPr>
              <w:jc w:val="center"/>
              <w:rPr>
                <w:rFonts w:ascii="Arial" w:hAnsi="Arial" w:cs="Arial"/>
                <w:sz w:val="16"/>
                <w:szCs w:val="16"/>
              </w:rPr>
            </w:pPr>
            <w:r w:rsidRPr="00DE3CEC">
              <w:rPr>
                <w:rFonts w:ascii="Arial" w:hAnsi="Arial" w:cs="Arial"/>
                <w:sz w:val="16"/>
                <w:szCs w:val="16"/>
              </w:rPr>
              <w:t>31.10.2023</w:t>
            </w:r>
          </w:p>
        </w:tc>
        <w:tc>
          <w:tcPr>
            <w:tcW w:w="1134" w:type="dxa"/>
            <w:tcBorders>
              <w:top w:val="nil"/>
              <w:left w:val="nil"/>
              <w:bottom w:val="nil"/>
              <w:right w:val="nil"/>
            </w:tcBorders>
            <w:shd w:val="clear" w:color="auto" w:fill="auto"/>
            <w:vAlign w:val="bottom"/>
            <w:hideMark/>
          </w:tcPr>
          <w:p w14:paraId="72D358C7" w14:textId="5601D2D0" w:rsidR="00B808F3" w:rsidRPr="00DE3CEC" w:rsidRDefault="005931E8" w:rsidP="005931E8">
            <w:pPr>
              <w:jc w:val="right"/>
              <w:rPr>
                <w:rFonts w:ascii="Arial" w:hAnsi="Arial" w:cs="Arial"/>
                <w:sz w:val="16"/>
                <w:szCs w:val="16"/>
              </w:rPr>
            </w:pPr>
            <w:r w:rsidRPr="00DE3CEC">
              <w:rPr>
                <w:rFonts w:ascii="Arial" w:hAnsi="Arial" w:cs="Arial"/>
                <w:sz w:val="16"/>
                <w:szCs w:val="16"/>
              </w:rPr>
              <w:t>0</w:t>
            </w:r>
          </w:p>
        </w:tc>
        <w:tc>
          <w:tcPr>
            <w:tcW w:w="1134" w:type="dxa"/>
            <w:tcBorders>
              <w:top w:val="nil"/>
              <w:left w:val="nil"/>
              <w:bottom w:val="nil"/>
              <w:right w:val="nil"/>
            </w:tcBorders>
            <w:shd w:val="clear" w:color="auto" w:fill="auto"/>
            <w:vAlign w:val="bottom"/>
            <w:hideMark/>
          </w:tcPr>
          <w:p w14:paraId="3101CA32" w14:textId="10D9DE94" w:rsidR="00B808F3" w:rsidRPr="00DE3CEC" w:rsidRDefault="002D105B" w:rsidP="005931E8">
            <w:pPr>
              <w:jc w:val="right"/>
              <w:rPr>
                <w:rFonts w:ascii="Arial" w:hAnsi="Arial" w:cs="Arial"/>
                <w:sz w:val="16"/>
                <w:szCs w:val="16"/>
              </w:rPr>
            </w:pPr>
            <w:r w:rsidRPr="00DE3CEC">
              <w:rPr>
                <w:rFonts w:ascii="Arial" w:hAnsi="Arial" w:cs="Arial"/>
                <w:sz w:val="16"/>
                <w:szCs w:val="16"/>
              </w:rPr>
              <w:t>277 764</w:t>
            </w:r>
          </w:p>
        </w:tc>
        <w:tc>
          <w:tcPr>
            <w:tcW w:w="1134" w:type="dxa"/>
            <w:tcBorders>
              <w:top w:val="double" w:sz="4" w:space="0" w:color="auto"/>
              <w:left w:val="nil"/>
              <w:bottom w:val="nil"/>
              <w:right w:val="nil"/>
            </w:tcBorders>
            <w:shd w:val="clear" w:color="auto" w:fill="auto"/>
            <w:vAlign w:val="bottom"/>
            <w:hideMark/>
          </w:tcPr>
          <w:p w14:paraId="2CB6BC67" w14:textId="1F015F5D" w:rsidR="00B808F3" w:rsidRPr="00DE3CEC" w:rsidRDefault="005931E8" w:rsidP="005931E8">
            <w:pPr>
              <w:jc w:val="right"/>
              <w:rPr>
                <w:rFonts w:ascii="Arial" w:hAnsi="Arial" w:cs="Arial"/>
                <w:sz w:val="16"/>
                <w:szCs w:val="16"/>
              </w:rPr>
            </w:pPr>
            <w:r w:rsidRPr="00DE3CEC">
              <w:rPr>
                <w:rFonts w:ascii="Arial" w:hAnsi="Arial" w:cs="Arial"/>
                <w:sz w:val="16"/>
                <w:szCs w:val="16"/>
              </w:rPr>
              <w:t>0</w:t>
            </w:r>
          </w:p>
        </w:tc>
        <w:tc>
          <w:tcPr>
            <w:tcW w:w="1113" w:type="dxa"/>
            <w:tcBorders>
              <w:top w:val="double" w:sz="4" w:space="0" w:color="auto"/>
              <w:left w:val="nil"/>
              <w:bottom w:val="nil"/>
              <w:right w:val="nil"/>
            </w:tcBorders>
            <w:shd w:val="clear" w:color="auto" w:fill="auto"/>
            <w:vAlign w:val="bottom"/>
            <w:hideMark/>
          </w:tcPr>
          <w:p w14:paraId="796685E5" w14:textId="59C40B34" w:rsidR="00B808F3" w:rsidRPr="00DE3CEC" w:rsidRDefault="00BC290F" w:rsidP="005931E8">
            <w:pPr>
              <w:jc w:val="right"/>
              <w:rPr>
                <w:rFonts w:ascii="Arial" w:hAnsi="Arial" w:cs="Arial"/>
                <w:sz w:val="16"/>
                <w:szCs w:val="16"/>
              </w:rPr>
            </w:pPr>
            <w:r w:rsidRPr="00DE3CEC">
              <w:rPr>
                <w:rFonts w:ascii="Arial" w:hAnsi="Arial" w:cs="Arial"/>
                <w:sz w:val="16"/>
                <w:szCs w:val="16"/>
              </w:rPr>
              <w:t>277 764</w:t>
            </w:r>
          </w:p>
        </w:tc>
      </w:tr>
      <w:tr w:rsidR="00193309" w:rsidRPr="00DE3CEC" w14:paraId="4228DF42" w14:textId="77777777" w:rsidTr="00DE3CEC">
        <w:trPr>
          <w:trHeight w:val="20"/>
        </w:trPr>
        <w:tc>
          <w:tcPr>
            <w:tcW w:w="2353" w:type="dxa"/>
            <w:tcBorders>
              <w:top w:val="nil"/>
              <w:left w:val="nil"/>
              <w:bottom w:val="nil"/>
              <w:right w:val="nil"/>
            </w:tcBorders>
            <w:shd w:val="clear" w:color="auto" w:fill="auto"/>
            <w:vAlign w:val="bottom"/>
            <w:hideMark/>
          </w:tcPr>
          <w:p w14:paraId="3B6CAC2F" w14:textId="08BDC7F6" w:rsidR="00B808F3" w:rsidRPr="00DE3CEC" w:rsidRDefault="00B808F3" w:rsidP="005931E8">
            <w:pPr>
              <w:rPr>
                <w:rFonts w:ascii="Arial" w:hAnsi="Arial" w:cs="Arial"/>
                <w:sz w:val="16"/>
                <w:szCs w:val="16"/>
              </w:rPr>
            </w:pPr>
            <w:r w:rsidRPr="00DE3CEC">
              <w:rPr>
                <w:rFonts w:ascii="Arial" w:hAnsi="Arial" w:cs="Arial"/>
                <w:sz w:val="16"/>
                <w:szCs w:val="16"/>
              </w:rPr>
              <w:t>Kontokorentný úver Tatra banka, a.s.</w:t>
            </w:r>
          </w:p>
        </w:tc>
        <w:tc>
          <w:tcPr>
            <w:tcW w:w="567" w:type="dxa"/>
            <w:tcBorders>
              <w:top w:val="nil"/>
              <w:left w:val="nil"/>
              <w:bottom w:val="nil"/>
              <w:right w:val="nil"/>
            </w:tcBorders>
            <w:shd w:val="clear" w:color="auto" w:fill="auto"/>
            <w:noWrap/>
            <w:vAlign w:val="bottom"/>
            <w:hideMark/>
          </w:tcPr>
          <w:p w14:paraId="53165C44" w14:textId="59B6AAEE" w:rsidR="00B808F3" w:rsidRPr="00DE3CEC" w:rsidRDefault="00B808F3" w:rsidP="001A0222">
            <w:pPr>
              <w:jc w:val="center"/>
              <w:rPr>
                <w:rFonts w:ascii="Arial" w:hAnsi="Arial" w:cs="Arial"/>
                <w:sz w:val="16"/>
                <w:szCs w:val="16"/>
              </w:rPr>
            </w:pPr>
            <w:r w:rsidRPr="00DE3CEC">
              <w:rPr>
                <w:rFonts w:ascii="Arial" w:hAnsi="Arial" w:cs="Arial"/>
                <w:sz w:val="16"/>
                <w:szCs w:val="16"/>
              </w:rPr>
              <w:t>EUR</w:t>
            </w:r>
          </w:p>
        </w:tc>
        <w:tc>
          <w:tcPr>
            <w:tcW w:w="993" w:type="dxa"/>
            <w:tcBorders>
              <w:top w:val="nil"/>
              <w:left w:val="nil"/>
              <w:bottom w:val="nil"/>
              <w:right w:val="nil"/>
            </w:tcBorders>
            <w:shd w:val="clear" w:color="auto" w:fill="auto"/>
            <w:noWrap/>
            <w:vAlign w:val="bottom"/>
            <w:hideMark/>
          </w:tcPr>
          <w:p w14:paraId="1BDE8AB3" w14:textId="5D9AA584" w:rsidR="00B808F3" w:rsidRPr="00DE3CEC" w:rsidRDefault="00B808F3" w:rsidP="005931E8">
            <w:pPr>
              <w:jc w:val="center"/>
              <w:rPr>
                <w:rFonts w:ascii="Arial" w:hAnsi="Arial" w:cs="Arial"/>
                <w:sz w:val="16"/>
                <w:szCs w:val="16"/>
              </w:rPr>
            </w:pPr>
            <w:r w:rsidRPr="00DE3CEC">
              <w:rPr>
                <w:rFonts w:ascii="Arial" w:hAnsi="Arial" w:cs="Arial"/>
                <w:sz w:val="16"/>
                <w:szCs w:val="16"/>
              </w:rPr>
              <w:t>1,40 + 1M EURIBOR</w:t>
            </w:r>
          </w:p>
        </w:tc>
        <w:tc>
          <w:tcPr>
            <w:tcW w:w="992" w:type="dxa"/>
            <w:tcBorders>
              <w:top w:val="nil"/>
              <w:left w:val="nil"/>
              <w:bottom w:val="nil"/>
              <w:right w:val="nil"/>
            </w:tcBorders>
            <w:shd w:val="clear" w:color="auto" w:fill="auto"/>
            <w:noWrap/>
            <w:vAlign w:val="bottom"/>
            <w:hideMark/>
          </w:tcPr>
          <w:p w14:paraId="437BC161" w14:textId="4C515883" w:rsidR="00B808F3" w:rsidRPr="00DE3CEC" w:rsidRDefault="002D105B" w:rsidP="001A0222">
            <w:pPr>
              <w:jc w:val="center"/>
              <w:rPr>
                <w:rFonts w:ascii="Arial" w:hAnsi="Arial" w:cs="Arial"/>
                <w:sz w:val="16"/>
                <w:szCs w:val="16"/>
              </w:rPr>
            </w:pPr>
            <w:r w:rsidRPr="00DE3CEC">
              <w:rPr>
                <w:rFonts w:ascii="Arial" w:hAnsi="Arial" w:cs="Arial"/>
                <w:sz w:val="16"/>
                <w:szCs w:val="16"/>
              </w:rPr>
              <w:t>31.12.2024</w:t>
            </w:r>
          </w:p>
        </w:tc>
        <w:tc>
          <w:tcPr>
            <w:tcW w:w="1134" w:type="dxa"/>
            <w:tcBorders>
              <w:top w:val="nil"/>
              <w:left w:val="nil"/>
              <w:bottom w:val="nil"/>
              <w:right w:val="nil"/>
            </w:tcBorders>
            <w:shd w:val="clear" w:color="auto" w:fill="auto"/>
            <w:vAlign w:val="bottom"/>
            <w:hideMark/>
          </w:tcPr>
          <w:p w14:paraId="7DB68398" w14:textId="67BD76E0" w:rsidR="00B808F3" w:rsidRPr="00DE3CEC" w:rsidRDefault="00BC290F" w:rsidP="005931E8">
            <w:pPr>
              <w:jc w:val="right"/>
              <w:rPr>
                <w:rFonts w:ascii="Arial" w:hAnsi="Arial" w:cs="Arial"/>
                <w:sz w:val="16"/>
                <w:szCs w:val="16"/>
              </w:rPr>
            </w:pPr>
            <w:r w:rsidRPr="00DE3CEC">
              <w:rPr>
                <w:rFonts w:ascii="Arial" w:hAnsi="Arial" w:cs="Arial"/>
                <w:sz w:val="16"/>
                <w:szCs w:val="16"/>
              </w:rPr>
              <w:t>2 143 675</w:t>
            </w:r>
          </w:p>
        </w:tc>
        <w:tc>
          <w:tcPr>
            <w:tcW w:w="1134" w:type="dxa"/>
            <w:tcBorders>
              <w:top w:val="nil"/>
              <w:left w:val="nil"/>
              <w:bottom w:val="nil"/>
              <w:right w:val="nil"/>
            </w:tcBorders>
            <w:shd w:val="clear" w:color="auto" w:fill="auto"/>
            <w:vAlign w:val="bottom"/>
            <w:hideMark/>
          </w:tcPr>
          <w:p w14:paraId="5DE36ADC" w14:textId="6A864EAE" w:rsidR="00B808F3" w:rsidRPr="00DE3CEC" w:rsidRDefault="00BC290F" w:rsidP="005931E8">
            <w:pPr>
              <w:jc w:val="right"/>
              <w:rPr>
                <w:rFonts w:ascii="Arial" w:hAnsi="Arial" w:cs="Arial"/>
                <w:sz w:val="16"/>
                <w:szCs w:val="16"/>
              </w:rPr>
            </w:pPr>
            <w:r w:rsidRPr="00DE3CEC">
              <w:rPr>
                <w:rFonts w:ascii="Arial" w:hAnsi="Arial" w:cs="Arial"/>
                <w:sz w:val="16"/>
                <w:szCs w:val="16"/>
              </w:rPr>
              <w:t>2 539 917</w:t>
            </w:r>
          </w:p>
        </w:tc>
        <w:tc>
          <w:tcPr>
            <w:tcW w:w="1134" w:type="dxa"/>
            <w:tcBorders>
              <w:top w:val="nil"/>
              <w:left w:val="nil"/>
              <w:bottom w:val="nil"/>
              <w:right w:val="nil"/>
            </w:tcBorders>
            <w:shd w:val="clear" w:color="auto" w:fill="auto"/>
            <w:vAlign w:val="bottom"/>
            <w:hideMark/>
          </w:tcPr>
          <w:p w14:paraId="78875183" w14:textId="426ED613" w:rsidR="00B808F3" w:rsidRPr="00DE3CEC" w:rsidRDefault="00BC290F" w:rsidP="005931E8">
            <w:pPr>
              <w:jc w:val="right"/>
              <w:rPr>
                <w:rFonts w:ascii="Arial" w:hAnsi="Arial" w:cs="Arial"/>
                <w:sz w:val="16"/>
                <w:szCs w:val="16"/>
              </w:rPr>
            </w:pPr>
            <w:r w:rsidRPr="00DE3CEC">
              <w:rPr>
                <w:rFonts w:ascii="Arial" w:hAnsi="Arial" w:cs="Arial"/>
                <w:sz w:val="16"/>
                <w:szCs w:val="16"/>
              </w:rPr>
              <w:t>2 143 675</w:t>
            </w:r>
          </w:p>
        </w:tc>
        <w:tc>
          <w:tcPr>
            <w:tcW w:w="1113" w:type="dxa"/>
            <w:tcBorders>
              <w:top w:val="nil"/>
              <w:left w:val="nil"/>
              <w:bottom w:val="nil"/>
              <w:right w:val="nil"/>
            </w:tcBorders>
            <w:shd w:val="clear" w:color="auto" w:fill="auto"/>
            <w:vAlign w:val="bottom"/>
            <w:hideMark/>
          </w:tcPr>
          <w:p w14:paraId="7A4EF563" w14:textId="3117807A" w:rsidR="00B808F3" w:rsidRPr="00DE3CEC" w:rsidRDefault="00BC290F" w:rsidP="005931E8">
            <w:pPr>
              <w:jc w:val="right"/>
              <w:rPr>
                <w:rFonts w:ascii="Arial" w:hAnsi="Arial" w:cs="Arial"/>
                <w:sz w:val="16"/>
                <w:szCs w:val="16"/>
              </w:rPr>
            </w:pPr>
            <w:r w:rsidRPr="00DE3CEC">
              <w:rPr>
                <w:rFonts w:ascii="Arial" w:hAnsi="Arial" w:cs="Arial"/>
                <w:sz w:val="16"/>
                <w:szCs w:val="16"/>
              </w:rPr>
              <w:t>2 539 917</w:t>
            </w:r>
          </w:p>
        </w:tc>
      </w:tr>
      <w:tr w:rsidR="00193309" w:rsidRPr="00DE3CEC" w14:paraId="3BF78224" w14:textId="77777777" w:rsidTr="00DE3CEC">
        <w:trPr>
          <w:trHeight w:val="20"/>
        </w:trPr>
        <w:tc>
          <w:tcPr>
            <w:tcW w:w="2353" w:type="dxa"/>
            <w:tcBorders>
              <w:top w:val="nil"/>
              <w:left w:val="nil"/>
              <w:bottom w:val="nil"/>
              <w:right w:val="nil"/>
            </w:tcBorders>
            <w:shd w:val="clear" w:color="auto" w:fill="auto"/>
            <w:vAlign w:val="bottom"/>
            <w:hideMark/>
          </w:tcPr>
          <w:p w14:paraId="0CD32ECF" w14:textId="77777777" w:rsidR="00BF5442" w:rsidRPr="00DE3CEC" w:rsidRDefault="00BF5442">
            <w:pPr>
              <w:rPr>
                <w:rFonts w:ascii="Arial" w:hAnsi="Arial" w:cs="Arial"/>
                <w:b/>
                <w:bCs/>
                <w:sz w:val="16"/>
                <w:szCs w:val="16"/>
              </w:rPr>
            </w:pPr>
            <w:r w:rsidRPr="00DE3CEC">
              <w:rPr>
                <w:rFonts w:ascii="Arial" w:hAnsi="Arial" w:cs="Arial"/>
                <w:b/>
                <w:bCs/>
                <w:sz w:val="16"/>
                <w:szCs w:val="16"/>
              </w:rPr>
              <w:t>Spolu</w:t>
            </w:r>
          </w:p>
        </w:tc>
        <w:tc>
          <w:tcPr>
            <w:tcW w:w="567" w:type="dxa"/>
            <w:tcBorders>
              <w:top w:val="nil"/>
              <w:left w:val="nil"/>
              <w:bottom w:val="nil"/>
              <w:right w:val="nil"/>
            </w:tcBorders>
            <w:shd w:val="clear" w:color="auto" w:fill="auto"/>
            <w:noWrap/>
            <w:vAlign w:val="bottom"/>
            <w:hideMark/>
          </w:tcPr>
          <w:p w14:paraId="1CB778DE" w14:textId="77777777" w:rsidR="00BF5442" w:rsidRPr="00DE3CEC" w:rsidRDefault="00BF5442">
            <w:pPr>
              <w:rPr>
                <w:rFonts w:ascii="Arial" w:hAnsi="Arial" w:cs="Arial"/>
                <w:b/>
                <w:bCs/>
                <w:sz w:val="16"/>
                <w:szCs w:val="16"/>
              </w:rPr>
            </w:pPr>
          </w:p>
        </w:tc>
        <w:tc>
          <w:tcPr>
            <w:tcW w:w="993" w:type="dxa"/>
            <w:tcBorders>
              <w:top w:val="nil"/>
              <w:left w:val="nil"/>
              <w:bottom w:val="nil"/>
              <w:right w:val="nil"/>
            </w:tcBorders>
            <w:shd w:val="clear" w:color="auto" w:fill="auto"/>
            <w:noWrap/>
            <w:vAlign w:val="bottom"/>
            <w:hideMark/>
          </w:tcPr>
          <w:p w14:paraId="45A4A2EE" w14:textId="77777777" w:rsidR="00BF5442" w:rsidRPr="00DE3CEC" w:rsidRDefault="00BF5442">
            <w:pPr>
              <w:rPr>
                <w:rFonts w:ascii="Arial" w:hAnsi="Arial" w:cs="Arial"/>
                <w:sz w:val="16"/>
                <w:szCs w:val="16"/>
              </w:rPr>
            </w:pPr>
          </w:p>
        </w:tc>
        <w:tc>
          <w:tcPr>
            <w:tcW w:w="992" w:type="dxa"/>
            <w:tcBorders>
              <w:top w:val="nil"/>
              <w:left w:val="nil"/>
              <w:bottom w:val="nil"/>
              <w:right w:val="nil"/>
            </w:tcBorders>
            <w:shd w:val="clear" w:color="auto" w:fill="auto"/>
            <w:noWrap/>
            <w:vAlign w:val="bottom"/>
            <w:hideMark/>
          </w:tcPr>
          <w:p w14:paraId="580B6CD6" w14:textId="77777777" w:rsidR="00BF5442" w:rsidRPr="00DE3CEC" w:rsidRDefault="00BF5442">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495B288E" w14:textId="77777777" w:rsidR="00BF5442" w:rsidRPr="00DE3CEC" w:rsidRDefault="00BF5442">
            <w:pPr>
              <w:rPr>
                <w:rFonts w:ascii="Arial" w:hAnsi="Arial" w:cs="Arial"/>
                <w:sz w:val="16"/>
                <w:szCs w:val="16"/>
              </w:rPr>
            </w:pPr>
          </w:p>
        </w:tc>
        <w:tc>
          <w:tcPr>
            <w:tcW w:w="1134" w:type="dxa"/>
            <w:tcBorders>
              <w:top w:val="nil"/>
              <w:left w:val="nil"/>
              <w:bottom w:val="nil"/>
              <w:right w:val="nil"/>
            </w:tcBorders>
            <w:shd w:val="clear" w:color="auto" w:fill="auto"/>
            <w:noWrap/>
            <w:vAlign w:val="bottom"/>
            <w:hideMark/>
          </w:tcPr>
          <w:p w14:paraId="492FAF1F" w14:textId="77777777" w:rsidR="00BF5442" w:rsidRPr="00DE3CEC" w:rsidRDefault="00BF5442">
            <w:pPr>
              <w:rPr>
                <w:rFonts w:ascii="Arial" w:hAnsi="Arial" w:cs="Arial"/>
                <w:sz w:val="16"/>
                <w:szCs w:val="16"/>
              </w:rPr>
            </w:pPr>
          </w:p>
        </w:tc>
        <w:tc>
          <w:tcPr>
            <w:tcW w:w="1134" w:type="dxa"/>
            <w:tcBorders>
              <w:top w:val="single" w:sz="4" w:space="0" w:color="auto"/>
              <w:left w:val="nil"/>
              <w:bottom w:val="double" w:sz="4" w:space="0" w:color="auto"/>
              <w:right w:val="nil"/>
            </w:tcBorders>
            <w:shd w:val="clear" w:color="auto" w:fill="auto"/>
            <w:noWrap/>
            <w:vAlign w:val="bottom"/>
            <w:hideMark/>
          </w:tcPr>
          <w:p w14:paraId="455E0271" w14:textId="78FD3517" w:rsidR="000A592D" w:rsidRPr="00DE3CEC" w:rsidRDefault="000A592D" w:rsidP="000A592D">
            <w:pPr>
              <w:jc w:val="right"/>
              <w:rPr>
                <w:rFonts w:ascii="Arial" w:hAnsi="Arial" w:cs="Arial"/>
                <w:b/>
                <w:bCs/>
                <w:sz w:val="16"/>
                <w:szCs w:val="16"/>
              </w:rPr>
            </w:pPr>
            <w:r w:rsidRPr="00DE3CEC">
              <w:rPr>
                <w:rFonts w:ascii="Arial" w:hAnsi="Arial" w:cs="Arial"/>
                <w:b/>
                <w:bCs/>
                <w:sz w:val="16"/>
                <w:szCs w:val="16"/>
              </w:rPr>
              <w:t>2</w:t>
            </w:r>
            <w:r w:rsidR="00BC290F" w:rsidRPr="00DE3CEC">
              <w:rPr>
                <w:rFonts w:ascii="Arial" w:hAnsi="Arial" w:cs="Arial"/>
                <w:b/>
                <w:bCs/>
                <w:sz w:val="16"/>
                <w:szCs w:val="16"/>
              </w:rPr>
              <w:t> 143 675</w:t>
            </w:r>
          </w:p>
        </w:tc>
        <w:tc>
          <w:tcPr>
            <w:tcW w:w="1113" w:type="dxa"/>
            <w:tcBorders>
              <w:top w:val="single" w:sz="4" w:space="0" w:color="auto"/>
              <w:left w:val="nil"/>
              <w:bottom w:val="double" w:sz="4" w:space="0" w:color="auto"/>
              <w:right w:val="nil"/>
            </w:tcBorders>
            <w:shd w:val="clear" w:color="auto" w:fill="auto"/>
            <w:noWrap/>
            <w:vAlign w:val="bottom"/>
            <w:hideMark/>
          </w:tcPr>
          <w:p w14:paraId="42907C25" w14:textId="24EAA9F8" w:rsidR="00BF5442" w:rsidRPr="00DE3CEC" w:rsidRDefault="00BC290F">
            <w:pPr>
              <w:jc w:val="right"/>
              <w:rPr>
                <w:rFonts w:ascii="Arial" w:hAnsi="Arial" w:cs="Arial"/>
                <w:b/>
                <w:bCs/>
                <w:sz w:val="16"/>
                <w:szCs w:val="16"/>
              </w:rPr>
            </w:pPr>
            <w:r w:rsidRPr="00DE3CEC">
              <w:rPr>
                <w:rFonts w:ascii="Arial" w:hAnsi="Arial" w:cs="Arial"/>
                <w:b/>
                <w:bCs/>
                <w:sz w:val="16"/>
                <w:szCs w:val="16"/>
              </w:rPr>
              <w:t xml:space="preserve">2 817 681 </w:t>
            </w:r>
          </w:p>
        </w:tc>
      </w:tr>
    </w:tbl>
    <w:p w14:paraId="7BD31A89" w14:textId="3B0E0DE6" w:rsidR="00825CB6" w:rsidRPr="001C5A16" w:rsidRDefault="00825CB6" w:rsidP="00950D16">
      <w:pPr>
        <w:pStyle w:val="odstavec"/>
      </w:pPr>
    </w:p>
    <w:p w14:paraId="1E8A2929" w14:textId="77777777" w:rsidR="004A633C" w:rsidRPr="001C5A16" w:rsidRDefault="004A633C" w:rsidP="00950D16">
      <w:pPr>
        <w:pStyle w:val="odstavec"/>
      </w:pPr>
    </w:p>
    <w:bookmarkEnd w:id="56"/>
    <w:p w14:paraId="17DB31AB" w14:textId="58107F3E" w:rsidR="007972C6" w:rsidRPr="001C5A16" w:rsidRDefault="00B808F3" w:rsidP="00950D16">
      <w:pPr>
        <w:pStyle w:val="odstavec"/>
      </w:pPr>
      <w:r w:rsidRPr="001C5A16">
        <w:t>Investičný úver bol čerpaný na nákup dlhodobého majetku a kontokorentný úver je použitý na financovanie bežných operácií Spoločnosti.</w:t>
      </w:r>
    </w:p>
    <w:p w14:paraId="45DC1CED" w14:textId="3BB0245D" w:rsidR="007972C6" w:rsidRDefault="00B808F3" w:rsidP="00950D16">
      <w:pPr>
        <w:pStyle w:val="odstavec"/>
      </w:pPr>
      <w:r w:rsidRPr="001C5A16">
        <w:t>Úvery sú zabezpečené formou záložného práva na nehnuteľný majetok spoločnosti a na pohľadávky spoločnosti.</w:t>
      </w:r>
    </w:p>
    <w:p w14:paraId="6F6FC81E" w14:textId="77777777" w:rsidR="00DE3CEC" w:rsidRPr="001C5A16" w:rsidRDefault="00DE3CEC" w:rsidP="00950D16">
      <w:pPr>
        <w:pStyle w:val="odstavec"/>
      </w:pPr>
    </w:p>
    <w:p w14:paraId="20DB34A9" w14:textId="77777777" w:rsidR="007972C6" w:rsidRPr="001C5A16" w:rsidRDefault="007972C6" w:rsidP="001A0222">
      <w:pPr>
        <w:pStyle w:val="Heading4"/>
      </w:pPr>
      <w:r w:rsidRPr="001C5A16">
        <w:t>Časové rozlíšenie</w:t>
      </w:r>
    </w:p>
    <w:p w14:paraId="147FEEFF" w14:textId="77777777" w:rsidR="007972C6" w:rsidRPr="001C5A16" w:rsidRDefault="007972C6" w:rsidP="00950D16">
      <w:pPr>
        <w:pStyle w:val="odstavec"/>
      </w:pPr>
      <w:r w:rsidRPr="001C5A16">
        <w:t>Štruktúra časového rozlíšenia je uvedená v nasledujúcej tabuľke:</w:t>
      </w:r>
    </w:p>
    <w:p w14:paraId="14727042" w14:textId="77777777" w:rsidR="00BF5442" w:rsidRPr="001C5A16" w:rsidRDefault="00BF5442" w:rsidP="00825CB6">
      <w:pPr>
        <w:ind w:left="482"/>
        <w:rPr>
          <w:rFonts w:ascii="Arial" w:hAnsi="Arial" w:cs="Arial"/>
          <w:sz w:val="18"/>
          <w:szCs w:val="18"/>
        </w:rPr>
      </w:pPr>
      <w:bookmarkStart w:id="58" w:name="FWT_T32"/>
      <w:r w:rsidRPr="001C5A16">
        <w:rPr>
          <w:rFonts w:ascii="Arial" w:hAnsi="Arial" w:cs="Arial"/>
          <w:sz w:val="18"/>
          <w:szCs w:val="18"/>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F5442" w:rsidRPr="00DE3CEC" w14:paraId="78EE3734" w14:textId="77777777" w:rsidTr="001A0222">
        <w:trPr>
          <w:trHeight w:val="20"/>
        </w:trPr>
        <w:tc>
          <w:tcPr>
            <w:tcW w:w="6600" w:type="dxa"/>
            <w:tcBorders>
              <w:top w:val="nil"/>
              <w:left w:val="nil"/>
              <w:bottom w:val="single" w:sz="4" w:space="0" w:color="auto"/>
              <w:right w:val="nil"/>
            </w:tcBorders>
            <w:shd w:val="clear" w:color="auto" w:fill="auto"/>
            <w:vAlign w:val="bottom"/>
            <w:hideMark/>
          </w:tcPr>
          <w:p w14:paraId="05495B89" w14:textId="77777777" w:rsidR="00BF5442" w:rsidRPr="001A0222" w:rsidRDefault="00BF5442">
            <w:pPr>
              <w:jc w:val="center"/>
              <w:rPr>
                <w:rFonts w:ascii="Arial" w:hAnsi="Arial"/>
                <w:b/>
                <w:sz w:val="16"/>
              </w:rPr>
            </w:pPr>
            <w:r w:rsidRPr="001A0222">
              <w:rPr>
                <w:rFonts w:ascii="Arial" w:hAnsi="Arial"/>
                <w:b/>
                <w:sz w:val="16"/>
              </w:rPr>
              <w:t>Názov položky</w:t>
            </w:r>
          </w:p>
        </w:tc>
        <w:tc>
          <w:tcPr>
            <w:tcW w:w="1440" w:type="dxa"/>
            <w:tcBorders>
              <w:top w:val="nil"/>
              <w:left w:val="nil"/>
              <w:bottom w:val="nil"/>
              <w:right w:val="nil"/>
            </w:tcBorders>
            <w:shd w:val="clear" w:color="auto" w:fill="auto"/>
            <w:vAlign w:val="bottom"/>
            <w:hideMark/>
          </w:tcPr>
          <w:p w14:paraId="6A495C27" w14:textId="73337263"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720B8E" w:rsidRPr="001A0222">
              <w:rPr>
                <w:rFonts w:ascii="Arial" w:hAnsi="Arial"/>
                <w:b/>
                <w:sz w:val="16"/>
              </w:rPr>
              <w:t>3</w:t>
            </w:r>
          </w:p>
        </w:tc>
        <w:tc>
          <w:tcPr>
            <w:tcW w:w="1440" w:type="dxa"/>
            <w:tcBorders>
              <w:top w:val="nil"/>
              <w:left w:val="nil"/>
              <w:bottom w:val="nil"/>
              <w:right w:val="nil"/>
            </w:tcBorders>
            <w:shd w:val="clear" w:color="auto" w:fill="auto"/>
            <w:vAlign w:val="bottom"/>
            <w:hideMark/>
          </w:tcPr>
          <w:p w14:paraId="1B6125A7" w14:textId="17B842F1"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720B8E" w:rsidRPr="001A0222">
              <w:rPr>
                <w:rFonts w:ascii="Arial" w:hAnsi="Arial"/>
                <w:b/>
                <w:sz w:val="16"/>
              </w:rPr>
              <w:t>2</w:t>
            </w:r>
          </w:p>
        </w:tc>
      </w:tr>
      <w:tr w:rsidR="00BF5442" w:rsidRPr="00DE3CEC" w14:paraId="36AF4734" w14:textId="77777777" w:rsidTr="001A0222">
        <w:trPr>
          <w:trHeight w:val="20"/>
        </w:trPr>
        <w:tc>
          <w:tcPr>
            <w:tcW w:w="6600" w:type="dxa"/>
            <w:tcBorders>
              <w:top w:val="nil"/>
              <w:left w:val="nil"/>
              <w:bottom w:val="nil"/>
              <w:right w:val="nil"/>
            </w:tcBorders>
            <w:shd w:val="clear" w:color="auto" w:fill="auto"/>
            <w:vAlign w:val="bottom"/>
            <w:hideMark/>
          </w:tcPr>
          <w:p w14:paraId="65C8C74A" w14:textId="77777777" w:rsidR="00BF5442" w:rsidRPr="001A0222" w:rsidRDefault="00BF5442">
            <w:pPr>
              <w:rPr>
                <w:rFonts w:ascii="Arial" w:hAnsi="Arial"/>
                <w:b/>
                <w:sz w:val="16"/>
              </w:rPr>
            </w:pPr>
            <w:r w:rsidRPr="001A0222">
              <w:rPr>
                <w:rFonts w:ascii="Arial" w:hAnsi="Arial"/>
                <w:b/>
                <w:sz w:val="16"/>
              </w:rPr>
              <w:t>Výdavky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62925665" w14:textId="77777777" w:rsidR="00BF5442" w:rsidRPr="001A0222" w:rsidRDefault="00BF5442">
            <w:pPr>
              <w:jc w:val="right"/>
              <w:rPr>
                <w:rFonts w:ascii="Arial" w:hAnsi="Arial"/>
                <w:b/>
                <w:sz w:val="16"/>
              </w:rPr>
            </w:pPr>
            <w:r w:rsidRPr="001A0222">
              <w:rPr>
                <w:rFonts w:ascii="Arial" w:hAnsi="Arial"/>
                <w:b/>
                <w:sz w:val="16"/>
              </w:rPr>
              <w:t>0</w:t>
            </w:r>
          </w:p>
        </w:tc>
        <w:tc>
          <w:tcPr>
            <w:tcW w:w="1440" w:type="dxa"/>
            <w:tcBorders>
              <w:top w:val="single" w:sz="4" w:space="0" w:color="auto"/>
              <w:left w:val="nil"/>
              <w:bottom w:val="double" w:sz="6" w:space="0" w:color="auto"/>
              <w:right w:val="nil"/>
            </w:tcBorders>
            <w:shd w:val="clear" w:color="auto" w:fill="auto"/>
            <w:noWrap/>
            <w:vAlign w:val="bottom"/>
            <w:hideMark/>
          </w:tcPr>
          <w:p w14:paraId="23094BD7" w14:textId="77777777" w:rsidR="00BF5442" w:rsidRPr="001A0222" w:rsidRDefault="00BF5442">
            <w:pPr>
              <w:jc w:val="right"/>
              <w:rPr>
                <w:rFonts w:ascii="Arial" w:hAnsi="Arial"/>
                <w:b/>
                <w:sz w:val="16"/>
              </w:rPr>
            </w:pPr>
            <w:r w:rsidRPr="001A0222">
              <w:rPr>
                <w:rFonts w:ascii="Arial" w:hAnsi="Arial"/>
                <w:b/>
                <w:sz w:val="16"/>
              </w:rPr>
              <w:t>0</w:t>
            </w:r>
          </w:p>
        </w:tc>
      </w:tr>
      <w:tr w:rsidR="00BF5442" w:rsidRPr="00DE3CEC" w14:paraId="545DB8BD" w14:textId="77777777" w:rsidTr="001A0222">
        <w:trPr>
          <w:trHeight w:val="20"/>
        </w:trPr>
        <w:tc>
          <w:tcPr>
            <w:tcW w:w="6600" w:type="dxa"/>
            <w:tcBorders>
              <w:top w:val="nil"/>
              <w:left w:val="nil"/>
              <w:bottom w:val="nil"/>
              <w:right w:val="nil"/>
            </w:tcBorders>
            <w:shd w:val="clear" w:color="auto" w:fill="auto"/>
            <w:vAlign w:val="bottom"/>
            <w:hideMark/>
          </w:tcPr>
          <w:p w14:paraId="67939665" w14:textId="77777777" w:rsidR="00BF5442" w:rsidRPr="001A0222" w:rsidRDefault="00BF5442">
            <w:pPr>
              <w:rPr>
                <w:rFonts w:ascii="Arial" w:hAnsi="Arial"/>
                <w:b/>
                <w:sz w:val="16"/>
              </w:rPr>
            </w:pPr>
            <w:r w:rsidRPr="001A0222">
              <w:rPr>
                <w:rFonts w:ascii="Arial" w:hAnsi="Arial"/>
                <w:b/>
                <w:sz w:val="16"/>
              </w:rPr>
              <w:t>Výdavky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23FD877F" w14:textId="77777777" w:rsidR="00BF5442" w:rsidRPr="001A0222" w:rsidRDefault="00BF5442">
            <w:pPr>
              <w:jc w:val="right"/>
              <w:rPr>
                <w:rFonts w:ascii="Arial" w:hAnsi="Arial"/>
                <w:b/>
                <w:sz w:val="16"/>
              </w:rPr>
            </w:pPr>
            <w:r w:rsidRPr="001A0222">
              <w:rPr>
                <w:rFonts w:ascii="Arial" w:hAnsi="Arial"/>
                <w:b/>
                <w:sz w:val="16"/>
              </w:rPr>
              <w:t>0</w:t>
            </w:r>
          </w:p>
        </w:tc>
        <w:tc>
          <w:tcPr>
            <w:tcW w:w="1440" w:type="dxa"/>
            <w:tcBorders>
              <w:top w:val="single" w:sz="4" w:space="0" w:color="auto"/>
              <w:left w:val="nil"/>
              <w:bottom w:val="double" w:sz="6" w:space="0" w:color="auto"/>
              <w:right w:val="nil"/>
            </w:tcBorders>
            <w:shd w:val="clear" w:color="auto" w:fill="auto"/>
            <w:noWrap/>
            <w:vAlign w:val="bottom"/>
            <w:hideMark/>
          </w:tcPr>
          <w:p w14:paraId="5043CEB4" w14:textId="77777777" w:rsidR="00BF5442" w:rsidRPr="001A0222" w:rsidRDefault="00BF5442">
            <w:pPr>
              <w:jc w:val="right"/>
              <w:rPr>
                <w:rFonts w:ascii="Arial" w:hAnsi="Arial"/>
                <w:b/>
                <w:sz w:val="16"/>
              </w:rPr>
            </w:pPr>
            <w:r w:rsidRPr="001A0222">
              <w:rPr>
                <w:rFonts w:ascii="Arial" w:hAnsi="Arial"/>
                <w:b/>
                <w:sz w:val="16"/>
              </w:rPr>
              <w:t>0</w:t>
            </w:r>
          </w:p>
        </w:tc>
      </w:tr>
      <w:tr w:rsidR="00BF5442" w:rsidRPr="00DE3CEC" w14:paraId="0A123FC3" w14:textId="77777777" w:rsidTr="001A0222">
        <w:trPr>
          <w:trHeight w:val="20"/>
        </w:trPr>
        <w:tc>
          <w:tcPr>
            <w:tcW w:w="6600" w:type="dxa"/>
            <w:tcBorders>
              <w:top w:val="nil"/>
              <w:left w:val="nil"/>
              <w:bottom w:val="nil"/>
              <w:right w:val="nil"/>
            </w:tcBorders>
            <w:shd w:val="clear" w:color="auto" w:fill="auto"/>
            <w:vAlign w:val="bottom"/>
            <w:hideMark/>
          </w:tcPr>
          <w:p w14:paraId="5ED60A0C" w14:textId="77777777" w:rsidR="00BF5442" w:rsidRPr="001A0222" w:rsidRDefault="00BF5442">
            <w:pPr>
              <w:rPr>
                <w:rFonts w:ascii="Arial" w:hAnsi="Arial"/>
                <w:b/>
                <w:sz w:val="16"/>
              </w:rPr>
            </w:pPr>
            <w:r w:rsidRPr="001A0222">
              <w:rPr>
                <w:rFonts w:ascii="Arial" w:hAnsi="Arial"/>
                <w:b/>
                <w:sz w:val="16"/>
              </w:rPr>
              <w:t>Výnosy budúcich období dlhodobé,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44C6259" w14:textId="12ECDE83" w:rsidR="00BF5442" w:rsidRPr="001A0222" w:rsidRDefault="00720B8E">
            <w:pPr>
              <w:jc w:val="right"/>
              <w:rPr>
                <w:rFonts w:ascii="Arial" w:hAnsi="Arial"/>
                <w:b/>
                <w:sz w:val="16"/>
              </w:rPr>
            </w:pPr>
            <w:r w:rsidRPr="001A0222">
              <w:rPr>
                <w:rFonts w:ascii="Arial" w:hAnsi="Arial"/>
                <w:b/>
                <w:sz w:val="16"/>
              </w:rPr>
              <w:t>8 352</w:t>
            </w:r>
          </w:p>
        </w:tc>
        <w:tc>
          <w:tcPr>
            <w:tcW w:w="1440" w:type="dxa"/>
            <w:tcBorders>
              <w:top w:val="single" w:sz="4" w:space="0" w:color="auto"/>
              <w:left w:val="nil"/>
              <w:bottom w:val="double" w:sz="6" w:space="0" w:color="auto"/>
              <w:right w:val="nil"/>
            </w:tcBorders>
            <w:shd w:val="clear" w:color="auto" w:fill="auto"/>
            <w:noWrap/>
            <w:vAlign w:val="bottom"/>
            <w:hideMark/>
          </w:tcPr>
          <w:p w14:paraId="1165D111" w14:textId="2060ABF2" w:rsidR="00BF5442" w:rsidRPr="001A0222" w:rsidRDefault="00720B8E">
            <w:pPr>
              <w:jc w:val="right"/>
              <w:rPr>
                <w:rFonts w:ascii="Arial" w:hAnsi="Arial"/>
                <w:b/>
                <w:sz w:val="16"/>
              </w:rPr>
            </w:pPr>
            <w:r w:rsidRPr="001A0222">
              <w:rPr>
                <w:rFonts w:ascii="Arial" w:hAnsi="Arial"/>
                <w:b/>
                <w:sz w:val="16"/>
              </w:rPr>
              <w:t>12 706</w:t>
            </w:r>
          </w:p>
        </w:tc>
      </w:tr>
      <w:tr w:rsidR="00BF5442" w:rsidRPr="00DE3CEC" w14:paraId="53B87B21" w14:textId="77777777" w:rsidTr="001A0222">
        <w:trPr>
          <w:trHeight w:val="20"/>
        </w:trPr>
        <w:tc>
          <w:tcPr>
            <w:tcW w:w="6600" w:type="dxa"/>
            <w:tcBorders>
              <w:top w:val="nil"/>
              <w:left w:val="nil"/>
              <w:bottom w:val="nil"/>
              <w:right w:val="nil"/>
            </w:tcBorders>
            <w:shd w:val="clear" w:color="auto" w:fill="auto"/>
            <w:vAlign w:val="bottom"/>
            <w:hideMark/>
          </w:tcPr>
          <w:p w14:paraId="7924D35C" w14:textId="72DA9559" w:rsidR="00BF5442" w:rsidRPr="001A0222" w:rsidRDefault="00B808F3" w:rsidP="00B808F3">
            <w:pPr>
              <w:rPr>
                <w:rFonts w:ascii="Arial" w:hAnsi="Arial"/>
                <w:sz w:val="16"/>
              </w:rPr>
            </w:pPr>
            <w:r w:rsidRPr="001A0222">
              <w:rPr>
                <w:rFonts w:ascii="Arial" w:hAnsi="Arial"/>
                <w:sz w:val="16"/>
              </w:rPr>
              <w:t>Časové rozlíšenie dotácií na majetok</w:t>
            </w:r>
          </w:p>
        </w:tc>
        <w:tc>
          <w:tcPr>
            <w:tcW w:w="1440" w:type="dxa"/>
            <w:tcBorders>
              <w:top w:val="nil"/>
              <w:left w:val="nil"/>
              <w:bottom w:val="nil"/>
              <w:right w:val="nil"/>
            </w:tcBorders>
            <w:shd w:val="clear" w:color="auto" w:fill="auto"/>
            <w:vAlign w:val="bottom"/>
            <w:hideMark/>
          </w:tcPr>
          <w:p w14:paraId="14CD611E" w14:textId="37B11F75" w:rsidR="00BF5442" w:rsidRPr="001A0222" w:rsidRDefault="00720B8E">
            <w:pPr>
              <w:jc w:val="right"/>
              <w:rPr>
                <w:rFonts w:ascii="Arial" w:hAnsi="Arial"/>
                <w:sz w:val="16"/>
              </w:rPr>
            </w:pPr>
            <w:r w:rsidRPr="001A0222">
              <w:rPr>
                <w:rFonts w:ascii="Arial" w:hAnsi="Arial"/>
                <w:sz w:val="16"/>
              </w:rPr>
              <w:t>8 352</w:t>
            </w:r>
          </w:p>
        </w:tc>
        <w:tc>
          <w:tcPr>
            <w:tcW w:w="1440" w:type="dxa"/>
            <w:tcBorders>
              <w:top w:val="nil"/>
              <w:left w:val="nil"/>
              <w:bottom w:val="nil"/>
              <w:right w:val="nil"/>
            </w:tcBorders>
            <w:shd w:val="clear" w:color="auto" w:fill="auto"/>
            <w:vAlign w:val="bottom"/>
            <w:hideMark/>
          </w:tcPr>
          <w:p w14:paraId="26137692" w14:textId="154B022A" w:rsidR="00BF5442" w:rsidRPr="001A0222" w:rsidRDefault="00720B8E">
            <w:pPr>
              <w:jc w:val="right"/>
              <w:rPr>
                <w:rFonts w:ascii="Arial" w:hAnsi="Arial"/>
                <w:sz w:val="16"/>
              </w:rPr>
            </w:pPr>
            <w:r w:rsidRPr="001A0222">
              <w:rPr>
                <w:rFonts w:ascii="Arial" w:hAnsi="Arial"/>
                <w:sz w:val="16"/>
              </w:rPr>
              <w:t>12 706</w:t>
            </w:r>
          </w:p>
        </w:tc>
      </w:tr>
      <w:tr w:rsidR="00BF5442" w:rsidRPr="00DE3CEC" w14:paraId="3CD9C62A" w14:textId="77777777" w:rsidTr="001A0222">
        <w:trPr>
          <w:trHeight w:val="20"/>
        </w:trPr>
        <w:tc>
          <w:tcPr>
            <w:tcW w:w="6600" w:type="dxa"/>
            <w:tcBorders>
              <w:top w:val="nil"/>
              <w:left w:val="nil"/>
              <w:bottom w:val="nil"/>
              <w:right w:val="nil"/>
            </w:tcBorders>
            <w:shd w:val="clear" w:color="auto" w:fill="auto"/>
            <w:vAlign w:val="bottom"/>
            <w:hideMark/>
          </w:tcPr>
          <w:p w14:paraId="46B2C97D" w14:textId="77777777" w:rsidR="00BF5442" w:rsidRPr="001A0222" w:rsidRDefault="00BF5442">
            <w:pPr>
              <w:rPr>
                <w:rFonts w:ascii="Arial" w:hAnsi="Arial"/>
                <w:b/>
                <w:sz w:val="16"/>
              </w:rPr>
            </w:pPr>
            <w:r w:rsidRPr="001A0222">
              <w:rPr>
                <w:rFonts w:ascii="Arial" w:hAnsi="Arial"/>
                <w:b/>
                <w:sz w:val="16"/>
              </w:rPr>
              <w:t>Výnosy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3E8A9FC" w14:textId="799EB416" w:rsidR="00BF5442" w:rsidRPr="001A0222" w:rsidRDefault="003B4522">
            <w:pPr>
              <w:jc w:val="right"/>
              <w:rPr>
                <w:rFonts w:ascii="Arial" w:hAnsi="Arial"/>
                <w:b/>
                <w:sz w:val="16"/>
              </w:rPr>
            </w:pPr>
            <w:r w:rsidRPr="001A0222">
              <w:rPr>
                <w:rFonts w:ascii="Arial" w:hAnsi="Arial"/>
                <w:b/>
                <w:sz w:val="16"/>
              </w:rPr>
              <w:t>4 354</w:t>
            </w:r>
          </w:p>
        </w:tc>
        <w:tc>
          <w:tcPr>
            <w:tcW w:w="1440" w:type="dxa"/>
            <w:tcBorders>
              <w:top w:val="single" w:sz="4" w:space="0" w:color="auto"/>
              <w:left w:val="nil"/>
              <w:bottom w:val="double" w:sz="6" w:space="0" w:color="auto"/>
              <w:right w:val="nil"/>
            </w:tcBorders>
            <w:shd w:val="clear" w:color="auto" w:fill="auto"/>
            <w:noWrap/>
            <w:vAlign w:val="bottom"/>
            <w:hideMark/>
          </w:tcPr>
          <w:p w14:paraId="1FCDFFC4" w14:textId="586F9DFC" w:rsidR="00BF5442" w:rsidRPr="001A0222" w:rsidRDefault="00720B8E">
            <w:pPr>
              <w:jc w:val="right"/>
              <w:rPr>
                <w:rFonts w:ascii="Arial" w:hAnsi="Arial"/>
                <w:b/>
                <w:sz w:val="16"/>
              </w:rPr>
            </w:pPr>
            <w:r w:rsidRPr="001A0222">
              <w:rPr>
                <w:rFonts w:ascii="Arial" w:hAnsi="Arial"/>
                <w:b/>
                <w:sz w:val="16"/>
              </w:rPr>
              <w:t>11 039</w:t>
            </w:r>
          </w:p>
        </w:tc>
      </w:tr>
      <w:tr w:rsidR="00BF5442" w:rsidRPr="00DE3CEC" w14:paraId="7523B8EE" w14:textId="77777777" w:rsidTr="001A0222">
        <w:trPr>
          <w:trHeight w:val="20"/>
        </w:trPr>
        <w:tc>
          <w:tcPr>
            <w:tcW w:w="6600" w:type="dxa"/>
            <w:tcBorders>
              <w:top w:val="nil"/>
              <w:left w:val="nil"/>
              <w:bottom w:val="nil"/>
              <w:right w:val="nil"/>
            </w:tcBorders>
            <w:shd w:val="clear" w:color="auto" w:fill="auto"/>
            <w:vAlign w:val="bottom"/>
            <w:hideMark/>
          </w:tcPr>
          <w:p w14:paraId="0994096F" w14:textId="681AB090" w:rsidR="00BF5442" w:rsidRPr="001A0222" w:rsidRDefault="00B808F3" w:rsidP="00B808F3">
            <w:pPr>
              <w:rPr>
                <w:rFonts w:ascii="Arial" w:hAnsi="Arial"/>
                <w:b/>
                <w:sz w:val="16"/>
              </w:rPr>
            </w:pPr>
            <w:r w:rsidRPr="001A0222">
              <w:rPr>
                <w:rFonts w:ascii="Arial" w:hAnsi="Arial"/>
                <w:sz w:val="16"/>
              </w:rPr>
              <w:t>Časové rozlíšenie dotácií na majetok</w:t>
            </w:r>
          </w:p>
        </w:tc>
        <w:tc>
          <w:tcPr>
            <w:tcW w:w="1440" w:type="dxa"/>
            <w:tcBorders>
              <w:top w:val="nil"/>
              <w:left w:val="nil"/>
              <w:bottom w:val="nil"/>
              <w:right w:val="nil"/>
            </w:tcBorders>
            <w:shd w:val="clear" w:color="auto" w:fill="auto"/>
            <w:vAlign w:val="bottom"/>
            <w:hideMark/>
          </w:tcPr>
          <w:p w14:paraId="0F3AA871" w14:textId="4D0CBF43" w:rsidR="00BF5442" w:rsidRPr="001A0222" w:rsidRDefault="003B4522">
            <w:pPr>
              <w:jc w:val="right"/>
              <w:rPr>
                <w:rFonts w:ascii="Arial" w:hAnsi="Arial"/>
                <w:sz w:val="16"/>
              </w:rPr>
            </w:pPr>
            <w:r w:rsidRPr="001A0222">
              <w:rPr>
                <w:rFonts w:ascii="Arial" w:hAnsi="Arial"/>
                <w:sz w:val="16"/>
              </w:rPr>
              <w:t>4 354</w:t>
            </w:r>
          </w:p>
        </w:tc>
        <w:tc>
          <w:tcPr>
            <w:tcW w:w="1440" w:type="dxa"/>
            <w:tcBorders>
              <w:top w:val="nil"/>
              <w:left w:val="nil"/>
              <w:bottom w:val="nil"/>
              <w:right w:val="nil"/>
            </w:tcBorders>
            <w:shd w:val="clear" w:color="auto" w:fill="auto"/>
            <w:vAlign w:val="bottom"/>
            <w:hideMark/>
          </w:tcPr>
          <w:p w14:paraId="585CA49B" w14:textId="7D124AB2" w:rsidR="00BF5442" w:rsidRPr="001A0222" w:rsidRDefault="00720B8E">
            <w:pPr>
              <w:jc w:val="right"/>
              <w:rPr>
                <w:rFonts w:ascii="Arial" w:hAnsi="Arial"/>
                <w:sz w:val="16"/>
              </w:rPr>
            </w:pPr>
            <w:r w:rsidRPr="001A0222">
              <w:rPr>
                <w:rFonts w:ascii="Arial" w:hAnsi="Arial"/>
                <w:sz w:val="16"/>
              </w:rPr>
              <w:t>11 039</w:t>
            </w:r>
          </w:p>
        </w:tc>
      </w:tr>
      <w:tr w:rsidR="00BF5442" w:rsidRPr="00DE3CEC" w14:paraId="676138F4" w14:textId="77777777" w:rsidTr="001A0222">
        <w:trPr>
          <w:trHeight w:val="20"/>
        </w:trPr>
        <w:tc>
          <w:tcPr>
            <w:tcW w:w="6600" w:type="dxa"/>
            <w:tcBorders>
              <w:top w:val="nil"/>
              <w:left w:val="nil"/>
              <w:bottom w:val="nil"/>
              <w:right w:val="nil"/>
            </w:tcBorders>
            <w:shd w:val="clear" w:color="auto" w:fill="auto"/>
            <w:vAlign w:val="bottom"/>
            <w:hideMark/>
          </w:tcPr>
          <w:p w14:paraId="7CB97650" w14:textId="77777777" w:rsidR="00BF5442" w:rsidRPr="001A0222" w:rsidRDefault="00BF5442">
            <w:pPr>
              <w:rPr>
                <w:rFonts w:ascii="Arial" w:hAnsi="Arial"/>
                <w:b/>
                <w:sz w:val="16"/>
              </w:rPr>
            </w:pPr>
            <w:r w:rsidRPr="001A0222">
              <w:rPr>
                <w:rFonts w:ascii="Arial" w:hAnsi="Arial"/>
                <w:b/>
                <w:sz w:val="16"/>
              </w:rPr>
              <w:t>Spolu</w:t>
            </w:r>
          </w:p>
        </w:tc>
        <w:tc>
          <w:tcPr>
            <w:tcW w:w="1440" w:type="dxa"/>
            <w:tcBorders>
              <w:top w:val="single" w:sz="4" w:space="0" w:color="auto"/>
              <w:left w:val="nil"/>
              <w:bottom w:val="double" w:sz="4" w:space="0" w:color="auto"/>
              <w:right w:val="nil"/>
            </w:tcBorders>
            <w:shd w:val="clear" w:color="auto" w:fill="auto"/>
            <w:noWrap/>
            <w:vAlign w:val="bottom"/>
            <w:hideMark/>
          </w:tcPr>
          <w:p w14:paraId="71FCD079" w14:textId="41C89B4E" w:rsidR="00BF5442" w:rsidRPr="001A0222" w:rsidRDefault="003B4522">
            <w:pPr>
              <w:jc w:val="right"/>
              <w:rPr>
                <w:rFonts w:ascii="Arial" w:hAnsi="Arial"/>
                <w:b/>
                <w:sz w:val="16"/>
              </w:rPr>
            </w:pPr>
            <w:r w:rsidRPr="001A0222">
              <w:rPr>
                <w:rFonts w:ascii="Arial" w:hAnsi="Arial"/>
                <w:b/>
                <w:sz w:val="16"/>
              </w:rPr>
              <w:t>12 706</w:t>
            </w:r>
          </w:p>
        </w:tc>
        <w:tc>
          <w:tcPr>
            <w:tcW w:w="1440" w:type="dxa"/>
            <w:tcBorders>
              <w:top w:val="single" w:sz="4" w:space="0" w:color="auto"/>
              <w:left w:val="nil"/>
              <w:bottom w:val="double" w:sz="4" w:space="0" w:color="auto"/>
              <w:right w:val="nil"/>
            </w:tcBorders>
            <w:shd w:val="clear" w:color="auto" w:fill="auto"/>
            <w:noWrap/>
            <w:vAlign w:val="bottom"/>
            <w:hideMark/>
          </w:tcPr>
          <w:p w14:paraId="0AD6A414" w14:textId="47FAD6ED" w:rsidR="00BF5442" w:rsidRPr="001A0222" w:rsidRDefault="00720B8E">
            <w:pPr>
              <w:jc w:val="right"/>
              <w:rPr>
                <w:rFonts w:ascii="Arial" w:hAnsi="Arial"/>
                <w:b/>
                <w:sz w:val="16"/>
              </w:rPr>
            </w:pPr>
            <w:r w:rsidRPr="001A0222">
              <w:rPr>
                <w:rFonts w:ascii="Arial" w:hAnsi="Arial"/>
                <w:b/>
                <w:sz w:val="16"/>
              </w:rPr>
              <w:t>23 745</w:t>
            </w:r>
          </w:p>
        </w:tc>
      </w:tr>
    </w:tbl>
    <w:p w14:paraId="494AC99F" w14:textId="74AC6382" w:rsidR="00825CB6" w:rsidRPr="001A0222" w:rsidRDefault="00825CB6" w:rsidP="00825CB6">
      <w:pPr>
        <w:ind w:left="482"/>
        <w:rPr>
          <w:rFonts w:ascii="Arial" w:hAnsi="Arial"/>
          <w:sz w:val="20"/>
        </w:rPr>
      </w:pPr>
    </w:p>
    <w:bookmarkEnd w:id="58"/>
    <w:p w14:paraId="74310D0C" w14:textId="2E5D19EA" w:rsidR="00DE3CEC" w:rsidRPr="001A0222" w:rsidRDefault="00DE3CEC">
      <w:pPr>
        <w:rPr>
          <w:rFonts w:ascii="Arial" w:hAnsi="Arial"/>
          <w:b/>
          <w:kern w:val="32"/>
          <w:sz w:val="20"/>
        </w:rPr>
      </w:pPr>
      <w:r w:rsidRPr="001A0222">
        <w:rPr>
          <w:rFonts w:ascii="Arial" w:hAnsi="Arial"/>
          <w:b/>
          <w:kern w:val="32"/>
          <w:sz w:val="20"/>
        </w:rPr>
        <w:br w:type="page"/>
      </w:r>
    </w:p>
    <w:p w14:paraId="18CE8976" w14:textId="77777777" w:rsidR="00EF6154" w:rsidRPr="001C5A16" w:rsidRDefault="006739DD" w:rsidP="00CD6807">
      <w:pPr>
        <w:pStyle w:val="Heading1"/>
      </w:pPr>
      <w:r w:rsidRPr="001C5A16">
        <w:lastRenderedPageBreak/>
        <w:t>INFORMÁCIE, KTORÉ DOPLŇUJÚ A VYSVETĽUJÚ POLOŽKY VÝKAZU ZISKOV A</w:t>
      </w:r>
      <w:r w:rsidR="00EF6154" w:rsidRPr="001C5A16">
        <w:t> </w:t>
      </w:r>
      <w:r w:rsidRPr="001C5A16">
        <w:t>STRÁT</w:t>
      </w:r>
    </w:p>
    <w:p w14:paraId="467C3056" w14:textId="77777777" w:rsidR="00EF6154" w:rsidRPr="001C5A16" w:rsidRDefault="00EF6154" w:rsidP="001A0222">
      <w:pPr>
        <w:pStyle w:val="Heading4"/>
        <w:numPr>
          <w:ilvl w:val="0"/>
          <w:numId w:val="29"/>
        </w:numPr>
      </w:pPr>
      <w:r w:rsidRPr="001C5A16">
        <w:t>Čistý obrat</w:t>
      </w:r>
    </w:p>
    <w:p w14:paraId="25571D20" w14:textId="77777777" w:rsidR="00EF6154" w:rsidRPr="001C5A16" w:rsidRDefault="009044DB" w:rsidP="00950D16">
      <w:pPr>
        <w:pStyle w:val="odstavec"/>
      </w:pPr>
      <w:r w:rsidRPr="001C5A16">
        <w:t>Infomácie o štruktúre čistého obratu Spoločnosti sú uvedené v nasledujúce tabuľke</w:t>
      </w:r>
      <w:r w:rsidR="00EF6154" w:rsidRPr="001C5A16">
        <w:t>:</w:t>
      </w:r>
    </w:p>
    <w:p w14:paraId="085EA623" w14:textId="77777777" w:rsidR="00BF5442" w:rsidRPr="001C5A16" w:rsidRDefault="00BF5442" w:rsidP="00950D16">
      <w:pPr>
        <w:pStyle w:val="odstavec"/>
      </w:pPr>
      <w:bookmarkStart w:id="59" w:name="FWT_T37"/>
      <w:r w:rsidRPr="001C5A16">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F5442" w:rsidRPr="00DE3CEC" w14:paraId="328D6835" w14:textId="77777777" w:rsidTr="001A0222">
        <w:trPr>
          <w:trHeight w:val="20"/>
        </w:trPr>
        <w:tc>
          <w:tcPr>
            <w:tcW w:w="6600" w:type="dxa"/>
            <w:tcBorders>
              <w:top w:val="nil"/>
              <w:left w:val="nil"/>
              <w:bottom w:val="single" w:sz="4" w:space="0" w:color="auto"/>
              <w:right w:val="nil"/>
            </w:tcBorders>
            <w:shd w:val="clear" w:color="auto" w:fill="auto"/>
            <w:vAlign w:val="bottom"/>
            <w:hideMark/>
          </w:tcPr>
          <w:p w14:paraId="3218418A" w14:textId="77777777" w:rsidR="00BF5442" w:rsidRPr="001A0222" w:rsidRDefault="00BF5442">
            <w:pPr>
              <w:jc w:val="center"/>
              <w:rPr>
                <w:rFonts w:ascii="Arial" w:hAnsi="Arial"/>
                <w:b/>
                <w:sz w:val="16"/>
              </w:rPr>
            </w:pPr>
            <w:bookmarkStart w:id="60" w:name="RANGE!B4:D12"/>
            <w:r w:rsidRPr="001A0222">
              <w:rPr>
                <w:rFonts w:ascii="Arial" w:hAnsi="Arial"/>
                <w:b/>
                <w:sz w:val="16"/>
              </w:rPr>
              <w:t>Názov položky</w:t>
            </w:r>
            <w:bookmarkEnd w:id="60"/>
          </w:p>
        </w:tc>
        <w:tc>
          <w:tcPr>
            <w:tcW w:w="1440" w:type="dxa"/>
            <w:tcBorders>
              <w:top w:val="nil"/>
              <w:left w:val="nil"/>
              <w:bottom w:val="single" w:sz="4" w:space="0" w:color="auto"/>
              <w:right w:val="nil"/>
            </w:tcBorders>
            <w:shd w:val="clear" w:color="auto" w:fill="auto"/>
            <w:vAlign w:val="bottom"/>
            <w:hideMark/>
          </w:tcPr>
          <w:p w14:paraId="67972725" w14:textId="33F4A283" w:rsidR="00BF5442" w:rsidRPr="001A0222" w:rsidRDefault="001B70EE">
            <w:pPr>
              <w:jc w:val="center"/>
              <w:rPr>
                <w:rFonts w:ascii="Arial" w:hAnsi="Arial"/>
                <w:b/>
                <w:sz w:val="16"/>
              </w:rPr>
            </w:pPr>
            <w:r w:rsidRPr="001A0222">
              <w:rPr>
                <w:rFonts w:ascii="Arial" w:hAnsi="Arial"/>
                <w:b/>
                <w:sz w:val="16"/>
              </w:rPr>
              <w:t>202</w:t>
            </w:r>
            <w:r w:rsidR="00E93DC1" w:rsidRPr="001A0222">
              <w:rPr>
                <w:rFonts w:ascii="Arial" w:hAnsi="Arial"/>
                <w:b/>
                <w:sz w:val="16"/>
              </w:rPr>
              <w:t>3</w:t>
            </w:r>
          </w:p>
        </w:tc>
        <w:tc>
          <w:tcPr>
            <w:tcW w:w="1440" w:type="dxa"/>
            <w:tcBorders>
              <w:top w:val="nil"/>
              <w:left w:val="nil"/>
              <w:bottom w:val="single" w:sz="4" w:space="0" w:color="auto"/>
              <w:right w:val="nil"/>
            </w:tcBorders>
            <w:shd w:val="clear" w:color="auto" w:fill="auto"/>
            <w:vAlign w:val="bottom"/>
            <w:hideMark/>
          </w:tcPr>
          <w:p w14:paraId="2CC59261" w14:textId="4B0B5906" w:rsidR="00BF5442" w:rsidRPr="001A0222" w:rsidRDefault="001B70EE">
            <w:pPr>
              <w:jc w:val="center"/>
              <w:rPr>
                <w:rFonts w:ascii="Arial" w:hAnsi="Arial"/>
                <w:b/>
                <w:sz w:val="16"/>
              </w:rPr>
            </w:pPr>
            <w:r w:rsidRPr="001A0222">
              <w:rPr>
                <w:rFonts w:ascii="Arial" w:hAnsi="Arial"/>
                <w:b/>
                <w:sz w:val="16"/>
              </w:rPr>
              <w:t>202</w:t>
            </w:r>
            <w:r w:rsidR="00E93DC1" w:rsidRPr="001A0222">
              <w:rPr>
                <w:rFonts w:ascii="Arial" w:hAnsi="Arial"/>
                <w:b/>
                <w:sz w:val="16"/>
              </w:rPr>
              <w:t>2</w:t>
            </w:r>
          </w:p>
        </w:tc>
      </w:tr>
      <w:tr w:rsidR="00BF5442" w:rsidRPr="00DE3CEC" w14:paraId="2A56B90B" w14:textId="77777777" w:rsidTr="001A0222">
        <w:trPr>
          <w:trHeight w:val="20"/>
        </w:trPr>
        <w:tc>
          <w:tcPr>
            <w:tcW w:w="6600" w:type="dxa"/>
            <w:tcBorders>
              <w:top w:val="nil"/>
              <w:left w:val="nil"/>
              <w:bottom w:val="nil"/>
              <w:right w:val="nil"/>
            </w:tcBorders>
            <w:shd w:val="clear" w:color="auto" w:fill="auto"/>
            <w:vAlign w:val="bottom"/>
            <w:hideMark/>
          </w:tcPr>
          <w:p w14:paraId="75E39257" w14:textId="77777777" w:rsidR="00BF5442" w:rsidRPr="001A0222" w:rsidRDefault="00BF5442">
            <w:pPr>
              <w:rPr>
                <w:rFonts w:ascii="Arial" w:hAnsi="Arial"/>
                <w:b/>
                <w:sz w:val="16"/>
              </w:rPr>
            </w:pPr>
            <w:r w:rsidRPr="001A0222">
              <w:rPr>
                <w:rFonts w:ascii="Arial" w:hAnsi="Arial"/>
                <w:b/>
                <w:sz w:val="16"/>
              </w:rPr>
              <w:t>Tržby za vlastné výkony a tovar, z toho:</w:t>
            </w:r>
          </w:p>
        </w:tc>
        <w:tc>
          <w:tcPr>
            <w:tcW w:w="1440" w:type="dxa"/>
            <w:tcBorders>
              <w:top w:val="nil"/>
              <w:left w:val="nil"/>
              <w:bottom w:val="single" w:sz="4" w:space="0" w:color="auto"/>
              <w:right w:val="nil"/>
            </w:tcBorders>
            <w:shd w:val="clear" w:color="auto" w:fill="auto"/>
            <w:noWrap/>
            <w:vAlign w:val="bottom"/>
            <w:hideMark/>
          </w:tcPr>
          <w:p w14:paraId="367212AF" w14:textId="63F9C66E" w:rsidR="00BF5442" w:rsidRPr="001A0222" w:rsidRDefault="00A6076D">
            <w:pPr>
              <w:jc w:val="right"/>
              <w:rPr>
                <w:rFonts w:ascii="Arial" w:hAnsi="Arial"/>
                <w:b/>
                <w:sz w:val="16"/>
              </w:rPr>
            </w:pPr>
            <w:r w:rsidRPr="001A0222">
              <w:rPr>
                <w:rFonts w:ascii="Arial" w:hAnsi="Arial"/>
                <w:b/>
                <w:sz w:val="16"/>
              </w:rPr>
              <w:t>16 </w:t>
            </w:r>
            <w:r w:rsidR="00E93DC1" w:rsidRPr="001A0222">
              <w:rPr>
                <w:rFonts w:ascii="Arial" w:hAnsi="Arial"/>
                <w:b/>
                <w:sz w:val="16"/>
              </w:rPr>
              <w:t>437 993</w:t>
            </w:r>
          </w:p>
        </w:tc>
        <w:tc>
          <w:tcPr>
            <w:tcW w:w="1440" w:type="dxa"/>
            <w:tcBorders>
              <w:top w:val="nil"/>
              <w:left w:val="nil"/>
              <w:bottom w:val="single" w:sz="4" w:space="0" w:color="auto"/>
              <w:right w:val="nil"/>
            </w:tcBorders>
            <w:shd w:val="clear" w:color="auto" w:fill="auto"/>
            <w:noWrap/>
            <w:vAlign w:val="bottom"/>
            <w:hideMark/>
          </w:tcPr>
          <w:p w14:paraId="51439FCF" w14:textId="581CE07B" w:rsidR="00BF5442" w:rsidRPr="001A0222" w:rsidRDefault="00E93DC1">
            <w:pPr>
              <w:jc w:val="right"/>
              <w:rPr>
                <w:rFonts w:ascii="Arial" w:hAnsi="Arial"/>
                <w:b/>
                <w:sz w:val="16"/>
              </w:rPr>
            </w:pPr>
            <w:r w:rsidRPr="001A0222">
              <w:rPr>
                <w:rFonts w:ascii="Arial" w:hAnsi="Arial"/>
                <w:b/>
                <w:sz w:val="16"/>
              </w:rPr>
              <w:t>16 459 267</w:t>
            </w:r>
          </w:p>
        </w:tc>
      </w:tr>
      <w:tr w:rsidR="00BF5442" w:rsidRPr="00DE3CEC" w14:paraId="3562E525" w14:textId="77777777" w:rsidTr="001A0222">
        <w:trPr>
          <w:trHeight w:val="20"/>
        </w:trPr>
        <w:tc>
          <w:tcPr>
            <w:tcW w:w="6600" w:type="dxa"/>
            <w:tcBorders>
              <w:top w:val="nil"/>
              <w:left w:val="nil"/>
              <w:bottom w:val="nil"/>
              <w:right w:val="nil"/>
            </w:tcBorders>
            <w:shd w:val="clear" w:color="auto" w:fill="auto"/>
            <w:vAlign w:val="bottom"/>
            <w:hideMark/>
          </w:tcPr>
          <w:p w14:paraId="5C05A39A" w14:textId="77777777" w:rsidR="00BF5442" w:rsidRPr="001A0222" w:rsidRDefault="00BF5442">
            <w:pPr>
              <w:rPr>
                <w:rFonts w:ascii="Arial" w:hAnsi="Arial"/>
                <w:sz w:val="16"/>
              </w:rPr>
            </w:pPr>
            <w:r w:rsidRPr="001A0222">
              <w:rPr>
                <w:rFonts w:ascii="Arial" w:hAnsi="Arial"/>
                <w:sz w:val="16"/>
              </w:rPr>
              <w:t>Tržby za vlastné výrobky</w:t>
            </w:r>
          </w:p>
        </w:tc>
        <w:tc>
          <w:tcPr>
            <w:tcW w:w="1440" w:type="dxa"/>
            <w:tcBorders>
              <w:top w:val="nil"/>
              <w:left w:val="nil"/>
              <w:bottom w:val="nil"/>
              <w:right w:val="nil"/>
            </w:tcBorders>
            <w:shd w:val="clear" w:color="auto" w:fill="auto"/>
            <w:vAlign w:val="bottom"/>
            <w:hideMark/>
          </w:tcPr>
          <w:p w14:paraId="5F622528" w14:textId="003E5A35" w:rsidR="00BF5442" w:rsidRPr="001A0222" w:rsidRDefault="00A6076D">
            <w:pPr>
              <w:jc w:val="right"/>
              <w:rPr>
                <w:rFonts w:ascii="Arial" w:hAnsi="Arial"/>
                <w:sz w:val="16"/>
              </w:rPr>
            </w:pPr>
            <w:r w:rsidRPr="001A0222">
              <w:rPr>
                <w:rFonts w:ascii="Arial" w:hAnsi="Arial"/>
                <w:sz w:val="16"/>
              </w:rPr>
              <w:t>13 </w:t>
            </w:r>
            <w:r w:rsidR="00E93DC1" w:rsidRPr="001A0222">
              <w:rPr>
                <w:rFonts w:ascii="Arial" w:hAnsi="Arial"/>
                <w:sz w:val="16"/>
              </w:rPr>
              <w:t>844 866</w:t>
            </w:r>
          </w:p>
        </w:tc>
        <w:tc>
          <w:tcPr>
            <w:tcW w:w="1440" w:type="dxa"/>
            <w:tcBorders>
              <w:top w:val="nil"/>
              <w:left w:val="nil"/>
              <w:bottom w:val="nil"/>
              <w:right w:val="nil"/>
            </w:tcBorders>
            <w:shd w:val="clear" w:color="auto" w:fill="auto"/>
            <w:vAlign w:val="bottom"/>
            <w:hideMark/>
          </w:tcPr>
          <w:p w14:paraId="5338640B" w14:textId="3B875F5A" w:rsidR="00BF5442" w:rsidRPr="001A0222" w:rsidRDefault="00643773">
            <w:pPr>
              <w:jc w:val="right"/>
              <w:rPr>
                <w:rFonts w:ascii="Arial" w:hAnsi="Arial"/>
                <w:sz w:val="16"/>
              </w:rPr>
            </w:pPr>
            <w:r w:rsidRPr="001A0222">
              <w:rPr>
                <w:rFonts w:ascii="Arial" w:hAnsi="Arial"/>
                <w:sz w:val="16"/>
              </w:rPr>
              <w:t>1</w:t>
            </w:r>
            <w:r w:rsidR="00734C3E" w:rsidRPr="001A0222">
              <w:rPr>
                <w:rFonts w:ascii="Arial" w:hAnsi="Arial"/>
                <w:sz w:val="16"/>
              </w:rPr>
              <w:t>3</w:t>
            </w:r>
            <w:r w:rsidR="00E93DC1" w:rsidRPr="001A0222">
              <w:rPr>
                <w:rFonts w:ascii="Arial" w:hAnsi="Arial"/>
                <w:sz w:val="16"/>
              </w:rPr>
              <w:t> 898 162</w:t>
            </w:r>
          </w:p>
        </w:tc>
      </w:tr>
      <w:tr w:rsidR="00BF5442" w:rsidRPr="00DE3CEC" w14:paraId="6A20B0B8" w14:textId="77777777" w:rsidTr="001A0222">
        <w:trPr>
          <w:trHeight w:val="20"/>
        </w:trPr>
        <w:tc>
          <w:tcPr>
            <w:tcW w:w="6600" w:type="dxa"/>
            <w:tcBorders>
              <w:top w:val="nil"/>
              <w:left w:val="nil"/>
              <w:bottom w:val="nil"/>
              <w:right w:val="nil"/>
            </w:tcBorders>
            <w:shd w:val="clear" w:color="auto" w:fill="auto"/>
            <w:vAlign w:val="bottom"/>
            <w:hideMark/>
          </w:tcPr>
          <w:p w14:paraId="2DFD8C8B" w14:textId="77777777" w:rsidR="00BF5442" w:rsidRPr="001A0222" w:rsidRDefault="00BF5442">
            <w:pPr>
              <w:rPr>
                <w:rFonts w:ascii="Arial" w:hAnsi="Arial"/>
                <w:sz w:val="16"/>
              </w:rPr>
            </w:pPr>
            <w:r w:rsidRPr="001A0222">
              <w:rPr>
                <w:rFonts w:ascii="Arial" w:hAnsi="Arial"/>
                <w:sz w:val="16"/>
              </w:rPr>
              <w:t>Tržby z predaja služieb</w:t>
            </w:r>
          </w:p>
        </w:tc>
        <w:tc>
          <w:tcPr>
            <w:tcW w:w="1440" w:type="dxa"/>
            <w:tcBorders>
              <w:top w:val="nil"/>
              <w:left w:val="nil"/>
              <w:bottom w:val="nil"/>
              <w:right w:val="nil"/>
            </w:tcBorders>
            <w:shd w:val="clear" w:color="auto" w:fill="auto"/>
            <w:vAlign w:val="bottom"/>
            <w:hideMark/>
          </w:tcPr>
          <w:p w14:paraId="73056AA3" w14:textId="5361C767" w:rsidR="00BF5442" w:rsidRPr="001A0222" w:rsidRDefault="00E93DC1">
            <w:pPr>
              <w:jc w:val="right"/>
              <w:rPr>
                <w:rFonts w:ascii="Arial" w:hAnsi="Arial"/>
                <w:sz w:val="16"/>
              </w:rPr>
            </w:pPr>
            <w:r w:rsidRPr="001A0222">
              <w:rPr>
                <w:rFonts w:ascii="Arial" w:hAnsi="Arial"/>
                <w:sz w:val="16"/>
              </w:rPr>
              <w:t>56 814</w:t>
            </w:r>
          </w:p>
        </w:tc>
        <w:tc>
          <w:tcPr>
            <w:tcW w:w="1440" w:type="dxa"/>
            <w:tcBorders>
              <w:top w:val="nil"/>
              <w:left w:val="nil"/>
              <w:bottom w:val="nil"/>
              <w:right w:val="nil"/>
            </w:tcBorders>
            <w:shd w:val="clear" w:color="auto" w:fill="auto"/>
            <w:vAlign w:val="bottom"/>
            <w:hideMark/>
          </w:tcPr>
          <w:p w14:paraId="31D8ED9F" w14:textId="692B8DBC" w:rsidR="00BF5442" w:rsidRPr="001A0222" w:rsidRDefault="00734C3E">
            <w:pPr>
              <w:jc w:val="right"/>
              <w:rPr>
                <w:rFonts w:ascii="Arial" w:hAnsi="Arial"/>
                <w:sz w:val="16"/>
              </w:rPr>
            </w:pPr>
            <w:r w:rsidRPr="001A0222">
              <w:rPr>
                <w:rFonts w:ascii="Arial" w:hAnsi="Arial"/>
                <w:sz w:val="16"/>
              </w:rPr>
              <w:t>6</w:t>
            </w:r>
            <w:r w:rsidR="00E93DC1" w:rsidRPr="001A0222">
              <w:rPr>
                <w:rFonts w:ascii="Arial" w:hAnsi="Arial"/>
                <w:sz w:val="16"/>
              </w:rPr>
              <w:t>2 534</w:t>
            </w:r>
          </w:p>
        </w:tc>
      </w:tr>
      <w:tr w:rsidR="00BF5442" w:rsidRPr="00DE3CEC" w14:paraId="75C8D7AD" w14:textId="77777777" w:rsidTr="001A0222">
        <w:trPr>
          <w:trHeight w:val="20"/>
        </w:trPr>
        <w:tc>
          <w:tcPr>
            <w:tcW w:w="6600" w:type="dxa"/>
            <w:tcBorders>
              <w:top w:val="nil"/>
              <w:left w:val="nil"/>
              <w:bottom w:val="nil"/>
              <w:right w:val="nil"/>
            </w:tcBorders>
            <w:shd w:val="clear" w:color="auto" w:fill="auto"/>
            <w:vAlign w:val="bottom"/>
            <w:hideMark/>
          </w:tcPr>
          <w:p w14:paraId="03287962" w14:textId="77777777" w:rsidR="00BF5442" w:rsidRPr="001A0222" w:rsidRDefault="00BF5442">
            <w:pPr>
              <w:rPr>
                <w:rFonts w:ascii="Arial" w:hAnsi="Arial"/>
                <w:sz w:val="16"/>
              </w:rPr>
            </w:pPr>
            <w:r w:rsidRPr="001A0222">
              <w:rPr>
                <w:rFonts w:ascii="Arial" w:hAnsi="Arial"/>
                <w:sz w:val="16"/>
              </w:rPr>
              <w:t>Tržby za tovar</w:t>
            </w:r>
          </w:p>
        </w:tc>
        <w:tc>
          <w:tcPr>
            <w:tcW w:w="1440" w:type="dxa"/>
            <w:tcBorders>
              <w:top w:val="nil"/>
              <w:left w:val="nil"/>
              <w:bottom w:val="nil"/>
              <w:right w:val="nil"/>
            </w:tcBorders>
            <w:shd w:val="clear" w:color="auto" w:fill="auto"/>
            <w:vAlign w:val="bottom"/>
            <w:hideMark/>
          </w:tcPr>
          <w:p w14:paraId="42C565B7" w14:textId="61F6CF24" w:rsidR="00BF5442" w:rsidRPr="001A0222" w:rsidRDefault="00A6076D">
            <w:pPr>
              <w:jc w:val="right"/>
              <w:rPr>
                <w:rFonts w:ascii="Arial" w:hAnsi="Arial"/>
                <w:sz w:val="16"/>
              </w:rPr>
            </w:pPr>
            <w:r w:rsidRPr="001A0222">
              <w:rPr>
                <w:rFonts w:ascii="Arial" w:hAnsi="Arial"/>
                <w:sz w:val="16"/>
              </w:rPr>
              <w:t>2 </w:t>
            </w:r>
            <w:r w:rsidR="00E93DC1" w:rsidRPr="001A0222">
              <w:rPr>
                <w:rFonts w:ascii="Arial" w:hAnsi="Arial"/>
                <w:sz w:val="16"/>
              </w:rPr>
              <w:t>536 313</w:t>
            </w:r>
          </w:p>
        </w:tc>
        <w:tc>
          <w:tcPr>
            <w:tcW w:w="1440" w:type="dxa"/>
            <w:tcBorders>
              <w:top w:val="nil"/>
              <w:left w:val="nil"/>
              <w:bottom w:val="nil"/>
              <w:right w:val="nil"/>
            </w:tcBorders>
            <w:shd w:val="clear" w:color="auto" w:fill="auto"/>
            <w:vAlign w:val="bottom"/>
            <w:hideMark/>
          </w:tcPr>
          <w:p w14:paraId="29DBF167" w14:textId="5475719E" w:rsidR="00BF5442" w:rsidRPr="001A0222" w:rsidRDefault="00643773">
            <w:pPr>
              <w:jc w:val="right"/>
              <w:rPr>
                <w:rFonts w:ascii="Arial" w:hAnsi="Arial"/>
                <w:sz w:val="16"/>
              </w:rPr>
            </w:pPr>
            <w:r w:rsidRPr="001A0222">
              <w:rPr>
                <w:rFonts w:ascii="Arial" w:hAnsi="Arial"/>
                <w:sz w:val="16"/>
              </w:rPr>
              <w:t>2</w:t>
            </w:r>
            <w:r w:rsidR="00E93DC1" w:rsidRPr="001A0222">
              <w:rPr>
                <w:rFonts w:ascii="Arial" w:hAnsi="Arial"/>
                <w:sz w:val="16"/>
              </w:rPr>
              <w:t xml:space="preserve"> 498 </w:t>
            </w:r>
            <w:r w:rsidR="00E93DC1" w:rsidRPr="00DE3CEC">
              <w:rPr>
                <w:rFonts w:ascii="Arial" w:hAnsi="Arial" w:cs="Arial"/>
                <w:sz w:val="16"/>
                <w:szCs w:val="16"/>
              </w:rPr>
              <w:t>57</w:t>
            </w:r>
            <w:r w:rsidR="005931E8" w:rsidRPr="00DE3CEC">
              <w:rPr>
                <w:rFonts w:ascii="Arial" w:hAnsi="Arial" w:cs="Arial"/>
                <w:sz w:val="16"/>
                <w:szCs w:val="16"/>
              </w:rPr>
              <w:t>1</w:t>
            </w:r>
          </w:p>
        </w:tc>
      </w:tr>
      <w:tr w:rsidR="00BF5442" w:rsidRPr="00DE3CEC" w14:paraId="43689283" w14:textId="77777777" w:rsidTr="001A0222">
        <w:trPr>
          <w:trHeight w:val="20"/>
        </w:trPr>
        <w:tc>
          <w:tcPr>
            <w:tcW w:w="6600" w:type="dxa"/>
            <w:tcBorders>
              <w:top w:val="nil"/>
              <w:left w:val="nil"/>
              <w:bottom w:val="nil"/>
              <w:right w:val="nil"/>
            </w:tcBorders>
            <w:shd w:val="clear" w:color="auto" w:fill="auto"/>
            <w:vAlign w:val="bottom"/>
            <w:hideMark/>
          </w:tcPr>
          <w:p w14:paraId="03BFB42D" w14:textId="77777777" w:rsidR="00BF5442" w:rsidRPr="001A0222" w:rsidRDefault="00BF5442">
            <w:pPr>
              <w:rPr>
                <w:rFonts w:ascii="Arial" w:hAnsi="Arial"/>
                <w:b/>
                <w:sz w:val="16"/>
              </w:rPr>
            </w:pPr>
            <w:r w:rsidRPr="001A0222">
              <w:rPr>
                <w:rFonts w:ascii="Arial" w:hAnsi="Arial"/>
                <w:b/>
                <w:sz w:val="16"/>
              </w:rPr>
              <w:t>Iné výnosy súvisiace s bežnou činnosťou</w:t>
            </w:r>
          </w:p>
        </w:tc>
        <w:tc>
          <w:tcPr>
            <w:tcW w:w="1440" w:type="dxa"/>
            <w:tcBorders>
              <w:top w:val="nil"/>
              <w:left w:val="nil"/>
              <w:bottom w:val="nil"/>
              <w:right w:val="nil"/>
            </w:tcBorders>
            <w:shd w:val="clear" w:color="auto" w:fill="auto"/>
            <w:vAlign w:val="bottom"/>
            <w:hideMark/>
          </w:tcPr>
          <w:p w14:paraId="6C6FDF7D" w14:textId="77777777" w:rsidR="00BF5442" w:rsidRPr="001A0222" w:rsidRDefault="00BF5442">
            <w:pPr>
              <w:jc w:val="right"/>
              <w:rPr>
                <w:rFonts w:ascii="Arial" w:hAnsi="Arial"/>
                <w:sz w:val="16"/>
              </w:rPr>
            </w:pPr>
            <w:r w:rsidRPr="001A0222">
              <w:rPr>
                <w:rFonts w:ascii="Arial" w:hAnsi="Arial"/>
                <w:sz w:val="16"/>
              </w:rPr>
              <w:t>0</w:t>
            </w:r>
          </w:p>
        </w:tc>
        <w:tc>
          <w:tcPr>
            <w:tcW w:w="1440" w:type="dxa"/>
            <w:tcBorders>
              <w:top w:val="nil"/>
              <w:left w:val="nil"/>
              <w:bottom w:val="nil"/>
              <w:right w:val="nil"/>
            </w:tcBorders>
            <w:shd w:val="clear" w:color="auto" w:fill="auto"/>
            <w:vAlign w:val="bottom"/>
            <w:hideMark/>
          </w:tcPr>
          <w:p w14:paraId="1ADDA0A5" w14:textId="77777777" w:rsidR="00BF5442" w:rsidRPr="001A0222" w:rsidRDefault="00BF5442">
            <w:pPr>
              <w:jc w:val="right"/>
              <w:rPr>
                <w:rFonts w:ascii="Arial" w:hAnsi="Arial"/>
                <w:sz w:val="16"/>
              </w:rPr>
            </w:pPr>
            <w:r w:rsidRPr="001A0222">
              <w:rPr>
                <w:rFonts w:ascii="Arial" w:hAnsi="Arial"/>
                <w:sz w:val="16"/>
              </w:rPr>
              <w:t>0</w:t>
            </w:r>
          </w:p>
        </w:tc>
      </w:tr>
      <w:tr w:rsidR="00BF5442" w:rsidRPr="00DE3CEC" w14:paraId="672F0525" w14:textId="77777777" w:rsidTr="001A0222">
        <w:trPr>
          <w:trHeight w:val="20"/>
        </w:trPr>
        <w:tc>
          <w:tcPr>
            <w:tcW w:w="6600" w:type="dxa"/>
            <w:tcBorders>
              <w:top w:val="nil"/>
              <w:left w:val="nil"/>
              <w:bottom w:val="nil"/>
              <w:right w:val="nil"/>
            </w:tcBorders>
            <w:shd w:val="clear" w:color="auto" w:fill="auto"/>
            <w:vAlign w:val="bottom"/>
            <w:hideMark/>
          </w:tcPr>
          <w:p w14:paraId="1DC98AC0" w14:textId="77777777" w:rsidR="00BF5442" w:rsidRPr="001A0222" w:rsidRDefault="00BF5442">
            <w:pPr>
              <w:rPr>
                <w:rFonts w:ascii="Arial" w:hAnsi="Arial"/>
                <w:b/>
                <w:sz w:val="16"/>
              </w:rPr>
            </w:pPr>
            <w:r w:rsidRPr="001A0222">
              <w:rPr>
                <w:rFonts w:ascii="Arial" w:hAnsi="Arial"/>
                <w:b/>
                <w:sz w:val="16"/>
              </w:rPr>
              <w:t>Čistý obrat celkom</w:t>
            </w:r>
          </w:p>
        </w:tc>
        <w:tc>
          <w:tcPr>
            <w:tcW w:w="1440" w:type="dxa"/>
            <w:tcBorders>
              <w:top w:val="single" w:sz="4" w:space="0" w:color="auto"/>
              <w:left w:val="nil"/>
              <w:bottom w:val="double" w:sz="6" w:space="0" w:color="auto"/>
              <w:right w:val="nil"/>
            </w:tcBorders>
            <w:shd w:val="clear" w:color="auto" w:fill="auto"/>
            <w:noWrap/>
            <w:vAlign w:val="bottom"/>
            <w:hideMark/>
          </w:tcPr>
          <w:p w14:paraId="57DCB573" w14:textId="27B00840" w:rsidR="00BF5442" w:rsidRPr="001A0222" w:rsidRDefault="00A6076D">
            <w:pPr>
              <w:jc w:val="right"/>
              <w:rPr>
                <w:rFonts w:ascii="Arial" w:hAnsi="Arial"/>
                <w:b/>
                <w:sz w:val="16"/>
              </w:rPr>
            </w:pPr>
            <w:r w:rsidRPr="001A0222">
              <w:rPr>
                <w:rFonts w:ascii="Arial" w:hAnsi="Arial"/>
                <w:b/>
                <w:sz w:val="16"/>
              </w:rPr>
              <w:t>16</w:t>
            </w:r>
            <w:r w:rsidR="00E93DC1" w:rsidRPr="001A0222">
              <w:rPr>
                <w:rFonts w:ascii="Arial" w:hAnsi="Arial"/>
                <w:b/>
                <w:sz w:val="16"/>
              </w:rPr>
              <w:t> </w:t>
            </w:r>
            <w:r w:rsidRPr="001A0222">
              <w:rPr>
                <w:rFonts w:ascii="Arial" w:hAnsi="Arial"/>
                <w:b/>
                <w:sz w:val="16"/>
              </w:rPr>
              <w:t>4</w:t>
            </w:r>
            <w:r w:rsidR="00E93DC1" w:rsidRPr="001A0222">
              <w:rPr>
                <w:rFonts w:ascii="Arial" w:hAnsi="Arial"/>
                <w:b/>
                <w:sz w:val="16"/>
              </w:rPr>
              <w:t>37 993</w:t>
            </w:r>
          </w:p>
        </w:tc>
        <w:tc>
          <w:tcPr>
            <w:tcW w:w="1440" w:type="dxa"/>
            <w:tcBorders>
              <w:top w:val="single" w:sz="4" w:space="0" w:color="auto"/>
              <w:left w:val="nil"/>
              <w:bottom w:val="double" w:sz="6" w:space="0" w:color="auto"/>
              <w:right w:val="nil"/>
            </w:tcBorders>
            <w:shd w:val="clear" w:color="auto" w:fill="auto"/>
            <w:noWrap/>
            <w:vAlign w:val="bottom"/>
            <w:hideMark/>
          </w:tcPr>
          <w:p w14:paraId="4929E47A" w14:textId="5C60ECF1" w:rsidR="00BF5442" w:rsidRPr="001A0222" w:rsidRDefault="00643773">
            <w:pPr>
              <w:jc w:val="right"/>
              <w:rPr>
                <w:rFonts w:ascii="Arial" w:hAnsi="Arial"/>
                <w:b/>
                <w:sz w:val="16"/>
              </w:rPr>
            </w:pPr>
            <w:r w:rsidRPr="001A0222">
              <w:rPr>
                <w:rFonts w:ascii="Arial" w:hAnsi="Arial"/>
                <w:b/>
                <w:sz w:val="16"/>
              </w:rPr>
              <w:t>1</w:t>
            </w:r>
            <w:r w:rsidR="00E93DC1" w:rsidRPr="001A0222">
              <w:rPr>
                <w:rFonts w:ascii="Arial" w:hAnsi="Arial"/>
                <w:b/>
                <w:sz w:val="16"/>
              </w:rPr>
              <w:t>6 459 267</w:t>
            </w:r>
          </w:p>
        </w:tc>
      </w:tr>
    </w:tbl>
    <w:p w14:paraId="71FA1508" w14:textId="12A61BEC" w:rsidR="00161FD0" w:rsidRDefault="00161FD0" w:rsidP="00950D16">
      <w:pPr>
        <w:pStyle w:val="odstavec"/>
      </w:pPr>
    </w:p>
    <w:p w14:paraId="0989DCFE" w14:textId="77D5E7FD" w:rsidR="0018192B" w:rsidRDefault="0018192B" w:rsidP="00950D16">
      <w:pPr>
        <w:pStyle w:val="odstavec"/>
      </w:pPr>
    </w:p>
    <w:bookmarkEnd w:id="59"/>
    <w:p w14:paraId="659C9E65" w14:textId="77777777" w:rsidR="00EF6154" w:rsidRPr="001C5A16" w:rsidRDefault="00EF6154" w:rsidP="001A0222">
      <w:pPr>
        <w:pStyle w:val="Heading1"/>
        <w:numPr>
          <w:ilvl w:val="0"/>
          <w:numId w:val="0"/>
        </w:numPr>
        <w:ind w:left="357"/>
      </w:pPr>
      <w:r w:rsidRPr="001C5A16">
        <w:t>VÝNOSY</w:t>
      </w:r>
    </w:p>
    <w:p w14:paraId="44757A82" w14:textId="77777777" w:rsidR="002A6B50" w:rsidRPr="001C5A16" w:rsidRDefault="00316173" w:rsidP="001A0222">
      <w:pPr>
        <w:pStyle w:val="Heading4"/>
      </w:pPr>
      <w:r w:rsidRPr="001C5A16">
        <w:t>Tržby za vlastné výkony a tovar</w:t>
      </w:r>
    </w:p>
    <w:p w14:paraId="16EEA925" w14:textId="2F83E580" w:rsidR="009044DB" w:rsidRPr="001C5A16" w:rsidRDefault="00316173" w:rsidP="00950D16">
      <w:pPr>
        <w:pStyle w:val="odstavec"/>
      </w:pPr>
      <w:r w:rsidRPr="001C5A16">
        <w:t>Tržby za vlastné výkony a tovar podľa jednotlivých segmentov, t.j. podľa typov výrobkov</w:t>
      </w:r>
      <w:r w:rsidR="009044DB" w:rsidRPr="001C5A16">
        <w:t xml:space="preserve">, tovarov, </w:t>
      </w:r>
      <w:r w:rsidRPr="001C5A16">
        <w:t>služieb</w:t>
      </w:r>
      <w:r w:rsidR="009044DB" w:rsidRPr="001C5A16">
        <w:t xml:space="preserve"> a iných činností Spoločnosti</w:t>
      </w:r>
      <w:r w:rsidRPr="001C5A16">
        <w:t xml:space="preserve">, a podľa hlavných </w:t>
      </w:r>
      <w:r w:rsidR="009044DB" w:rsidRPr="001C5A16">
        <w:t>geografických oblastí odbytu</w:t>
      </w:r>
      <w:r w:rsidRPr="001C5A16">
        <w:t xml:space="preserve"> sú uvedené v nasledujúcej tabuľke:</w:t>
      </w:r>
    </w:p>
    <w:p w14:paraId="5FE5571E" w14:textId="77777777" w:rsidR="00BF5442" w:rsidRPr="001C5A16" w:rsidRDefault="00BF5442" w:rsidP="00950D16">
      <w:pPr>
        <w:pStyle w:val="odstavec"/>
      </w:pPr>
      <w:bookmarkStart w:id="61" w:name="FWT_T35"/>
      <w:r w:rsidRPr="001C5A16">
        <w:t xml:space="preserve"> </w:t>
      </w:r>
    </w:p>
    <w:tbl>
      <w:tblPr>
        <w:tblW w:w="9583" w:type="dxa"/>
        <w:tblInd w:w="482" w:type="dxa"/>
        <w:tblLayout w:type="fixed"/>
        <w:tblCellMar>
          <w:left w:w="70" w:type="dxa"/>
          <w:right w:w="70" w:type="dxa"/>
        </w:tblCellMar>
        <w:tblLook w:val="04A0" w:firstRow="1" w:lastRow="0" w:firstColumn="1" w:lastColumn="0" w:noHBand="0" w:noVBand="1"/>
      </w:tblPr>
      <w:tblGrid>
        <w:gridCol w:w="1503"/>
        <w:gridCol w:w="1057"/>
        <w:gridCol w:w="980"/>
        <w:gridCol w:w="980"/>
        <w:gridCol w:w="980"/>
        <w:gridCol w:w="980"/>
        <w:gridCol w:w="980"/>
        <w:gridCol w:w="1130"/>
        <w:gridCol w:w="993"/>
      </w:tblGrid>
      <w:tr w:rsidR="00BF5442" w:rsidRPr="00DE3CEC" w14:paraId="603DB455" w14:textId="77777777" w:rsidTr="001A0222">
        <w:trPr>
          <w:trHeight w:val="276"/>
        </w:trPr>
        <w:tc>
          <w:tcPr>
            <w:tcW w:w="1503" w:type="dxa"/>
            <w:vMerge w:val="restart"/>
            <w:tcBorders>
              <w:top w:val="nil"/>
              <w:left w:val="nil"/>
              <w:bottom w:val="single" w:sz="4" w:space="0" w:color="000000"/>
              <w:right w:val="nil"/>
            </w:tcBorders>
            <w:shd w:val="clear" w:color="auto" w:fill="auto"/>
            <w:vAlign w:val="bottom"/>
            <w:hideMark/>
          </w:tcPr>
          <w:p w14:paraId="7C4BF203" w14:textId="77777777" w:rsidR="00BF5442" w:rsidRPr="001A0222" w:rsidRDefault="00BF5442">
            <w:pPr>
              <w:jc w:val="center"/>
              <w:rPr>
                <w:rFonts w:ascii="Arial" w:hAnsi="Arial"/>
                <w:b/>
                <w:sz w:val="16"/>
              </w:rPr>
            </w:pPr>
            <w:bookmarkStart w:id="62" w:name="RANGE!B3:J26"/>
            <w:r w:rsidRPr="001A0222">
              <w:rPr>
                <w:rFonts w:ascii="Arial" w:hAnsi="Arial"/>
                <w:b/>
                <w:sz w:val="16"/>
              </w:rPr>
              <w:t>Oblasť odbytu</w:t>
            </w:r>
            <w:bookmarkEnd w:id="62"/>
          </w:p>
        </w:tc>
        <w:tc>
          <w:tcPr>
            <w:tcW w:w="2037" w:type="dxa"/>
            <w:gridSpan w:val="2"/>
            <w:vMerge w:val="restart"/>
            <w:tcBorders>
              <w:top w:val="nil"/>
              <w:left w:val="nil"/>
              <w:bottom w:val="nil"/>
              <w:right w:val="nil"/>
            </w:tcBorders>
            <w:shd w:val="clear" w:color="auto" w:fill="auto"/>
            <w:vAlign w:val="bottom"/>
            <w:hideMark/>
          </w:tcPr>
          <w:p w14:paraId="08904E4F" w14:textId="659A0224" w:rsidR="00BF5442" w:rsidRPr="001A0222" w:rsidRDefault="00643773">
            <w:pPr>
              <w:jc w:val="center"/>
              <w:rPr>
                <w:rFonts w:ascii="Arial" w:hAnsi="Arial"/>
                <w:b/>
                <w:i/>
                <w:sz w:val="16"/>
              </w:rPr>
            </w:pPr>
            <w:r w:rsidRPr="001A0222">
              <w:rPr>
                <w:rFonts w:ascii="Arial" w:hAnsi="Arial"/>
                <w:b/>
                <w:i/>
                <w:sz w:val="16"/>
              </w:rPr>
              <w:t>Výrobky</w:t>
            </w:r>
          </w:p>
        </w:tc>
        <w:tc>
          <w:tcPr>
            <w:tcW w:w="1960" w:type="dxa"/>
            <w:gridSpan w:val="2"/>
            <w:vMerge w:val="restart"/>
            <w:tcBorders>
              <w:top w:val="nil"/>
              <w:left w:val="nil"/>
              <w:bottom w:val="nil"/>
              <w:right w:val="nil"/>
            </w:tcBorders>
            <w:shd w:val="clear" w:color="auto" w:fill="auto"/>
            <w:vAlign w:val="bottom"/>
            <w:hideMark/>
          </w:tcPr>
          <w:p w14:paraId="2318F1DC" w14:textId="46384ECB" w:rsidR="00BF5442" w:rsidRPr="001A0222" w:rsidRDefault="00643773">
            <w:pPr>
              <w:jc w:val="center"/>
              <w:rPr>
                <w:rFonts w:ascii="Arial" w:hAnsi="Arial"/>
                <w:b/>
                <w:i/>
                <w:sz w:val="16"/>
              </w:rPr>
            </w:pPr>
            <w:r w:rsidRPr="001A0222">
              <w:rPr>
                <w:rFonts w:ascii="Arial" w:hAnsi="Arial"/>
                <w:b/>
                <w:i/>
                <w:sz w:val="16"/>
              </w:rPr>
              <w:t>Tovar</w:t>
            </w:r>
          </w:p>
        </w:tc>
        <w:tc>
          <w:tcPr>
            <w:tcW w:w="1960" w:type="dxa"/>
            <w:gridSpan w:val="2"/>
            <w:vMerge w:val="restart"/>
            <w:tcBorders>
              <w:top w:val="nil"/>
              <w:left w:val="nil"/>
              <w:bottom w:val="nil"/>
              <w:right w:val="nil"/>
            </w:tcBorders>
            <w:shd w:val="clear" w:color="auto" w:fill="auto"/>
            <w:vAlign w:val="bottom"/>
            <w:hideMark/>
          </w:tcPr>
          <w:p w14:paraId="0F035180" w14:textId="094C9779" w:rsidR="00BF5442" w:rsidRPr="001A0222" w:rsidRDefault="00643773">
            <w:pPr>
              <w:jc w:val="center"/>
              <w:rPr>
                <w:rFonts w:ascii="Arial" w:hAnsi="Arial"/>
                <w:b/>
                <w:i/>
                <w:sz w:val="16"/>
              </w:rPr>
            </w:pPr>
            <w:r w:rsidRPr="001A0222">
              <w:rPr>
                <w:rFonts w:ascii="Arial" w:hAnsi="Arial"/>
                <w:b/>
                <w:i/>
                <w:sz w:val="16"/>
              </w:rPr>
              <w:t>Služby</w:t>
            </w:r>
          </w:p>
        </w:tc>
        <w:tc>
          <w:tcPr>
            <w:tcW w:w="2123" w:type="dxa"/>
            <w:gridSpan w:val="2"/>
            <w:vMerge w:val="restart"/>
            <w:tcBorders>
              <w:top w:val="nil"/>
              <w:left w:val="nil"/>
              <w:bottom w:val="nil"/>
              <w:right w:val="nil"/>
            </w:tcBorders>
            <w:shd w:val="clear" w:color="auto" w:fill="auto"/>
            <w:vAlign w:val="bottom"/>
            <w:hideMark/>
          </w:tcPr>
          <w:p w14:paraId="0D5A6768" w14:textId="77777777" w:rsidR="00BF5442" w:rsidRPr="001A0222" w:rsidRDefault="00BF5442">
            <w:pPr>
              <w:jc w:val="center"/>
              <w:rPr>
                <w:rFonts w:ascii="Arial" w:hAnsi="Arial"/>
                <w:b/>
                <w:sz w:val="16"/>
              </w:rPr>
            </w:pPr>
            <w:r w:rsidRPr="001A0222">
              <w:rPr>
                <w:rFonts w:ascii="Arial" w:hAnsi="Arial"/>
                <w:b/>
                <w:sz w:val="16"/>
              </w:rPr>
              <w:t>Spolu</w:t>
            </w:r>
          </w:p>
        </w:tc>
      </w:tr>
      <w:tr w:rsidR="00BF5442" w:rsidRPr="00DE3CEC" w14:paraId="6DAE02D8" w14:textId="77777777" w:rsidTr="001A0222">
        <w:trPr>
          <w:trHeight w:val="276"/>
        </w:trPr>
        <w:tc>
          <w:tcPr>
            <w:tcW w:w="1503" w:type="dxa"/>
            <w:vMerge/>
            <w:tcBorders>
              <w:top w:val="nil"/>
              <w:left w:val="nil"/>
              <w:bottom w:val="single" w:sz="4" w:space="0" w:color="000000"/>
              <w:right w:val="nil"/>
            </w:tcBorders>
            <w:vAlign w:val="center"/>
            <w:hideMark/>
          </w:tcPr>
          <w:p w14:paraId="3A3BF985" w14:textId="77777777" w:rsidR="00BF5442" w:rsidRPr="001A0222" w:rsidRDefault="00BF5442">
            <w:pPr>
              <w:rPr>
                <w:rFonts w:ascii="Arial" w:hAnsi="Arial"/>
                <w:b/>
                <w:sz w:val="16"/>
              </w:rPr>
            </w:pPr>
          </w:p>
        </w:tc>
        <w:tc>
          <w:tcPr>
            <w:tcW w:w="2037" w:type="dxa"/>
            <w:gridSpan w:val="2"/>
            <w:vMerge/>
            <w:tcBorders>
              <w:top w:val="nil"/>
              <w:left w:val="nil"/>
              <w:bottom w:val="nil"/>
              <w:right w:val="nil"/>
            </w:tcBorders>
            <w:vAlign w:val="center"/>
            <w:hideMark/>
          </w:tcPr>
          <w:p w14:paraId="29E03896" w14:textId="77777777" w:rsidR="00BF5442" w:rsidRPr="001A0222" w:rsidRDefault="00BF5442">
            <w:pPr>
              <w:rPr>
                <w:rFonts w:ascii="Arial" w:hAnsi="Arial"/>
                <w:b/>
                <w:i/>
                <w:sz w:val="16"/>
              </w:rPr>
            </w:pPr>
          </w:p>
        </w:tc>
        <w:tc>
          <w:tcPr>
            <w:tcW w:w="1960" w:type="dxa"/>
            <w:gridSpan w:val="2"/>
            <w:vMerge/>
            <w:tcBorders>
              <w:top w:val="nil"/>
              <w:left w:val="nil"/>
              <w:bottom w:val="nil"/>
              <w:right w:val="nil"/>
            </w:tcBorders>
            <w:vAlign w:val="center"/>
            <w:hideMark/>
          </w:tcPr>
          <w:p w14:paraId="19E7A118" w14:textId="77777777" w:rsidR="00BF5442" w:rsidRPr="001A0222" w:rsidRDefault="00BF5442">
            <w:pPr>
              <w:rPr>
                <w:rFonts w:ascii="Arial" w:hAnsi="Arial"/>
                <w:b/>
                <w:i/>
                <w:sz w:val="16"/>
              </w:rPr>
            </w:pPr>
          </w:p>
        </w:tc>
        <w:tc>
          <w:tcPr>
            <w:tcW w:w="1960" w:type="dxa"/>
            <w:gridSpan w:val="2"/>
            <w:vMerge/>
            <w:tcBorders>
              <w:top w:val="nil"/>
              <w:left w:val="nil"/>
              <w:bottom w:val="nil"/>
              <w:right w:val="nil"/>
            </w:tcBorders>
            <w:vAlign w:val="center"/>
            <w:hideMark/>
          </w:tcPr>
          <w:p w14:paraId="661BDDF3" w14:textId="77777777" w:rsidR="00BF5442" w:rsidRPr="001A0222" w:rsidRDefault="00BF5442">
            <w:pPr>
              <w:rPr>
                <w:rFonts w:ascii="Arial" w:hAnsi="Arial"/>
                <w:b/>
                <w:i/>
                <w:sz w:val="16"/>
              </w:rPr>
            </w:pPr>
          </w:p>
        </w:tc>
        <w:tc>
          <w:tcPr>
            <w:tcW w:w="2123" w:type="dxa"/>
            <w:gridSpan w:val="2"/>
            <w:vMerge/>
            <w:tcBorders>
              <w:top w:val="nil"/>
              <w:left w:val="nil"/>
              <w:bottom w:val="nil"/>
              <w:right w:val="nil"/>
            </w:tcBorders>
            <w:vAlign w:val="center"/>
            <w:hideMark/>
          </w:tcPr>
          <w:p w14:paraId="561E9103" w14:textId="77777777" w:rsidR="00BF5442" w:rsidRPr="001A0222" w:rsidRDefault="00BF5442">
            <w:pPr>
              <w:rPr>
                <w:rFonts w:ascii="Arial" w:hAnsi="Arial"/>
                <w:b/>
                <w:sz w:val="16"/>
              </w:rPr>
            </w:pPr>
          </w:p>
        </w:tc>
      </w:tr>
      <w:tr w:rsidR="00BF5442" w:rsidRPr="00DE3CEC" w14:paraId="55C6FCFB" w14:textId="77777777" w:rsidTr="001A0222">
        <w:trPr>
          <w:trHeight w:val="20"/>
        </w:trPr>
        <w:tc>
          <w:tcPr>
            <w:tcW w:w="1503" w:type="dxa"/>
            <w:vMerge/>
            <w:tcBorders>
              <w:top w:val="nil"/>
              <w:left w:val="nil"/>
              <w:bottom w:val="single" w:sz="4" w:space="0" w:color="000000"/>
              <w:right w:val="nil"/>
            </w:tcBorders>
            <w:vAlign w:val="center"/>
            <w:hideMark/>
          </w:tcPr>
          <w:p w14:paraId="47B001BE" w14:textId="77777777" w:rsidR="00BF5442" w:rsidRPr="001A0222" w:rsidRDefault="00BF5442">
            <w:pPr>
              <w:rPr>
                <w:rFonts w:ascii="Arial" w:hAnsi="Arial"/>
                <w:b/>
                <w:sz w:val="16"/>
              </w:rPr>
            </w:pPr>
          </w:p>
        </w:tc>
        <w:tc>
          <w:tcPr>
            <w:tcW w:w="1057" w:type="dxa"/>
            <w:tcBorders>
              <w:top w:val="nil"/>
              <w:left w:val="nil"/>
              <w:bottom w:val="single" w:sz="4" w:space="0" w:color="auto"/>
              <w:right w:val="nil"/>
            </w:tcBorders>
            <w:shd w:val="clear" w:color="auto" w:fill="auto"/>
            <w:vAlign w:val="bottom"/>
            <w:hideMark/>
          </w:tcPr>
          <w:p w14:paraId="463FB7CE" w14:textId="2B49B394" w:rsidR="00BF5442" w:rsidRPr="001A0222" w:rsidRDefault="001B70EE">
            <w:pPr>
              <w:jc w:val="center"/>
              <w:rPr>
                <w:rFonts w:ascii="Arial" w:hAnsi="Arial"/>
                <w:b/>
                <w:sz w:val="16"/>
              </w:rPr>
            </w:pPr>
            <w:r w:rsidRPr="001A0222">
              <w:rPr>
                <w:rFonts w:ascii="Arial" w:hAnsi="Arial"/>
                <w:b/>
                <w:sz w:val="16"/>
              </w:rPr>
              <w:t>202</w:t>
            </w:r>
            <w:r w:rsidR="002415F9" w:rsidRPr="001A0222">
              <w:rPr>
                <w:rFonts w:ascii="Arial" w:hAnsi="Arial"/>
                <w:b/>
                <w:sz w:val="16"/>
              </w:rPr>
              <w:t>3</w:t>
            </w:r>
          </w:p>
        </w:tc>
        <w:tc>
          <w:tcPr>
            <w:tcW w:w="980" w:type="dxa"/>
            <w:tcBorders>
              <w:top w:val="nil"/>
              <w:left w:val="nil"/>
              <w:bottom w:val="single" w:sz="4" w:space="0" w:color="auto"/>
              <w:right w:val="nil"/>
            </w:tcBorders>
            <w:shd w:val="clear" w:color="auto" w:fill="auto"/>
            <w:vAlign w:val="bottom"/>
            <w:hideMark/>
          </w:tcPr>
          <w:p w14:paraId="157B3540" w14:textId="457AF906" w:rsidR="00BF5442" w:rsidRPr="001A0222" w:rsidRDefault="001B70EE">
            <w:pPr>
              <w:jc w:val="center"/>
              <w:rPr>
                <w:rFonts w:ascii="Arial" w:hAnsi="Arial"/>
                <w:b/>
                <w:sz w:val="16"/>
              </w:rPr>
            </w:pPr>
            <w:r w:rsidRPr="001A0222">
              <w:rPr>
                <w:rFonts w:ascii="Arial" w:hAnsi="Arial"/>
                <w:b/>
                <w:sz w:val="16"/>
              </w:rPr>
              <w:t>202</w:t>
            </w:r>
            <w:r w:rsidR="002415F9" w:rsidRPr="001A0222">
              <w:rPr>
                <w:rFonts w:ascii="Arial" w:hAnsi="Arial"/>
                <w:b/>
                <w:sz w:val="16"/>
              </w:rPr>
              <w:t>2</w:t>
            </w:r>
          </w:p>
        </w:tc>
        <w:tc>
          <w:tcPr>
            <w:tcW w:w="980" w:type="dxa"/>
            <w:tcBorders>
              <w:top w:val="nil"/>
              <w:left w:val="nil"/>
              <w:bottom w:val="single" w:sz="4" w:space="0" w:color="auto"/>
              <w:right w:val="nil"/>
            </w:tcBorders>
            <w:shd w:val="clear" w:color="auto" w:fill="auto"/>
            <w:vAlign w:val="bottom"/>
            <w:hideMark/>
          </w:tcPr>
          <w:p w14:paraId="32B6A2CE" w14:textId="19B0473B" w:rsidR="00BF5442" w:rsidRPr="001A0222" w:rsidRDefault="001B70EE">
            <w:pPr>
              <w:jc w:val="center"/>
              <w:rPr>
                <w:rFonts w:ascii="Arial" w:hAnsi="Arial"/>
                <w:b/>
                <w:sz w:val="16"/>
              </w:rPr>
            </w:pPr>
            <w:r w:rsidRPr="001A0222">
              <w:rPr>
                <w:rFonts w:ascii="Arial" w:hAnsi="Arial"/>
                <w:b/>
                <w:sz w:val="16"/>
              </w:rPr>
              <w:t>202</w:t>
            </w:r>
            <w:r w:rsidR="002415F9" w:rsidRPr="001A0222">
              <w:rPr>
                <w:rFonts w:ascii="Arial" w:hAnsi="Arial"/>
                <w:b/>
                <w:sz w:val="16"/>
              </w:rPr>
              <w:t>3</w:t>
            </w:r>
          </w:p>
        </w:tc>
        <w:tc>
          <w:tcPr>
            <w:tcW w:w="980" w:type="dxa"/>
            <w:tcBorders>
              <w:top w:val="nil"/>
              <w:left w:val="nil"/>
              <w:bottom w:val="single" w:sz="4" w:space="0" w:color="auto"/>
              <w:right w:val="nil"/>
            </w:tcBorders>
            <w:shd w:val="clear" w:color="auto" w:fill="auto"/>
            <w:vAlign w:val="bottom"/>
            <w:hideMark/>
          </w:tcPr>
          <w:p w14:paraId="23908869" w14:textId="1AA95311" w:rsidR="00BF5442" w:rsidRPr="001A0222" w:rsidRDefault="001B70EE">
            <w:pPr>
              <w:jc w:val="center"/>
              <w:rPr>
                <w:rFonts w:ascii="Arial" w:hAnsi="Arial"/>
                <w:b/>
                <w:sz w:val="16"/>
              </w:rPr>
            </w:pPr>
            <w:r w:rsidRPr="001A0222">
              <w:rPr>
                <w:rFonts w:ascii="Arial" w:hAnsi="Arial"/>
                <w:b/>
                <w:sz w:val="16"/>
              </w:rPr>
              <w:t>202</w:t>
            </w:r>
            <w:r w:rsidR="002415F9" w:rsidRPr="001A0222">
              <w:rPr>
                <w:rFonts w:ascii="Arial" w:hAnsi="Arial"/>
                <w:b/>
                <w:sz w:val="16"/>
              </w:rPr>
              <w:t>2</w:t>
            </w:r>
          </w:p>
        </w:tc>
        <w:tc>
          <w:tcPr>
            <w:tcW w:w="980" w:type="dxa"/>
            <w:tcBorders>
              <w:top w:val="nil"/>
              <w:left w:val="nil"/>
              <w:bottom w:val="single" w:sz="4" w:space="0" w:color="auto"/>
              <w:right w:val="nil"/>
            </w:tcBorders>
            <w:shd w:val="clear" w:color="auto" w:fill="auto"/>
            <w:vAlign w:val="bottom"/>
            <w:hideMark/>
          </w:tcPr>
          <w:p w14:paraId="7ACDFA3C" w14:textId="6CE4623A" w:rsidR="00BF5442" w:rsidRPr="001A0222" w:rsidRDefault="001B70EE">
            <w:pPr>
              <w:jc w:val="center"/>
              <w:rPr>
                <w:rFonts w:ascii="Arial" w:hAnsi="Arial"/>
                <w:b/>
                <w:sz w:val="16"/>
              </w:rPr>
            </w:pPr>
            <w:r w:rsidRPr="001A0222">
              <w:rPr>
                <w:rFonts w:ascii="Arial" w:hAnsi="Arial"/>
                <w:b/>
                <w:sz w:val="16"/>
              </w:rPr>
              <w:t>202</w:t>
            </w:r>
            <w:r w:rsidR="002415F9" w:rsidRPr="001A0222">
              <w:rPr>
                <w:rFonts w:ascii="Arial" w:hAnsi="Arial"/>
                <w:b/>
                <w:sz w:val="16"/>
              </w:rPr>
              <w:t>3</w:t>
            </w:r>
          </w:p>
        </w:tc>
        <w:tc>
          <w:tcPr>
            <w:tcW w:w="980" w:type="dxa"/>
            <w:tcBorders>
              <w:top w:val="nil"/>
              <w:left w:val="nil"/>
              <w:bottom w:val="single" w:sz="4" w:space="0" w:color="auto"/>
              <w:right w:val="nil"/>
            </w:tcBorders>
            <w:shd w:val="clear" w:color="auto" w:fill="auto"/>
            <w:vAlign w:val="bottom"/>
            <w:hideMark/>
          </w:tcPr>
          <w:p w14:paraId="4B05C4AF" w14:textId="10994DF9" w:rsidR="00BF5442" w:rsidRPr="001A0222" w:rsidRDefault="001B70EE">
            <w:pPr>
              <w:jc w:val="center"/>
              <w:rPr>
                <w:rFonts w:ascii="Arial" w:hAnsi="Arial"/>
                <w:b/>
                <w:sz w:val="16"/>
              </w:rPr>
            </w:pPr>
            <w:r w:rsidRPr="001A0222">
              <w:rPr>
                <w:rFonts w:ascii="Arial" w:hAnsi="Arial"/>
                <w:b/>
                <w:sz w:val="16"/>
              </w:rPr>
              <w:t>202</w:t>
            </w:r>
            <w:r w:rsidR="002415F9" w:rsidRPr="001A0222">
              <w:rPr>
                <w:rFonts w:ascii="Arial" w:hAnsi="Arial"/>
                <w:b/>
                <w:sz w:val="16"/>
              </w:rPr>
              <w:t>2</w:t>
            </w:r>
          </w:p>
        </w:tc>
        <w:tc>
          <w:tcPr>
            <w:tcW w:w="1130" w:type="dxa"/>
            <w:tcBorders>
              <w:top w:val="nil"/>
              <w:left w:val="nil"/>
              <w:bottom w:val="single" w:sz="4" w:space="0" w:color="auto"/>
              <w:right w:val="nil"/>
            </w:tcBorders>
            <w:shd w:val="clear" w:color="auto" w:fill="auto"/>
            <w:vAlign w:val="bottom"/>
            <w:hideMark/>
          </w:tcPr>
          <w:p w14:paraId="37575533" w14:textId="64510985" w:rsidR="00BF5442" w:rsidRPr="001A0222" w:rsidRDefault="001B70EE">
            <w:pPr>
              <w:jc w:val="center"/>
              <w:rPr>
                <w:rFonts w:ascii="Arial" w:hAnsi="Arial"/>
                <w:b/>
                <w:sz w:val="16"/>
              </w:rPr>
            </w:pPr>
            <w:r w:rsidRPr="001A0222">
              <w:rPr>
                <w:rFonts w:ascii="Arial" w:hAnsi="Arial"/>
                <w:b/>
                <w:sz w:val="16"/>
              </w:rPr>
              <w:t>202</w:t>
            </w:r>
            <w:r w:rsidR="002415F9" w:rsidRPr="001A0222">
              <w:rPr>
                <w:rFonts w:ascii="Arial" w:hAnsi="Arial"/>
                <w:b/>
                <w:sz w:val="16"/>
              </w:rPr>
              <w:t>3</w:t>
            </w:r>
          </w:p>
        </w:tc>
        <w:tc>
          <w:tcPr>
            <w:tcW w:w="993" w:type="dxa"/>
            <w:tcBorders>
              <w:top w:val="nil"/>
              <w:left w:val="nil"/>
              <w:bottom w:val="single" w:sz="4" w:space="0" w:color="auto"/>
              <w:right w:val="nil"/>
            </w:tcBorders>
            <w:shd w:val="clear" w:color="auto" w:fill="auto"/>
            <w:vAlign w:val="bottom"/>
            <w:hideMark/>
          </w:tcPr>
          <w:p w14:paraId="2C6C6763" w14:textId="13E718C6" w:rsidR="00BF5442" w:rsidRPr="001A0222" w:rsidRDefault="001B70EE">
            <w:pPr>
              <w:jc w:val="center"/>
              <w:rPr>
                <w:rFonts w:ascii="Arial" w:hAnsi="Arial"/>
                <w:b/>
                <w:sz w:val="16"/>
              </w:rPr>
            </w:pPr>
            <w:r w:rsidRPr="001A0222">
              <w:rPr>
                <w:rFonts w:ascii="Arial" w:hAnsi="Arial"/>
                <w:b/>
                <w:sz w:val="16"/>
              </w:rPr>
              <w:t>202</w:t>
            </w:r>
            <w:r w:rsidR="00CE7A92" w:rsidRPr="001A0222">
              <w:rPr>
                <w:rFonts w:ascii="Arial" w:hAnsi="Arial"/>
                <w:b/>
                <w:sz w:val="16"/>
              </w:rPr>
              <w:t>2</w:t>
            </w:r>
          </w:p>
        </w:tc>
      </w:tr>
      <w:tr w:rsidR="00BF5442" w:rsidRPr="00DE3CEC" w14:paraId="4786C316" w14:textId="77777777" w:rsidTr="001A0222">
        <w:trPr>
          <w:trHeight w:val="20"/>
        </w:trPr>
        <w:tc>
          <w:tcPr>
            <w:tcW w:w="1503" w:type="dxa"/>
            <w:tcBorders>
              <w:top w:val="nil"/>
              <w:left w:val="nil"/>
              <w:bottom w:val="nil"/>
              <w:right w:val="nil"/>
            </w:tcBorders>
            <w:shd w:val="clear" w:color="auto" w:fill="auto"/>
            <w:vAlign w:val="bottom"/>
            <w:hideMark/>
          </w:tcPr>
          <w:p w14:paraId="4DE415FB" w14:textId="52D3DA47" w:rsidR="00BF5442" w:rsidRPr="001A0222" w:rsidRDefault="00643773">
            <w:pPr>
              <w:rPr>
                <w:rFonts w:ascii="Arial" w:hAnsi="Arial"/>
                <w:sz w:val="16"/>
              </w:rPr>
            </w:pPr>
            <w:r w:rsidRPr="001A0222">
              <w:rPr>
                <w:rFonts w:ascii="Arial" w:hAnsi="Arial"/>
                <w:sz w:val="16"/>
              </w:rPr>
              <w:t>Tuzemsko</w:t>
            </w:r>
          </w:p>
        </w:tc>
        <w:tc>
          <w:tcPr>
            <w:tcW w:w="1057" w:type="dxa"/>
            <w:tcBorders>
              <w:top w:val="nil"/>
              <w:left w:val="nil"/>
              <w:bottom w:val="nil"/>
              <w:right w:val="nil"/>
            </w:tcBorders>
            <w:shd w:val="clear" w:color="auto" w:fill="auto"/>
            <w:vAlign w:val="bottom"/>
            <w:hideMark/>
          </w:tcPr>
          <w:p w14:paraId="422C0E22" w14:textId="23AE1529" w:rsidR="00BF5442" w:rsidRPr="001A0222" w:rsidRDefault="00FC39F1" w:rsidP="005931E8">
            <w:pPr>
              <w:jc w:val="right"/>
              <w:rPr>
                <w:rFonts w:ascii="Arial" w:hAnsi="Arial"/>
                <w:sz w:val="16"/>
              </w:rPr>
            </w:pPr>
            <w:r w:rsidRPr="001A0222">
              <w:rPr>
                <w:rFonts w:ascii="Arial" w:hAnsi="Arial"/>
                <w:sz w:val="16"/>
              </w:rPr>
              <w:t>6 476 992</w:t>
            </w:r>
          </w:p>
        </w:tc>
        <w:tc>
          <w:tcPr>
            <w:tcW w:w="980" w:type="dxa"/>
            <w:tcBorders>
              <w:top w:val="nil"/>
              <w:left w:val="nil"/>
              <w:bottom w:val="nil"/>
              <w:right w:val="nil"/>
            </w:tcBorders>
            <w:shd w:val="clear" w:color="auto" w:fill="auto"/>
            <w:vAlign w:val="bottom"/>
            <w:hideMark/>
          </w:tcPr>
          <w:p w14:paraId="2F2700ED" w14:textId="73244CCF" w:rsidR="00BF5442" w:rsidRPr="001A0222" w:rsidRDefault="00CE7A92" w:rsidP="005931E8">
            <w:pPr>
              <w:jc w:val="right"/>
              <w:rPr>
                <w:rFonts w:ascii="Arial" w:hAnsi="Arial"/>
                <w:sz w:val="16"/>
                <w:lang w:val="en-US"/>
              </w:rPr>
            </w:pPr>
            <w:r w:rsidRPr="001A0222">
              <w:rPr>
                <w:rFonts w:ascii="Arial" w:hAnsi="Arial"/>
                <w:sz w:val="16"/>
                <w:lang w:val="en-US"/>
              </w:rPr>
              <w:t>5 978 743</w:t>
            </w:r>
          </w:p>
        </w:tc>
        <w:tc>
          <w:tcPr>
            <w:tcW w:w="980" w:type="dxa"/>
            <w:tcBorders>
              <w:top w:val="nil"/>
              <w:left w:val="nil"/>
              <w:bottom w:val="nil"/>
              <w:right w:val="nil"/>
            </w:tcBorders>
            <w:shd w:val="clear" w:color="auto" w:fill="auto"/>
            <w:vAlign w:val="bottom"/>
            <w:hideMark/>
          </w:tcPr>
          <w:p w14:paraId="065B3E05" w14:textId="52A38A8C" w:rsidR="00BF5442" w:rsidRPr="001A0222" w:rsidRDefault="00FC39F1" w:rsidP="005931E8">
            <w:pPr>
              <w:jc w:val="right"/>
              <w:rPr>
                <w:rFonts w:ascii="Arial" w:hAnsi="Arial"/>
                <w:sz w:val="16"/>
              </w:rPr>
            </w:pPr>
            <w:r w:rsidRPr="001A0222">
              <w:rPr>
                <w:rFonts w:ascii="Arial" w:hAnsi="Arial"/>
                <w:sz w:val="16"/>
              </w:rPr>
              <w:t>2 334 722</w:t>
            </w:r>
          </w:p>
        </w:tc>
        <w:tc>
          <w:tcPr>
            <w:tcW w:w="980" w:type="dxa"/>
            <w:tcBorders>
              <w:top w:val="nil"/>
              <w:left w:val="nil"/>
              <w:bottom w:val="nil"/>
              <w:right w:val="nil"/>
            </w:tcBorders>
            <w:shd w:val="clear" w:color="auto" w:fill="auto"/>
            <w:vAlign w:val="bottom"/>
            <w:hideMark/>
          </w:tcPr>
          <w:p w14:paraId="756708F3" w14:textId="670705AF" w:rsidR="00BF5442" w:rsidRPr="001A0222" w:rsidRDefault="00CE7A92" w:rsidP="005931E8">
            <w:pPr>
              <w:jc w:val="right"/>
              <w:rPr>
                <w:rFonts w:ascii="Arial" w:hAnsi="Arial"/>
                <w:sz w:val="16"/>
              </w:rPr>
            </w:pPr>
            <w:r w:rsidRPr="001A0222">
              <w:rPr>
                <w:rFonts w:ascii="Arial" w:hAnsi="Arial"/>
                <w:sz w:val="16"/>
              </w:rPr>
              <w:t>2 291 836</w:t>
            </w:r>
          </w:p>
        </w:tc>
        <w:tc>
          <w:tcPr>
            <w:tcW w:w="980" w:type="dxa"/>
            <w:tcBorders>
              <w:top w:val="nil"/>
              <w:left w:val="nil"/>
              <w:bottom w:val="nil"/>
              <w:right w:val="nil"/>
            </w:tcBorders>
            <w:shd w:val="clear" w:color="auto" w:fill="auto"/>
            <w:vAlign w:val="bottom"/>
            <w:hideMark/>
          </w:tcPr>
          <w:p w14:paraId="0CCF48E4" w14:textId="1371E8D6" w:rsidR="00BF5442" w:rsidRPr="001A0222" w:rsidRDefault="002415F9" w:rsidP="005931E8">
            <w:pPr>
              <w:jc w:val="right"/>
              <w:rPr>
                <w:rFonts w:ascii="Arial" w:hAnsi="Arial"/>
                <w:sz w:val="16"/>
              </w:rPr>
            </w:pPr>
            <w:r w:rsidRPr="001A0222">
              <w:rPr>
                <w:rFonts w:ascii="Arial" w:hAnsi="Arial"/>
                <w:sz w:val="16"/>
              </w:rPr>
              <w:t>17 850</w:t>
            </w:r>
          </w:p>
        </w:tc>
        <w:tc>
          <w:tcPr>
            <w:tcW w:w="980" w:type="dxa"/>
            <w:tcBorders>
              <w:top w:val="nil"/>
              <w:left w:val="nil"/>
              <w:bottom w:val="nil"/>
              <w:right w:val="nil"/>
            </w:tcBorders>
            <w:shd w:val="clear" w:color="auto" w:fill="auto"/>
            <w:vAlign w:val="bottom"/>
            <w:hideMark/>
          </w:tcPr>
          <w:p w14:paraId="072C1AFD" w14:textId="13FE208D" w:rsidR="00BF5442" w:rsidRPr="001A0222" w:rsidRDefault="002415F9" w:rsidP="005931E8">
            <w:pPr>
              <w:jc w:val="right"/>
              <w:rPr>
                <w:rFonts w:ascii="Arial" w:hAnsi="Arial"/>
                <w:sz w:val="16"/>
              </w:rPr>
            </w:pPr>
            <w:r w:rsidRPr="001A0222">
              <w:rPr>
                <w:rFonts w:ascii="Arial" w:hAnsi="Arial"/>
                <w:sz w:val="16"/>
              </w:rPr>
              <w:t>62 534</w:t>
            </w:r>
          </w:p>
        </w:tc>
        <w:tc>
          <w:tcPr>
            <w:tcW w:w="1130" w:type="dxa"/>
            <w:tcBorders>
              <w:top w:val="nil"/>
              <w:left w:val="nil"/>
              <w:bottom w:val="nil"/>
              <w:right w:val="nil"/>
            </w:tcBorders>
            <w:shd w:val="clear" w:color="auto" w:fill="auto"/>
            <w:vAlign w:val="bottom"/>
            <w:hideMark/>
          </w:tcPr>
          <w:p w14:paraId="42140C50" w14:textId="2FCDFDA3" w:rsidR="00BF5442" w:rsidRPr="001A0222" w:rsidRDefault="009E505E" w:rsidP="005931E8">
            <w:pPr>
              <w:jc w:val="right"/>
              <w:rPr>
                <w:rFonts w:ascii="Arial" w:hAnsi="Arial"/>
                <w:sz w:val="16"/>
              </w:rPr>
            </w:pPr>
            <w:r w:rsidRPr="001A0222">
              <w:rPr>
                <w:rFonts w:ascii="Arial" w:hAnsi="Arial"/>
                <w:sz w:val="16"/>
              </w:rPr>
              <w:t>8</w:t>
            </w:r>
            <w:r w:rsidR="006A5C3D" w:rsidRPr="001A0222">
              <w:rPr>
                <w:rFonts w:ascii="Arial" w:hAnsi="Arial"/>
                <w:sz w:val="16"/>
              </w:rPr>
              <w:t> 829 564</w:t>
            </w:r>
          </w:p>
        </w:tc>
        <w:tc>
          <w:tcPr>
            <w:tcW w:w="993" w:type="dxa"/>
            <w:tcBorders>
              <w:top w:val="nil"/>
              <w:left w:val="nil"/>
              <w:bottom w:val="nil"/>
              <w:right w:val="nil"/>
            </w:tcBorders>
            <w:shd w:val="clear" w:color="auto" w:fill="auto"/>
            <w:vAlign w:val="bottom"/>
            <w:hideMark/>
          </w:tcPr>
          <w:p w14:paraId="16293FF1" w14:textId="5B27AE9E" w:rsidR="00BF5442" w:rsidRPr="001A0222" w:rsidRDefault="006A5C3D" w:rsidP="005931E8">
            <w:pPr>
              <w:jc w:val="right"/>
              <w:rPr>
                <w:rFonts w:ascii="Arial" w:hAnsi="Arial"/>
                <w:sz w:val="16"/>
              </w:rPr>
            </w:pPr>
            <w:r w:rsidRPr="001A0222">
              <w:rPr>
                <w:rFonts w:ascii="Arial" w:hAnsi="Arial"/>
                <w:sz w:val="16"/>
              </w:rPr>
              <w:t>8 333 113</w:t>
            </w:r>
          </w:p>
        </w:tc>
      </w:tr>
      <w:tr w:rsidR="00BF5442" w:rsidRPr="00DE3CEC" w14:paraId="3A9FB94D" w14:textId="77777777" w:rsidTr="001A0222">
        <w:trPr>
          <w:trHeight w:val="20"/>
        </w:trPr>
        <w:tc>
          <w:tcPr>
            <w:tcW w:w="1503" w:type="dxa"/>
            <w:tcBorders>
              <w:top w:val="nil"/>
              <w:left w:val="nil"/>
              <w:bottom w:val="nil"/>
              <w:right w:val="nil"/>
            </w:tcBorders>
            <w:shd w:val="clear" w:color="auto" w:fill="auto"/>
            <w:vAlign w:val="bottom"/>
            <w:hideMark/>
          </w:tcPr>
          <w:p w14:paraId="17F70839" w14:textId="61877BBA" w:rsidR="00BF5442" w:rsidRPr="001A0222" w:rsidRDefault="00643773">
            <w:pPr>
              <w:rPr>
                <w:rFonts w:ascii="Arial" w:hAnsi="Arial"/>
                <w:sz w:val="16"/>
              </w:rPr>
            </w:pPr>
            <w:r w:rsidRPr="001A0222">
              <w:rPr>
                <w:rFonts w:ascii="Arial" w:hAnsi="Arial"/>
                <w:sz w:val="16"/>
              </w:rPr>
              <w:t>Zahraničie</w:t>
            </w:r>
          </w:p>
        </w:tc>
        <w:tc>
          <w:tcPr>
            <w:tcW w:w="1057" w:type="dxa"/>
            <w:tcBorders>
              <w:top w:val="nil"/>
              <w:left w:val="nil"/>
              <w:bottom w:val="nil"/>
              <w:right w:val="nil"/>
            </w:tcBorders>
            <w:shd w:val="clear" w:color="auto" w:fill="auto"/>
            <w:vAlign w:val="bottom"/>
            <w:hideMark/>
          </w:tcPr>
          <w:p w14:paraId="7B033564" w14:textId="1C62BFB6" w:rsidR="00FC39F1" w:rsidRPr="001A0222" w:rsidRDefault="00FC39F1" w:rsidP="005931E8">
            <w:pPr>
              <w:jc w:val="right"/>
              <w:rPr>
                <w:rFonts w:ascii="Arial" w:hAnsi="Arial"/>
                <w:sz w:val="16"/>
              </w:rPr>
            </w:pPr>
            <w:r w:rsidRPr="001A0222">
              <w:rPr>
                <w:rFonts w:ascii="Arial" w:hAnsi="Arial"/>
                <w:sz w:val="16"/>
              </w:rPr>
              <w:t>7 367 874</w:t>
            </w:r>
          </w:p>
        </w:tc>
        <w:tc>
          <w:tcPr>
            <w:tcW w:w="980" w:type="dxa"/>
            <w:tcBorders>
              <w:top w:val="nil"/>
              <w:left w:val="nil"/>
              <w:bottom w:val="nil"/>
              <w:right w:val="nil"/>
            </w:tcBorders>
            <w:shd w:val="clear" w:color="auto" w:fill="auto"/>
            <w:vAlign w:val="bottom"/>
            <w:hideMark/>
          </w:tcPr>
          <w:p w14:paraId="4524307E" w14:textId="13617A91" w:rsidR="00BF5442" w:rsidRPr="001A0222" w:rsidRDefault="00CE7A92" w:rsidP="005931E8">
            <w:pPr>
              <w:jc w:val="right"/>
              <w:rPr>
                <w:rFonts w:ascii="Arial" w:hAnsi="Arial"/>
                <w:sz w:val="16"/>
              </w:rPr>
            </w:pPr>
            <w:r w:rsidRPr="001A0222">
              <w:rPr>
                <w:rFonts w:ascii="Arial" w:hAnsi="Arial"/>
                <w:sz w:val="16"/>
              </w:rPr>
              <w:t>7 919 419</w:t>
            </w:r>
          </w:p>
        </w:tc>
        <w:tc>
          <w:tcPr>
            <w:tcW w:w="980" w:type="dxa"/>
            <w:tcBorders>
              <w:top w:val="nil"/>
              <w:left w:val="nil"/>
              <w:bottom w:val="nil"/>
              <w:right w:val="nil"/>
            </w:tcBorders>
            <w:shd w:val="clear" w:color="auto" w:fill="auto"/>
            <w:vAlign w:val="bottom"/>
            <w:hideMark/>
          </w:tcPr>
          <w:p w14:paraId="186532A9" w14:textId="1DA7D12A" w:rsidR="00BF5442" w:rsidRPr="001A0222" w:rsidRDefault="00FC39F1" w:rsidP="005931E8">
            <w:pPr>
              <w:jc w:val="right"/>
              <w:rPr>
                <w:rFonts w:ascii="Arial" w:hAnsi="Arial"/>
                <w:sz w:val="16"/>
              </w:rPr>
            </w:pPr>
            <w:r w:rsidRPr="001A0222">
              <w:rPr>
                <w:rFonts w:ascii="Arial" w:hAnsi="Arial"/>
                <w:sz w:val="16"/>
              </w:rPr>
              <w:t>201 591</w:t>
            </w:r>
          </w:p>
        </w:tc>
        <w:tc>
          <w:tcPr>
            <w:tcW w:w="980" w:type="dxa"/>
            <w:tcBorders>
              <w:top w:val="nil"/>
              <w:left w:val="nil"/>
              <w:bottom w:val="nil"/>
              <w:right w:val="nil"/>
            </w:tcBorders>
            <w:shd w:val="clear" w:color="auto" w:fill="auto"/>
            <w:vAlign w:val="bottom"/>
            <w:hideMark/>
          </w:tcPr>
          <w:p w14:paraId="7D552B8C" w14:textId="5FF01BAD" w:rsidR="00BF5442" w:rsidRPr="001A0222" w:rsidRDefault="00CE7A92" w:rsidP="005931E8">
            <w:pPr>
              <w:jc w:val="right"/>
              <w:rPr>
                <w:rFonts w:ascii="Arial" w:hAnsi="Arial"/>
                <w:sz w:val="16"/>
              </w:rPr>
            </w:pPr>
            <w:r w:rsidRPr="001A0222">
              <w:rPr>
                <w:rFonts w:ascii="Arial" w:hAnsi="Arial"/>
                <w:sz w:val="16"/>
              </w:rPr>
              <w:t>206 735</w:t>
            </w:r>
          </w:p>
        </w:tc>
        <w:tc>
          <w:tcPr>
            <w:tcW w:w="980" w:type="dxa"/>
            <w:tcBorders>
              <w:top w:val="nil"/>
              <w:left w:val="nil"/>
              <w:bottom w:val="nil"/>
              <w:right w:val="nil"/>
            </w:tcBorders>
            <w:shd w:val="clear" w:color="auto" w:fill="auto"/>
            <w:vAlign w:val="bottom"/>
            <w:hideMark/>
          </w:tcPr>
          <w:p w14:paraId="477495DE" w14:textId="19629264" w:rsidR="00BF5442" w:rsidRPr="001A0222" w:rsidRDefault="002415F9" w:rsidP="005931E8">
            <w:pPr>
              <w:jc w:val="right"/>
              <w:rPr>
                <w:rFonts w:ascii="Arial" w:hAnsi="Arial"/>
                <w:sz w:val="16"/>
              </w:rPr>
            </w:pPr>
            <w:r w:rsidRPr="001A0222">
              <w:rPr>
                <w:rFonts w:ascii="Arial" w:hAnsi="Arial"/>
                <w:sz w:val="16"/>
              </w:rPr>
              <w:t>38 964</w:t>
            </w:r>
          </w:p>
        </w:tc>
        <w:tc>
          <w:tcPr>
            <w:tcW w:w="980" w:type="dxa"/>
            <w:tcBorders>
              <w:top w:val="nil"/>
              <w:left w:val="nil"/>
              <w:bottom w:val="nil"/>
              <w:right w:val="nil"/>
            </w:tcBorders>
            <w:shd w:val="clear" w:color="auto" w:fill="auto"/>
            <w:vAlign w:val="bottom"/>
            <w:hideMark/>
          </w:tcPr>
          <w:p w14:paraId="5EA630CD" w14:textId="2BE98B69" w:rsidR="00BF5442" w:rsidRPr="001A0222" w:rsidRDefault="005931E8" w:rsidP="005931E8">
            <w:pPr>
              <w:jc w:val="right"/>
              <w:rPr>
                <w:rFonts w:ascii="Arial" w:hAnsi="Arial"/>
                <w:sz w:val="16"/>
              </w:rPr>
            </w:pPr>
            <w:r w:rsidRPr="00DE3CEC">
              <w:rPr>
                <w:rFonts w:ascii="Arial" w:hAnsi="Arial" w:cs="Arial"/>
                <w:sz w:val="16"/>
                <w:szCs w:val="16"/>
              </w:rPr>
              <w:t>0</w:t>
            </w:r>
          </w:p>
        </w:tc>
        <w:tc>
          <w:tcPr>
            <w:tcW w:w="1130" w:type="dxa"/>
            <w:tcBorders>
              <w:top w:val="nil"/>
              <w:left w:val="nil"/>
              <w:bottom w:val="nil"/>
              <w:right w:val="nil"/>
            </w:tcBorders>
            <w:shd w:val="clear" w:color="auto" w:fill="auto"/>
            <w:vAlign w:val="bottom"/>
            <w:hideMark/>
          </w:tcPr>
          <w:p w14:paraId="28AB096E" w14:textId="36F4D0DF" w:rsidR="00BF5442" w:rsidRPr="001A0222" w:rsidRDefault="006A5C3D" w:rsidP="005931E8">
            <w:pPr>
              <w:jc w:val="right"/>
              <w:rPr>
                <w:rFonts w:ascii="Arial" w:hAnsi="Arial"/>
                <w:sz w:val="16"/>
              </w:rPr>
            </w:pPr>
            <w:r w:rsidRPr="001A0222">
              <w:rPr>
                <w:rFonts w:ascii="Arial" w:hAnsi="Arial"/>
                <w:sz w:val="16"/>
              </w:rPr>
              <w:t>7 608 429</w:t>
            </w:r>
          </w:p>
        </w:tc>
        <w:tc>
          <w:tcPr>
            <w:tcW w:w="993" w:type="dxa"/>
            <w:tcBorders>
              <w:top w:val="nil"/>
              <w:left w:val="nil"/>
              <w:bottom w:val="nil"/>
              <w:right w:val="nil"/>
            </w:tcBorders>
            <w:shd w:val="clear" w:color="auto" w:fill="auto"/>
            <w:vAlign w:val="bottom"/>
            <w:hideMark/>
          </w:tcPr>
          <w:p w14:paraId="44959C73" w14:textId="68FDDF30" w:rsidR="00BF5442" w:rsidRPr="001A0222" w:rsidRDefault="007A402D" w:rsidP="005931E8">
            <w:pPr>
              <w:jc w:val="right"/>
              <w:rPr>
                <w:rFonts w:ascii="Arial" w:hAnsi="Arial"/>
                <w:sz w:val="16"/>
              </w:rPr>
            </w:pPr>
            <w:r w:rsidRPr="001A0222">
              <w:rPr>
                <w:rFonts w:ascii="Arial" w:hAnsi="Arial"/>
                <w:sz w:val="16"/>
              </w:rPr>
              <w:t>8 126 154</w:t>
            </w:r>
          </w:p>
        </w:tc>
      </w:tr>
      <w:tr w:rsidR="00193309" w:rsidRPr="00DE3CEC" w14:paraId="61DBCEDD" w14:textId="77777777" w:rsidTr="00DE3CEC">
        <w:trPr>
          <w:trHeight w:val="20"/>
        </w:trPr>
        <w:tc>
          <w:tcPr>
            <w:tcW w:w="1503" w:type="dxa"/>
            <w:tcBorders>
              <w:top w:val="nil"/>
              <w:left w:val="nil"/>
              <w:bottom w:val="nil"/>
              <w:right w:val="nil"/>
            </w:tcBorders>
            <w:shd w:val="clear" w:color="auto" w:fill="auto"/>
            <w:vAlign w:val="bottom"/>
            <w:hideMark/>
          </w:tcPr>
          <w:p w14:paraId="4F1ADBA8" w14:textId="77777777" w:rsidR="00BF5442" w:rsidRPr="001A0222" w:rsidRDefault="00BF5442">
            <w:pPr>
              <w:rPr>
                <w:rFonts w:ascii="Arial" w:hAnsi="Arial"/>
                <w:b/>
                <w:sz w:val="16"/>
              </w:rPr>
            </w:pPr>
            <w:r w:rsidRPr="001A0222">
              <w:rPr>
                <w:rFonts w:ascii="Arial" w:hAnsi="Arial"/>
                <w:b/>
                <w:sz w:val="16"/>
              </w:rPr>
              <w:t>Spolu</w:t>
            </w:r>
          </w:p>
        </w:tc>
        <w:tc>
          <w:tcPr>
            <w:tcW w:w="1057" w:type="dxa"/>
            <w:tcBorders>
              <w:top w:val="single" w:sz="4" w:space="0" w:color="auto"/>
              <w:left w:val="nil"/>
              <w:bottom w:val="double" w:sz="6" w:space="0" w:color="auto"/>
              <w:right w:val="nil"/>
            </w:tcBorders>
            <w:shd w:val="clear" w:color="auto" w:fill="auto"/>
            <w:noWrap/>
            <w:vAlign w:val="bottom"/>
            <w:hideMark/>
          </w:tcPr>
          <w:p w14:paraId="546991D3" w14:textId="3760D5D3" w:rsidR="00BF5442" w:rsidRPr="00DE3CEC" w:rsidRDefault="004D0EEA" w:rsidP="001A0222">
            <w:pPr>
              <w:jc w:val="right"/>
              <w:rPr>
                <w:rFonts w:ascii="Arial" w:hAnsi="Arial" w:cs="Arial"/>
                <w:b/>
                <w:bCs/>
                <w:sz w:val="16"/>
                <w:szCs w:val="16"/>
              </w:rPr>
            </w:pPr>
            <w:r w:rsidRPr="00DE3CEC">
              <w:rPr>
                <w:rFonts w:ascii="Arial" w:hAnsi="Arial" w:cs="Arial"/>
                <w:b/>
                <w:bCs/>
                <w:sz w:val="16"/>
                <w:szCs w:val="16"/>
              </w:rPr>
              <w:t>13 </w:t>
            </w:r>
            <w:r w:rsidR="00CE7A92" w:rsidRPr="00DE3CEC">
              <w:rPr>
                <w:rFonts w:ascii="Arial" w:hAnsi="Arial" w:cs="Arial"/>
                <w:b/>
                <w:bCs/>
                <w:sz w:val="16"/>
                <w:szCs w:val="16"/>
              </w:rPr>
              <w:t>844</w:t>
            </w:r>
            <w:r w:rsidR="00FC39F1" w:rsidRPr="00DE3CEC">
              <w:rPr>
                <w:rFonts w:ascii="Arial" w:hAnsi="Arial" w:cs="Arial"/>
                <w:b/>
                <w:bCs/>
                <w:sz w:val="16"/>
                <w:szCs w:val="16"/>
              </w:rPr>
              <w:t> </w:t>
            </w:r>
            <w:r w:rsidR="00CE7A92" w:rsidRPr="00DE3CEC">
              <w:rPr>
                <w:rFonts w:ascii="Arial" w:hAnsi="Arial" w:cs="Arial"/>
                <w:b/>
                <w:bCs/>
                <w:sz w:val="16"/>
                <w:szCs w:val="16"/>
              </w:rPr>
              <w:t>866</w:t>
            </w:r>
          </w:p>
        </w:tc>
        <w:tc>
          <w:tcPr>
            <w:tcW w:w="980" w:type="dxa"/>
            <w:tcBorders>
              <w:top w:val="single" w:sz="4" w:space="0" w:color="auto"/>
              <w:left w:val="nil"/>
              <w:bottom w:val="double" w:sz="6" w:space="0" w:color="auto"/>
              <w:right w:val="nil"/>
            </w:tcBorders>
            <w:shd w:val="clear" w:color="auto" w:fill="auto"/>
            <w:noWrap/>
            <w:vAlign w:val="bottom"/>
            <w:hideMark/>
          </w:tcPr>
          <w:p w14:paraId="710C24AA" w14:textId="0329C378" w:rsidR="00BF5442" w:rsidRPr="00DE3CEC" w:rsidRDefault="00643773" w:rsidP="005931E8">
            <w:pPr>
              <w:jc w:val="right"/>
              <w:rPr>
                <w:rFonts w:ascii="Arial" w:hAnsi="Arial" w:cs="Arial"/>
                <w:b/>
                <w:bCs/>
                <w:sz w:val="16"/>
                <w:szCs w:val="16"/>
              </w:rPr>
            </w:pPr>
            <w:r w:rsidRPr="00DE3CEC">
              <w:rPr>
                <w:rFonts w:ascii="Arial" w:hAnsi="Arial" w:cs="Arial"/>
                <w:b/>
                <w:bCs/>
                <w:sz w:val="16"/>
                <w:szCs w:val="16"/>
              </w:rPr>
              <w:t>1</w:t>
            </w:r>
            <w:r w:rsidR="00CB5346" w:rsidRPr="00DE3CEC">
              <w:rPr>
                <w:rFonts w:ascii="Arial" w:hAnsi="Arial" w:cs="Arial"/>
                <w:b/>
                <w:bCs/>
                <w:sz w:val="16"/>
                <w:szCs w:val="16"/>
              </w:rPr>
              <w:t>3</w:t>
            </w:r>
            <w:r w:rsidR="00CE7A92" w:rsidRPr="00DE3CEC">
              <w:rPr>
                <w:rFonts w:ascii="Arial" w:hAnsi="Arial" w:cs="Arial"/>
                <w:b/>
                <w:bCs/>
                <w:sz w:val="16"/>
                <w:szCs w:val="16"/>
              </w:rPr>
              <w:t> 898 162</w:t>
            </w:r>
          </w:p>
        </w:tc>
        <w:tc>
          <w:tcPr>
            <w:tcW w:w="980" w:type="dxa"/>
            <w:tcBorders>
              <w:top w:val="single" w:sz="4" w:space="0" w:color="auto"/>
              <w:left w:val="nil"/>
              <w:bottom w:val="double" w:sz="6" w:space="0" w:color="auto"/>
              <w:right w:val="nil"/>
            </w:tcBorders>
            <w:shd w:val="clear" w:color="auto" w:fill="auto"/>
            <w:noWrap/>
            <w:vAlign w:val="bottom"/>
            <w:hideMark/>
          </w:tcPr>
          <w:p w14:paraId="79E785DD" w14:textId="743C95CD" w:rsidR="00BF5442" w:rsidRPr="00DE3CEC" w:rsidRDefault="00CE7A92" w:rsidP="005931E8">
            <w:pPr>
              <w:jc w:val="right"/>
              <w:rPr>
                <w:rFonts w:ascii="Arial" w:hAnsi="Arial" w:cs="Arial"/>
                <w:b/>
                <w:bCs/>
                <w:sz w:val="16"/>
                <w:szCs w:val="16"/>
              </w:rPr>
            </w:pPr>
            <w:r w:rsidRPr="00DE3CEC">
              <w:rPr>
                <w:rFonts w:ascii="Arial" w:hAnsi="Arial" w:cs="Arial"/>
                <w:b/>
                <w:bCs/>
                <w:sz w:val="16"/>
                <w:szCs w:val="16"/>
              </w:rPr>
              <w:t>2 536 313</w:t>
            </w:r>
          </w:p>
        </w:tc>
        <w:tc>
          <w:tcPr>
            <w:tcW w:w="980" w:type="dxa"/>
            <w:tcBorders>
              <w:top w:val="single" w:sz="4" w:space="0" w:color="auto"/>
              <w:left w:val="nil"/>
              <w:bottom w:val="double" w:sz="6" w:space="0" w:color="auto"/>
              <w:right w:val="nil"/>
            </w:tcBorders>
            <w:shd w:val="clear" w:color="auto" w:fill="auto"/>
            <w:noWrap/>
            <w:vAlign w:val="bottom"/>
            <w:hideMark/>
          </w:tcPr>
          <w:p w14:paraId="42077615" w14:textId="1F860F20" w:rsidR="00BF5442" w:rsidRPr="00DE3CEC" w:rsidRDefault="00CE7A92" w:rsidP="005931E8">
            <w:pPr>
              <w:jc w:val="right"/>
              <w:rPr>
                <w:rFonts w:ascii="Arial" w:hAnsi="Arial" w:cs="Arial"/>
                <w:b/>
                <w:bCs/>
                <w:sz w:val="16"/>
                <w:szCs w:val="16"/>
              </w:rPr>
            </w:pPr>
            <w:r w:rsidRPr="00DE3CEC">
              <w:rPr>
                <w:rFonts w:ascii="Arial" w:hAnsi="Arial" w:cs="Arial"/>
                <w:b/>
                <w:bCs/>
                <w:sz w:val="16"/>
                <w:szCs w:val="16"/>
              </w:rPr>
              <w:t>2 498 571</w:t>
            </w:r>
          </w:p>
        </w:tc>
        <w:tc>
          <w:tcPr>
            <w:tcW w:w="980" w:type="dxa"/>
            <w:tcBorders>
              <w:top w:val="single" w:sz="4" w:space="0" w:color="auto"/>
              <w:left w:val="nil"/>
              <w:bottom w:val="double" w:sz="6" w:space="0" w:color="auto"/>
              <w:right w:val="nil"/>
            </w:tcBorders>
            <w:shd w:val="clear" w:color="auto" w:fill="auto"/>
            <w:noWrap/>
            <w:vAlign w:val="bottom"/>
            <w:hideMark/>
          </w:tcPr>
          <w:p w14:paraId="3349D4C7" w14:textId="74FF0CB3" w:rsidR="00BF5442" w:rsidRPr="00DE3CEC" w:rsidRDefault="002415F9" w:rsidP="005931E8">
            <w:pPr>
              <w:jc w:val="right"/>
              <w:rPr>
                <w:rFonts w:ascii="Arial" w:hAnsi="Arial" w:cs="Arial"/>
                <w:b/>
                <w:bCs/>
                <w:sz w:val="16"/>
                <w:szCs w:val="16"/>
              </w:rPr>
            </w:pPr>
            <w:r w:rsidRPr="00DE3CEC">
              <w:rPr>
                <w:rFonts w:ascii="Arial" w:hAnsi="Arial" w:cs="Arial"/>
                <w:b/>
                <w:bCs/>
                <w:sz w:val="16"/>
                <w:szCs w:val="16"/>
              </w:rPr>
              <w:t>56 814</w:t>
            </w:r>
          </w:p>
        </w:tc>
        <w:tc>
          <w:tcPr>
            <w:tcW w:w="980" w:type="dxa"/>
            <w:tcBorders>
              <w:top w:val="single" w:sz="4" w:space="0" w:color="auto"/>
              <w:left w:val="nil"/>
              <w:bottom w:val="double" w:sz="6" w:space="0" w:color="auto"/>
              <w:right w:val="nil"/>
            </w:tcBorders>
            <w:shd w:val="clear" w:color="auto" w:fill="auto"/>
            <w:noWrap/>
            <w:vAlign w:val="bottom"/>
            <w:hideMark/>
          </w:tcPr>
          <w:p w14:paraId="3274A545" w14:textId="79C8AC8C" w:rsidR="007A402D" w:rsidRPr="00DE3CEC" w:rsidRDefault="007A402D" w:rsidP="005931E8">
            <w:pPr>
              <w:jc w:val="right"/>
              <w:rPr>
                <w:rFonts w:ascii="Arial" w:hAnsi="Arial" w:cs="Arial"/>
                <w:b/>
                <w:bCs/>
                <w:sz w:val="16"/>
                <w:szCs w:val="16"/>
              </w:rPr>
            </w:pPr>
            <w:r w:rsidRPr="00DE3CEC">
              <w:rPr>
                <w:rFonts w:ascii="Arial" w:hAnsi="Arial" w:cs="Arial"/>
                <w:b/>
                <w:bCs/>
                <w:sz w:val="16"/>
                <w:szCs w:val="16"/>
              </w:rPr>
              <w:t>62 534</w:t>
            </w:r>
          </w:p>
        </w:tc>
        <w:tc>
          <w:tcPr>
            <w:tcW w:w="1130" w:type="dxa"/>
            <w:tcBorders>
              <w:top w:val="single" w:sz="4" w:space="0" w:color="auto"/>
              <w:left w:val="nil"/>
              <w:bottom w:val="double" w:sz="6" w:space="0" w:color="auto"/>
              <w:right w:val="nil"/>
            </w:tcBorders>
            <w:shd w:val="clear" w:color="auto" w:fill="auto"/>
            <w:noWrap/>
            <w:vAlign w:val="bottom"/>
            <w:hideMark/>
          </w:tcPr>
          <w:p w14:paraId="3FF50CC7" w14:textId="22905E0A" w:rsidR="00BF5442" w:rsidRPr="00DE3CEC" w:rsidRDefault="006A5C3D" w:rsidP="001A0222">
            <w:pPr>
              <w:jc w:val="right"/>
              <w:rPr>
                <w:rFonts w:ascii="Arial" w:hAnsi="Arial" w:cs="Arial"/>
                <w:b/>
                <w:bCs/>
                <w:sz w:val="16"/>
                <w:szCs w:val="16"/>
              </w:rPr>
            </w:pPr>
            <w:r w:rsidRPr="00DE3CEC">
              <w:rPr>
                <w:rFonts w:ascii="Arial" w:hAnsi="Arial" w:cs="Arial"/>
                <w:b/>
                <w:bCs/>
                <w:sz w:val="16"/>
                <w:szCs w:val="16"/>
              </w:rPr>
              <w:t xml:space="preserve"> 16 437 993</w:t>
            </w:r>
          </w:p>
        </w:tc>
        <w:tc>
          <w:tcPr>
            <w:tcW w:w="993" w:type="dxa"/>
            <w:tcBorders>
              <w:top w:val="single" w:sz="4" w:space="0" w:color="auto"/>
              <w:left w:val="nil"/>
              <w:bottom w:val="double" w:sz="6" w:space="0" w:color="auto"/>
              <w:right w:val="nil"/>
            </w:tcBorders>
            <w:shd w:val="clear" w:color="auto" w:fill="auto"/>
            <w:noWrap/>
            <w:vAlign w:val="bottom"/>
            <w:hideMark/>
          </w:tcPr>
          <w:p w14:paraId="36F7F76D" w14:textId="663D90D3" w:rsidR="00BF5442" w:rsidRPr="00DE3CEC" w:rsidRDefault="00643773" w:rsidP="005931E8">
            <w:pPr>
              <w:jc w:val="right"/>
              <w:rPr>
                <w:rFonts w:ascii="Arial" w:hAnsi="Arial" w:cs="Arial"/>
                <w:b/>
                <w:bCs/>
                <w:sz w:val="16"/>
                <w:szCs w:val="16"/>
              </w:rPr>
            </w:pPr>
            <w:r w:rsidRPr="00DE3CEC">
              <w:rPr>
                <w:rFonts w:ascii="Arial" w:hAnsi="Arial" w:cs="Arial"/>
                <w:b/>
                <w:bCs/>
                <w:sz w:val="16"/>
                <w:szCs w:val="16"/>
              </w:rPr>
              <w:t>1</w:t>
            </w:r>
            <w:r w:rsidR="007A402D" w:rsidRPr="00DE3CEC">
              <w:rPr>
                <w:rFonts w:ascii="Arial" w:hAnsi="Arial" w:cs="Arial"/>
                <w:b/>
                <w:bCs/>
                <w:sz w:val="16"/>
                <w:szCs w:val="16"/>
              </w:rPr>
              <w:t>6 459 267</w:t>
            </w:r>
          </w:p>
        </w:tc>
      </w:tr>
    </w:tbl>
    <w:p w14:paraId="14CF57D4" w14:textId="37D4203B" w:rsidR="00161FD0" w:rsidRPr="001C5A16" w:rsidRDefault="00161FD0" w:rsidP="00950D16">
      <w:pPr>
        <w:pStyle w:val="odstavec"/>
      </w:pPr>
    </w:p>
    <w:bookmarkEnd w:id="61"/>
    <w:p w14:paraId="5CDBADCE" w14:textId="34B788AE" w:rsidR="00601F28" w:rsidRPr="001A0222" w:rsidRDefault="00601F28" w:rsidP="001A0222">
      <w:pPr>
        <w:rPr>
          <w:rFonts w:ascii="Helv" w:hAnsi="Helv"/>
        </w:rPr>
      </w:pPr>
    </w:p>
    <w:p w14:paraId="72A7AEF8" w14:textId="77777777" w:rsidR="002A6B50" w:rsidRPr="001C5A16" w:rsidRDefault="00316173" w:rsidP="001A0222">
      <w:pPr>
        <w:pStyle w:val="Heading4"/>
      </w:pPr>
      <w:r w:rsidRPr="001C5A16">
        <w:t>Zm</w:t>
      </w:r>
      <w:r w:rsidR="00F316C5" w:rsidRPr="001C5A16">
        <w:t>ena stavu zásob vlastnej výroby</w:t>
      </w:r>
    </w:p>
    <w:p w14:paraId="25F058F4" w14:textId="00FAC5D4" w:rsidR="00A3677A" w:rsidRPr="001C5A16" w:rsidRDefault="00316173" w:rsidP="00950D16">
      <w:pPr>
        <w:pStyle w:val="odstavec"/>
      </w:pPr>
      <w:r w:rsidRPr="001C5A16">
        <w:t xml:space="preserve">Zmena stavu zásob vlastnej výroby vo výkaze ziskov a strát predstavuje </w:t>
      </w:r>
      <w:r w:rsidR="002A6B50" w:rsidRPr="001C5A16">
        <w:t>z</w:t>
      </w:r>
      <w:r w:rsidR="00DD6EA4">
        <w:t>níženie</w:t>
      </w:r>
      <w:r w:rsidR="00BA0317" w:rsidRPr="001C5A16">
        <w:t xml:space="preserve"> </w:t>
      </w:r>
      <w:r w:rsidR="0007055D" w:rsidRPr="001C5A16">
        <w:t>v</w:t>
      </w:r>
      <w:r w:rsidR="00BA0317" w:rsidRPr="001C5A16">
        <w:t>o výške</w:t>
      </w:r>
      <w:r w:rsidR="002A6B50" w:rsidRPr="001C5A16">
        <w:t xml:space="preserve"> </w:t>
      </w:r>
      <w:r w:rsidR="00077D92">
        <w:t>– 801 237</w:t>
      </w:r>
      <w:r w:rsidRPr="001C5A16">
        <w:t xml:space="preserve"> </w:t>
      </w:r>
      <w:r w:rsidR="00C14955" w:rsidRPr="001C5A16">
        <w:t>EUR</w:t>
      </w:r>
      <w:r w:rsidRPr="001C5A16">
        <w:t xml:space="preserve">. Vychádzajúc zo súvahových položiek dosahuje </w:t>
      </w:r>
      <w:r w:rsidR="008A352B" w:rsidRPr="001C5A16">
        <w:t>z</w:t>
      </w:r>
      <w:r w:rsidR="00DD6EA4">
        <w:t>níženie</w:t>
      </w:r>
      <w:r w:rsidR="00BA0317" w:rsidRPr="001C5A16">
        <w:t xml:space="preserve"> </w:t>
      </w:r>
      <w:r w:rsidR="00DD6EA4">
        <w:t xml:space="preserve">vo </w:t>
      </w:r>
      <w:r w:rsidR="00BA0317" w:rsidRPr="001C5A16">
        <w:t>výšk</w:t>
      </w:r>
      <w:r w:rsidR="00DD6EA4">
        <w:t>e – 893 352</w:t>
      </w:r>
      <w:r w:rsidR="00BA0317" w:rsidRPr="001C5A16">
        <w:t xml:space="preserve"> </w:t>
      </w:r>
      <w:r w:rsidR="00D215F7" w:rsidRPr="001C5A16">
        <w:t xml:space="preserve"> </w:t>
      </w:r>
      <w:r w:rsidR="00C14955" w:rsidRPr="001C5A16">
        <w:t>EUR</w:t>
      </w:r>
      <w:r w:rsidR="00D215F7" w:rsidRPr="001C5A16">
        <w:t>, ako je to uvedené v </w:t>
      </w:r>
      <w:r w:rsidRPr="001C5A16">
        <w:t>nasledujúcej tabuľke:</w:t>
      </w:r>
    </w:p>
    <w:p w14:paraId="32909C30" w14:textId="77777777" w:rsidR="00BF5442" w:rsidRPr="001C5A16" w:rsidRDefault="00BF5442" w:rsidP="00950D16">
      <w:pPr>
        <w:pStyle w:val="odstavec"/>
      </w:pPr>
      <w:bookmarkStart w:id="63" w:name="FWT_T36"/>
      <w:r w:rsidRPr="001C5A16">
        <w:t xml:space="preserve"> </w:t>
      </w:r>
    </w:p>
    <w:tbl>
      <w:tblPr>
        <w:tblW w:w="9441" w:type="dxa"/>
        <w:tblInd w:w="482" w:type="dxa"/>
        <w:tblLayout w:type="fixed"/>
        <w:tblCellMar>
          <w:left w:w="70" w:type="dxa"/>
          <w:right w:w="70" w:type="dxa"/>
        </w:tblCellMar>
        <w:tblLook w:val="04A0" w:firstRow="1" w:lastRow="0" w:firstColumn="1" w:lastColumn="0" w:noHBand="0" w:noVBand="1"/>
      </w:tblPr>
      <w:tblGrid>
        <w:gridCol w:w="3400"/>
        <w:gridCol w:w="1220"/>
        <w:gridCol w:w="1220"/>
        <w:gridCol w:w="1220"/>
        <w:gridCol w:w="1220"/>
        <w:gridCol w:w="1161"/>
      </w:tblGrid>
      <w:tr w:rsidR="00BF5442" w:rsidRPr="00DE3CEC" w14:paraId="70D14E26" w14:textId="77777777" w:rsidTr="001A0222">
        <w:trPr>
          <w:trHeight w:val="20"/>
        </w:trPr>
        <w:tc>
          <w:tcPr>
            <w:tcW w:w="3400" w:type="dxa"/>
            <w:vMerge w:val="restart"/>
            <w:tcBorders>
              <w:top w:val="nil"/>
              <w:left w:val="nil"/>
              <w:bottom w:val="single" w:sz="4" w:space="0" w:color="000000"/>
              <w:right w:val="nil"/>
            </w:tcBorders>
            <w:shd w:val="clear" w:color="auto" w:fill="auto"/>
            <w:vAlign w:val="bottom"/>
            <w:hideMark/>
          </w:tcPr>
          <w:p w14:paraId="70C49CAD" w14:textId="77777777" w:rsidR="00BF5442" w:rsidRPr="001A0222" w:rsidRDefault="00BF5442">
            <w:pPr>
              <w:jc w:val="center"/>
              <w:rPr>
                <w:rFonts w:ascii="Arial" w:hAnsi="Arial"/>
                <w:b/>
                <w:sz w:val="16"/>
              </w:rPr>
            </w:pPr>
            <w:bookmarkStart w:id="64" w:name="RANGE!B4:G14"/>
            <w:r w:rsidRPr="001A0222">
              <w:rPr>
                <w:rFonts w:ascii="Arial" w:hAnsi="Arial"/>
                <w:b/>
                <w:sz w:val="16"/>
              </w:rPr>
              <w:t>Názov položky</w:t>
            </w:r>
            <w:bookmarkEnd w:id="64"/>
          </w:p>
        </w:tc>
        <w:tc>
          <w:tcPr>
            <w:tcW w:w="1220" w:type="dxa"/>
            <w:vMerge w:val="restart"/>
            <w:tcBorders>
              <w:top w:val="nil"/>
              <w:left w:val="nil"/>
              <w:bottom w:val="single" w:sz="4" w:space="0" w:color="000000"/>
              <w:right w:val="nil"/>
            </w:tcBorders>
            <w:shd w:val="clear" w:color="auto" w:fill="auto"/>
            <w:vAlign w:val="bottom"/>
            <w:hideMark/>
          </w:tcPr>
          <w:p w14:paraId="41BB7E60" w14:textId="2F841448"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077D92" w:rsidRPr="001A0222">
              <w:rPr>
                <w:rFonts w:ascii="Arial" w:hAnsi="Arial"/>
                <w:b/>
                <w:sz w:val="16"/>
              </w:rPr>
              <w:t>3</w:t>
            </w:r>
          </w:p>
        </w:tc>
        <w:tc>
          <w:tcPr>
            <w:tcW w:w="1220" w:type="dxa"/>
            <w:vMerge w:val="restart"/>
            <w:tcBorders>
              <w:top w:val="nil"/>
              <w:left w:val="nil"/>
              <w:bottom w:val="single" w:sz="4" w:space="0" w:color="000000"/>
              <w:right w:val="nil"/>
            </w:tcBorders>
            <w:shd w:val="clear" w:color="auto" w:fill="auto"/>
            <w:vAlign w:val="bottom"/>
            <w:hideMark/>
          </w:tcPr>
          <w:p w14:paraId="50EC0782" w14:textId="790AE5D2"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077D92" w:rsidRPr="001A0222">
              <w:rPr>
                <w:rFonts w:ascii="Arial" w:hAnsi="Arial"/>
                <w:b/>
                <w:sz w:val="16"/>
              </w:rPr>
              <w:t>2</w:t>
            </w:r>
          </w:p>
        </w:tc>
        <w:tc>
          <w:tcPr>
            <w:tcW w:w="1220" w:type="dxa"/>
            <w:vMerge w:val="restart"/>
            <w:tcBorders>
              <w:top w:val="nil"/>
              <w:left w:val="nil"/>
              <w:bottom w:val="single" w:sz="4" w:space="0" w:color="000000"/>
              <w:right w:val="nil"/>
            </w:tcBorders>
            <w:shd w:val="clear" w:color="auto" w:fill="auto"/>
            <w:vAlign w:val="bottom"/>
            <w:hideMark/>
          </w:tcPr>
          <w:p w14:paraId="09E8EFE1" w14:textId="321FA290" w:rsidR="00BF5442" w:rsidRPr="001A0222" w:rsidRDefault="00BF5442">
            <w:pPr>
              <w:jc w:val="center"/>
              <w:rPr>
                <w:rFonts w:ascii="Arial" w:hAnsi="Arial"/>
                <w:b/>
                <w:sz w:val="16"/>
              </w:rPr>
            </w:pPr>
            <w:r w:rsidRPr="001A0222">
              <w:rPr>
                <w:rFonts w:ascii="Arial" w:hAnsi="Arial"/>
                <w:b/>
                <w:sz w:val="16"/>
              </w:rPr>
              <w:t>Stav k 1.1.</w:t>
            </w:r>
            <w:r w:rsidR="001B70EE" w:rsidRPr="001A0222">
              <w:rPr>
                <w:rFonts w:ascii="Arial" w:hAnsi="Arial"/>
                <w:b/>
                <w:sz w:val="16"/>
              </w:rPr>
              <w:t>202</w:t>
            </w:r>
            <w:r w:rsidR="00077D92" w:rsidRPr="001A0222">
              <w:rPr>
                <w:rFonts w:ascii="Arial" w:hAnsi="Arial"/>
                <w:b/>
                <w:sz w:val="16"/>
              </w:rPr>
              <w:t>2</w:t>
            </w:r>
          </w:p>
        </w:tc>
        <w:tc>
          <w:tcPr>
            <w:tcW w:w="2381" w:type="dxa"/>
            <w:gridSpan w:val="2"/>
            <w:tcBorders>
              <w:top w:val="nil"/>
              <w:left w:val="nil"/>
              <w:bottom w:val="nil"/>
              <w:right w:val="nil"/>
            </w:tcBorders>
            <w:shd w:val="clear" w:color="auto" w:fill="auto"/>
            <w:vAlign w:val="bottom"/>
            <w:hideMark/>
          </w:tcPr>
          <w:p w14:paraId="4847428F" w14:textId="77777777" w:rsidR="00BF5442" w:rsidRPr="001A0222" w:rsidRDefault="00BF5442">
            <w:pPr>
              <w:jc w:val="center"/>
              <w:rPr>
                <w:rFonts w:ascii="Arial" w:hAnsi="Arial"/>
                <w:b/>
                <w:sz w:val="16"/>
              </w:rPr>
            </w:pPr>
            <w:r w:rsidRPr="001A0222">
              <w:rPr>
                <w:rFonts w:ascii="Arial" w:hAnsi="Arial"/>
                <w:b/>
                <w:sz w:val="16"/>
              </w:rPr>
              <w:t xml:space="preserve">Zmena stavu vnútroorganizačných zásob </w:t>
            </w:r>
          </w:p>
        </w:tc>
      </w:tr>
      <w:tr w:rsidR="00BF5442" w:rsidRPr="00DE3CEC" w14:paraId="55599CA1" w14:textId="77777777" w:rsidTr="001A0222">
        <w:trPr>
          <w:trHeight w:val="20"/>
        </w:trPr>
        <w:tc>
          <w:tcPr>
            <w:tcW w:w="3400" w:type="dxa"/>
            <w:vMerge/>
            <w:tcBorders>
              <w:top w:val="nil"/>
              <w:left w:val="nil"/>
              <w:bottom w:val="single" w:sz="4" w:space="0" w:color="000000"/>
              <w:right w:val="nil"/>
            </w:tcBorders>
            <w:vAlign w:val="center"/>
            <w:hideMark/>
          </w:tcPr>
          <w:p w14:paraId="28AFFEB8" w14:textId="77777777" w:rsidR="00BF5442" w:rsidRPr="001A0222" w:rsidRDefault="00BF5442">
            <w:pPr>
              <w:rPr>
                <w:rFonts w:ascii="Arial" w:hAnsi="Arial"/>
                <w:b/>
                <w:sz w:val="16"/>
              </w:rPr>
            </w:pPr>
          </w:p>
        </w:tc>
        <w:tc>
          <w:tcPr>
            <w:tcW w:w="1220" w:type="dxa"/>
            <w:vMerge/>
            <w:tcBorders>
              <w:top w:val="nil"/>
              <w:left w:val="nil"/>
              <w:bottom w:val="single" w:sz="4" w:space="0" w:color="000000"/>
              <w:right w:val="nil"/>
            </w:tcBorders>
            <w:vAlign w:val="center"/>
            <w:hideMark/>
          </w:tcPr>
          <w:p w14:paraId="02CB9684" w14:textId="77777777" w:rsidR="00BF5442" w:rsidRPr="001A0222" w:rsidRDefault="00BF5442">
            <w:pPr>
              <w:rPr>
                <w:rFonts w:ascii="Arial" w:hAnsi="Arial"/>
                <w:b/>
                <w:sz w:val="16"/>
              </w:rPr>
            </w:pPr>
          </w:p>
        </w:tc>
        <w:tc>
          <w:tcPr>
            <w:tcW w:w="1220" w:type="dxa"/>
            <w:vMerge/>
            <w:tcBorders>
              <w:top w:val="nil"/>
              <w:left w:val="nil"/>
              <w:bottom w:val="single" w:sz="4" w:space="0" w:color="000000"/>
              <w:right w:val="nil"/>
            </w:tcBorders>
            <w:vAlign w:val="center"/>
            <w:hideMark/>
          </w:tcPr>
          <w:p w14:paraId="5759E5DF" w14:textId="77777777" w:rsidR="00BF5442" w:rsidRPr="001A0222" w:rsidRDefault="00BF5442">
            <w:pPr>
              <w:rPr>
                <w:rFonts w:ascii="Arial" w:hAnsi="Arial"/>
                <w:b/>
                <w:sz w:val="16"/>
              </w:rPr>
            </w:pPr>
          </w:p>
        </w:tc>
        <w:tc>
          <w:tcPr>
            <w:tcW w:w="1220" w:type="dxa"/>
            <w:vMerge/>
            <w:tcBorders>
              <w:top w:val="nil"/>
              <w:left w:val="nil"/>
              <w:bottom w:val="single" w:sz="4" w:space="0" w:color="000000"/>
              <w:right w:val="nil"/>
            </w:tcBorders>
            <w:vAlign w:val="center"/>
            <w:hideMark/>
          </w:tcPr>
          <w:p w14:paraId="2ED48464" w14:textId="77777777" w:rsidR="00BF5442" w:rsidRPr="001A0222" w:rsidRDefault="00BF5442">
            <w:pPr>
              <w:rPr>
                <w:rFonts w:ascii="Arial" w:hAnsi="Arial"/>
                <w:b/>
                <w:sz w:val="16"/>
              </w:rPr>
            </w:pPr>
          </w:p>
        </w:tc>
        <w:tc>
          <w:tcPr>
            <w:tcW w:w="1220" w:type="dxa"/>
            <w:tcBorders>
              <w:top w:val="nil"/>
              <w:left w:val="nil"/>
              <w:bottom w:val="single" w:sz="4" w:space="0" w:color="auto"/>
              <w:right w:val="nil"/>
            </w:tcBorders>
            <w:shd w:val="clear" w:color="auto" w:fill="auto"/>
            <w:vAlign w:val="bottom"/>
            <w:hideMark/>
          </w:tcPr>
          <w:p w14:paraId="29E7BBC8" w14:textId="18F7CC62" w:rsidR="00BF5442" w:rsidRPr="001A0222" w:rsidRDefault="001B70EE" w:rsidP="001A0222">
            <w:pPr>
              <w:jc w:val="right"/>
              <w:rPr>
                <w:rFonts w:ascii="Arial" w:hAnsi="Arial"/>
                <w:b/>
                <w:sz w:val="16"/>
              </w:rPr>
            </w:pPr>
            <w:r w:rsidRPr="001A0222">
              <w:rPr>
                <w:rFonts w:ascii="Arial" w:hAnsi="Arial"/>
                <w:b/>
                <w:sz w:val="16"/>
              </w:rPr>
              <w:t>202</w:t>
            </w:r>
            <w:r w:rsidR="00077D92" w:rsidRPr="001A0222">
              <w:rPr>
                <w:rFonts w:ascii="Arial" w:hAnsi="Arial"/>
                <w:b/>
                <w:sz w:val="16"/>
              </w:rPr>
              <w:t>3</w:t>
            </w:r>
          </w:p>
        </w:tc>
        <w:tc>
          <w:tcPr>
            <w:tcW w:w="1161" w:type="dxa"/>
            <w:tcBorders>
              <w:top w:val="nil"/>
              <w:left w:val="nil"/>
              <w:bottom w:val="single" w:sz="4" w:space="0" w:color="auto"/>
              <w:right w:val="nil"/>
            </w:tcBorders>
            <w:shd w:val="clear" w:color="auto" w:fill="auto"/>
            <w:vAlign w:val="bottom"/>
            <w:hideMark/>
          </w:tcPr>
          <w:p w14:paraId="3A1BBE20" w14:textId="75687F13" w:rsidR="00BF5442" w:rsidRPr="001A0222" w:rsidRDefault="001B70EE" w:rsidP="001A0222">
            <w:pPr>
              <w:jc w:val="right"/>
              <w:rPr>
                <w:rFonts w:ascii="Arial" w:hAnsi="Arial"/>
                <w:b/>
                <w:sz w:val="16"/>
              </w:rPr>
            </w:pPr>
            <w:r w:rsidRPr="001A0222">
              <w:rPr>
                <w:rFonts w:ascii="Arial" w:hAnsi="Arial"/>
                <w:b/>
                <w:sz w:val="16"/>
              </w:rPr>
              <w:t>202</w:t>
            </w:r>
            <w:r w:rsidR="00077D92" w:rsidRPr="001A0222">
              <w:rPr>
                <w:rFonts w:ascii="Arial" w:hAnsi="Arial"/>
                <w:b/>
                <w:sz w:val="16"/>
              </w:rPr>
              <w:t>2</w:t>
            </w:r>
          </w:p>
        </w:tc>
      </w:tr>
      <w:tr w:rsidR="00BF5442" w:rsidRPr="00DE3CEC" w14:paraId="010634FB" w14:textId="77777777" w:rsidTr="001A0222">
        <w:trPr>
          <w:trHeight w:val="20"/>
        </w:trPr>
        <w:tc>
          <w:tcPr>
            <w:tcW w:w="3400" w:type="dxa"/>
            <w:tcBorders>
              <w:top w:val="nil"/>
              <w:left w:val="nil"/>
              <w:bottom w:val="nil"/>
              <w:right w:val="nil"/>
            </w:tcBorders>
            <w:shd w:val="clear" w:color="auto" w:fill="auto"/>
            <w:vAlign w:val="bottom"/>
            <w:hideMark/>
          </w:tcPr>
          <w:p w14:paraId="69DA9F82" w14:textId="77777777" w:rsidR="00BF5442" w:rsidRPr="001A0222" w:rsidRDefault="00BF5442">
            <w:pPr>
              <w:rPr>
                <w:rFonts w:ascii="Arial" w:hAnsi="Arial"/>
                <w:sz w:val="16"/>
              </w:rPr>
            </w:pPr>
            <w:r w:rsidRPr="001A0222">
              <w:rPr>
                <w:rFonts w:ascii="Arial" w:hAnsi="Arial"/>
                <w:sz w:val="16"/>
              </w:rPr>
              <w:t>Nedokončená výroba a polotovary vlastnej výroby</w:t>
            </w:r>
          </w:p>
        </w:tc>
        <w:tc>
          <w:tcPr>
            <w:tcW w:w="1220" w:type="dxa"/>
            <w:tcBorders>
              <w:top w:val="nil"/>
              <w:left w:val="nil"/>
              <w:bottom w:val="nil"/>
              <w:right w:val="nil"/>
            </w:tcBorders>
            <w:shd w:val="clear" w:color="auto" w:fill="auto"/>
            <w:noWrap/>
            <w:vAlign w:val="bottom"/>
            <w:hideMark/>
          </w:tcPr>
          <w:p w14:paraId="032621F6" w14:textId="5C669F24" w:rsidR="00BF5442" w:rsidRPr="001A0222" w:rsidRDefault="00964199">
            <w:pPr>
              <w:jc w:val="right"/>
              <w:rPr>
                <w:rFonts w:ascii="Arial" w:hAnsi="Arial"/>
                <w:sz w:val="16"/>
              </w:rPr>
            </w:pPr>
            <w:r w:rsidRPr="001A0222">
              <w:rPr>
                <w:rFonts w:ascii="Arial" w:hAnsi="Arial"/>
                <w:sz w:val="16"/>
              </w:rPr>
              <w:t>793 527</w:t>
            </w:r>
          </w:p>
        </w:tc>
        <w:tc>
          <w:tcPr>
            <w:tcW w:w="1220" w:type="dxa"/>
            <w:tcBorders>
              <w:top w:val="nil"/>
              <w:left w:val="nil"/>
              <w:bottom w:val="nil"/>
              <w:right w:val="nil"/>
            </w:tcBorders>
            <w:shd w:val="clear" w:color="auto" w:fill="auto"/>
            <w:noWrap/>
            <w:vAlign w:val="bottom"/>
            <w:hideMark/>
          </w:tcPr>
          <w:p w14:paraId="68F184C6" w14:textId="67F41E3D" w:rsidR="00BF5442" w:rsidRPr="001A0222" w:rsidRDefault="0018149C">
            <w:pPr>
              <w:jc w:val="right"/>
              <w:rPr>
                <w:rFonts w:ascii="Arial" w:hAnsi="Arial"/>
                <w:sz w:val="16"/>
              </w:rPr>
            </w:pPr>
            <w:r w:rsidRPr="001A0222">
              <w:rPr>
                <w:rFonts w:ascii="Arial" w:hAnsi="Arial"/>
                <w:sz w:val="16"/>
              </w:rPr>
              <w:t>900 541</w:t>
            </w:r>
          </w:p>
        </w:tc>
        <w:tc>
          <w:tcPr>
            <w:tcW w:w="1220" w:type="dxa"/>
            <w:tcBorders>
              <w:top w:val="nil"/>
              <w:left w:val="nil"/>
              <w:bottom w:val="nil"/>
              <w:right w:val="nil"/>
            </w:tcBorders>
            <w:shd w:val="clear" w:color="auto" w:fill="auto"/>
            <w:vAlign w:val="bottom"/>
            <w:hideMark/>
          </w:tcPr>
          <w:p w14:paraId="147F98CB" w14:textId="7321E80E" w:rsidR="00BF5442" w:rsidRPr="001A0222" w:rsidRDefault="00751984">
            <w:pPr>
              <w:jc w:val="right"/>
              <w:rPr>
                <w:rFonts w:ascii="Arial" w:hAnsi="Arial"/>
                <w:sz w:val="16"/>
              </w:rPr>
            </w:pPr>
            <w:r w:rsidRPr="001A0222">
              <w:rPr>
                <w:rFonts w:ascii="Arial" w:hAnsi="Arial"/>
                <w:sz w:val="16"/>
              </w:rPr>
              <w:t>696 619</w:t>
            </w:r>
          </w:p>
        </w:tc>
        <w:tc>
          <w:tcPr>
            <w:tcW w:w="1220" w:type="dxa"/>
            <w:tcBorders>
              <w:top w:val="nil"/>
              <w:left w:val="nil"/>
              <w:bottom w:val="nil"/>
              <w:right w:val="nil"/>
            </w:tcBorders>
            <w:shd w:val="clear" w:color="auto" w:fill="auto"/>
            <w:noWrap/>
            <w:vAlign w:val="bottom"/>
            <w:hideMark/>
          </w:tcPr>
          <w:p w14:paraId="7E156DB2" w14:textId="43B6B4B8" w:rsidR="00BF5442" w:rsidRPr="001A0222" w:rsidRDefault="00601F28">
            <w:pPr>
              <w:jc w:val="right"/>
              <w:rPr>
                <w:rFonts w:ascii="Arial" w:hAnsi="Arial"/>
                <w:sz w:val="16"/>
              </w:rPr>
            </w:pPr>
            <w:r w:rsidRPr="001A0222">
              <w:rPr>
                <w:rFonts w:ascii="Arial" w:hAnsi="Arial"/>
                <w:sz w:val="16"/>
              </w:rPr>
              <w:t>-</w:t>
            </w:r>
            <w:r w:rsidR="00751984" w:rsidRPr="001A0222">
              <w:rPr>
                <w:rFonts w:ascii="Arial" w:hAnsi="Arial"/>
                <w:sz w:val="16"/>
              </w:rPr>
              <w:t>107 014</w:t>
            </w:r>
          </w:p>
        </w:tc>
        <w:tc>
          <w:tcPr>
            <w:tcW w:w="1161" w:type="dxa"/>
            <w:tcBorders>
              <w:top w:val="nil"/>
              <w:left w:val="nil"/>
              <w:bottom w:val="nil"/>
              <w:right w:val="nil"/>
            </w:tcBorders>
            <w:shd w:val="clear" w:color="auto" w:fill="auto"/>
            <w:noWrap/>
            <w:vAlign w:val="bottom"/>
            <w:hideMark/>
          </w:tcPr>
          <w:p w14:paraId="171E5095" w14:textId="2B68DA04" w:rsidR="00751984" w:rsidRPr="001A0222" w:rsidRDefault="00751984" w:rsidP="00751984">
            <w:pPr>
              <w:jc w:val="right"/>
              <w:rPr>
                <w:rFonts w:ascii="Arial" w:hAnsi="Arial"/>
                <w:sz w:val="16"/>
              </w:rPr>
            </w:pPr>
            <w:r w:rsidRPr="001A0222">
              <w:rPr>
                <w:rFonts w:ascii="Arial" w:hAnsi="Arial"/>
                <w:sz w:val="16"/>
              </w:rPr>
              <w:t>203 922</w:t>
            </w:r>
          </w:p>
        </w:tc>
      </w:tr>
      <w:tr w:rsidR="00BF5442" w:rsidRPr="00DE3CEC" w14:paraId="575A7395" w14:textId="77777777" w:rsidTr="001A0222">
        <w:trPr>
          <w:trHeight w:val="20"/>
        </w:trPr>
        <w:tc>
          <w:tcPr>
            <w:tcW w:w="3400" w:type="dxa"/>
            <w:tcBorders>
              <w:top w:val="nil"/>
              <w:left w:val="nil"/>
              <w:bottom w:val="nil"/>
              <w:right w:val="nil"/>
            </w:tcBorders>
            <w:shd w:val="clear" w:color="auto" w:fill="auto"/>
            <w:vAlign w:val="bottom"/>
            <w:hideMark/>
          </w:tcPr>
          <w:p w14:paraId="662B3448" w14:textId="77777777" w:rsidR="00BF5442" w:rsidRPr="001A0222" w:rsidRDefault="00BF5442">
            <w:pPr>
              <w:rPr>
                <w:rFonts w:ascii="Arial" w:hAnsi="Arial"/>
                <w:sz w:val="16"/>
              </w:rPr>
            </w:pPr>
            <w:r w:rsidRPr="001A0222">
              <w:rPr>
                <w:rFonts w:ascii="Arial" w:hAnsi="Arial"/>
                <w:sz w:val="16"/>
              </w:rPr>
              <w:t>Výrobky</w:t>
            </w:r>
          </w:p>
        </w:tc>
        <w:tc>
          <w:tcPr>
            <w:tcW w:w="1220" w:type="dxa"/>
            <w:tcBorders>
              <w:top w:val="nil"/>
              <w:left w:val="nil"/>
              <w:bottom w:val="nil"/>
              <w:right w:val="nil"/>
            </w:tcBorders>
            <w:shd w:val="clear" w:color="auto" w:fill="auto"/>
            <w:noWrap/>
            <w:vAlign w:val="bottom"/>
            <w:hideMark/>
          </w:tcPr>
          <w:p w14:paraId="2281A9B7" w14:textId="7080963B" w:rsidR="00BF5442" w:rsidRPr="001A0222" w:rsidRDefault="00964199">
            <w:pPr>
              <w:jc w:val="right"/>
              <w:rPr>
                <w:rFonts w:ascii="Arial" w:hAnsi="Arial"/>
                <w:sz w:val="16"/>
              </w:rPr>
            </w:pPr>
            <w:r w:rsidRPr="001A0222">
              <w:rPr>
                <w:rFonts w:ascii="Arial" w:hAnsi="Arial"/>
                <w:sz w:val="16"/>
              </w:rPr>
              <w:t>2 069 572</w:t>
            </w:r>
          </w:p>
        </w:tc>
        <w:tc>
          <w:tcPr>
            <w:tcW w:w="1220" w:type="dxa"/>
            <w:tcBorders>
              <w:top w:val="nil"/>
              <w:left w:val="nil"/>
              <w:bottom w:val="nil"/>
              <w:right w:val="nil"/>
            </w:tcBorders>
            <w:shd w:val="clear" w:color="auto" w:fill="auto"/>
            <w:noWrap/>
            <w:vAlign w:val="bottom"/>
            <w:hideMark/>
          </w:tcPr>
          <w:p w14:paraId="6358A493" w14:textId="598A8FD0" w:rsidR="00BF5442" w:rsidRPr="001A0222" w:rsidRDefault="00643773">
            <w:pPr>
              <w:jc w:val="right"/>
              <w:rPr>
                <w:rFonts w:ascii="Arial" w:hAnsi="Arial"/>
                <w:sz w:val="16"/>
              </w:rPr>
            </w:pPr>
            <w:r w:rsidRPr="001A0222">
              <w:rPr>
                <w:rFonts w:ascii="Arial" w:hAnsi="Arial"/>
                <w:sz w:val="16"/>
              </w:rPr>
              <w:t>2</w:t>
            </w:r>
            <w:r w:rsidR="00751984" w:rsidRPr="001A0222">
              <w:rPr>
                <w:rFonts w:ascii="Arial" w:hAnsi="Arial"/>
                <w:sz w:val="16"/>
              </w:rPr>
              <w:t> 855 910</w:t>
            </w:r>
          </w:p>
        </w:tc>
        <w:tc>
          <w:tcPr>
            <w:tcW w:w="1220" w:type="dxa"/>
            <w:tcBorders>
              <w:top w:val="nil"/>
              <w:left w:val="nil"/>
              <w:bottom w:val="nil"/>
              <w:right w:val="nil"/>
            </w:tcBorders>
            <w:shd w:val="clear" w:color="auto" w:fill="auto"/>
            <w:vAlign w:val="bottom"/>
            <w:hideMark/>
          </w:tcPr>
          <w:p w14:paraId="5AAE8619" w14:textId="33BBF52E" w:rsidR="00BF5442" w:rsidRPr="001A0222" w:rsidRDefault="00964199">
            <w:pPr>
              <w:jc w:val="right"/>
              <w:rPr>
                <w:rFonts w:ascii="Arial" w:hAnsi="Arial"/>
                <w:sz w:val="16"/>
              </w:rPr>
            </w:pPr>
            <w:r w:rsidRPr="001A0222">
              <w:rPr>
                <w:rFonts w:ascii="Arial" w:hAnsi="Arial"/>
                <w:sz w:val="16"/>
              </w:rPr>
              <w:t>2</w:t>
            </w:r>
            <w:r w:rsidR="00751984" w:rsidRPr="001A0222">
              <w:rPr>
                <w:rFonts w:ascii="Arial" w:hAnsi="Arial"/>
                <w:sz w:val="16"/>
              </w:rPr>
              <w:t> </w:t>
            </w:r>
            <w:r w:rsidRPr="001A0222">
              <w:rPr>
                <w:rFonts w:ascii="Arial" w:hAnsi="Arial"/>
                <w:sz w:val="16"/>
              </w:rPr>
              <w:t>0</w:t>
            </w:r>
            <w:r w:rsidR="00751984" w:rsidRPr="001A0222">
              <w:rPr>
                <w:rFonts w:ascii="Arial" w:hAnsi="Arial"/>
                <w:sz w:val="16"/>
              </w:rPr>
              <w:t>30 320</w:t>
            </w:r>
          </w:p>
        </w:tc>
        <w:tc>
          <w:tcPr>
            <w:tcW w:w="1220" w:type="dxa"/>
            <w:tcBorders>
              <w:top w:val="nil"/>
              <w:left w:val="nil"/>
              <w:bottom w:val="nil"/>
              <w:right w:val="nil"/>
            </w:tcBorders>
            <w:shd w:val="clear" w:color="auto" w:fill="auto"/>
            <w:noWrap/>
            <w:vAlign w:val="bottom"/>
            <w:hideMark/>
          </w:tcPr>
          <w:p w14:paraId="745B6018" w14:textId="44DFF3F0" w:rsidR="00BF5442" w:rsidRPr="001A0222" w:rsidRDefault="00751984">
            <w:pPr>
              <w:jc w:val="right"/>
              <w:rPr>
                <w:rFonts w:ascii="Arial" w:hAnsi="Arial"/>
                <w:sz w:val="16"/>
              </w:rPr>
            </w:pPr>
            <w:r w:rsidRPr="001A0222">
              <w:rPr>
                <w:rFonts w:ascii="Arial" w:hAnsi="Arial"/>
                <w:sz w:val="16"/>
              </w:rPr>
              <w:t>-786 338</w:t>
            </w:r>
          </w:p>
        </w:tc>
        <w:tc>
          <w:tcPr>
            <w:tcW w:w="1161" w:type="dxa"/>
            <w:tcBorders>
              <w:top w:val="nil"/>
              <w:left w:val="nil"/>
              <w:bottom w:val="nil"/>
              <w:right w:val="nil"/>
            </w:tcBorders>
            <w:shd w:val="clear" w:color="auto" w:fill="auto"/>
            <w:noWrap/>
            <w:vAlign w:val="bottom"/>
            <w:hideMark/>
          </w:tcPr>
          <w:p w14:paraId="708271F3" w14:textId="0CD3D773" w:rsidR="00751984" w:rsidRPr="001A0222" w:rsidRDefault="00751984" w:rsidP="00751984">
            <w:pPr>
              <w:jc w:val="right"/>
              <w:rPr>
                <w:rFonts w:ascii="Arial" w:hAnsi="Arial"/>
                <w:sz w:val="16"/>
              </w:rPr>
            </w:pPr>
            <w:r w:rsidRPr="001A0222">
              <w:rPr>
                <w:rFonts w:ascii="Arial" w:hAnsi="Arial"/>
                <w:sz w:val="16"/>
              </w:rPr>
              <w:t>825 590</w:t>
            </w:r>
          </w:p>
        </w:tc>
      </w:tr>
      <w:tr w:rsidR="00BF5442" w:rsidRPr="00DE3CEC" w14:paraId="4E58F868" w14:textId="77777777" w:rsidTr="001A0222">
        <w:trPr>
          <w:trHeight w:val="20"/>
        </w:trPr>
        <w:tc>
          <w:tcPr>
            <w:tcW w:w="3400" w:type="dxa"/>
            <w:tcBorders>
              <w:top w:val="nil"/>
              <w:left w:val="nil"/>
              <w:bottom w:val="nil"/>
              <w:right w:val="nil"/>
            </w:tcBorders>
            <w:shd w:val="clear" w:color="auto" w:fill="auto"/>
            <w:vAlign w:val="bottom"/>
            <w:hideMark/>
          </w:tcPr>
          <w:p w14:paraId="79B96FF4" w14:textId="77777777" w:rsidR="00BF5442" w:rsidRPr="001A0222" w:rsidRDefault="00BF5442">
            <w:pPr>
              <w:rPr>
                <w:rFonts w:ascii="Arial" w:hAnsi="Arial"/>
                <w:b/>
                <w:sz w:val="16"/>
              </w:rPr>
            </w:pPr>
            <w:r w:rsidRPr="001A0222">
              <w:rPr>
                <w:rFonts w:ascii="Arial" w:hAnsi="Arial"/>
                <w:b/>
                <w:sz w:val="16"/>
              </w:rPr>
              <w:t>Spolu</w:t>
            </w:r>
          </w:p>
        </w:tc>
        <w:tc>
          <w:tcPr>
            <w:tcW w:w="1220" w:type="dxa"/>
            <w:tcBorders>
              <w:top w:val="single" w:sz="4" w:space="0" w:color="auto"/>
              <w:left w:val="nil"/>
              <w:bottom w:val="double" w:sz="6" w:space="0" w:color="auto"/>
              <w:right w:val="nil"/>
            </w:tcBorders>
            <w:shd w:val="clear" w:color="auto" w:fill="auto"/>
            <w:noWrap/>
            <w:vAlign w:val="bottom"/>
            <w:hideMark/>
          </w:tcPr>
          <w:p w14:paraId="5A08E497" w14:textId="35FD14E5" w:rsidR="00BF5442" w:rsidRPr="001A0222" w:rsidRDefault="00751984">
            <w:pPr>
              <w:jc w:val="right"/>
              <w:rPr>
                <w:rFonts w:ascii="Arial" w:hAnsi="Arial"/>
                <w:b/>
                <w:sz w:val="16"/>
              </w:rPr>
            </w:pPr>
            <w:r w:rsidRPr="001A0222">
              <w:rPr>
                <w:rFonts w:ascii="Arial" w:hAnsi="Arial"/>
                <w:b/>
                <w:sz w:val="16"/>
              </w:rPr>
              <w:t>2 863 099</w:t>
            </w:r>
          </w:p>
        </w:tc>
        <w:tc>
          <w:tcPr>
            <w:tcW w:w="1220" w:type="dxa"/>
            <w:tcBorders>
              <w:top w:val="single" w:sz="4" w:space="0" w:color="auto"/>
              <w:left w:val="nil"/>
              <w:bottom w:val="double" w:sz="6" w:space="0" w:color="auto"/>
              <w:right w:val="nil"/>
            </w:tcBorders>
            <w:shd w:val="clear" w:color="auto" w:fill="auto"/>
            <w:noWrap/>
            <w:vAlign w:val="bottom"/>
            <w:hideMark/>
          </w:tcPr>
          <w:p w14:paraId="223665ED" w14:textId="49175EEC" w:rsidR="00BF5442" w:rsidRPr="001A0222" w:rsidRDefault="00751984">
            <w:pPr>
              <w:jc w:val="right"/>
              <w:rPr>
                <w:rFonts w:ascii="Arial" w:hAnsi="Arial"/>
                <w:b/>
                <w:sz w:val="16"/>
              </w:rPr>
            </w:pPr>
            <w:r w:rsidRPr="001A0222">
              <w:rPr>
                <w:rFonts w:ascii="Arial" w:hAnsi="Arial"/>
                <w:b/>
                <w:sz w:val="16"/>
              </w:rPr>
              <w:t>3 756 451</w:t>
            </w:r>
          </w:p>
        </w:tc>
        <w:tc>
          <w:tcPr>
            <w:tcW w:w="1220" w:type="dxa"/>
            <w:tcBorders>
              <w:top w:val="single" w:sz="4" w:space="0" w:color="auto"/>
              <w:left w:val="nil"/>
              <w:bottom w:val="double" w:sz="6" w:space="0" w:color="auto"/>
              <w:right w:val="nil"/>
            </w:tcBorders>
            <w:shd w:val="clear" w:color="auto" w:fill="auto"/>
            <w:noWrap/>
            <w:vAlign w:val="bottom"/>
            <w:hideMark/>
          </w:tcPr>
          <w:p w14:paraId="1BF0EC3F" w14:textId="20A15363" w:rsidR="00961027" w:rsidRPr="001A0222" w:rsidRDefault="00751984" w:rsidP="00961027">
            <w:pPr>
              <w:jc w:val="right"/>
              <w:rPr>
                <w:rFonts w:ascii="Arial" w:hAnsi="Arial"/>
                <w:b/>
                <w:sz w:val="16"/>
              </w:rPr>
            </w:pPr>
            <w:r w:rsidRPr="001A0222">
              <w:rPr>
                <w:rFonts w:ascii="Arial" w:hAnsi="Arial"/>
                <w:b/>
                <w:sz w:val="16"/>
              </w:rPr>
              <w:t>2 726 939</w:t>
            </w:r>
          </w:p>
        </w:tc>
        <w:tc>
          <w:tcPr>
            <w:tcW w:w="1220" w:type="dxa"/>
            <w:tcBorders>
              <w:top w:val="single" w:sz="4" w:space="0" w:color="auto"/>
              <w:left w:val="nil"/>
              <w:bottom w:val="double" w:sz="6" w:space="0" w:color="auto"/>
              <w:right w:val="nil"/>
            </w:tcBorders>
            <w:shd w:val="clear" w:color="auto" w:fill="auto"/>
            <w:noWrap/>
            <w:vAlign w:val="bottom"/>
            <w:hideMark/>
          </w:tcPr>
          <w:p w14:paraId="04A3FABE" w14:textId="5E9E17BA" w:rsidR="00BF5442" w:rsidRPr="001A0222" w:rsidRDefault="00751984">
            <w:pPr>
              <w:jc w:val="right"/>
              <w:rPr>
                <w:rFonts w:ascii="Arial" w:hAnsi="Arial"/>
                <w:b/>
                <w:sz w:val="16"/>
              </w:rPr>
            </w:pPr>
            <w:r w:rsidRPr="001A0222">
              <w:rPr>
                <w:rFonts w:ascii="Arial" w:hAnsi="Arial"/>
                <w:b/>
                <w:sz w:val="16"/>
              </w:rPr>
              <w:t>-893 352</w:t>
            </w:r>
          </w:p>
        </w:tc>
        <w:tc>
          <w:tcPr>
            <w:tcW w:w="1161" w:type="dxa"/>
            <w:tcBorders>
              <w:top w:val="single" w:sz="4" w:space="0" w:color="auto"/>
              <w:left w:val="nil"/>
              <w:bottom w:val="double" w:sz="6" w:space="0" w:color="auto"/>
              <w:right w:val="nil"/>
            </w:tcBorders>
            <w:shd w:val="clear" w:color="auto" w:fill="auto"/>
            <w:noWrap/>
            <w:vAlign w:val="bottom"/>
            <w:hideMark/>
          </w:tcPr>
          <w:p w14:paraId="21D6F3F0" w14:textId="4E0D4BE5" w:rsidR="00BF5442" w:rsidRPr="001A0222" w:rsidRDefault="00B92198">
            <w:pPr>
              <w:jc w:val="right"/>
              <w:rPr>
                <w:rFonts w:ascii="Arial" w:hAnsi="Arial"/>
                <w:b/>
                <w:sz w:val="16"/>
              </w:rPr>
            </w:pPr>
            <w:r w:rsidRPr="001A0222">
              <w:rPr>
                <w:rFonts w:ascii="Arial" w:hAnsi="Arial"/>
                <w:b/>
                <w:sz w:val="16"/>
              </w:rPr>
              <w:t>1 029 512</w:t>
            </w:r>
          </w:p>
        </w:tc>
      </w:tr>
      <w:tr w:rsidR="00BF5442" w:rsidRPr="00DE3CEC" w14:paraId="2C52416F" w14:textId="77777777" w:rsidTr="001A0222">
        <w:trPr>
          <w:trHeight w:val="20"/>
        </w:trPr>
        <w:tc>
          <w:tcPr>
            <w:tcW w:w="3400" w:type="dxa"/>
            <w:tcBorders>
              <w:top w:val="nil"/>
              <w:left w:val="nil"/>
              <w:bottom w:val="nil"/>
              <w:right w:val="nil"/>
            </w:tcBorders>
            <w:shd w:val="clear" w:color="auto" w:fill="auto"/>
            <w:vAlign w:val="bottom"/>
            <w:hideMark/>
          </w:tcPr>
          <w:p w14:paraId="463E8CCA" w14:textId="77777777" w:rsidR="00BF5442" w:rsidRPr="001A0222" w:rsidRDefault="00BF5442">
            <w:pPr>
              <w:rPr>
                <w:rFonts w:ascii="Arial" w:hAnsi="Arial"/>
                <w:sz w:val="16"/>
              </w:rPr>
            </w:pPr>
            <w:r w:rsidRPr="001A0222">
              <w:rPr>
                <w:rFonts w:ascii="Arial" w:hAnsi="Arial"/>
                <w:sz w:val="16"/>
              </w:rPr>
              <w:t>Manká a škody</w:t>
            </w:r>
          </w:p>
        </w:tc>
        <w:tc>
          <w:tcPr>
            <w:tcW w:w="1220" w:type="dxa"/>
            <w:tcBorders>
              <w:top w:val="nil"/>
              <w:left w:val="nil"/>
              <w:bottom w:val="nil"/>
              <w:right w:val="nil"/>
            </w:tcBorders>
            <w:shd w:val="clear" w:color="auto" w:fill="auto"/>
            <w:noWrap/>
            <w:vAlign w:val="bottom"/>
            <w:hideMark/>
          </w:tcPr>
          <w:p w14:paraId="68AC0782"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noWrap/>
            <w:vAlign w:val="bottom"/>
            <w:hideMark/>
          </w:tcPr>
          <w:p w14:paraId="2AA8F62C"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noWrap/>
            <w:vAlign w:val="bottom"/>
            <w:hideMark/>
          </w:tcPr>
          <w:p w14:paraId="2EF8B7B3"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vAlign w:val="bottom"/>
            <w:hideMark/>
          </w:tcPr>
          <w:p w14:paraId="16AC0CF8" w14:textId="77777777" w:rsidR="00BF5442" w:rsidRPr="001A0222" w:rsidRDefault="00BF5442">
            <w:pPr>
              <w:jc w:val="right"/>
              <w:rPr>
                <w:rFonts w:ascii="Arial" w:hAnsi="Arial"/>
                <w:sz w:val="16"/>
              </w:rPr>
            </w:pPr>
            <w:r w:rsidRPr="001A0222">
              <w:rPr>
                <w:rFonts w:ascii="Arial" w:hAnsi="Arial"/>
                <w:sz w:val="16"/>
              </w:rPr>
              <w:t>0</w:t>
            </w:r>
          </w:p>
        </w:tc>
        <w:tc>
          <w:tcPr>
            <w:tcW w:w="1161" w:type="dxa"/>
            <w:tcBorders>
              <w:top w:val="nil"/>
              <w:left w:val="nil"/>
              <w:bottom w:val="nil"/>
              <w:right w:val="nil"/>
            </w:tcBorders>
            <w:shd w:val="clear" w:color="auto" w:fill="auto"/>
            <w:vAlign w:val="bottom"/>
            <w:hideMark/>
          </w:tcPr>
          <w:p w14:paraId="617A4FBF" w14:textId="77777777" w:rsidR="00BF5442" w:rsidRPr="001A0222" w:rsidRDefault="00BF5442">
            <w:pPr>
              <w:jc w:val="right"/>
              <w:rPr>
                <w:rFonts w:ascii="Arial" w:hAnsi="Arial"/>
                <w:sz w:val="16"/>
              </w:rPr>
            </w:pPr>
            <w:r w:rsidRPr="001A0222">
              <w:rPr>
                <w:rFonts w:ascii="Arial" w:hAnsi="Arial"/>
                <w:sz w:val="16"/>
              </w:rPr>
              <w:t>0</w:t>
            </w:r>
          </w:p>
        </w:tc>
      </w:tr>
      <w:tr w:rsidR="00BF5442" w:rsidRPr="00DE3CEC" w14:paraId="39A7DD67" w14:textId="77777777" w:rsidTr="001A0222">
        <w:trPr>
          <w:trHeight w:val="20"/>
        </w:trPr>
        <w:tc>
          <w:tcPr>
            <w:tcW w:w="3400" w:type="dxa"/>
            <w:tcBorders>
              <w:top w:val="nil"/>
              <w:left w:val="nil"/>
              <w:bottom w:val="nil"/>
              <w:right w:val="nil"/>
            </w:tcBorders>
            <w:shd w:val="clear" w:color="auto" w:fill="auto"/>
            <w:vAlign w:val="bottom"/>
            <w:hideMark/>
          </w:tcPr>
          <w:p w14:paraId="6AA4FA24" w14:textId="77777777" w:rsidR="00BF5442" w:rsidRPr="001A0222" w:rsidRDefault="00BF5442">
            <w:pPr>
              <w:rPr>
                <w:rFonts w:ascii="Arial" w:hAnsi="Arial"/>
                <w:sz w:val="16"/>
              </w:rPr>
            </w:pPr>
            <w:r w:rsidRPr="001A0222">
              <w:rPr>
                <w:rFonts w:ascii="Arial" w:hAnsi="Arial"/>
                <w:sz w:val="16"/>
              </w:rPr>
              <w:t>Reprezentačné</w:t>
            </w:r>
          </w:p>
        </w:tc>
        <w:tc>
          <w:tcPr>
            <w:tcW w:w="1220" w:type="dxa"/>
            <w:tcBorders>
              <w:top w:val="nil"/>
              <w:left w:val="nil"/>
              <w:bottom w:val="nil"/>
              <w:right w:val="nil"/>
            </w:tcBorders>
            <w:shd w:val="clear" w:color="auto" w:fill="auto"/>
            <w:noWrap/>
            <w:vAlign w:val="bottom"/>
            <w:hideMark/>
          </w:tcPr>
          <w:p w14:paraId="561D2778"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noWrap/>
            <w:vAlign w:val="bottom"/>
            <w:hideMark/>
          </w:tcPr>
          <w:p w14:paraId="3780121E"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noWrap/>
            <w:vAlign w:val="bottom"/>
            <w:hideMark/>
          </w:tcPr>
          <w:p w14:paraId="4743D57A"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vAlign w:val="bottom"/>
            <w:hideMark/>
          </w:tcPr>
          <w:p w14:paraId="1061753A" w14:textId="77777777" w:rsidR="00BF5442" w:rsidRPr="001A0222" w:rsidRDefault="00BF5442">
            <w:pPr>
              <w:jc w:val="right"/>
              <w:rPr>
                <w:rFonts w:ascii="Arial" w:hAnsi="Arial"/>
                <w:sz w:val="16"/>
              </w:rPr>
            </w:pPr>
            <w:r w:rsidRPr="001A0222">
              <w:rPr>
                <w:rFonts w:ascii="Arial" w:hAnsi="Arial"/>
                <w:sz w:val="16"/>
              </w:rPr>
              <w:t>0</w:t>
            </w:r>
          </w:p>
        </w:tc>
        <w:tc>
          <w:tcPr>
            <w:tcW w:w="1161" w:type="dxa"/>
            <w:tcBorders>
              <w:top w:val="nil"/>
              <w:left w:val="nil"/>
              <w:bottom w:val="nil"/>
              <w:right w:val="nil"/>
            </w:tcBorders>
            <w:shd w:val="clear" w:color="auto" w:fill="auto"/>
            <w:vAlign w:val="bottom"/>
            <w:hideMark/>
          </w:tcPr>
          <w:p w14:paraId="05DAE5A0" w14:textId="77777777" w:rsidR="00BF5442" w:rsidRPr="001A0222" w:rsidRDefault="00BF5442">
            <w:pPr>
              <w:jc w:val="right"/>
              <w:rPr>
                <w:rFonts w:ascii="Arial" w:hAnsi="Arial"/>
                <w:sz w:val="16"/>
              </w:rPr>
            </w:pPr>
            <w:r w:rsidRPr="001A0222">
              <w:rPr>
                <w:rFonts w:ascii="Arial" w:hAnsi="Arial"/>
                <w:sz w:val="16"/>
              </w:rPr>
              <w:t>0</w:t>
            </w:r>
          </w:p>
        </w:tc>
      </w:tr>
      <w:tr w:rsidR="00BF5442" w:rsidRPr="00DE3CEC" w14:paraId="2F0CFEA4" w14:textId="77777777" w:rsidTr="001A0222">
        <w:trPr>
          <w:trHeight w:val="20"/>
        </w:trPr>
        <w:tc>
          <w:tcPr>
            <w:tcW w:w="3400" w:type="dxa"/>
            <w:tcBorders>
              <w:top w:val="nil"/>
              <w:left w:val="nil"/>
              <w:bottom w:val="nil"/>
              <w:right w:val="nil"/>
            </w:tcBorders>
            <w:shd w:val="clear" w:color="auto" w:fill="auto"/>
            <w:vAlign w:val="bottom"/>
            <w:hideMark/>
          </w:tcPr>
          <w:p w14:paraId="77E58DAF" w14:textId="553FE1E8" w:rsidR="00BF5442" w:rsidRPr="001A0222" w:rsidRDefault="00643773">
            <w:pPr>
              <w:rPr>
                <w:rFonts w:ascii="Arial" w:hAnsi="Arial"/>
                <w:sz w:val="16"/>
                <w:lang w:val="en-US"/>
              </w:rPr>
            </w:pPr>
            <w:r w:rsidRPr="001A0222">
              <w:rPr>
                <w:rFonts w:ascii="Arial" w:hAnsi="Arial"/>
                <w:sz w:val="16"/>
              </w:rPr>
              <w:t>Opravné položky</w:t>
            </w:r>
          </w:p>
        </w:tc>
        <w:tc>
          <w:tcPr>
            <w:tcW w:w="1220" w:type="dxa"/>
            <w:tcBorders>
              <w:top w:val="nil"/>
              <w:left w:val="nil"/>
              <w:bottom w:val="nil"/>
              <w:right w:val="nil"/>
            </w:tcBorders>
            <w:shd w:val="clear" w:color="auto" w:fill="auto"/>
            <w:noWrap/>
            <w:hideMark/>
          </w:tcPr>
          <w:p w14:paraId="3C79678A"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noWrap/>
            <w:hideMark/>
          </w:tcPr>
          <w:p w14:paraId="1885E171"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noWrap/>
            <w:hideMark/>
          </w:tcPr>
          <w:p w14:paraId="63266A64"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vAlign w:val="bottom"/>
            <w:hideMark/>
          </w:tcPr>
          <w:p w14:paraId="53CC5CF6" w14:textId="6F256E86" w:rsidR="0018149C" w:rsidRPr="001A0222" w:rsidRDefault="0018149C" w:rsidP="0018149C">
            <w:pPr>
              <w:jc w:val="right"/>
              <w:rPr>
                <w:rFonts w:ascii="Arial" w:hAnsi="Arial"/>
                <w:sz w:val="16"/>
              </w:rPr>
            </w:pPr>
            <w:r w:rsidRPr="001A0222">
              <w:rPr>
                <w:rFonts w:ascii="Arial" w:hAnsi="Arial"/>
                <w:sz w:val="16"/>
              </w:rPr>
              <w:t>24 789</w:t>
            </w:r>
          </w:p>
        </w:tc>
        <w:tc>
          <w:tcPr>
            <w:tcW w:w="1161" w:type="dxa"/>
            <w:tcBorders>
              <w:top w:val="nil"/>
              <w:left w:val="nil"/>
              <w:bottom w:val="nil"/>
              <w:right w:val="nil"/>
            </w:tcBorders>
            <w:shd w:val="clear" w:color="auto" w:fill="auto"/>
            <w:vAlign w:val="bottom"/>
            <w:hideMark/>
          </w:tcPr>
          <w:p w14:paraId="62173304" w14:textId="10D02E8F" w:rsidR="00BF5442" w:rsidRPr="001A0222" w:rsidRDefault="00EB7871">
            <w:pPr>
              <w:jc w:val="right"/>
              <w:rPr>
                <w:rFonts w:ascii="Arial" w:hAnsi="Arial"/>
                <w:sz w:val="16"/>
              </w:rPr>
            </w:pPr>
            <w:r w:rsidRPr="00DE3CEC">
              <w:rPr>
                <w:rFonts w:ascii="Arial" w:hAnsi="Arial" w:cs="Arial"/>
                <w:sz w:val="16"/>
                <w:szCs w:val="16"/>
              </w:rPr>
              <w:t>-</w:t>
            </w:r>
            <w:r w:rsidR="0018149C" w:rsidRPr="001A0222">
              <w:rPr>
                <w:rFonts w:ascii="Arial" w:hAnsi="Arial"/>
                <w:sz w:val="16"/>
              </w:rPr>
              <w:t>25 190</w:t>
            </w:r>
          </w:p>
        </w:tc>
      </w:tr>
      <w:tr w:rsidR="00BF5442" w:rsidRPr="00DE3CEC" w14:paraId="4F9171FD" w14:textId="77777777" w:rsidTr="001A0222">
        <w:trPr>
          <w:trHeight w:val="20"/>
        </w:trPr>
        <w:tc>
          <w:tcPr>
            <w:tcW w:w="3400" w:type="dxa"/>
            <w:tcBorders>
              <w:top w:val="nil"/>
              <w:left w:val="nil"/>
              <w:bottom w:val="nil"/>
              <w:right w:val="nil"/>
            </w:tcBorders>
            <w:shd w:val="clear" w:color="auto" w:fill="auto"/>
            <w:vAlign w:val="bottom"/>
            <w:hideMark/>
          </w:tcPr>
          <w:p w14:paraId="2091996B" w14:textId="77777777" w:rsidR="00BF5442" w:rsidRPr="001A0222" w:rsidRDefault="00BF5442">
            <w:pPr>
              <w:rPr>
                <w:rFonts w:ascii="Arial" w:hAnsi="Arial"/>
                <w:sz w:val="16"/>
              </w:rPr>
            </w:pPr>
            <w:r w:rsidRPr="001A0222">
              <w:rPr>
                <w:rFonts w:ascii="Arial" w:hAnsi="Arial"/>
                <w:sz w:val="16"/>
              </w:rPr>
              <w:t>Iné</w:t>
            </w:r>
          </w:p>
        </w:tc>
        <w:tc>
          <w:tcPr>
            <w:tcW w:w="1220" w:type="dxa"/>
            <w:tcBorders>
              <w:top w:val="nil"/>
              <w:left w:val="nil"/>
              <w:bottom w:val="nil"/>
              <w:right w:val="nil"/>
            </w:tcBorders>
            <w:shd w:val="clear" w:color="auto" w:fill="auto"/>
            <w:noWrap/>
            <w:hideMark/>
          </w:tcPr>
          <w:p w14:paraId="0CB76E6C"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noWrap/>
            <w:hideMark/>
          </w:tcPr>
          <w:p w14:paraId="7413E2D3"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noWrap/>
            <w:hideMark/>
          </w:tcPr>
          <w:p w14:paraId="39F19E55" w14:textId="77777777" w:rsidR="00BF5442" w:rsidRPr="001A0222" w:rsidRDefault="00BF5442">
            <w:pPr>
              <w:jc w:val="right"/>
              <w:rPr>
                <w:rFonts w:ascii="Arial" w:hAnsi="Arial"/>
                <w:sz w:val="16"/>
              </w:rPr>
            </w:pPr>
            <w:r w:rsidRPr="001A0222">
              <w:rPr>
                <w:rFonts w:ascii="Arial" w:hAnsi="Arial"/>
                <w:sz w:val="16"/>
              </w:rPr>
              <w:t>x</w:t>
            </w:r>
          </w:p>
        </w:tc>
        <w:tc>
          <w:tcPr>
            <w:tcW w:w="1220" w:type="dxa"/>
            <w:tcBorders>
              <w:top w:val="nil"/>
              <w:left w:val="nil"/>
              <w:bottom w:val="nil"/>
              <w:right w:val="nil"/>
            </w:tcBorders>
            <w:shd w:val="clear" w:color="auto" w:fill="auto"/>
            <w:vAlign w:val="bottom"/>
            <w:hideMark/>
          </w:tcPr>
          <w:p w14:paraId="0553E917" w14:textId="720116BB" w:rsidR="00B30ECC" w:rsidRPr="001A0222" w:rsidRDefault="00601F28" w:rsidP="00B30ECC">
            <w:pPr>
              <w:jc w:val="right"/>
              <w:rPr>
                <w:rFonts w:ascii="Arial" w:hAnsi="Arial"/>
                <w:sz w:val="16"/>
              </w:rPr>
            </w:pPr>
            <w:r w:rsidRPr="00DE3CEC">
              <w:rPr>
                <w:rFonts w:ascii="Arial" w:hAnsi="Arial" w:cs="Arial"/>
                <w:sz w:val="16"/>
                <w:szCs w:val="16"/>
              </w:rPr>
              <w:t>67 326</w:t>
            </w:r>
          </w:p>
        </w:tc>
        <w:tc>
          <w:tcPr>
            <w:tcW w:w="1161" w:type="dxa"/>
            <w:tcBorders>
              <w:top w:val="nil"/>
              <w:left w:val="nil"/>
              <w:bottom w:val="nil"/>
              <w:right w:val="nil"/>
            </w:tcBorders>
            <w:shd w:val="clear" w:color="auto" w:fill="auto"/>
            <w:vAlign w:val="bottom"/>
            <w:hideMark/>
          </w:tcPr>
          <w:p w14:paraId="7F21D265" w14:textId="473F19AA" w:rsidR="00BF5442" w:rsidRPr="001A0222" w:rsidRDefault="00B92198">
            <w:pPr>
              <w:jc w:val="right"/>
              <w:rPr>
                <w:rFonts w:ascii="Arial" w:hAnsi="Arial"/>
                <w:sz w:val="16"/>
              </w:rPr>
            </w:pPr>
            <w:r w:rsidRPr="001A0222">
              <w:rPr>
                <w:rFonts w:ascii="Arial" w:hAnsi="Arial"/>
                <w:sz w:val="16"/>
              </w:rPr>
              <w:t>60 185</w:t>
            </w:r>
          </w:p>
        </w:tc>
      </w:tr>
      <w:tr w:rsidR="00BF5442" w:rsidRPr="00DE3CEC" w14:paraId="4C37761E" w14:textId="77777777" w:rsidTr="001A0222">
        <w:trPr>
          <w:trHeight w:val="20"/>
        </w:trPr>
        <w:tc>
          <w:tcPr>
            <w:tcW w:w="3400" w:type="dxa"/>
            <w:tcBorders>
              <w:top w:val="nil"/>
              <w:left w:val="nil"/>
              <w:bottom w:val="nil"/>
              <w:right w:val="nil"/>
            </w:tcBorders>
            <w:shd w:val="clear" w:color="auto" w:fill="auto"/>
            <w:vAlign w:val="bottom"/>
            <w:hideMark/>
          </w:tcPr>
          <w:p w14:paraId="19CED626" w14:textId="77777777" w:rsidR="00BF5442" w:rsidRPr="001A0222" w:rsidRDefault="00BF5442">
            <w:pPr>
              <w:rPr>
                <w:rFonts w:ascii="Arial" w:hAnsi="Arial"/>
                <w:b/>
                <w:sz w:val="16"/>
              </w:rPr>
            </w:pPr>
            <w:r w:rsidRPr="001A0222">
              <w:rPr>
                <w:rFonts w:ascii="Arial" w:hAnsi="Arial"/>
                <w:b/>
                <w:sz w:val="16"/>
              </w:rPr>
              <w:t>Zmena stavu vnútroorganizačných zásob vo výkaze ziskov a strát</w:t>
            </w:r>
          </w:p>
        </w:tc>
        <w:tc>
          <w:tcPr>
            <w:tcW w:w="1220" w:type="dxa"/>
            <w:tcBorders>
              <w:top w:val="nil"/>
              <w:left w:val="nil"/>
              <w:bottom w:val="nil"/>
              <w:right w:val="nil"/>
            </w:tcBorders>
            <w:shd w:val="clear" w:color="auto" w:fill="auto"/>
            <w:noWrap/>
            <w:vAlign w:val="bottom"/>
            <w:hideMark/>
          </w:tcPr>
          <w:p w14:paraId="2EFA1E1D" w14:textId="77777777" w:rsidR="00BF5442" w:rsidRPr="001A0222" w:rsidRDefault="00BF5442">
            <w:pPr>
              <w:jc w:val="right"/>
              <w:rPr>
                <w:rFonts w:ascii="Arial" w:hAnsi="Arial"/>
                <w:b/>
                <w:sz w:val="16"/>
              </w:rPr>
            </w:pPr>
            <w:r w:rsidRPr="001A0222">
              <w:rPr>
                <w:rFonts w:ascii="Arial" w:hAnsi="Arial"/>
                <w:b/>
                <w:sz w:val="16"/>
              </w:rPr>
              <w:t>x</w:t>
            </w:r>
          </w:p>
        </w:tc>
        <w:tc>
          <w:tcPr>
            <w:tcW w:w="1220" w:type="dxa"/>
            <w:tcBorders>
              <w:top w:val="nil"/>
              <w:left w:val="nil"/>
              <w:bottom w:val="nil"/>
              <w:right w:val="nil"/>
            </w:tcBorders>
            <w:shd w:val="clear" w:color="auto" w:fill="auto"/>
            <w:noWrap/>
            <w:vAlign w:val="bottom"/>
            <w:hideMark/>
          </w:tcPr>
          <w:p w14:paraId="4C61FBC0" w14:textId="77777777" w:rsidR="00BF5442" w:rsidRPr="001A0222" w:rsidRDefault="00BF5442">
            <w:pPr>
              <w:jc w:val="right"/>
              <w:rPr>
                <w:rFonts w:ascii="Arial" w:hAnsi="Arial"/>
                <w:b/>
                <w:sz w:val="16"/>
              </w:rPr>
            </w:pPr>
            <w:r w:rsidRPr="001A0222">
              <w:rPr>
                <w:rFonts w:ascii="Arial" w:hAnsi="Arial"/>
                <w:b/>
                <w:sz w:val="16"/>
              </w:rPr>
              <w:t>x</w:t>
            </w:r>
          </w:p>
        </w:tc>
        <w:tc>
          <w:tcPr>
            <w:tcW w:w="1220" w:type="dxa"/>
            <w:tcBorders>
              <w:top w:val="nil"/>
              <w:left w:val="nil"/>
              <w:bottom w:val="nil"/>
              <w:right w:val="nil"/>
            </w:tcBorders>
            <w:shd w:val="clear" w:color="auto" w:fill="auto"/>
            <w:noWrap/>
            <w:vAlign w:val="bottom"/>
            <w:hideMark/>
          </w:tcPr>
          <w:p w14:paraId="6603DDF3" w14:textId="77777777" w:rsidR="00BF5442" w:rsidRPr="001A0222" w:rsidRDefault="00BF5442">
            <w:pPr>
              <w:jc w:val="right"/>
              <w:rPr>
                <w:rFonts w:ascii="Arial" w:hAnsi="Arial"/>
                <w:b/>
                <w:sz w:val="16"/>
              </w:rPr>
            </w:pPr>
            <w:r w:rsidRPr="001A0222">
              <w:rPr>
                <w:rFonts w:ascii="Arial" w:hAnsi="Arial"/>
                <w:b/>
                <w:sz w:val="16"/>
              </w:rPr>
              <w:t>x</w:t>
            </w:r>
          </w:p>
        </w:tc>
        <w:tc>
          <w:tcPr>
            <w:tcW w:w="1220" w:type="dxa"/>
            <w:tcBorders>
              <w:top w:val="single" w:sz="4" w:space="0" w:color="auto"/>
              <w:left w:val="nil"/>
              <w:bottom w:val="double" w:sz="6" w:space="0" w:color="auto"/>
              <w:right w:val="nil"/>
            </w:tcBorders>
            <w:shd w:val="clear" w:color="auto" w:fill="auto"/>
            <w:noWrap/>
            <w:vAlign w:val="bottom"/>
            <w:hideMark/>
          </w:tcPr>
          <w:p w14:paraId="3D668E04" w14:textId="5AC86526" w:rsidR="00BF5442" w:rsidRPr="001A0222" w:rsidRDefault="00B92198">
            <w:pPr>
              <w:jc w:val="right"/>
              <w:rPr>
                <w:rFonts w:ascii="Arial" w:hAnsi="Arial"/>
                <w:b/>
                <w:sz w:val="16"/>
              </w:rPr>
            </w:pPr>
            <w:r w:rsidRPr="001A0222">
              <w:rPr>
                <w:rFonts w:ascii="Arial" w:hAnsi="Arial"/>
                <w:b/>
                <w:sz w:val="16"/>
              </w:rPr>
              <w:t>-801 237</w:t>
            </w:r>
          </w:p>
        </w:tc>
        <w:tc>
          <w:tcPr>
            <w:tcW w:w="1161" w:type="dxa"/>
            <w:tcBorders>
              <w:top w:val="single" w:sz="4" w:space="0" w:color="auto"/>
              <w:left w:val="nil"/>
              <w:bottom w:val="double" w:sz="6" w:space="0" w:color="auto"/>
              <w:right w:val="nil"/>
            </w:tcBorders>
            <w:shd w:val="clear" w:color="auto" w:fill="auto"/>
            <w:noWrap/>
            <w:vAlign w:val="bottom"/>
            <w:hideMark/>
          </w:tcPr>
          <w:p w14:paraId="22630805" w14:textId="54DD4D34" w:rsidR="00BF5442" w:rsidRPr="001A0222" w:rsidRDefault="00B92198">
            <w:pPr>
              <w:jc w:val="right"/>
              <w:rPr>
                <w:rFonts w:ascii="Arial" w:hAnsi="Arial"/>
                <w:b/>
                <w:sz w:val="16"/>
              </w:rPr>
            </w:pPr>
            <w:r w:rsidRPr="001A0222">
              <w:rPr>
                <w:rFonts w:ascii="Arial" w:hAnsi="Arial"/>
                <w:b/>
                <w:sz w:val="16"/>
              </w:rPr>
              <w:t>1 064 507</w:t>
            </w:r>
          </w:p>
        </w:tc>
      </w:tr>
    </w:tbl>
    <w:p w14:paraId="5BA8DA47" w14:textId="20CB4E89" w:rsidR="00161FD0" w:rsidRPr="001C5A16" w:rsidRDefault="00161FD0" w:rsidP="00950D16">
      <w:pPr>
        <w:pStyle w:val="odstavec"/>
      </w:pPr>
    </w:p>
    <w:bookmarkEnd w:id="63"/>
    <w:p w14:paraId="12EA7F8B" w14:textId="00446CEA" w:rsidR="00DE3CEC" w:rsidRDefault="00DE3CEC">
      <w:pPr>
        <w:rPr>
          <w:rFonts w:ascii="Helv" w:hAnsi="Helv" w:cs="Helv"/>
          <w:bCs/>
          <w:iCs/>
          <w:sz w:val="20"/>
          <w:szCs w:val="20"/>
        </w:rPr>
      </w:pPr>
      <w:r>
        <w:br w:type="page"/>
      </w:r>
    </w:p>
    <w:p w14:paraId="198B5ECA" w14:textId="77777777" w:rsidR="002A6B50" w:rsidRPr="001C5A16" w:rsidRDefault="00316173" w:rsidP="001A0222">
      <w:pPr>
        <w:pStyle w:val="Heading4"/>
      </w:pPr>
      <w:r w:rsidRPr="001C5A16">
        <w:lastRenderedPageBreak/>
        <w:t>Ostatné</w:t>
      </w:r>
      <w:r w:rsidR="00F316C5" w:rsidRPr="001C5A16">
        <w:t xml:space="preserve"> výnosy z</w:t>
      </w:r>
      <w:r w:rsidR="009044DB" w:rsidRPr="001C5A16">
        <w:t> </w:t>
      </w:r>
      <w:r w:rsidR="00F316C5" w:rsidRPr="001C5A16">
        <w:t>hospodárskej</w:t>
      </w:r>
      <w:r w:rsidR="009044DB" w:rsidRPr="001C5A16">
        <w:t xml:space="preserve"> a</w:t>
      </w:r>
      <w:r w:rsidR="00C11172" w:rsidRPr="001C5A16">
        <w:t xml:space="preserve"> finančnej</w:t>
      </w:r>
      <w:r w:rsidR="00F316C5" w:rsidRPr="001C5A16">
        <w:t xml:space="preserve"> činnosti</w:t>
      </w:r>
    </w:p>
    <w:p w14:paraId="6BA3D9A6" w14:textId="77777777" w:rsidR="005C1E64" w:rsidRPr="001C5A16" w:rsidRDefault="00C244D9" w:rsidP="00950D16">
      <w:pPr>
        <w:pStyle w:val="odstavec"/>
      </w:pPr>
      <w:r w:rsidRPr="001C5A16">
        <w:t>Informácie o výnosoch pri aktivácii nákladov a o výnosoch z hospodárskej činnosti</w:t>
      </w:r>
      <w:r w:rsidR="009044DB" w:rsidRPr="001C5A16">
        <w:t xml:space="preserve"> a</w:t>
      </w:r>
      <w:r w:rsidRPr="001C5A16">
        <w:t xml:space="preserve"> finančnej činnosti sú uvedené nižšie:</w:t>
      </w:r>
    </w:p>
    <w:p w14:paraId="6D954B8A" w14:textId="77777777" w:rsidR="00BF5442" w:rsidRPr="001C5A16" w:rsidRDefault="00BF5442" w:rsidP="00950D16">
      <w:pPr>
        <w:pStyle w:val="odstavec"/>
      </w:pPr>
      <w:bookmarkStart w:id="65" w:name="FWT_T38"/>
      <w:r w:rsidRPr="001C5A16">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F5442" w:rsidRPr="00DE3CEC" w14:paraId="725BECBD" w14:textId="77777777" w:rsidTr="001A0222">
        <w:trPr>
          <w:trHeight w:val="20"/>
        </w:trPr>
        <w:tc>
          <w:tcPr>
            <w:tcW w:w="6600" w:type="dxa"/>
            <w:tcBorders>
              <w:top w:val="nil"/>
              <w:left w:val="nil"/>
              <w:bottom w:val="single" w:sz="4" w:space="0" w:color="auto"/>
              <w:right w:val="nil"/>
            </w:tcBorders>
            <w:shd w:val="clear" w:color="auto" w:fill="auto"/>
            <w:vAlign w:val="bottom"/>
            <w:hideMark/>
          </w:tcPr>
          <w:p w14:paraId="137FD177" w14:textId="77777777" w:rsidR="00BF5442" w:rsidRPr="001A0222" w:rsidRDefault="00BF5442">
            <w:pPr>
              <w:jc w:val="center"/>
              <w:rPr>
                <w:rFonts w:ascii="Arial" w:hAnsi="Arial"/>
                <w:b/>
                <w:sz w:val="16"/>
              </w:rPr>
            </w:pPr>
            <w:bookmarkStart w:id="66" w:name="RANGE!B4:D31"/>
            <w:r w:rsidRPr="001A0222">
              <w:rPr>
                <w:rFonts w:ascii="Arial" w:hAnsi="Arial"/>
                <w:b/>
                <w:sz w:val="16"/>
              </w:rPr>
              <w:t>Názov položky</w:t>
            </w:r>
            <w:bookmarkEnd w:id="66"/>
          </w:p>
        </w:tc>
        <w:tc>
          <w:tcPr>
            <w:tcW w:w="1440" w:type="dxa"/>
            <w:tcBorders>
              <w:top w:val="nil"/>
              <w:left w:val="nil"/>
              <w:bottom w:val="nil"/>
              <w:right w:val="nil"/>
            </w:tcBorders>
            <w:shd w:val="clear" w:color="auto" w:fill="auto"/>
            <w:vAlign w:val="bottom"/>
            <w:hideMark/>
          </w:tcPr>
          <w:p w14:paraId="29937E1A" w14:textId="2ED1EDCF" w:rsidR="00BF5442" w:rsidRPr="001A0222" w:rsidRDefault="001B70EE" w:rsidP="001A0222">
            <w:pPr>
              <w:jc w:val="right"/>
              <w:rPr>
                <w:rFonts w:ascii="Arial" w:hAnsi="Arial"/>
                <w:b/>
                <w:sz w:val="16"/>
              </w:rPr>
            </w:pPr>
            <w:r w:rsidRPr="001A0222">
              <w:rPr>
                <w:rFonts w:ascii="Arial" w:hAnsi="Arial"/>
                <w:b/>
                <w:sz w:val="16"/>
              </w:rPr>
              <w:t>202</w:t>
            </w:r>
            <w:r w:rsidR="00E91382" w:rsidRPr="001A0222">
              <w:rPr>
                <w:rFonts w:ascii="Arial" w:hAnsi="Arial"/>
                <w:b/>
                <w:sz w:val="16"/>
              </w:rPr>
              <w:t>3</w:t>
            </w:r>
          </w:p>
        </w:tc>
        <w:tc>
          <w:tcPr>
            <w:tcW w:w="1440" w:type="dxa"/>
            <w:tcBorders>
              <w:top w:val="nil"/>
              <w:left w:val="nil"/>
              <w:bottom w:val="nil"/>
              <w:right w:val="nil"/>
            </w:tcBorders>
            <w:shd w:val="clear" w:color="auto" w:fill="auto"/>
            <w:vAlign w:val="bottom"/>
            <w:hideMark/>
          </w:tcPr>
          <w:p w14:paraId="1A5963F2" w14:textId="469CEB00" w:rsidR="00BF5442" w:rsidRPr="001A0222" w:rsidRDefault="001B70EE" w:rsidP="001A0222">
            <w:pPr>
              <w:jc w:val="right"/>
              <w:rPr>
                <w:rFonts w:ascii="Arial" w:hAnsi="Arial"/>
                <w:b/>
                <w:sz w:val="16"/>
              </w:rPr>
            </w:pPr>
            <w:r w:rsidRPr="001A0222">
              <w:rPr>
                <w:rFonts w:ascii="Arial" w:hAnsi="Arial"/>
                <w:b/>
                <w:sz w:val="16"/>
              </w:rPr>
              <w:t>202</w:t>
            </w:r>
            <w:r w:rsidR="00E91382" w:rsidRPr="001A0222">
              <w:rPr>
                <w:rFonts w:ascii="Arial" w:hAnsi="Arial"/>
                <w:b/>
                <w:sz w:val="16"/>
              </w:rPr>
              <w:t>2</w:t>
            </w:r>
          </w:p>
        </w:tc>
      </w:tr>
      <w:tr w:rsidR="00BF5442" w:rsidRPr="00DE3CEC" w14:paraId="46F9A838" w14:textId="77777777" w:rsidTr="001A0222">
        <w:trPr>
          <w:trHeight w:val="20"/>
        </w:trPr>
        <w:tc>
          <w:tcPr>
            <w:tcW w:w="6600" w:type="dxa"/>
            <w:tcBorders>
              <w:top w:val="nil"/>
              <w:left w:val="nil"/>
              <w:bottom w:val="nil"/>
              <w:right w:val="nil"/>
            </w:tcBorders>
            <w:shd w:val="clear" w:color="auto" w:fill="auto"/>
            <w:vAlign w:val="bottom"/>
            <w:hideMark/>
          </w:tcPr>
          <w:p w14:paraId="4B9606D8" w14:textId="77777777" w:rsidR="00BF5442" w:rsidRPr="001A0222" w:rsidRDefault="00BF5442">
            <w:pPr>
              <w:rPr>
                <w:rFonts w:ascii="Arial" w:hAnsi="Arial"/>
                <w:b/>
                <w:sz w:val="16"/>
              </w:rPr>
            </w:pPr>
            <w:r w:rsidRPr="001A0222">
              <w:rPr>
                <w:rFonts w:ascii="Arial" w:hAnsi="Arial"/>
                <w:b/>
                <w:sz w:val="16"/>
              </w:rPr>
              <w:t xml:space="preserve">Významné položky pri aktivácii nákladov, z toho: </w:t>
            </w:r>
          </w:p>
        </w:tc>
        <w:tc>
          <w:tcPr>
            <w:tcW w:w="1440" w:type="dxa"/>
            <w:tcBorders>
              <w:top w:val="single" w:sz="4" w:space="0" w:color="auto"/>
              <w:left w:val="nil"/>
              <w:bottom w:val="double" w:sz="6" w:space="0" w:color="auto"/>
              <w:right w:val="nil"/>
            </w:tcBorders>
            <w:shd w:val="clear" w:color="auto" w:fill="auto"/>
            <w:noWrap/>
            <w:vAlign w:val="bottom"/>
            <w:hideMark/>
          </w:tcPr>
          <w:p w14:paraId="559173CB" w14:textId="77777777" w:rsidR="00BF5442" w:rsidRPr="001A0222" w:rsidRDefault="00BF5442">
            <w:pPr>
              <w:jc w:val="right"/>
              <w:rPr>
                <w:rFonts w:ascii="Arial" w:hAnsi="Arial"/>
                <w:b/>
                <w:sz w:val="16"/>
              </w:rPr>
            </w:pPr>
            <w:r w:rsidRPr="001A0222">
              <w:rPr>
                <w:rFonts w:ascii="Arial" w:hAnsi="Arial"/>
                <w:b/>
                <w:sz w:val="16"/>
              </w:rPr>
              <w:t>0</w:t>
            </w:r>
          </w:p>
        </w:tc>
        <w:tc>
          <w:tcPr>
            <w:tcW w:w="1440" w:type="dxa"/>
            <w:tcBorders>
              <w:top w:val="single" w:sz="4" w:space="0" w:color="auto"/>
              <w:left w:val="nil"/>
              <w:bottom w:val="double" w:sz="6" w:space="0" w:color="auto"/>
              <w:right w:val="nil"/>
            </w:tcBorders>
            <w:shd w:val="clear" w:color="auto" w:fill="auto"/>
            <w:noWrap/>
            <w:vAlign w:val="bottom"/>
            <w:hideMark/>
          </w:tcPr>
          <w:p w14:paraId="48141F18" w14:textId="77777777" w:rsidR="00BF5442" w:rsidRPr="001A0222" w:rsidRDefault="00BF5442">
            <w:pPr>
              <w:jc w:val="right"/>
              <w:rPr>
                <w:rFonts w:ascii="Arial" w:hAnsi="Arial"/>
                <w:b/>
                <w:sz w:val="16"/>
              </w:rPr>
            </w:pPr>
            <w:r w:rsidRPr="001A0222">
              <w:rPr>
                <w:rFonts w:ascii="Arial" w:hAnsi="Arial"/>
                <w:b/>
                <w:sz w:val="16"/>
              </w:rPr>
              <w:t>0</w:t>
            </w:r>
          </w:p>
        </w:tc>
      </w:tr>
      <w:tr w:rsidR="00BF5442" w:rsidRPr="00DE3CEC" w14:paraId="7DE3CBC5" w14:textId="77777777" w:rsidTr="001A0222">
        <w:trPr>
          <w:trHeight w:val="20"/>
        </w:trPr>
        <w:tc>
          <w:tcPr>
            <w:tcW w:w="6600" w:type="dxa"/>
            <w:tcBorders>
              <w:top w:val="nil"/>
              <w:left w:val="nil"/>
              <w:bottom w:val="nil"/>
              <w:right w:val="nil"/>
            </w:tcBorders>
            <w:shd w:val="clear" w:color="auto" w:fill="auto"/>
            <w:vAlign w:val="bottom"/>
            <w:hideMark/>
          </w:tcPr>
          <w:p w14:paraId="5A9336C3" w14:textId="77777777" w:rsidR="00BF5442" w:rsidRPr="001A0222" w:rsidRDefault="00BF5442">
            <w:pPr>
              <w:rPr>
                <w:rFonts w:ascii="Arial" w:hAnsi="Arial"/>
                <w:b/>
                <w:sz w:val="16"/>
              </w:rPr>
            </w:pPr>
            <w:r w:rsidRPr="001A0222">
              <w:rPr>
                <w:rFonts w:ascii="Arial" w:hAnsi="Arial"/>
                <w:b/>
                <w:sz w:val="16"/>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5CA8B33A" w14:textId="2521AA27" w:rsidR="00BF5442" w:rsidRPr="001A0222" w:rsidRDefault="00E91382">
            <w:pPr>
              <w:jc w:val="right"/>
              <w:rPr>
                <w:rFonts w:ascii="Arial" w:hAnsi="Arial"/>
                <w:b/>
                <w:sz w:val="16"/>
              </w:rPr>
            </w:pPr>
            <w:r w:rsidRPr="001A0222">
              <w:rPr>
                <w:rFonts w:ascii="Arial" w:hAnsi="Arial"/>
                <w:b/>
                <w:sz w:val="16"/>
              </w:rPr>
              <w:t>89 432</w:t>
            </w:r>
          </w:p>
        </w:tc>
        <w:tc>
          <w:tcPr>
            <w:tcW w:w="1440" w:type="dxa"/>
            <w:tcBorders>
              <w:top w:val="single" w:sz="4" w:space="0" w:color="auto"/>
              <w:left w:val="nil"/>
              <w:bottom w:val="double" w:sz="6" w:space="0" w:color="auto"/>
              <w:right w:val="nil"/>
            </w:tcBorders>
            <w:shd w:val="clear" w:color="auto" w:fill="auto"/>
            <w:noWrap/>
            <w:vAlign w:val="bottom"/>
            <w:hideMark/>
          </w:tcPr>
          <w:p w14:paraId="4EF0907C" w14:textId="178958E3" w:rsidR="00BF5442" w:rsidRPr="001A0222" w:rsidRDefault="00E91382">
            <w:pPr>
              <w:jc w:val="right"/>
              <w:rPr>
                <w:rFonts w:ascii="Arial" w:hAnsi="Arial"/>
                <w:b/>
                <w:sz w:val="16"/>
              </w:rPr>
            </w:pPr>
            <w:r w:rsidRPr="001A0222">
              <w:rPr>
                <w:rFonts w:ascii="Arial" w:hAnsi="Arial"/>
                <w:b/>
                <w:sz w:val="16"/>
              </w:rPr>
              <w:t>169 454</w:t>
            </w:r>
          </w:p>
        </w:tc>
      </w:tr>
      <w:tr w:rsidR="00643773" w:rsidRPr="00DE3CEC" w14:paraId="184F49FD" w14:textId="77777777" w:rsidTr="001A0222">
        <w:trPr>
          <w:trHeight w:val="20"/>
        </w:trPr>
        <w:tc>
          <w:tcPr>
            <w:tcW w:w="6600" w:type="dxa"/>
            <w:tcBorders>
              <w:top w:val="nil"/>
              <w:left w:val="nil"/>
              <w:bottom w:val="nil"/>
              <w:right w:val="nil"/>
            </w:tcBorders>
            <w:shd w:val="clear" w:color="auto" w:fill="auto"/>
            <w:vAlign w:val="bottom"/>
          </w:tcPr>
          <w:p w14:paraId="089FE3F2" w14:textId="2D55A6B3" w:rsidR="00643773" w:rsidRPr="001A0222" w:rsidRDefault="00643773">
            <w:pPr>
              <w:rPr>
                <w:rFonts w:ascii="Arial" w:hAnsi="Arial"/>
                <w:sz w:val="16"/>
              </w:rPr>
            </w:pPr>
            <w:r w:rsidRPr="001A0222">
              <w:rPr>
                <w:rFonts w:ascii="Arial" w:hAnsi="Arial"/>
                <w:sz w:val="16"/>
              </w:rPr>
              <w:t>Zúčtovanie dotácie na dlhodobý majetok</w:t>
            </w:r>
          </w:p>
        </w:tc>
        <w:tc>
          <w:tcPr>
            <w:tcW w:w="1440" w:type="dxa"/>
            <w:tcBorders>
              <w:top w:val="nil"/>
              <w:left w:val="nil"/>
              <w:bottom w:val="nil"/>
              <w:right w:val="nil"/>
            </w:tcBorders>
            <w:shd w:val="clear" w:color="auto" w:fill="auto"/>
            <w:vAlign w:val="bottom"/>
          </w:tcPr>
          <w:p w14:paraId="78F88145" w14:textId="0B23B138" w:rsidR="00643773" w:rsidRPr="001A0222" w:rsidRDefault="00573A1D">
            <w:pPr>
              <w:jc w:val="right"/>
              <w:rPr>
                <w:rFonts w:ascii="Arial" w:hAnsi="Arial"/>
                <w:sz w:val="16"/>
              </w:rPr>
            </w:pPr>
            <w:r w:rsidRPr="001A0222">
              <w:rPr>
                <w:rFonts w:ascii="Arial" w:hAnsi="Arial"/>
                <w:sz w:val="16"/>
              </w:rPr>
              <w:t>1</w:t>
            </w:r>
            <w:r w:rsidR="00E91382" w:rsidRPr="001A0222">
              <w:rPr>
                <w:rFonts w:ascii="Arial" w:hAnsi="Arial"/>
                <w:sz w:val="16"/>
              </w:rPr>
              <w:t>1 039</w:t>
            </w:r>
          </w:p>
        </w:tc>
        <w:tc>
          <w:tcPr>
            <w:tcW w:w="1440" w:type="dxa"/>
            <w:tcBorders>
              <w:top w:val="nil"/>
              <w:left w:val="nil"/>
              <w:bottom w:val="nil"/>
              <w:right w:val="nil"/>
            </w:tcBorders>
            <w:shd w:val="clear" w:color="auto" w:fill="auto"/>
            <w:vAlign w:val="bottom"/>
          </w:tcPr>
          <w:p w14:paraId="70842368" w14:textId="73526005" w:rsidR="00643773" w:rsidRPr="001A0222" w:rsidRDefault="00E91382">
            <w:pPr>
              <w:jc w:val="right"/>
              <w:rPr>
                <w:rFonts w:ascii="Arial" w:hAnsi="Arial"/>
                <w:sz w:val="16"/>
              </w:rPr>
            </w:pPr>
            <w:r w:rsidRPr="001A0222">
              <w:rPr>
                <w:rFonts w:ascii="Arial" w:hAnsi="Arial"/>
                <w:sz w:val="16"/>
              </w:rPr>
              <w:t>16 459</w:t>
            </w:r>
          </w:p>
        </w:tc>
      </w:tr>
      <w:tr w:rsidR="00BF5442" w:rsidRPr="00DE3CEC" w14:paraId="6F739489" w14:textId="77777777" w:rsidTr="001A0222">
        <w:trPr>
          <w:trHeight w:val="20"/>
        </w:trPr>
        <w:tc>
          <w:tcPr>
            <w:tcW w:w="6600" w:type="dxa"/>
            <w:tcBorders>
              <w:top w:val="nil"/>
              <w:left w:val="nil"/>
              <w:bottom w:val="nil"/>
              <w:right w:val="nil"/>
            </w:tcBorders>
            <w:shd w:val="clear" w:color="auto" w:fill="auto"/>
            <w:vAlign w:val="bottom"/>
            <w:hideMark/>
          </w:tcPr>
          <w:p w14:paraId="459F9C36" w14:textId="77777777" w:rsidR="00BF5442" w:rsidRPr="001A0222" w:rsidRDefault="00BF5442">
            <w:pPr>
              <w:rPr>
                <w:rFonts w:ascii="Arial" w:hAnsi="Arial"/>
                <w:sz w:val="16"/>
              </w:rPr>
            </w:pPr>
            <w:r w:rsidRPr="001A0222">
              <w:rPr>
                <w:rFonts w:ascii="Arial" w:hAnsi="Arial"/>
                <w:sz w:val="16"/>
              </w:rPr>
              <w:t>Ostatné</w:t>
            </w:r>
          </w:p>
        </w:tc>
        <w:tc>
          <w:tcPr>
            <w:tcW w:w="1440" w:type="dxa"/>
            <w:tcBorders>
              <w:top w:val="nil"/>
              <w:left w:val="nil"/>
              <w:bottom w:val="nil"/>
              <w:right w:val="nil"/>
            </w:tcBorders>
            <w:shd w:val="clear" w:color="auto" w:fill="auto"/>
            <w:vAlign w:val="bottom"/>
            <w:hideMark/>
          </w:tcPr>
          <w:p w14:paraId="1738A314" w14:textId="3A3AA63D" w:rsidR="00BF5442" w:rsidRPr="001A0222" w:rsidRDefault="00E91382">
            <w:pPr>
              <w:jc w:val="right"/>
              <w:rPr>
                <w:rFonts w:ascii="Arial" w:hAnsi="Arial"/>
                <w:sz w:val="16"/>
              </w:rPr>
            </w:pPr>
            <w:r w:rsidRPr="001A0222">
              <w:rPr>
                <w:rFonts w:ascii="Arial" w:hAnsi="Arial"/>
                <w:sz w:val="16"/>
              </w:rPr>
              <w:t>78 393</w:t>
            </w:r>
          </w:p>
        </w:tc>
        <w:tc>
          <w:tcPr>
            <w:tcW w:w="1440" w:type="dxa"/>
            <w:tcBorders>
              <w:top w:val="nil"/>
              <w:left w:val="nil"/>
              <w:bottom w:val="nil"/>
              <w:right w:val="nil"/>
            </w:tcBorders>
            <w:shd w:val="clear" w:color="auto" w:fill="auto"/>
            <w:vAlign w:val="bottom"/>
            <w:hideMark/>
          </w:tcPr>
          <w:p w14:paraId="72D4F979" w14:textId="1394F678" w:rsidR="00BF5442" w:rsidRPr="001A0222" w:rsidRDefault="00E91382">
            <w:pPr>
              <w:jc w:val="right"/>
              <w:rPr>
                <w:rFonts w:ascii="Arial" w:hAnsi="Arial"/>
                <w:sz w:val="16"/>
              </w:rPr>
            </w:pPr>
            <w:r w:rsidRPr="001A0222">
              <w:rPr>
                <w:rFonts w:ascii="Arial" w:hAnsi="Arial"/>
                <w:sz w:val="16"/>
              </w:rPr>
              <w:t>152 995</w:t>
            </w:r>
          </w:p>
        </w:tc>
      </w:tr>
      <w:tr w:rsidR="00BF5442" w:rsidRPr="00DE3CEC" w14:paraId="776D2E25" w14:textId="77777777" w:rsidTr="001A0222">
        <w:trPr>
          <w:trHeight w:val="20"/>
        </w:trPr>
        <w:tc>
          <w:tcPr>
            <w:tcW w:w="6600" w:type="dxa"/>
            <w:tcBorders>
              <w:top w:val="nil"/>
              <w:left w:val="nil"/>
              <w:bottom w:val="nil"/>
              <w:right w:val="nil"/>
            </w:tcBorders>
            <w:shd w:val="clear" w:color="auto" w:fill="auto"/>
            <w:vAlign w:val="bottom"/>
            <w:hideMark/>
          </w:tcPr>
          <w:p w14:paraId="40163618" w14:textId="77777777" w:rsidR="00BF5442" w:rsidRPr="001A0222" w:rsidRDefault="00BF5442">
            <w:pPr>
              <w:rPr>
                <w:rFonts w:ascii="Arial" w:hAnsi="Arial"/>
                <w:b/>
                <w:sz w:val="16"/>
              </w:rPr>
            </w:pPr>
            <w:r w:rsidRPr="001A0222">
              <w:rPr>
                <w:rFonts w:ascii="Arial" w:hAnsi="Arial"/>
                <w:b/>
                <w:sz w:val="16"/>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2F2606F8" w14:textId="54C01875" w:rsidR="00BF5442" w:rsidRPr="001A0222" w:rsidRDefault="00E91382">
            <w:pPr>
              <w:jc w:val="right"/>
              <w:rPr>
                <w:rFonts w:ascii="Arial" w:hAnsi="Arial"/>
                <w:b/>
                <w:sz w:val="16"/>
              </w:rPr>
            </w:pPr>
            <w:r w:rsidRPr="001A0222">
              <w:rPr>
                <w:rFonts w:ascii="Arial" w:hAnsi="Arial"/>
                <w:b/>
                <w:sz w:val="16"/>
              </w:rPr>
              <w:t>110</w:t>
            </w:r>
          </w:p>
        </w:tc>
        <w:tc>
          <w:tcPr>
            <w:tcW w:w="1440" w:type="dxa"/>
            <w:tcBorders>
              <w:top w:val="single" w:sz="4" w:space="0" w:color="auto"/>
              <w:left w:val="nil"/>
              <w:bottom w:val="double" w:sz="6" w:space="0" w:color="auto"/>
              <w:right w:val="nil"/>
            </w:tcBorders>
            <w:shd w:val="clear" w:color="auto" w:fill="auto"/>
            <w:noWrap/>
            <w:vAlign w:val="bottom"/>
            <w:hideMark/>
          </w:tcPr>
          <w:p w14:paraId="60E6202C" w14:textId="77CCB5BF" w:rsidR="00E91382" w:rsidRPr="001A0222" w:rsidRDefault="00E91382" w:rsidP="00E91382">
            <w:pPr>
              <w:jc w:val="right"/>
              <w:rPr>
                <w:rFonts w:ascii="Arial" w:hAnsi="Arial"/>
                <w:b/>
                <w:sz w:val="16"/>
              </w:rPr>
            </w:pPr>
            <w:r w:rsidRPr="001A0222">
              <w:rPr>
                <w:rFonts w:ascii="Arial" w:hAnsi="Arial"/>
                <w:b/>
                <w:sz w:val="16"/>
              </w:rPr>
              <w:t>1</w:t>
            </w:r>
            <w:r w:rsidR="00601F28" w:rsidRPr="001A0222">
              <w:rPr>
                <w:rFonts w:ascii="Arial" w:hAnsi="Arial"/>
                <w:b/>
                <w:sz w:val="16"/>
              </w:rPr>
              <w:t xml:space="preserve"> </w:t>
            </w:r>
            <w:r w:rsidRPr="001A0222">
              <w:rPr>
                <w:rFonts w:ascii="Arial" w:hAnsi="Arial"/>
                <w:b/>
                <w:sz w:val="16"/>
              </w:rPr>
              <w:t>113</w:t>
            </w:r>
          </w:p>
        </w:tc>
      </w:tr>
      <w:tr w:rsidR="00BF5442" w:rsidRPr="00DE3CEC" w14:paraId="37E9C271" w14:textId="77777777" w:rsidTr="001A0222">
        <w:trPr>
          <w:trHeight w:val="20"/>
        </w:trPr>
        <w:tc>
          <w:tcPr>
            <w:tcW w:w="6600" w:type="dxa"/>
            <w:tcBorders>
              <w:top w:val="nil"/>
              <w:left w:val="nil"/>
              <w:bottom w:val="nil"/>
              <w:right w:val="nil"/>
            </w:tcBorders>
            <w:shd w:val="clear" w:color="auto" w:fill="auto"/>
            <w:vAlign w:val="bottom"/>
            <w:hideMark/>
          </w:tcPr>
          <w:p w14:paraId="32902C71" w14:textId="77777777" w:rsidR="00BF5442" w:rsidRPr="001A0222" w:rsidRDefault="00BF5442">
            <w:pPr>
              <w:rPr>
                <w:rFonts w:ascii="Arial" w:hAnsi="Arial"/>
                <w:i/>
                <w:sz w:val="16"/>
              </w:rPr>
            </w:pPr>
            <w:r w:rsidRPr="001A0222">
              <w:rPr>
                <w:rFonts w:ascii="Arial" w:hAnsi="Arial"/>
                <w:i/>
                <w:sz w:val="16"/>
              </w:rPr>
              <w:t>Kurzové zisky, z toho:</w:t>
            </w:r>
          </w:p>
        </w:tc>
        <w:tc>
          <w:tcPr>
            <w:tcW w:w="1440" w:type="dxa"/>
            <w:tcBorders>
              <w:top w:val="nil"/>
              <w:left w:val="nil"/>
              <w:bottom w:val="nil"/>
              <w:right w:val="nil"/>
            </w:tcBorders>
            <w:shd w:val="clear" w:color="auto" w:fill="auto"/>
            <w:noWrap/>
            <w:vAlign w:val="bottom"/>
            <w:hideMark/>
          </w:tcPr>
          <w:p w14:paraId="6005AD36" w14:textId="3E81F963" w:rsidR="00BF5442" w:rsidRPr="001A0222" w:rsidRDefault="00256763">
            <w:pPr>
              <w:jc w:val="right"/>
              <w:rPr>
                <w:rFonts w:ascii="Arial" w:hAnsi="Arial"/>
                <w:sz w:val="16"/>
              </w:rPr>
            </w:pPr>
            <w:r w:rsidRPr="001A0222">
              <w:rPr>
                <w:rFonts w:ascii="Arial" w:hAnsi="Arial"/>
                <w:sz w:val="16"/>
              </w:rPr>
              <w:t>1</w:t>
            </w:r>
            <w:r w:rsidR="00E91382" w:rsidRPr="001A0222">
              <w:rPr>
                <w:rFonts w:ascii="Arial" w:hAnsi="Arial"/>
                <w:sz w:val="16"/>
              </w:rPr>
              <w:t>10</w:t>
            </w:r>
          </w:p>
        </w:tc>
        <w:tc>
          <w:tcPr>
            <w:tcW w:w="1440" w:type="dxa"/>
            <w:tcBorders>
              <w:top w:val="nil"/>
              <w:left w:val="nil"/>
              <w:bottom w:val="nil"/>
              <w:right w:val="nil"/>
            </w:tcBorders>
            <w:shd w:val="clear" w:color="auto" w:fill="auto"/>
            <w:noWrap/>
            <w:vAlign w:val="bottom"/>
            <w:hideMark/>
          </w:tcPr>
          <w:p w14:paraId="54D2D95E" w14:textId="1B492BC6" w:rsidR="00BF5442" w:rsidRPr="001A0222" w:rsidRDefault="00E91382" w:rsidP="00961027">
            <w:pPr>
              <w:jc w:val="right"/>
              <w:rPr>
                <w:rFonts w:ascii="Arial" w:hAnsi="Arial"/>
                <w:sz w:val="16"/>
              </w:rPr>
            </w:pPr>
            <w:r w:rsidRPr="001A0222">
              <w:rPr>
                <w:rFonts w:ascii="Arial" w:hAnsi="Arial"/>
                <w:sz w:val="16"/>
              </w:rPr>
              <w:t>1 113</w:t>
            </w:r>
          </w:p>
        </w:tc>
      </w:tr>
      <w:tr w:rsidR="00BF5442" w:rsidRPr="00DE3CEC" w14:paraId="493351B4" w14:textId="77777777" w:rsidTr="001A0222">
        <w:trPr>
          <w:trHeight w:val="20"/>
        </w:trPr>
        <w:tc>
          <w:tcPr>
            <w:tcW w:w="6600" w:type="dxa"/>
            <w:tcBorders>
              <w:top w:val="nil"/>
              <w:left w:val="nil"/>
              <w:bottom w:val="nil"/>
              <w:right w:val="nil"/>
            </w:tcBorders>
            <w:shd w:val="clear" w:color="auto" w:fill="auto"/>
            <w:vAlign w:val="bottom"/>
            <w:hideMark/>
          </w:tcPr>
          <w:p w14:paraId="1DD533FB" w14:textId="77777777" w:rsidR="00BF5442" w:rsidRPr="001A0222" w:rsidRDefault="00BF5442">
            <w:pPr>
              <w:rPr>
                <w:rFonts w:ascii="Arial" w:hAnsi="Arial"/>
                <w:sz w:val="16"/>
              </w:rPr>
            </w:pPr>
            <w:r w:rsidRPr="001A0222">
              <w:rPr>
                <w:rFonts w:ascii="Arial" w:hAnsi="Arial"/>
                <w:sz w:val="16"/>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1737F03D" w14:textId="77777777" w:rsidR="00BF5442" w:rsidRPr="001A0222" w:rsidRDefault="00BF5442">
            <w:pPr>
              <w:jc w:val="right"/>
              <w:rPr>
                <w:rFonts w:ascii="Arial" w:hAnsi="Arial"/>
                <w:sz w:val="16"/>
              </w:rPr>
            </w:pPr>
            <w:r w:rsidRPr="001A0222">
              <w:rPr>
                <w:rFonts w:ascii="Arial" w:hAnsi="Arial"/>
                <w:sz w:val="16"/>
              </w:rPr>
              <w:t>0</w:t>
            </w:r>
          </w:p>
        </w:tc>
        <w:tc>
          <w:tcPr>
            <w:tcW w:w="1440" w:type="dxa"/>
            <w:tcBorders>
              <w:top w:val="nil"/>
              <w:left w:val="nil"/>
              <w:bottom w:val="nil"/>
              <w:right w:val="nil"/>
            </w:tcBorders>
            <w:shd w:val="clear" w:color="auto" w:fill="auto"/>
            <w:vAlign w:val="bottom"/>
            <w:hideMark/>
          </w:tcPr>
          <w:p w14:paraId="580815A5" w14:textId="77777777" w:rsidR="00BF5442" w:rsidRPr="001A0222" w:rsidRDefault="00BF5442">
            <w:pPr>
              <w:jc w:val="right"/>
              <w:rPr>
                <w:rFonts w:ascii="Arial" w:hAnsi="Arial"/>
                <w:sz w:val="16"/>
              </w:rPr>
            </w:pPr>
            <w:r w:rsidRPr="001A0222">
              <w:rPr>
                <w:rFonts w:ascii="Arial" w:hAnsi="Arial"/>
                <w:sz w:val="16"/>
              </w:rPr>
              <w:t>0</w:t>
            </w:r>
          </w:p>
        </w:tc>
      </w:tr>
      <w:tr w:rsidR="00BF5442" w:rsidRPr="00DE3CEC" w14:paraId="4F80D9B2" w14:textId="77777777" w:rsidTr="001A0222">
        <w:trPr>
          <w:trHeight w:val="20"/>
        </w:trPr>
        <w:tc>
          <w:tcPr>
            <w:tcW w:w="6600" w:type="dxa"/>
            <w:tcBorders>
              <w:top w:val="nil"/>
              <w:left w:val="nil"/>
              <w:bottom w:val="nil"/>
              <w:right w:val="nil"/>
            </w:tcBorders>
            <w:shd w:val="clear" w:color="auto" w:fill="auto"/>
            <w:vAlign w:val="bottom"/>
            <w:hideMark/>
          </w:tcPr>
          <w:p w14:paraId="477829D7" w14:textId="77777777" w:rsidR="00BF5442" w:rsidRPr="001A0222" w:rsidRDefault="00BF5442">
            <w:pPr>
              <w:rPr>
                <w:rFonts w:ascii="Arial" w:hAnsi="Arial"/>
                <w:i/>
                <w:sz w:val="16"/>
              </w:rPr>
            </w:pPr>
            <w:r w:rsidRPr="001A0222">
              <w:rPr>
                <w:rFonts w:ascii="Arial" w:hAnsi="Arial"/>
                <w:i/>
                <w:sz w:val="16"/>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67E9FD3D" w14:textId="77777777" w:rsidR="00BF5442" w:rsidRPr="001A0222" w:rsidRDefault="00BF5442">
            <w:pPr>
              <w:jc w:val="right"/>
              <w:rPr>
                <w:rFonts w:ascii="Arial" w:hAnsi="Arial"/>
                <w:i/>
                <w:sz w:val="16"/>
              </w:rPr>
            </w:pPr>
            <w:r w:rsidRPr="001A0222">
              <w:rPr>
                <w:rFonts w:ascii="Arial" w:hAnsi="Arial"/>
                <w:i/>
                <w:sz w:val="16"/>
              </w:rPr>
              <w:t>0</w:t>
            </w:r>
          </w:p>
        </w:tc>
        <w:tc>
          <w:tcPr>
            <w:tcW w:w="1440" w:type="dxa"/>
            <w:tcBorders>
              <w:top w:val="nil"/>
              <w:left w:val="nil"/>
              <w:bottom w:val="nil"/>
              <w:right w:val="nil"/>
            </w:tcBorders>
            <w:shd w:val="clear" w:color="auto" w:fill="auto"/>
            <w:noWrap/>
            <w:vAlign w:val="bottom"/>
            <w:hideMark/>
          </w:tcPr>
          <w:p w14:paraId="16A4E8BA" w14:textId="77777777" w:rsidR="00BF5442" w:rsidRPr="001A0222" w:rsidRDefault="00BF5442">
            <w:pPr>
              <w:jc w:val="right"/>
              <w:rPr>
                <w:rFonts w:ascii="Arial" w:hAnsi="Arial"/>
                <w:i/>
                <w:sz w:val="16"/>
              </w:rPr>
            </w:pPr>
            <w:r w:rsidRPr="001A0222">
              <w:rPr>
                <w:rFonts w:ascii="Arial" w:hAnsi="Arial"/>
                <w:i/>
                <w:sz w:val="16"/>
              </w:rPr>
              <w:t>0</w:t>
            </w:r>
          </w:p>
        </w:tc>
      </w:tr>
    </w:tbl>
    <w:p w14:paraId="70BBDA42" w14:textId="314ACBE4" w:rsidR="00674E33" w:rsidRDefault="00674E33" w:rsidP="00950D16">
      <w:pPr>
        <w:pStyle w:val="odstavec"/>
      </w:pPr>
    </w:p>
    <w:p w14:paraId="1D7CC5C4" w14:textId="6264EB6E" w:rsidR="004A633C" w:rsidRPr="001A0222" w:rsidRDefault="004A633C" w:rsidP="001A0222">
      <w:pPr>
        <w:rPr>
          <w:rFonts w:ascii="Helv" w:hAnsi="Helv"/>
        </w:rPr>
      </w:pPr>
    </w:p>
    <w:bookmarkEnd w:id="65"/>
    <w:p w14:paraId="1D092AC3" w14:textId="77777777" w:rsidR="002A6B50" w:rsidRPr="001C5A16" w:rsidRDefault="00316173" w:rsidP="001A0222">
      <w:pPr>
        <w:pStyle w:val="Heading1"/>
        <w:numPr>
          <w:ilvl w:val="0"/>
          <w:numId w:val="0"/>
        </w:numPr>
        <w:ind w:left="357"/>
      </w:pPr>
      <w:r w:rsidRPr="001C5A16">
        <w:t>NÁKLADY</w:t>
      </w:r>
    </w:p>
    <w:p w14:paraId="03BA4972" w14:textId="77777777" w:rsidR="002078E2" w:rsidRPr="001C5A16" w:rsidRDefault="002078E2" w:rsidP="001A0222">
      <w:pPr>
        <w:pStyle w:val="Heading4"/>
      </w:pPr>
      <w:r w:rsidRPr="001C5A16">
        <w:t>Náklady z hospodárskej a finančnej činnosti</w:t>
      </w:r>
    </w:p>
    <w:p w14:paraId="0ECA6E54" w14:textId="04DA8547" w:rsidR="005C1E64" w:rsidRPr="001C5A16" w:rsidRDefault="002078E2" w:rsidP="00950D16">
      <w:pPr>
        <w:pStyle w:val="odstavec"/>
      </w:pPr>
      <w:r w:rsidRPr="001C5A16">
        <w:t xml:space="preserve">Prehľad nákladov Spoločnosti </w:t>
      </w:r>
      <w:r w:rsidR="00D870B8" w:rsidRPr="001C5A16">
        <w:t xml:space="preserve">z hospodárskej a finančnej činnosti </w:t>
      </w:r>
      <w:r w:rsidRPr="001C5A16">
        <w:t>okrem osobný</w:t>
      </w:r>
      <w:r w:rsidR="00884911" w:rsidRPr="001C5A16">
        <w:t>ch</w:t>
      </w:r>
      <w:r w:rsidRPr="001C5A16">
        <w:t xml:space="preserve"> nákladov</w:t>
      </w:r>
      <w:r w:rsidR="00C244D9" w:rsidRPr="001C5A16">
        <w:t xml:space="preserve"> </w:t>
      </w:r>
      <w:r w:rsidR="00316173" w:rsidRPr="001C5A16">
        <w:t>je uvedený v nasledujúcej tabuľke:</w:t>
      </w:r>
    </w:p>
    <w:p w14:paraId="7FB92BB0" w14:textId="77777777" w:rsidR="00BF5442" w:rsidRPr="001C5A16" w:rsidRDefault="00BF5442" w:rsidP="00950D16">
      <w:pPr>
        <w:pStyle w:val="odstavec"/>
      </w:pPr>
      <w:bookmarkStart w:id="67" w:name="FWT_T40"/>
      <w:r w:rsidRPr="001C5A16">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F5442" w:rsidRPr="00DE3CEC" w14:paraId="33899D8E" w14:textId="77777777" w:rsidTr="001A0222">
        <w:trPr>
          <w:trHeight w:val="20"/>
        </w:trPr>
        <w:tc>
          <w:tcPr>
            <w:tcW w:w="6600" w:type="dxa"/>
            <w:tcBorders>
              <w:top w:val="nil"/>
              <w:left w:val="nil"/>
              <w:bottom w:val="single" w:sz="4" w:space="0" w:color="auto"/>
              <w:right w:val="nil"/>
            </w:tcBorders>
            <w:shd w:val="clear" w:color="auto" w:fill="auto"/>
            <w:vAlign w:val="bottom"/>
            <w:hideMark/>
          </w:tcPr>
          <w:p w14:paraId="7DCDF446" w14:textId="77777777" w:rsidR="00BF5442" w:rsidRPr="001A0222" w:rsidRDefault="00BF5442">
            <w:pPr>
              <w:jc w:val="center"/>
              <w:rPr>
                <w:rFonts w:ascii="Arial" w:hAnsi="Arial"/>
                <w:b/>
                <w:sz w:val="16"/>
              </w:rPr>
            </w:pPr>
            <w:bookmarkStart w:id="68" w:name="RANGE!B3:D52"/>
            <w:r w:rsidRPr="001A0222">
              <w:rPr>
                <w:rFonts w:ascii="Arial" w:hAnsi="Arial"/>
                <w:b/>
                <w:sz w:val="16"/>
              </w:rPr>
              <w:t>Názov položky</w:t>
            </w:r>
            <w:bookmarkEnd w:id="68"/>
          </w:p>
        </w:tc>
        <w:tc>
          <w:tcPr>
            <w:tcW w:w="1440" w:type="dxa"/>
            <w:tcBorders>
              <w:top w:val="nil"/>
              <w:left w:val="nil"/>
              <w:bottom w:val="nil"/>
              <w:right w:val="nil"/>
            </w:tcBorders>
            <w:shd w:val="clear" w:color="auto" w:fill="auto"/>
            <w:vAlign w:val="bottom"/>
            <w:hideMark/>
          </w:tcPr>
          <w:p w14:paraId="61210CA6" w14:textId="76449E03" w:rsidR="00BF5442" w:rsidRPr="001A0222" w:rsidRDefault="001B70EE">
            <w:pPr>
              <w:jc w:val="center"/>
              <w:rPr>
                <w:rFonts w:ascii="Arial" w:hAnsi="Arial"/>
                <w:b/>
                <w:sz w:val="16"/>
              </w:rPr>
            </w:pPr>
            <w:r w:rsidRPr="001A0222">
              <w:rPr>
                <w:rFonts w:ascii="Arial" w:hAnsi="Arial"/>
                <w:b/>
                <w:sz w:val="16"/>
              </w:rPr>
              <w:t>202</w:t>
            </w:r>
            <w:r w:rsidR="00EB531F" w:rsidRPr="001A0222">
              <w:rPr>
                <w:rFonts w:ascii="Arial" w:hAnsi="Arial"/>
                <w:b/>
                <w:sz w:val="16"/>
              </w:rPr>
              <w:t>3</w:t>
            </w:r>
          </w:p>
        </w:tc>
        <w:tc>
          <w:tcPr>
            <w:tcW w:w="1440" w:type="dxa"/>
            <w:tcBorders>
              <w:top w:val="nil"/>
              <w:left w:val="nil"/>
              <w:bottom w:val="nil"/>
              <w:right w:val="nil"/>
            </w:tcBorders>
            <w:shd w:val="clear" w:color="auto" w:fill="auto"/>
            <w:vAlign w:val="bottom"/>
            <w:hideMark/>
          </w:tcPr>
          <w:p w14:paraId="4BEF39CF" w14:textId="416ECEBA" w:rsidR="00BF5442" w:rsidRPr="001A0222" w:rsidRDefault="001B70EE">
            <w:pPr>
              <w:jc w:val="center"/>
              <w:rPr>
                <w:rFonts w:ascii="Arial" w:hAnsi="Arial"/>
                <w:b/>
                <w:sz w:val="16"/>
              </w:rPr>
            </w:pPr>
            <w:r w:rsidRPr="001A0222">
              <w:rPr>
                <w:rFonts w:ascii="Arial" w:hAnsi="Arial"/>
                <w:b/>
                <w:sz w:val="16"/>
              </w:rPr>
              <w:t>202</w:t>
            </w:r>
            <w:r w:rsidR="00EB531F" w:rsidRPr="001A0222">
              <w:rPr>
                <w:rFonts w:ascii="Arial" w:hAnsi="Arial"/>
                <w:b/>
                <w:sz w:val="16"/>
              </w:rPr>
              <w:t>2</w:t>
            </w:r>
          </w:p>
        </w:tc>
      </w:tr>
      <w:tr w:rsidR="00BF5442" w:rsidRPr="00DE3CEC" w14:paraId="4E4108B9" w14:textId="77777777" w:rsidTr="001A0222">
        <w:trPr>
          <w:trHeight w:val="20"/>
        </w:trPr>
        <w:tc>
          <w:tcPr>
            <w:tcW w:w="6600" w:type="dxa"/>
            <w:tcBorders>
              <w:top w:val="nil"/>
              <w:left w:val="nil"/>
              <w:bottom w:val="nil"/>
              <w:right w:val="nil"/>
            </w:tcBorders>
            <w:shd w:val="clear" w:color="auto" w:fill="auto"/>
            <w:vAlign w:val="bottom"/>
            <w:hideMark/>
          </w:tcPr>
          <w:p w14:paraId="416E24E1" w14:textId="77777777" w:rsidR="00BF5442" w:rsidRPr="001A0222" w:rsidRDefault="00BF5442">
            <w:pPr>
              <w:rPr>
                <w:rFonts w:ascii="Arial" w:hAnsi="Arial"/>
                <w:b/>
                <w:sz w:val="16"/>
              </w:rPr>
            </w:pPr>
            <w:r w:rsidRPr="001A0222">
              <w:rPr>
                <w:rFonts w:ascii="Arial" w:hAnsi="Arial"/>
                <w:b/>
                <w:sz w:val="16"/>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3989B2D7" w14:textId="657BF4EB" w:rsidR="00BF5442" w:rsidRPr="001A0222" w:rsidRDefault="00C41FAE">
            <w:pPr>
              <w:jc w:val="right"/>
              <w:rPr>
                <w:rFonts w:ascii="Arial" w:hAnsi="Arial"/>
                <w:b/>
                <w:sz w:val="16"/>
              </w:rPr>
            </w:pPr>
            <w:r w:rsidRPr="001A0222">
              <w:rPr>
                <w:rFonts w:ascii="Arial" w:hAnsi="Arial"/>
                <w:b/>
                <w:sz w:val="16"/>
              </w:rPr>
              <w:t>2</w:t>
            </w:r>
            <w:r w:rsidR="00042760" w:rsidRPr="001A0222">
              <w:rPr>
                <w:rFonts w:ascii="Arial" w:hAnsi="Arial"/>
                <w:b/>
                <w:sz w:val="16"/>
              </w:rPr>
              <w:t> 175 235</w:t>
            </w:r>
          </w:p>
        </w:tc>
        <w:tc>
          <w:tcPr>
            <w:tcW w:w="1440" w:type="dxa"/>
            <w:tcBorders>
              <w:top w:val="single" w:sz="4" w:space="0" w:color="auto"/>
              <w:left w:val="nil"/>
              <w:bottom w:val="double" w:sz="6" w:space="0" w:color="auto"/>
              <w:right w:val="nil"/>
            </w:tcBorders>
            <w:shd w:val="clear" w:color="auto" w:fill="auto"/>
            <w:noWrap/>
            <w:vAlign w:val="bottom"/>
            <w:hideMark/>
          </w:tcPr>
          <w:p w14:paraId="729EB98B" w14:textId="5C22E34E" w:rsidR="00BF5442" w:rsidRPr="001A0222" w:rsidRDefault="00EB531F">
            <w:pPr>
              <w:jc w:val="right"/>
              <w:rPr>
                <w:rFonts w:ascii="Arial" w:hAnsi="Arial"/>
                <w:b/>
                <w:sz w:val="16"/>
              </w:rPr>
            </w:pPr>
            <w:r w:rsidRPr="001A0222">
              <w:rPr>
                <w:rFonts w:ascii="Arial" w:hAnsi="Arial"/>
                <w:b/>
                <w:sz w:val="16"/>
              </w:rPr>
              <w:t>2 034 019</w:t>
            </w:r>
          </w:p>
        </w:tc>
      </w:tr>
      <w:tr w:rsidR="00BF5442" w:rsidRPr="00DE3CEC" w14:paraId="36A1EF85" w14:textId="77777777" w:rsidTr="001A0222">
        <w:trPr>
          <w:trHeight w:val="20"/>
        </w:trPr>
        <w:tc>
          <w:tcPr>
            <w:tcW w:w="6600" w:type="dxa"/>
            <w:tcBorders>
              <w:top w:val="nil"/>
              <w:left w:val="nil"/>
              <w:bottom w:val="nil"/>
              <w:right w:val="nil"/>
            </w:tcBorders>
            <w:shd w:val="clear" w:color="auto" w:fill="auto"/>
            <w:vAlign w:val="bottom"/>
            <w:hideMark/>
          </w:tcPr>
          <w:p w14:paraId="2FF88B88" w14:textId="77777777" w:rsidR="00BF5442" w:rsidRPr="001A0222" w:rsidRDefault="00BF5442">
            <w:pPr>
              <w:rPr>
                <w:rFonts w:ascii="Arial" w:hAnsi="Arial"/>
                <w:i/>
                <w:sz w:val="16"/>
              </w:rPr>
            </w:pPr>
            <w:r w:rsidRPr="001A0222">
              <w:rPr>
                <w:rFonts w:ascii="Arial" w:hAnsi="Arial"/>
                <w:i/>
                <w:sz w:val="16"/>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6D0DB094" w14:textId="4177085E" w:rsidR="00BF5442" w:rsidRPr="001A0222" w:rsidRDefault="004C56AC">
            <w:pPr>
              <w:jc w:val="right"/>
              <w:rPr>
                <w:rFonts w:ascii="Arial" w:hAnsi="Arial"/>
                <w:i/>
                <w:sz w:val="16"/>
              </w:rPr>
            </w:pPr>
            <w:r w:rsidRPr="001A0222">
              <w:rPr>
                <w:rFonts w:ascii="Arial" w:hAnsi="Arial"/>
                <w:i/>
                <w:sz w:val="16"/>
              </w:rPr>
              <w:t>22 635</w:t>
            </w:r>
          </w:p>
        </w:tc>
        <w:tc>
          <w:tcPr>
            <w:tcW w:w="1440" w:type="dxa"/>
            <w:tcBorders>
              <w:top w:val="nil"/>
              <w:left w:val="nil"/>
              <w:bottom w:val="nil"/>
              <w:right w:val="nil"/>
            </w:tcBorders>
            <w:shd w:val="clear" w:color="auto" w:fill="auto"/>
            <w:noWrap/>
            <w:vAlign w:val="bottom"/>
            <w:hideMark/>
          </w:tcPr>
          <w:p w14:paraId="413C053E" w14:textId="0E88E09C" w:rsidR="00BF5442" w:rsidRPr="001A0222" w:rsidRDefault="00643773">
            <w:pPr>
              <w:jc w:val="right"/>
              <w:rPr>
                <w:rFonts w:ascii="Arial" w:hAnsi="Arial"/>
                <w:i/>
                <w:sz w:val="16"/>
              </w:rPr>
            </w:pPr>
            <w:r w:rsidRPr="001A0222">
              <w:rPr>
                <w:rFonts w:ascii="Arial" w:hAnsi="Arial"/>
                <w:i/>
                <w:sz w:val="16"/>
              </w:rPr>
              <w:t>1</w:t>
            </w:r>
            <w:r w:rsidR="00EB531F" w:rsidRPr="001A0222">
              <w:rPr>
                <w:rFonts w:ascii="Arial" w:hAnsi="Arial"/>
                <w:i/>
                <w:sz w:val="16"/>
              </w:rPr>
              <w:t>9 898</w:t>
            </w:r>
          </w:p>
        </w:tc>
      </w:tr>
      <w:tr w:rsidR="00BF5442" w:rsidRPr="00DE3CEC" w14:paraId="71674BB6" w14:textId="77777777" w:rsidTr="001A0222">
        <w:trPr>
          <w:trHeight w:val="20"/>
        </w:trPr>
        <w:tc>
          <w:tcPr>
            <w:tcW w:w="6600" w:type="dxa"/>
            <w:tcBorders>
              <w:top w:val="nil"/>
              <w:left w:val="nil"/>
              <w:bottom w:val="nil"/>
              <w:right w:val="nil"/>
            </w:tcBorders>
            <w:shd w:val="clear" w:color="auto" w:fill="auto"/>
            <w:vAlign w:val="bottom"/>
            <w:hideMark/>
          </w:tcPr>
          <w:p w14:paraId="7D6E8C8A" w14:textId="77777777" w:rsidR="00BF5442" w:rsidRPr="001A0222" w:rsidRDefault="00BF5442">
            <w:pPr>
              <w:rPr>
                <w:rFonts w:ascii="Arial" w:hAnsi="Arial"/>
                <w:sz w:val="16"/>
              </w:rPr>
            </w:pPr>
            <w:r w:rsidRPr="001A0222">
              <w:rPr>
                <w:rFonts w:ascii="Arial" w:hAnsi="Arial"/>
                <w:sz w:val="16"/>
              </w:rPr>
              <w:t>náklady za overenie individuálnej účtovnej závierky</w:t>
            </w:r>
          </w:p>
        </w:tc>
        <w:tc>
          <w:tcPr>
            <w:tcW w:w="1440" w:type="dxa"/>
            <w:tcBorders>
              <w:top w:val="nil"/>
              <w:left w:val="nil"/>
              <w:bottom w:val="nil"/>
              <w:right w:val="nil"/>
            </w:tcBorders>
            <w:shd w:val="clear" w:color="auto" w:fill="auto"/>
            <w:vAlign w:val="bottom"/>
            <w:hideMark/>
          </w:tcPr>
          <w:p w14:paraId="1512986D" w14:textId="341D67B6" w:rsidR="00BF5442" w:rsidRPr="001A0222" w:rsidRDefault="004C56AC">
            <w:pPr>
              <w:jc w:val="right"/>
              <w:rPr>
                <w:rFonts w:ascii="Arial" w:hAnsi="Arial"/>
                <w:sz w:val="16"/>
              </w:rPr>
            </w:pPr>
            <w:r w:rsidRPr="001A0222">
              <w:rPr>
                <w:rFonts w:ascii="Arial" w:hAnsi="Arial"/>
                <w:sz w:val="16"/>
              </w:rPr>
              <w:t>22 635</w:t>
            </w:r>
          </w:p>
        </w:tc>
        <w:tc>
          <w:tcPr>
            <w:tcW w:w="1440" w:type="dxa"/>
            <w:tcBorders>
              <w:top w:val="nil"/>
              <w:left w:val="nil"/>
              <w:bottom w:val="nil"/>
              <w:right w:val="nil"/>
            </w:tcBorders>
            <w:shd w:val="clear" w:color="auto" w:fill="auto"/>
            <w:vAlign w:val="bottom"/>
            <w:hideMark/>
          </w:tcPr>
          <w:p w14:paraId="056E3EAE" w14:textId="67207CF1" w:rsidR="00BF5442" w:rsidRPr="001A0222" w:rsidRDefault="00643773">
            <w:pPr>
              <w:jc w:val="right"/>
              <w:rPr>
                <w:rFonts w:ascii="Arial" w:hAnsi="Arial"/>
                <w:sz w:val="16"/>
              </w:rPr>
            </w:pPr>
            <w:r w:rsidRPr="001A0222">
              <w:rPr>
                <w:rFonts w:ascii="Arial" w:hAnsi="Arial"/>
                <w:sz w:val="16"/>
              </w:rPr>
              <w:t>1</w:t>
            </w:r>
            <w:r w:rsidR="00EB531F" w:rsidRPr="001A0222">
              <w:rPr>
                <w:rFonts w:ascii="Arial" w:hAnsi="Arial"/>
                <w:sz w:val="16"/>
              </w:rPr>
              <w:t>9 898</w:t>
            </w:r>
          </w:p>
        </w:tc>
      </w:tr>
      <w:tr w:rsidR="00BF5442" w:rsidRPr="00DE3CEC" w14:paraId="247C9794" w14:textId="77777777" w:rsidTr="001A0222">
        <w:trPr>
          <w:trHeight w:val="20"/>
        </w:trPr>
        <w:tc>
          <w:tcPr>
            <w:tcW w:w="6600" w:type="dxa"/>
            <w:tcBorders>
              <w:top w:val="nil"/>
              <w:left w:val="nil"/>
              <w:bottom w:val="nil"/>
              <w:right w:val="nil"/>
            </w:tcBorders>
            <w:shd w:val="clear" w:color="auto" w:fill="auto"/>
            <w:vAlign w:val="bottom"/>
            <w:hideMark/>
          </w:tcPr>
          <w:p w14:paraId="5D6F1EA5" w14:textId="77777777" w:rsidR="00BF5442" w:rsidRPr="001A0222" w:rsidRDefault="00BF5442">
            <w:pPr>
              <w:rPr>
                <w:rFonts w:ascii="Arial" w:hAnsi="Arial"/>
                <w:i/>
                <w:sz w:val="16"/>
              </w:rPr>
            </w:pPr>
            <w:r w:rsidRPr="001A0222">
              <w:rPr>
                <w:rFonts w:ascii="Arial" w:hAnsi="Arial"/>
                <w:i/>
                <w:sz w:val="16"/>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0AF77537" w14:textId="3D542EAF" w:rsidR="00BF5442" w:rsidRPr="001A0222" w:rsidRDefault="00C41FAE">
            <w:pPr>
              <w:jc w:val="right"/>
              <w:rPr>
                <w:rFonts w:ascii="Arial" w:hAnsi="Arial"/>
                <w:i/>
                <w:sz w:val="16"/>
              </w:rPr>
            </w:pPr>
            <w:r w:rsidRPr="001A0222">
              <w:rPr>
                <w:rFonts w:ascii="Arial" w:hAnsi="Arial"/>
                <w:i/>
                <w:sz w:val="16"/>
              </w:rPr>
              <w:t>2</w:t>
            </w:r>
            <w:r w:rsidR="004C56AC" w:rsidRPr="001A0222">
              <w:rPr>
                <w:rFonts w:ascii="Arial" w:hAnsi="Arial"/>
                <w:i/>
                <w:sz w:val="16"/>
              </w:rPr>
              <w:t> 152 600</w:t>
            </w:r>
          </w:p>
        </w:tc>
        <w:tc>
          <w:tcPr>
            <w:tcW w:w="1440" w:type="dxa"/>
            <w:tcBorders>
              <w:top w:val="nil"/>
              <w:left w:val="nil"/>
              <w:bottom w:val="nil"/>
              <w:right w:val="nil"/>
            </w:tcBorders>
            <w:shd w:val="clear" w:color="auto" w:fill="auto"/>
            <w:noWrap/>
            <w:vAlign w:val="bottom"/>
            <w:hideMark/>
          </w:tcPr>
          <w:p w14:paraId="52586737" w14:textId="637101B7" w:rsidR="00BF5442" w:rsidRPr="001A0222" w:rsidRDefault="00EB531F">
            <w:pPr>
              <w:jc w:val="right"/>
              <w:rPr>
                <w:rFonts w:ascii="Arial" w:hAnsi="Arial"/>
                <w:i/>
                <w:sz w:val="16"/>
              </w:rPr>
            </w:pPr>
            <w:r w:rsidRPr="001A0222">
              <w:rPr>
                <w:rFonts w:ascii="Arial" w:hAnsi="Arial"/>
                <w:i/>
                <w:sz w:val="16"/>
              </w:rPr>
              <w:t>2 014 121</w:t>
            </w:r>
          </w:p>
        </w:tc>
      </w:tr>
      <w:tr w:rsidR="00643773" w:rsidRPr="00DE3CEC" w14:paraId="73A53094" w14:textId="77777777" w:rsidTr="001A0222">
        <w:trPr>
          <w:trHeight w:val="20"/>
        </w:trPr>
        <w:tc>
          <w:tcPr>
            <w:tcW w:w="6600" w:type="dxa"/>
            <w:tcBorders>
              <w:top w:val="nil"/>
              <w:left w:val="nil"/>
              <w:bottom w:val="nil"/>
              <w:right w:val="nil"/>
            </w:tcBorders>
            <w:shd w:val="clear" w:color="auto" w:fill="auto"/>
            <w:vAlign w:val="bottom"/>
          </w:tcPr>
          <w:p w14:paraId="54F85534" w14:textId="015BA652" w:rsidR="00643773" w:rsidRPr="001A0222" w:rsidRDefault="00643773" w:rsidP="00643773">
            <w:pPr>
              <w:rPr>
                <w:rFonts w:ascii="Arial" w:hAnsi="Arial"/>
                <w:sz w:val="16"/>
              </w:rPr>
            </w:pPr>
            <w:r w:rsidRPr="001A0222">
              <w:rPr>
                <w:rFonts w:ascii="Arial" w:hAnsi="Arial"/>
                <w:sz w:val="16"/>
              </w:rPr>
              <w:t>Opravy a</w:t>
            </w:r>
            <w:r w:rsidR="0060628A" w:rsidRPr="001A0222">
              <w:rPr>
                <w:rFonts w:ascii="Arial" w:hAnsi="Arial"/>
                <w:sz w:val="16"/>
              </w:rPr>
              <w:t> </w:t>
            </w:r>
            <w:r w:rsidRPr="001A0222">
              <w:rPr>
                <w:rFonts w:ascii="Arial" w:hAnsi="Arial"/>
                <w:sz w:val="16"/>
              </w:rPr>
              <w:t>udržiavanie</w:t>
            </w:r>
          </w:p>
        </w:tc>
        <w:tc>
          <w:tcPr>
            <w:tcW w:w="1440" w:type="dxa"/>
            <w:tcBorders>
              <w:top w:val="nil"/>
              <w:left w:val="nil"/>
              <w:bottom w:val="nil"/>
              <w:right w:val="nil"/>
            </w:tcBorders>
            <w:shd w:val="clear" w:color="auto" w:fill="auto"/>
            <w:noWrap/>
            <w:vAlign w:val="bottom"/>
          </w:tcPr>
          <w:p w14:paraId="55E99850" w14:textId="34084D4A" w:rsidR="00643773" w:rsidRPr="001A0222" w:rsidRDefault="004C56AC" w:rsidP="00643773">
            <w:pPr>
              <w:jc w:val="right"/>
              <w:rPr>
                <w:rFonts w:ascii="Arial" w:hAnsi="Arial"/>
                <w:i/>
                <w:sz w:val="16"/>
              </w:rPr>
            </w:pPr>
            <w:r w:rsidRPr="001A0222">
              <w:rPr>
                <w:rFonts w:ascii="Arial" w:hAnsi="Arial"/>
                <w:sz w:val="16"/>
                <w:lang w:val="en-US"/>
              </w:rPr>
              <w:t>84 567</w:t>
            </w:r>
          </w:p>
        </w:tc>
        <w:tc>
          <w:tcPr>
            <w:tcW w:w="1440" w:type="dxa"/>
            <w:tcBorders>
              <w:top w:val="nil"/>
              <w:left w:val="nil"/>
              <w:bottom w:val="nil"/>
              <w:right w:val="nil"/>
            </w:tcBorders>
            <w:shd w:val="clear" w:color="auto" w:fill="auto"/>
            <w:noWrap/>
            <w:vAlign w:val="bottom"/>
          </w:tcPr>
          <w:p w14:paraId="7D850887" w14:textId="3D89DDE3" w:rsidR="00643773" w:rsidRPr="001A0222" w:rsidRDefault="00EB531F" w:rsidP="00643773">
            <w:pPr>
              <w:jc w:val="right"/>
              <w:rPr>
                <w:rFonts w:ascii="Arial" w:hAnsi="Arial"/>
                <w:sz w:val="16"/>
              </w:rPr>
            </w:pPr>
            <w:r w:rsidRPr="001A0222">
              <w:rPr>
                <w:rFonts w:ascii="Arial" w:hAnsi="Arial"/>
                <w:sz w:val="16"/>
              </w:rPr>
              <w:t>76 264</w:t>
            </w:r>
          </w:p>
        </w:tc>
      </w:tr>
      <w:tr w:rsidR="00643773" w:rsidRPr="00DE3CEC" w14:paraId="13525DDC" w14:textId="77777777" w:rsidTr="001A0222">
        <w:trPr>
          <w:trHeight w:val="20"/>
        </w:trPr>
        <w:tc>
          <w:tcPr>
            <w:tcW w:w="6600" w:type="dxa"/>
            <w:tcBorders>
              <w:top w:val="nil"/>
              <w:left w:val="nil"/>
              <w:bottom w:val="nil"/>
              <w:right w:val="nil"/>
            </w:tcBorders>
            <w:shd w:val="clear" w:color="auto" w:fill="auto"/>
            <w:vAlign w:val="bottom"/>
          </w:tcPr>
          <w:p w14:paraId="6CF36B90" w14:textId="7A3A2FC5" w:rsidR="00643773" w:rsidRPr="001A0222" w:rsidRDefault="00643773" w:rsidP="00643773">
            <w:pPr>
              <w:rPr>
                <w:rFonts w:ascii="Arial" w:hAnsi="Arial"/>
                <w:sz w:val="16"/>
              </w:rPr>
            </w:pPr>
            <w:r w:rsidRPr="001A0222">
              <w:rPr>
                <w:rFonts w:ascii="Arial" w:hAnsi="Arial"/>
                <w:sz w:val="16"/>
              </w:rPr>
              <w:t>Cestovné</w:t>
            </w:r>
          </w:p>
        </w:tc>
        <w:tc>
          <w:tcPr>
            <w:tcW w:w="1440" w:type="dxa"/>
            <w:tcBorders>
              <w:top w:val="nil"/>
              <w:left w:val="nil"/>
              <w:bottom w:val="nil"/>
              <w:right w:val="nil"/>
            </w:tcBorders>
            <w:shd w:val="clear" w:color="auto" w:fill="auto"/>
            <w:noWrap/>
            <w:vAlign w:val="bottom"/>
          </w:tcPr>
          <w:p w14:paraId="51727490" w14:textId="6D120FD0" w:rsidR="00643773" w:rsidRPr="001A0222" w:rsidRDefault="004C56AC" w:rsidP="00643773">
            <w:pPr>
              <w:jc w:val="right"/>
              <w:rPr>
                <w:rFonts w:ascii="Arial" w:hAnsi="Arial"/>
                <w:sz w:val="16"/>
                <w:lang w:val="en-US"/>
              </w:rPr>
            </w:pPr>
            <w:r w:rsidRPr="001A0222">
              <w:rPr>
                <w:rFonts w:ascii="Arial" w:hAnsi="Arial"/>
                <w:sz w:val="16"/>
              </w:rPr>
              <w:t>9 863</w:t>
            </w:r>
          </w:p>
        </w:tc>
        <w:tc>
          <w:tcPr>
            <w:tcW w:w="1440" w:type="dxa"/>
            <w:tcBorders>
              <w:top w:val="nil"/>
              <w:left w:val="nil"/>
              <w:bottom w:val="nil"/>
              <w:right w:val="nil"/>
            </w:tcBorders>
            <w:shd w:val="clear" w:color="auto" w:fill="auto"/>
            <w:noWrap/>
            <w:vAlign w:val="bottom"/>
          </w:tcPr>
          <w:p w14:paraId="2EEE9EE4" w14:textId="68F58583" w:rsidR="00643773" w:rsidRPr="001A0222" w:rsidRDefault="00EB531F" w:rsidP="00643773">
            <w:pPr>
              <w:jc w:val="right"/>
              <w:rPr>
                <w:rFonts w:ascii="Arial" w:hAnsi="Arial"/>
                <w:sz w:val="16"/>
              </w:rPr>
            </w:pPr>
            <w:r w:rsidRPr="001A0222">
              <w:rPr>
                <w:rFonts w:ascii="Arial" w:hAnsi="Arial"/>
                <w:sz w:val="16"/>
              </w:rPr>
              <w:t>11 324</w:t>
            </w:r>
          </w:p>
        </w:tc>
      </w:tr>
      <w:tr w:rsidR="00643773" w:rsidRPr="00DE3CEC" w14:paraId="77863424" w14:textId="77777777" w:rsidTr="001A0222">
        <w:trPr>
          <w:trHeight w:val="20"/>
        </w:trPr>
        <w:tc>
          <w:tcPr>
            <w:tcW w:w="6600" w:type="dxa"/>
            <w:tcBorders>
              <w:top w:val="nil"/>
              <w:left w:val="nil"/>
              <w:bottom w:val="nil"/>
              <w:right w:val="nil"/>
            </w:tcBorders>
            <w:shd w:val="clear" w:color="auto" w:fill="auto"/>
            <w:vAlign w:val="bottom"/>
          </w:tcPr>
          <w:p w14:paraId="3DFC9001" w14:textId="085B56A5" w:rsidR="00643773" w:rsidRPr="001A0222" w:rsidRDefault="00643773" w:rsidP="00643773">
            <w:pPr>
              <w:rPr>
                <w:rFonts w:ascii="Arial" w:hAnsi="Arial"/>
                <w:sz w:val="16"/>
              </w:rPr>
            </w:pPr>
            <w:r w:rsidRPr="001A0222">
              <w:rPr>
                <w:rFonts w:ascii="Arial" w:hAnsi="Arial"/>
                <w:sz w:val="16"/>
              </w:rPr>
              <w:t>Náklady na reprezentáciu</w:t>
            </w:r>
          </w:p>
        </w:tc>
        <w:tc>
          <w:tcPr>
            <w:tcW w:w="1440" w:type="dxa"/>
            <w:tcBorders>
              <w:top w:val="nil"/>
              <w:left w:val="nil"/>
              <w:bottom w:val="nil"/>
              <w:right w:val="nil"/>
            </w:tcBorders>
            <w:shd w:val="clear" w:color="auto" w:fill="auto"/>
            <w:vAlign w:val="bottom"/>
          </w:tcPr>
          <w:p w14:paraId="1D2D597F" w14:textId="2E0FE29C" w:rsidR="00643773" w:rsidRPr="001A0222" w:rsidRDefault="004C56AC" w:rsidP="00643773">
            <w:pPr>
              <w:jc w:val="right"/>
              <w:rPr>
                <w:rFonts w:ascii="Arial" w:hAnsi="Arial"/>
                <w:sz w:val="16"/>
              </w:rPr>
            </w:pPr>
            <w:r w:rsidRPr="001A0222">
              <w:rPr>
                <w:rFonts w:ascii="Arial" w:hAnsi="Arial"/>
                <w:sz w:val="16"/>
              </w:rPr>
              <w:t>12 725</w:t>
            </w:r>
          </w:p>
        </w:tc>
        <w:tc>
          <w:tcPr>
            <w:tcW w:w="1440" w:type="dxa"/>
            <w:tcBorders>
              <w:top w:val="nil"/>
              <w:left w:val="nil"/>
              <w:bottom w:val="nil"/>
              <w:right w:val="nil"/>
            </w:tcBorders>
            <w:shd w:val="clear" w:color="auto" w:fill="auto"/>
            <w:vAlign w:val="bottom"/>
          </w:tcPr>
          <w:p w14:paraId="6FCF1C86" w14:textId="3275435A" w:rsidR="00643773" w:rsidRPr="001A0222" w:rsidRDefault="00EB531F" w:rsidP="00643773">
            <w:pPr>
              <w:jc w:val="right"/>
              <w:rPr>
                <w:rFonts w:ascii="Arial" w:hAnsi="Arial"/>
                <w:sz w:val="16"/>
              </w:rPr>
            </w:pPr>
            <w:r w:rsidRPr="001A0222">
              <w:rPr>
                <w:rFonts w:ascii="Arial" w:hAnsi="Arial"/>
                <w:sz w:val="16"/>
              </w:rPr>
              <w:t>9 524</w:t>
            </w:r>
          </w:p>
        </w:tc>
      </w:tr>
      <w:tr w:rsidR="00643773" w:rsidRPr="00DE3CEC" w14:paraId="5D2A1D4C" w14:textId="77777777" w:rsidTr="001A0222">
        <w:trPr>
          <w:trHeight w:val="20"/>
        </w:trPr>
        <w:tc>
          <w:tcPr>
            <w:tcW w:w="6600" w:type="dxa"/>
            <w:tcBorders>
              <w:top w:val="nil"/>
              <w:left w:val="nil"/>
              <w:bottom w:val="nil"/>
              <w:right w:val="nil"/>
            </w:tcBorders>
            <w:shd w:val="clear" w:color="auto" w:fill="auto"/>
            <w:vAlign w:val="bottom"/>
          </w:tcPr>
          <w:p w14:paraId="7793CC2A" w14:textId="2C04B01E" w:rsidR="00643773" w:rsidRPr="001A0222" w:rsidRDefault="00643773" w:rsidP="00643773">
            <w:pPr>
              <w:rPr>
                <w:rFonts w:ascii="Arial" w:hAnsi="Arial"/>
                <w:sz w:val="16"/>
              </w:rPr>
            </w:pPr>
            <w:r w:rsidRPr="001A0222">
              <w:rPr>
                <w:rFonts w:ascii="Arial" w:hAnsi="Arial"/>
                <w:sz w:val="16"/>
              </w:rPr>
              <w:t>Služby súvisiace s likvidáciou odpadu</w:t>
            </w:r>
          </w:p>
        </w:tc>
        <w:tc>
          <w:tcPr>
            <w:tcW w:w="1440" w:type="dxa"/>
            <w:tcBorders>
              <w:top w:val="nil"/>
              <w:left w:val="nil"/>
              <w:bottom w:val="nil"/>
              <w:right w:val="nil"/>
            </w:tcBorders>
            <w:shd w:val="clear" w:color="auto" w:fill="auto"/>
            <w:vAlign w:val="bottom"/>
          </w:tcPr>
          <w:p w14:paraId="7C0C643C" w14:textId="57A5B4E0" w:rsidR="00643773" w:rsidRPr="001A0222" w:rsidRDefault="004C56AC" w:rsidP="00643773">
            <w:pPr>
              <w:jc w:val="right"/>
              <w:rPr>
                <w:rFonts w:ascii="Arial" w:hAnsi="Arial"/>
                <w:sz w:val="16"/>
              </w:rPr>
            </w:pPr>
            <w:r w:rsidRPr="001A0222">
              <w:rPr>
                <w:rFonts w:ascii="Arial" w:hAnsi="Arial"/>
                <w:sz w:val="16"/>
              </w:rPr>
              <w:t>197 198</w:t>
            </w:r>
          </w:p>
        </w:tc>
        <w:tc>
          <w:tcPr>
            <w:tcW w:w="1440" w:type="dxa"/>
            <w:tcBorders>
              <w:top w:val="nil"/>
              <w:left w:val="nil"/>
              <w:bottom w:val="nil"/>
              <w:right w:val="nil"/>
            </w:tcBorders>
            <w:shd w:val="clear" w:color="auto" w:fill="auto"/>
            <w:vAlign w:val="bottom"/>
          </w:tcPr>
          <w:p w14:paraId="026E511B" w14:textId="0B18E5C5" w:rsidR="00643773" w:rsidRPr="001A0222" w:rsidRDefault="00EB531F" w:rsidP="00643773">
            <w:pPr>
              <w:jc w:val="right"/>
              <w:rPr>
                <w:rFonts w:ascii="Arial" w:hAnsi="Arial"/>
                <w:sz w:val="16"/>
              </w:rPr>
            </w:pPr>
            <w:r w:rsidRPr="001A0222">
              <w:rPr>
                <w:rFonts w:ascii="Arial" w:hAnsi="Arial"/>
                <w:sz w:val="16"/>
              </w:rPr>
              <w:t>204 046</w:t>
            </w:r>
          </w:p>
        </w:tc>
      </w:tr>
      <w:tr w:rsidR="00643773" w:rsidRPr="00DE3CEC" w14:paraId="6989E77C" w14:textId="77777777" w:rsidTr="001A0222">
        <w:trPr>
          <w:trHeight w:val="20"/>
        </w:trPr>
        <w:tc>
          <w:tcPr>
            <w:tcW w:w="6600" w:type="dxa"/>
            <w:tcBorders>
              <w:top w:val="nil"/>
              <w:left w:val="nil"/>
              <w:bottom w:val="nil"/>
              <w:right w:val="nil"/>
            </w:tcBorders>
            <w:shd w:val="clear" w:color="auto" w:fill="auto"/>
            <w:vAlign w:val="bottom"/>
          </w:tcPr>
          <w:p w14:paraId="24340F77" w14:textId="6374D663" w:rsidR="00643773" w:rsidRPr="001A0222" w:rsidRDefault="00643773" w:rsidP="00643773">
            <w:pPr>
              <w:rPr>
                <w:rFonts w:ascii="Arial" w:hAnsi="Arial"/>
                <w:sz w:val="16"/>
              </w:rPr>
            </w:pPr>
            <w:r w:rsidRPr="001A0222">
              <w:rPr>
                <w:rFonts w:ascii="Arial" w:hAnsi="Arial"/>
                <w:sz w:val="16"/>
              </w:rPr>
              <w:t>Náklady na revíziu, kalibráciu, overenie</w:t>
            </w:r>
          </w:p>
        </w:tc>
        <w:tc>
          <w:tcPr>
            <w:tcW w:w="1440" w:type="dxa"/>
            <w:tcBorders>
              <w:top w:val="nil"/>
              <w:left w:val="nil"/>
              <w:bottom w:val="nil"/>
              <w:right w:val="nil"/>
            </w:tcBorders>
            <w:shd w:val="clear" w:color="auto" w:fill="auto"/>
            <w:vAlign w:val="bottom"/>
          </w:tcPr>
          <w:p w14:paraId="7C41FF86" w14:textId="55337BB9" w:rsidR="00643773" w:rsidRPr="001A0222" w:rsidRDefault="00943E32" w:rsidP="00643773">
            <w:pPr>
              <w:jc w:val="right"/>
              <w:rPr>
                <w:rFonts w:ascii="Arial" w:hAnsi="Arial"/>
                <w:sz w:val="16"/>
              </w:rPr>
            </w:pPr>
            <w:r w:rsidRPr="001A0222">
              <w:rPr>
                <w:rFonts w:ascii="Arial" w:hAnsi="Arial"/>
                <w:sz w:val="16"/>
              </w:rPr>
              <w:t>1</w:t>
            </w:r>
            <w:r w:rsidR="004C56AC" w:rsidRPr="001A0222">
              <w:rPr>
                <w:rFonts w:ascii="Arial" w:hAnsi="Arial"/>
                <w:sz w:val="16"/>
              </w:rPr>
              <w:t>5 497</w:t>
            </w:r>
          </w:p>
        </w:tc>
        <w:tc>
          <w:tcPr>
            <w:tcW w:w="1440" w:type="dxa"/>
            <w:tcBorders>
              <w:top w:val="nil"/>
              <w:left w:val="nil"/>
              <w:bottom w:val="nil"/>
              <w:right w:val="nil"/>
            </w:tcBorders>
            <w:shd w:val="clear" w:color="auto" w:fill="auto"/>
            <w:vAlign w:val="bottom"/>
          </w:tcPr>
          <w:p w14:paraId="0AF4B9D5" w14:textId="2E9B8CB5" w:rsidR="00643773" w:rsidRPr="001A0222" w:rsidRDefault="00643773" w:rsidP="00643773">
            <w:pPr>
              <w:jc w:val="right"/>
              <w:rPr>
                <w:rFonts w:ascii="Arial" w:hAnsi="Arial"/>
                <w:sz w:val="16"/>
              </w:rPr>
            </w:pPr>
            <w:r w:rsidRPr="001A0222">
              <w:rPr>
                <w:rFonts w:ascii="Arial" w:hAnsi="Arial"/>
                <w:sz w:val="16"/>
              </w:rPr>
              <w:t>1</w:t>
            </w:r>
            <w:r w:rsidR="00EB531F" w:rsidRPr="001A0222">
              <w:rPr>
                <w:rFonts w:ascii="Arial" w:hAnsi="Arial"/>
                <w:sz w:val="16"/>
              </w:rPr>
              <w:t>6 750</w:t>
            </w:r>
          </w:p>
        </w:tc>
      </w:tr>
      <w:tr w:rsidR="00643773" w:rsidRPr="00DE3CEC" w14:paraId="72682ED0" w14:textId="77777777" w:rsidTr="001A0222">
        <w:trPr>
          <w:trHeight w:val="20"/>
        </w:trPr>
        <w:tc>
          <w:tcPr>
            <w:tcW w:w="6600" w:type="dxa"/>
            <w:tcBorders>
              <w:top w:val="nil"/>
              <w:left w:val="nil"/>
              <w:bottom w:val="nil"/>
              <w:right w:val="nil"/>
            </w:tcBorders>
            <w:shd w:val="clear" w:color="auto" w:fill="auto"/>
            <w:vAlign w:val="bottom"/>
          </w:tcPr>
          <w:p w14:paraId="78925147" w14:textId="4A6D576C" w:rsidR="00643773" w:rsidRPr="001A0222" w:rsidRDefault="00643773" w:rsidP="00643773">
            <w:pPr>
              <w:rPr>
                <w:rFonts w:ascii="Arial" w:hAnsi="Arial"/>
                <w:sz w:val="16"/>
              </w:rPr>
            </w:pPr>
            <w:r w:rsidRPr="001A0222">
              <w:rPr>
                <w:rFonts w:ascii="Arial" w:hAnsi="Arial"/>
                <w:sz w:val="16"/>
              </w:rPr>
              <w:t>Služby pošty, telekomunik. a mobil. operátorov, internetu</w:t>
            </w:r>
          </w:p>
        </w:tc>
        <w:tc>
          <w:tcPr>
            <w:tcW w:w="1440" w:type="dxa"/>
            <w:tcBorders>
              <w:top w:val="nil"/>
              <w:left w:val="nil"/>
              <w:bottom w:val="nil"/>
              <w:right w:val="nil"/>
            </w:tcBorders>
            <w:shd w:val="clear" w:color="auto" w:fill="auto"/>
            <w:vAlign w:val="bottom"/>
          </w:tcPr>
          <w:p w14:paraId="20451053" w14:textId="2071D5AC" w:rsidR="00643773" w:rsidRPr="001A0222" w:rsidRDefault="001622D3" w:rsidP="00643773">
            <w:pPr>
              <w:jc w:val="right"/>
              <w:rPr>
                <w:rFonts w:ascii="Arial" w:hAnsi="Arial"/>
                <w:sz w:val="16"/>
              </w:rPr>
            </w:pPr>
            <w:r w:rsidRPr="001A0222">
              <w:rPr>
                <w:rFonts w:ascii="Arial" w:hAnsi="Arial"/>
                <w:sz w:val="16"/>
              </w:rPr>
              <w:t>1</w:t>
            </w:r>
            <w:r w:rsidR="004C56AC" w:rsidRPr="001A0222">
              <w:rPr>
                <w:rFonts w:ascii="Arial" w:hAnsi="Arial"/>
                <w:sz w:val="16"/>
              </w:rPr>
              <w:t>7 830</w:t>
            </w:r>
          </w:p>
        </w:tc>
        <w:tc>
          <w:tcPr>
            <w:tcW w:w="1440" w:type="dxa"/>
            <w:tcBorders>
              <w:top w:val="nil"/>
              <w:left w:val="nil"/>
              <w:bottom w:val="nil"/>
              <w:right w:val="nil"/>
            </w:tcBorders>
            <w:shd w:val="clear" w:color="auto" w:fill="auto"/>
            <w:vAlign w:val="bottom"/>
          </w:tcPr>
          <w:p w14:paraId="148FF9A0" w14:textId="4A1ED9C3" w:rsidR="00643773" w:rsidRPr="001A0222" w:rsidRDefault="004C3CB1" w:rsidP="00643773">
            <w:pPr>
              <w:jc w:val="right"/>
              <w:rPr>
                <w:rFonts w:ascii="Arial" w:hAnsi="Arial"/>
                <w:sz w:val="16"/>
              </w:rPr>
            </w:pPr>
            <w:r w:rsidRPr="001A0222">
              <w:rPr>
                <w:rFonts w:ascii="Arial" w:hAnsi="Arial"/>
                <w:sz w:val="16"/>
              </w:rPr>
              <w:t>1</w:t>
            </w:r>
            <w:r w:rsidR="00EB531F" w:rsidRPr="001A0222">
              <w:rPr>
                <w:rFonts w:ascii="Arial" w:hAnsi="Arial"/>
                <w:sz w:val="16"/>
              </w:rPr>
              <w:t>8 191</w:t>
            </w:r>
          </w:p>
        </w:tc>
      </w:tr>
      <w:tr w:rsidR="00643773" w:rsidRPr="00DE3CEC" w14:paraId="39D9A68B" w14:textId="77777777" w:rsidTr="001A0222">
        <w:trPr>
          <w:trHeight w:val="20"/>
        </w:trPr>
        <w:tc>
          <w:tcPr>
            <w:tcW w:w="6600" w:type="dxa"/>
            <w:tcBorders>
              <w:top w:val="nil"/>
              <w:left w:val="nil"/>
              <w:bottom w:val="nil"/>
              <w:right w:val="nil"/>
            </w:tcBorders>
            <w:shd w:val="clear" w:color="auto" w:fill="auto"/>
            <w:vAlign w:val="bottom"/>
          </w:tcPr>
          <w:p w14:paraId="1CC6759C" w14:textId="09CF3060" w:rsidR="00643773" w:rsidRPr="001A0222" w:rsidRDefault="00643773" w:rsidP="00643773">
            <w:pPr>
              <w:rPr>
                <w:rFonts w:ascii="Arial" w:hAnsi="Arial"/>
                <w:sz w:val="16"/>
              </w:rPr>
            </w:pPr>
            <w:r w:rsidRPr="001A0222">
              <w:rPr>
                <w:rFonts w:ascii="Arial" w:hAnsi="Arial"/>
                <w:sz w:val="16"/>
              </w:rPr>
              <w:t>Laboratórne rozbory, kontrola kvality</w:t>
            </w:r>
          </w:p>
        </w:tc>
        <w:tc>
          <w:tcPr>
            <w:tcW w:w="1440" w:type="dxa"/>
            <w:tcBorders>
              <w:top w:val="nil"/>
              <w:left w:val="nil"/>
              <w:bottom w:val="nil"/>
              <w:right w:val="nil"/>
            </w:tcBorders>
            <w:shd w:val="clear" w:color="auto" w:fill="auto"/>
            <w:vAlign w:val="bottom"/>
          </w:tcPr>
          <w:p w14:paraId="049AA0EA" w14:textId="1C94E31C" w:rsidR="00643773" w:rsidRPr="001A0222" w:rsidRDefault="004C56AC" w:rsidP="00643773">
            <w:pPr>
              <w:jc w:val="right"/>
              <w:rPr>
                <w:rFonts w:ascii="Arial" w:hAnsi="Arial"/>
                <w:sz w:val="16"/>
              </w:rPr>
            </w:pPr>
            <w:r w:rsidRPr="001A0222">
              <w:rPr>
                <w:rFonts w:ascii="Arial" w:hAnsi="Arial"/>
                <w:sz w:val="16"/>
              </w:rPr>
              <w:t>50 547</w:t>
            </w:r>
          </w:p>
        </w:tc>
        <w:tc>
          <w:tcPr>
            <w:tcW w:w="1440" w:type="dxa"/>
            <w:tcBorders>
              <w:top w:val="nil"/>
              <w:left w:val="nil"/>
              <w:bottom w:val="nil"/>
              <w:right w:val="nil"/>
            </w:tcBorders>
            <w:shd w:val="clear" w:color="auto" w:fill="auto"/>
            <w:vAlign w:val="bottom"/>
          </w:tcPr>
          <w:p w14:paraId="3B1BF02C" w14:textId="2FD4AF29" w:rsidR="00AA38B5" w:rsidRPr="001A0222" w:rsidRDefault="00EB531F" w:rsidP="00AA38B5">
            <w:pPr>
              <w:jc w:val="right"/>
              <w:rPr>
                <w:rFonts w:ascii="Arial" w:hAnsi="Arial"/>
                <w:sz w:val="16"/>
              </w:rPr>
            </w:pPr>
            <w:r w:rsidRPr="001A0222">
              <w:rPr>
                <w:rFonts w:ascii="Arial" w:hAnsi="Arial"/>
                <w:sz w:val="16"/>
              </w:rPr>
              <w:t>105 422</w:t>
            </w:r>
          </w:p>
        </w:tc>
      </w:tr>
      <w:tr w:rsidR="00643773" w:rsidRPr="00DE3CEC" w14:paraId="3FDC45C7" w14:textId="77777777" w:rsidTr="001A0222">
        <w:trPr>
          <w:trHeight w:val="20"/>
        </w:trPr>
        <w:tc>
          <w:tcPr>
            <w:tcW w:w="6600" w:type="dxa"/>
            <w:tcBorders>
              <w:top w:val="nil"/>
              <w:left w:val="nil"/>
              <w:bottom w:val="nil"/>
              <w:right w:val="nil"/>
            </w:tcBorders>
            <w:shd w:val="clear" w:color="auto" w:fill="auto"/>
            <w:vAlign w:val="bottom"/>
          </w:tcPr>
          <w:p w14:paraId="42A9957D" w14:textId="5CECB1AF" w:rsidR="00643773" w:rsidRPr="001A0222" w:rsidRDefault="00643773" w:rsidP="00643773">
            <w:pPr>
              <w:rPr>
                <w:rFonts w:ascii="Arial" w:hAnsi="Arial"/>
                <w:sz w:val="16"/>
              </w:rPr>
            </w:pPr>
            <w:r w:rsidRPr="001A0222">
              <w:rPr>
                <w:rFonts w:ascii="Arial" w:hAnsi="Arial"/>
                <w:sz w:val="16"/>
              </w:rPr>
              <w:t>Pomocné služby vo výrobe a v sklade</w:t>
            </w:r>
          </w:p>
        </w:tc>
        <w:tc>
          <w:tcPr>
            <w:tcW w:w="1440" w:type="dxa"/>
            <w:tcBorders>
              <w:top w:val="nil"/>
              <w:left w:val="nil"/>
              <w:bottom w:val="nil"/>
              <w:right w:val="nil"/>
            </w:tcBorders>
            <w:shd w:val="clear" w:color="auto" w:fill="auto"/>
            <w:vAlign w:val="bottom"/>
          </w:tcPr>
          <w:p w14:paraId="7ED8B738" w14:textId="0D5095A2" w:rsidR="00643773" w:rsidRPr="001A0222" w:rsidRDefault="004C56AC" w:rsidP="00643773">
            <w:pPr>
              <w:jc w:val="right"/>
              <w:rPr>
                <w:rFonts w:ascii="Arial" w:hAnsi="Arial"/>
                <w:sz w:val="16"/>
              </w:rPr>
            </w:pPr>
            <w:r w:rsidRPr="001A0222">
              <w:rPr>
                <w:rFonts w:ascii="Arial" w:hAnsi="Arial"/>
                <w:sz w:val="16"/>
              </w:rPr>
              <w:t>266 883</w:t>
            </w:r>
          </w:p>
        </w:tc>
        <w:tc>
          <w:tcPr>
            <w:tcW w:w="1440" w:type="dxa"/>
            <w:tcBorders>
              <w:top w:val="nil"/>
              <w:left w:val="nil"/>
              <w:bottom w:val="nil"/>
              <w:right w:val="nil"/>
            </w:tcBorders>
            <w:shd w:val="clear" w:color="auto" w:fill="auto"/>
            <w:vAlign w:val="bottom"/>
          </w:tcPr>
          <w:p w14:paraId="5AF9E53D" w14:textId="6789243E" w:rsidR="00643773" w:rsidRPr="001A0222" w:rsidRDefault="004C3CB1" w:rsidP="00643773">
            <w:pPr>
              <w:jc w:val="right"/>
              <w:rPr>
                <w:rFonts w:ascii="Arial" w:hAnsi="Arial"/>
                <w:sz w:val="16"/>
              </w:rPr>
            </w:pPr>
            <w:r w:rsidRPr="001A0222">
              <w:rPr>
                <w:rFonts w:ascii="Arial" w:hAnsi="Arial"/>
                <w:sz w:val="16"/>
              </w:rPr>
              <w:t>1</w:t>
            </w:r>
            <w:r w:rsidR="00EB531F" w:rsidRPr="001A0222">
              <w:rPr>
                <w:rFonts w:ascii="Arial" w:hAnsi="Arial"/>
                <w:sz w:val="16"/>
              </w:rPr>
              <w:t>07 471</w:t>
            </w:r>
          </w:p>
        </w:tc>
      </w:tr>
      <w:tr w:rsidR="00643773" w:rsidRPr="00DE3CEC" w14:paraId="14FB2EAD" w14:textId="77777777" w:rsidTr="001A0222">
        <w:trPr>
          <w:trHeight w:val="20"/>
        </w:trPr>
        <w:tc>
          <w:tcPr>
            <w:tcW w:w="6600" w:type="dxa"/>
            <w:tcBorders>
              <w:top w:val="nil"/>
              <w:left w:val="nil"/>
              <w:bottom w:val="nil"/>
              <w:right w:val="nil"/>
            </w:tcBorders>
            <w:shd w:val="clear" w:color="auto" w:fill="auto"/>
            <w:vAlign w:val="bottom"/>
          </w:tcPr>
          <w:p w14:paraId="6A98F00C" w14:textId="6F3D0118" w:rsidR="00643773" w:rsidRPr="001A0222" w:rsidRDefault="00643773" w:rsidP="00643773">
            <w:pPr>
              <w:rPr>
                <w:rFonts w:ascii="Arial" w:hAnsi="Arial"/>
                <w:sz w:val="16"/>
              </w:rPr>
            </w:pPr>
            <w:r w:rsidRPr="001A0222">
              <w:rPr>
                <w:rFonts w:ascii="Arial" w:hAnsi="Arial"/>
                <w:sz w:val="16"/>
              </w:rPr>
              <w:t>Nájomné nebyt. priestorov a hnuteľných vecí</w:t>
            </w:r>
          </w:p>
        </w:tc>
        <w:tc>
          <w:tcPr>
            <w:tcW w:w="1440" w:type="dxa"/>
            <w:tcBorders>
              <w:top w:val="nil"/>
              <w:left w:val="nil"/>
              <w:bottom w:val="nil"/>
              <w:right w:val="nil"/>
            </w:tcBorders>
            <w:shd w:val="clear" w:color="auto" w:fill="auto"/>
            <w:vAlign w:val="bottom"/>
          </w:tcPr>
          <w:p w14:paraId="083DE364" w14:textId="134047CD" w:rsidR="00643773" w:rsidRPr="001A0222" w:rsidRDefault="00352C87" w:rsidP="00643773">
            <w:pPr>
              <w:jc w:val="right"/>
              <w:rPr>
                <w:rFonts w:ascii="Arial" w:hAnsi="Arial"/>
                <w:sz w:val="16"/>
              </w:rPr>
            </w:pPr>
            <w:r w:rsidRPr="001A0222">
              <w:rPr>
                <w:rFonts w:ascii="Arial" w:hAnsi="Arial"/>
                <w:sz w:val="16"/>
              </w:rPr>
              <w:t>115 208</w:t>
            </w:r>
          </w:p>
        </w:tc>
        <w:tc>
          <w:tcPr>
            <w:tcW w:w="1440" w:type="dxa"/>
            <w:tcBorders>
              <w:top w:val="nil"/>
              <w:left w:val="nil"/>
              <w:bottom w:val="nil"/>
              <w:right w:val="nil"/>
            </w:tcBorders>
            <w:shd w:val="clear" w:color="auto" w:fill="auto"/>
            <w:vAlign w:val="bottom"/>
          </w:tcPr>
          <w:p w14:paraId="49491D70" w14:textId="240F3ED1" w:rsidR="00643773" w:rsidRPr="001A0222" w:rsidRDefault="00EB531F" w:rsidP="00643773">
            <w:pPr>
              <w:jc w:val="right"/>
              <w:rPr>
                <w:rFonts w:ascii="Arial" w:hAnsi="Arial"/>
                <w:sz w:val="16"/>
              </w:rPr>
            </w:pPr>
            <w:r w:rsidRPr="001A0222">
              <w:rPr>
                <w:rFonts w:ascii="Arial" w:hAnsi="Arial"/>
                <w:sz w:val="16"/>
              </w:rPr>
              <w:t>95 452</w:t>
            </w:r>
          </w:p>
        </w:tc>
      </w:tr>
      <w:tr w:rsidR="00643773" w:rsidRPr="00DE3CEC" w14:paraId="091BF9A8" w14:textId="77777777" w:rsidTr="001A0222">
        <w:trPr>
          <w:trHeight w:val="20"/>
        </w:trPr>
        <w:tc>
          <w:tcPr>
            <w:tcW w:w="6600" w:type="dxa"/>
            <w:tcBorders>
              <w:top w:val="nil"/>
              <w:left w:val="nil"/>
              <w:bottom w:val="nil"/>
              <w:right w:val="nil"/>
            </w:tcBorders>
            <w:shd w:val="clear" w:color="auto" w:fill="auto"/>
            <w:vAlign w:val="bottom"/>
          </w:tcPr>
          <w:p w14:paraId="38A166F9" w14:textId="5F4C288B" w:rsidR="00643773" w:rsidRPr="001A0222" w:rsidRDefault="00643773" w:rsidP="00643773">
            <w:pPr>
              <w:rPr>
                <w:rFonts w:ascii="Arial" w:hAnsi="Arial"/>
                <w:sz w:val="16"/>
              </w:rPr>
            </w:pPr>
            <w:r w:rsidRPr="001A0222">
              <w:rPr>
                <w:rFonts w:ascii="Arial" w:hAnsi="Arial"/>
                <w:sz w:val="16"/>
              </w:rPr>
              <w:t>Prepravné služby</w:t>
            </w:r>
          </w:p>
        </w:tc>
        <w:tc>
          <w:tcPr>
            <w:tcW w:w="1440" w:type="dxa"/>
            <w:tcBorders>
              <w:top w:val="nil"/>
              <w:left w:val="nil"/>
              <w:bottom w:val="nil"/>
              <w:right w:val="nil"/>
            </w:tcBorders>
            <w:shd w:val="clear" w:color="auto" w:fill="auto"/>
            <w:vAlign w:val="bottom"/>
          </w:tcPr>
          <w:p w14:paraId="22F8336E" w14:textId="77E9AC5E" w:rsidR="00643773" w:rsidRPr="001A0222" w:rsidRDefault="003964BC" w:rsidP="00643773">
            <w:pPr>
              <w:jc w:val="right"/>
              <w:rPr>
                <w:rFonts w:ascii="Arial" w:hAnsi="Arial"/>
                <w:sz w:val="16"/>
              </w:rPr>
            </w:pPr>
            <w:r w:rsidRPr="001A0222">
              <w:rPr>
                <w:rFonts w:ascii="Arial" w:hAnsi="Arial"/>
                <w:sz w:val="16"/>
              </w:rPr>
              <w:t>546 448</w:t>
            </w:r>
          </w:p>
        </w:tc>
        <w:tc>
          <w:tcPr>
            <w:tcW w:w="1440" w:type="dxa"/>
            <w:tcBorders>
              <w:top w:val="nil"/>
              <w:left w:val="nil"/>
              <w:bottom w:val="nil"/>
              <w:right w:val="nil"/>
            </w:tcBorders>
            <w:shd w:val="clear" w:color="auto" w:fill="auto"/>
            <w:vAlign w:val="bottom"/>
          </w:tcPr>
          <w:p w14:paraId="26D9B5B0" w14:textId="5A86872F" w:rsidR="00643773" w:rsidRPr="001A0222" w:rsidRDefault="004C3CB1" w:rsidP="00643773">
            <w:pPr>
              <w:jc w:val="right"/>
              <w:rPr>
                <w:rFonts w:ascii="Arial" w:hAnsi="Arial"/>
                <w:sz w:val="16"/>
              </w:rPr>
            </w:pPr>
            <w:r w:rsidRPr="001A0222">
              <w:rPr>
                <w:rFonts w:ascii="Arial" w:hAnsi="Arial"/>
                <w:sz w:val="16"/>
              </w:rPr>
              <w:t>4</w:t>
            </w:r>
            <w:r w:rsidR="00EB531F" w:rsidRPr="001A0222">
              <w:rPr>
                <w:rFonts w:ascii="Arial" w:hAnsi="Arial"/>
                <w:sz w:val="16"/>
              </w:rPr>
              <w:t>88 165</w:t>
            </w:r>
          </w:p>
        </w:tc>
      </w:tr>
      <w:tr w:rsidR="00643773" w:rsidRPr="00DE3CEC" w14:paraId="7AA250A8" w14:textId="77777777" w:rsidTr="001A0222">
        <w:trPr>
          <w:trHeight w:val="20"/>
        </w:trPr>
        <w:tc>
          <w:tcPr>
            <w:tcW w:w="6600" w:type="dxa"/>
            <w:tcBorders>
              <w:top w:val="nil"/>
              <w:left w:val="nil"/>
              <w:bottom w:val="nil"/>
              <w:right w:val="nil"/>
            </w:tcBorders>
            <w:shd w:val="clear" w:color="auto" w:fill="auto"/>
            <w:vAlign w:val="bottom"/>
          </w:tcPr>
          <w:p w14:paraId="3E7BAF9C" w14:textId="484269C0" w:rsidR="00643773" w:rsidRPr="001A0222" w:rsidRDefault="00643773" w:rsidP="00643773">
            <w:pPr>
              <w:rPr>
                <w:rFonts w:ascii="Arial" w:hAnsi="Arial"/>
                <w:sz w:val="16"/>
              </w:rPr>
            </w:pPr>
            <w:r w:rsidRPr="001A0222">
              <w:rPr>
                <w:rFonts w:ascii="Arial" w:hAnsi="Arial"/>
                <w:sz w:val="16"/>
              </w:rPr>
              <w:t>Reklamné a marketingové služby</w:t>
            </w:r>
          </w:p>
        </w:tc>
        <w:tc>
          <w:tcPr>
            <w:tcW w:w="1440" w:type="dxa"/>
            <w:tcBorders>
              <w:top w:val="nil"/>
              <w:left w:val="nil"/>
              <w:bottom w:val="nil"/>
              <w:right w:val="nil"/>
            </w:tcBorders>
            <w:shd w:val="clear" w:color="auto" w:fill="auto"/>
            <w:vAlign w:val="bottom"/>
          </w:tcPr>
          <w:p w14:paraId="2A0CBC6E" w14:textId="07BA0593" w:rsidR="00643773" w:rsidRPr="001A0222" w:rsidRDefault="003964BC" w:rsidP="00643773">
            <w:pPr>
              <w:jc w:val="right"/>
              <w:rPr>
                <w:rFonts w:ascii="Arial" w:hAnsi="Arial"/>
                <w:sz w:val="16"/>
              </w:rPr>
            </w:pPr>
            <w:r w:rsidRPr="001A0222">
              <w:rPr>
                <w:rFonts w:ascii="Arial" w:hAnsi="Arial"/>
                <w:sz w:val="16"/>
              </w:rPr>
              <w:t>251 827</w:t>
            </w:r>
          </w:p>
        </w:tc>
        <w:tc>
          <w:tcPr>
            <w:tcW w:w="1440" w:type="dxa"/>
            <w:tcBorders>
              <w:top w:val="nil"/>
              <w:left w:val="nil"/>
              <w:bottom w:val="nil"/>
              <w:right w:val="nil"/>
            </w:tcBorders>
            <w:shd w:val="clear" w:color="auto" w:fill="auto"/>
            <w:vAlign w:val="bottom"/>
          </w:tcPr>
          <w:p w14:paraId="45A589BF" w14:textId="06748D15" w:rsidR="00643773" w:rsidRPr="001A0222" w:rsidRDefault="00EB531F" w:rsidP="00643773">
            <w:pPr>
              <w:jc w:val="right"/>
              <w:rPr>
                <w:rFonts w:ascii="Arial" w:hAnsi="Arial"/>
                <w:sz w:val="16"/>
              </w:rPr>
            </w:pPr>
            <w:r w:rsidRPr="001A0222">
              <w:rPr>
                <w:rFonts w:ascii="Arial" w:hAnsi="Arial"/>
                <w:sz w:val="16"/>
              </w:rPr>
              <w:t>383 874</w:t>
            </w:r>
          </w:p>
        </w:tc>
      </w:tr>
      <w:tr w:rsidR="00643773" w:rsidRPr="00DE3CEC" w14:paraId="66C5B644" w14:textId="77777777" w:rsidTr="001A0222">
        <w:trPr>
          <w:trHeight w:val="20"/>
        </w:trPr>
        <w:tc>
          <w:tcPr>
            <w:tcW w:w="6600" w:type="dxa"/>
            <w:tcBorders>
              <w:top w:val="nil"/>
              <w:left w:val="nil"/>
              <w:bottom w:val="nil"/>
              <w:right w:val="nil"/>
            </w:tcBorders>
            <w:shd w:val="clear" w:color="auto" w:fill="auto"/>
            <w:vAlign w:val="bottom"/>
          </w:tcPr>
          <w:p w14:paraId="4759E95A" w14:textId="3D90268B" w:rsidR="00643773" w:rsidRPr="001A0222" w:rsidRDefault="00643773" w:rsidP="00643773">
            <w:pPr>
              <w:rPr>
                <w:rFonts w:ascii="Arial" w:hAnsi="Arial"/>
                <w:sz w:val="16"/>
              </w:rPr>
            </w:pPr>
            <w:r w:rsidRPr="001A0222">
              <w:rPr>
                <w:rFonts w:ascii="Arial" w:hAnsi="Arial"/>
                <w:sz w:val="16"/>
              </w:rPr>
              <w:t>Poradenské a právne služby</w:t>
            </w:r>
          </w:p>
        </w:tc>
        <w:tc>
          <w:tcPr>
            <w:tcW w:w="1440" w:type="dxa"/>
            <w:tcBorders>
              <w:top w:val="nil"/>
              <w:left w:val="nil"/>
              <w:bottom w:val="nil"/>
              <w:right w:val="nil"/>
            </w:tcBorders>
            <w:shd w:val="clear" w:color="auto" w:fill="auto"/>
            <w:vAlign w:val="bottom"/>
          </w:tcPr>
          <w:p w14:paraId="5F59F8E9" w14:textId="40550657" w:rsidR="004C56AC" w:rsidRPr="001A0222" w:rsidRDefault="004C56AC" w:rsidP="004C56AC">
            <w:pPr>
              <w:jc w:val="right"/>
              <w:rPr>
                <w:rFonts w:ascii="Arial" w:hAnsi="Arial"/>
                <w:sz w:val="16"/>
              </w:rPr>
            </w:pPr>
            <w:r w:rsidRPr="001A0222">
              <w:rPr>
                <w:rFonts w:ascii="Arial" w:hAnsi="Arial"/>
                <w:sz w:val="16"/>
              </w:rPr>
              <w:t>217 989</w:t>
            </w:r>
          </w:p>
        </w:tc>
        <w:tc>
          <w:tcPr>
            <w:tcW w:w="1440" w:type="dxa"/>
            <w:tcBorders>
              <w:top w:val="nil"/>
              <w:left w:val="nil"/>
              <w:bottom w:val="nil"/>
              <w:right w:val="nil"/>
            </w:tcBorders>
            <w:shd w:val="clear" w:color="auto" w:fill="auto"/>
            <w:vAlign w:val="bottom"/>
          </w:tcPr>
          <w:p w14:paraId="19AEECF8" w14:textId="03656085" w:rsidR="00643773" w:rsidRPr="001A0222" w:rsidRDefault="00EB531F" w:rsidP="00643773">
            <w:pPr>
              <w:jc w:val="right"/>
              <w:rPr>
                <w:rFonts w:ascii="Arial" w:hAnsi="Arial"/>
                <w:sz w:val="16"/>
              </w:rPr>
            </w:pPr>
            <w:r w:rsidRPr="00DE3CEC">
              <w:rPr>
                <w:rFonts w:ascii="Arial" w:hAnsi="Arial" w:cs="Arial"/>
                <w:sz w:val="16"/>
                <w:szCs w:val="16"/>
              </w:rPr>
              <w:t>1</w:t>
            </w:r>
            <w:r w:rsidR="008B0487" w:rsidRPr="00DE3CEC">
              <w:rPr>
                <w:rFonts w:ascii="Arial" w:hAnsi="Arial" w:cs="Arial"/>
                <w:sz w:val="16"/>
                <w:szCs w:val="16"/>
              </w:rPr>
              <w:t>80 967</w:t>
            </w:r>
          </w:p>
        </w:tc>
      </w:tr>
      <w:tr w:rsidR="00643773" w:rsidRPr="00DE3CEC" w14:paraId="2C71E1C8" w14:textId="77777777" w:rsidTr="001A0222">
        <w:trPr>
          <w:trHeight w:val="20"/>
        </w:trPr>
        <w:tc>
          <w:tcPr>
            <w:tcW w:w="6600" w:type="dxa"/>
            <w:tcBorders>
              <w:top w:val="nil"/>
              <w:left w:val="nil"/>
              <w:bottom w:val="nil"/>
              <w:right w:val="nil"/>
            </w:tcBorders>
            <w:shd w:val="clear" w:color="auto" w:fill="auto"/>
            <w:vAlign w:val="bottom"/>
          </w:tcPr>
          <w:p w14:paraId="069FA6D0" w14:textId="2D7B6FCD" w:rsidR="00643773" w:rsidRPr="001A0222" w:rsidRDefault="00643773" w:rsidP="00643773">
            <w:pPr>
              <w:rPr>
                <w:rFonts w:ascii="Arial" w:hAnsi="Arial"/>
                <w:sz w:val="16"/>
              </w:rPr>
            </w:pPr>
            <w:r w:rsidRPr="001A0222">
              <w:rPr>
                <w:rFonts w:ascii="Arial" w:hAnsi="Arial"/>
                <w:sz w:val="16"/>
              </w:rPr>
              <w:t>Ostatné služby</w:t>
            </w:r>
          </w:p>
        </w:tc>
        <w:tc>
          <w:tcPr>
            <w:tcW w:w="1440" w:type="dxa"/>
            <w:tcBorders>
              <w:top w:val="nil"/>
              <w:left w:val="nil"/>
              <w:bottom w:val="nil"/>
              <w:right w:val="nil"/>
            </w:tcBorders>
            <w:shd w:val="clear" w:color="auto" w:fill="auto"/>
            <w:vAlign w:val="bottom"/>
          </w:tcPr>
          <w:p w14:paraId="35CF3D73" w14:textId="0EF3C23E" w:rsidR="00121A26" w:rsidRPr="001A0222" w:rsidRDefault="00121A26" w:rsidP="00121A26">
            <w:pPr>
              <w:jc w:val="right"/>
              <w:rPr>
                <w:rFonts w:ascii="Arial" w:hAnsi="Arial"/>
                <w:sz w:val="16"/>
              </w:rPr>
            </w:pPr>
            <w:r w:rsidRPr="001A0222">
              <w:rPr>
                <w:rFonts w:ascii="Arial" w:hAnsi="Arial"/>
                <w:sz w:val="16"/>
              </w:rPr>
              <w:t>366 018</w:t>
            </w:r>
          </w:p>
        </w:tc>
        <w:tc>
          <w:tcPr>
            <w:tcW w:w="1440" w:type="dxa"/>
            <w:tcBorders>
              <w:top w:val="nil"/>
              <w:left w:val="nil"/>
              <w:bottom w:val="nil"/>
              <w:right w:val="nil"/>
            </w:tcBorders>
            <w:shd w:val="clear" w:color="auto" w:fill="auto"/>
            <w:vAlign w:val="bottom"/>
          </w:tcPr>
          <w:p w14:paraId="6A752DFB" w14:textId="6E253448" w:rsidR="00643773" w:rsidRPr="001A0222" w:rsidRDefault="004C3CB1" w:rsidP="00643773">
            <w:pPr>
              <w:jc w:val="right"/>
              <w:rPr>
                <w:rFonts w:ascii="Arial" w:hAnsi="Arial"/>
                <w:sz w:val="16"/>
              </w:rPr>
            </w:pPr>
            <w:r w:rsidRPr="00DE3CEC">
              <w:rPr>
                <w:rFonts w:ascii="Arial" w:hAnsi="Arial" w:cs="Arial"/>
                <w:sz w:val="16"/>
                <w:szCs w:val="16"/>
              </w:rPr>
              <w:t>3</w:t>
            </w:r>
            <w:r w:rsidR="008B0487" w:rsidRPr="00DE3CEC">
              <w:rPr>
                <w:rFonts w:ascii="Arial" w:hAnsi="Arial" w:cs="Arial"/>
                <w:sz w:val="16"/>
                <w:szCs w:val="16"/>
              </w:rPr>
              <w:t>16 671</w:t>
            </w:r>
          </w:p>
        </w:tc>
      </w:tr>
      <w:tr w:rsidR="00643773" w:rsidRPr="00DE3CEC" w14:paraId="3BD6B5AE" w14:textId="77777777" w:rsidTr="001A0222">
        <w:trPr>
          <w:trHeight w:val="20"/>
        </w:trPr>
        <w:tc>
          <w:tcPr>
            <w:tcW w:w="6600" w:type="dxa"/>
            <w:tcBorders>
              <w:top w:val="nil"/>
              <w:left w:val="nil"/>
              <w:bottom w:val="nil"/>
              <w:right w:val="nil"/>
            </w:tcBorders>
            <w:shd w:val="clear" w:color="auto" w:fill="auto"/>
            <w:vAlign w:val="bottom"/>
            <w:hideMark/>
          </w:tcPr>
          <w:p w14:paraId="21CD3B2B" w14:textId="77777777" w:rsidR="00643773" w:rsidRPr="001A0222" w:rsidRDefault="00643773" w:rsidP="00643773">
            <w:pPr>
              <w:rPr>
                <w:rFonts w:ascii="Arial" w:hAnsi="Arial"/>
                <w:b/>
                <w:sz w:val="16"/>
              </w:rPr>
            </w:pPr>
            <w:r w:rsidRPr="001A0222">
              <w:rPr>
                <w:rFonts w:ascii="Arial" w:hAnsi="Arial"/>
                <w:b/>
                <w:sz w:val="16"/>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5963A04F" w14:textId="280C83B1" w:rsidR="00643773" w:rsidRPr="001A0222" w:rsidRDefault="00042760" w:rsidP="00643773">
            <w:pPr>
              <w:jc w:val="right"/>
              <w:rPr>
                <w:rFonts w:ascii="Arial" w:hAnsi="Arial"/>
                <w:b/>
                <w:sz w:val="16"/>
              </w:rPr>
            </w:pPr>
            <w:r w:rsidRPr="001A0222">
              <w:rPr>
                <w:rFonts w:ascii="Arial" w:hAnsi="Arial"/>
                <w:b/>
                <w:sz w:val="16"/>
              </w:rPr>
              <w:t>174 255</w:t>
            </w:r>
          </w:p>
        </w:tc>
        <w:tc>
          <w:tcPr>
            <w:tcW w:w="1440" w:type="dxa"/>
            <w:tcBorders>
              <w:top w:val="single" w:sz="4" w:space="0" w:color="auto"/>
              <w:left w:val="nil"/>
              <w:bottom w:val="double" w:sz="6" w:space="0" w:color="auto"/>
              <w:right w:val="nil"/>
            </w:tcBorders>
            <w:shd w:val="clear" w:color="auto" w:fill="auto"/>
            <w:noWrap/>
            <w:vAlign w:val="bottom"/>
            <w:hideMark/>
          </w:tcPr>
          <w:p w14:paraId="5E09DFAC" w14:textId="0324E4A3" w:rsidR="00643773" w:rsidRPr="001A0222" w:rsidRDefault="00EB531F" w:rsidP="00643773">
            <w:pPr>
              <w:jc w:val="right"/>
              <w:rPr>
                <w:rFonts w:ascii="Arial" w:hAnsi="Arial"/>
                <w:b/>
                <w:sz w:val="16"/>
              </w:rPr>
            </w:pPr>
            <w:r w:rsidRPr="001A0222">
              <w:rPr>
                <w:rFonts w:ascii="Arial" w:hAnsi="Arial"/>
                <w:b/>
                <w:sz w:val="16"/>
              </w:rPr>
              <w:t>202 036</w:t>
            </w:r>
          </w:p>
        </w:tc>
      </w:tr>
      <w:tr w:rsidR="00643773" w:rsidRPr="00DE3CEC" w14:paraId="0A1427DE" w14:textId="77777777" w:rsidTr="001A0222">
        <w:trPr>
          <w:trHeight w:val="20"/>
        </w:trPr>
        <w:tc>
          <w:tcPr>
            <w:tcW w:w="6600" w:type="dxa"/>
            <w:tcBorders>
              <w:top w:val="nil"/>
              <w:left w:val="nil"/>
              <w:bottom w:val="nil"/>
              <w:right w:val="nil"/>
            </w:tcBorders>
            <w:shd w:val="clear" w:color="auto" w:fill="auto"/>
            <w:vAlign w:val="bottom"/>
            <w:hideMark/>
          </w:tcPr>
          <w:p w14:paraId="3704B924" w14:textId="09A5CFC7" w:rsidR="00643773" w:rsidRPr="001A0222" w:rsidRDefault="00643773" w:rsidP="00643773">
            <w:pPr>
              <w:rPr>
                <w:rFonts w:ascii="Arial" w:hAnsi="Arial"/>
                <w:sz w:val="16"/>
              </w:rPr>
            </w:pPr>
            <w:r w:rsidRPr="001A0222">
              <w:rPr>
                <w:rFonts w:ascii="Arial" w:hAnsi="Arial"/>
                <w:sz w:val="16"/>
              </w:rPr>
              <w:t>Zmluvné poistenie</w:t>
            </w:r>
          </w:p>
        </w:tc>
        <w:tc>
          <w:tcPr>
            <w:tcW w:w="1440" w:type="dxa"/>
            <w:tcBorders>
              <w:top w:val="nil"/>
              <w:left w:val="nil"/>
              <w:bottom w:val="nil"/>
              <w:right w:val="nil"/>
            </w:tcBorders>
            <w:shd w:val="clear" w:color="auto" w:fill="auto"/>
            <w:vAlign w:val="bottom"/>
            <w:hideMark/>
          </w:tcPr>
          <w:p w14:paraId="4B3F6741" w14:textId="3963F1B2" w:rsidR="00643773" w:rsidRPr="001A0222" w:rsidRDefault="00557336" w:rsidP="00643773">
            <w:pPr>
              <w:jc w:val="right"/>
              <w:rPr>
                <w:rFonts w:ascii="Arial" w:hAnsi="Arial"/>
                <w:sz w:val="16"/>
              </w:rPr>
            </w:pPr>
            <w:r w:rsidRPr="001A0222">
              <w:rPr>
                <w:rFonts w:ascii="Arial" w:hAnsi="Arial"/>
                <w:sz w:val="16"/>
              </w:rPr>
              <w:t>19 953</w:t>
            </w:r>
          </w:p>
        </w:tc>
        <w:tc>
          <w:tcPr>
            <w:tcW w:w="1440" w:type="dxa"/>
            <w:tcBorders>
              <w:top w:val="nil"/>
              <w:left w:val="nil"/>
              <w:bottom w:val="nil"/>
              <w:right w:val="nil"/>
            </w:tcBorders>
            <w:shd w:val="clear" w:color="auto" w:fill="auto"/>
            <w:vAlign w:val="bottom"/>
            <w:hideMark/>
          </w:tcPr>
          <w:p w14:paraId="5A6905E6" w14:textId="4A3C0126" w:rsidR="00643773" w:rsidRPr="001A0222" w:rsidRDefault="00EB531F" w:rsidP="00643773">
            <w:pPr>
              <w:jc w:val="right"/>
              <w:rPr>
                <w:rFonts w:ascii="Arial" w:hAnsi="Arial"/>
                <w:sz w:val="16"/>
              </w:rPr>
            </w:pPr>
            <w:r w:rsidRPr="001A0222">
              <w:rPr>
                <w:rFonts w:ascii="Arial" w:hAnsi="Arial"/>
                <w:sz w:val="16"/>
              </w:rPr>
              <w:t>23 960</w:t>
            </w:r>
          </w:p>
        </w:tc>
      </w:tr>
      <w:tr w:rsidR="00643773" w:rsidRPr="00DE3CEC" w14:paraId="4F987017" w14:textId="77777777" w:rsidTr="001A0222">
        <w:trPr>
          <w:trHeight w:val="20"/>
        </w:trPr>
        <w:tc>
          <w:tcPr>
            <w:tcW w:w="6600" w:type="dxa"/>
            <w:tcBorders>
              <w:top w:val="nil"/>
              <w:left w:val="nil"/>
              <w:bottom w:val="nil"/>
              <w:right w:val="nil"/>
            </w:tcBorders>
            <w:shd w:val="clear" w:color="auto" w:fill="auto"/>
            <w:vAlign w:val="bottom"/>
            <w:hideMark/>
          </w:tcPr>
          <w:p w14:paraId="424A24EC" w14:textId="4B601A58" w:rsidR="00643773" w:rsidRPr="001A0222" w:rsidRDefault="00643773" w:rsidP="00643773">
            <w:pPr>
              <w:rPr>
                <w:rFonts w:ascii="Arial" w:hAnsi="Arial"/>
                <w:sz w:val="16"/>
              </w:rPr>
            </w:pPr>
            <w:r w:rsidRPr="001A0222">
              <w:rPr>
                <w:rFonts w:ascii="Arial" w:hAnsi="Arial"/>
                <w:sz w:val="16"/>
              </w:rPr>
              <w:t>Ostatné náklady na hosp.činnosť</w:t>
            </w:r>
          </w:p>
        </w:tc>
        <w:tc>
          <w:tcPr>
            <w:tcW w:w="1440" w:type="dxa"/>
            <w:tcBorders>
              <w:top w:val="nil"/>
              <w:left w:val="nil"/>
              <w:bottom w:val="nil"/>
              <w:right w:val="nil"/>
            </w:tcBorders>
            <w:shd w:val="clear" w:color="auto" w:fill="auto"/>
            <w:vAlign w:val="bottom"/>
            <w:hideMark/>
          </w:tcPr>
          <w:p w14:paraId="31775132" w14:textId="7B04E438" w:rsidR="00643773" w:rsidRPr="001A0222" w:rsidRDefault="00557336" w:rsidP="00643773">
            <w:pPr>
              <w:jc w:val="right"/>
              <w:rPr>
                <w:rFonts w:ascii="Arial" w:hAnsi="Arial"/>
                <w:sz w:val="16"/>
              </w:rPr>
            </w:pPr>
            <w:r w:rsidRPr="001A0222">
              <w:rPr>
                <w:rFonts w:ascii="Arial" w:hAnsi="Arial"/>
                <w:sz w:val="16"/>
              </w:rPr>
              <w:t>154 302</w:t>
            </w:r>
          </w:p>
        </w:tc>
        <w:tc>
          <w:tcPr>
            <w:tcW w:w="1440" w:type="dxa"/>
            <w:tcBorders>
              <w:top w:val="nil"/>
              <w:left w:val="nil"/>
              <w:bottom w:val="nil"/>
              <w:right w:val="nil"/>
            </w:tcBorders>
            <w:shd w:val="clear" w:color="auto" w:fill="auto"/>
            <w:vAlign w:val="bottom"/>
            <w:hideMark/>
          </w:tcPr>
          <w:p w14:paraId="4972AE60" w14:textId="05B43B3F" w:rsidR="00643773" w:rsidRPr="001A0222" w:rsidRDefault="00EB531F" w:rsidP="00643773">
            <w:pPr>
              <w:jc w:val="right"/>
              <w:rPr>
                <w:rFonts w:ascii="Arial" w:hAnsi="Arial"/>
                <w:sz w:val="16"/>
              </w:rPr>
            </w:pPr>
            <w:r w:rsidRPr="001A0222">
              <w:rPr>
                <w:rFonts w:ascii="Arial" w:hAnsi="Arial"/>
                <w:sz w:val="16"/>
              </w:rPr>
              <w:t>178 076</w:t>
            </w:r>
          </w:p>
        </w:tc>
      </w:tr>
      <w:tr w:rsidR="00643773" w:rsidRPr="00DE3CEC" w14:paraId="2FC2C324" w14:textId="77777777" w:rsidTr="001A0222">
        <w:trPr>
          <w:trHeight w:val="20"/>
        </w:trPr>
        <w:tc>
          <w:tcPr>
            <w:tcW w:w="6600" w:type="dxa"/>
            <w:tcBorders>
              <w:top w:val="nil"/>
              <w:left w:val="nil"/>
              <w:bottom w:val="nil"/>
              <w:right w:val="nil"/>
            </w:tcBorders>
            <w:shd w:val="clear" w:color="auto" w:fill="auto"/>
            <w:vAlign w:val="bottom"/>
            <w:hideMark/>
          </w:tcPr>
          <w:p w14:paraId="20875069" w14:textId="77777777" w:rsidR="00643773" w:rsidRPr="001A0222" w:rsidRDefault="00643773" w:rsidP="00643773">
            <w:pPr>
              <w:rPr>
                <w:rFonts w:ascii="Arial" w:hAnsi="Arial"/>
                <w:b/>
                <w:sz w:val="16"/>
              </w:rPr>
            </w:pPr>
            <w:r w:rsidRPr="001A0222">
              <w:rPr>
                <w:rFonts w:ascii="Arial" w:hAnsi="Arial"/>
                <w:b/>
                <w:sz w:val="16"/>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02247EA6" w14:textId="24539A21" w:rsidR="00643773" w:rsidRPr="001A0222" w:rsidRDefault="008B0487" w:rsidP="00643773">
            <w:pPr>
              <w:jc w:val="right"/>
              <w:rPr>
                <w:rFonts w:ascii="Arial" w:hAnsi="Arial"/>
                <w:b/>
                <w:sz w:val="16"/>
              </w:rPr>
            </w:pPr>
            <w:r w:rsidRPr="00DE3CEC">
              <w:rPr>
                <w:rFonts w:ascii="Arial" w:hAnsi="Arial" w:cs="Arial"/>
                <w:b/>
                <w:bCs/>
                <w:sz w:val="16"/>
                <w:szCs w:val="16"/>
              </w:rPr>
              <w:t>167 008</w:t>
            </w:r>
          </w:p>
        </w:tc>
        <w:tc>
          <w:tcPr>
            <w:tcW w:w="1440" w:type="dxa"/>
            <w:tcBorders>
              <w:top w:val="single" w:sz="4" w:space="0" w:color="auto"/>
              <w:left w:val="nil"/>
              <w:bottom w:val="double" w:sz="6" w:space="0" w:color="auto"/>
              <w:right w:val="nil"/>
            </w:tcBorders>
            <w:shd w:val="clear" w:color="auto" w:fill="auto"/>
            <w:noWrap/>
            <w:vAlign w:val="bottom"/>
            <w:hideMark/>
          </w:tcPr>
          <w:p w14:paraId="4D1B6A1D" w14:textId="364CB416" w:rsidR="00643773" w:rsidRPr="001A0222" w:rsidRDefault="008B0487" w:rsidP="00643773">
            <w:pPr>
              <w:jc w:val="right"/>
              <w:rPr>
                <w:rFonts w:ascii="Arial" w:hAnsi="Arial"/>
                <w:b/>
                <w:sz w:val="16"/>
              </w:rPr>
            </w:pPr>
            <w:r w:rsidRPr="00DE3CEC">
              <w:rPr>
                <w:rFonts w:ascii="Arial" w:hAnsi="Arial" w:cs="Arial"/>
                <w:b/>
                <w:bCs/>
                <w:sz w:val="16"/>
                <w:szCs w:val="16"/>
              </w:rPr>
              <w:t>48 888</w:t>
            </w:r>
          </w:p>
        </w:tc>
      </w:tr>
      <w:tr w:rsidR="00643773" w:rsidRPr="00DE3CEC" w14:paraId="3F261B04" w14:textId="77777777" w:rsidTr="001A0222">
        <w:trPr>
          <w:trHeight w:val="20"/>
        </w:trPr>
        <w:tc>
          <w:tcPr>
            <w:tcW w:w="6600" w:type="dxa"/>
            <w:tcBorders>
              <w:top w:val="nil"/>
              <w:left w:val="nil"/>
              <w:bottom w:val="nil"/>
              <w:right w:val="nil"/>
            </w:tcBorders>
            <w:shd w:val="clear" w:color="auto" w:fill="auto"/>
            <w:vAlign w:val="bottom"/>
            <w:hideMark/>
          </w:tcPr>
          <w:p w14:paraId="5DC4F612" w14:textId="77777777" w:rsidR="00643773" w:rsidRPr="001A0222" w:rsidRDefault="00643773" w:rsidP="00643773">
            <w:pPr>
              <w:rPr>
                <w:rFonts w:ascii="Arial" w:hAnsi="Arial"/>
                <w:i/>
                <w:sz w:val="16"/>
              </w:rPr>
            </w:pPr>
            <w:r w:rsidRPr="001A0222">
              <w:rPr>
                <w:rFonts w:ascii="Arial" w:hAnsi="Arial"/>
                <w:i/>
                <w:sz w:val="16"/>
              </w:rPr>
              <w:t>Kurzové straty, z toho:</w:t>
            </w:r>
          </w:p>
        </w:tc>
        <w:tc>
          <w:tcPr>
            <w:tcW w:w="1440" w:type="dxa"/>
            <w:tcBorders>
              <w:top w:val="nil"/>
              <w:left w:val="nil"/>
              <w:bottom w:val="nil"/>
              <w:right w:val="nil"/>
            </w:tcBorders>
            <w:shd w:val="clear" w:color="auto" w:fill="auto"/>
            <w:noWrap/>
            <w:vAlign w:val="bottom"/>
            <w:hideMark/>
          </w:tcPr>
          <w:p w14:paraId="68210101" w14:textId="6E519FF3" w:rsidR="00643773" w:rsidRPr="001A0222" w:rsidRDefault="00116618" w:rsidP="00643773">
            <w:pPr>
              <w:jc w:val="right"/>
              <w:rPr>
                <w:rFonts w:ascii="Arial" w:hAnsi="Arial"/>
                <w:sz w:val="16"/>
              </w:rPr>
            </w:pPr>
            <w:r w:rsidRPr="001A0222">
              <w:rPr>
                <w:rFonts w:ascii="Arial" w:hAnsi="Arial"/>
                <w:sz w:val="16"/>
              </w:rPr>
              <w:t>1 202</w:t>
            </w:r>
          </w:p>
        </w:tc>
        <w:tc>
          <w:tcPr>
            <w:tcW w:w="1440" w:type="dxa"/>
            <w:tcBorders>
              <w:top w:val="nil"/>
              <w:left w:val="nil"/>
              <w:bottom w:val="nil"/>
              <w:right w:val="nil"/>
            </w:tcBorders>
            <w:shd w:val="clear" w:color="auto" w:fill="auto"/>
            <w:noWrap/>
            <w:vAlign w:val="bottom"/>
            <w:hideMark/>
          </w:tcPr>
          <w:p w14:paraId="553075DA" w14:textId="4C7212BB" w:rsidR="00643773" w:rsidRPr="001A0222" w:rsidRDefault="00EB531F" w:rsidP="004C3CB1">
            <w:pPr>
              <w:jc w:val="right"/>
              <w:rPr>
                <w:rFonts w:ascii="Arial" w:hAnsi="Arial"/>
                <w:sz w:val="16"/>
              </w:rPr>
            </w:pPr>
            <w:r w:rsidRPr="001A0222">
              <w:rPr>
                <w:rFonts w:ascii="Arial" w:hAnsi="Arial"/>
                <w:sz w:val="16"/>
              </w:rPr>
              <w:t>127</w:t>
            </w:r>
          </w:p>
        </w:tc>
      </w:tr>
      <w:tr w:rsidR="00643773" w:rsidRPr="00DE3CEC" w14:paraId="58586A5D" w14:textId="77777777" w:rsidTr="001A0222">
        <w:trPr>
          <w:trHeight w:val="20"/>
        </w:trPr>
        <w:tc>
          <w:tcPr>
            <w:tcW w:w="6600" w:type="dxa"/>
            <w:tcBorders>
              <w:top w:val="nil"/>
              <w:left w:val="nil"/>
              <w:bottom w:val="nil"/>
              <w:right w:val="nil"/>
            </w:tcBorders>
            <w:shd w:val="clear" w:color="auto" w:fill="auto"/>
            <w:vAlign w:val="bottom"/>
            <w:hideMark/>
          </w:tcPr>
          <w:p w14:paraId="33E734BB" w14:textId="77777777" w:rsidR="00643773" w:rsidRPr="001A0222" w:rsidRDefault="00643773" w:rsidP="00643773">
            <w:pPr>
              <w:rPr>
                <w:rFonts w:ascii="Arial" w:hAnsi="Arial"/>
                <w:sz w:val="16"/>
              </w:rPr>
            </w:pPr>
            <w:r w:rsidRPr="001A0222">
              <w:rPr>
                <w:rFonts w:ascii="Arial" w:hAnsi="Arial"/>
                <w:sz w:val="16"/>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47DEC053" w14:textId="77777777" w:rsidR="00643773" w:rsidRPr="001A0222" w:rsidRDefault="00643773" w:rsidP="00643773">
            <w:pPr>
              <w:jc w:val="right"/>
              <w:rPr>
                <w:rFonts w:ascii="Arial" w:hAnsi="Arial"/>
                <w:sz w:val="16"/>
              </w:rPr>
            </w:pPr>
            <w:r w:rsidRPr="001A0222">
              <w:rPr>
                <w:rFonts w:ascii="Arial" w:hAnsi="Arial"/>
                <w:sz w:val="16"/>
              </w:rPr>
              <w:t>0</w:t>
            </w:r>
          </w:p>
        </w:tc>
        <w:tc>
          <w:tcPr>
            <w:tcW w:w="1440" w:type="dxa"/>
            <w:tcBorders>
              <w:top w:val="nil"/>
              <w:left w:val="nil"/>
              <w:bottom w:val="nil"/>
              <w:right w:val="nil"/>
            </w:tcBorders>
            <w:shd w:val="clear" w:color="auto" w:fill="auto"/>
            <w:vAlign w:val="bottom"/>
            <w:hideMark/>
          </w:tcPr>
          <w:p w14:paraId="47851A8D" w14:textId="77777777" w:rsidR="00643773" w:rsidRPr="001A0222" w:rsidRDefault="00643773" w:rsidP="00643773">
            <w:pPr>
              <w:jc w:val="right"/>
              <w:rPr>
                <w:rFonts w:ascii="Arial" w:hAnsi="Arial"/>
                <w:sz w:val="16"/>
              </w:rPr>
            </w:pPr>
            <w:r w:rsidRPr="001A0222">
              <w:rPr>
                <w:rFonts w:ascii="Arial" w:hAnsi="Arial"/>
                <w:sz w:val="16"/>
              </w:rPr>
              <w:t>0</w:t>
            </w:r>
          </w:p>
        </w:tc>
      </w:tr>
      <w:tr w:rsidR="00643773" w:rsidRPr="00DE3CEC" w14:paraId="474908F9" w14:textId="77777777" w:rsidTr="001A0222">
        <w:trPr>
          <w:trHeight w:val="20"/>
        </w:trPr>
        <w:tc>
          <w:tcPr>
            <w:tcW w:w="6600" w:type="dxa"/>
            <w:tcBorders>
              <w:top w:val="nil"/>
              <w:left w:val="nil"/>
              <w:bottom w:val="nil"/>
              <w:right w:val="nil"/>
            </w:tcBorders>
            <w:shd w:val="clear" w:color="auto" w:fill="auto"/>
            <w:vAlign w:val="bottom"/>
            <w:hideMark/>
          </w:tcPr>
          <w:p w14:paraId="52D45473" w14:textId="77777777" w:rsidR="00643773" w:rsidRPr="001A0222" w:rsidRDefault="00643773" w:rsidP="00643773">
            <w:pPr>
              <w:rPr>
                <w:rFonts w:ascii="Arial" w:hAnsi="Arial"/>
                <w:i/>
                <w:sz w:val="16"/>
              </w:rPr>
            </w:pPr>
            <w:r w:rsidRPr="001A0222">
              <w:rPr>
                <w:rFonts w:ascii="Arial" w:hAnsi="Arial"/>
                <w:i/>
                <w:sz w:val="16"/>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36B8920D" w14:textId="4F4567AD" w:rsidR="00643773" w:rsidRPr="001A0222" w:rsidRDefault="00116618" w:rsidP="00643773">
            <w:pPr>
              <w:jc w:val="right"/>
              <w:rPr>
                <w:rFonts w:ascii="Arial" w:hAnsi="Arial"/>
                <w:i/>
                <w:sz w:val="16"/>
              </w:rPr>
            </w:pPr>
            <w:r w:rsidRPr="001A0222">
              <w:rPr>
                <w:rFonts w:ascii="Arial" w:hAnsi="Arial"/>
                <w:i/>
                <w:sz w:val="16"/>
              </w:rPr>
              <w:t>165 806</w:t>
            </w:r>
          </w:p>
        </w:tc>
        <w:tc>
          <w:tcPr>
            <w:tcW w:w="1440" w:type="dxa"/>
            <w:tcBorders>
              <w:top w:val="nil"/>
              <w:left w:val="nil"/>
              <w:bottom w:val="nil"/>
              <w:right w:val="nil"/>
            </w:tcBorders>
            <w:shd w:val="clear" w:color="auto" w:fill="auto"/>
            <w:noWrap/>
            <w:vAlign w:val="bottom"/>
            <w:hideMark/>
          </w:tcPr>
          <w:p w14:paraId="61C7C121" w14:textId="34A72639" w:rsidR="00643773" w:rsidRPr="001A0222" w:rsidRDefault="00EB531F" w:rsidP="00643773">
            <w:pPr>
              <w:jc w:val="right"/>
              <w:rPr>
                <w:rFonts w:ascii="Arial" w:hAnsi="Arial"/>
                <w:i/>
                <w:sz w:val="16"/>
              </w:rPr>
            </w:pPr>
            <w:r w:rsidRPr="001A0222">
              <w:rPr>
                <w:rFonts w:ascii="Arial" w:hAnsi="Arial"/>
                <w:i/>
                <w:sz w:val="16"/>
              </w:rPr>
              <w:t>48 761</w:t>
            </w:r>
          </w:p>
        </w:tc>
      </w:tr>
      <w:tr w:rsidR="00643773" w:rsidRPr="00DE3CEC" w14:paraId="28909914" w14:textId="77777777" w:rsidTr="001A0222">
        <w:trPr>
          <w:trHeight w:val="20"/>
        </w:trPr>
        <w:tc>
          <w:tcPr>
            <w:tcW w:w="6600" w:type="dxa"/>
            <w:tcBorders>
              <w:top w:val="nil"/>
              <w:left w:val="nil"/>
              <w:bottom w:val="nil"/>
              <w:right w:val="nil"/>
            </w:tcBorders>
            <w:shd w:val="clear" w:color="auto" w:fill="auto"/>
            <w:vAlign w:val="bottom"/>
            <w:hideMark/>
          </w:tcPr>
          <w:p w14:paraId="57EA0735" w14:textId="5E9B9CC3" w:rsidR="00643773" w:rsidRPr="001A0222" w:rsidRDefault="00643773" w:rsidP="00643773">
            <w:pPr>
              <w:rPr>
                <w:rFonts w:ascii="Arial" w:hAnsi="Arial"/>
                <w:sz w:val="16"/>
              </w:rPr>
            </w:pPr>
            <w:r w:rsidRPr="001A0222">
              <w:rPr>
                <w:rFonts w:ascii="Arial" w:hAnsi="Arial"/>
                <w:sz w:val="16"/>
              </w:rPr>
              <w:t>Nákladové úroky</w:t>
            </w:r>
          </w:p>
        </w:tc>
        <w:tc>
          <w:tcPr>
            <w:tcW w:w="1440" w:type="dxa"/>
            <w:tcBorders>
              <w:top w:val="nil"/>
              <w:left w:val="nil"/>
              <w:bottom w:val="nil"/>
              <w:right w:val="nil"/>
            </w:tcBorders>
            <w:shd w:val="clear" w:color="auto" w:fill="auto"/>
            <w:vAlign w:val="bottom"/>
            <w:hideMark/>
          </w:tcPr>
          <w:p w14:paraId="4823526C" w14:textId="0B723266" w:rsidR="00643773" w:rsidRPr="001A0222" w:rsidRDefault="00116618" w:rsidP="00643773">
            <w:pPr>
              <w:jc w:val="right"/>
              <w:rPr>
                <w:rFonts w:ascii="Arial" w:hAnsi="Arial"/>
                <w:sz w:val="16"/>
              </w:rPr>
            </w:pPr>
            <w:r w:rsidRPr="001A0222">
              <w:rPr>
                <w:rFonts w:ascii="Arial" w:hAnsi="Arial"/>
                <w:sz w:val="16"/>
              </w:rPr>
              <w:t>160 073</w:t>
            </w:r>
          </w:p>
        </w:tc>
        <w:tc>
          <w:tcPr>
            <w:tcW w:w="1440" w:type="dxa"/>
            <w:tcBorders>
              <w:top w:val="nil"/>
              <w:left w:val="nil"/>
              <w:bottom w:val="nil"/>
              <w:right w:val="nil"/>
            </w:tcBorders>
            <w:shd w:val="clear" w:color="auto" w:fill="auto"/>
            <w:vAlign w:val="bottom"/>
            <w:hideMark/>
          </w:tcPr>
          <w:p w14:paraId="0E1DCEBB" w14:textId="370436CA" w:rsidR="00643773" w:rsidRPr="001A0222" w:rsidRDefault="00EB531F" w:rsidP="00643773">
            <w:pPr>
              <w:jc w:val="right"/>
              <w:rPr>
                <w:rFonts w:ascii="Arial" w:hAnsi="Arial"/>
                <w:sz w:val="16"/>
              </w:rPr>
            </w:pPr>
            <w:r w:rsidRPr="001A0222">
              <w:rPr>
                <w:rFonts w:ascii="Arial" w:hAnsi="Arial"/>
                <w:sz w:val="16"/>
              </w:rPr>
              <w:t>43 072</w:t>
            </w:r>
          </w:p>
        </w:tc>
      </w:tr>
      <w:tr w:rsidR="00643773" w:rsidRPr="00DE3CEC" w14:paraId="38B92906" w14:textId="77777777" w:rsidTr="001A0222">
        <w:trPr>
          <w:trHeight w:val="20"/>
        </w:trPr>
        <w:tc>
          <w:tcPr>
            <w:tcW w:w="6600" w:type="dxa"/>
            <w:tcBorders>
              <w:top w:val="nil"/>
              <w:left w:val="nil"/>
              <w:bottom w:val="nil"/>
              <w:right w:val="nil"/>
            </w:tcBorders>
            <w:shd w:val="clear" w:color="auto" w:fill="auto"/>
            <w:vAlign w:val="bottom"/>
            <w:hideMark/>
          </w:tcPr>
          <w:p w14:paraId="4E4D5022" w14:textId="24D75EA5" w:rsidR="00643773" w:rsidRPr="001A0222" w:rsidRDefault="00643773" w:rsidP="00643773">
            <w:pPr>
              <w:rPr>
                <w:rFonts w:ascii="Arial" w:hAnsi="Arial"/>
                <w:sz w:val="16"/>
              </w:rPr>
            </w:pPr>
            <w:r w:rsidRPr="001A0222">
              <w:rPr>
                <w:rFonts w:ascii="Arial" w:hAnsi="Arial"/>
                <w:sz w:val="16"/>
              </w:rPr>
              <w:t>Ostatné nevýznamné položky finančných nákladov</w:t>
            </w:r>
          </w:p>
        </w:tc>
        <w:tc>
          <w:tcPr>
            <w:tcW w:w="1440" w:type="dxa"/>
            <w:tcBorders>
              <w:top w:val="nil"/>
              <w:left w:val="nil"/>
              <w:bottom w:val="nil"/>
              <w:right w:val="nil"/>
            </w:tcBorders>
            <w:shd w:val="clear" w:color="auto" w:fill="auto"/>
            <w:vAlign w:val="bottom"/>
            <w:hideMark/>
          </w:tcPr>
          <w:p w14:paraId="07080737" w14:textId="37B6C504" w:rsidR="00643773" w:rsidRPr="001A0222" w:rsidRDefault="000E0971" w:rsidP="00643773">
            <w:pPr>
              <w:jc w:val="right"/>
              <w:rPr>
                <w:rFonts w:ascii="Arial" w:hAnsi="Arial"/>
                <w:sz w:val="16"/>
              </w:rPr>
            </w:pPr>
            <w:r w:rsidRPr="001A0222">
              <w:rPr>
                <w:rFonts w:ascii="Arial" w:hAnsi="Arial"/>
                <w:sz w:val="16"/>
              </w:rPr>
              <w:t xml:space="preserve">5 </w:t>
            </w:r>
            <w:r w:rsidR="00116618" w:rsidRPr="001A0222">
              <w:rPr>
                <w:rFonts w:ascii="Arial" w:hAnsi="Arial"/>
                <w:sz w:val="16"/>
              </w:rPr>
              <w:t>733</w:t>
            </w:r>
          </w:p>
        </w:tc>
        <w:tc>
          <w:tcPr>
            <w:tcW w:w="1440" w:type="dxa"/>
            <w:tcBorders>
              <w:top w:val="nil"/>
              <w:left w:val="nil"/>
              <w:bottom w:val="nil"/>
              <w:right w:val="nil"/>
            </w:tcBorders>
            <w:shd w:val="clear" w:color="auto" w:fill="auto"/>
            <w:vAlign w:val="bottom"/>
            <w:hideMark/>
          </w:tcPr>
          <w:p w14:paraId="5A097ACE" w14:textId="15243842" w:rsidR="00643773" w:rsidRPr="001A0222" w:rsidRDefault="00EB531F" w:rsidP="00643773">
            <w:pPr>
              <w:jc w:val="right"/>
              <w:rPr>
                <w:rFonts w:ascii="Arial" w:hAnsi="Arial"/>
                <w:sz w:val="16"/>
              </w:rPr>
            </w:pPr>
            <w:r w:rsidRPr="001A0222">
              <w:rPr>
                <w:rFonts w:ascii="Arial" w:hAnsi="Arial"/>
                <w:sz w:val="16"/>
              </w:rPr>
              <w:t>5 689</w:t>
            </w:r>
          </w:p>
        </w:tc>
      </w:tr>
    </w:tbl>
    <w:p w14:paraId="42AC1FAA" w14:textId="4847A607" w:rsidR="005C6382" w:rsidRPr="001C5A16" w:rsidRDefault="005C6382" w:rsidP="00950D16">
      <w:pPr>
        <w:pStyle w:val="odstavec"/>
      </w:pPr>
    </w:p>
    <w:p w14:paraId="6630542A" w14:textId="62034E4E" w:rsidR="005C6382" w:rsidRPr="001C5A16" w:rsidRDefault="005C6382" w:rsidP="00950D16">
      <w:pPr>
        <w:pStyle w:val="odstavec"/>
      </w:pPr>
    </w:p>
    <w:bookmarkEnd w:id="67"/>
    <w:p w14:paraId="5074C90D" w14:textId="77777777" w:rsidR="002078E2" w:rsidRPr="001C5A16" w:rsidRDefault="002078E2" w:rsidP="001A0222">
      <w:pPr>
        <w:pStyle w:val="Heading4"/>
      </w:pPr>
      <w:r w:rsidRPr="001C5A16">
        <w:t>Osobné náklady</w:t>
      </w:r>
    </w:p>
    <w:p w14:paraId="2B51CA38" w14:textId="076B718D" w:rsidR="00D870B8" w:rsidRPr="001C5A16" w:rsidRDefault="005C1E64" w:rsidP="00950D16">
      <w:pPr>
        <w:pStyle w:val="odstavec"/>
      </w:pPr>
      <w:r w:rsidRPr="001C5A16">
        <w:t>Prehľad osobných</w:t>
      </w:r>
      <w:r w:rsidR="00D870B8" w:rsidRPr="001C5A16">
        <w:t xml:space="preserve"> nákladov Spoločnosti je uvedený v nasledujúcej tabuľke:</w:t>
      </w:r>
    </w:p>
    <w:p w14:paraId="358081B6" w14:textId="77777777" w:rsidR="00BF5442" w:rsidRPr="001C5A16" w:rsidRDefault="00BF5442" w:rsidP="00950D16">
      <w:pPr>
        <w:pStyle w:val="odstavec"/>
      </w:pPr>
      <w:bookmarkStart w:id="69" w:name="FWT_T39"/>
      <w:r w:rsidRPr="001C5A16">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BF5442" w:rsidRPr="00DE3CEC" w14:paraId="528609C9" w14:textId="77777777" w:rsidTr="001A0222">
        <w:trPr>
          <w:trHeight w:val="20"/>
        </w:trPr>
        <w:tc>
          <w:tcPr>
            <w:tcW w:w="6600" w:type="dxa"/>
            <w:tcBorders>
              <w:top w:val="nil"/>
              <w:left w:val="nil"/>
              <w:bottom w:val="single" w:sz="4" w:space="0" w:color="auto"/>
              <w:right w:val="nil"/>
            </w:tcBorders>
            <w:shd w:val="clear" w:color="auto" w:fill="auto"/>
            <w:vAlign w:val="bottom"/>
            <w:hideMark/>
          </w:tcPr>
          <w:p w14:paraId="1DFCE74E" w14:textId="77777777" w:rsidR="00BF5442" w:rsidRPr="001A0222" w:rsidRDefault="00BF5442">
            <w:pPr>
              <w:jc w:val="center"/>
              <w:rPr>
                <w:rFonts w:ascii="Arial" w:hAnsi="Arial"/>
                <w:b/>
                <w:sz w:val="16"/>
              </w:rPr>
            </w:pPr>
            <w:bookmarkStart w:id="70" w:name="RANGE!B3:D12"/>
            <w:r w:rsidRPr="001A0222">
              <w:rPr>
                <w:rFonts w:ascii="Arial" w:hAnsi="Arial"/>
                <w:b/>
                <w:sz w:val="16"/>
              </w:rPr>
              <w:t>Názov položky</w:t>
            </w:r>
            <w:bookmarkEnd w:id="70"/>
          </w:p>
        </w:tc>
        <w:tc>
          <w:tcPr>
            <w:tcW w:w="1440" w:type="dxa"/>
            <w:tcBorders>
              <w:top w:val="nil"/>
              <w:left w:val="nil"/>
              <w:bottom w:val="nil"/>
              <w:right w:val="nil"/>
            </w:tcBorders>
            <w:shd w:val="clear" w:color="auto" w:fill="auto"/>
            <w:vAlign w:val="bottom"/>
            <w:hideMark/>
          </w:tcPr>
          <w:p w14:paraId="0A425A0E" w14:textId="37A59080" w:rsidR="00BF5442" w:rsidRPr="001A0222" w:rsidRDefault="001B70EE" w:rsidP="001A0222">
            <w:pPr>
              <w:jc w:val="right"/>
              <w:rPr>
                <w:rFonts w:ascii="Arial" w:hAnsi="Arial"/>
                <w:b/>
                <w:sz w:val="16"/>
              </w:rPr>
            </w:pPr>
            <w:r w:rsidRPr="001A0222">
              <w:rPr>
                <w:rFonts w:ascii="Arial" w:hAnsi="Arial"/>
                <w:b/>
                <w:sz w:val="16"/>
              </w:rPr>
              <w:t>202</w:t>
            </w:r>
            <w:r w:rsidR="00F061C9" w:rsidRPr="001A0222">
              <w:rPr>
                <w:rFonts w:ascii="Arial" w:hAnsi="Arial"/>
                <w:b/>
                <w:sz w:val="16"/>
              </w:rPr>
              <w:t>3</w:t>
            </w:r>
          </w:p>
        </w:tc>
        <w:tc>
          <w:tcPr>
            <w:tcW w:w="1440" w:type="dxa"/>
            <w:tcBorders>
              <w:top w:val="nil"/>
              <w:left w:val="nil"/>
              <w:bottom w:val="nil"/>
              <w:right w:val="nil"/>
            </w:tcBorders>
            <w:shd w:val="clear" w:color="auto" w:fill="auto"/>
            <w:vAlign w:val="bottom"/>
            <w:hideMark/>
          </w:tcPr>
          <w:p w14:paraId="2E857FD6" w14:textId="65A5568A" w:rsidR="00BF5442" w:rsidRPr="001A0222" w:rsidRDefault="001B70EE" w:rsidP="001A0222">
            <w:pPr>
              <w:jc w:val="right"/>
              <w:rPr>
                <w:rFonts w:ascii="Arial" w:hAnsi="Arial"/>
                <w:b/>
                <w:sz w:val="16"/>
              </w:rPr>
            </w:pPr>
            <w:r w:rsidRPr="001A0222">
              <w:rPr>
                <w:rFonts w:ascii="Arial" w:hAnsi="Arial"/>
                <w:b/>
                <w:sz w:val="16"/>
              </w:rPr>
              <w:t>202</w:t>
            </w:r>
            <w:r w:rsidR="00F061C9" w:rsidRPr="001A0222">
              <w:rPr>
                <w:rFonts w:ascii="Arial" w:hAnsi="Arial"/>
                <w:b/>
                <w:sz w:val="16"/>
              </w:rPr>
              <w:t>2</w:t>
            </w:r>
          </w:p>
        </w:tc>
      </w:tr>
      <w:tr w:rsidR="00BF5442" w:rsidRPr="00DE3CEC" w14:paraId="5C913199" w14:textId="77777777" w:rsidTr="001A0222">
        <w:trPr>
          <w:trHeight w:val="20"/>
        </w:trPr>
        <w:tc>
          <w:tcPr>
            <w:tcW w:w="6600" w:type="dxa"/>
            <w:tcBorders>
              <w:top w:val="nil"/>
              <w:left w:val="nil"/>
              <w:bottom w:val="nil"/>
              <w:right w:val="nil"/>
            </w:tcBorders>
            <w:shd w:val="clear" w:color="auto" w:fill="auto"/>
            <w:vAlign w:val="bottom"/>
            <w:hideMark/>
          </w:tcPr>
          <w:p w14:paraId="7B324413" w14:textId="77777777" w:rsidR="00BF5442" w:rsidRPr="001A0222" w:rsidRDefault="00BF5442">
            <w:pPr>
              <w:rPr>
                <w:rFonts w:ascii="Arial" w:hAnsi="Arial"/>
                <w:b/>
                <w:sz w:val="16"/>
              </w:rPr>
            </w:pPr>
            <w:r w:rsidRPr="001A0222">
              <w:rPr>
                <w:rFonts w:ascii="Arial" w:hAnsi="Arial"/>
                <w:b/>
                <w:sz w:val="16"/>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526A87DC" w14:textId="0398AF26" w:rsidR="00BF5442" w:rsidRPr="001A0222" w:rsidRDefault="003029F9">
            <w:pPr>
              <w:jc w:val="right"/>
              <w:rPr>
                <w:rFonts w:ascii="Arial" w:hAnsi="Arial"/>
                <w:b/>
                <w:sz w:val="16"/>
              </w:rPr>
            </w:pPr>
            <w:r w:rsidRPr="001A0222">
              <w:rPr>
                <w:rFonts w:ascii="Arial" w:hAnsi="Arial"/>
                <w:b/>
                <w:sz w:val="16"/>
              </w:rPr>
              <w:t>2</w:t>
            </w:r>
            <w:r w:rsidR="0041506C" w:rsidRPr="001A0222">
              <w:rPr>
                <w:rFonts w:ascii="Arial" w:hAnsi="Arial"/>
                <w:b/>
                <w:sz w:val="16"/>
              </w:rPr>
              <w:t> 401 759</w:t>
            </w:r>
          </w:p>
        </w:tc>
        <w:tc>
          <w:tcPr>
            <w:tcW w:w="1440" w:type="dxa"/>
            <w:tcBorders>
              <w:top w:val="single" w:sz="4" w:space="0" w:color="auto"/>
              <w:left w:val="nil"/>
              <w:bottom w:val="double" w:sz="6" w:space="0" w:color="auto"/>
              <w:right w:val="nil"/>
            </w:tcBorders>
            <w:shd w:val="clear" w:color="auto" w:fill="auto"/>
            <w:noWrap/>
            <w:vAlign w:val="bottom"/>
            <w:hideMark/>
          </w:tcPr>
          <w:p w14:paraId="5BEADF9B" w14:textId="4B653679" w:rsidR="00BF5442" w:rsidRPr="001A0222" w:rsidRDefault="0079429E">
            <w:pPr>
              <w:jc w:val="right"/>
              <w:rPr>
                <w:rFonts w:ascii="Arial" w:hAnsi="Arial"/>
                <w:b/>
                <w:sz w:val="16"/>
              </w:rPr>
            </w:pPr>
            <w:r w:rsidRPr="001A0222">
              <w:rPr>
                <w:rFonts w:ascii="Arial" w:hAnsi="Arial"/>
                <w:b/>
                <w:sz w:val="16"/>
              </w:rPr>
              <w:t>2</w:t>
            </w:r>
            <w:r w:rsidR="00F061C9" w:rsidRPr="001A0222">
              <w:rPr>
                <w:rFonts w:ascii="Arial" w:hAnsi="Arial"/>
                <w:b/>
                <w:sz w:val="16"/>
              </w:rPr>
              <w:t> 678 375</w:t>
            </w:r>
          </w:p>
        </w:tc>
      </w:tr>
      <w:tr w:rsidR="00BF5442" w:rsidRPr="00DE3CEC" w14:paraId="3EA177FA" w14:textId="77777777" w:rsidTr="001A0222">
        <w:trPr>
          <w:trHeight w:val="20"/>
        </w:trPr>
        <w:tc>
          <w:tcPr>
            <w:tcW w:w="6600" w:type="dxa"/>
            <w:tcBorders>
              <w:top w:val="nil"/>
              <w:left w:val="nil"/>
              <w:bottom w:val="nil"/>
              <w:right w:val="nil"/>
            </w:tcBorders>
            <w:shd w:val="clear" w:color="auto" w:fill="auto"/>
            <w:vAlign w:val="bottom"/>
            <w:hideMark/>
          </w:tcPr>
          <w:p w14:paraId="492890D3" w14:textId="77777777" w:rsidR="00BF5442" w:rsidRPr="001A0222" w:rsidRDefault="00BF5442">
            <w:pPr>
              <w:rPr>
                <w:rFonts w:ascii="Arial" w:hAnsi="Arial"/>
                <w:sz w:val="16"/>
              </w:rPr>
            </w:pPr>
            <w:r w:rsidRPr="001A0222">
              <w:rPr>
                <w:rFonts w:ascii="Arial" w:hAnsi="Arial"/>
                <w:sz w:val="16"/>
              </w:rPr>
              <w:t>Mzdy</w:t>
            </w:r>
          </w:p>
        </w:tc>
        <w:tc>
          <w:tcPr>
            <w:tcW w:w="1440" w:type="dxa"/>
            <w:tcBorders>
              <w:top w:val="nil"/>
              <w:left w:val="nil"/>
              <w:bottom w:val="nil"/>
              <w:right w:val="nil"/>
            </w:tcBorders>
            <w:shd w:val="clear" w:color="auto" w:fill="auto"/>
            <w:vAlign w:val="bottom"/>
            <w:hideMark/>
          </w:tcPr>
          <w:p w14:paraId="3448CB1D" w14:textId="41BC7309" w:rsidR="00BF5442" w:rsidRPr="001A0222" w:rsidRDefault="003029F9">
            <w:pPr>
              <w:jc w:val="right"/>
              <w:rPr>
                <w:rFonts w:ascii="Arial" w:hAnsi="Arial"/>
                <w:sz w:val="16"/>
              </w:rPr>
            </w:pPr>
            <w:r w:rsidRPr="001A0222">
              <w:rPr>
                <w:rFonts w:ascii="Arial" w:hAnsi="Arial"/>
                <w:sz w:val="16"/>
              </w:rPr>
              <w:t>1</w:t>
            </w:r>
            <w:r w:rsidR="009E4A88" w:rsidRPr="001A0222">
              <w:rPr>
                <w:rFonts w:ascii="Arial" w:hAnsi="Arial"/>
                <w:sz w:val="16"/>
              </w:rPr>
              <w:t> 701 769</w:t>
            </w:r>
          </w:p>
        </w:tc>
        <w:tc>
          <w:tcPr>
            <w:tcW w:w="1440" w:type="dxa"/>
            <w:tcBorders>
              <w:top w:val="nil"/>
              <w:left w:val="nil"/>
              <w:bottom w:val="nil"/>
              <w:right w:val="nil"/>
            </w:tcBorders>
            <w:shd w:val="clear" w:color="auto" w:fill="auto"/>
            <w:vAlign w:val="bottom"/>
            <w:hideMark/>
          </w:tcPr>
          <w:p w14:paraId="67A4F6EB" w14:textId="7595F23D" w:rsidR="00BF5442" w:rsidRPr="001A0222" w:rsidRDefault="00F061C9">
            <w:pPr>
              <w:jc w:val="right"/>
              <w:rPr>
                <w:rFonts w:ascii="Arial" w:hAnsi="Arial"/>
                <w:sz w:val="16"/>
              </w:rPr>
            </w:pPr>
            <w:r w:rsidRPr="001A0222">
              <w:rPr>
                <w:rFonts w:ascii="Arial" w:hAnsi="Arial"/>
                <w:sz w:val="16"/>
              </w:rPr>
              <w:t>1 874 556</w:t>
            </w:r>
          </w:p>
        </w:tc>
      </w:tr>
      <w:tr w:rsidR="00BF5442" w:rsidRPr="00DE3CEC" w14:paraId="5DA24BBB" w14:textId="77777777" w:rsidTr="001A0222">
        <w:trPr>
          <w:trHeight w:val="20"/>
        </w:trPr>
        <w:tc>
          <w:tcPr>
            <w:tcW w:w="6600" w:type="dxa"/>
            <w:tcBorders>
              <w:top w:val="nil"/>
              <w:left w:val="nil"/>
              <w:bottom w:val="nil"/>
              <w:right w:val="nil"/>
            </w:tcBorders>
            <w:shd w:val="clear" w:color="auto" w:fill="auto"/>
            <w:vAlign w:val="bottom"/>
            <w:hideMark/>
          </w:tcPr>
          <w:p w14:paraId="49EC260D" w14:textId="7936D453" w:rsidR="00BF5442" w:rsidRPr="001A0222" w:rsidRDefault="00BF5442">
            <w:pPr>
              <w:rPr>
                <w:rFonts w:ascii="Arial" w:hAnsi="Arial"/>
                <w:sz w:val="16"/>
              </w:rPr>
            </w:pPr>
            <w:r w:rsidRPr="001A0222">
              <w:rPr>
                <w:rFonts w:ascii="Arial" w:hAnsi="Arial"/>
                <w:sz w:val="16"/>
              </w:rPr>
              <w:t xml:space="preserve">Sociálne </w:t>
            </w:r>
            <w:r w:rsidR="00643773" w:rsidRPr="001A0222">
              <w:rPr>
                <w:rFonts w:ascii="Arial" w:hAnsi="Arial"/>
                <w:sz w:val="16"/>
              </w:rPr>
              <w:t xml:space="preserve">a zdravotné </w:t>
            </w:r>
            <w:r w:rsidRPr="001A0222">
              <w:rPr>
                <w:rFonts w:ascii="Arial" w:hAnsi="Arial"/>
                <w:sz w:val="16"/>
              </w:rPr>
              <w:t>poistenie</w:t>
            </w:r>
          </w:p>
        </w:tc>
        <w:tc>
          <w:tcPr>
            <w:tcW w:w="1440" w:type="dxa"/>
            <w:tcBorders>
              <w:top w:val="nil"/>
              <w:left w:val="nil"/>
              <w:bottom w:val="nil"/>
              <w:right w:val="nil"/>
            </w:tcBorders>
            <w:shd w:val="clear" w:color="auto" w:fill="auto"/>
            <w:vAlign w:val="bottom"/>
            <w:hideMark/>
          </w:tcPr>
          <w:p w14:paraId="037C9698" w14:textId="147B036D" w:rsidR="00BF5442" w:rsidRPr="001A0222" w:rsidRDefault="009E4A88" w:rsidP="00AA2117">
            <w:pPr>
              <w:jc w:val="right"/>
              <w:rPr>
                <w:rFonts w:ascii="Arial" w:hAnsi="Arial"/>
                <w:sz w:val="16"/>
                <w:lang w:val="en-US"/>
              </w:rPr>
            </w:pPr>
            <w:r w:rsidRPr="001A0222">
              <w:rPr>
                <w:rFonts w:ascii="Arial" w:hAnsi="Arial"/>
                <w:sz w:val="16"/>
                <w:lang w:val="en-US"/>
              </w:rPr>
              <w:t>502 848</w:t>
            </w:r>
          </w:p>
        </w:tc>
        <w:tc>
          <w:tcPr>
            <w:tcW w:w="1440" w:type="dxa"/>
            <w:tcBorders>
              <w:top w:val="nil"/>
              <w:left w:val="nil"/>
              <w:bottom w:val="nil"/>
              <w:right w:val="nil"/>
            </w:tcBorders>
            <w:shd w:val="clear" w:color="auto" w:fill="auto"/>
            <w:vAlign w:val="bottom"/>
            <w:hideMark/>
          </w:tcPr>
          <w:p w14:paraId="5DA9FED6" w14:textId="1F34D7B5" w:rsidR="00BF5442" w:rsidRPr="001A0222" w:rsidRDefault="00F061C9">
            <w:pPr>
              <w:jc w:val="right"/>
              <w:rPr>
                <w:rFonts w:ascii="Arial" w:hAnsi="Arial"/>
                <w:sz w:val="16"/>
              </w:rPr>
            </w:pPr>
            <w:r w:rsidRPr="001A0222">
              <w:rPr>
                <w:rFonts w:ascii="Arial" w:hAnsi="Arial"/>
                <w:sz w:val="16"/>
              </w:rPr>
              <w:t>657 569</w:t>
            </w:r>
          </w:p>
        </w:tc>
      </w:tr>
      <w:tr w:rsidR="00BF5442" w:rsidRPr="00DE3CEC" w14:paraId="2953F293" w14:textId="77777777" w:rsidTr="001A0222">
        <w:trPr>
          <w:trHeight w:val="20"/>
        </w:trPr>
        <w:tc>
          <w:tcPr>
            <w:tcW w:w="6600" w:type="dxa"/>
            <w:tcBorders>
              <w:top w:val="nil"/>
              <w:left w:val="nil"/>
              <w:bottom w:val="nil"/>
              <w:right w:val="nil"/>
            </w:tcBorders>
            <w:shd w:val="clear" w:color="auto" w:fill="auto"/>
            <w:vAlign w:val="bottom"/>
            <w:hideMark/>
          </w:tcPr>
          <w:p w14:paraId="649C7E4B" w14:textId="77777777" w:rsidR="00BF5442" w:rsidRPr="001A0222" w:rsidRDefault="00BF5442">
            <w:pPr>
              <w:rPr>
                <w:rFonts w:ascii="Arial" w:hAnsi="Arial"/>
                <w:sz w:val="16"/>
              </w:rPr>
            </w:pPr>
            <w:r w:rsidRPr="001A0222">
              <w:rPr>
                <w:rFonts w:ascii="Arial" w:hAnsi="Arial"/>
                <w:sz w:val="16"/>
              </w:rPr>
              <w:t>Sociálne zabezpečenie</w:t>
            </w:r>
          </w:p>
        </w:tc>
        <w:tc>
          <w:tcPr>
            <w:tcW w:w="1440" w:type="dxa"/>
            <w:tcBorders>
              <w:top w:val="nil"/>
              <w:left w:val="nil"/>
              <w:bottom w:val="nil"/>
              <w:right w:val="nil"/>
            </w:tcBorders>
            <w:shd w:val="clear" w:color="auto" w:fill="auto"/>
            <w:vAlign w:val="bottom"/>
            <w:hideMark/>
          </w:tcPr>
          <w:p w14:paraId="62A5E5B3" w14:textId="4943EFF4" w:rsidR="00BF5442" w:rsidRPr="001A0222" w:rsidRDefault="009E4A88">
            <w:pPr>
              <w:jc w:val="right"/>
              <w:rPr>
                <w:rFonts w:ascii="Arial" w:hAnsi="Arial"/>
                <w:sz w:val="16"/>
              </w:rPr>
            </w:pPr>
            <w:r w:rsidRPr="001A0222">
              <w:rPr>
                <w:rFonts w:ascii="Arial" w:hAnsi="Arial"/>
                <w:sz w:val="16"/>
              </w:rPr>
              <w:t>197 142</w:t>
            </w:r>
          </w:p>
        </w:tc>
        <w:tc>
          <w:tcPr>
            <w:tcW w:w="1440" w:type="dxa"/>
            <w:tcBorders>
              <w:top w:val="nil"/>
              <w:left w:val="nil"/>
              <w:bottom w:val="nil"/>
              <w:right w:val="nil"/>
            </w:tcBorders>
            <w:shd w:val="clear" w:color="auto" w:fill="auto"/>
            <w:vAlign w:val="bottom"/>
            <w:hideMark/>
          </w:tcPr>
          <w:p w14:paraId="1169F7CB" w14:textId="5064ABAF" w:rsidR="00BF5442" w:rsidRPr="001A0222" w:rsidRDefault="00F061C9">
            <w:pPr>
              <w:jc w:val="right"/>
              <w:rPr>
                <w:rFonts w:ascii="Arial" w:hAnsi="Arial"/>
                <w:sz w:val="16"/>
              </w:rPr>
            </w:pPr>
            <w:r w:rsidRPr="001A0222">
              <w:rPr>
                <w:rFonts w:ascii="Arial" w:hAnsi="Arial"/>
                <w:sz w:val="16"/>
              </w:rPr>
              <w:t>146 250</w:t>
            </w:r>
          </w:p>
        </w:tc>
      </w:tr>
    </w:tbl>
    <w:p w14:paraId="1D3A0168" w14:textId="471CC363" w:rsidR="00161FD0" w:rsidRPr="001C5A16" w:rsidRDefault="00161FD0" w:rsidP="00950D16">
      <w:pPr>
        <w:pStyle w:val="odstavec"/>
      </w:pPr>
    </w:p>
    <w:bookmarkEnd w:id="69"/>
    <w:p w14:paraId="51CE8357" w14:textId="2211723D" w:rsidR="004A633C" w:rsidRPr="001A0222" w:rsidRDefault="004A633C" w:rsidP="001A0222">
      <w:pPr>
        <w:rPr>
          <w:rFonts w:ascii="Helv" w:hAnsi="Helv"/>
        </w:rPr>
      </w:pPr>
      <w:r>
        <w:br w:type="page"/>
      </w:r>
    </w:p>
    <w:p w14:paraId="59E1C2F8" w14:textId="49CABF83" w:rsidR="00044BED" w:rsidRPr="001C5A16" w:rsidRDefault="00044BED" w:rsidP="001A0222">
      <w:pPr>
        <w:pStyle w:val="Heading4"/>
      </w:pPr>
      <w:bookmarkStart w:id="71" w:name="_Ref434581611"/>
      <w:r w:rsidRPr="001C5A16">
        <w:lastRenderedPageBreak/>
        <w:t>Dane</w:t>
      </w:r>
      <w:bookmarkEnd w:id="71"/>
    </w:p>
    <w:p w14:paraId="45018460" w14:textId="36C8B696" w:rsidR="00370341" w:rsidRPr="001C5A16" w:rsidRDefault="007E5752" w:rsidP="00950D16">
      <w:pPr>
        <w:pStyle w:val="odstavec"/>
      </w:pPr>
      <w:r w:rsidRPr="001C5A16">
        <w:t>Informácie o dočasných rozdieloch a výpočte odloženej dane</w:t>
      </w:r>
      <w:r w:rsidR="00370341" w:rsidRPr="001C5A16">
        <w:t>:</w:t>
      </w:r>
    </w:p>
    <w:p w14:paraId="723930B3" w14:textId="77777777" w:rsidR="00BF5442" w:rsidRPr="001C5A16" w:rsidRDefault="00BF5442" w:rsidP="00950D16">
      <w:pPr>
        <w:pStyle w:val="odstavec"/>
        <w:rPr>
          <w:highlight w:val="yellow"/>
        </w:rPr>
      </w:pPr>
      <w:bookmarkStart w:id="72" w:name="FWT_T28"/>
      <w:r w:rsidRPr="001C5A16">
        <w:rPr>
          <w:highlight w:val="yellow"/>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4040"/>
        <w:gridCol w:w="1290"/>
        <w:gridCol w:w="1430"/>
        <w:gridCol w:w="1360"/>
        <w:gridCol w:w="1360"/>
      </w:tblGrid>
      <w:tr w:rsidR="00BF5442" w:rsidRPr="00DE3CEC" w14:paraId="2C781B26" w14:textId="77777777" w:rsidTr="001A0222">
        <w:trPr>
          <w:trHeight w:val="20"/>
        </w:trPr>
        <w:tc>
          <w:tcPr>
            <w:tcW w:w="4040" w:type="dxa"/>
            <w:tcBorders>
              <w:top w:val="nil"/>
              <w:left w:val="nil"/>
              <w:bottom w:val="single" w:sz="4" w:space="0" w:color="auto"/>
              <w:right w:val="nil"/>
            </w:tcBorders>
            <w:shd w:val="clear" w:color="auto" w:fill="auto"/>
            <w:vAlign w:val="bottom"/>
            <w:hideMark/>
          </w:tcPr>
          <w:p w14:paraId="170E3ED0" w14:textId="77777777" w:rsidR="00BF5442" w:rsidRPr="001A0222" w:rsidRDefault="00BF5442">
            <w:pPr>
              <w:jc w:val="center"/>
              <w:rPr>
                <w:rFonts w:ascii="Arial" w:hAnsi="Arial"/>
                <w:b/>
                <w:sz w:val="16"/>
              </w:rPr>
            </w:pPr>
            <w:bookmarkStart w:id="73" w:name="RANGE!B3:F18"/>
            <w:r w:rsidRPr="001A0222">
              <w:rPr>
                <w:rFonts w:ascii="Arial" w:hAnsi="Arial"/>
                <w:b/>
                <w:sz w:val="16"/>
              </w:rPr>
              <w:t>Názov položky</w:t>
            </w:r>
            <w:bookmarkEnd w:id="73"/>
          </w:p>
        </w:tc>
        <w:tc>
          <w:tcPr>
            <w:tcW w:w="1290" w:type="dxa"/>
            <w:tcBorders>
              <w:top w:val="nil"/>
              <w:left w:val="nil"/>
              <w:bottom w:val="single" w:sz="4" w:space="0" w:color="auto"/>
              <w:right w:val="nil"/>
            </w:tcBorders>
            <w:shd w:val="clear" w:color="auto" w:fill="auto"/>
            <w:vAlign w:val="bottom"/>
            <w:hideMark/>
          </w:tcPr>
          <w:p w14:paraId="188C67BD" w14:textId="21EF767B"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E801C3" w:rsidRPr="001A0222">
              <w:rPr>
                <w:rFonts w:ascii="Arial" w:hAnsi="Arial"/>
                <w:b/>
                <w:sz w:val="16"/>
              </w:rPr>
              <w:t>2</w:t>
            </w:r>
          </w:p>
        </w:tc>
        <w:tc>
          <w:tcPr>
            <w:tcW w:w="1430" w:type="dxa"/>
            <w:tcBorders>
              <w:top w:val="nil"/>
              <w:left w:val="nil"/>
              <w:bottom w:val="single" w:sz="4" w:space="0" w:color="auto"/>
              <w:right w:val="nil"/>
            </w:tcBorders>
            <w:shd w:val="clear" w:color="auto" w:fill="auto"/>
            <w:vAlign w:val="bottom"/>
            <w:hideMark/>
          </w:tcPr>
          <w:p w14:paraId="5D747DA6" w14:textId="77777777" w:rsidR="00BF5442" w:rsidRPr="001A0222" w:rsidRDefault="00BF5442">
            <w:pPr>
              <w:jc w:val="center"/>
              <w:rPr>
                <w:rFonts w:ascii="Arial" w:hAnsi="Arial"/>
                <w:b/>
                <w:sz w:val="16"/>
              </w:rPr>
            </w:pPr>
            <w:r w:rsidRPr="001A0222">
              <w:rPr>
                <w:rFonts w:ascii="Arial" w:hAnsi="Arial"/>
                <w:b/>
                <w:sz w:val="16"/>
              </w:rPr>
              <w:t>Zaúčtovaná do vlastného imania</w:t>
            </w:r>
          </w:p>
        </w:tc>
        <w:tc>
          <w:tcPr>
            <w:tcW w:w="1360" w:type="dxa"/>
            <w:tcBorders>
              <w:top w:val="nil"/>
              <w:left w:val="nil"/>
              <w:bottom w:val="single" w:sz="4" w:space="0" w:color="auto"/>
              <w:right w:val="nil"/>
            </w:tcBorders>
            <w:shd w:val="clear" w:color="auto" w:fill="auto"/>
            <w:vAlign w:val="bottom"/>
            <w:hideMark/>
          </w:tcPr>
          <w:p w14:paraId="590527CA" w14:textId="77777777" w:rsidR="00BF5442" w:rsidRPr="001A0222" w:rsidRDefault="00BF5442">
            <w:pPr>
              <w:jc w:val="center"/>
              <w:rPr>
                <w:rFonts w:ascii="Arial" w:hAnsi="Arial"/>
                <w:b/>
                <w:sz w:val="16"/>
              </w:rPr>
            </w:pPr>
            <w:r w:rsidRPr="001A0222">
              <w:rPr>
                <w:rFonts w:ascii="Arial" w:hAnsi="Arial"/>
                <w:b/>
                <w:sz w:val="16"/>
              </w:rPr>
              <w:t>Zaúčtované do výkazu ziskov a strát</w:t>
            </w:r>
          </w:p>
        </w:tc>
        <w:tc>
          <w:tcPr>
            <w:tcW w:w="1360" w:type="dxa"/>
            <w:tcBorders>
              <w:top w:val="nil"/>
              <w:left w:val="nil"/>
              <w:bottom w:val="single" w:sz="4" w:space="0" w:color="auto"/>
              <w:right w:val="nil"/>
            </w:tcBorders>
            <w:shd w:val="clear" w:color="auto" w:fill="auto"/>
            <w:vAlign w:val="bottom"/>
            <w:hideMark/>
          </w:tcPr>
          <w:p w14:paraId="35D44C19" w14:textId="7AA104E0"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E801C3" w:rsidRPr="001A0222">
              <w:rPr>
                <w:rFonts w:ascii="Arial" w:hAnsi="Arial"/>
                <w:b/>
                <w:sz w:val="16"/>
              </w:rPr>
              <w:t>3</w:t>
            </w:r>
          </w:p>
        </w:tc>
      </w:tr>
      <w:tr w:rsidR="00AA2117" w:rsidRPr="00DE3CEC" w14:paraId="5949BE28" w14:textId="77777777" w:rsidTr="001A0222">
        <w:trPr>
          <w:trHeight w:val="20"/>
        </w:trPr>
        <w:tc>
          <w:tcPr>
            <w:tcW w:w="4040" w:type="dxa"/>
            <w:tcBorders>
              <w:top w:val="nil"/>
              <w:left w:val="nil"/>
              <w:bottom w:val="nil"/>
              <w:right w:val="nil"/>
            </w:tcBorders>
            <w:shd w:val="clear" w:color="auto" w:fill="auto"/>
            <w:noWrap/>
            <w:vAlign w:val="bottom"/>
            <w:hideMark/>
          </w:tcPr>
          <w:p w14:paraId="16B63FE6" w14:textId="77777777" w:rsidR="00AA2117" w:rsidRPr="001A0222" w:rsidRDefault="00AA2117" w:rsidP="00AA2117">
            <w:pPr>
              <w:rPr>
                <w:rFonts w:ascii="Arial" w:hAnsi="Arial"/>
                <w:sz w:val="16"/>
              </w:rPr>
            </w:pPr>
            <w:r w:rsidRPr="001A0222">
              <w:rPr>
                <w:rFonts w:ascii="Arial" w:hAnsi="Arial"/>
                <w:sz w:val="16"/>
              </w:rPr>
              <w:t>Dlhodobý majetok</w:t>
            </w:r>
          </w:p>
        </w:tc>
        <w:tc>
          <w:tcPr>
            <w:tcW w:w="1290" w:type="dxa"/>
            <w:tcBorders>
              <w:top w:val="nil"/>
              <w:left w:val="nil"/>
              <w:bottom w:val="nil"/>
              <w:right w:val="nil"/>
            </w:tcBorders>
            <w:shd w:val="clear" w:color="auto" w:fill="auto"/>
            <w:vAlign w:val="bottom"/>
            <w:hideMark/>
          </w:tcPr>
          <w:p w14:paraId="68BE0BC8" w14:textId="0A470141" w:rsidR="00AA2117" w:rsidRPr="001A0222" w:rsidRDefault="00AA2117" w:rsidP="00AA2117">
            <w:pPr>
              <w:jc w:val="right"/>
              <w:rPr>
                <w:rFonts w:ascii="Arial" w:hAnsi="Arial"/>
                <w:sz w:val="16"/>
              </w:rPr>
            </w:pPr>
            <w:r w:rsidRPr="001A0222">
              <w:rPr>
                <w:rFonts w:ascii="Arial" w:hAnsi="Arial"/>
                <w:sz w:val="16"/>
              </w:rPr>
              <w:t xml:space="preserve">- </w:t>
            </w:r>
            <w:r w:rsidR="00E801C3" w:rsidRPr="001A0222">
              <w:rPr>
                <w:rFonts w:ascii="Arial" w:hAnsi="Arial"/>
                <w:sz w:val="16"/>
              </w:rPr>
              <w:t>77 024</w:t>
            </w:r>
          </w:p>
        </w:tc>
        <w:tc>
          <w:tcPr>
            <w:tcW w:w="1430" w:type="dxa"/>
            <w:tcBorders>
              <w:top w:val="nil"/>
              <w:left w:val="nil"/>
              <w:bottom w:val="nil"/>
              <w:right w:val="nil"/>
            </w:tcBorders>
            <w:shd w:val="clear" w:color="auto" w:fill="auto"/>
            <w:vAlign w:val="bottom"/>
            <w:hideMark/>
          </w:tcPr>
          <w:p w14:paraId="5DD6DE75" w14:textId="129E14A7" w:rsidR="00AA2117" w:rsidRPr="001A0222" w:rsidRDefault="00AA2117" w:rsidP="00AA2117">
            <w:pPr>
              <w:jc w:val="right"/>
              <w:rPr>
                <w:rFonts w:ascii="Arial" w:hAnsi="Arial"/>
                <w:sz w:val="16"/>
              </w:rPr>
            </w:pPr>
            <w:r w:rsidRPr="001A0222">
              <w:rPr>
                <w:rFonts w:ascii="Arial" w:hAnsi="Arial"/>
                <w:sz w:val="16"/>
              </w:rPr>
              <w:t>0</w:t>
            </w:r>
          </w:p>
        </w:tc>
        <w:tc>
          <w:tcPr>
            <w:tcW w:w="1360" w:type="dxa"/>
            <w:tcBorders>
              <w:top w:val="nil"/>
              <w:left w:val="nil"/>
              <w:bottom w:val="nil"/>
              <w:right w:val="nil"/>
            </w:tcBorders>
            <w:shd w:val="clear" w:color="auto" w:fill="auto"/>
            <w:vAlign w:val="bottom"/>
            <w:hideMark/>
          </w:tcPr>
          <w:p w14:paraId="17211070" w14:textId="7C2E36CE" w:rsidR="00AA2117" w:rsidRPr="001A0222" w:rsidRDefault="00E801C3" w:rsidP="00AA2117">
            <w:pPr>
              <w:jc w:val="right"/>
              <w:rPr>
                <w:rFonts w:ascii="Arial" w:hAnsi="Arial"/>
                <w:sz w:val="16"/>
              </w:rPr>
            </w:pPr>
            <w:r w:rsidRPr="001A0222">
              <w:rPr>
                <w:rFonts w:ascii="Arial" w:hAnsi="Arial"/>
                <w:sz w:val="16"/>
              </w:rPr>
              <w:t>15 559</w:t>
            </w:r>
          </w:p>
        </w:tc>
        <w:tc>
          <w:tcPr>
            <w:tcW w:w="1360" w:type="dxa"/>
            <w:tcBorders>
              <w:top w:val="nil"/>
              <w:left w:val="nil"/>
              <w:bottom w:val="nil"/>
              <w:right w:val="nil"/>
            </w:tcBorders>
            <w:shd w:val="clear" w:color="auto" w:fill="auto"/>
            <w:vAlign w:val="bottom"/>
            <w:hideMark/>
          </w:tcPr>
          <w:p w14:paraId="6A805BAC" w14:textId="13F96870" w:rsidR="00AA2117" w:rsidRPr="001A0222" w:rsidRDefault="00AA2117" w:rsidP="00AA2117">
            <w:pPr>
              <w:jc w:val="right"/>
              <w:rPr>
                <w:rFonts w:ascii="Arial" w:hAnsi="Arial"/>
                <w:sz w:val="16"/>
              </w:rPr>
            </w:pPr>
            <w:r w:rsidRPr="001A0222">
              <w:rPr>
                <w:rFonts w:ascii="Arial" w:hAnsi="Arial"/>
                <w:sz w:val="16"/>
              </w:rPr>
              <w:t>-</w:t>
            </w:r>
            <w:r w:rsidR="00E801C3" w:rsidRPr="001A0222">
              <w:rPr>
                <w:rFonts w:ascii="Arial" w:hAnsi="Arial"/>
                <w:sz w:val="16"/>
              </w:rPr>
              <w:t>61 465</w:t>
            </w:r>
          </w:p>
        </w:tc>
      </w:tr>
      <w:tr w:rsidR="00AA2117" w:rsidRPr="00DE3CEC" w14:paraId="31F08623" w14:textId="77777777" w:rsidTr="001A0222">
        <w:trPr>
          <w:trHeight w:val="20"/>
        </w:trPr>
        <w:tc>
          <w:tcPr>
            <w:tcW w:w="4040" w:type="dxa"/>
            <w:tcBorders>
              <w:top w:val="nil"/>
              <w:left w:val="nil"/>
              <w:bottom w:val="nil"/>
              <w:right w:val="nil"/>
            </w:tcBorders>
            <w:shd w:val="clear" w:color="auto" w:fill="auto"/>
            <w:noWrap/>
            <w:vAlign w:val="bottom"/>
            <w:hideMark/>
          </w:tcPr>
          <w:p w14:paraId="7D10FB37" w14:textId="77777777" w:rsidR="00AA2117" w:rsidRPr="001A0222" w:rsidRDefault="00AA2117" w:rsidP="00AA2117">
            <w:pPr>
              <w:rPr>
                <w:rFonts w:ascii="Arial" w:hAnsi="Arial"/>
                <w:sz w:val="16"/>
              </w:rPr>
            </w:pPr>
            <w:r w:rsidRPr="001A0222">
              <w:rPr>
                <w:rFonts w:ascii="Arial" w:hAnsi="Arial"/>
                <w:sz w:val="16"/>
              </w:rPr>
              <w:t>Zásoby</w:t>
            </w:r>
          </w:p>
        </w:tc>
        <w:tc>
          <w:tcPr>
            <w:tcW w:w="1290" w:type="dxa"/>
            <w:tcBorders>
              <w:top w:val="nil"/>
              <w:left w:val="nil"/>
              <w:bottom w:val="nil"/>
              <w:right w:val="nil"/>
            </w:tcBorders>
            <w:shd w:val="clear" w:color="auto" w:fill="auto"/>
            <w:vAlign w:val="bottom"/>
            <w:hideMark/>
          </w:tcPr>
          <w:p w14:paraId="0F826265" w14:textId="07B67D5A" w:rsidR="000738F1" w:rsidRPr="001A0222" w:rsidRDefault="00E801C3" w:rsidP="000738F1">
            <w:pPr>
              <w:jc w:val="right"/>
              <w:rPr>
                <w:rFonts w:ascii="Arial" w:hAnsi="Arial"/>
                <w:sz w:val="16"/>
              </w:rPr>
            </w:pPr>
            <w:r w:rsidRPr="001A0222">
              <w:rPr>
                <w:rFonts w:ascii="Arial" w:hAnsi="Arial"/>
                <w:sz w:val="16"/>
              </w:rPr>
              <w:t>46 892</w:t>
            </w:r>
          </w:p>
        </w:tc>
        <w:tc>
          <w:tcPr>
            <w:tcW w:w="1430" w:type="dxa"/>
            <w:tcBorders>
              <w:top w:val="nil"/>
              <w:left w:val="nil"/>
              <w:bottom w:val="nil"/>
              <w:right w:val="nil"/>
            </w:tcBorders>
            <w:shd w:val="clear" w:color="auto" w:fill="auto"/>
            <w:vAlign w:val="bottom"/>
            <w:hideMark/>
          </w:tcPr>
          <w:p w14:paraId="18058872" w14:textId="4F0E3114" w:rsidR="00AA2117" w:rsidRPr="001A0222" w:rsidRDefault="00AA2117" w:rsidP="00AA2117">
            <w:pPr>
              <w:jc w:val="right"/>
              <w:rPr>
                <w:rFonts w:ascii="Arial" w:hAnsi="Arial"/>
                <w:sz w:val="16"/>
              </w:rPr>
            </w:pPr>
            <w:r w:rsidRPr="001A0222">
              <w:rPr>
                <w:rFonts w:ascii="Arial" w:hAnsi="Arial"/>
                <w:sz w:val="16"/>
              </w:rPr>
              <w:t>0</w:t>
            </w:r>
          </w:p>
        </w:tc>
        <w:tc>
          <w:tcPr>
            <w:tcW w:w="1360" w:type="dxa"/>
            <w:tcBorders>
              <w:top w:val="nil"/>
              <w:left w:val="nil"/>
              <w:bottom w:val="nil"/>
              <w:right w:val="nil"/>
            </w:tcBorders>
            <w:shd w:val="clear" w:color="auto" w:fill="auto"/>
            <w:vAlign w:val="bottom"/>
            <w:hideMark/>
          </w:tcPr>
          <w:p w14:paraId="27504965" w14:textId="74C42975" w:rsidR="00AA2117" w:rsidRPr="001A0222" w:rsidRDefault="00D609B1" w:rsidP="002D5F87">
            <w:pPr>
              <w:jc w:val="right"/>
              <w:rPr>
                <w:rFonts w:ascii="Arial" w:hAnsi="Arial"/>
                <w:sz w:val="16"/>
              </w:rPr>
            </w:pPr>
            <w:r w:rsidRPr="001A0222">
              <w:rPr>
                <w:rFonts w:ascii="Arial" w:hAnsi="Arial"/>
                <w:sz w:val="16"/>
              </w:rPr>
              <w:t>-</w:t>
            </w:r>
            <w:r w:rsidR="00E801C3" w:rsidRPr="001A0222">
              <w:rPr>
                <w:rFonts w:ascii="Arial" w:hAnsi="Arial"/>
                <w:sz w:val="16"/>
              </w:rPr>
              <w:t>7 447</w:t>
            </w:r>
          </w:p>
        </w:tc>
        <w:tc>
          <w:tcPr>
            <w:tcW w:w="1360" w:type="dxa"/>
            <w:tcBorders>
              <w:top w:val="nil"/>
              <w:left w:val="nil"/>
              <w:bottom w:val="nil"/>
              <w:right w:val="nil"/>
            </w:tcBorders>
            <w:shd w:val="clear" w:color="auto" w:fill="auto"/>
            <w:vAlign w:val="bottom"/>
            <w:hideMark/>
          </w:tcPr>
          <w:p w14:paraId="4E1C6236" w14:textId="1345BB43" w:rsidR="00AA2117" w:rsidRPr="001A0222" w:rsidRDefault="00E801C3" w:rsidP="00AA2117">
            <w:pPr>
              <w:jc w:val="right"/>
              <w:rPr>
                <w:rFonts w:ascii="Arial" w:hAnsi="Arial"/>
                <w:sz w:val="16"/>
              </w:rPr>
            </w:pPr>
            <w:r w:rsidRPr="001A0222">
              <w:rPr>
                <w:rFonts w:ascii="Arial" w:hAnsi="Arial"/>
                <w:sz w:val="16"/>
              </w:rPr>
              <w:t>39 445</w:t>
            </w:r>
          </w:p>
        </w:tc>
      </w:tr>
      <w:tr w:rsidR="00AA2117" w:rsidRPr="00DE3CEC" w14:paraId="4469BF36" w14:textId="77777777" w:rsidTr="001A0222">
        <w:trPr>
          <w:trHeight w:val="20"/>
        </w:trPr>
        <w:tc>
          <w:tcPr>
            <w:tcW w:w="4040" w:type="dxa"/>
            <w:tcBorders>
              <w:top w:val="nil"/>
              <w:left w:val="nil"/>
              <w:bottom w:val="nil"/>
              <w:right w:val="nil"/>
            </w:tcBorders>
            <w:shd w:val="clear" w:color="auto" w:fill="auto"/>
            <w:noWrap/>
            <w:vAlign w:val="bottom"/>
            <w:hideMark/>
          </w:tcPr>
          <w:p w14:paraId="61205212" w14:textId="77777777" w:rsidR="00AA2117" w:rsidRPr="001A0222" w:rsidRDefault="00AA2117" w:rsidP="00AA2117">
            <w:pPr>
              <w:rPr>
                <w:rFonts w:ascii="Arial" w:hAnsi="Arial"/>
                <w:sz w:val="16"/>
              </w:rPr>
            </w:pPr>
            <w:r w:rsidRPr="001A0222">
              <w:rPr>
                <w:rFonts w:ascii="Arial" w:hAnsi="Arial"/>
                <w:sz w:val="16"/>
              </w:rPr>
              <w:t>Rezervy</w:t>
            </w:r>
          </w:p>
        </w:tc>
        <w:tc>
          <w:tcPr>
            <w:tcW w:w="1290" w:type="dxa"/>
            <w:tcBorders>
              <w:top w:val="nil"/>
              <w:left w:val="nil"/>
              <w:bottom w:val="nil"/>
              <w:right w:val="nil"/>
            </w:tcBorders>
            <w:shd w:val="clear" w:color="auto" w:fill="auto"/>
            <w:vAlign w:val="bottom"/>
            <w:hideMark/>
          </w:tcPr>
          <w:p w14:paraId="2FF96511" w14:textId="757F31C2" w:rsidR="00AA2117" w:rsidRPr="001A0222" w:rsidRDefault="003867C9" w:rsidP="00AA2117">
            <w:pPr>
              <w:jc w:val="right"/>
              <w:rPr>
                <w:rFonts w:ascii="Arial" w:hAnsi="Arial"/>
                <w:sz w:val="16"/>
              </w:rPr>
            </w:pPr>
            <w:r w:rsidRPr="001A0222">
              <w:rPr>
                <w:rFonts w:ascii="Arial" w:hAnsi="Arial"/>
                <w:sz w:val="16"/>
              </w:rPr>
              <w:t>58 218</w:t>
            </w:r>
          </w:p>
        </w:tc>
        <w:tc>
          <w:tcPr>
            <w:tcW w:w="1430" w:type="dxa"/>
            <w:tcBorders>
              <w:top w:val="nil"/>
              <w:left w:val="nil"/>
              <w:bottom w:val="nil"/>
              <w:right w:val="nil"/>
            </w:tcBorders>
            <w:shd w:val="clear" w:color="auto" w:fill="auto"/>
            <w:vAlign w:val="bottom"/>
            <w:hideMark/>
          </w:tcPr>
          <w:p w14:paraId="0DA6FF91" w14:textId="68BE446C" w:rsidR="00AA2117" w:rsidRPr="001A0222" w:rsidRDefault="00AA2117" w:rsidP="00AA2117">
            <w:pPr>
              <w:jc w:val="right"/>
              <w:rPr>
                <w:rFonts w:ascii="Arial" w:hAnsi="Arial"/>
                <w:sz w:val="16"/>
              </w:rPr>
            </w:pPr>
            <w:r w:rsidRPr="001A0222">
              <w:rPr>
                <w:rFonts w:ascii="Arial" w:hAnsi="Arial"/>
                <w:sz w:val="16"/>
              </w:rPr>
              <w:t>0</w:t>
            </w:r>
          </w:p>
        </w:tc>
        <w:tc>
          <w:tcPr>
            <w:tcW w:w="1360" w:type="dxa"/>
            <w:tcBorders>
              <w:top w:val="nil"/>
              <w:left w:val="nil"/>
              <w:bottom w:val="nil"/>
              <w:right w:val="nil"/>
            </w:tcBorders>
            <w:shd w:val="clear" w:color="auto" w:fill="auto"/>
            <w:vAlign w:val="bottom"/>
            <w:hideMark/>
          </w:tcPr>
          <w:p w14:paraId="5AA70E9A" w14:textId="6C404952" w:rsidR="00AA2117" w:rsidRPr="001A0222" w:rsidRDefault="00D609B1" w:rsidP="00AA2117">
            <w:pPr>
              <w:jc w:val="right"/>
              <w:rPr>
                <w:rFonts w:ascii="Arial" w:hAnsi="Arial"/>
                <w:sz w:val="16"/>
              </w:rPr>
            </w:pPr>
            <w:r w:rsidRPr="001A0222">
              <w:rPr>
                <w:rFonts w:ascii="Arial" w:hAnsi="Arial"/>
                <w:sz w:val="16"/>
              </w:rPr>
              <w:t>-</w:t>
            </w:r>
            <w:r w:rsidR="003867C9" w:rsidRPr="001A0222">
              <w:rPr>
                <w:rFonts w:ascii="Arial" w:hAnsi="Arial"/>
                <w:sz w:val="16"/>
              </w:rPr>
              <w:t>8 981</w:t>
            </w:r>
          </w:p>
        </w:tc>
        <w:tc>
          <w:tcPr>
            <w:tcW w:w="1360" w:type="dxa"/>
            <w:tcBorders>
              <w:top w:val="nil"/>
              <w:left w:val="nil"/>
              <w:bottom w:val="nil"/>
              <w:right w:val="nil"/>
            </w:tcBorders>
            <w:shd w:val="clear" w:color="auto" w:fill="auto"/>
            <w:vAlign w:val="bottom"/>
            <w:hideMark/>
          </w:tcPr>
          <w:p w14:paraId="55E81B3C" w14:textId="7949CA91" w:rsidR="00AA2117" w:rsidRPr="001A0222" w:rsidRDefault="00955A64" w:rsidP="00AA2117">
            <w:pPr>
              <w:jc w:val="right"/>
              <w:rPr>
                <w:rFonts w:ascii="Arial" w:hAnsi="Arial"/>
                <w:sz w:val="16"/>
              </w:rPr>
            </w:pPr>
            <w:r w:rsidRPr="001A0222">
              <w:rPr>
                <w:rFonts w:ascii="Arial" w:hAnsi="Arial"/>
                <w:sz w:val="16"/>
              </w:rPr>
              <w:t>49 237</w:t>
            </w:r>
          </w:p>
        </w:tc>
      </w:tr>
      <w:tr w:rsidR="00AA2117" w:rsidRPr="00DE3CEC" w14:paraId="37A9F8A1" w14:textId="77777777" w:rsidTr="001A0222">
        <w:trPr>
          <w:trHeight w:val="20"/>
        </w:trPr>
        <w:tc>
          <w:tcPr>
            <w:tcW w:w="4040" w:type="dxa"/>
            <w:tcBorders>
              <w:top w:val="nil"/>
              <w:left w:val="nil"/>
              <w:bottom w:val="nil"/>
              <w:right w:val="nil"/>
            </w:tcBorders>
            <w:shd w:val="clear" w:color="auto" w:fill="auto"/>
            <w:noWrap/>
            <w:vAlign w:val="bottom"/>
            <w:hideMark/>
          </w:tcPr>
          <w:p w14:paraId="7A31EB6A" w14:textId="77777777" w:rsidR="00AA2117" w:rsidRPr="001A0222" w:rsidRDefault="00AA2117" w:rsidP="00AA2117">
            <w:pPr>
              <w:rPr>
                <w:rFonts w:ascii="Arial" w:hAnsi="Arial"/>
                <w:sz w:val="16"/>
              </w:rPr>
            </w:pPr>
            <w:r w:rsidRPr="001A0222">
              <w:rPr>
                <w:rFonts w:ascii="Arial" w:hAnsi="Arial"/>
                <w:sz w:val="16"/>
              </w:rPr>
              <w:t xml:space="preserve">Ostatné </w:t>
            </w:r>
          </w:p>
        </w:tc>
        <w:tc>
          <w:tcPr>
            <w:tcW w:w="1290" w:type="dxa"/>
            <w:tcBorders>
              <w:top w:val="nil"/>
              <w:left w:val="nil"/>
              <w:bottom w:val="nil"/>
              <w:right w:val="nil"/>
            </w:tcBorders>
            <w:shd w:val="clear" w:color="auto" w:fill="auto"/>
            <w:vAlign w:val="bottom"/>
            <w:hideMark/>
          </w:tcPr>
          <w:p w14:paraId="68214634" w14:textId="1EED1F94" w:rsidR="00AA2117" w:rsidRPr="001A0222" w:rsidRDefault="003867C9" w:rsidP="00AA2117">
            <w:pPr>
              <w:jc w:val="right"/>
              <w:rPr>
                <w:rFonts w:ascii="Arial" w:hAnsi="Arial"/>
                <w:sz w:val="16"/>
              </w:rPr>
            </w:pPr>
            <w:r w:rsidRPr="001A0222">
              <w:rPr>
                <w:rFonts w:ascii="Arial" w:hAnsi="Arial"/>
                <w:sz w:val="16"/>
              </w:rPr>
              <w:t>78 592</w:t>
            </w:r>
          </w:p>
        </w:tc>
        <w:tc>
          <w:tcPr>
            <w:tcW w:w="1430" w:type="dxa"/>
            <w:tcBorders>
              <w:top w:val="nil"/>
              <w:left w:val="nil"/>
              <w:bottom w:val="nil"/>
              <w:right w:val="nil"/>
            </w:tcBorders>
            <w:shd w:val="clear" w:color="auto" w:fill="auto"/>
            <w:vAlign w:val="bottom"/>
            <w:hideMark/>
          </w:tcPr>
          <w:p w14:paraId="5F8F2D1A" w14:textId="38AE2F5D" w:rsidR="00AA2117" w:rsidRPr="001A0222" w:rsidRDefault="00AA2117" w:rsidP="00AA2117">
            <w:pPr>
              <w:jc w:val="right"/>
              <w:rPr>
                <w:rFonts w:ascii="Arial" w:hAnsi="Arial"/>
                <w:sz w:val="16"/>
              </w:rPr>
            </w:pPr>
            <w:r w:rsidRPr="001A0222">
              <w:rPr>
                <w:rFonts w:ascii="Arial" w:hAnsi="Arial"/>
                <w:sz w:val="16"/>
              </w:rPr>
              <w:t>0</w:t>
            </w:r>
          </w:p>
        </w:tc>
        <w:tc>
          <w:tcPr>
            <w:tcW w:w="1360" w:type="dxa"/>
            <w:tcBorders>
              <w:top w:val="nil"/>
              <w:left w:val="nil"/>
              <w:bottom w:val="nil"/>
              <w:right w:val="nil"/>
            </w:tcBorders>
            <w:shd w:val="clear" w:color="auto" w:fill="auto"/>
            <w:vAlign w:val="bottom"/>
            <w:hideMark/>
          </w:tcPr>
          <w:p w14:paraId="12C23416" w14:textId="1F1B1A79" w:rsidR="00AA2117" w:rsidRPr="001A0222" w:rsidRDefault="00D609B1" w:rsidP="00AA2117">
            <w:pPr>
              <w:jc w:val="right"/>
              <w:rPr>
                <w:rFonts w:ascii="Arial" w:hAnsi="Arial"/>
                <w:sz w:val="16"/>
              </w:rPr>
            </w:pPr>
            <w:r w:rsidRPr="001A0222">
              <w:rPr>
                <w:rFonts w:ascii="Arial" w:hAnsi="Arial"/>
                <w:sz w:val="16"/>
              </w:rPr>
              <w:t>-22 479</w:t>
            </w:r>
          </w:p>
        </w:tc>
        <w:tc>
          <w:tcPr>
            <w:tcW w:w="1360" w:type="dxa"/>
            <w:tcBorders>
              <w:top w:val="nil"/>
              <w:left w:val="nil"/>
              <w:bottom w:val="nil"/>
              <w:right w:val="nil"/>
            </w:tcBorders>
            <w:shd w:val="clear" w:color="auto" w:fill="auto"/>
            <w:vAlign w:val="bottom"/>
            <w:hideMark/>
          </w:tcPr>
          <w:p w14:paraId="3F54EA36" w14:textId="6DD3452F" w:rsidR="00AA2117" w:rsidRPr="001A0222" w:rsidRDefault="002C332E" w:rsidP="00AA2117">
            <w:pPr>
              <w:jc w:val="right"/>
              <w:rPr>
                <w:rFonts w:ascii="Arial" w:hAnsi="Arial"/>
                <w:sz w:val="16"/>
              </w:rPr>
            </w:pPr>
            <w:r w:rsidRPr="001A0222">
              <w:rPr>
                <w:rFonts w:ascii="Arial" w:hAnsi="Arial"/>
                <w:sz w:val="16"/>
              </w:rPr>
              <w:t>56 113</w:t>
            </w:r>
          </w:p>
        </w:tc>
      </w:tr>
      <w:tr w:rsidR="00BF5442" w:rsidRPr="00DE3CEC" w14:paraId="159BA955" w14:textId="77777777" w:rsidTr="001A0222">
        <w:trPr>
          <w:trHeight w:val="20"/>
        </w:trPr>
        <w:tc>
          <w:tcPr>
            <w:tcW w:w="4040" w:type="dxa"/>
            <w:tcBorders>
              <w:top w:val="nil"/>
              <w:left w:val="nil"/>
              <w:bottom w:val="nil"/>
              <w:right w:val="nil"/>
            </w:tcBorders>
            <w:shd w:val="clear" w:color="auto" w:fill="auto"/>
            <w:noWrap/>
            <w:vAlign w:val="bottom"/>
            <w:hideMark/>
          </w:tcPr>
          <w:p w14:paraId="0EB3F841" w14:textId="77777777" w:rsidR="00BF5442" w:rsidRPr="001A0222" w:rsidRDefault="00BF5442">
            <w:pPr>
              <w:rPr>
                <w:rFonts w:ascii="Arial" w:hAnsi="Arial"/>
                <w:b/>
                <w:sz w:val="16"/>
              </w:rPr>
            </w:pPr>
            <w:r w:rsidRPr="001A0222">
              <w:rPr>
                <w:rFonts w:ascii="Arial" w:hAnsi="Arial"/>
                <w:b/>
                <w:sz w:val="16"/>
              </w:rPr>
              <w:t>Celkom</w:t>
            </w:r>
          </w:p>
        </w:tc>
        <w:tc>
          <w:tcPr>
            <w:tcW w:w="1290" w:type="dxa"/>
            <w:tcBorders>
              <w:top w:val="single" w:sz="4" w:space="0" w:color="auto"/>
              <w:left w:val="nil"/>
              <w:bottom w:val="double" w:sz="6" w:space="0" w:color="auto"/>
              <w:right w:val="nil"/>
            </w:tcBorders>
            <w:shd w:val="clear" w:color="auto" w:fill="auto"/>
            <w:noWrap/>
            <w:vAlign w:val="bottom"/>
            <w:hideMark/>
          </w:tcPr>
          <w:p w14:paraId="29479F32" w14:textId="5D1202E0" w:rsidR="00BF5442" w:rsidRPr="001A0222" w:rsidRDefault="003867C9">
            <w:pPr>
              <w:jc w:val="right"/>
              <w:rPr>
                <w:rFonts w:ascii="Arial" w:hAnsi="Arial"/>
                <w:b/>
                <w:sz w:val="16"/>
              </w:rPr>
            </w:pPr>
            <w:r w:rsidRPr="001A0222">
              <w:rPr>
                <w:rFonts w:ascii="Arial" w:hAnsi="Arial"/>
                <w:b/>
                <w:sz w:val="16"/>
              </w:rPr>
              <w:t>106 678</w:t>
            </w:r>
          </w:p>
        </w:tc>
        <w:tc>
          <w:tcPr>
            <w:tcW w:w="1430" w:type="dxa"/>
            <w:tcBorders>
              <w:top w:val="single" w:sz="4" w:space="0" w:color="auto"/>
              <w:left w:val="nil"/>
              <w:bottom w:val="double" w:sz="6" w:space="0" w:color="auto"/>
              <w:right w:val="nil"/>
            </w:tcBorders>
            <w:shd w:val="clear" w:color="auto" w:fill="auto"/>
            <w:noWrap/>
            <w:vAlign w:val="bottom"/>
            <w:hideMark/>
          </w:tcPr>
          <w:p w14:paraId="3BB302E0" w14:textId="17A77DC0" w:rsidR="00BF5442" w:rsidRPr="001A0222" w:rsidRDefault="00AA2117">
            <w:pPr>
              <w:jc w:val="right"/>
              <w:rPr>
                <w:rFonts w:ascii="Arial" w:hAnsi="Arial"/>
                <w:b/>
                <w:sz w:val="16"/>
              </w:rPr>
            </w:pPr>
            <w:r w:rsidRPr="001A0222">
              <w:rPr>
                <w:rFonts w:ascii="Arial" w:hAnsi="Arial"/>
                <w:b/>
                <w:sz w:val="16"/>
              </w:rPr>
              <w:t>0</w:t>
            </w:r>
          </w:p>
        </w:tc>
        <w:tc>
          <w:tcPr>
            <w:tcW w:w="1360" w:type="dxa"/>
            <w:tcBorders>
              <w:top w:val="single" w:sz="4" w:space="0" w:color="auto"/>
              <w:left w:val="nil"/>
              <w:bottom w:val="double" w:sz="6" w:space="0" w:color="auto"/>
              <w:right w:val="nil"/>
            </w:tcBorders>
            <w:shd w:val="clear" w:color="auto" w:fill="auto"/>
            <w:noWrap/>
            <w:vAlign w:val="bottom"/>
            <w:hideMark/>
          </w:tcPr>
          <w:p w14:paraId="5D8230AD" w14:textId="3CA7F2B0" w:rsidR="00BF5442" w:rsidRPr="001A0222" w:rsidRDefault="00EA7D1F">
            <w:pPr>
              <w:jc w:val="right"/>
              <w:rPr>
                <w:rFonts w:ascii="Arial" w:hAnsi="Arial"/>
                <w:b/>
                <w:sz w:val="16"/>
              </w:rPr>
            </w:pPr>
            <w:r w:rsidRPr="001A0222">
              <w:rPr>
                <w:rFonts w:ascii="Arial" w:hAnsi="Arial"/>
                <w:b/>
                <w:sz w:val="16"/>
              </w:rPr>
              <w:t>-</w:t>
            </w:r>
            <w:r w:rsidR="00D609B1" w:rsidRPr="001A0222">
              <w:rPr>
                <w:rFonts w:ascii="Arial" w:hAnsi="Arial"/>
                <w:b/>
                <w:sz w:val="16"/>
              </w:rPr>
              <w:t>23 348</w:t>
            </w:r>
          </w:p>
        </w:tc>
        <w:tc>
          <w:tcPr>
            <w:tcW w:w="1360" w:type="dxa"/>
            <w:tcBorders>
              <w:top w:val="single" w:sz="4" w:space="0" w:color="auto"/>
              <w:left w:val="nil"/>
              <w:bottom w:val="double" w:sz="6" w:space="0" w:color="auto"/>
              <w:right w:val="nil"/>
            </w:tcBorders>
            <w:shd w:val="clear" w:color="auto" w:fill="auto"/>
            <w:noWrap/>
            <w:vAlign w:val="bottom"/>
            <w:hideMark/>
          </w:tcPr>
          <w:p w14:paraId="66924CDD" w14:textId="12160C41" w:rsidR="00BF5442" w:rsidRPr="001A0222" w:rsidRDefault="002C332E">
            <w:pPr>
              <w:jc w:val="right"/>
              <w:rPr>
                <w:rFonts w:ascii="Arial" w:hAnsi="Arial"/>
                <w:b/>
                <w:sz w:val="16"/>
              </w:rPr>
            </w:pPr>
            <w:r w:rsidRPr="001A0222">
              <w:rPr>
                <w:rFonts w:ascii="Arial" w:hAnsi="Arial"/>
                <w:b/>
                <w:sz w:val="16"/>
              </w:rPr>
              <w:t>83 330</w:t>
            </w:r>
          </w:p>
        </w:tc>
      </w:tr>
      <w:tr w:rsidR="00BF5442" w:rsidRPr="00DE3CEC" w14:paraId="34EEEB15" w14:textId="77777777" w:rsidTr="001A0222">
        <w:trPr>
          <w:trHeight w:val="20"/>
        </w:trPr>
        <w:tc>
          <w:tcPr>
            <w:tcW w:w="4040" w:type="dxa"/>
            <w:tcBorders>
              <w:top w:val="nil"/>
              <w:left w:val="nil"/>
              <w:bottom w:val="nil"/>
              <w:right w:val="nil"/>
            </w:tcBorders>
            <w:shd w:val="clear" w:color="auto" w:fill="auto"/>
            <w:noWrap/>
            <w:vAlign w:val="bottom"/>
            <w:hideMark/>
          </w:tcPr>
          <w:p w14:paraId="0FBBDCB3" w14:textId="77777777" w:rsidR="00BF5442" w:rsidRPr="001A0222" w:rsidRDefault="00BF5442">
            <w:pPr>
              <w:rPr>
                <w:rFonts w:ascii="Arial" w:hAnsi="Arial"/>
                <w:sz w:val="16"/>
              </w:rPr>
            </w:pPr>
            <w:r w:rsidRPr="001A0222">
              <w:rPr>
                <w:rFonts w:ascii="Arial" w:hAnsi="Arial"/>
                <w:sz w:val="16"/>
              </w:rPr>
              <w:t>Sadzba dane z príjmov ( v %)</w:t>
            </w:r>
          </w:p>
        </w:tc>
        <w:tc>
          <w:tcPr>
            <w:tcW w:w="1290" w:type="dxa"/>
            <w:tcBorders>
              <w:top w:val="nil"/>
              <w:left w:val="nil"/>
              <w:bottom w:val="nil"/>
              <w:right w:val="nil"/>
            </w:tcBorders>
            <w:shd w:val="clear" w:color="auto" w:fill="auto"/>
            <w:noWrap/>
            <w:vAlign w:val="bottom"/>
            <w:hideMark/>
          </w:tcPr>
          <w:p w14:paraId="350E890F" w14:textId="77777777" w:rsidR="00BF5442" w:rsidRPr="001A0222" w:rsidRDefault="00BF5442">
            <w:pPr>
              <w:jc w:val="right"/>
              <w:rPr>
                <w:rFonts w:ascii="Arial" w:hAnsi="Arial"/>
                <w:b/>
                <w:sz w:val="16"/>
              </w:rPr>
            </w:pPr>
            <w:r w:rsidRPr="001A0222">
              <w:rPr>
                <w:rFonts w:ascii="Arial" w:hAnsi="Arial"/>
                <w:b/>
                <w:sz w:val="16"/>
              </w:rPr>
              <w:t>21%</w:t>
            </w:r>
          </w:p>
        </w:tc>
        <w:tc>
          <w:tcPr>
            <w:tcW w:w="1430" w:type="dxa"/>
            <w:tcBorders>
              <w:top w:val="nil"/>
              <w:left w:val="nil"/>
              <w:bottom w:val="nil"/>
              <w:right w:val="nil"/>
            </w:tcBorders>
            <w:shd w:val="clear" w:color="auto" w:fill="auto"/>
            <w:noWrap/>
            <w:vAlign w:val="bottom"/>
            <w:hideMark/>
          </w:tcPr>
          <w:p w14:paraId="09ACC99D" w14:textId="77777777" w:rsidR="00BF5442" w:rsidRPr="001A0222" w:rsidRDefault="00BF5442">
            <w:pPr>
              <w:jc w:val="right"/>
              <w:rPr>
                <w:rFonts w:ascii="Arial" w:hAnsi="Arial"/>
                <w:b/>
                <w:sz w:val="16"/>
              </w:rPr>
            </w:pPr>
            <w:r w:rsidRPr="001A0222">
              <w:rPr>
                <w:rFonts w:ascii="Arial" w:hAnsi="Arial"/>
                <w:b/>
                <w:sz w:val="16"/>
              </w:rPr>
              <w:t>21%</w:t>
            </w:r>
          </w:p>
        </w:tc>
        <w:tc>
          <w:tcPr>
            <w:tcW w:w="1360" w:type="dxa"/>
            <w:tcBorders>
              <w:top w:val="nil"/>
              <w:left w:val="nil"/>
              <w:bottom w:val="nil"/>
              <w:right w:val="nil"/>
            </w:tcBorders>
            <w:shd w:val="clear" w:color="auto" w:fill="auto"/>
            <w:noWrap/>
            <w:vAlign w:val="bottom"/>
            <w:hideMark/>
          </w:tcPr>
          <w:p w14:paraId="44BF3240" w14:textId="77777777" w:rsidR="00BF5442" w:rsidRPr="001A0222" w:rsidRDefault="00BF5442">
            <w:pPr>
              <w:jc w:val="right"/>
              <w:rPr>
                <w:rFonts w:ascii="Arial" w:hAnsi="Arial"/>
                <w:b/>
                <w:sz w:val="16"/>
              </w:rPr>
            </w:pPr>
            <w:r w:rsidRPr="001A0222">
              <w:rPr>
                <w:rFonts w:ascii="Arial" w:hAnsi="Arial"/>
                <w:b/>
                <w:sz w:val="16"/>
              </w:rPr>
              <w:t>21%</w:t>
            </w:r>
          </w:p>
        </w:tc>
        <w:tc>
          <w:tcPr>
            <w:tcW w:w="1360" w:type="dxa"/>
            <w:tcBorders>
              <w:top w:val="nil"/>
              <w:left w:val="nil"/>
              <w:bottom w:val="nil"/>
              <w:right w:val="nil"/>
            </w:tcBorders>
            <w:shd w:val="clear" w:color="auto" w:fill="auto"/>
            <w:noWrap/>
            <w:vAlign w:val="bottom"/>
            <w:hideMark/>
          </w:tcPr>
          <w:p w14:paraId="75F78D26" w14:textId="77777777" w:rsidR="00BF5442" w:rsidRPr="001A0222" w:rsidRDefault="00BF5442">
            <w:pPr>
              <w:jc w:val="right"/>
              <w:rPr>
                <w:rFonts w:ascii="Arial" w:hAnsi="Arial"/>
                <w:b/>
                <w:sz w:val="16"/>
              </w:rPr>
            </w:pPr>
            <w:r w:rsidRPr="001A0222">
              <w:rPr>
                <w:rFonts w:ascii="Arial" w:hAnsi="Arial"/>
                <w:b/>
                <w:sz w:val="16"/>
              </w:rPr>
              <w:t>21%</w:t>
            </w:r>
          </w:p>
        </w:tc>
      </w:tr>
      <w:tr w:rsidR="00BF5442" w:rsidRPr="00DE3CEC" w14:paraId="21385B99" w14:textId="77777777" w:rsidTr="001A0222">
        <w:trPr>
          <w:trHeight w:val="20"/>
        </w:trPr>
        <w:tc>
          <w:tcPr>
            <w:tcW w:w="4040" w:type="dxa"/>
            <w:tcBorders>
              <w:top w:val="nil"/>
              <w:left w:val="nil"/>
              <w:bottom w:val="nil"/>
              <w:right w:val="nil"/>
            </w:tcBorders>
            <w:shd w:val="clear" w:color="auto" w:fill="auto"/>
            <w:vAlign w:val="bottom"/>
            <w:hideMark/>
          </w:tcPr>
          <w:p w14:paraId="4CBD5D45" w14:textId="77777777" w:rsidR="00BF5442" w:rsidRPr="001A0222" w:rsidRDefault="00BF5442">
            <w:pPr>
              <w:rPr>
                <w:rFonts w:ascii="Arial" w:hAnsi="Arial"/>
                <w:b/>
                <w:sz w:val="16"/>
              </w:rPr>
            </w:pPr>
            <w:r w:rsidRPr="001A0222">
              <w:rPr>
                <w:rFonts w:ascii="Arial" w:hAnsi="Arial"/>
                <w:b/>
                <w:sz w:val="16"/>
              </w:rPr>
              <w:t>Odložená daňová pohľadávka (+)/daňový záväzok (-) vypočítaný</w:t>
            </w:r>
          </w:p>
        </w:tc>
        <w:tc>
          <w:tcPr>
            <w:tcW w:w="1290" w:type="dxa"/>
            <w:tcBorders>
              <w:top w:val="nil"/>
              <w:left w:val="nil"/>
              <w:bottom w:val="nil"/>
              <w:right w:val="nil"/>
            </w:tcBorders>
            <w:shd w:val="clear" w:color="auto" w:fill="auto"/>
            <w:noWrap/>
            <w:vAlign w:val="bottom"/>
            <w:hideMark/>
          </w:tcPr>
          <w:p w14:paraId="17AFF556" w14:textId="72E0C392" w:rsidR="00BF5442" w:rsidRPr="001A0222" w:rsidRDefault="003867C9">
            <w:pPr>
              <w:jc w:val="right"/>
              <w:rPr>
                <w:rFonts w:ascii="Arial" w:hAnsi="Arial"/>
                <w:sz w:val="16"/>
              </w:rPr>
            </w:pPr>
            <w:r w:rsidRPr="001A0222">
              <w:rPr>
                <w:rFonts w:ascii="Arial" w:hAnsi="Arial"/>
                <w:sz w:val="16"/>
              </w:rPr>
              <w:t>22 402</w:t>
            </w:r>
          </w:p>
        </w:tc>
        <w:tc>
          <w:tcPr>
            <w:tcW w:w="1430" w:type="dxa"/>
            <w:tcBorders>
              <w:top w:val="nil"/>
              <w:left w:val="nil"/>
              <w:bottom w:val="nil"/>
              <w:right w:val="nil"/>
            </w:tcBorders>
            <w:shd w:val="clear" w:color="auto" w:fill="auto"/>
            <w:noWrap/>
            <w:vAlign w:val="bottom"/>
            <w:hideMark/>
          </w:tcPr>
          <w:p w14:paraId="5463B2D7" w14:textId="77777777" w:rsidR="00BF5442" w:rsidRPr="001A0222" w:rsidRDefault="00BF5442">
            <w:pPr>
              <w:jc w:val="right"/>
              <w:rPr>
                <w:rFonts w:ascii="Arial" w:hAnsi="Arial"/>
                <w:sz w:val="16"/>
              </w:rPr>
            </w:pPr>
            <w:r w:rsidRPr="001A0222">
              <w:rPr>
                <w:rFonts w:ascii="Arial" w:hAnsi="Arial"/>
                <w:sz w:val="16"/>
              </w:rPr>
              <w:t>0</w:t>
            </w:r>
          </w:p>
        </w:tc>
        <w:tc>
          <w:tcPr>
            <w:tcW w:w="1360" w:type="dxa"/>
            <w:tcBorders>
              <w:top w:val="nil"/>
              <w:left w:val="nil"/>
              <w:bottom w:val="nil"/>
              <w:right w:val="nil"/>
            </w:tcBorders>
            <w:shd w:val="clear" w:color="auto" w:fill="auto"/>
            <w:noWrap/>
            <w:vAlign w:val="bottom"/>
            <w:hideMark/>
          </w:tcPr>
          <w:p w14:paraId="0FD0D0B4" w14:textId="63D76D73" w:rsidR="00BF5442" w:rsidRPr="001A0222" w:rsidRDefault="002D5F87">
            <w:pPr>
              <w:jc w:val="right"/>
              <w:rPr>
                <w:rFonts w:ascii="Arial" w:hAnsi="Arial"/>
                <w:sz w:val="16"/>
              </w:rPr>
            </w:pPr>
            <w:r w:rsidRPr="001A0222">
              <w:rPr>
                <w:rFonts w:ascii="Arial" w:hAnsi="Arial"/>
                <w:sz w:val="16"/>
              </w:rPr>
              <w:t>-</w:t>
            </w:r>
            <w:r w:rsidR="003867C9" w:rsidRPr="001A0222">
              <w:rPr>
                <w:rFonts w:ascii="Arial" w:hAnsi="Arial"/>
                <w:sz w:val="16"/>
              </w:rPr>
              <w:t>4 90</w:t>
            </w:r>
            <w:r w:rsidR="00EC2581" w:rsidRPr="001A0222">
              <w:rPr>
                <w:rFonts w:ascii="Arial" w:hAnsi="Arial"/>
                <w:sz w:val="16"/>
              </w:rPr>
              <w:t>3</w:t>
            </w:r>
          </w:p>
        </w:tc>
        <w:tc>
          <w:tcPr>
            <w:tcW w:w="1360" w:type="dxa"/>
            <w:tcBorders>
              <w:top w:val="nil"/>
              <w:left w:val="nil"/>
              <w:bottom w:val="nil"/>
              <w:right w:val="nil"/>
            </w:tcBorders>
            <w:shd w:val="clear" w:color="auto" w:fill="auto"/>
            <w:noWrap/>
            <w:vAlign w:val="bottom"/>
            <w:hideMark/>
          </w:tcPr>
          <w:p w14:paraId="58E340C3" w14:textId="41FA06E5" w:rsidR="00BF5442" w:rsidRPr="001A0222" w:rsidRDefault="003867C9">
            <w:pPr>
              <w:jc w:val="right"/>
              <w:rPr>
                <w:rFonts w:ascii="Arial" w:hAnsi="Arial"/>
                <w:sz w:val="16"/>
              </w:rPr>
            </w:pPr>
            <w:r w:rsidRPr="001A0222">
              <w:rPr>
                <w:rFonts w:ascii="Arial" w:hAnsi="Arial"/>
                <w:sz w:val="16"/>
              </w:rPr>
              <w:t>17 499</w:t>
            </w:r>
          </w:p>
        </w:tc>
      </w:tr>
      <w:tr w:rsidR="00BF5442" w:rsidRPr="00DE3CEC" w14:paraId="008BCDB3" w14:textId="77777777" w:rsidTr="001A0222">
        <w:trPr>
          <w:trHeight w:val="20"/>
        </w:trPr>
        <w:tc>
          <w:tcPr>
            <w:tcW w:w="4040" w:type="dxa"/>
            <w:tcBorders>
              <w:top w:val="nil"/>
              <w:left w:val="nil"/>
              <w:bottom w:val="nil"/>
              <w:right w:val="nil"/>
            </w:tcBorders>
            <w:shd w:val="clear" w:color="auto" w:fill="auto"/>
            <w:vAlign w:val="bottom"/>
            <w:hideMark/>
          </w:tcPr>
          <w:p w14:paraId="0A1EBF7F" w14:textId="77777777" w:rsidR="00BF5442" w:rsidRPr="001A0222" w:rsidRDefault="00BF5442">
            <w:pPr>
              <w:rPr>
                <w:rFonts w:ascii="Arial" w:hAnsi="Arial"/>
                <w:b/>
                <w:sz w:val="16"/>
              </w:rPr>
            </w:pPr>
            <w:r w:rsidRPr="001A0222">
              <w:rPr>
                <w:rFonts w:ascii="Arial" w:hAnsi="Arial"/>
                <w:b/>
                <w:sz w:val="16"/>
              </w:rPr>
              <w:t>Vplyv zmeny sadzby dane</w:t>
            </w:r>
          </w:p>
        </w:tc>
        <w:tc>
          <w:tcPr>
            <w:tcW w:w="1290" w:type="dxa"/>
            <w:tcBorders>
              <w:top w:val="nil"/>
              <w:left w:val="nil"/>
              <w:bottom w:val="nil"/>
              <w:right w:val="nil"/>
            </w:tcBorders>
            <w:shd w:val="clear" w:color="auto" w:fill="auto"/>
            <w:noWrap/>
            <w:vAlign w:val="bottom"/>
            <w:hideMark/>
          </w:tcPr>
          <w:p w14:paraId="58A5267B" w14:textId="77777777" w:rsidR="00BF5442" w:rsidRPr="001A0222" w:rsidRDefault="00BF5442">
            <w:pPr>
              <w:rPr>
                <w:rFonts w:ascii="Arial" w:hAnsi="Arial"/>
                <w:b/>
                <w:sz w:val="16"/>
              </w:rPr>
            </w:pPr>
          </w:p>
        </w:tc>
        <w:tc>
          <w:tcPr>
            <w:tcW w:w="1430" w:type="dxa"/>
            <w:tcBorders>
              <w:top w:val="nil"/>
              <w:left w:val="nil"/>
              <w:bottom w:val="nil"/>
              <w:right w:val="nil"/>
            </w:tcBorders>
            <w:shd w:val="clear" w:color="auto" w:fill="auto"/>
            <w:noWrap/>
            <w:vAlign w:val="bottom"/>
            <w:hideMark/>
          </w:tcPr>
          <w:p w14:paraId="52C21121" w14:textId="77777777" w:rsidR="00BF5442" w:rsidRPr="001A0222" w:rsidRDefault="00BF5442">
            <w:pPr>
              <w:jc w:val="right"/>
              <w:rPr>
                <w:rFonts w:ascii="Arial" w:hAnsi="Arial"/>
                <w:sz w:val="16"/>
              </w:rPr>
            </w:pPr>
          </w:p>
        </w:tc>
        <w:tc>
          <w:tcPr>
            <w:tcW w:w="1360" w:type="dxa"/>
            <w:tcBorders>
              <w:top w:val="nil"/>
              <w:left w:val="nil"/>
              <w:bottom w:val="nil"/>
              <w:right w:val="nil"/>
            </w:tcBorders>
            <w:shd w:val="clear" w:color="auto" w:fill="auto"/>
            <w:noWrap/>
            <w:vAlign w:val="bottom"/>
            <w:hideMark/>
          </w:tcPr>
          <w:p w14:paraId="7A17EDA9" w14:textId="77777777" w:rsidR="00BF5442" w:rsidRPr="001A0222" w:rsidRDefault="00BF5442">
            <w:pPr>
              <w:jc w:val="right"/>
              <w:rPr>
                <w:rFonts w:ascii="Arial" w:hAnsi="Arial"/>
                <w:sz w:val="16"/>
              </w:rPr>
            </w:pPr>
          </w:p>
        </w:tc>
        <w:tc>
          <w:tcPr>
            <w:tcW w:w="1360" w:type="dxa"/>
            <w:tcBorders>
              <w:top w:val="nil"/>
              <w:left w:val="nil"/>
              <w:bottom w:val="nil"/>
              <w:right w:val="nil"/>
            </w:tcBorders>
            <w:shd w:val="clear" w:color="auto" w:fill="auto"/>
            <w:noWrap/>
            <w:vAlign w:val="bottom"/>
            <w:hideMark/>
          </w:tcPr>
          <w:p w14:paraId="030561F6" w14:textId="77777777" w:rsidR="00BF5442" w:rsidRPr="001A0222" w:rsidRDefault="00BF5442">
            <w:pPr>
              <w:jc w:val="right"/>
              <w:rPr>
                <w:rFonts w:ascii="Arial" w:hAnsi="Arial"/>
                <w:sz w:val="16"/>
              </w:rPr>
            </w:pPr>
          </w:p>
        </w:tc>
      </w:tr>
      <w:tr w:rsidR="00BF5442" w:rsidRPr="00DE3CEC" w14:paraId="77C4A336" w14:textId="77777777" w:rsidTr="001A0222">
        <w:trPr>
          <w:trHeight w:val="20"/>
        </w:trPr>
        <w:tc>
          <w:tcPr>
            <w:tcW w:w="4040" w:type="dxa"/>
            <w:tcBorders>
              <w:top w:val="nil"/>
              <w:left w:val="nil"/>
              <w:bottom w:val="nil"/>
              <w:right w:val="nil"/>
            </w:tcBorders>
            <w:shd w:val="clear" w:color="auto" w:fill="auto"/>
            <w:vAlign w:val="bottom"/>
            <w:hideMark/>
          </w:tcPr>
          <w:p w14:paraId="0E5EE968" w14:textId="77777777" w:rsidR="00BF5442" w:rsidRPr="001A0222" w:rsidRDefault="00BF5442">
            <w:pPr>
              <w:rPr>
                <w:rFonts w:ascii="Arial" w:hAnsi="Arial"/>
                <w:b/>
                <w:sz w:val="16"/>
              </w:rPr>
            </w:pPr>
            <w:r w:rsidRPr="001A0222">
              <w:rPr>
                <w:rFonts w:ascii="Arial" w:hAnsi="Arial"/>
                <w:b/>
                <w:sz w:val="16"/>
              </w:rPr>
              <w:t>Celková odložená daňová pohľadávka (+)/</w:t>
            </w:r>
            <w:r w:rsidRPr="001A0222">
              <w:rPr>
                <w:rFonts w:ascii="Arial" w:hAnsi="Arial"/>
                <w:b/>
                <w:sz w:val="16"/>
              </w:rPr>
              <w:br/>
              <w:t>daňový záväzok (-) po zmene sadzby</w:t>
            </w:r>
          </w:p>
        </w:tc>
        <w:tc>
          <w:tcPr>
            <w:tcW w:w="1290" w:type="dxa"/>
            <w:tcBorders>
              <w:top w:val="nil"/>
              <w:left w:val="nil"/>
              <w:bottom w:val="nil"/>
              <w:right w:val="nil"/>
            </w:tcBorders>
            <w:shd w:val="clear" w:color="auto" w:fill="auto"/>
            <w:noWrap/>
            <w:vAlign w:val="bottom"/>
            <w:hideMark/>
          </w:tcPr>
          <w:p w14:paraId="6A2CE6AE" w14:textId="2FE74B2C" w:rsidR="00BF5442" w:rsidRPr="001A0222" w:rsidRDefault="003867C9">
            <w:pPr>
              <w:jc w:val="right"/>
              <w:rPr>
                <w:rFonts w:ascii="Arial" w:hAnsi="Arial"/>
                <w:sz w:val="16"/>
              </w:rPr>
            </w:pPr>
            <w:r w:rsidRPr="001A0222">
              <w:rPr>
                <w:rFonts w:ascii="Arial" w:hAnsi="Arial"/>
                <w:sz w:val="16"/>
              </w:rPr>
              <w:t>22 402</w:t>
            </w:r>
          </w:p>
        </w:tc>
        <w:tc>
          <w:tcPr>
            <w:tcW w:w="1430" w:type="dxa"/>
            <w:tcBorders>
              <w:top w:val="nil"/>
              <w:left w:val="nil"/>
              <w:bottom w:val="nil"/>
              <w:right w:val="nil"/>
            </w:tcBorders>
            <w:shd w:val="clear" w:color="auto" w:fill="auto"/>
            <w:noWrap/>
            <w:vAlign w:val="bottom"/>
            <w:hideMark/>
          </w:tcPr>
          <w:p w14:paraId="579A9F38" w14:textId="2FB96FE3" w:rsidR="00BF5442" w:rsidRPr="001A0222" w:rsidRDefault="003F45F0">
            <w:pPr>
              <w:jc w:val="right"/>
              <w:rPr>
                <w:rFonts w:ascii="Arial" w:hAnsi="Arial"/>
                <w:sz w:val="16"/>
              </w:rPr>
            </w:pPr>
            <w:r w:rsidRPr="001A0222">
              <w:rPr>
                <w:rFonts w:ascii="Arial" w:hAnsi="Arial"/>
                <w:sz w:val="16"/>
              </w:rPr>
              <w:t>0</w:t>
            </w:r>
          </w:p>
        </w:tc>
        <w:tc>
          <w:tcPr>
            <w:tcW w:w="1360" w:type="dxa"/>
            <w:tcBorders>
              <w:top w:val="nil"/>
              <w:left w:val="nil"/>
              <w:bottom w:val="nil"/>
              <w:right w:val="nil"/>
            </w:tcBorders>
            <w:shd w:val="clear" w:color="auto" w:fill="auto"/>
            <w:noWrap/>
            <w:vAlign w:val="bottom"/>
            <w:hideMark/>
          </w:tcPr>
          <w:p w14:paraId="61DB1CFB" w14:textId="573B9181" w:rsidR="00BF5442" w:rsidRPr="001A0222" w:rsidRDefault="002D5F87">
            <w:pPr>
              <w:jc w:val="right"/>
              <w:rPr>
                <w:rFonts w:ascii="Arial" w:hAnsi="Arial"/>
                <w:sz w:val="16"/>
              </w:rPr>
            </w:pPr>
            <w:r w:rsidRPr="001A0222">
              <w:rPr>
                <w:rFonts w:ascii="Arial" w:hAnsi="Arial"/>
                <w:sz w:val="16"/>
              </w:rPr>
              <w:t xml:space="preserve">- </w:t>
            </w:r>
            <w:r w:rsidR="003867C9" w:rsidRPr="001A0222">
              <w:rPr>
                <w:rFonts w:ascii="Arial" w:hAnsi="Arial"/>
                <w:sz w:val="16"/>
              </w:rPr>
              <w:t>4 903</w:t>
            </w:r>
          </w:p>
        </w:tc>
        <w:tc>
          <w:tcPr>
            <w:tcW w:w="1360" w:type="dxa"/>
            <w:tcBorders>
              <w:top w:val="nil"/>
              <w:left w:val="nil"/>
              <w:bottom w:val="nil"/>
              <w:right w:val="nil"/>
            </w:tcBorders>
            <w:shd w:val="clear" w:color="auto" w:fill="auto"/>
            <w:noWrap/>
            <w:vAlign w:val="bottom"/>
            <w:hideMark/>
          </w:tcPr>
          <w:p w14:paraId="2DF3A9C5" w14:textId="2349D662" w:rsidR="00BF5442" w:rsidRPr="001A0222" w:rsidRDefault="003867C9">
            <w:pPr>
              <w:jc w:val="right"/>
              <w:rPr>
                <w:rFonts w:ascii="Arial" w:hAnsi="Arial"/>
                <w:sz w:val="16"/>
              </w:rPr>
            </w:pPr>
            <w:r w:rsidRPr="001A0222">
              <w:rPr>
                <w:rFonts w:ascii="Arial" w:hAnsi="Arial"/>
                <w:sz w:val="16"/>
              </w:rPr>
              <w:t>17 499</w:t>
            </w:r>
          </w:p>
        </w:tc>
      </w:tr>
      <w:tr w:rsidR="00BF5442" w:rsidRPr="00DE3CEC" w14:paraId="3161E938" w14:textId="77777777" w:rsidTr="001A0222">
        <w:trPr>
          <w:trHeight w:val="20"/>
        </w:trPr>
        <w:tc>
          <w:tcPr>
            <w:tcW w:w="4040" w:type="dxa"/>
            <w:tcBorders>
              <w:top w:val="nil"/>
              <w:left w:val="nil"/>
              <w:bottom w:val="nil"/>
              <w:right w:val="nil"/>
            </w:tcBorders>
            <w:shd w:val="clear" w:color="auto" w:fill="auto"/>
            <w:vAlign w:val="bottom"/>
            <w:hideMark/>
          </w:tcPr>
          <w:p w14:paraId="4DB634BE" w14:textId="77777777" w:rsidR="00BF5442" w:rsidRPr="001A0222" w:rsidRDefault="00BF5442">
            <w:pPr>
              <w:rPr>
                <w:rFonts w:ascii="Arial" w:hAnsi="Arial"/>
                <w:b/>
                <w:sz w:val="16"/>
              </w:rPr>
            </w:pPr>
            <w:r w:rsidRPr="001A0222">
              <w:rPr>
                <w:rFonts w:ascii="Arial" w:hAnsi="Arial"/>
                <w:b/>
                <w:sz w:val="16"/>
              </w:rPr>
              <w:t>Odložená daňová pohľadávka zaúčtovaná</w:t>
            </w:r>
          </w:p>
        </w:tc>
        <w:tc>
          <w:tcPr>
            <w:tcW w:w="1290" w:type="dxa"/>
            <w:tcBorders>
              <w:top w:val="single" w:sz="4" w:space="0" w:color="auto"/>
              <w:left w:val="nil"/>
              <w:bottom w:val="double" w:sz="6" w:space="0" w:color="auto"/>
              <w:right w:val="nil"/>
            </w:tcBorders>
            <w:shd w:val="clear" w:color="auto" w:fill="auto"/>
            <w:noWrap/>
            <w:vAlign w:val="bottom"/>
            <w:hideMark/>
          </w:tcPr>
          <w:p w14:paraId="62124D0A" w14:textId="62B2433E" w:rsidR="00BF5442" w:rsidRPr="001A0222" w:rsidRDefault="003867C9">
            <w:pPr>
              <w:jc w:val="right"/>
              <w:rPr>
                <w:rFonts w:ascii="Arial" w:hAnsi="Arial"/>
                <w:b/>
                <w:sz w:val="16"/>
              </w:rPr>
            </w:pPr>
            <w:r w:rsidRPr="001A0222">
              <w:rPr>
                <w:rFonts w:ascii="Arial" w:hAnsi="Arial"/>
                <w:b/>
                <w:sz w:val="16"/>
              </w:rPr>
              <w:t>22 402</w:t>
            </w:r>
          </w:p>
        </w:tc>
        <w:tc>
          <w:tcPr>
            <w:tcW w:w="1430" w:type="dxa"/>
            <w:tcBorders>
              <w:top w:val="single" w:sz="4" w:space="0" w:color="auto"/>
              <w:left w:val="nil"/>
              <w:bottom w:val="double" w:sz="6" w:space="0" w:color="auto"/>
              <w:right w:val="nil"/>
            </w:tcBorders>
            <w:shd w:val="clear" w:color="auto" w:fill="auto"/>
            <w:noWrap/>
            <w:vAlign w:val="bottom"/>
            <w:hideMark/>
          </w:tcPr>
          <w:p w14:paraId="732267AC" w14:textId="198DFBD8" w:rsidR="00BF5442" w:rsidRPr="001A0222" w:rsidRDefault="003F45F0">
            <w:pPr>
              <w:jc w:val="right"/>
              <w:rPr>
                <w:rFonts w:ascii="Arial" w:hAnsi="Arial"/>
                <w:b/>
                <w:sz w:val="16"/>
              </w:rPr>
            </w:pPr>
            <w:r w:rsidRPr="001A0222">
              <w:rPr>
                <w:rFonts w:ascii="Arial" w:hAnsi="Arial"/>
                <w:b/>
                <w:sz w:val="16"/>
              </w:rPr>
              <w:t>0</w:t>
            </w:r>
          </w:p>
        </w:tc>
        <w:tc>
          <w:tcPr>
            <w:tcW w:w="1360" w:type="dxa"/>
            <w:tcBorders>
              <w:top w:val="single" w:sz="4" w:space="0" w:color="auto"/>
              <w:left w:val="nil"/>
              <w:bottom w:val="double" w:sz="6" w:space="0" w:color="auto"/>
              <w:right w:val="nil"/>
            </w:tcBorders>
            <w:shd w:val="clear" w:color="auto" w:fill="auto"/>
            <w:noWrap/>
            <w:vAlign w:val="bottom"/>
            <w:hideMark/>
          </w:tcPr>
          <w:p w14:paraId="09F03909" w14:textId="6BCA92F6" w:rsidR="00BF5442" w:rsidRPr="001A0222" w:rsidRDefault="002A378D">
            <w:pPr>
              <w:jc w:val="right"/>
              <w:rPr>
                <w:rFonts w:ascii="Arial" w:hAnsi="Arial"/>
                <w:b/>
                <w:sz w:val="16"/>
              </w:rPr>
            </w:pPr>
            <w:r w:rsidRPr="001A0222">
              <w:rPr>
                <w:rFonts w:ascii="Arial" w:hAnsi="Arial"/>
                <w:b/>
                <w:sz w:val="16"/>
              </w:rPr>
              <w:t>-</w:t>
            </w:r>
            <w:r w:rsidR="003867C9" w:rsidRPr="001A0222">
              <w:rPr>
                <w:rFonts w:ascii="Arial" w:hAnsi="Arial"/>
                <w:b/>
                <w:sz w:val="16"/>
              </w:rPr>
              <w:t>4 903</w:t>
            </w:r>
          </w:p>
        </w:tc>
        <w:tc>
          <w:tcPr>
            <w:tcW w:w="1360" w:type="dxa"/>
            <w:tcBorders>
              <w:top w:val="single" w:sz="4" w:space="0" w:color="auto"/>
              <w:left w:val="nil"/>
              <w:bottom w:val="double" w:sz="6" w:space="0" w:color="auto"/>
              <w:right w:val="nil"/>
            </w:tcBorders>
            <w:shd w:val="clear" w:color="auto" w:fill="auto"/>
            <w:noWrap/>
            <w:vAlign w:val="bottom"/>
            <w:hideMark/>
          </w:tcPr>
          <w:p w14:paraId="5FC8B202" w14:textId="5574E7B8" w:rsidR="00BF5442" w:rsidRPr="001A0222" w:rsidRDefault="003867C9">
            <w:pPr>
              <w:jc w:val="right"/>
              <w:rPr>
                <w:rFonts w:ascii="Arial" w:hAnsi="Arial"/>
                <w:b/>
                <w:sz w:val="16"/>
              </w:rPr>
            </w:pPr>
            <w:r w:rsidRPr="001A0222">
              <w:rPr>
                <w:rFonts w:ascii="Arial" w:hAnsi="Arial"/>
                <w:b/>
                <w:sz w:val="16"/>
              </w:rPr>
              <w:t>17 499</w:t>
            </w:r>
          </w:p>
        </w:tc>
      </w:tr>
      <w:tr w:rsidR="00BF5442" w:rsidRPr="00DE3CEC" w14:paraId="7B1C931C" w14:textId="77777777" w:rsidTr="001A0222">
        <w:trPr>
          <w:trHeight w:val="20"/>
        </w:trPr>
        <w:tc>
          <w:tcPr>
            <w:tcW w:w="4040" w:type="dxa"/>
            <w:tcBorders>
              <w:top w:val="nil"/>
              <w:left w:val="nil"/>
              <w:bottom w:val="nil"/>
              <w:right w:val="nil"/>
            </w:tcBorders>
            <w:shd w:val="clear" w:color="auto" w:fill="auto"/>
            <w:vAlign w:val="bottom"/>
            <w:hideMark/>
          </w:tcPr>
          <w:p w14:paraId="143CD1CD" w14:textId="77777777" w:rsidR="00BF5442" w:rsidRPr="001A0222" w:rsidRDefault="00BF5442">
            <w:pPr>
              <w:jc w:val="right"/>
              <w:rPr>
                <w:rFonts w:ascii="Arial" w:hAnsi="Arial"/>
                <w:b/>
                <w:sz w:val="16"/>
              </w:rPr>
            </w:pPr>
          </w:p>
        </w:tc>
        <w:tc>
          <w:tcPr>
            <w:tcW w:w="1290" w:type="dxa"/>
            <w:tcBorders>
              <w:top w:val="nil"/>
              <w:left w:val="nil"/>
              <w:bottom w:val="nil"/>
              <w:right w:val="nil"/>
            </w:tcBorders>
            <w:shd w:val="clear" w:color="auto" w:fill="auto"/>
            <w:noWrap/>
            <w:vAlign w:val="bottom"/>
            <w:hideMark/>
          </w:tcPr>
          <w:p w14:paraId="7C4971BF" w14:textId="77777777" w:rsidR="00BF5442" w:rsidRPr="001A0222" w:rsidRDefault="00BF5442">
            <w:pPr>
              <w:rPr>
                <w:rFonts w:ascii="Arial" w:hAnsi="Arial"/>
                <w:sz w:val="16"/>
              </w:rPr>
            </w:pPr>
          </w:p>
        </w:tc>
        <w:tc>
          <w:tcPr>
            <w:tcW w:w="1430" w:type="dxa"/>
            <w:tcBorders>
              <w:top w:val="nil"/>
              <w:left w:val="nil"/>
              <w:bottom w:val="nil"/>
              <w:right w:val="nil"/>
            </w:tcBorders>
            <w:shd w:val="clear" w:color="auto" w:fill="auto"/>
            <w:noWrap/>
            <w:vAlign w:val="bottom"/>
            <w:hideMark/>
          </w:tcPr>
          <w:p w14:paraId="289DA925" w14:textId="77777777" w:rsidR="00BF5442" w:rsidRPr="001A0222" w:rsidRDefault="00BF5442">
            <w:pPr>
              <w:jc w:val="right"/>
              <w:rPr>
                <w:rFonts w:ascii="Arial" w:hAnsi="Arial"/>
                <w:sz w:val="16"/>
              </w:rPr>
            </w:pPr>
          </w:p>
        </w:tc>
        <w:tc>
          <w:tcPr>
            <w:tcW w:w="1360" w:type="dxa"/>
            <w:tcBorders>
              <w:top w:val="nil"/>
              <w:left w:val="nil"/>
              <w:bottom w:val="nil"/>
              <w:right w:val="nil"/>
            </w:tcBorders>
            <w:shd w:val="clear" w:color="auto" w:fill="auto"/>
            <w:noWrap/>
            <w:vAlign w:val="bottom"/>
            <w:hideMark/>
          </w:tcPr>
          <w:p w14:paraId="436EB48D" w14:textId="77777777" w:rsidR="00BF5442" w:rsidRPr="001A0222" w:rsidRDefault="00BF5442">
            <w:pPr>
              <w:jc w:val="right"/>
              <w:rPr>
                <w:rFonts w:ascii="Arial" w:hAnsi="Arial"/>
                <w:sz w:val="16"/>
              </w:rPr>
            </w:pPr>
          </w:p>
        </w:tc>
        <w:tc>
          <w:tcPr>
            <w:tcW w:w="1360" w:type="dxa"/>
            <w:tcBorders>
              <w:top w:val="nil"/>
              <w:left w:val="nil"/>
              <w:bottom w:val="nil"/>
              <w:right w:val="nil"/>
            </w:tcBorders>
            <w:shd w:val="clear" w:color="auto" w:fill="auto"/>
            <w:noWrap/>
            <w:vAlign w:val="bottom"/>
            <w:hideMark/>
          </w:tcPr>
          <w:p w14:paraId="09116356" w14:textId="77777777" w:rsidR="00BF5442" w:rsidRPr="001A0222" w:rsidRDefault="00BF5442">
            <w:pPr>
              <w:jc w:val="right"/>
              <w:rPr>
                <w:rFonts w:ascii="Arial" w:hAnsi="Arial"/>
                <w:sz w:val="16"/>
              </w:rPr>
            </w:pPr>
          </w:p>
        </w:tc>
      </w:tr>
      <w:tr w:rsidR="00BF5442" w:rsidRPr="00DE3CEC" w14:paraId="2CFEECDB" w14:textId="77777777" w:rsidTr="001A0222">
        <w:trPr>
          <w:trHeight w:val="20"/>
        </w:trPr>
        <w:tc>
          <w:tcPr>
            <w:tcW w:w="4040" w:type="dxa"/>
            <w:tcBorders>
              <w:top w:val="nil"/>
              <w:left w:val="nil"/>
              <w:bottom w:val="nil"/>
              <w:right w:val="nil"/>
            </w:tcBorders>
            <w:shd w:val="clear" w:color="auto" w:fill="auto"/>
            <w:vAlign w:val="bottom"/>
            <w:hideMark/>
          </w:tcPr>
          <w:p w14:paraId="12449435" w14:textId="77777777" w:rsidR="00BF5442" w:rsidRPr="001A0222" w:rsidRDefault="00BF5442">
            <w:pPr>
              <w:rPr>
                <w:rFonts w:ascii="Arial" w:hAnsi="Arial"/>
                <w:b/>
                <w:sz w:val="16"/>
              </w:rPr>
            </w:pPr>
            <w:r w:rsidRPr="001A0222">
              <w:rPr>
                <w:rFonts w:ascii="Arial" w:hAnsi="Arial"/>
                <w:b/>
                <w:sz w:val="16"/>
              </w:rPr>
              <w:t>Odložený daňový záväzok</w:t>
            </w:r>
          </w:p>
        </w:tc>
        <w:tc>
          <w:tcPr>
            <w:tcW w:w="1290" w:type="dxa"/>
            <w:tcBorders>
              <w:top w:val="single" w:sz="4" w:space="0" w:color="auto"/>
              <w:left w:val="nil"/>
              <w:bottom w:val="double" w:sz="6" w:space="0" w:color="auto"/>
              <w:right w:val="nil"/>
            </w:tcBorders>
            <w:shd w:val="clear" w:color="auto" w:fill="auto"/>
            <w:noWrap/>
            <w:vAlign w:val="bottom"/>
            <w:hideMark/>
          </w:tcPr>
          <w:p w14:paraId="6BF6729E" w14:textId="77777777" w:rsidR="00BF5442" w:rsidRPr="001A0222" w:rsidRDefault="00BF5442">
            <w:pPr>
              <w:jc w:val="right"/>
              <w:rPr>
                <w:rFonts w:ascii="Arial" w:hAnsi="Arial"/>
                <w:b/>
                <w:sz w:val="16"/>
              </w:rPr>
            </w:pPr>
            <w:r w:rsidRPr="001A0222">
              <w:rPr>
                <w:rFonts w:ascii="Arial" w:hAnsi="Arial"/>
                <w:b/>
                <w:sz w:val="16"/>
              </w:rPr>
              <w:t>0</w:t>
            </w:r>
          </w:p>
        </w:tc>
        <w:tc>
          <w:tcPr>
            <w:tcW w:w="1430" w:type="dxa"/>
            <w:tcBorders>
              <w:top w:val="single" w:sz="4" w:space="0" w:color="auto"/>
              <w:left w:val="nil"/>
              <w:bottom w:val="double" w:sz="6" w:space="0" w:color="auto"/>
              <w:right w:val="nil"/>
            </w:tcBorders>
            <w:shd w:val="clear" w:color="auto" w:fill="auto"/>
            <w:noWrap/>
            <w:vAlign w:val="bottom"/>
            <w:hideMark/>
          </w:tcPr>
          <w:p w14:paraId="68980E88" w14:textId="77777777" w:rsidR="00BF5442" w:rsidRPr="001A0222" w:rsidRDefault="00BF5442">
            <w:pPr>
              <w:jc w:val="right"/>
              <w:rPr>
                <w:rFonts w:ascii="Arial" w:hAnsi="Arial"/>
                <w:b/>
                <w:sz w:val="16"/>
              </w:rPr>
            </w:pPr>
            <w:r w:rsidRPr="001A0222">
              <w:rPr>
                <w:rFonts w:ascii="Arial" w:hAnsi="Arial"/>
                <w:b/>
                <w:sz w:val="16"/>
              </w:rPr>
              <w:t> </w:t>
            </w:r>
          </w:p>
        </w:tc>
        <w:tc>
          <w:tcPr>
            <w:tcW w:w="1360" w:type="dxa"/>
            <w:tcBorders>
              <w:top w:val="single" w:sz="4" w:space="0" w:color="auto"/>
              <w:left w:val="nil"/>
              <w:bottom w:val="double" w:sz="6" w:space="0" w:color="auto"/>
              <w:right w:val="nil"/>
            </w:tcBorders>
            <w:shd w:val="clear" w:color="auto" w:fill="auto"/>
            <w:noWrap/>
            <w:vAlign w:val="bottom"/>
            <w:hideMark/>
          </w:tcPr>
          <w:p w14:paraId="2C72706B" w14:textId="77777777" w:rsidR="00BF5442" w:rsidRPr="001A0222" w:rsidRDefault="00BF5442">
            <w:pPr>
              <w:jc w:val="right"/>
              <w:rPr>
                <w:rFonts w:ascii="Arial" w:hAnsi="Arial"/>
                <w:b/>
                <w:sz w:val="16"/>
              </w:rPr>
            </w:pPr>
            <w:r w:rsidRPr="001A0222">
              <w:rPr>
                <w:rFonts w:ascii="Arial" w:hAnsi="Arial"/>
                <w:b/>
                <w:sz w:val="16"/>
              </w:rPr>
              <w:t>0</w:t>
            </w:r>
          </w:p>
        </w:tc>
        <w:tc>
          <w:tcPr>
            <w:tcW w:w="1360" w:type="dxa"/>
            <w:tcBorders>
              <w:top w:val="single" w:sz="4" w:space="0" w:color="auto"/>
              <w:left w:val="nil"/>
              <w:bottom w:val="double" w:sz="6" w:space="0" w:color="auto"/>
              <w:right w:val="nil"/>
            </w:tcBorders>
            <w:shd w:val="clear" w:color="auto" w:fill="auto"/>
            <w:noWrap/>
            <w:vAlign w:val="bottom"/>
            <w:hideMark/>
          </w:tcPr>
          <w:p w14:paraId="3D4F79C2" w14:textId="77777777" w:rsidR="00BF5442" w:rsidRPr="001A0222" w:rsidRDefault="00BF5442">
            <w:pPr>
              <w:jc w:val="right"/>
              <w:rPr>
                <w:rFonts w:ascii="Arial" w:hAnsi="Arial"/>
                <w:b/>
                <w:sz w:val="16"/>
              </w:rPr>
            </w:pPr>
            <w:r w:rsidRPr="001A0222">
              <w:rPr>
                <w:rFonts w:ascii="Arial" w:hAnsi="Arial"/>
                <w:b/>
                <w:sz w:val="16"/>
              </w:rPr>
              <w:t>0</w:t>
            </w:r>
          </w:p>
        </w:tc>
      </w:tr>
    </w:tbl>
    <w:p w14:paraId="2DCD835F" w14:textId="11D9F92F" w:rsidR="00A729BB" w:rsidRPr="001C5A16" w:rsidRDefault="00A729BB" w:rsidP="00950D16">
      <w:pPr>
        <w:pStyle w:val="odstavec"/>
        <w:rPr>
          <w:highlight w:val="yellow"/>
        </w:rPr>
      </w:pPr>
    </w:p>
    <w:bookmarkEnd w:id="72"/>
    <w:p w14:paraId="0681FB0A" w14:textId="77777777" w:rsidR="003841BC" w:rsidRDefault="003841BC" w:rsidP="00950D16">
      <w:pPr>
        <w:pStyle w:val="odstavec"/>
      </w:pPr>
    </w:p>
    <w:p w14:paraId="6CF98454" w14:textId="43885A64" w:rsidR="003A12F3" w:rsidRPr="001C5A16" w:rsidRDefault="003E0EAE" w:rsidP="00950D16">
      <w:pPr>
        <w:pStyle w:val="odstavec"/>
        <w:rPr>
          <w:highlight w:val="yellow"/>
        </w:rPr>
      </w:pPr>
      <w:r w:rsidRPr="001C5A16">
        <w:t>Odsúhlasenie vzťahu medzi splatnou daňou z príjmov, odloženou daňou z príjmov a výsledkom hospodárenia pred zdanením je uvedené v nasledujúcej tabuľke:</w:t>
      </w:r>
    </w:p>
    <w:p w14:paraId="4B244421" w14:textId="77777777" w:rsidR="00BF5442" w:rsidRPr="001C5A16" w:rsidRDefault="00BF5442" w:rsidP="00950D16">
      <w:pPr>
        <w:pStyle w:val="odstavec"/>
        <w:rPr>
          <w:highlight w:val="yellow"/>
        </w:rPr>
      </w:pPr>
      <w:bookmarkStart w:id="74" w:name="FWT_T42"/>
      <w:r w:rsidRPr="001C5A16">
        <w:rPr>
          <w:highlight w:val="yellow"/>
        </w:rPr>
        <w:t xml:space="preserve"> </w:t>
      </w:r>
    </w:p>
    <w:tbl>
      <w:tblPr>
        <w:tblW w:w="9400" w:type="dxa"/>
        <w:tblInd w:w="482" w:type="dxa"/>
        <w:tblLayout w:type="fixed"/>
        <w:tblCellMar>
          <w:left w:w="70" w:type="dxa"/>
          <w:right w:w="70" w:type="dxa"/>
        </w:tblCellMar>
        <w:tblLook w:val="04A0" w:firstRow="1" w:lastRow="0" w:firstColumn="1" w:lastColumn="0" w:noHBand="0" w:noVBand="1"/>
      </w:tblPr>
      <w:tblGrid>
        <w:gridCol w:w="2520"/>
        <w:gridCol w:w="1676"/>
        <w:gridCol w:w="1062"/>
        <w:gridCol w:w="851"/>
        <w:gridCol w:w="1206"/>
        <w:gridCol w:w="960"/>
        <w:gridCol w:w="1125"/>
      </w:tblGrid>
      <w:tr w:rsidR="00BF5442" w:rsidRPr="00DE3CEC" w14:paraId="0AE049B2" w14:textId="77777777" w:rsidTr="001A0222">
        <w:trPr>
          <w:trHeight w:val="20"/>
        </w:trPr>
        <w:tc>
          <w:tcPr>
            <w:tcW w:w="2520" w:type="dxa"/>
            <w:vMerge w:val="restart"/>
            <w:tcBorders>
              <w:top w:val="nil"/>
              <w:left w:val="nil"/>
              <w:bottom w:val="single" w:sz="4" w:space="0" w:color="000000"/>
              <w:right w:val="nil"/>
            </w:tcBorders>
            <w:shd w:val="clear" w:color="auto" w:fill="auto"/>
            <w:vAlign w:val="bottom"/>
            <w:hideMark/>
          </w:tcPr>
          <w:p w14:paraId="4956739D" w14:textId="77777777" w:rsidR="00BF5442" w:rsidRPr="001A0222" w:rsidRDefault="00BF5442">
            <w:pPr>
              <w:jc w:val="center"/>
              <w:rPr>
                <w:rFonts w:ascii="Arial" w:hAnsi="Arial"/>
                <w:b/>
                <w:sz w:val="16"/>
              </w:rPr>
            </w:pPr>
            <w:bookmarkStart w:id="75" w:name="RANGE!B4:H17"/>
            <w:r w:rsidRPr="001A0222">
              <w:rPr>
                <w:rFonts w:ascii="Arial" w:hAnsi="Arial"/>
                <w:b/>
                <w:sz w:val="16"/>
              </w:rPr>
              <w:t>Názov položky</w:t>
            </w:r>
            <w:bookmarkEnd w:id="75"/>
          </w:p>
        </w:tc>
        <w:tc>
          <w:tcPr>
            <w:tcW w:w="3589" w:type="dxa"/>
            <w:gridSpan w:val="3"/>
            <w:tcBorders>
              <w:top w:val="nil"/>
              <w:left w:val="nil"/>
              <w:bottom w:val="nil"/>
              <w:right w:val="nil"/>
            </w:tcBorders>
            <w:shd w:val="clear" w:color="auto" w:fill="auto"/>
            <w:noWrap/>
            <w:vAlign w:val="bottom"/>
            <w:hideMark/>
          </w:tcPr>
          <w:p w14:paraId="149E2EC5" w14:textId="6506B890" w:rsidR="00BF5442" w:rsidRPr="001A0222" w:rsidRDefault="001B70EE">
            <w:pPr>
              <w:jc w:val="center"/>
              <w:rPr>
                <w:rFonts w:ascii="Arial" w:hAnsi="Arial"/>
                <w:b/>
                <w:sz w:val="16"/>
              </w:rPr>
            </w:pPr>
            <w:r w:rsidRPr="001A0222">
              <w:rPr>
                <w:rFonts w:ascii="Arial" w:hAnsi="Arial"/>
                <w:b/>
                <w:sz w:val="16"/>
              </w:rPr>
              <w:t>202</w:t>
            </w:r>
            <w:r w:rsidR="000C6EA4" w:rsidRPr="001A0222">
              <w:rPr>
                <w:rFonts w:ascii="Arial" w:hAnsi="Arial"/>
                <w:b/>
                <w:sz w:val="16"/>
              </w:rPr>
              <w:t xml:space="preserve">3 </w:t>
            </w:r>
          </w:p>
        </w:tc>
        <w:tc>
          <w:tcPr>
            <w:tcW w:w="3291" w:type="dxa"/>
            <w:gridSpan w:val="3"/>
            <w:tcBorders>
              <w:top w:val="nil"/>
              <w:left w:val="nil"/>
              <w:bottom w:val="nil"/>
              <w:right w:val="nil"/>
            </w:tcBorders>
            <w:shd w:val="clear" w:color="auto" w:fill="auto"/>
            <w:vAlign w:val="bottom"/>
            <w:hideMark/>
          </w:tcPr>
          <w:p w14:paraId="13750227" w14:textId="4DE35D74" w:rsidR="00BF5442" w:rsidRPr="001A0222" w:rsidRDefault="001B70EE">
            <w:pPr>
              <w:jc w:val="center"/>
              <w:rPr>
                <w:rFonts w:ascii="Arial" w:hAnsi="Arial"/>
                <w:b/>
                <w:sz w:val="16"/>
              </w:rPr>
            </w:pPr>
            <w:r w:rsidRPr="001A0222">
              <w:rPr>
                <w:rFonts w:ascii="Arial" w:hAnsi="Arial"/>
                <w:b/>
                <w:sz w:val="16"/>
              </w:rPr>
              <w:t>202</w:t>
            </w:r>
            <w:r w:rsidR="000C6EA4" w:rsidRPr="001A0222">
              <w:rPr>
                <w:rFonts w:ascii="Arial" w:hAnsi="Arial"/>
                <w:b/>
                <w:sz w:val="16"/>
              </w:rPr>
              <w:t>2</w:t>
            </w:r>
          </w:p>
        </w:tc>
      </w:tr>
      <w:tr w:rsidR="00BF5442" w:rsidRPr="00DE3CEC" w14:paraId="54CF4247" w14:textId="77777777" w:rsidTr="001A0222">
        <w:trPr>
          <w:trHeight w:val="20"/>
        </w:trPr>
        <w:tc>
          <w:tcPr>
            <w:tcW w:w="2520" w:type="dxa"/>
            <w:vMerge/>
            <w:tcBorders>
              <w:top w:val="nil"/>
              <w:left w:val="nil"/>
              <w:bottom w:val="single" w:sz="4" w:space="0" w:color="000000"/>
              <w:right w:val="nil"/>
            </w:tcBorders>
            <w:vAlign w:val="center"/>
            <w:hideMark/>
          </w:tcPr>
          <w:p w14:paraId="5977D5A1" w14:textId="77777777" w:rsidR="00BF5442" w:rsidRPr="001A0222" w:rsidRDefault="00BF5442">
            <w:pPr>
              <w:rPr>
                <w:rFonts w:ascii="Arial" w:hAnsi="Arial"/>
                <w:b/>
                <w:sz w:val="16"/>
              </w:rPr>
            </w:pPr>
          </w:p>
        </w:tc>
        <w:tc>
          <w:tcPr>
            <w:tcW w:w="1676" w:type="dxa"/>
            <w:tcBorders>
              <w:top w:val="nil"/>
              <w:left w:val="nil"/>
              <w:bottom w:val="single" w:sz="4" w:space="0" w:color="auto"/>
              <w:right w:val="nil"/>
            </w:tcBorders>
            <w:shd w:val="clear" w:color="auto" w:fill="auto"/>
            <w:noWrap/>
            <w:vAlign w:val="bottom"/>
            <w:hideMark/>
          </w:tcPr>
          <w:p w14:paraId="654B6285" w14:textId="77777777" w:rsidR="00BF5442" w:rsidRPr="001A0222" w:rsidRDefault="00BF5442">
            <w:pPr>
              <w:jc w:val="center"/>
              <w:rPr>
                <w:rFonts w:ascii="Arial" w:hAnsi="Arial"/>
                <w:b/>
                <w:sz w:val="16"/>
              </w:rPr>
            </w:pPr>
            <w:r w:rsidRPr="001A0222">
              <w:rPr>
                <w:rFonts w:ascii="Arial" w:hAnsi="Arial"/>
                <w:b/>
                <w:sz w:val="16"/>
              </w:rPr>
              <w:t>Základ dane</w:t>
            </w:r>
          </w:p>
        </w:tc>
        <w:tc>
          <w:tcPr>
            <w:tcW w:w="1062" w:type="dxa"/>
            <w:tcBorders>
              <w:top w:val="nil"/>
              <w:left w:val="nil"/>
              <w:bottom w:val="single" w:sz="4" w:space="0" w:color="auto"/>
              <w:right w:val="nil"/>
            </w:tcBorders>
            <w:shd w:val="clear" w:color="auto" w:fill="auto"/>
            <w:noWrap/>
            <w:vAlign w:val="bottom"/>
            <w:hideMark/>
          </w:tcPr>
          <w:p w14:paraId="180F6AC6" w14:textId="77777777" w:rsidR="00BF5442" w:rsidRPr="001A0222" w:rsidRDefault="00BF5442">
            <w:pPr>
              <w:jc w:val="center"/>
              <w:rPr>
                <w:rFonts w:ascii="Arial" w:hAnsi="Arial"/>
                <w:b/>
                <w:sz w:val="16"/>
              </w:rPr>
            </w:pPr>
            <w:r w:rsidRPr="001A0222">
              <w:rPr>
                <w:rFonts w:ascii="Arial" w:hAnsi="Arial"/>
                <w:b/>
                <w:sz w:val="16"/>
              </w:rPr>
              <w:t>Daň</w:t>
            </w:r>
          </w:p>
        </w:tc>
        <w:tc>
          <w:tcPr>
            <w:tcW w:w="851" w:type="dxa"/>
            <w:tcBorders>
              <w:top w:val="nil"/>
              <w:left w:val="nil"/>
              <w:bottom w:val="single" w:sz="4" w:space="0" w:color="auto"/>
              <w:right w:val="nil"/>
            </w:tcBorders>
            <w:shd w:val="clear" w:color="auto" w:fill="auto"/>
            <w:noWrap/>
            <w:vAlign w:val="bottom"/>
            <w:hideMark/>
          </w:tcPr>
          <w:p w14:paraId="227FFB55" w14:textId="77777777" w:rsidR="00BF5442" w:rsidRPr="001A0222" w:rsidRDefault="00BF5442">
            <w:pPr>
              <w:jc w:val="center"/>
              <w:rPr>
                <w:rFonts w:ascii="Arial" w:hAnsi="Arial"/>
                <w:b/>
                <w:sz w:val="16"/>
              </w:rPr>
            </w:pPr>
            <w:r w:rsidRPr="001A0222">
              <w:rPr>
                <w:rFonts w:ascii="Arial" w:hAnsi="Arial"/>
                <w:b/>
                <w:sz w:val="16"/>
              </w:rPr>
              <w:t>Daň v %</w:t>
            </w:r>
          </w:p>
        </w:tc>
        <w:tc>
          <w:tcPr>
            <w:tcW w:w="1206" w:type="dxa"/>
            <w:tcBorders>
              <w:top w:val="nil"/>
              <w:left w:val="nil"/>
              <w:bottom w:val="single" w:sz="4" w:space="0" w:color="auto"/>
              <w:right w:val="nil"/>
            </w:tcBorders>
            <w:shd w:val="clear" w:color="auto" w:fill="auto"/>
            <w:noWrap/>
            <w:vAlign w:val="bottom"/>
            <w:hideMark/>
          </w:tcPr>
          <w:p w14:paraId="22D9B7B5" w14:textId="77777777" w:rsidR="00BF5442" w:rsidRPr="001A0222" w:rsidRDefault="00BF5442">
            <w:pPr>
              <w:jc w:val="center"/>
              <w:rPr>
                <w:rFonts w:ascii="Arial" w:hAnsi="Arial"/>
                <w:b/>
                <w:sz w:val="16"/>
              </w:rPr>
            </w:pPr>
            <w:r w:rsidRPr="001A0222">
              <w:rPr>
                <w:rFonts w:ascii="Arial" w:hAnsi="Arial"/>
                <w:b/>
                <w:sz w:val="16"/>
              </w:rPr>
              <w:t>Základ dane</w:t>
            </w:r>
          </w:p>
        </w:tc>
        <w:tc>
          <w:tcPr>
            <w:tcW w:w="960" w:type="dxa"/>
            <w:tcBorders>
              <w:top w:val="nil"/>
              <w:left w:val="nil"/>
              <w:bottom w:val="single" w:sz="4" w:space="0" w:color="auto"/>
              <w:right w:val="nil"/>
            </w:tcBorders>
            <w:shd w:val="clear" w:color="auto" w:fill="auto"/>
            <w:noWrap/>
            <w:vAlign w:val="bottom"/>
            <w:hideMark/>
          </w:tcPr>
          <w:p w14:paraId="15696DB4" w14:textId="77777777" w:rsidR="00BF5442" w:rsidRPr="001A0222" w:rsidRDefault="00BF5442">
            <w:pPr>
              <w:jc w:val="center"/>
              <w:rPr>
                <w:rFonts w:ascii="Arial" w:hAnsi="Arial"/>
                <w:b/>
                <w:sz w:val="16"/>
              </w:rPr>
            </w:pPr>
            <w:r w:rsidRPr="001A0222">
              <w:rPr>
                <w:rFonts w:ascii="Arial" w:hAnsi="Arial"/>
                <w:b/>
                <w:sz w:val="16"/>
              </w:rPr>
              <w:t>Daň</w:t>
            </w:r>
          </w:p>
        </w:tc>
        <w:tc>
          <w:tcPr>
            <w:tcW w:w="1125" w:type="dxa"/>
            <w:tcBorders>
              <w:top w:val="nil"/>
              <w:left w:val="nil"/>
              <w:bottom w:val="single" w:sz="4" w:space="0" w:color="auto"/>
              <w:right w:val="nil"/>
            </w:tcBorders>
            <w:shd w:val="clear" w:color="auto" w:fill="auto"/>
            <w:noWrap/>
            <w:vAlign w:val="bottom"/>
            <w:hideMark/>
          </w:tcPr>
          <w:p w14:paraId="08A248CB" w14:textId="77777777" w:rsidR="00BF5442" w:rsidRPr="001A0222" w:rsidRDefault="00BF5442">
            <w:pPr>
              <w:jc w:val="center"/>
              <w:rPr>
                <w:rFonts w:ascii="Arial" w:hAnsi="Arial"/>
                <w:b/>
                <w:sz w:val="16"/>
              </w:rPr>
            </w:pPr>
            <w:r w:rsidRPr="001A0222">
              <w:rPr>
                <w:rFonts w:ascii="Arial" w:hAnsi="Arial"/>
                <w:b/>
                <w:sz w:val="16"/>
              </w:rPr>
              <w:t>Daň v %</w:t>
            </w:r>
          </w:p>
        </w:tc>
      </w:tr>
      <w:tr w:rsidR="00BF5442" w:rsidRPr="00DE3CEC" w14:paraId="0DA8B8D2" w14:textId="77777777" w:rsidTr="001A0222">
        <w:trPr>
          <w:trHeight w:val="20"/>
        </w:trPr>
        <w:tc>
          <w:tcPr>
            <w:tcW w:w="2520" w:type="dxa"/>
            <w:tcBorders>
              <w:top w:val="nil"/>
              <w:left w:val="nil"/>
              <w:bottom w:val="nil"/>
              <w:right w:val="nil"/>
            </w:tcBorders>
            <w:shd w:val="clear" w:color="auto" w:fill="auto"/>
            <w:vAlign w:val="bottom"/>
            <w:hideMark/>
          </w:tcPr>
          <w:p w14:paraId="2E2E6FEA" w14:textId="77777777" w:rsidR="00BF5442" w:rsidRPr="001A0222" w:rsidRDefault="00BF5442">
            <w:pPr>
              <w:rPr>
                <w:rFonts w:ascii="Arial" w:hAnsi="Arial"/>
                <w:b/>
                <w:sz w:val="16"/>
              </w:rPr>
            </w:pPr>
            <w:r w:rsidRPr="001A0222">
              <w:rPr>
                <w:rFonts w:ascii="Arial" w:hAnsi="Arial"/>
                <w:b/>
                <w:sz w:val="16"/>
              </w:rPr>
              <w:t>Výsledok hospodárenia pred zdanením, z toho:</w:t>
            </w:r>
          </w:p>
        </w:tc>
        <w:tc>
          <w:tcPr>
            <w:tcW w:w="1676" w:type="dxa"/>
            <w:tcBorders>
              <w:top w:val="nil"/>
              <w:left w:val="nil"/>
              <w:bottom w:val="nil"/>
              <w:right w:val="nil"/>
            </w:tcBorders>
            <w:shd w:val="clear" w:color="auto" w:fill="auto"/>
            <w:noWrap/>
            <w:vAlign w:val="bottom"/>
            <w:hideMark/>
          </w:tcPr>
          <w:p w14:paraId="468840D8" w14:textId="26850F9F" w:rsidR="00BF5442" w:rsidRPr="001A0222" w:rsidRDefault="003F45F0" w:rsidP="003F45F0">
            <w:pPr>
              <w:jc w:val="right"/>
              <w:rPr>
                <w:rFonts w:ascii="Arial" w:hAnsi="Arial"/>
                <w:b/>
                <w:sz w:val="16"/>
              </w:rPr>
            </w:pPr>
            <w:r w:rsidRPr="001A0222">
              <w:rPr>
                <w:rFonts w:ascii="Arial" w:hAnsi="Arial"/>
                <w:b/>
                <w:sz w:val="16"/>
              </w:rPr>
              <w:t>-</w:t>
            </w:r>
            <w:r w:rsidR="000C6EA4" w:rsidRPr="001A0222">
              <w:rPr>
                <w:rFonts w:ascii="Arial" w:hAnsi="Arial"/>
                <w:b/>
                <w:sz w:val="16"/>
              </w:rPr>
              <w:t>543 864</w:t>
            </w:r>
          </w:p>
        </w:tc>
        <w:tc>
          <w:tcPr>
            <w:tcW w:w="1062" w:type="dxa"/>
            <w:tcBorders>
              <w:top w:val="nil"/>
              <w:left w:val="nil"/>
              <w:bottom w:val="nil"/>
              <w:right w:val="nil"/>
            </w:tcBorders>
            <w:shd w:val="clear" w:color="auto" w:fill="auto"/>
            <w:noWrap/>
            <w:vAlign w:val="bottom"/>
            <w:hideMark/>
          </w:tcPr>
          <w:p w14:paraId="742C7A54" w14:textId="77777777" w:rsidR="00BF5442" w:rsidRPr="001A0222" w:rsidRDefault="00BF5442">
            <w:pPr>
              <w:jc w:val="right"/>
              <w:rPr>
                <w:rFonts w:ascii="Arial" w:hAnsi="Arial"/>
                <w:b/>
                <w:sz w:val="16"/>
              </w:rPr>
            </w:pPr>
          </w:p>
        </w:tc>
        <w:tc>
          <w:tcPr>
            <w:tcW w:w="851" w:type="dxa"/>
            <w:tcBorders>
              <w:top w:val="nil"/>
              <w:left w:val="nil"/>
              <w:bottom w:val="nil"/>
              <w:right w:val="nil"/>
            </w:tcBorders>
            <w:shd w:val="clear" w:color="auto" w:fill="auto"/>
            <w:noWrap/>
            <w:vAlign w:val="bottom"/>
            <w:hideMark/>
          </w:tcPr>
          <w:p w14:paraId="695DDCE1" w14:textId="77777777" w:rsidR="00BF5442" w:rsidRPr="001A0222" w:rsidRDefault="00BF5442">
            <w:pPr>
              <w:jc w:val="center"/>
              <w:rPr>
                <w:rFonts w:ascii="Arial" w:hAnsi="Arial"/>
                <w:sz w:val="16"/>
              </w:rPr>
            </w:pPr>
          </w:p>
        </w:tc>
        <w:tc>
          <w:tcPr>
            <w:tcW w:w="1206" w:type="dxa"/>
            <w:tcBorders>
              <w:top w:val="nil"/>
              <w:left w:val="nil"/>
              <w:bottom w:val="nil"/>
              <w:right w:val="nil"/>
            </w:tcBorders>
            <w:shd w:val="clear" w:color="auto" w:fill="auto"/>
            <w:noWrap/>
            <w:vAlign w:val="bottom"/>
            <w:hideMark/>
          </w:tcPr>
          <w:p w14:paraId="50EF8106" w14:textId="59B5107D" w:rsidR="00BF5442" w:rsidRPr="001A0222" w:rsidRDefault="009F6E81">
            <w:pPr>
              <w:jc w:val="right"/>
              <w:rPr>
                <w:rFonts w:ascii="Arial" w:hAnsi="Arial"/>
                <w:b/>
                <w:sz w:val="16"/>
              </w:rPr>
            </w:pPr>
            <w:r w:rsidRPr="001A0222">
              <w:rPr>
                <w:rFonts w:ascii="Arial" w:hAnsi="Arial"/>
                <w:b/>
                <w:sz w:val="16"/>
              </w:rPr>
              <w:t>-</w:t>
            </w:r>
            <w:r w:rsidR="000C6EA4" w:rsidRPr="001A0222">
              <w:rPr>
                <w:rFonts w:ascii="Arial" w:hAnsi="Arial"/>
                <w:b/>
                <w:sz w:val="16"/>
              </w:rPr>
              <w:t>490 233</w:t>
            </w:r>
          </w:p>
        </w:tc>
        <w:tc>
          <w:tcPr>
            <w:tcW w:w="960" w:type="dxa"/>
            <w:tcBorders>
              <w:top w:val="nil"/>
              <w:left w:val="nil"/>
              <w:bottom w:val="nil"/>
              <w:right w:val="nil"/>
            </w:tcBorders>
            <w:shd w:val="clear" w:color="auto" w:fill="auto"/>
            <w:noWrap/>
            <w:vAlign w:val="bottom"/>
            <w:hideMark/>
          </w:tcPr>
          <w:p w14:paraId="0F35A27E" w14:textId="77777777" w:rsidR="00BF5442" w:rsidRPr="001A0222" w:rsidRDefault="00BF5442">
            <w:pPr>
              <w:jc w:val="right"/>
              <w:rPr>
                <w:rFonts w:ascii="Arial" w:hAnsi="Arial"/>
                <w:b/>
                <w:sz w:val="16"/>
              </w:rPr>
            </w:pPr>
          </w:p>
        </w:tc>
        <w:tc>
          <w:tcPr>
            <w:tcW w:w="1125" w:type="dxa"/>
            <w:tcBorders>
              <w:top w:val="nil"/>
              <w:left w:val="nil"/>
              <w:bottom w:val="nil"/>
              <w:right w:val="nil"/>
            </w:tcBorders>
            <w:shd w:val="clear" w:color="auto" w:fill="auto"/>
            <w:noWrap/>
            <w:vAlign w:val="bottom"/>
            <w:hideMark/>
          </w:tcPr>
          <w:p w14:paraId="17A7710D" w14:textId="77777777" w:rsidR="00BF5442" w:rsidRPr="001A0222" w:rsidRDefault="00BF5442">
            <w:pPr>
              <w:jc w:val="center"/>
              <w:rPr>
                <w:rFonts w:ascii="Arial" w:hAnsi="Arial"/>
                <w:sz w:val="16"/>
              </w:rPr>
            </w:pPr>
          </w:p>
        </w:tc>
      </w:tr>
      <w:tr w:rsidR="00BF5442" w:rsidRPr="00DE3CEC" w14:paraId="7FE172BD" w14:textId="77777777" w:rsidTr="001A0222">
        <w:trPr>
          <w:trHeight w:val="20"/>
        </w:trPr>
        <w:tc>
          <w:tcPr>
            <w:tcW w:w="2520" w:type="dxa"/>
            <w:tcBorders>
              <w:top w:val="nil"/>
              <w:left w:val="nil"/>
              <w:bottom w:val="nil"/>
              <w:right w:val="nil"/>
            </w:tcBorders>
            <w:shd w:val="clear" w:color="auto" w:fill="auto"/>
            <w:vAlign w:val="bottom"/>
            <w:hideMark/>
          </w:tcPr>
          <w:p w14:paraId="1CC71381" w14:textId="77777777" w:rsidR="00BF5442" w:rsidRPr="001A0222" w:rsidRDefault="00BF5442">
            <w:pPr>
              <w:rPr>
                <w:rFonts w:ascii="Arial" w:hAnsi="Arial"/>
                <w:sz w:val="16"/>
              </w:rPr>
            </w:pPr>
            <w:r w:rsidRPr="001A0222">
              <w:rPr>
                <w:rFonts w:ascii="Arial" w:hAnsi="Arial"/>
                <w:sz w:val="16"/>
              </w:rPr>
              <w:t xml:space="preserve">teoretická daň </w:t>
            </w:r>
          </w:p>
        </w:tc>
        <w:tc>
          <w:tcPr>
            <w:tcW w:w="1676" w:type="dxa"/>
            <w:tcBorders>
              <w:top w:val="nil"/>
              <w:left w:val="nil"/>
              <w:bottom w:val="nil"/>
              <w:right w:val="nil"/>
            </w:tcBorders>
            <w:shd w:val="clear" w:color="auto" w:fill="auto"/>
            <w:noWrap/>
            <w:vAlign w:val="bottom"/>
            <w:hideMark/>
          </w:tcPr>
          <w:p w14:paraId="1C43ECB8" w14:textId="77777777" w:rsidR="00BF5442" w:rsidRPr="001A0222" w:rsidRDefault="00BF5442">
            <w:pPr>
              <w:rPr>
                <w:rFonts w:ascii="Arial" w:hAnsi="Arial"/>
                <w:sz w:val="16"/>
              </w:rPr>
            </w:pPr>
          </w:p>
        </w:tc>
        <w:tc>
          <w:tcPr>
            <w:tcW w:w="1062" w:type="dxa"/>
            <w:tcBorders>
              <w:top w:val="nil"/>
              <w:left w:val="nil"/>
              <w:bottom w:val="nil"/>
              <w:right w:val="nil"/>
            </w:tcBorders>
            <w:shd w:val="clear" w:color="auto" w:fill="auto"/>
            <w:noWrap/>
            <w:vAlign w:val="bottom"/>
            <w:hideMark/>
          </w:tcPr>
          <w:p w14:paraId="74DD12CD" w14:textId="35DFE94C" w:rsidR="00BF5442" w:rsidRPr="001A0222" w:rsidRDefault="003F45F0" w:rsidP="003F45F0">
            <w:pPr>
              <w:jc w:val="right"/>
              <w:rPr>
                <w:rFonts w:ascii="Arial" w:hAnsi="Arial"/>
                <w:sz w:val="16"/>
              </w:rPr>
            </w:pPr>
            <w:r w:rsidRPr="001A0222">
              <w:rPr>
                <w:rFonts w:ascii="Arial" w:hAnsi="Arial"/>
                <w:sz w:val="16"/>
              </w:rPr>
              <w:t>- 1</w:t>
            </w:r>
            <w:r w:rsidR="000C6EA4" w:rsidRPr="001A0222">
              <w:rPr>
                <w:rFonts w:ascii="Arial" w:hAnsi="Arial"/>
                <w:sz w:val="16"/>
              </w:rPr>
              <w:t>14 211</w:t>
            </w:r>
          </w:p>
        </w:tc>
        <w:tc>
          <w:tcPr>
            <w:tcW w:w="851" w:type="dxa"/>
            <w:tcBorders>
              <w:top w:val="nil"/>
              <w:left w:val="nil"/>
              <w:bottom w:val="nil"/>
              <w:right w:val="nil"/>
            </w:tcBorders>
            <w:shd w:val="clear" w:color="auto" w:fill="auto"/>
            <w:noWrap/>
            <w:vAlign w:val="bottom"/>
            <w:hideMark/>
          </w:tcPr>
          <w:p w14:paraId="60273902" w14:textId="1398D7CC" w:rsidR="00BF5442" w:rsidRPr="001A0222" w:rsidRDefault="00BF5442">
            <w:pPr>
              <w:jc w:val="right"/>
              <w:rPr>
                <w:rFonts w:ascii="Arial" w:hAnsi="Arial"/>
                <w:sz w:val="16"/>
              </w:rPr>
            </w:pPr>
            <w:r w:rsidRPr="001A0222">
              <w:rPr>
                <w:rFonts w:ascii="Arial" w:hAnsi="Arial"/>
                <w:sz w:val="16"/>
              </w:rPr>
              <w:t>21</w:t>
            </w:r>
          </w:p>
        </w:tc>
        <w:tc>
          <w:tcPr>
            <w:tcW w:w="1206" w:type="dxa"/>
            <w:tcBorders>
              <w:top w:val="nil"/>
              <w:left w:val="nil"/>
              <w:bottom w:val="nil"/>
              <w:right w:val="nil"/>
            </w:tcBorders>
            <w:shd w:val="clear" w:color="auto" w:fill="auto"/>
            <w:noWrap/>
            <w:vAlign w:val="bottom"/>
            <w:hideMark/>
          </w:tcPr>
          <w:p w14:paraId="5BC2E95A" w14:textId="77777777" w:rsidR="00BF5442" w:rsidRPr="001A0222" w:rsidRDefault="00BF5442">
            <w:pPr>
              <w:jc w:val="right"/>
              <w:rPr>
                <w:rFonts w:ascii="Arial" w:hAnsi="Arial"/>
                <w:sz w:val="16"/>
              </w:rPr>
            </w:pPr>
          </w:p>
        </w:tc>
        <w:tc>
          <w:tcPr>
            <w:tcW w:w="960" w:type="dxa"/>
            <w:tcBorders>
              <w:top w:val="nil"/>
              <w:left w:val="nil"/>
              <w:bottom w:val="nil"/>
              <w:right w:val="nil"/>
            </w:tcBorders>
            <w:shd w:val="clear" w:color="auto" w:fill="auto"/>
            <w:noWrap/>
            <w:vAlign w:val="bottom"/>
            <w:hideMark/>
          </w:tcPr>
          <w:p w14:paraId="5F7F038D" w14:textId="6A05D303" w:rsidR="00BF5442" w:rsidRPr="001A0222" w:rsidRDefault="009F6E81">
            <w:pPr>
              <w:jc w:val="right"/>
              <w:rPr>
                <w:rFonts w:ascii="Arial" w:hAnsi="Arial"/>
                <w:sz w:val="16"/>
              </w:rPr>
            </w:pPr>
            <w:r w:rsidRPr="001A0222">
              <w:rPr>
                <w:rFonts w:ascii="Arial" w:hAnsi="Arial"/>
                <w:sz w:val="16"/>
              </w:rPr>
              <w:t>-</w:t>
            </w:r>
            <w:r w:rsidR="00141447" w:rsidRPr="001A0222">
              <w:rPr>
                <w:rFonts w:ascii="Arial" w:hAnsi="Arial"/>
                <w:sz w:val="16"/>
              </w:rPr>
              <w:t>1</w:t>
            </w:r>
            <w:r w:rsidR="000C6EA4" w:rsidRPr="001A0222">
              <w:rPr>
                <w:rFonts w:ascii="Arial" w:hAnsi="Arial"/>
                <w:sz w:val="16"/>
              </w:rPr>
              <w:t>02 949</w:t>
            </w:r>
          </w:p>
        </w:tc>
        <w:tc>
          <w:tcPr>
            <w:tcW w:w="1125" w:type="dxa"/>
            <w:tcBorders>
              <w:top w:val="nil"/>
              <w:left w:val="nil"/>
              <w:bottom w:val="nil"/>
              <w:right w:val="nil"/>
            </w:tcBorders>
            <w:shd w:val="clear" w:color="auto" w:fill="auto"/>
            <w:noWrap/>
            <w:vAlign w:val="bottom"/>
            <w:hideMark/>
          </w:tcPr>
          <w:p w14:paraId="26B81A9B" w14:textId="51F71065" w:rsidR="00BF5442" w:rsidRPr="001A0222" w:rsidRDefault="009F6E81">
            <w:pPr>
              <w:jc w:val="right"/>
              <w:rPr>
                <w:rFonts w:ascii="Arial" w:hAnsi="Arial"/>
                <w:sz w:val="16"/>
              </w:rPr>
            </w:pPr>
            <w:r w:rsidRPr="001A0222">
              <w:rPr>
                <w:rFonts w:ascii="Arial" w:hAnsi="Arial"/>
                <w:sz w:val="16"/>
              </w:rPr>
              <w:t>21</w:t>
            </w:r>
          </w:p>
        </w:tc>
      </w:tr>
      <w:tr w:rsidR="00BF5442" w:rsidRPr="00DE3CEC" w14:paraId="398316C3" w14:textId="77777777" w:rsidTr="001A0222">
        <w:trPr>
          <w:trHeight w:val="20"/>
        </w:trPr>
        <w:tc>
          <w:tcPr>
            <w:tcW w:w="2520" w:type="dxa"/>
            <w:tcBorders>
              <w:top w:val="nil"/>
              <w:left w:val="nil"/>
              <w:bottom w:val="nil"/>
              <w:right w:val="nil"/>
            </w:tcBorders>
            <w:shd w:val="clear" w:color="auto" w:fill="auto"/>
            <w:vAlign w:val="bottom"/>
            <w:hideMark/>
          </w:tcPr>
          <w:p w14:paraId="06FBB2FA" w14:textId="77777777" w:rsidR="00BF5442" w:rsidRPr="001A0222" w:rsidRDefault="00BF5442">
            <w:pPr>
              <w:rPr>
                <w:rFonts w:ascii="Arial" w:hAnsi="Arial"/>
                <w:sz w:val="16"/>
              </w:rPr>
            </w:pPr>
            <w:r w:rsidRPr="001A0222">
              <w:rPr>
                <w:rFonts w:ascii="Arial" w:hAnsi="Arial"/>
                <w:sz w:val="16"/>
              </w:rPr>
              <w:t>Daňovo neuznané náklady</w:t>
            </w:r>
          </w:p>
        </w:tc>
        <w:tc>
          <w:tcPr>
            <w:tcW w:w="1676" w:type="dxa"/>
            <w:tcBorders>
              <w:top w:val="nil"/>
              <w:left w:val="nil"/>
              <w:bottom w:val="nil"/>
              <w:right w:val="nil"/>
            </w:tcBorders>
            <w:shd w:val="clear" w:color="auto" w:fill="auto"/>
            <w:vAlign w:val="bottom"/>
            <w:hideMark/>
          </w:tcPr>
          <w:p w14:paraId="010DCD1B" w14:textId="7C7D0216" w:rsidR="00BF5442" w:rsidRPr="001A0222" w:rsidRDefault="004B53A8">
            <w:pPr>
              <w:jc w:val="right"/>
              <w:rPr>
                <w:rFonts w:ascii="Arial" w:hAnsi="Arial"/>
                <w:sz w:val="16"/>
              </w:rPr>
            </w:pPr>
            <w:r w:rsidRPr="001A0222">
              <w:rPr>
                <w:rFonts w:ascii="Arial" w:hAnsi="Arial"/>
                <w:sz w:val="16"/>
              </w:rPr>
              <w:t>306 769</w:t>
            </w:r>
          </w:p>
        </w:tc>
        <w:tc>
          <w:tcPr>
            <w:tcW w:w="1062" w:type="dxa"/>
            <w:tcBorders>
              <w:top w:val="nil"/>
              <w:left w:val="nil"/>
              <w:bottom w:val="nil"/>
              <w:right w:val="nil"/>
            </w:tcBorders>
            <w:shd w:val="clear" w:color="auto" w:fill="auto"/>
            <w:noWrap/>
            <w:vAlign w:val="bottom"/>
            <w:hideMark/>
          </w:tcPr>
          <w:p w14:paraId="098245B3" w14:textId="62C60AB0" w:rsidR="005238A3" w:rsidRPr="001A0222" w:rsidRDefault="004B53A8" w:rsidP="005238A3">
            <w:pPr>
              <w:jc w:val="right"/>
              <w:rPr>
                <w:rFonts w:ascii="Arial" w:hAnsi="Arial"/>
                <w:sz w:val="16"/>
              </w:rPr>
            </w:pPr>
            <w:r w:rsidRPr="001A0222">
              <w:rPr>
                <w:rFonts w:ascii="Arial" w:hAnsi="Arial"/>
                <w:sz w:val="16"/>
              </w:rPr>
              <w:t>64 421</w:t>
            </w:r>
          </w:p>
        </w:tc>
        <w:tc>
          <w:tcPr>
            <w:tcW w:w="851" w:type="dxa"/>
            <w:tcBorders>
              <w:top w:val="nil"/>
              <w:left w:val="nil"/>
              <w:bottom w:val="nil"/>
              <w:right w:val="nil"/>
            </w:tcBorders>
            <w:shd w:val="clear" w:color="auto" w:fill="auto"/>
            <w:noWrap/>
            <w:vAlign w:val="bottom"/>
            <w:hideMark/>
          </w:tcPr>
          <w:p w14:paraId="65B8A30B" w14:textId="454F706D" w:rsidR="00BF5442" w:rsidRPr="001A0222" w:rsidRDefault="009F6E81">
            <w:pPr>
              <w:jc w:val="right"/>
              <w:rPr>
                <w:rFonts w:ascii="Arial" w:hAnsi="Arial"/>
                <w:sz w:val="16"/>
              </w:rPr>
            </w:pPr>
            <w:r w:rsidRPr="001A0222">
              <w:rPr>
                <w:rFonts w:ascii="Arial" w:hAnsi="Arial"/>
                <w:sz w:val="16"/>
              </w:rPr>
              <w:t>21</w:t>
            </w:r>
          </w:p>
        </w:tc>
        <w:tc>
          <w:tcPr>
            <w:tcW w:w="1206" w:type="dxa"/>
            <w:tcBorders>
              <w:top w:val="nil"/>
              <w:left w:val="nil"/>
              <w:bottom w:val="nil"/>
              <w:right w:val="nil"/>
            </w:tcBorders>
            <w:shd w:val="clear" w:color="auto" w:fill="auto"/>
            <w:vAlign w:val="bottom"/>
            <w:hideMark/>
          </w:tcPr>
          <w:p w14:paraId="7753B91E" w14:textId="6294F626" w:rsidR="00BF5442" w:rsidRPr="001A0222" w:rsidRDefault="00141447">
            <w:pPr>
              <w:jc w:val="right"/>
              <w:rPr>
                <w:rFonts w:ascii="Arial" w:hAnsi="Arial"/>
                <w:sz w:val="16"/>
              </w:rPr>
            </w:pPr>
            <w:r w:rsidRPr="001A0222">
              <w:rPr>
                <w:rFonts w:ascii="Arial" w:hAnsi="Arial"/>
                <w:sz w:val="16"/>
              </w:rPr>
              <w:t>3</w:t>
            </w:r>
            <w:r w:rsidR="000C6EA4" w:rsidRPr="001A0222">
              <w:rPr>
                <w:rFonts w:ascii="Arial" w:hAnsi="Arial"/>
                <w:sz w:val="16"/>
              </w:rPr>
              <w:t>01 837</w:t>
            </w:r>
          </w:p>
        </w:tc>
        <w:tc>
          <w:tcPr>
            <w:tcW w:w="960" w:type="dxa"/>
            <w:tcBorders>
              <w:top w:val="nil"/>
              <w:left w:val="nil"/>
              <w:bottom w:val="nil"/>
              <w:right w:val="nil"/>
            </w:tcBorders>
            <w:shd w:val="clear" w:color="auto" w:fill="auto"/>
            <w:noWrap/>
            <w:vAlign w:val="bottom"/>
            <w:hideMark/>
          </w:tcPr>
          <w:p w14:paraId="61F1AD6E" w14:textId="07B40572" w:rsidR="00BF5442" w:rsidRPr="001A0222" w:rsidRDefault="000C6EA4">
            <w:pPr>
              <w:jc w:val="right"/>
              <w:rPr>
                <w:rFonts w:ascii="Arial" w:hAnsi="Arial"/>
                <w:sz w:val="16"/>
              </w:rPr>
            </w:pPr>
            <w:r w:rsidRPr="001A0222">
              <w:rPr>
                <w:rFonts w:ascii="Arial" w:hAnsi="Arial"/>
                <w:sz w:val="16"/>
              </w:rPr>
              <w:t>63 386</w:t>
            </w:r>
          </w:p>
        </w:tc>
        <w:tc>
          <w:tcPr>
            <w:tcW w:w="1125" w:type="dxa"/>
            <w:tcBorders>
              <w:top w:val="nil"/>
              <w:left w:val="nil"/>
              <w:bottom w:val="nil"/>
              <w:right w:val="nil"/>
            </w:tcBorders>
            <w:shd w:val="clear" w:color="auto" w:fill="auto"/>
            <w:noWrap/>
            <w:vAlign w:val="bottom"/>
            <w:hideMark/>
          </w:tcPr>
          <w:p w14:paraId="0F9746C8" w14:textId="2E7FADD3" w:rsidR="00BF5442" w:rsidRPr="001A0222" w:rsidRDefault="009F6E81">
            <w:pPr>
              <w:jc w:val="right"/>
              <w:rPr>
                <w:rFonts w:ascii="Arial" w:hAnsi="Arial"/>
                <w:sz w:val="16"/>
              </w:rPr>
            </w:pPr>
            <w:r w:rsidRPr="001A0222">
              <w:rPr>
                <w:rFonts w:ascii="Arial" w:hAnsi="Arial"/>
                <w:sz w:val="16"/>
              </w:rPr>
              <w:t>21</w:t>
            </w:r>
          </w:p>
        </w:tc>
      </w:tr>
      <w:tr w:rsidR="00BF5442" w:rsidRPr="00DE3CEC" w14:paraId="51E3C031" w14:textId="77777777" w:rsidTr="001A0222">
        <w:trPr>
          <w:trHeight w:val="20"/>
        </w:trPr>
        <w:tc>
          <w:tcPr>
            <w:tcW w:w="2520" w:type="dxa"/>
            <w:tcBorders>
              <w:top w:val="nil"/>
              <w:left w:val="nil"/>
              <w:bottom w:val="nil"/>
              <w:right w:val="nil"/>
            </w:tcBorders>
            <w:shd w:val="clear" w:color="auto" w:fill="auto"/>
            <w:vAlign w:val="bottom"/>
            <w:hideMark/>
          </w:tcPr>
          <w:p w14:paraId="253B04A0" w14:textId="77777777" w:rsidR="00BF5442" w:rsidRPr="001A0222" w:rsidRDefault="00BF5442">
            <w:pPr>
              <w:rPr>
                <w:rFonts w:ascii="Arial" w:hAnsi="Arial"/>
                <w:sz w:val="16"/>
              </w:rPr>
            </w:pPr>
            <w:r w:rsidRPr="001A0222">
              <w:rPr>
                <w:rFonts w:ascii="Arial" w:hAnsi="Arial"/>
                <w:sz w:val="16"/>
              </w:rPr>
              <w:t>Vplyv nevykázanej odloženej daňovej pohľadávky</w:t>
            </w:r>
          </w:p>
        </w:tc>
        <w:tc>
          <w:tcPr>
            <w:tcW w:w="1676" w:type="dxa"/>
            <w:tcBorders>
              <w:top w:val="nil"/>
              <w:left w:val="nil"/>
              <w:bottom w:val="nil"/>
              <w:right w:val="nil"/>
            </w:tcBorders>
            <w:shd w:val="clear" w:color="auto" w:fill="auto"/>
            <w:vAlign w:val="bottom"/>
            <w:hideMark/>
          </w:tcPr>
          <w:p w14:paraId="642D2951" w14:textId="2041A0A3" w:rsidR="00BF5442" w:rsidRPr="001A0222" w:rsidRDefault="0006461A">
            <w:pPr>
              <w:jc w:val="right"/>
              <w:rPr>
                <w:rFonts w:ascii="Arial" w:hAnsi="Arial"/>
                <w:sz w:val="16"/>
              </w:rPr>
            </w:pPr>
            <w:r w:rsidRPr="001A0222">
              <w:rPr>
                <w:rFonts w:ascii="Arial" w:hAnsi="Arial"/>
                <w:sz w:val="16"/>
              </w:rPr>
              <w:t>213 747</w:t>
            </w:r>
          </w:p>
        </w:tc>
        <w:tc>
          <w:tcPr>
            <w:tcW w:w="1062" w:type="dxa"/>
            <w:tcBorders>
              <w:top w:val="nil"/>
              <w:left w:val="nil"/>
              <w:bottom w:val="nil"/>
              <w:right w:val="nil"/>
            </w:tcBorders>
            <w:shd w:val="clear" w:color="auto" w:fill="auto"/>
            <w:noWrap/>
            <w:vAlign w:val="bottom"/>
            <w:hideMark/>
          </w:tcPr>
          <w:p w14:paraId="3396F54C" w14:textId="10BC45DD" w:rsidR="00BF5442" w:rsidRPr="001A0222" w:rsidRDefault="0006461A">
            <w:pPr>
              <w:jc w:val="right"/>
              <w:rPr>
                <w:rFonts w:ascii="Arial" w:hAnsi="Arial"/>
                <w:sz w:val="16"/>
              </w:rPr>
            </w:pPr>
            <w:r w:rsidRPr="001A0222">
              <w:rPr>
                <w:rFonts w:ascii="Arial" w:hAnsi="Arial"/>
                <w:sz w:val="16"/>
              </w:rPr>
              <w:t>44 887</w:t>
            </w:r>
          </w:p>
        </w:tc>
        <w:tc>
          <w:tcPr>
            <w:tcW w:w="851" w:type="dxa"/>
            <w:tcBorders>
              <w:top w:val="nil"/>
              <w:left w:val="nil"/>
              <w:bottom w:val="nil"/>
              <w:right w:val="nil"/>
            </w:tcBorders>
            <w:shd w:val="clear" w:color="auto" w:fill="auto"/>
            <w:noWrap/>
            <w:vAlign w:val="bottom"/>
            <w:hideMark/>
          </w:tcPr>
          <w:p w14:paraId="414D3B87" w14:textId="5C9866E7" w:rsidR="00BF5442" w:rsidRPr="001A0222" w:rsidRDefault="009F6E81">
            <w:pPr>
              <w:jc w:val="right"/>
              <w:rPr>
                <w:rFonts w:ascii="Arial" w:hAnsi="Arial"/>
                <w:sz w:val="16"/>
              </w:rPr>
            </w:pPr>
            <w:r w:rsidRPr="001A0222">
              <w:rPr>
                <w:rFonts w:ascii="Arial" w:hAnsi="Arial"/>
                <w:sz w:val="16"/>
              </w:rPr>
              <w:t>21</w:t>
            </w:r>
          </w:p>
        </w:tc>
        <w:tc>
          <w:tcPr>
            <w:tcW w:w="1206" w:type="dxa"/>
            <w:tcBorders>
              <w:top w:val="nil"/>
              <w:left w:val="nil"/>
              <w:bottom w:val="nil"/>
              <w:right w:val="nil"/>
            </w:tcBorders>
            <w:shd w:val="clear" w:color="auto" w:fill="auto"/>
            <w:vAlign w:val="bottom"/>
            <w:hideMark/>
          </w:tcPr>
          <w:p w14:paraId="4AF1787E" w14:textId="676F8F4D" w:rsidR="00BF5442" w:rsidRPr="001A0222" w:rsidRDefault="000C6EA4">
            <w:pPr>
              <w:jc w:val="right"/>
              <w:rPr>
                <w:rFonts w:ascii="Arial" w:hAnsi="Arial"/>
                <w:sz w:val="16"/>
              </w:rPr>
            </w:pPr>
            <w:r w:rsidRPr="001A0222">
              <w:rPr>
                <w:rFonts w:ascii="Arial" w:hAnsi="Arial"/>
                <w:sz w:val="16"/>
              </w:rPr>
              <w:t>91 345</w:t>
            </w:r>
          </w:p>
        </w:tc>
        <w:tc>
          <w:tcPr>
            <w:tcW w:w="960" w:type="dxa"/>
            <w:tcBorders>
              <w:top w:val="nil"/>
              <w:left w:val="nil"/>
              <w:bottom w:val="nil"/>
              <w:right w:val="nil"/>
            </w:tcBorders>
            <w:shd w:val="clear" w:color="auto" w:fill="auto"/>
            <w:noWrap/>
            <w:vAlign w:val="bottom"/>
            <w:hideMark/>
          </w:tcPr>
          <w:p w14:paraId="2CA85A6F" w14:textId="580662A9" w:rsidR="00BF5442" w:rsidRPr="001A0222" w:rsidRDefault="000C6EA4">
            <w:pPr>
              <w:jc w:val="right"/>
              <w:rPr>
                <w:rFonts w:ascii="Arial" w:hAnsi="Arial"/>
                <w:sz w:val="16"/>
              </w:rPr>
            </w:pPr>
            <w:r w:rsidRPr="001A0222">
              <w:rPr>
                <w:rFonts w:ascii="Arial" w:hAnsi="Arial"/>
                <w:sz w:val="16"/>
              </w:rPr>
              <w:t>1</w:t>
            </w:r>
            <w:r w:rsidR="003D7A46" w:rsidRPr="001A0222">
              <w:rPr>
                <w:rFonts w:ascii="Arial" w:hAnsi="Arial"/>
                <w:sz w:val="16"/>
              </w:rPr>
              <w:t>9 182</w:t>
            </w:r>
          </w:p>
        </w:tc>
        <w:tc>
          <w:tcPr>
            <w:tcW w:w="1125" w:type="dxa"/>
            <w:tcBorders>
              <w:top w:val="nil"/>
              <w:left w:val="nil"/>
              <w:bottom w:val="nil"/>
              <w:right w:val="nil"/>
            </w:tcBorders>
            <w:shd w:val="clear" w:color="auto" w:fill="auto"/>
            <w:noWrap/>
            <w:vAlign w:val="bottom"/>
            <w:hideMark/>
          </w:tcPr>
          <w:p w14:paraId="51A213F0" w14:textId="18DC6C76" w:rsidR="00BF5442" w:rsidRPr="001A0222" w:rsidRDefault="009F6E81">
            <w:pPr>
              <w:jc w:val="right"/>
              <w:rPr>
                <w:rFonts w:ascii="Arial" w:hAnsi="Arial"/>
                <w:sz w:val="16"/>
              </w:rPr>
            </w:pPr>
            <w:r w:rsidRPr="001A0222">
              <w:rPr>
                <w:rFonts w:ascii="Arial" w:hAnsi="Arial"/>
                <w:sz w:val="16"/>
              </w:rPr>
              <w:t>21</w:t>
            </w:r>
          </w:p>
        </w:tc>
      </w:tr>
      <w:tr w:rsidR="00BF5442" w:rsidRPr="00DE3CEC" w14:paraId="31745016" w14:textId="77777777" w:rsidTr="001A0222">
        <w:trPr>
          <w:trHeight w:val="20"/>
        </w:trPr>
        <w:tc>
          <w:tcPr>
            <w:tcW w:w="2520" w:type="dxa"/>
            <w:tcBorders>
              <w:top w:val="nil"/>
              <w:left w:val="nil"/>
              <w:bottom w:val="nil"/>
              <w:right w:val="nil"/>
            </w:tcBorders>
            <w:shd w:val="clear" w:color="auto" w:fill="auto"/>
            <w:vAlign w:val="bottom"/>
            <w:hideMark/>
          </w:tcPr>
          <w:p w14:paraId="38A23CB3" w14:textId="77777777" w:rsidR="00BF5442" w:rsidRPr="001A0222" w:rsidRDefault="00BF5442">
            <w:pPr>
              <w:rPr>
                <w:rFonts w:ascii="Arial" w:hAnsi="Arial"/>
                <w:b/>
                <w:sz w:val="16"/>
              </w:rPr>
            </w:pPr>
            <w:r w:rsidRPr="001A0222">
              <w:rPr>
                <w:rFonts w:ascii="Arial" w:hAnsi="Arial"/>
                <w:b/>
                <w:sz w:val="16"/>
              </w:rPr>
              <w:t>Spolu</w:t>
            </w:r>
          </w:p>
        </w:tc>
        <w:tc>
          <w:tcPr>
            <w:tcW w:w="1676" w:type="dxa"/>
            <w:tcBorders>
              <w:top w:val="single" w:sz="4" w:space="0" w:color="auto"/>
              <w:left w:val="nil"/>
              <w:bottom w:val="double" w:sz="6" w:space="0" w:color="auto"/>
              <w:right w:val="nil"/>
            </w:tcBorders>
            <w:shd w:val="clear" w:color="auto" w:fill="auto"/>
            <w:noWrap/>
            <w:vAlign w:val="bottom"/>
            <w:hideMark/>
          </w:tcPr>
          <w:p w14:paraId="42FF6682" w14:textId="0803DD6B" w:rsidR="00BF5442" w:rsidRPr="001A0222" w:rsidRDefault="00BC71A7" w:rsidP="009F6E81">
            <w:pPr>
              <w:jc w:val="right"/>
              <w:rPr>
                <w:rFonts w:ascii="Arial" w:hAnsi="Arial"/>
                <w:b/>
                <w:sz w:val="16"/>
              </w:rPr>
            </w:pPr>
            <w:r w:rsidRPr="001A0222">
              <w:rPr>
                <w:rFonts w:ascii="Arial" w:hAnsi="Arial"/>
                <w:b/>
                <w:sz w:val="16"/>
              </w:rPr>
              <w:t>-</w:t>
            </w:r>
            <w:r w:rsidR="003206BF" w:rsidRPr="001A0222">
              <w:rPr>
                <w:rFonts w:ascii="Arial" w:hAnsi="Arial"/>
                <w:b/>
                <w:sz w:val="16"/>
              </w:rPr>
              <w:t>23 348</w:t>
            </w:r>
          </w:p>
        </w:tc>
        <w:tc>
          <w:tcPr>
            <w:tcW w:w="1062" w:type="dxa"/>
            <w:tcBorders>
              <w:top w:val="single" w:sz="4" w:space="0" w:color="auto"/>
              <w:left w:val="nil"/>
              <w:bottom w:val="double" w:sz="6" w:space="0" w:color="auto"/>
              <w:right w:val="nil"/>
            </w:tcBorders>
            <w:shd w:val="clear" w:color="auto" w:fill="auto"/>
            <w:noWrap/>
            <w:vAlign w:val="bottom"/>
            <w:hideMark/>
          </w:tcPr>
          <w:p w14:paraId="5B0C6E01" w14:textId="3E11B69F" w:rsidR="00BF5442" w:rsidRPr="001A0222" w:rsidRDefault="003206BF">
            <w:pPr>
              <w:jc w:val="right"/>
              <w:rPr>
                <w:rFonts w:ascii="Arial" w:hAnsi="Arial"/>
                <w:b/>
                <w:sz w:val="16"/>
              </w:rPr>
            </w:pPr>
            <w:r w:rsidRPr="001A0222">
              <w:rPr>
                <w:rFonts w:ascii="Arial" w:hAnsi="Arial"/>
                <w:b/>
                <w:sz w:val="16"/>
              </w:rPr>
              <w:t>4 903</w:t>
            </w:r>
          </w:p>
        </w:tc>
        <w:tc>
          <w:tcPr>
            <w:tcW w:w="851" w:type="dxa"/>
            <w:tcBorders>
              <w:top w:val="single" w:sz="4" w:space="0" w:color="auto"/>
              <w:left w:val="nil"/>
              <w:bottom w:val="double" w:sz="6" w:space="0" w:color="auto"/>
              <w:right w:val="nil"/>
            </w:tcBorders>
            <w:shd w:val="clear" w:color="auto" w:fill="auto"/>
            <w:noWrap/>
            <w:vAlign w:val="bottom"/>
            <w:hideMark/>
          </w:tcPr>
          <w:p w14:paraId="06E501F8" w14:textId="62283DDE" w:rsidR="00BF5442" w:rsidRPr="001A0222" w:rsidRDefault="00EC2581">
            <w:pPr>
              <w:jc w:val="right"/>
              <w:rPr>
                <w:rFonts w:ascii="Arial" w:hAnsi="Arial"/>
                <w:b/>
                <w:sz w:val="16"/>
              </w:rPr>
            </w:pPr>
            <w:r w:rsidRPr="00DE3CEC">
              <w:rPr>
                <w:rFonts w:ascii="Arial" w:hAnsi="Arial" w:cs="Arial"/>
                <w:b/>
                <w:bCs/>
                <w:sz w:val="16"/>
                <w:szCs w:val="16"/>
              </w:rPr>
              <w:t>-1</w:t>
            </w:r>
          </w:p>
        </w:tc>
        <w:tc>
          <w:tcPr>
            <w:tcW w:w="1206" w:type="dxa"/>
            <w:tcBorders>
              <w:top w:val="single" w:sz="4" w:space="0" w:color="auto"/>
              <w:left w:val="nil"/>
              <w:bottom w:val="double" w:sz="6" w:space="0" w:color="auto"/>
              <w:right w:val="nil"/>
            </w:tcBorders>
            <w:shd w:val="clear" w:color="auto" w:fill="auto"/>
            <w:noWrap/>
            <w:vAlign w:val="bottom"/>
            <w:hideMark/>
          </w:tcPr>
          <w:p w14:paraId="1A894643" w14:textId="4897BBCA" w:rsidR="00BF5442" w:rsidRPr="001A0222" w:rsidRDefault="00BF5442" w:rsidP="009F6E81">
            <w:pPr>
              <w:jc w:val="right"/>
              <w:rPr>
                <w:rFonts w:ascii="Arial" w:hAnsi="Arial"/>
                <w:b/>
                <w:sz w:val="16"/>
              </w:rPr>
            </w:pPr>
            <w:r w:rsidRPr="001A0222">
              <w:rPr>
                <w:rFonts w:ascii="Arial" w:hAnsi="Arial"/>
                <w:b/>
                <w:sz w:val="16"/>
              </w:rPr>
              <w:t> </w:t>
            </w:r>
            <w:r w:rsidR="009F6E81" w:rsidRPr="001A0222">
              <w:rPr>
                <w:rFonts w:ascii="Arial" w:hAnsi="Arial"/>
                <w:b/>
                <w:sz w:val="16"/>
              </w:rPr>
              <w:t>-</w:t>
            </w:r>
            <w:r w:rsidR="000C6EA4" w:rsidRPr="001A0222">
              <w:rPr>
                <w:rFonts w:ascii="Arial" w:hAnsi="Arial"/>
                <w:b/>
                <w:sz w:val="16"/>
              </w:rPr>
              <w:t>97 051</w:t>
            </w:r>
          </w:p>
        </w:tc>
        <w:tc>
          <w:tcPr>
            <w:tcW w:w="960" w:type="dxa"/>
            <w:tcBorders>
              <w:top w:val="single" w:sz="4" w:space="0" w:color="auto"/>
              <w:left w:val="nil"/>
              <w:bottom w:val="double" w:sz="6" w:space="0" w:color="auto"/>
              <w:right w:val="nil"/>
            </w:tcBorders>
            <w:shd w:val="clear" w:color="auto" w:fill="auto"/>
            <w:noWrap/>
            <w:vAlign w:val="bottom"/>
            <w:hideMark/>
          </w:tcPr>
          <w:p w14:paraId="1F59308A" w14:textId="000C1FE9" w:rsidR="00BF5442" w:rsidRPr="001A0222" w:rsidRDefault="00141447">
            <w:pPr>
              <w:jc w:val="right"/>
              <w:rPr>
                <w:rFonts w:ascii="Arial" w:hAnsi="Arial"/>
                <w:b/>
                <w:sz w:val="16"/>
              </w:rPr>
            </w:pPr>
            <w:r w:rsidRPr="001A0222">
              <w:rPr>
                <w:rFonts w:ascii="Arial" w:hAnsi="Arial"/>
                <w:b/>
                <w:sz w:val="16"/>
              </w:rPr>
              <w:t>2</w:t>
            </w:r>
            <w:r w:rsidR="000C6EA4" w:rsidRPr="001A0222">
              <w:rPr>
                <w:rFonts w:ascii="Arial" w:hAnsi="Arial"/>
                <w:b/>
                <w:sz w:val="16"/>
              </w:rPr>
              <w:t>0 381</w:t>
            </w:r>
          </w:p>
        </w:tc>
        <w:tc>
          <w:tcPr>
            <w:tcW w:w="1125" w:type="dxa"/>
            <w:tcBorders>
              <w:top w:val="single" w:sz="4" w:space="0" w:color="auto"/>
              <w:left w:val="nil"/>
              <w:bottom w:val="double" w:sz="6" w:space="0" w:color="auto"/>
              <w:right w:val="nil"/>
            </w:tcBorders>
            <w:shd w:val="clear" w:color="auto" w:fill="auto"/>
            <w:noWrap/>
            <w:vAlign w:val="bottom"/>
            <w:hideMark/>
          </w:tcPr>
          <w:p w14:paraId="3BA7DA73" w14:textId="3CDA5BCB" w:rsidR="00BF5442" w:rsidRPr="001A0222" w:rsidRDefault="00EC2581" w:rsidP="00EC2581">
            <w:pPr>
              <w:jc w:val="right"/>
              <w:rPr>
                <w:rFonts w:ascii="Arial" w:hAnsi="Arial"/>
                <w:b/>
                <w:sz w:val="16"/>
              </w:rPr>
            </w:pPr>
            <w:r w:rsidRPr="00DE3CEC">
              <w:rPr>
                <w:rFonts w:ascii="Arial" w:hAnsi="Arial" w:cs="Arial"/>
                <w:b/>
                <w:bCs/>
                <w:sz w:val="16"/>
                <w:szCs w:val="16"/>
              </w:rPr>
              <w:t>-4</w:t>
            </w:r>
          </w:p>
        </w:tc>
      </w:tr>
      <w:tr w:rsidR="00BF5442" w:rsidRPr="00DE3CEC" w14:paraId="6D888E05" w14:textId="77777777" w:rsidTr="001A0222">
        <w:trPr>
          <w:trHeight w:val="20"/>
        </w:trPr>
        <w:tc>
          <w:tcPr>
            <w:tcW w:w="2520" w:type="dxa"/>
            <w:tcBorders>
              <w:top w:val="nil"/>
              <w:left w:val="nil"/>
              <w:bottom w:val="nil"/>
              <w:right w:val="nil"/>
            </w:tcBorders>
            <w:shd w:val="clear" w:color="auto" w:fill="auto"/>
            <w:vAlign w:val="bottom"/>
            <w:hideMark/>
          </w:tcPr>
          <w:p w14:paraId="56311B75" w14:textId="77777777" w:rsidR="00BF5442" w:rsidRPr="001A0222" w:rsidRDefault="00BF5442">
            <w:pPr>
              <w:rPr>
                <w:rFonts w:ascii="Arial" w:hAnsi="Arial"/>
                <w:sz w:val="16"/>
              </w:rPr>
            </w:pPr>
            <w:r w:rsidRPr="001A0222">
              <w:rPr>
                <w:rFonts w:ascii="Arial" w:hAnsi="Arial"/>
                <w:sz w:val="16"/>
              </w:rPr>
              <w:t>Splatná daň z príjmov</w:t>
            </w:r>
          </w:p>
        </w:tc>
        <w:tc>
          <w:tcPr>
            <w:tcW w:w="1676" w:type="dxa"/>
            <w:tcBorders>
              <w:top w:val="nil"/>
              <w:left w:val="nil"/>
              <w:bottom w:val="nil"/>
              <w:right w:val="nil"/>
            </w:tcBorders>
            <w:shd w:val="clear" w:color="auto" w:fill="auto"/>
            <w:noWrap/>
            <w:vAlign w:val="bottom"/>
            <w:hideMark/>
          </w:tcPr>
          <w:p w14:paraId="34F72B93" w14:textId="77777777" w:rsidR="00BF5442" w:rsidRPr="001A0222" w:rsidRDefault="00BF5442">
            <w:pPr>
              <w:rPr>
                <w:rFonts w:ascii="Arial" w:hAnsi="Arial"/>
                <w:sz w:val="16"/>
              </w:rPr>
            </w:pPr>
          </w:p>
        </w:tc>
        <w:tc>
          <w:tcPr>
            <w:tcW w:w="1062" w:type="dxa"/>
            <w:tcBorders>
              <w:top w:val="nil"/>
              <w:left w:val="nil"/>
              <w:bottom w:val="nil"/>
              <w:right w:val="nil"/>
            </w:tcBorders>
            <w:shd w:val="clear" w:color="auto" w:fill="auto"/>
            <w:noWrap/>
            <w:vAlign w:val="bottom"/>
            <w:hideMark/>
          </w:tcPr>
          <w:p w14:paraId="094F789A" w14:textId="60B498FD" w:rsidR="00BF5442" w:rsidRPr="001A0222" w:rsidRDefault="009F6E81">
            <w:pPr>
              <w:jc w:val="right"/>
              <w:rPr>
                <w:rFonts w:ascii="Arial" w:hAnsi="Arial"/>
                <w:sz w:val="16"/>
              </w:rPr>
            </w:pPr>
            <w:r w:rsidRPr="001A0222">
              <w:rPr>
                <w:rFonts w:ascii="Arial" w:hAnsi="Arial"/>
                <w:sz w:val="16"/>
              </w:rPr>
              <w:t>0</w:t>
            </w:r>
          </w:p>
        </w:tc>
        <w:tc>
          <w:tcPr>
            <w:tcW w:w="851" w:type="dxa"/>
            <w:tcBorders>
              <w:top w:val="nil"/>
              <w:left w:val="nil"/>
              <w:bottom w:val="nil"/>
              <w:right w:val="nil"/>
            </w:tcBorders>
            <w:shd w:val="clear" w:color="auto" w:fill="auto"/>
            <w:noWrap/>
            <w:vAlign w:val="bottom"/>
            <w:hideMark/>
          </w:tcPr>
          <w:p w14:paraId="48D26963" w14:textId="3421B1CA" w:rsidR="00BF5442" w:rsidRPr="001A0222" w:rsidRDefault="009F6E81">
            <w:pPr>
              <w:jc w:val="right"/>
              <w:rPr>
                <w:rFonts w:ascii="Arial" w:hAnsi="Arial"/>
                <w:sz w:val="16"/>
              </w:rPr>
            </w:pPr>
            <w:r w:rsidRPr="001A0222">
              <w:rPr>
                <w:rFonts w:ascii="Arial" w:hAnsi="Arial"/>
                <w:sz w:val="16"/>
              </w:rPr>
              <w:t>0</w:t>
            </w:r>
          </w:p>
        </w:tc>
        <w:tc>
          <w:tcPr>
            <w:tcW w:w="1206" w:type="dxa"/>
            <w:tcBorders>
              <w:top w:val="nil"/>
              <w:left w:val="nil"/>
              <w:bottom w:val="nil"/>
              <w:right w:val="nil"/>
            </w:tcBorders>
            <w:shd w:val="clear" w:color="auto" w:fill="auto"/>
            <w:noWrap/>
            <w:vAlign w:val="bottom"/>
            <w:hideMark/>
          </w:tcPr>
          <w:p w14:paraId="4B21D2B5" w14:textId="77777777" w:rsidR="00BF5442" w:rsidRPr="001A0222" w:rsidRDefault="00BF5442">
            <w:pPr>
              <w:jc w:val="right"/>
              <w:rPr>
                <w:rFonts w:ascii="Arial" w:hAnsi="Arial"/>
                <w:sz w:val="16"/>
              </w:rPr>
            </w:pPr>
          </w:p>
        </w:tc>
        <w:tc>
          <w:tcPr>
            <w:tcW w:w="960" w:type="dxa"/>
            <w:tcBorders>
              <w:top w:val="nil"/>
              <w:left w:val="nil"/>
              <w:bottom w:val="nil"/>
              <w:right w:val="nil"/>
            </w:tcBorders>
            <w:shd w:val="clear" w:color="auto" w:fill="auto"/>
            <w:noWrap/>
            <w:vAlign w:val="bottom"/>
            <w:hideMark/>
          </w:tcPr>
          <w:p w14:paraId="6B9D3820" w14:textId="77777777" w:rsidR="00BF5442" w:rsidRPr="001A0222" w:rsidRDefault="00BF5442">
            <w:pPr>
              <w:jc w:val="right"/>
              <w:rPr>
                <w:rFonts w:ascii="Arial" w:hAnsi="Arial"/>
                <w:sz w:val="16"/>
              </w:rPr>
            </w:pPr>
            <w:r w:rsidRPr="001A0222">
              <w:rPr>
                <w:rFonts w:ascii="Arial" w:hAnsi="Arial"/>
                <w:sz w:val="16"/>
              </w:rPr>
              <w:t>0</w:t>
            </w:r>
          </w:p>
        </w:tc>
        <w:tc>
          <w:tcPr>
            <w:tcW w:w="1125" w:type="dxa"/>
            <w:tcBorders>
              <w:top w:val="nil"/>
              <w:left w:val="nil"/>
              <w:bottom w:val="nil"/>
              <w:right w:val="nil"/>
            </w:tcBorders>
            <w:shd w:val="clear" w:color="auto" w:fill="auto"/>
            <w:noWrap/>
            <w:vAlign w:val="bottom"/>
            <w:hideMark/>
          </w:tcPr>
          <w:p w14:paraId="097F23AE" w14:textId="321E4ED0" w:rsidR="00BF5442" w:rsidRPr="001A0222" w:rsidRDefault="009F6E81">
            <w:pPr>
              <w:jc w:val="right"/>
              <w:rPr>
                <w:rFonts w:ascii="Arial" w:hAnsi="Arial"/>
                <w:sz w:val="16"/>
              </w:rPr>
            </w:pPr>
            <w:r w:rsidRPr="001A0222">
              <w:rPr>
                <w:rFonts w:ascii="Arial" w:hAnsi="Arial"/>
                <w:sz w:val="16"/>
              </w:rPr>
              <w:t>0</w:t>
            </w:r>
          </w:p>
        </w:tc>
      </w:tr>
      <w:tr w:rsidR="00BF5442" w:rsidRPr="00DE3CEC" w14:paraId="3C3A000A" w14:textId="77777777" w:rsidTr="001A0222">
        <w:trPr>
          <w:trHeight w:val="20"/>
        </w:trPr>
        <w:tc>
          <w:tcPr>
            <w:tcW w:w="2520" w:type="dxa"/>
            <w:tcBorders>
              <w:top w:val="nil"/>
              <w:left w:val="nil"/>
              <w:bottom w:val="nil"/>
              <w:right w:val="nil"/>
            </w:tcBorders>
            <w:shd w:val="clear" w:color="auto" w:fill="auto"/>
            <w:vAlign w:val="bottom"/>
            <w:hideMark/>
          </w:tcPr>
          <w:p w14:paraId="2ABD3E6B" w14:textId="77777777" w:rsidR="00BF5442" w:rsidRPr="001A0222" w:rsidRDefault="00BF5442">
            <w:pPr>
              <w:rPr>
                <w:rFonts w:ascii="Arial" w:hAnsi="Arial"/>
                <w:sz w:val="16"/>
              </w:rPr>
            </w:pPr>
            <w:r w:rsidRPr="001A0222">
              <w:rPr>
                <w:rFonts w:ascii="Arial" w:hAnsi="Arial"/>
                <w:sz w:val="16"/>
              </w:rPr>
              <w:t>Odložená daň z príjmov</w:t>
            </w:r>
          </w:p>
        </w:tc>
        <w:tc>
          <w:tcPr>
            <w:tcW w:w="1676" w:type="dxa"/>
            <w:tcBorders>
              <w:top w:val="nil"/>
              <w:left w:val="nil"/>
              <w:bottom w:val="nil"/>
              <w:right w:val="nil"/>
            </w:tcBorders>
            <w:shd w:val="clear" w:color="auto" w:fill="auto"/>
            <w:noWrap/>
            <w:vAlign w:val="bottom"/>
            <w:hideMark/>
          </w:tcPr>
          <w:p w14:paraId="3910583A" w14:textId="77777777" w:rsidR="00BF5442" w:rsidRPr="001A0222" w:rsidRDefault="00BF5442">
            <w:pPr>
              <w:rPr>
                <w:rFonts w:ascii="Arial" w:hAnsi="Arial"/>
                <w:sz w:val="16"/>
              </w:rPr>
            </w:pPr>
          </w:p>
        </w:tc>
        <w:tc>
          <w:tcPr>
            <w:tcW w:w="1062" w:type="dxa"/>
            <w:tcBorders>
              <w:top w:val="nil"/>
              <w:left w:val="nil"/>
              <w:bottom w:val="nil"/>
              <w:right w:val="nil"/>
            </w:tcBorders>
            <w:shd w:val="clear" w:color="auto" w:fill="auto"/>
            <w:noWrap/>
            <w:vAlign w:val="bottom"/>
            <w:hideMark/>
          </w:tcPr>
          <w:p w14:paraId="43157C3E" w14:textId="6C30D3DB" w:rsidR="00BF5442" w:rsidRPr="001A0222" w:rsidRDefault="003D7A46">
            <w:pPr>
              <w:jc w:val="right"/>
              <w:rPr>
                <w:rFonts w:ascii="Arial" w:hAnsi="Arial"/>
                <w:sz w:val="16"/>
              </w:rPr>
            </w:pPr>
            <w:r w:rsidRPr="001A0222">
              <w:rPr>
                <w:rFonts w:ascii="Arial" w:hAnsi="Arial"/>
                <w:sz w:val="16"/>
              </w:rPr>
              <w:t>4 903</w:t>
            </w:r>
          </w:p>
        </w:tc>
        <w:tc>
          <w:tcPr>
            <w:tcW w:w="851" w:type="dxa"/>
            <w:tcBorders>
              <w:top w:val="nil"/>
              <w:left w:val="nil"/>
              <w:bottom w:val="nil"/>
              <w:right w:val="nil"/>
            </w:tcBorders>
            <w:shd w:val="clear" w:color="auto" w:fill="auto"/>
            <w:noWrap/>
            <w:vAlign w:val="bottom"/>
            <w:hideMark/>
          </w:tcPr>
          <w:p w14:paraId="2A4C21D4" w14:textId="20005509" w:rsidR="00BF5442" w:rsidRPr="001A0222" w:rsidRDefault="00EC2581">
            <w:pPr>
              <w:jc w:val="right"/>
              <w:rPr>
                <w:rFonts w:ascii="Arial" w:hAnsi="Arial"/>
                <w:sz w:val="16"/>
              </w:rPr>
            </w:pPr>
            <w:r w:rsidRPr="00DE3CEC">
              <w:rPr>
                <w:rFonts w:ascii="Arial" w:hAnsi="Arial" w:cs="Arial"/>
                <w:sz w:val="16"/>
                <w:szCs w:val="16"/>
              </w:rPr>
              <w:t>-1</w:t>
            </w:r>
          </w:p>
        </w:tc>
        <w:tc>
          <w:tcPr>
            <w:tcW w:w="1206" w:type="dxa"/>
            <w:tcBorders>
              <w:top w:val="nil"/>
              <w:left w:val="nil"/>
              <w:bottom w:val="nil"/>
              <w:right w:val="nil"/>
            </w:tcBorders>
            <w:shd w:val="clear" w:color="auto" w:fill="auto"/>
            <w:noWrap/>
            <w:vAlign w:val="bottom"/>
            <w:hideMark/>
          </w:tcPr>
          <w:p w14:paraId="45BA8A8C" w14:textId="77777777" w:rsidR="00BF5442" w:rsidRPr="001A0222" w:rsidRDefault="00BF5442">
            <w:pPr>
              <w:jc w:val="right"/>
              <w:rPr>
                <w:rFonts w:ascii="Arial" w:hAnsi="Arial"/>
                <w:sz w:val="16"/>
              </w:rPr>
            </w:pPr>
          </w:p>
        </w:tc>
        <w:tc>
          <w:tcPr>
            <w:tcW w:w="960" w:type="dxa"/>
            <w:tcBorders>
              <w:top w:val="nil"/>
              <w:left w:val="nil"/>
              <w:bottom w:val="nil"/>
              <w:right w:val="nil"/>
            </w:tcBorders>
            <w:shd w:val="clear" w:color="auto" w:fill="auto"/>
            <w:noWrap/>
            <w:vAlign w:val="bottom"/>
            <w:hideMark/>
          </w:tcPr>
          <w:p w14:paraId="2061F01B" w14:textId="283C6AD4" w:rsidR="00BF5442" w:rsidRPr="001A0222" w:rsidRDefault="00BB4E2E">
            <w:pPr>
              <w:jc w:val="right"/>
              <w:rPr>
                <w:rFonts w:ascii="Arial" w:hAnsi="Arial"/>
                <w:sz w:val="16"/>
              </w:rPr>
            </w:pPr>
            <w:r w:rsidRPr="001A0222">
              <w:rPr>
                <w:rFonts w:ascii="Arial" w:hAnsi="Arial"/>
                <w:sz w:val="16"/>
              </w:rPr>
              <w:t>2</w:t>
            </w:r>
            <w:r w:rsidR="000C6EA4" w:rsidRPr="001A0222">
              <w:rPr>
                <w:rFonts w:ascii="Arial" w:hAnsi="Arial"/>
                <w:sz w:val="16"/>
              </w:rPr>
              <w:t>0 381</w:t>
            </w:r>
          </w:p>
        </w:tc>
        <w:tc>
          <w:tcPr>
            <w:tcW w:w="1125" w:type="dxa"/>
            <w:tcBorders>
              <w:top w:val="nil"/>
              <w:left w:val="nil"/>
              <w:bottom w:val="nil"/>
              <w:right w:val="nil"/>
            </w:tcBorders>
            <w:shd w:val="clear" w:color="auto" w:fill="auto"/>
            <w:noWrap/>
            <w:vAlign w:val="bottom"/>
            <w:hideMark/>
          </w:tcPr>
          <w:p w14:paraId="68450E14" w14:textId="47CB0F63" w:rsidR="00BF5442" w:rsidRPr="001A0222" w:rsidRDefault="00EC2581">
            <w:pPr>
              <w:jc w:val="right"/>
              <w:rPr>
                <w:rFonts w:ascii="Arial" w:hAnsi="Arial"/>
                <w:sz w:val="16"/>
              </w:rPr>
            </w:pPr>
            <w:r w:rsidRPr="00DE3CEC">
              <w:rPr>
                <w:rFonts w:ascii="Arial" w:hAnsi="Arial" w:cs="Arial"/>
                <w:sz w:val="16"/>
                <w:szCs w:val="16"/>
              </w:rPr>
              <w:t>-4</w:t>
            </w:r>
          </w:p>
        </w:tc>
      </w:tr>
      <w:tr w:rsidR="00BF5442" w:rsidRPr="00DE3CEC" w14:paraId="17A1AA96" w14:textId="77777777" w:rsidTr="001A0222">
        <w:trPr>
          <w:trHeight w:val="20"/>
        </w:trPr>
        <w:tc>
          <w:tcPr>
            <w:tcW w:w="2520" w:type="dxa"/>
            <w:tcBorders>
              <w:top w:val="nil"/>
              <w:left w:val="nil"/>
              <w:bottom w:val="nil"/>
              <w:right w:val="nil"/>
            </w:tcBorders>
            <w:shd w:val="clear" w:color="auto" w:fill="auto"/>
            <w:vAlign w:val="bottom"/>
            <w:hideMark/>
          </w:tcPr>
          <w:p w14:paraId="18205341" w14:textId="77777777" w:rsidR="00BF5442" w:rsidRPr="001A0222" w:rsidRDefault="00BF5442">
            <w:pPr>
              <w:rPr>
                <w:rFonts w:ascii="Arial" w:hAnsi="Arial"/>
                <w:b/>
                <w:sz w:val="16"/>
              </w:rPr>
            </w:pPr>
            <w:r w:rsidRPr="001A0222">
              <w:rPr>
                <w:rFonts w:ascii="Arial" w:hAnsi="Arial"/>
                <w:b/>
                <w:sz w:val="16"/>
              </w:rPr>
              <w:t xml:space="preserve">Celková daň z príjmov </w:t>
            </w:r>
          </w:p>
        </w:tc>
        <w:tc>
          <w:tcPr>
            <w:tcW w:w="1676" w:type="dxa"/>
            <w:tcBorders>
              <w:top w:val="single" w:sz="4" w:space="0" w:color="auto"/>
              <w:left w:val="nil"/>
              <w:bottom w:val="double" w:sz="6" w:space="0" w:color="auto"/>
              <w:right w:val="nil"/>
            </w:tcBorders>
            <w:shd w:val="clear" w:color="auto" w:fill="auto"/>
            <w:noWrap/>
            <w:vAlign w:val="bottom"/>
            <w:hideMark/>
          </w:tcPr>
          <w:p w14:paraId="2B26B35D" w14:textId="77777777" w:rsidR="00BF5442" w:rsidRPr="001A0222" w:rsidRDefault="00BF5442">
            <w:pPr>
              <w:jc w:val="center"/>
              <w:rPr>
                <w:rFonts w:ascii="Arial" w:hAnsi="Arial"/>
                <w:b/>
                <w:sz w:val="16"/>
              </w:rPr>
            </w:pPr>
            <w:r w:rsidRPr="001A0222">
              <w:rPr>
                <w:rFonts w:ascii="Arial" w:hAnsi="Arial"/>
                <w:b/>
                <w:sz w:val="16"/>
              </w:rPr>
              <w:t> </w:t>
            </w:r>
          </w:p>
        </w:tc>
        <w:tc>
          <w:tcPr>
            <w:tcW w:w="1062" w:type="dxa"/>
            <w:tcBorders>
              <w:top w:val="single" w:sz="4" w:space="0" w:color="auto"/>
              <w:left w:val="nil"/>
              <w:bottom w:val="double" w:sz="6" w:space="0" w:color="auto"/>
              <w:right w:val="nil"/>
            </w:tcBorders>
            <w:shd w:val="clear" w:color="auto" w:fill="auto"/>
            <w:noWrap/>
            <w:vAlign w:val="bottom"/>
            <w:hideMark/>
          </w:tcPr>
          <w:p w14:paraId="06BBCCF5" w14:textId="30DB0848" w:rsidR="00EE0D90" w:rsidRPr="001A0222" w:rsidRDefault="003D7A46" w:rsidP="00EE0D90">
            <w:pPr>
              <w:jc w:val="right"/>
              <w:rPr>
                <w:rFonts w:ascii="Arial" w:hAnsi="Arial"/>
                <w:b/>
                <w:sz w:val="16"/>
              </w:rPr>
            </w:pPr>
            <w:r w:rsidRPr="001A0222">
              <w:rPr>
                <w:rFonts w:ascii="Arial" w:hAnsi="Arial"/>
                <w:b/>
                <w:sz w:val="16"/>
              </w:rPr>
              <w:t>4 903</w:t>
            </w:r>
          </w:p>
        </w:tc>
        <w:tc>
          <w:tcPr>
            <w:tcW w:w="851" w:type="dxa"/>
            <w:tcBorders>
              <w:top w:val="single" w:sz="4" w:space="0" w:color="auto"/>
              <w:left w:val="nil"/>
              <w:bottom w:val="double" w:sz="6" w:space="0" w:color="auto"/>
              <w:right w:val="nil"/>
            </w:tcBorders>
            <w:shd w:val="clear" w:color="auto" w:fill="auto"/>
            <w:noWrap/>
            <w:vAlign w:val="bottom"/>
            <w:hideMark/>
          </w:tcPr>
          <w:p w14:paraId="6DB28222" w14:textId="541A2FFE" w:rsidR="00BF5442" w:rsidRPr="001A0222" w:rsidRDefault="00EC2581">
            <w:pPr>
              <w:jc w:val="right"/>
              <w:rPr>
                <w:rFonts w:ascii="Arial" w:hAnsi="Arial"/>
                <w:sz w:val="16"/>
              </w:rPr>
            </w:pPr>
            <w:r w:rsidRPr="00DE3CEC">
              <w:rPr>
                <w:rFonts w:ascii="Arial" w:hAnsi="Arial" w:cs="Arial"/>
                <w:b/>
                <w:bCs/>
                <w:sz w:val="16"/>
                <w:szCs w:val="16"/>
              </w:rPr>
              <w:t>-1</w:t>
            </w:r>
          </w:p>
        </w:tc>
        <w:tc>
          <w:tcPr>
            <w:tcW w:w="1206" w:type="dxa"/>
            <w:tcBorders>
              <w:top w:val="single" w:sz="4" w:space="0" w:color="auto"/>
              <w:left w:val="nil"/>
              <w:bottom w:val="double" w:sz="6" w:space="0" w:color="auto"/>
              <w:right w:val="nil"/>
            </w:tcBorders>
            <w:shd w:val="clear" w:color="auto" w:fill="auto"/>
            <w:noWrap/>
            <w:vAlign w:val="bottom"/>
            <w:hideMark/>
          </w:tcPr>
          <w:p w14:paraId="743735DA" w14:textId="77777777" w:rsidR="00BF5442" w:rsidRPr="001A0222" w:rsidRDefault="00BF5442">
            <w:pPr>
              <w:rPr>
                <w:rFonts w:ascii="Arial" w:hAnsi="Arial"/>
                <w:b/>
                <w:sz w:val="16"/>
              </w:rPr>
            </w:pPr>
            <w:r w:rsidRPr="001A0222">
              <w:rPr>
                <w:rFonts w:ascii="Arial" w:hAnsi="Arial"/>
                <w:b/>
                <w:sz w:val="16"/>
              </w:rPr>
              <w:t> </w:t>
            </w:r>
          </w:p>
        </w:tc>
        <w:tc>
          <w:tcPr>
            <w:tcW w:w="960" w:type="dxa"/>
            <w:tcBorders>
              <w:top w:val="single" w:sz="4" w:space="0" w:color="auto"/>
              <w:left w:val="nil"/>
              <w:bottom w:val="double" w:sz="6" w:space="0" w:color="auto"/>
              <w:right w:val="nil"/>
            </w:tcBorders>
            <w:shd w:val="clear" w:color="auto" w:fill="auto"/>
            <w:noWrap/>
            <w:vAlign w:val="bottom"/>
            <w:hideMark/>
          </w:tcPr>
          <w:p w14:paraId="0519F4CB" w14:textId="0BAFF3C0" w:rsidR="00BB4E2E" w:rsidRPr="001A0222" w:rsidRDefault="00BB4E2E" w:rsidP="00BB4E2E">
            <w:pPr>
              <w:jc w:val="right"/>
              <w:rPr>
                <w:rFonts w:ascii="Arial" w:hAnsi="Arial"/>
                <w:b/>
                <w:sz w:val="16"/>
              </w:rPr>
            </w:pPr>
            <w:r w:rsidRPr="001A0222">
              <w:rPr>
                <w:rFonts w:ascii="Arial" w:hAnsi="Arial"/>
                <w:b/>
                <w:sz w:val="16"/>
              </w:rPr>
              <w:t>2</w:t>
            </w:r>
            <w:r w:rsidR="000C6EA4" w:rsidRPr="001A0222">
              <w:rPr>
                <w:rFonts w:ascii="Arial" w:hAnsi="Arial"/>
                <w:b/>
                <w:sz w:val="16"/>
              </w:rPr>
              <w:t>0 381</w:t>
            </w:r>
          </w:p>
        </w:tc>
        <w:tc>
          <w:tcPr>
            <w:tcW w:w="1125" w:type="dxa"/>
            <w:tcBorders>
              <w:top w:val="single" w:sz="4" w:space="0" w:color="auto"/>
              <w:left w:val="nil"/>
              <w:bottom w:val="double" w:sz="6" w:space="0" w:color="auto"/>
              <w:right w:val="nil"/>
            </w:tcBorders>
            <w:shd w:val="clear" w:color="auto" w:fill="auto"/>
            <w:noWrap/>
            <w:vAlign w:val="bottom"/>
            <w:hideMark/>
          </w:tcPr>
          <w:p w14:paraId="4FD0C851" w14:textId="7826C35F" w:rsidR="00BF5442" w:rsidRPr="001A0222" w:rsidRDefault="00EC2581">
            <w:pPr>
              <w:jc w:val="right"/>
              <w:rPr>
                <w:rFonts w:ascii="Arial" w:hAnsi="Arial"/>
                <w:b/>
                <w:sz w:val="16"/>
              </w:rPr>
            </w:pPr>
            <w:r w:rsidRPr="00DE3CEC">
              <w:rPr>
                <w:rFonts w:ascii="Arial" w:hAnsi="Arial" w:cs="Arial"/>
                <w:b/>
                <w:bCs/>
                <w:sz w:val="16"/>
                <w:szCs w:val="16"/>
              </w:rPr>
              <w:t>-4</w:t>
            </w:r>
          </w:p>
        </w:tc>
      </w:tr>
    </w:tbl>
    <w:p w14:paraId="1FCDAC48" w14:textId="5DCA892F" w:rsidR="0074161C" w:rsidRDefault="0074161C" w:rsidP="00950D16">
      <w:pPr>
        <w:pStyle w:val="odstavec"/>
        <w:rPr>
          <w:highlight w:val="yellow"/>
        </w:rPr>
      </w:pPr>
    </w:p>
    <w:p w14:paraId="3DFDB54E" w14:textId="49213406" w:rsidR="00200A27" w:rsidRPr="00200A27" w:rsidRDefault="00200A27" w:rsidP="00950D16">
      <w:pPr>
        <w:pStyle w:val="odstavec"/>
      </w:pPr>
    </w:p>
    <w:p w14:paraId="19D596FC" w14:textId="0D442C60" w:rsidR="00200A27" w:rsidRPr="00950D16" w:rsidRDefault="00200A27" w:rsidP="00950D16">
      <w:pPr>
        <w:pStyle w:val="odstavec"/>
      </w:pPr>
      <w:r w:rsidRPr="00950D16">
        <w:t>Doplňujúce informácie o odloženej dani:</w:t>
      </w:r>
    </w:p>
    <w:p w14:paraId="0AC43808" w14:textId="3315F645" w:rsidR="00D418AA" w:rsidRDefault="003A12F3" w:rsidP="00950D16">
      <w:pPr>
        <w:pStyle w:val="odstavec"/>
      </w:pPr>
      <w:r w:rsidRPr="001C5A16">
        <w:rPr>
          <w:highlight w:val="yellow"/>
        </w:rPr>
        <w:t xml:space="preserve"> </w:t>
      </w:r>
      <w:bookmarkEnd w:id="74"/>
    </w:p>
    <w:tbl>
      <w:tblPr>
        <w:tblW w:w="9355" w:type="dxa"/>
        <w:tblInd w:w="496" w:type="dxa"/>
        <w:tblLayout w:type="fixed"/>
        <w:tblCellMar>
          <w:left w:w="70" w:type="dxa"/>
          <w:right w:w="70" w:type="dxa"/>
        </w:tblCellMar>
        <w:tblLook w:val="04A0" w:firstRow="1" w:lastRow="0" w:firstColumn="1" w:lastColumn="0" w:noHBand="0" w:noVBand="1"/>
      </w:tblPr>
      <w:tblGrid>
        <w:gridCol w:w="6520"/>
        <w:gridCol w:w="1440"/>
        <w:gridCol w:w="1395"/>
      </w:tblGrid>
      <w:tr w:rsidR="00392125" w:rsidRPr="00DE3CEC" w14:paraId="427B7635" w14:textId="77777777" w:rsidTr="00DE3CEC">
        <w:trPr>
          <w:trHeight w:val="20"/>
        </w:trPr>
        <w:tc>
          <w:tcPr>
            <w:tcW w:w="6520" w:type="dxa"/>
            <w:tcBorders>
              <w:top w:val="nil"/>
              <w:left w:val="nil"/>
              <w:bottom w:val="single" w:sz="4" w:space="0" w:color="auto"/>
              <w:right w:val="nil"/>
            </w:tcBorders>
            <w:shd w:val="clear" w:color="auto" w:fill="auto"/>
            <w:vAlign w:val="center"/>
            <w:hideMark/>
          </w:tcPr>
          <w:p w14:paraId="3E8FE35D" w14:textId="77777777" w:rsidR="00392125" w:rsidRPr="00DE3CEC" w:rsidRDefault="00392125" w:rsidP="005B2D36">
            <w:pPr>
              <w:ind w:left="-72"/>
              <w:rPr>
                <w:rFonts w:ascii="Arial" w:hAnsi="Arial" w:cs="Arial"/>
                <w:b/>
                <w:bCs/>
                <w:sz w:val="16"/>
                <w:szCs w:val="16"/>
              </w:rPr>
            </w:pPr>
            <w:r w:rsidRPr="00DE3CEC">
              <w:rPr>
                <w:rFonts w:ascii="Arial" w:hAnsi="Arial" w:cs="Arial"/>
                <w:b/>
                <w:bCs/>
                <w:sz w:val="16"/>
                <w:szCs w:val="16"/>
              </w:rPr>
              <w:t>NÁZOV POLOŽKY</w:t>
            </w:r>
          </w:p>
        </w:tc>
        <w:tc>
          <w:tcPr>
            <w:tcW w:w="1440" w:type="dxa"/>
            <w:tcBorders>
              <w:top w:val="nil"/>
              <w:left w:val="nil"/>
              <w:bottom w:val="single" w:sz="4" w:space="0" w:color="auto"/>
              <w:right w:val="nil"/>
            </w:tcBorders>
            <w:shd w:val="clear" w:color="auto" w:fill="auto"/>
            <w:vAlign w:val="bottom"/>
            <w:hideMark/>
          </w:tcPr>
          <w:p w14:paraId="31122AE5" w14:textId="0B2E2DBE" w:rsidR="00392125" w:rsidRPr="00DE3CEC" w:rsidRDefault="00392125" w:rsidP="005B2D36">
            <w:pPr>
              <w:jc w:val="center"/>
              <w:rPr>
                <w:rFonts w:ascii="Arial" w:hAnsi="Arial" w:cs="Arial"/>
                <w:b/>
                <w:bCs/>
                <w:sz w:val="16"/>
                <w:szCs w:val="16"/>
              </w:rPr>
            </w:pPr>
            <w:r w:rsidRPr="00DE3CEC">
              <w:rPr>
                <w:rFonts w:ascii="Arial" w:hAnsi="Arial" w:cs="Arial"/>
                <w:b/>
                <w:bCs/>
                <w:sz w:val="16"/>
                <w:szCs w:val="16"/>
              </w:rPr>
              <w:t>31. december 2023</w:t>
            </w:r>
          </w:p>
        </w:tc>
        <w:tc>
          <w:tcPr>
            <w:tcW w:w="1395" w:type="dxa"/>
            <w:tcBorders>
              <w:top w:val="nil"/>
              <w:left w:val="nil"/>
              <w:bottom w:val="single" w:sz="4" w:space="0" w:color="auto"/>
              <w:right w:val="nil"/>
            </w:tcBorders>
            <w:shd w:val="clear" w:color="auto" w:fill="auto"/>
            <w:vAlign w:val="bottom"/>
            <w:hideMark/>
          </w:tcPr>
          <w:p w14:paraId="2104714E" w14:textId="09450F14" w:rsidR="00392125" w:rsidRPr="00DE3CEC" w:rsidRDefault="00392125" w:rsidP="005B2D36">
            <w:pPr>
              <w:jc w:val="center"/>
              <w:rPr>
                <w:rFonts w:ascii="Arial" w:hAnsi="Arial" w:cs="Arial"/>
                <w:b/>
                <w:bCs/>
                <w:sz w:val="16"/>
                <w:szCs w:val="16"/>
              </w:rPr>
            </w:pPr>
            <w:r w:rsidRPr="00DE3CEC">
              <w:rPr>
                <w:rFonts w:ascii="Arial" w:hAnsi="Arial" w:cs="Arial"/>
                <w:b/>
                <w:bCs/>
                <w:sz w:val="16"/>
                <w:szCs w:val="16"/>
              </w:rPr>
              <w:t>31. december 2022</w:t>
            </w:r>
          </w:p>
        </w:tc>
      </w:tr>
      <w:tr w:rsidR="00392125" w:rsidRPr="00DE3CEC" w14:paraId="70BBAB13" w14:textId="77777777" w:rsidTr="00895C31">
        <w:trPr>
          <w:trHeight w:val="20"/>
        </w:trPr>
        <w:tc>
          <w:tcPr>
            <w:tcW w:w="6520" w:type="dxa"/>
            <w:tcBorders>
              <w:top w:val="nil"/>
              <w:left w:val="nil"/>
              <w:bottom w:val="nil"/>
              <w:right w:val="nil"/>
            </w:tcBorders>
            <w:shd w:val="clear" w:color="auto" w:fill="auto"/>
            <w:vAlign w:val="bottom"/>
            <w:hideMark/>
          </w:tcPr>
          <w:p w14:paraId="1572A3ED" w14:textId="77777777" w:rsidR="00392125" w:rsidRPr="00DE3CEC" w:rsidRDefault="00392125" w:rsidP="005B2D36">
            <w:pPr>
              <w:ind w:left="-72"/>
              <w:rPr>
                <w:rFonts w:ascii="Arial" w:hAnsi="Arial" w:cs="Arial"/>
                <w:sz w:val="16"/>
                <w:szCs w:val="16"/>
              </w:rPr>
            </w:pPr>
            <w:r w:rsidRPr="00DE3CEC">
              <w:rPr>
                <w:rFonts w:ascii="Arial" w:hAnsi="Arial" w:cs="Arial"/>
                <w:sz w:val="16"/>
                <w:szCs w:val="16"/>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0" w:type="dxa"/>
            <w:tcBorders>
              <w:top w:val="nil"/>
              <w:left w:val="nil"/>
              <w:bottom w:val="nil"/>
              <w:right w:val="nil"/>
            </w:tcBorders>
            <w:shd w:val="clear" w:color="auto" w:fill="auto"/>
            <w:hideMark/>
          </w:tcPr>
          <w:p w14:paraId="6A077850" w14:textId="57E6B821" w:rsidR="00392125" w:rsidRPr="00DE3CEC" w:rsidRDefault="00950D16" w:rsidP="00895C31">
            <w:pPr>
              <w:jc w:val="right"/>
              <w:rPr>
                <w:rFonts w:ascii="Arial" w:hAnsi="Arial" w:cs="Arial"/>
                <w:sz w:val="16"/>
                <w:szCs w:val="16"/>
              </w:rPr>
            </w:pPr>
            <w:r>
              <w:rPr>
                <w:rFonts w:ascii="Arial" w:hAnsi="Arial" w:cs="Arial"/>
                <w:sz w:val="16"/>
                <w:szCs w:val="16"/>
              </w:rPr>
              <w:t>213 747</w:t>
            </w:r>
          </w:p>
        </w:tc>
        <w:tc>
          <w:tcPr>
            <w:tcW w:w="1395" w:type="dxa"/>
            <w:tcBorders>
              <w:top w:val="nil"/>
              <w:left w:val="nil"/>
              <w:bottom w:val="nil"/>
              <w:right w:val="nil"/>
            </w:tcBorders>
            <w:shd w:val="clear" w:color="auto" w:fill="auto"/>
            <w:hideMark/>
          </w:tcPr>
          <w:p w14:paraId="3B9F7E43" w14:textId="7478B2FA" w:rsidR="00392125" w:rsidRPr="00DE3CEC" w:rsidRDefault="00950D16" w:rsidP="00895C31">
            <w:pPr>
              <w:jc w:val="right"/>
              <w:rPr>
                <w:rFonts w:ascii="Arial" w:hAnsi="Arial" w:cs="Arial"/>
                <w:sz w:val="16"/>
                <w:szCs w:val="16"/>
              </w:rPr>
            </w:pPr>
            <w:r>
              <w:rPr>
                <w:rFonts w:ascii="Arial" w:hAnsi="Arial" w:cs="Arial"/>
                <w:sz w:val="16"/>
                <w:szCs w:val="16"/>
              </w:rPr>
              <w:t>91 345</w:t>
            </w:r>
          </w:p>
        </w:tc>
      </w:tr>
      <w:tr w:rsidR="00392125" w:rsidRPr="00DE3CEC" w14:paraId="0F6B8FFA" w14:textId="77777777" w:rsidTr="00895C31">
        <w:trPr>
          <w:trHeight w:val="20"/>
        </w:trPr>
        <w:tc>
          <w:tcPr>
            <w:tcW w:w="6520" w:type="dxa"/>
            <w:tcBorders>
              <w:top w:val="nil"/>
              <w:left w:val="nil"/>
              <w:bottom w:val="nil"/>
              <w:right w:val="nil"/>
            </w:tcBorders>
            <w:shd w:val="clear" w:color="auto" w:fill="auto"/>
            <w:vAlign w:val="bottom"/>
            <w:hideMark/>
          </w:tcPr>
          <w:p w14:paraId="50BFCC9D" w14:textId="77777777" w:rsidR="00392125" w:rsidRPr="00DE3CEC" w:rsidRDefault="00392125" w:rsidP="005B2D36">
            <w:pPr>
              <w:ind w:left="-72"/>
              <w:rPr>
                <w:rFonts w:ascii="Arial" w:hAnsi="Arial" w:cs="Arial"/>
                <w:sz w:val="16"/>
                <w:szCs w:val="16"/>
              </w:rPr>
            </w:pPr>
            <w:r w:rsidRPr="00DE3CEC">
              <w:rPr>
                <w:rFonts w:ascii="Arial" w:hAnsi="Arial" w:cs="Arial"/>
                <w:sz w:val="16"/>
                <w:szCs w:val="16"/>
              </w:rPr>
              <w:t>Suma neuplatneného umorenia daňovej straty, nevyužitých daňových odpočtov a iných nárokov a odpočítateľných dočasných rozdielov, ku ktorým nebola účtovaná odložená daňová pohľadávka</w:t>
            </w:r>
          </w:p>
        </w:tc>
        <w:tc>
          <w:tcPr>
            <w:tcW w:w="1440" w:type="dxa"/>
            <w:tcBorders>
              <w:top w:val="nil"/>
              <w:left w:val="nil"/>
              <w:bottom w:val="nil"/>
              <w:right w:val="nil"/>
            </w:tcBorders>
            <w:shd w:val="clear" w:color="auto" w:fill="auto"/>
            <w:hideMark/>
          </w:tcPr>
          <w:p w14:paraId="69198B1C" w14:textId="0D74A247" w:rsidR="00392125" w:rsidRPr="00DE3CEC" w:rsidRDefault="00895C31" w:rsidP="00895C31">
            <w:pPr>
              <w:jc w:val="right"/>
              <w:rPr>
                <w:rFonts w:ascii="Arial" w:hAnsi="Arial" w:cs="Arial"/>
                <w:sz w:val="16"/>
                <w:szCs w:val="16"/>
              </w:rPr>
            </w:pPr>
            <w:r>
              <w:rPr>
                <w:rFonts w:ascii="Arial" w:hAnsi="Arial" w:cs="Arial"/>
                <w:sz w:val="16"/>
                <w:szCs w:val="16"/>
              </w:rPr>
              <w:t>920 632</w:t>
            </w:r>
          </w:p>
        </w:tc>
        <w:tc>
          <w:tcPr>
            <w:tcW w:w="1395" w:type="dxa"/>
            <w:tcBorders>
              <w:top w:val="nil"/>
              <w:left w:val="nil"/>
              <w:bottom w:val="nil"/>
              <w:right w:val="nil"/>
            </w:tcBorders>
            <w:shd w:val="clear" w:color="auto" w:fill="auto"/>
            <w:hideMark/>
          </w:tcPr>
          <w:p w14:paraId="13FA967A" w14:textId="1D53E046" w:rsidR="00392125" w:rsidRPr="00DE3CEC" w:rsidRDefault="00895C31" w:rsidP="00895C31">
            <w:pPr>
              <w:jc w:val="right"/>
              <w:rPr>
                <w:rFonts w:ascii="Arial" w:hAnsi="Arial" w:cs="Arial"/>
                <w:sz w:val="16"/>
                <w:szCs w:val="16"/>
              </w:rPr>
            </w:pPr>
            <w:r>
              <w:rPr>
                <w:rFonts w:ascii="Arial" w:hAnsi="Arial" w:cs="Arial"/>
                <w:sz w:val="16"/>
                <w:szCs w:val="16"/>
              </w:rPr>
              <w:t>653 389</w:t>
            </w:r>
          </w:p>
        </w:tc>
      </w:tr>
    </w:tbl>
    <w:p w14:paraId="6C958157" w14:textId="77777777" w:rsidR="00392125" w:rsidRPr="001C5A16" w:rsidRDefault="00392125" w:rsidP="00950D16">
      <w:pPr>
        <w:pStyle w:val="odstavec"/>
      </w:pPr>
    </w:p>
    <w:p w14:paraId="24A640DB" w14:textId="77777777" w:rsidR="00D418AA" w:rsidRPr="001C5A16" w:rsidRDefault="00D418AA">
      <w:pPr>
        <w:rPr>
          <w:rFonts w:ascii="Arial" w:hAnsi="Arial" w:cs="Arial"/>
          <w:b/>
          <w:bCs/>
          <w:kern w:val="32"/>
          <w:sz w:val="18"/>
          <w:szCs w:val="18"/>
        </w:rPr>
      </w:pPr>
      <w:r w:rsidRPr="001C5A16">
        <w:rPr>
          <w:rFonts w:ascii="Arial" w:hAnsi="Arial" w:cs="Arial"/>
          <w:sz w:val="18"/>
          <w:szCs w:val="18"/>
        </w:rPr>
        <w:br w:type="page"/>
      </w:r>
    </w:p>
    <w:p w14:paraId="1912E302" w14:textId="77777777" w:rsidR="002A6B50" w:rsidRPr="001C5A16" w:rsidRDefault="00D418AA" w:rsidP="00CD6807">
      <w:pPr>
        <w:pStyle w:val="Heading1"/>
      </w:pPr>
      <w:r w:rsidRPr="003A04B1">
        <w:rPr>
          <w:lang w:val="pl-PL"/>
        </w:rPr>
        <w:lastRenderedPageBreak/>
        <w:t>INFORM</w:t>
      </w:r>
      <w:r w:rsidRPr="001C5A16">
        <w:t>ÁCIE O INÝCH AKTÍVACH A INÝCH PASÍVACH</w:t>
      </w:r>
    </w:p>
    <w:p w14:paraId="38DBB3DB" w14:textId="77777777" w:rsidR="005D29C3" w:rsidRPr="001C5A16" w:rsidRDefault="005D29C3" w:rsidP="001A0222">
      <w:pPr>
        <w:pStyle w:val="Heading2"/>
        <w:numPr>
          <w:ilvl w:val="0"/>
          <w:numId w:val="0"/>
        </w:numPr>
        <w:ind w:left="425"/>
      </w:pPr>
      <w:r w:rsidRPr="001C5A16">
        <w:t>Podmienené záväzky</w:t>
      </w:r>
    </w:p>
    <w:p w14:paraId="14AFDD2F" w14:textId="5612E37A" w:rsidR="009F6E81" w:rsidRPr="001C5A16" w:rsidRDefault="009F6E81" w:rsidP="00950D16">
      <w:pPr>
        <w:pStyle w:val="odstavec"/>
      </w:pPr>
      <w:r w:rsidRPr="001C5A16">
        <w:t>Vzhľadom na to, že viaceré oblasti slovenského daňové práva doteraz neboli dostatočne overené praxou, existuje neistota v tom, ako ich budú daňové orgány aplikovať. Mieru tejto neistoty nie je možné kvantifikovať a zanikne až potom, keď budú k dispozícii právne precedensy príp.</w:t>
      </w:r>
      <w:r w:rsidR="007637CB">
        <w:t xml:space="preserve"> </w:t>
      </w:r>
      <w:r w:rsidRPr="001C5A16">
        <w:t xml:space="preserve">oficiálne interpretácie príslušných orgánov. Vedenie Spoločnosti si nie je vedomé žiadnych okolností, v dôsledku ktorých by jej vznikol v budúcnosti významný náklad. </w:t>
      </w:r>
    </w:p>
    <w:p w14:paraId="58774A1B" w14:textId="77777777" w:rsidR="009F6E81" w:rsidRPr="001C5A16" w:rsidRDefault="009F6E81" w:rsidP="00950D16">
      <w:pPr>
        <w:pStyle w:val="odstavec"/>
      </w:pPr>
    </w:p>
    <w:p w14:paraId="316520FC" w14:textId="24CD2623" w:rsidR="009F6E81" w:rsidRPr="001C5A16" w:rsidRDefault="009F6E81" w:rsidP="00950D16">
      <w:pPr>
        <w:pStyle w:val="odstavec"/>
      </w:pPr>
      <w:bookmarkStart w:id="76" w:name="_Hlk157502105"/>
      <w:r w:rsidRPr="001C5A16">
        <w:t>Významné položky, ktoré spoločnosť mala v roku 202</w:t>
      </w:r>
      <w:r w:rsidR="00770E0C">
        <w:t>3</w:t>
      </w:r>
      <w:r w:rsidRPr="001C5A16">
        <w:t xml:space="preserve"> v prenájme /nejedná sa o finančný prenájom/ a ich prenájom pokračuje aj v roku 202</w:t>
      </w:r>
      <w:r w:rsidR="00D5303A" w:rsidRPr="001C5A16">
        <w:t>3</w:t>
      </w:r>
      <w:r w:rsidRPr="001C5A16">
        <w:t xml:space="preserve"> sú stroje a</w:t>
      </w:r>
      <w:r w:rsidR="00E7564A">
        <w:t> </w:t>
      </w:r>
      <w:r w:rsidRPr="001C5A16">
        <w:t>zariadenia</w:t>
      </w:r>
      <w:r w:rsidR="00E7564A">
        <w:t xml:space="preserve"> TECNOCAP</w:t>
      </w:r>
      <w:r w:rsidRPr="001C5A16">
        <w:t xml:space="preserve"> v celkovej hodnote </w:t>
      </w:r>
      <w:r w:rsidR="00833DA5">
        <w:br/>
        <w:t xml:space="preserve">EUR </w:t>
      </w:r>
      <w:r w:rsidR="0093088B" w:rsidRPr="003A04B1">
        <w:t>19 200</w:t>
      </w:r>
      <w:r w:rsidRPr="001C5A16">
        <w:t>. V roku 202</w:t>
      </w:r>
      <w:r w:rsidR="00770E0C">
        <w:t>3</w:t>
      </w:r>
      <w:r w:rsidRPr="001C5A16">
        <w:t xml:space="preserve"> mala spoločnosť zmluvu na operatívny prenájom osobných vozidiel v celkovom počte </w:t>
      </w:r>
      <w:r w:rsidR="0093088B" w:rsidRPr="003A04B1">
        <w:t>8</w:t>
      </w:r>
      <w:r w:rsidRPr="0093088B">
        <w:t xml:space="preserve"> ks</w:t>
      </w:r>
      <w:r w:rsidRPr="001C5A16">
        <w:t xml:space="preserve"> v celkovej hodnote </w:t>
      </w:r>
      <w:r w:rsidR="00833DA5">
        <w:t xml:space="preserve">EUR </w:t>
      </w:r>
      <w:r w:rsidR="0093088B">
        <w:t>49</w:t>
      </w:r>
      <w:r w:rsidR="004A633C">
        <w:t> </w:t>
      </w:r>
      <w:r w:rsidR="0093088B">
        <w:t>92</w:t>
      </w:r>
      <w:r w:rsidR="004A633C">
        <w:t>9</w:t>
      </w:r>
      <w:r w:rsidRPr="001C5A16">
        <w:t xml:space="preserve">. Spoločnosť si naďalej prenajíma skladové priestory hodnota prenájmu </w:t>
      </w:r>
      <w:r w:rsidR="00833DA5">
        <w:t xml:space="preserve">EUR </w:t>
      </w:r>
      <w:r w:rsidR="0093088B" w:rsidRPr="003A04B1">
        <w:t>15</w:t>
      </w:r>
      <w:r w:rsidR="004A633C">
        <w:t> </w:t>
      </w:r>
      <w:r w:rsidR="0093088B" w:rsidRPr="003A04B1">
        <w:t>870</w:t>
      </w:r>
      <w:r w:rsidRPr="0093088B">
        <w:t>.</w:t>
      </w:r>
      <w:r w:rsidRPr="001C5A16">
        <w:t xml:space="preserve"> V roku 202</w:t>
      </w:r>
      <w:r w:rsidR="00770E0C">
        <w:t>3</w:t>
      </w:r>
      <w:r w:rsidRPr="001C5A16">
        <w:t xml:space="preserve"> si spoločnosť prenajímala VZV v celkovej hodnote </w:t>
      </w:r>
      <w:r w:rsidR="00833DA5">
        <w:t xml:space="preserve">EUR </w:t>
      </w:r>
      <w:r w:rsidR="0093088B">
        <w:t>12</w:t>
      </w:r>
      <w:r w:rsidR="004A633C">
        <w:t> </w:t>
      </w:r>
      <w:r w:rsidR="0093088B">
        <w:t>35</w:t>
      </w:r>
      <w:r w:rsidR="004A633C">
        <w:t>2</w:t>
      </w:r>
      <w:r w:rsidRPr="001C5A16">
        <w:t>. Ani jedna nájomná zmluva nie je uzatvorená so spriaznen</w:t>
      </w:r>
      <w:r w:rsidR="006E7CCF" w:rsidRPr="001C5A16">
        <w:t>ý</w:t>
      </w:r>
      <w:r w:rsidRPr="001C5A16">
        <w:t>mi osobami.</w:t>
      </w:r>
    </w:p>
    <w:bookmarkEnd w:id="76"/>
    <w:p w14:paraId="778B15BF" w14:textId="77777777" w:rsidR="009F6E81" w:rsidRPr="001C5A16" w:rsidRDefault="009F6E81" w:rsidP="00950D16">
      <w:pPr>
        <w:pStyle w:val="odstavec"/>
      </w:pPr>
    </w:p>
    <w:p w14:paraId="757CB9E4" w14:textId="175FF5A3" w:rsidR="004E46C3" w:rsidRPr="001C5A16" w:rsidRDefault="004E46C3">
      <w:pPr>
        <w:rPr>
          <w:rFonts w:ascii="Arial" w:hAnsi="Arial" w:cs="Arial"/>
          <w:bCs/>
          <w:iCs/>
          <w:sz w:val="18"/>
          <w:szCs w:val="18"/>
        </w:rPr>
      </w:pPr>
    </w:p>
    <w:p w14:paraId="4CF46580" w14:textId="77777777" w:rsidR="009918B7" w:rsidRPr="003A04B1" w:rsidRDefault="004E46C3" w:rsidP="00CD6807">
      <w:pPr>
        <w:pStyle w:val="Heading1"/>
        <w:rPr>
          <w:lang w:val="pl-PL"/>
        </w:rPr>
      </w:pPr>
      <w:r w:rsidRPr="003A04B1">
        <w:rPr>
          <w:lang w:val="pl-PL"/>
        </w:rPr>
        <w:t>UDALOSTI</w:t>
      </w:r>
      <w:r w:rsidR="009918B7" w:rsidRPr="003A04B1">
        <w:rPr>
          <w:lang w:val="pl-PL"/>
        </w:rPr>
        <w:t>, KTORÉ NASTALI PO DNI, KU KTORÉMU SA ZOSTAVUJE ÚČTOVNÁ ZÁVIERKA</w:t>
      </w:r>
    </w:p>
    <w:p w14:paraId="1F98F86A" w14:textId="77777777" w:rsidR="009F6E81" w:rsidRPr="001C5A16" w:rsidRDefault="009F6E81" w:rsidP="00950D16">
      <w:pPr>
        <w:pStyle w:val="odstavec"/>
      </w:pPr>
    </w:p>
    <w:p w14:paraId="5093C3B2" w14:textId="532F3539" w:rsidR="00761C9F" w:rsidRDefault="009F6E81" w:rsidP="00950D16">
      <w:pPr>
        <w:pStyle w:val="body0"/>
      </w:pPr>
      <w:r w:rsidRPr="00F41DDD">
        <w:t>Po 31.</w:t>
      </w:r>
      <w:r w:rsidR="00833DA5">
        <w:t xml:space="preserve"> </w:t>
      </w:r>
      <w:r w:rsidRPr="00F41DDD">
        <w:t>decembri 202</w:t>
      </w:r>
      <w:r w:rsidR="004E67E5" w:rsidRPr="00F41DDD">
        <w:t>3</w:t>
      </w:r>
      <w:r w:rsidR="00833DA5">
        <w:t>, dňa 1. januára 2024</w:t>
      </w:r>
      <w:r w:rsidRPr="00F41DDD">
        <w:t xml:space="preserve"> </w:t>
      </w:r>
      <w:r w:rsidR="00E50ABB" w:rsidRPr="00F41DDD">
        <w:t>nastal</w:t>
      </w:r>
      <w:r w:rsidR="00E50ABB" w:rsidRPr="003A04B1">
        <w:t>o</w:t>
      </w:r>
      <w:r w:rsidR="00E50ABB" w:rsidRPr="00F41DDD">
        <w:t xml:space="preserve"> zlúčenie spoločnosti NOVOFRUCT SK s.r.o. so spoločnosťou ARTETA</w:t>
      </w:r>
      <w:r w:rsidR="00485F4E">
        <w:t>,</w:t>
      </w:r>
      <w:r w:rsidR="00E50ABB" w:rsidRPr="00F41DDD">
        <w:t xml:space="preserve"> s.r.o., ktorá b</w:t>
      </w:r>
      <w:r w:rsidR="00E50ABB" w:rsidRPr="003A04B1">
        <w:t>o</w:t>
      </w:r>
      <w:r w:rsidR="00E50ABB" w:rsidRPr="00F41DDD">
        <w:t>la založená dňa 22.</w:t>
      </w:r>
      <w:r w:rsidR="00833DA5">
        <w:t xml:space="preserve"> septembra </w:t>
      </w:r>
      <w:r w:rsidR="00E50ABB" w:rsidRPr="00F41DDD">
        <w:t xml:space="preserve">2023 za účelom presídlenia existujúcej </w:t>
      </w:r>
      <w:r w:rsidR="00C125A4" w:rsidRPr="003A04B1">
        <w:t xml:space="preserve">dcérskej </w:t>
      </w:r>
      <w:r w:rsidR="00E50ABB" w:rsidRPr="00F41DDD">
        <w:t>spoločnosti Arteta Sp.</w:t>
      </w:r>
      <w:r w:rsidR="00485F4E">
        <w:t xml:space="preserve"> </w:t>
      </w:r>
      <w:r w:rsidR="008D3878" w:rsidRPr="003A04B1">
        <w:t>z</w:t>
      </w:r>
      <w:r w:rsidR="00485F4E">
        <w:t xml:space="preserve"> </w:t>
      </w:r>
      <w:r w:rsidR="00E50ABB" w:rsidRPr="00F41DDD">
        <w:t>o.o. Poľsko.</w:t>
      </w:r>
      <w:r w:rsidR="008D3878" w:rsidRPr="00F41DDD">
        <w:t xml:space="preserve"> </w:t>
      </w:r>
    </w:p>
    <w:p w14:paraId="1CF493CE" w14:textId="1A5556A5" w:rsidR="00485F4E" w:rsidRPr="001A0222" w:rsidRDefault="00485F4E" w:rsidP="001A0222">
      <w:pPr>
        <w:pStyle w:val="body0"/>
      </w:pPr>
      <w:r w:rsidRPr="00F41DDD">
        <w:t>Ďalšia skutočnosť, ktorá nastala po zostavení účtovnej závierke je poníženie kontokorentného úver</w:t>
      </w:r>
      <w:r w:rsidRPr="003A04B1">
        <w:t>ového limitu</w:t>
      </w:r>
      <w:r w:rsidRPr="00F41DDD">
        <w:t>. Pri prolongácii úveru</w:t>
      </w:r>
      <w:r w:rsidRPr="003A04B1">
        <w:t>,</w:t>
      </w:r>
      <w:r w:rsidRPr="00F41DDD">
        <w:t xml:space="preserve"> poskytnutá výška úverového rámc</w:t>
      </w:r>
      <w:r w:rsidRPr="003A04B1">
        <w:t>a</w:t>
      </w:r>
      <w:r w:rsidRPr="00F41DDD">
        <w:t xml:space="preserve"> bola ponížená z pôvodných </w:t>
      </w:r>
      <w:r>
        <w:t xml:space="preserve">EUR </w:t>
      </w:r>
      <w:r w:rsidRPr="00F41DDD">
        <w:t xml:space="preserve">3 000 000 na </w:t>
      </w:r>
      <w:r>
        <w:t xml:space="preserve">EUR </w:t>
      </w:r>
      <w:r w:rsidRPr="00F41DDD">
        <w:t>2 500 000 s novými podmienkami</w:t>
      </w:r>
      <w:r>
        <w:t>.</w:t>
      </w:r>
    </w:p>
    <w:p w14:paraId="07DDA82D" w14:textId="64FB5228" w:rsidR="009F6E81" w:rsidRDefault="00485F4E" w:rsidP="001A0222">
      <w:pPr>
        <w:pStyle w:val="odstavec"/>
        <w:rPr>
          <w:rFonts w:eastAsiaTheme="minorHAnsi"/>
        </w:rPr>
      </w:pPr>
      <w:r w:rsidRPr="00F41DDD">
        <w:rPr>
          <w:rFonts w:eastAsiaTheme="minorHAnsi"/>
        </w:rPr>
        <w:t>Tieto skutočnosti ale nemajú významný vplyv na verné zobrazenie skutočnosti uvádzaných v tejto účtovnej závierke</w:t>
      </w:r>
      <w:r w:rsidR="00BD5072">
        <w:rPr>
          <w:rFonts w:eastAsiaTheme="minorHAnsi"/>
        </w:rPr>
        <w:t>.</w:t>
      </w:r>
    </w:p>
    <w:p w14:paraId="188BC30B" w14:textId="44C62FCC" w:rsidR="00BD5072" w:rsidRDefault="00BD5072" w:rsidP="001A0222">
      <w:pPr>
        <w:pStyle w:val="odstavec"/>
        <w:rPr>
          <w:rFonts w:eastAsiaTheme="minorHAnsi"/>
        </w:rPr>
      </w:pPr>
    </w:p>
    <w:p w14:paraId="022484CC" w14:textId="2EEB98C5" w:rsidR="00BD5072" w:rsidRPr="001C5A16" w:rsidRDefault="00BD5072" w:rsidP="001A0222">
      <w:pPr>
        <w:pStyle w:val="odstavec"/>
      </w:pPr>
      <w:r>
        <w:rPr>
          <w:rFonts w:eastAsiaTheme="minorHAnsi"/>
        </w:rPr>
        <w:t>Po 31. decembri 2023 do dátumu zostavenia účtovnej závierky nenastali žiadne iné udalosti, ktoré by požadovali zverejnenie v účtovnej závierke.</w:t>
      </w:r>
    </w:p>
    <w:p w14:paraId="4B249CCE" w14:textId="77777777" w:rsidR="00967F11" w:rsidRPr="003A04B1" w:rsidRDefault="00967F11">
      <w:pPr>
        <w:rPr>
          <w:rFonts w:ascii="Arial" w:hAnsi="Arial" w:cs="Arial"/>
          <w:b/>
          <w:bCs/>
          <w:kern w:val="32"/>
          <w:sz w:val="18"/>
          <w:szCs w:val="18"/>
        </w:rPr>
      </w:pPr>
      <w:r w:rsidRPr="003A04B1">
        <w:rPr>
          <w:rFonts w:ascii="Arial" w:hAnsi="Arial" w:cs="Arial"/>
          <w:sz w:val="18"/>
          <w:szCs w:val="18"/>
        </w:rPr>
        <w:br w:type="page"/>
      </w:r>
    </w:p>
    <w:p w14:paraId="56A06CFE" w14:textId="77777777" w:rsidR="00797568" w:rsidRPr="003A04B1" w:rsidRDefault="00797568" w:rsidP="00CD6807">
      <w:pPr>
        <w:pStyle w:val="Heading1"/>
        <w:rPr>
          <w:lang w:val="pl-PL"/>
        </w:rPr>
      </w:pPr>
      <w:r w:rsidRPr="003A04B1">
        <w:rPr>
          <w:lang w:val="pl-PL"/>
        </w:rPr>
        <w:lastRenderedPageBreak/>
        <w:t>TRANSAKCIE SO SPRIAZNENÝMI STRANAMI</w:t>
      </w:r>
    </w:p>
    <w:p w14:paraId="6382242A" w14:textId="77777777" w:rsidR="000E4080" w:rsidRPr="001C5A16" w:rsidRDefault="000E4080" w:rsidP="001A0222">
      <w:pPr>
        <w:pStyle w:val="Heading4"/>
        <w:numPr>
          <w:ilvl w:val="0"/>
          <w:numId w:val="31"/>
        </w:numPr>
      </w:pPr>
      <w:r w:rsidRPr="001C5A16">
        <w:t>Transakcie medzi Spoločnosťou a spriaznenými osobami</w:t>
      </w:r>
    </w:p>
    <w:p w14:paraId="19DF552B" w14:textId="77777777" w:rsidR="00BF5442" w:rsidRPr="001C5A16" w:rsidRDefault="00BF5442" w:rsidP="00950D16">
      <w:pPr>
        <w:pStyle w:val="odstavec"/>
      </w:pPr>
      <w:bookmarkStart w:id="77" w:name="FWT_T49"/>
      <w:r w:rsidRPr="001C5A16">
        <w:t xml:space="preserve"> </w:t>
      </w:r>
    </w:p>
    <w:tbl>
      <w:tblPr>
        <w:tblW w:w="9639" w:type="dxa"/>
        <w:tblInd w:w="142" w:type="dxa"/>
        <w:tblLayout w:type="fixed"/>
        <w:tblCellMar>
          <w:left w:w="70" w:type="dxa"/>
          <w:right w:w="70" w:type="dxa"/>
        </w:tblCellMar>
        <w:tblLook w:val="04A0" w:firstRow="1" w:lastRow="0" w:firstColumn="1" w:lastColumn="0" w:noHBand="0" w:noVBand="1"/>
      </w:tblPr>
      <w:tblGrid>
        <w:gridCol w:w="2678"/>
        <w:gridCol w:w="4268"/>
        <w:gridCol w:w="1417"/>
        <w:gridCol w:w="1276"/>
      </w:tblGrid>
      <w:tr w:rsidR="009F6E81" w:rsidRPr="00DE3CEC" w14:paraId="466ECAFC" w14:textId="77777777" w:rsidTr="001A0222">
        <w:trPr>
          <w:trHeight w:val="20"/>
        </w:trPr>
        <w:tc>
          <w:tcPr>
            <w:tcW w:w="2678" w:type="dxa"/>
            <w:tcBorders>
              <w:top w:val="nil"/>
              <w:left w:val="nil"/>
              <w:bottom w:val="single" w:sz="4" w:space="0" w:color="auto"/>
              <w:right w:val="nil"/>
            </w:tcBorders>
            <w:shd w:val="clear" w:color="auto" w:fill="auto"/>
            <w:vAlign w:val="bottom"/>
            <w:hideMark/>
          </w:tcPr>
          <w:p w14:paraId="7795FCED" w14:textId="494D1B00" w:rsidR="009F6E81" w:rsidRPr="001A0222" w:rsidRDefault="009F6E81" w:rsidP="009F6E81">
            <w:pPr>
              <w:jc w:val="center"/>
              <w:rPr>
                <w:rFonts w:ascii="Arial" w:hAnsi="Arial"/>
                <w:sz w:val="16"/>
              </w:rPr>
            </w:pPr>
            <w:r w:rsidRPr="001A0222">
              <w:rPr>
                <w:rFonts w:ascii="Arial" w:hAnsi="Arial"/>
                <w:b/>
                <w:sz w:val="16"/>
              </w:rPr>
              <w:t>Charakteristika transakcie</w:t>
            </w:r>
          </w:p>
        </w:tc>
        <w:tc>
          <w:tcPr>
            <w:tcW w:w="4268" w:type="dxa"/>
            <w:tcBorders>
              <w:top w:val="nil"/>
              <w:left w:val="nil"/>
              <w:bottom w:val="single" w:sz="4" w:space="0" w:color="auto"/>
              <w:right w:val="nil"/>
            </w:tcBorders>
            <w:shd w:val="clear" w:color="auto" w:fill="auto"/>
            <w:vAlign w:val="bottom"/>
            <w:hideMark/>
          </w:tcPr>
          <w:p w14:paraId="50151279" w14:textId="793EC97B" w:rsidR="009F6E81" w:rsidRPr="001A0222" w:rsidRDefault="009F6E81" w:rsidP="009F6E81">
            <w:pPr>
              <w:jc w:val="center"/>
              <w:rPr>
                <w:rFonts w:ascii="Arial" w:hAnsi="Arial"/>
                <w:sz w:val="16"/>
              </w:rPr>
            </w:pPr>
            <w:r w:rsidRPr="001A0222">
              <w:rPr>
                <w:rFonts w:ascii="Arial" w:hAnsi="Arial"/>
                <w:b/>
                <w:sz w:val="16"/>
              </w:rPr>
              <w:t>Spriaznená osoba</w:t>
            </w:r>
          </w:p>
        </w:tc>
        <w:tc>
          <w:tcPr>
            <w:tcW w:w="1417" w:type="dxa"/>
            <w:tcBorders>
              <w:top w:val="nil"/>
              <w:left w:val="nil"/>
              <w:bottom w:val="single" w:sz="4" w:space="0" w:color="auto"/>
              <w:right w:val="nil"/>
            </w:tcBorders>
            <w:shd w:val="clear" w:color="auto" w:fill="auto"/>
            <w:vAlign w:val="bottom"/>
            <w:hideMark/>
          </w:tcPr>
          <w:p w14:paraId="537287E5" w14:textId="7553C0AB" w:rsidR="009F6E81" w:rsidRPr="001A0222" w:rsidRDefault="009F6E81" w:rsidP="009F6E81">
            <w:pPr>
              <w:jc w:val="center"/>
              <w:rPr>
                <w:rFonts w:ascii="Arial" w:hAnsi="Arial"/>
                <w:sz w:val="16"/>
              </w:rPr>
            </w:pPr>
            <w:r w:rsidRPr="001A0222">
              <w:rPr>
                <w:rFonts w:ascii="Arial" w:hAnsi="Arial"/>
                <w:b/>
                <w:sz w:val="16"/>
              </w:rPr>
              <w:t>202</w:t>
            </w:r>
            <w:r w:rsidR="004E67E5" w:rsidRPr="001A0222">
              <w:rPr>
                <w:rFonts w:ascii="Arial" w:hAnsi="Arial"/>
                <w:b/>
                <w:sz w:val="16"/>
              </w:rPr>
              <w:t>3</w:t>
            </w:r>
          </w:p>
        </w:tc>
        <w:tc>
          <w:tcPr>
            <w:tcW w:w="1276" w:type="dxa"/>
            <w:tcBorders>
              <w:top w:val="nil"/>
              <w:left w:val="nil"/>
              <w:bottom w:val="single" w:sz="4" w:space="0" w:color="auto"/>
              <w:right w:val="nil"/>
            </w:tcBorders>
            <w:shd w:val="clear" w:color="auto" w:fill="auto"/>
            <w:vAlign w:val="bottom"/>
            <w:hideMark/>
          </w:tcPr>
          <w:p w14:paraId="6BD43128" w14:textId="29135A55" w:rsidR="009F6E81" w:rsidRPr="001A0222" w:rsidRDefault="009F6E81" w:rsidP="009F6E81">
            <w:pPr>
              <w:jc w:val="center"/>
              <w:rPr>
                <w:rFonts w:ascii="Arial" w:hAnsi="Arial"/>
                <w:sz w:val="16"/>
              </w:rPr>
            </w:pPr>
            <w:r w:rsidRPr="001A0222">
              <w:rPr>
                <w:rFonts w:ascii="Arial" w:hAnsi="Arial"/>
                <w:b/>
                <w:sz w:val="16"/>
              </w:rPr>
              <w:t>202</w:t>
            </w:r>
            <w:r w:rsidR="004E67E5" w:rsidRPr="001A0222">
              <w:rPr>
                <w:rFonts w:ascii="Arial" w:hAnsi="Arial"/>
                <w:b/>
                <w:sz w:val="16"/>
              </w:rPr>
              <w:t>2</w:t>
            </w:r>
          </w:p>
        </w:tc>
      </w:tr>
      <w:tr w:rsidR="00BF5442" w:rsidRPr="00DE3CEC" w14:paraId="57F6DC5B" w14:textId="77777777" w:rsidTr="001A0222">
        <w:trPr>
          <w:trHeight w:val="20"/>
        </w:trPr>
        <w:tc>
          <w:tcPr>
            <w:tcW w:w="2678" w:type="dxa"/>
            <w:tcBorders>
              <w:top w:val="nil"/>
              <w:left w:val="nil"/>
              <w:bottom w:val="nil"/>
              <w:right w:val="nil"/>
            </w:tcBorders>
            <w:shd w:val="clear" w:color="auto" w:fill="auto"/>
            <w:vAlign w:val="bottom"/>
            <w:hideMark/>
          </w:tcPr>
          <w:p w14:paraId="236DFE57" w14:textId="237023D3" w:rsidR="00BF5442" w:rsidRPr="001A0222" w:rsidRDefault="009F6E81" w:rsidP="006948D6">
            <w:pPr>
              <w:rPr>
                <w:rFonts w:ascii="Arial" w:hAnsi="Arial"/>
                <w:sz w:val="16"/>
              </w:rPr>
            </w:pPr>
            <w:r w:rsidRPr="001A0222">
              <w:rPr>
                <w:rFonts w:ascii="Arial" w:hAnsi="Arial"/>
                <w:sz w:val="16"/>
              </w:rPr>
              <w:t>Predaj výrobkov, tovaru a materiálu</w:t>
            </w:r>
          </w:p>
        </w:tc>
        <w:tc>
          <w:tcPr>
            <w:tcW w:w="4268" w:type="dxa"/>
            <w:tcBorders>
              <w:top w:val="nil"/>
              <w:left w:val="nil"/>
              <w:bottom w:val="nil"/>
              <w:right w:val="nil"/>
            </w:tcBorders>
            <w:shd w:val="clear" w:color="auto" w:fill="auto"/>
            <w:vAlign w:val="bottom"/>
            <w:hideMark/>
          </w:tcPr>
          <w:p w14:paraId="4DC30C72" w14:textId="2AA90E6F" w:rsidR="00BF5442" w:rsidRPr="001A0222" w:rsidRDefault="009F6E81" w:rsidP="006948D6">
            <w:pPr>
              <w:rPr>
                <w:rFonts w:ascii="Arial" w:hAnsi="Arial"/>
                <w:sz w:val="16"/>
              </w:rPr>
            </w:pPr>
            <w:r w:rsidRPr="001A0222">
              <w:rPr>
                <w:rFonts w:ascii="Arial" w:hAnsi="Arial"/>
                <w:sz w:val="16"/>
              </w:rPr>
              <w:t>Ostatné spriaznené strany</w:t>
            </w:r>
          </w:p>
        </w:tc>
        <w:tc>
          <w:tcPr>
            <w:tcW w:w="1417" w:type="dxa"/>
            <w:tcBorders>
              <w:top w:val="nil"/>
              <w:left w:val="nil"/>
              <w:bottom w:val="nil"/>
              <w:right w:val="nil"/>
            </w:tcBorders>
            <w:shd w:val="clear" w:color="auto" w:fill="auto"/>
            <w:vAlign w:val="bottom"/>
            <w:hideMark/>
          </w:tcPr>
          <w:p w14:paraId="4EC15E22" w14:textId="3D1FACA6" w:rsidR="00BF5442" w:rsidRPr="001A0222" w:rsidRDefault="00AC6874" w:rsidP="006948D6">
            <w:pPr>
              <w:jc w:val="right"/>
              <w:rPr>
                <w:rFonts w:ascii="Arial" w:hAnsi="Arial"/>
                <w:sz w:val="16"/>
              </w:rPr>
            </w:pPr>
            <w:r>
              <w:rPr>
                <w:rFonts w:ascii="Arial" w:hAnsi="Arial"/>
                <w:sz w:val="16"/>
              </w:rPr>
              <w:t>305 030</w:t>
            </w:r>
          </w:p>
        </w:tc>
        <w:tc>
          <w:tcPr>
            <w:tcW w:w="1276" w:type="dxa"/>
            <w:tcBorders>
              <w:top w:val="nil"/>
              <w:left w:val="nil"/>
              <w:bottom w:val="nil"/>
              <w:right w:val="nil"/>
            </w:tcBorders>
            <w:shd w:val="clear" w:color="auto" w:fill="auto"/>
            <w:vAlign w:val="bottom"/>
            <w:hideMark/>
          </w:tcPr>
          <w:p w14:paraId="6B452DB1" w14:textId="18211DE2" w:rsidR="00BF5442" w:rsidRPr="001A0222" w:rsidRDefault="00AC6874" w:rsidP="006948D6">
            <w:pPr>
              <w:jc w:val="right"/>
              <w:rPr>
                <w:rFonts w:ascii="Arial" w:hAnsi="Arial"/>
                <w:sz w:val="16"/>
              </w:rPr>
            </w:pPr>
            <w:r>
              <w:rPr>
                <w:rFonts w:ascii="Arial" w:hAnsi="Arial"/>
                <w:sz w:val="16"/>
              </w:rPr>
              <w:t>223 253</w:t>
            </w:r>
          </w:p>
        </w:tc>
      </w:tr>
      <w:tr w:rsidR="00BF5442" w:rsidRPr="00DE3CEC" w14:paraId="6EB47355" w14:textId="77777777" w:rsidTr="001A0222">
        <w:trPr>
          <w:trHeight w:val="20"/>
        </w:trPr>
        <w:tc>
          <w:tcPr>
            <w:tcW w:w="2678" w:type="dxa"/>
            <w:tcBorders>
              <w:top w:val="nil"/>
              <w:left w:val="nil"/>
              <w:bottom w:val="nil"/>
              <w:right w:val="nil"/>
            </w:tcBorders>
            <w:shd w:val="clear" w:color="auto" w:fill="auto"/>
            <w:vAlign w:val="bottom"/>
            <w:hideMark/>
          </w:tcPr>
          <w:p w14:paraId="598B6856" w14:textId="6AA9CED0" w:rsidR="00BF5442" w:rsidRPr="001A0222" w:rsidRDefault="009F6E81" w:rsidP="006948D6">
            <w:pPr>
              <w:rPr>
                <w:rFonts w:ascii="Arial" w:hAnsi="Arial"/>
                <w:sz w:val="16"/>
              </w:rPr>
            </w:pPr>
            <w:r w:rsidRPr="001A0222">
              <w:rPr>
                <w:rFonts w:ascii="Arial" w:hAnsi="Arial"/>
                <w:sz w:val="16"/>
              </w:rPr>
              <w:t>Predaj výrobkov, tovaru a materiálu</w:t>
            </w:r>
          </w:p>
        </w:tc>
        <w:tc>
          <w:tcPr>
            <w:tcW w:w="4268" w:type="dxa"/>
            <w:tcBorders>
              <w:top w:val="nil"/>
              <w:left w:val="nil"/>
              <w:bottom w:val="nil"/>
              <w:right w:val="nil"/>
            </w:tcBorders>
            <w:shd w:val="clear" w:color="auto" w:fill="auto"/>
            <w:vAlign w:val="bottom"/>
            <w:hideMark/>
          </w:tcPr>
          <w:p w14:paraId="542E933E" w14:textId="329B75B1" w:rsidR="00BF5442" w:rsidRPr="001A0222" w:rsidRDefault="00BF5442" w:rsidP="006948D6">
            <w:pPr>
              <w:rPr>
                <w:rFonts w:ascii="Arial" w:hAnsi="Arial"/>
                <w:sz w:val="16"/>
              </w:rPr>
            </w:pPr>
            <w:r w:rsidRPr="001A0222">
              <w:rPr>
                <w:rFonts w:ascii="Arial" w:hAnsi="Arial"/>
                <w:sz w:val="16"/>
              </w:rPr>
              <w:t>Dcérska účtovná jednotka</w:t>
            </w:r>
          </w:p>
        </w:tc>
        <w:tc>
          <w:tcPr>
            <w:tcW w:w="1417" w:type="dxa"/>
            <w:tcBorders>
              <w:top w:val="nil"/>
              <w:left w:val="nil"/>
              <w:bottom w:val="nil"/>
              <w:right w:val="nil"/>
            </w:tcBorders>
            <w:shd w:val="clear" w:color="auto" w:fill="auto"/>
            <w:vAlign w:val="bottom"/>
            <w:hideMark/>
          </w:tcPr>
          <w:p w14:paraId="19D38FDC" w14:textId="75A54EE3" w:rsidR="00BF5442" w:rsidRPr="001A0222" w:rsidRDefault="005125DF" w:rsidP="006948D6">
            <w:pPr>
              <w:jc w:val="right"/>
              <w:rPr>
                <w:rFonts w:ascii="Arial" w:hAnsi="Arial"/>
                <w:sz w:val="16"/>
              </w:rPr>
            </w:pPr>
            <w:r w:rsidRPr="001A0222">
              <w:rPr>
                <w:rFonts w:ascii="Arial" w:hAnsi="Arial"/>
                <w:sz w:val="16"/>
              </w:rPr>
              <w:t>1</w:t>
            </w:r>
            <w:r w:rsidR="00514680" w:rsidRPr="001A0222">
              <w:rPr>
                <w:rFonts w:ascii="Arial" w:hAnsi="Arial"/>
                <w:sz w:val="16"/>
              </w:rPr>
              <w:t>8 204</w:t>
            </w:r>
          </w:p>
        </w:tc>
        <w:tc>
          <w:tcPr>
            <w:tcW w:w="1276" w:type="dxa"/>
            <w:tcBorders>
              <w:top w:val="nil"/>
              <w:left w:val="nil"/>
              <w:bottom w:val="nil"/>
              <w:right w:val="nil"/>
            </w:tcBorders>
            <w:shd w:val="clear" w:color="auto" w:fill="auto"/>
            <w:vAlign w:val="bottom"/>
            <w:hideMark/>
          </w:tcPr>
          <w:p w14:paraId="6442B8B2" w14:textId="1121E4A6" w:rsidR="00BF5442" w:rsidRPr="001A0222" w:rsidRDefault="009F6E81" w:rsidP="006948D6">
            <w:pPr>
              <w:jc w:val="right"/>
              <w:rPr>
                <w:rFonts w:ascii="Arial" w:hAnsi="Arial"/>
                <w:sz w:val="16"/>
              </w:rPr>
            </w:pPr>
            <w:r w:rsidRPr="001A0222">
              <w:rPr>
                <w:rFonts w:ascii="Arial" w:hAnsi="Arial"/>
                <w:sz w:val="16"/>
              </w:rPr>
              <w:t>1</w:t>
            </w:r>
            <w:r w:rsidR="004E67E5" w:rsidRPr="001A0222">
              <w:rPr>
                <w:rFonts w:ascii="Arial" w:hAnsi="Arial"/>
                <w:sz w:val="16"/>
              </w:rPr>
              <w:t> 309 099</w:t>
            </w:r>
          </w:p>
        </w:tc>
      </w:tr>
      <w:tr w:rsidR="009F6E81" w:rsidRPr="00DE3CEC" w14:paraId="320092EF" w14:textId="77777777" w:rsidTr="001A0222">
        <w:trPr>
          <w:trHeight w:val="20"/>
        </w:trPr>
        <w:tc>
          <w:tcPr>
            <w:tcW w:w="2678" w:type="dxa"/>
            <w:tcBorders>
              <w:top w:val="nil"/>
              <w:left w:val="nil"/>
              <w:bottom w:val="nil"/>
              <w:right w:val="nil"/>
            </w:tcBorders>
            <w:shd w:val="clear" w:color="auto" w:fill="auto"/>
            <w:vAlign w:val="bottom"/>
            <w:hideMark/>
          </w:tcPr>
          <w:p w14:paraId="15C99DBB" w14:textId="10B346E0" w:rsidR="009F6E81" w:rsidRPr="001A0222" w:rsidRDefault="009F6E81" w:rsidP="006948D6">
            <w:pPr>
              <w:rPr>
                <w:rFonts w:ascii="Arial" w:hAnsi="Arial"/>
                <w:sz w:val="16"/>
              </w:rPr>
            </w:pPr>
            <w:r w:rsidRPr="001A0222">
              <w:rPr>
                <w:rFonts w:ascii="Arial" w:hAnsi="Arial"/>
                <w:sz w:val="16"/>
              </w:rPr>
              <w:t>Nákup služieb</w:t>
            </w:r>
          </w:p>
        </w:tc>
        <w:tc>
          <w:tcPr>
            <w:tcW w:w="4268" w:type="dxa"/>
            <w:tcBorders>
              <w:top w:val="nil"/>
              <w:left w:val="nil"/>
              <w:bottom w:val="nil"/>
              <w:right w:val="nil"/>
            </w:tcBorders>
            <w:shd w:val="clear" w:color="auto" w:fill="auto"/>
            <w:vAlign w:val="bottom"/>
            <w:hideMark/>
          </w:tcPr>
          <w:p w14:paraId="72B4CF72" w14:textId="1BB42367" w:rsidR="009F6E81" w:rsidRPr="001A0222" w:rsidRDefault="009F6E81" w:rsidP="006948D6">
            <w:pPr>
              <w:rPr>
                <w:rFonts w:ascii="Arial" w:hAnsi="Arial"/>
                <w:sz w:val="16"/>
              </w:rPr>
            </w:pPr>
            <w:r w:rsidRPr="001A0222">
              <w:rPr>
                <w:rFonts w:ascii="Arial" w:hAnsi="Arial"/>
                <w:sz w:val="16"/>
              </w:rPr>
              <w:t>Subjekt, ktorý v účtovnej jednotke vykonáva spoločný rozhodujúci alebo podstatný vplyv</w:t>
            </w:r>
          </w:p>
        </w:tc>
        <w:tc>
          <w:tcPr>
            <w:tcW w:w="1417" w:type="dxa"/>
            <w:tcBorders>
              <w:top w:val="nil"/>
              <w:left w:val="nil"/>
              <w:bottom w:val="nil"/>
              <w:right w:val="nil"/>
            </w:tcBorders>
            <w:shd w:val="clear" w:color="auto" w:fill="auto"/>
            <w:vAlign w:val="bottom"/>
            <w:hideMark/>
          </w:tcPr>
          <w:p w14:paraId="1D873151" w14:textId="1D39150D" w:rsidR="009F6E81" w:rsidRPr="001A0222" w:rsidRDefault="005125DF" w:rsidP="006948D6">
            <w:pPr>
              <w:jc w:val="right"/>
              <w:rPr>
                <w:rFonts w:ascii="Arial" w:hAnsi="Arial"/>
                <w:sz w:val="16"/>
              </w:rPr>
            </w:pPr>
            <w:r w:rsidRPr="001A0222">
              <w:rPr>
                <w:rFonts w:ascii="Arial" w:hAnsi="Arial"/>
                <w:sz w:val="16"/>
              </w:rPr>
              <w:t xml:space="preserve">80 </w:t>
            </w:r>
            <w:r w:rsidR="000E1D24" w:rsidRPr="001A0222">
              <w:rPr>
                <w:rFonts w:ascii="Arial" w:hAnsi="Arial"/>
                <w:sz w:val="16"/>
              </w:rPr>
              <w:t>401</w:t>
            </w:r>
          </w:p>
        </w:tc>
        <w:tc>
          <w:tcPr>
            <w:tcW w:w="1276" w:type="dxa"/>
            <w:tcBorders>
              <w:top w:val="nil"/>
              <w:left w:val="nil"/>
              <w:bottom w:val="nil"/>
              <w:right w:val="nil"/>
            </w:tcBorders>
            <w:shd w:val="clear" w:color="auto" w:fill="auto"/>
            <w:vAlign w:val="bottom"/>
            <w:hideMark/>
          </w:tcPr>
          <w:p w14:paraId="667BAF4A" w14:textId="31E95C1B" w:rsidR="009F6E81" w:rsidRPr="001A0222" w:rsidRDefault="002421A4" w:rsidP="006948D6">
            <w:pPr>
              <w:jc w:val="right"/>
              <w:rPr>
                <w:rFonts w:ascii="Arial" w:hAnsi="Arial"/>
                <w:sz w:val="16"/>
              </w:rPr>
            </w:pPr>
            <w:r w:rsidRPr="001A0222">
              <w:rPr>
                <w:rFonts w:ascii="Arial" w:hAnsi="Arial"/>
                <w:sz w:val="16"/>
              </w:rPr>
              <w:t xml:space="preserve">80 </w:t>
            </w:r>
            <w:r w:rsidR="004E67E5" w:rsidRPr="001A0222">
              <w:rPr>
                <w:rFonts w:ascii="Arial" w:hAnsi="Arial"/>
                <w:sz w:val="16"/>
              </w:rPr>
              <w:t>397</w:t>
            </w:r>
          </w:p>
        </w:tc>
      </w:tr>
      <w:tr w:rsidR="009F6E81" w:rsidRPr="00DE3CEC" w14:paraId="54B7EADA" w14:textId="77777777" w:rsidTr="001A0222">
        <w:trPr>
          <w:trHeight w:val="20"/>
        </w:trPr>
        <w:tc>
          <w:tcPr>
            <w:tcW w:w="2678" w:type="dxa"/>
            <w:tcBorders>
              <w:top w:val="nil"/>
              <w:left w:val="nil"/>
              <w:bottom w:val="nil"/>
              <w:right w:val="nil"/>
            </w:tcBorders>
            <w:shd w:val="clear" w:color="auto" w:fill="auto"/>
            <w:vAlign w:val="bottom"/>
            <w:hideMark/>
          </w:tcPr>
          <w:p w14:paraId="6D7794AA" w14:textId="3916DE2B" w:rsidR="009F6E81" w:rsidRPr="001A0222" w:rsidRDefault="009F6E81" w:rsidP="006948D6">
            <w:pPr>
              <w:rPr>
                <w:rFonts w:ascii="Arial" w:hAnsi="Arial"/>
                <w:sz w:val="16"/>
              </w:rPr>
            </w:pPr>
            <w:r w:rsidRPr="001A0222">
              <w:rPr>
                <w:rFonts w:ascii="Arial" w:hAnsi="Arial"/>
                <w:sz w:val="16"/>
              </w:rPr>
              <w:t>Nákup materiálu</w:t>
            </w:r>
          </w:p>
        </w:tc>
        <w:tc>
          <w:tcPr>
            <w:tcW w:w="4268" w:type="dxa"/>
            <w:tcBorders>
              <w:top w:val="nil"/>
              <w:left w:val="nil"/>
              <w:bottom w:val="nil"/>
              <w:right w:val="nil"/>
            </w:tcBorders>
            <w:shd w:val="clear" w:color="auto" w:fill="auto"/>
            <w:vAlign w:val="bottom"/>
            <w:hideMark/>
          </w:tcPr>
          <w:p w14:paraId="1F8F31F9" w14:textId="7CA5D8C4" w:rsidR="009F6E81" w:rsidRPr="001A0222" w:rsidRDefault="009F6E81" w:rsidP="006948D6">
            <w:pPr>
              <w:rPr>
                <w:rFonts w:ascii="Arial" w:hAnsi="Arial"/>
                <w:sz w:val="16"/>
              </w:rPr>
            </w:pPr>
            <w:r w:rsidRPr="001A0222">
              <w:rPr>
                <w:rFonts w:ascii="Arial" w:hAnsi="Arial"/>
                <w:sz w:val="16"/>
              </w:rPr>
              <w:t>Dcérska účtovná jednotka</w:t>
            </w:r>
          </w:p>
        </w:tc>
        <w:tc>
          <w:tcPr>
            <w:tcW w:w="1417" w:type="dxa"/>
            <w:tcBorders>
              <w:top w:val="nil"/>
              <w:left w:val="nil"/>
              <w:bottom w:val="nil"/>
              <w:right w:val="nil"/>
            </w:tcBorders>
            <w:shd w:val="clear" w:color="auto" w:fill="auto"/>
            <w:vAlign w:val="bottom"/>
            <w:hideMark/>
          </w:tcPr>
          <w:p w14:paraId="537CECCE" w14:textId="57DDF46D" w:rsidR="009F6E81" w:rsidRPr="001A0222" w:rsidRDefault="005125DF" w:rsidP="006948D6">
            <w:pPr>
              <w:jc w:val="right"/>
              <w:rPr>
                <w:rFonts w:ascii="Arial" w:hAnsi="Arial"/>
                <w:sz w:val="16"/>
              </w:rPr>
            </w:pPr>
            <w:r w:rsidRPr="001A0222">
              <w:rPr>
                <w:rFonts w:ascii="Arial" w:hAnsi="Arial"/>
                <w:sz w:val="16"/>
              </w:rPr>
              <w:t>67 901</w:t>
            </w:r>
          </w:p>
        </w:tc>
        <w:tc>
          <w:tcPr>
            <w:tcW w:w="1276" w:type="dxa"/>
            <w:tcBorders>
              <w:top w:val="nil"/>
              <w:left w:val="nil"/>
              <w:bottom w:val="nil"/>
              <w:right w:val="nil"/>
            </w:tcBorders>
            <w:shd w:val="clear" w:color="auto" w:fill="auto"/>
            <w:vAlign w:val="bottom"/>
            <w:hideMark/>
          </w:tcPr>
          <w:p w14:paraId="7A958262" w14:textId="607F3D1E" w:rsidR="009F6E81" w:rsidRPr="001A0222" w:rsidRDefault="004E67E5" w:rsidP="006948D6">
            <w:pPr>
              <w:jc w:val="right"/>
              <w:rPr>
                <w:rFonts w:ascii="Arial" w:hAnsi="Arial"/>
                <w:sz w:val="16"/>
              </w:rPr>
            </w:pPr>
            <w:r w:rsidRPr="001A0222">
              <w:rPr>
                <w:rFonts w:ascii="Arial" w:hAnsi="Arial"/>
                <w:sz w:val="16"/>
              </w:rPr>
              <w:t>67 901</w:t>
            </w:r>
          </w:p>
        </w:tc>
      </w:tr>
      <w:tr w:rsidR="009F6E81" w:rsidRPr="00DE3CEC" w14:paraId="0F8F30C7" w14:textId="77777777" w:rsidTr="001A0222">
        <w:trPr>
          <w:trHeight w:val="20"/>
        </w:trPr>
        <w:tc>
          <w:tcPr>
            <w:tcW w:w="2678" w:type="dxa"/>
            <w:tcBorders>
              <w:top w:val="nil"/>
              <w:left w:val="nil"/>
              <w:bottom w:val="nil"/>
              <w:right w:val="nil"/>
            </w:tcBorders>
            <w:shd w:val="clear" w:color="auto" w:fill="auto"/>
            <w:vAlign w:val="bottom"/>
            <w:hideMark/>
          </w:tcPr>
          <w:p w14:paraId="2EB993C6" w14:textId="0C58826A" w:rsidR="009F6E81" w:rsidRPr="001A0222" w:rsidRDefault="000E1D24" w:rsidP="006948D6">
            <w:pPr>
              <w:rPr>
                <w:rFonts w:ascii="Arial" w:hAnsi="Arial"/>
                <w:sz w:val="16"/>
              </w:rPr>
            </w:pPr>
            <w:r w:rsidRPr="001A0222">
              <w:rPr>
                <w:rFonts w:ascii="Arial" w:hAnsi="Arial"/>
                <w:sz w:val="16"/>
              </w:rPr>
              <w:t>Úroky</w:t>
            </w:r>
          </w:p>
        </w:tc>
        <w:tc>
          <w:tcPr>
            <w:tcW w:w="4268" w:type="dxa"/>
            <w:tcBorders>
              <w:top w:val="nil"/>
              <w:left w:val="nil"/>
              <w:bottom w:val="nil"/>
              <w:right w:val="nil"/>
            </w:tcBorders>
            <w:shd w:val="clear" w:color="auto" w:fill="auto"/>
            <w:vAlign w:val="bottom"/>
            <w:hideMark/>
          </w:tcPr>
          <w:p w14:paraId="2066DFF5" w14:textId="668F31D0" w:rsidR="009F6E81" w:rsidRPr="001A0222" w:rsidRDefault="009F6E81" w:rsidP="006948D6">
            <w:pPr>
              <w:rPr>
                <w:rFonts w:ascii="Arial" w:hAnsi="Arial"/>
                <w:sz w:val="16"/>
              </w:rPr>
            </w:pPr>
            <w:r w:rsidRPr="001A0222">
              <w:rPr>
                <w:rFonts w:ascii="Arial" w:hAnsi="Arial"/>
                <w:sz w:val="16"/>
              </w:rPr>
              <w:t>Subjekt, ktorý v účtovnej jednotke vykonáva rozhodujúci vplyv</w:t>
            </w:r>
          </w:p>
        </w:tc>
        <w:tc>
          <w:tcPr>
            <w:tcW w:w="1417" w:type="dxa"/>
            <w:tcBorders>
              <w:top w:val="nil"/>
              <w:left w:val="nil"/>
              <w:bottom w:val="nil"/>
              <w:right w:val="nil"/>
            </w:tcBorders>
            <w:shd w:val="clear" w:color="auto" w:fill="auto"/>
            <w:vAlign w:val="bottom"/>
            <w:hideMark/>
          </w:tcPr>
          <w:p w14:paraId="25AA895B" w14:textId="3A8FE02B" w:rsidR="009F6E81" w:rsidRPr="001A0222" w:rsidRDefault="000E1D24" w:rsidP="006948D6">
            <w:pPr>
              <w:jc w:val="right"/>
              <w:rPr>
                <w:rFonts w:ascii="Arial" w:hAnsi="Arial"/>
                <w:sz w:val="16"/>
              </w:rPr>
            </w:pPr>
            <w:r w:rsidRPr="001A0222">
              <w:rPr>
                <w:rFonts w:ascii="Arial" w:hAnsi="Arial"/>
                <w:sz w:val="16"/>
              </w:rPr>
              <w:t>33 378</w:t>
            </w:r>
          </w:p>
        </w:tc>
        <w:tc>
          <w:tcPr>
            <w:tcW w:w="1276" w:type="dxa"/>
            <w:tcBorders>
              <w:top w:val="nil"/>
              <w:left w:val="nil"/>
              <w:bottom w:val="nil"/>
              <w:right w:val="nil"/>
            </w:tcBorders>
            <w:shd w:val="clear" w:color="auto" w:fill="auto"/>
            <w:vAlign w:val="bottom"/>
            <w:hideMark/>
          </w:tcPr>
          <w:p w14:paraId="1A642940" w14:textId="7B5A3B59" w:rsidR="009F6E81" w:rsidRPr="001A0222" w:rsidRDefault="002421A4" w:rsidP="006948D6">
            <w:pPr>
              <w:jc w:val="right"/>
              <w:rPr>
                <w:rFonts w:ascii="Arial" w:hAnsi="Arial"/>
                <w:sz w:val="16"/>
              </w:rPr>
            </w:pPr>
            <w:r w:rsidRPr="001A0222">
              <w:rPr>
                <w:rFonts w:ascii="Arial" w:hAnsi="Arial"/>
                <w:sz w:val="16"/>
              </w:rPr>
              <w:t>0</w:t>
            </w:r>
          </w:p>
        </w:tc>
      </w:tr>
      <w:tr w:rsidR="009F6E81" w:rsidRPr="00DE3CEC" w14:paraId="0F6D812E" w14:textId="77777777" w:rsidTr="001A0222">
        <w:trPr>
          <w:trHeight w:val="20"/>
        </w:trPr>
        <w:tc>
          <w:tcPr>
            <w:tcW w:w="2678" w:type="dxa"/>
            <w:tcBorders>
              <w:top w:val="nil"/>
              <w:left w:val="nil"/>
              <w:bottom w:val="nil"/>
              <w:right w:val="nil"/>
            </w:tcBorders>
            <w:shd w:val="clear" w:color="auto" w:fill="auto"/>
            <w:vAlign w:val="bottom"/>
            <w:hideMark/>
          </w:tcPr>
          <w:p w14:paraId="034F0270" w14:textId="3C97AC49" w:rsidR="009F6E81" w:rsidRPr="001A0222" w:rsidRDefault="000E1D24" w:rsidP="006948D6">
            <w:pPr>
              <w:rPr>
                <w:rFonts w:ascii="Arial" w:hAnsi="Arial"/>
                <w:sz w:val="16"/>
              </w:rPr>
            </w:pPr>
            <w:r w:rsidRPr="001A0222">
              <w:rPr>
                <w:rFonts w:ascii="Arial" w:hAnsi="Arial"/>
                <w:sz w:val="16"/>
              </w:rPr>
              <w:t>Skupinový úver</w:t>
            </w:r>
          </w:p>
        </w:tc>
        <w:tc>
          <w:tcPr>
            <w:tcW w:w="4268" w:type="dxa"/>
            <w:tcBorders>
              <w:top w:val="nil"/>
              <w:left w:val="nil"/>
              <w:bottom w:val="nil"/>
              <w:right w:val="nil"/>
            </w:tcBorders>
            <w:shd w:val="clear" w:color="auto" w:fill="auto"/>
            <w:vAlign w:val="bottom"/>
            <w:hideMark/>
          </w:tcPr>
          <w:p w14:paraId="091D2263" w14:textId="1E76E4E9" w:rsidR="009F6E81" w:rsidRPr="001A0222" w:rsidRDefault="009F6E81" w:rsidP="006948D6">
            <w:pPr>
              <w:rPr>
                <w:rFonts w:ascii="Arial" w:hAnsi="Arial"/>
                <w:sz w:val="16"/>
              </w:rPr>
            </w:pPr>
            <w:r w:rsidRPr="001A0222">
              <w:rPr>
                <w:rFonts w:ascii="Arial" w:hAnsi="Arial"/>
                <w:sz w:val="16"/>
              </w:rPr>
              <w:t>Subjekt, ktorý v účtovnej jednotke vykonáva rozhodujúci vplyv</w:t>
            </w:r>
          </w:p>
        </w:tc>
        <w:tc>
          <w:tcPr>
            <w:tcW w:w="1417" w:type="dxa"/>
            <w:tcBorders>
              <w:top w:val="nil"/>
              <w:left w:val="nil"/>
              <w:bottom w:val="nil"/>
              <w:right w:val="nil"/>
            </w:tcBorders>
            <w:shd w:val="clear" w:color="auto" w:fill="auto"/>
            <w:vAlign w:val="bottom"/>
            <w:hideMark/>
          </w:tcPr>
          <w:p w14:paraId="3DBCDD13" w14:textId="21B93E1E" w:rsidR="009F6E81" w:rsidRPr="001A0222" w:rsidRDefault="000E1D24" w:rsidP="006948D6">
            <w:pPr>
              <w:jc w:val="right"/>
              <w:rPr>
                <w:rFonts w:ascii="Arial" w:hAnsi="Arial"/>
                <w:sz w:val="16"/>
              </w:rPr>
            </w:pPr>
            <w:r w:rsidRPr="001A0222">
              <w:rPr>
                <w:rFonts w:ascii="Arial" w:hAnsi="Arial"/>
                <w:sz w:val="16"/>
              </w:rPr>
              <w:t>700 000</w:t>
            </w:r>
          </w:p>
        </w:tc>
        <w:tc>
          <w:tcPr>
            <w:tcW w:w="1276" w:type="dxa"/>
            <w:tcBorders>
              <w:top w:val="nil"/>
              <w:left w:val="nil"/>
              <w:bottom w:val="nil"/>
              <w:right w:val="nil"/>
            </w:tcBorders>
            <w:shd w:val="clear" w:color="auto" w:fill="auto"/>
            <w:vAlign w:val="bottom"/>
            <w:hideMark/>
          </w:tcPr>
          <w:p w14:paraId="1179F9B6" w14:textId="4651FEAA" w:rsidR="009F6E81" w:rsidRPr="001A0222" w:rsidRDefault="002421A4" w:rsidP="006948D6">
            <w:pPr>
              <w:jc w:val="right"/>
              <w:rPr>
                <w:rFonts w:ascii="Arial" w:hAnsi="Arial"/>
                <w:sz w:val="16"/>
              </w:rPr>
            </w:pPr>
            <w:r w:rsidRPr="001A0222">
              <w:rPr>
                <w:rFonts w:ascii="Arial" w:hAnsi="Arial"/>
                <w:sz w:val="16"/>
              </w:rPr>
              <w:t>0</w:t>
            </w:r>
          </w:p>
        </w:tc>
      </w:tr>
      <w:tr w:rsidR="006948D6" w:rsidRPr="00DE3CEC" w14:paraId="63088A9E" w14:textId="77777777" w:rsidTr="001A0222">
        <w:trPr>
          <w:trHeight w:val="20"/>
        </w:trPr>
        <w:tc>
          <w:tcPr>
            <w:tcW w:w="2678" w:type="dxa"/>
            <w:tcBorders>
              <w:top w:val="nil"/>
              <w:left w:val="nil"/>
              <w:bottom w:val="nil"/>
              <w:right w:val="nil"/>
            </w:tcBorders>
            <w:shd w:val="clear" w:color="auto" w:fill="auto"/>
            <w:vAlign w:val="bottom"/>
          </w:tcPr>
          <w:p w14:paraId="7CFCD8BA" w14:textId="77777777" w:rsidR="006948D6" w:rsidRPr="001A0222" w:rsidRDefault="006948D6" w:rsidP="006948D6">
            <w:pPr>
              <w:rPr>
                <w:rFonts w:ascii="Arial" w:hAnsi="Arial"/>
                <w:sz w:val="16"/>
              </w:rPr>
            </w:pPr>
          </w:p>
        </w:tc>
        <w:tc>
          <w:tcPr>
            <w:tcW w:w="4268" w:type="dxa"/>
            <w:tcBorders>
              <w:top w:val="nil"/>
              <w:left w:val="nil"/>
              <w:bottom w:val="nil"/>
              <w:right w:val="nil"/>
            </w:tcBorders>
            <w:shd w:val="clear" w:color="auto" w:fill="auto"/>
            <w:vAlign w:val="bottom"/>
          </w:tcPr>
          <w:p w14:paraId="0B134D83" w14:textId="77777777" w:rsidR="006948D6" w:rsidRPr="001A0222" w:rsidRDefault="006948D6" w:rsidP="006948D6">
            <w:pPr>
              <w:rPr>
                <w:rFonts w:ascii="Arial" w:hAnsi="Arial"/>
                <w:sz w:val="16"/>
              </w:rPr>
            </w:pPr>
          </w:p>
        </w:tc>
        <w:tc>
          <w:tcPr>
            <w:tcW w:w="1417" w:type="dxa"/>
            <w:tcBorders>
              <w:top w:val="nil"/>
              <w:left w:val="nil"/>
              <w:bottom w:val="nil"/>
              <w:right w:val="nil"/>
            </w:tcBorders>
            <w:shd w:val="clear" w:color="auto" w:fill="auto"/>
            <w:vAlign w:val="bottom"/>
          </w:tcPr>
          <w:p w14:paraId="7E914A77" w14:textId="77777777" w:rsidR="006948D6" w:rsidRPr="001A0222" w:rsidRDefault="006948D6" w:rsidP="006948D6">
            <w:pPr>
              <w:jc w:val="right"/>
              <w:rPr>
                <w:rFonts w:ascii="Arial" w:hAnsi="Arial"/>
                <w:sz w:val="16"/>
              </w:rPr>
            </w:pPr>
          </w:p>
        </w:tc>
        <w:tc>
          <w:tcPr>
            <w:tcW w:w="1276" w:type="dxa"/>
            <w:tcBorders>
              <w:top w:val="nil"/>
              <w:left w:val="nil"/>
              <w:bottom w:val="nil"/>
              <w:right w:val="nil"/>
            </w:tcBorders>
            <w:shd w:val="clear" w:color="auto" w:fill="auto"/>
            <w:vAlign w:val="bottom"/>
          </w:tcPr>
          <w:p w14:paraId="26E2BA0F" w14:textId="77777777" w:rsidR="006948D6" w:rsidRPr="001A0222" w:rsidRDefault="006948D6" w:rsidP="006948D6">
            <w:pPr>
              <w:jc w:val="right"/>
              <w:rPr>
                <w:rFonts w:ascii="Arial" w:hAnsi="Arial"/>
                <w:sz w:val="16"/>
              </w:rPr>
            </w:pPr>
          </w:p>
        </w:tc>
      </w:tr>
      <w:tr w:rsidR="006948D6" w:rsidRPr="00DE3CEC" w14:paraId="7D6152E8" w14:textId="77777777" w:rsidTr="001A0222">
        <w:trPr>
          <w:trHeight w:val="20"/>
        </w:trPr>
        <w:tc>
          <w:tcPr>
            <w:tcW w:w="2678" w:type="dxa"/>
            <w:tcBorders>
              <w:top w:val="nil"/>
              <w:left w:val="nil"/>
              <w:bottom w:val="single" w:sz="4" w:space="0" w:color="auto"/>
              <w:right w:val="nil"/>
            </w:tcBorders>
            <w:shd w:val="clear" w:color="auto" w:fill="auto"/>
            <w:vAlign w:val="bottom"/>
            <w:hideMark/>
          </w:tcPr>
          <w:p w14:paraId="326F67C0" w14:textId="77777777" w:rsidR="006948D6" w:rsidRPr="001A0222" w:rsidRDefault="006948D6" w:rsidP="006948D6">
            <w:pPr>
              <w:jc w:val="center"/>
              <w:rPr>
                <w:rFonts w:ascii="Arial" w:hAnsi="Arial"/>
                <w:sz w:val="16"/>
              </w:rPr>
            </w:pPr>
            <w:r w:rsidRPr="001A0222">
              <w:rPr>
                <w:rFonts w:ascii="Arial" w:hAnsi="Arial"/>
                <w:sz w:val="16"/>
              </w:rPr>
              <w:t> </w:t>
            </w:r>
          </w:p>
        </w:tc>
        <w:tc>
          <w:tcPr>
            <w:tcW w:w="4268" w:type="dxa"/>
            <w:tcBorders>
              <w:top w:val="nil"/>
              <w:left w:val="nil"/>
              <w:bottom w:val="single" w:sz="4" w:space="0" w:color="auto"/>
              <w:right w:val="nil"/>
            </w:tcBorders>
            <w:shd w:val="clear" w:color="auto" w:fill="auto"/>
            <w:vAlign w:val="bottom"/>
            <w:hideMark/>
          </w:tcPr>
          <w:p w14:paraId="76EBFCB9" w14:textId="633401F4" w:rsidR="006948D6" w:rsidRPr="001A0222" w:rsidRDefault="006948D6" w:rsidP="006948D6">
            <w:pPr>
              <w:jc w:val="center"/>
              <w:rPr>
                <w:rFonts w:ascii="Arial" w:hAnsi="Arial"/>
                <w:sz w:val="16"/>
              </w:rPr>
            </w:pPr>
            <w:r w:rsidRPr="001A0222">
              <w:rPr>
                <w:rFonts w:ascii="Arial" w:hAnsi="Arial"/>
                <w:b/>
                <w:sz w:val="16"/>
              </w:rPr>
              <w:t>Spriaznená osoba</w:t>
            </w:r>
          </w:p>
        </w:tc>
        <w:tc>
          <w:tcPr>
            <w:tcW w:w="1417" w:type="dxa"/>
            <w:tcBorders>
              <w:top w:val="nil"/>
              <w:left w:val="nil"/>
              <w:bottom w:val="single" w:sz="4" w:space="0" w:color="auto"/>
              <w:right w:val="nil"/>
            </w:tcBorders>
            <w:shd w:val="clear" w:color="auto" w:fill="auto"/>
            <w:vAlign w:val="bottom"/>
            <w:hideMark/>
          </w:tcPr>
          <w:p w14:paraId="564B4C74" w14:textId="01A13724" w:rsidR="006948D6" w:rsidRPr="001A0222" w:rsidRDefault="006948D6" w:rsidP="006948D6">
            <w:pPr>
              <w:jc w:val="center"/>
              <w:rPr>
                <w:rFonts w:ascii="Arial" w:hAnsi="Arial"/>
                <w:sz w:val="16"/>
              </w:rPr>
            </w:pPr>
            <w:r w:rsidRPr="001A0222">
              <w:rPr>
                <w:rFonts w:ascii="Arial" w:hAnsi="Arial"/>
                <w:b/>
                <w:sz w:val="16"/>
              </w:rPr>
              <w:t>Stav k 31.12.202</w:t>
            </w:r>
            <w:r w:rsidR="004E67E5" w:rsidRPr="001A0222">
              <w:rPr>
                <w:rFonts w:ascii="Arial" w:hAnsi="Arial"/>
                <w:b/>
                <w:sz w:val="16"/>
              </w:rPr>
              <w:t>3</w:t>
            </w:r>
          </w:p>
        </w:tc>
        <w:tc>
          <w:tcPr>
            <w:tcW w:w="1276" w:type="dxa"/>
            <w:tcBorders>
              <w:top w:val="nil"/>
              <w:left w:val="nil"/>
              <w:bottom w:val="single" w:sz="4" w:space="0" w:color="auto"/>
              <w:right w:val="nil"/>
            </w:tcBorders>
            <w:shd w:val="clear" w:color="auto" w:fill="auto"/>
            <w:vAlign w:val="bottom"/>
            <w:hideMark/>
          </w:tcPr>
          <w:p w14:paraId="21C0D2BD" w14:textId="20CD0518" w:rsidR="006948D6" w:rsidRPr="001A0222" w:rsidRDefault="006948D6" w:rsidP="006948D6">
            <w:pPr>
              <w:jc w:val="center"/>
              <w:rPr>
                <w:rFonts w:ascii="Arial" w:hAnsi="Arial"/>
                <w:sz w:val="16"/>
              </w:rPr>
            </w:pPr>
            <w:r w:rsidRPr="001A0222">
              <w:rPr>
                <w:rFonts w:ascii="Arial" w:hAnsi="Arial"/>
                <w:b/>
                <w:sz w:val="16"/>
              </w:rPr>
              <w:t>Stav k 31.12.202</w:t>
            </w:r>
            <w:r w:rsidR="004E67E5" w:rsidRPr="001A0222">
              <w:rPr>
                <w:rFonts w:ascii="Arial" w:hAnsi="Arial"/>
                <w:b/>
                <w:sz w:val="16"/>
              </w:rPr>
              <w:t>2</w:t>
            </w:r>
          </w:p>
        </w:tc>
      </w:tr>
      <w:tr w:rsidR="009F6E81" w:rsidRPr="00DE3CEC" w14:paraId="3C2AD539" w14:textId="77777777" w:rsidTr="001A0222">
        <w:trPr>
          <w:trHeight w:val="20"/>
        </w:trPr>
        <w:tc>
          <w:tcPr>
            <w:tcW w:w="2678" w:type="dxa"/>
            <w:tcBorders>
              <w:top w:val="nil"/>
              <w:left w:val="nil"/>
              <w:bottom w:val="nil"/>
              <w:right w:val="nil"/>
            </w:tcBorders>
            <w:shd w:val="clear" w:color="auto" w:fill="auto"/>
            <w:hideMark/>
          </w:tcPr>
          <w:p w14:paraId="19B67B9B" w14:textId="77777777" w:rsidR="009F6E81" w:rsidRPr="001A0222" w:rsidRDefault="009F6E81" w:rsidP="00333462">
            <w:pPr>
              <w:rPr>
                <w:rFonts w:ascii="Arial" w:hAnsi="Arial"/>
                <w:sz w:val="16"/>
              </w:rPr>
            </w:pPr>
            <w:r w:rsidRPr="001A0222">
              <w:rPr>
                <w:rFonts w:ascii="Arial" w:hAnsi="Arial"/>
                <w:sz w:val="16"/>
              </w:rPr>
              <w:t>Záväzky z obchodného styku</w:t>
            </w:r>
          </w:p>
        </w:tc>
        <w:tc>
          <w:tcPr>
            <w:tcW w:w="4268" w:type="dxa"/>
            <w:tcBorders>
              <w:top w:val="nil"/>
              <w:left w:val="nil"/>
              <w:bottom w:val="nil"/>
              <w:right w:val="nil"/>
            </w:tcBorders>
            <w:shd w:val="clear" w:color="auto" w:fill="auto"/>
            <w:vAlign w:val="bottom"/>
            <w:hideMark/>
          </w:tcPr>
          <w:p w14:paraId="08B09D63" w14:textId="306631B2" w:rsidR="009F6E81" w:rsidRPr="001A0222" w:rsidRDefault="009F6E81" w:rsidP="006948D6">
            <w:pPr>
              <w:rPr>
                <w:rFonts w:ascii="Arial" w:hAnsi="Arial"/>
                <w:sz w:val="16"/>
              </w:rPr>
            </w:pPr>
            <w:r w:rsidRPr="001A0222">
              <w:rPr>
                <w:rFonts w:ascii="Arial" w:hAnsi="Arial"/>
                <w:sz w:val="16"/>
              </w:rPr>
              <w:t>Subjekt, ktorý v účtovnej jednotke vykonáva rozhodujúci vplyv</w:t>
            </w:r>
          </w:p>
        </w:tc>
        <w:tc>
          <w:tcPr>
            <w:tcW w:w="1417" w:type="dxa"/>
            <w:tcBorders>
              <w:top w:val="nil"/>
              <w:left w:val="nil"/>
              <w:bottom w:val="nil"/>
              <w:right w:val="nil"/>
            </w:tcBorders>
            <w:shd w:val="clear" w:color="auto" w:fill="auto"/>
            <w:vAlign w:val="bottom"/>
            <w:hideMark/>
          </w:tcPr>
          <w:p w14:paraId="7A929BA7" w14:textId="74493937" w:rsidR="009F6E81" w:rsidRPr="001A0222" w:rsidRDefault="005125DF" w:rsidP="006948D6">
            <w:pPr>
              <w:jc w:val="right"/>
              <w:rPr>
                <w:rFonts w:ascii="Arial" w:hAnsi="Arial"/>
                <w:sz w:val="16"/>
              </w:rPr>
            </w:pPr>
            <w:r w:rsidRPr="001A0222">
              <w:rPr>
                <w:rFonts w:ascii="Arial" w:hAnsi="Arial"/>
                <w:sz w:val="16"/>
              </w:rPr>
              <w:t>6 69</w:t>
            </w:r>
            <w:r w:rsidR="008B087F" w:rsidRPr="001A0222">
              <w:rPr>
                <w:rFonts w:ascii="Arial" w:hAnsi="Arial"/>
                <w:sz w:val="16"/>
              </w:rPr>
              <w:t>7</w:t>
            </w:r>
          </w:p>
        </w:tc>
        <w:tc>
          <w:tcPr>
            <w:tcW w:w="1276" w:type="dxa"/>
            <w:tcBorders>
              <w:top w:val="nil"/>
              <w:left w:val="nil"/>
              <w:bottom w:val="nil"/>
              <w:right w:val="nil"/>
            </w:tcBorders>
            <w:shd w:val="clear" w:color="auto" w:fill="auto"/>
            <w:vAlign w:val="bottom"/>
            <w:hideMark/>
          </w:tcPr>
          <w:p w14:paraId="656A5AD0" w14:textId="3824F3F8" w:rsidR="009F6E81" w:rsidRPr="001A0222" w:rsidRDefault="004E67E5" w:rsidP="00677C47">
            <w:pPr>
              <w:jc w:val="right"/>
              <w:rPr>
                <w:rFonts w:ascii="Arial" w:hAnsi="Arial"/>
                <w:sz w:val="16"/>
              </w:rPr>
            </w:pPr>
            <w:r w:rsidRPr="001A0222">
              <w:rPr>
                <w:rFonts w:ascii="Arial" w:hAnsi="Arial"/>
                <w:sz w:val="16"/>
              </w:rPr>
              <w:t>6 696</w:t>
            </w:r>
          </w:p>
        </w:tc>
      </w:tr>
      <w:tr w:rsidR="006948D6" w:rsidRPr="00DE3CEC" w14:paraId="1081F5EE" w14:textId="77777777" w:rsidTr="001A0222">
        <w:trPr>
          <w:trHeight w:val="20"/>
        </w:trPr>
        <w:tc>
          <w:tcPr>
            <w:tcW w:w="2678" w:type="dxa"/>
            <w:tcBorders>
              <w:top w:val="nil"/>
              <w:left w:val="nil"/>
              <w:bottom w:val="nil"/>
              <w:right w:val="nil"/>
            </w:tcBorders>
            <w:shd w:val="clear" w:color="auto" w:fill="auto"/>
          </w:tcPr>
          <w:p w14:paraId="0B064755" w14:textId="7CB0526C" w:rsidR="006948D6" w:rsidRPr="001A0222" w:rsidRDefault="00AC1699" w:rsidP="00333462">
            <w:pPr>
              <w:rPr>
                <w:rFonts w:ascii="Arial" w:hAnsi="Arial"/>
                <w:sz w:val="16"/>
              </w:rPr>
            </w:pPr>
            <w:r w:rsidRPr="001A0222">
              <w:rPr>
                <w:rFonts w:ascii="Arial" w:hAnsi="Arial"/>
                <w:sz w:val="16"/>
              </w:rPr>
              <w:t>Úroky</w:t>
            </w:r>
          </w:p>
        </w:tc>
        <w:tc>
          <w:tcPr>
            <w:tcW w:w="4268" w:type="dxa"/>
            <w:tcBorders>
              <w:top w:val="nil"/>
              <w:left w:val="nil"/>
              <w:bottom w:val="nil"/>
              <w:right w:val="nil"/>
            </w:tcBorders>
            <w:shd w:val="clear" w:color="auto" w:fill="auto"/>
            <w:vAlign w:val="bottom"/>
          </w:tcPr>
          <w:p w14:paraId="0AEB2D1F" w14:textId="578CF040" w:rsidR="006948D6" w:rsidRPr="001A0222" w:rsidRDefault="00956125" w:rsidP="006948D6">
            <w:pPr>
              <w:rPr>
                <w:rFonts w:ascii="Arial" w:hAnsi="Arial"/>
                <w:sz w:val="16"/>
              </w:rPr>
            </w:pPr>
            <w:r w:rsidRPr="00DE3CEC">
              <w:rPr>
                <w:rFonts w:ascii="Arial" w:hAnsi="Arial" w:cs="Arial"/>
                <w:sz w:val="16"/>
                <w:szCs w:val="16"/>
              </w:rPr>
              <w:t>Subjekt, ktorý v účtovnej jednotke vykonáva rozhodujúci vplyv</w:t>
            </w:r>
          </w:p>
        </w:tc>
        <w:tc>
          <w:tcPr>
            <w:tcW w:w="1417" w:type="dxa"/>
            <w:tcBorders>
              <w:top w:val="nil"/>
              <w:left w:val="nil"/>
              <w:bottom w:val="nil"/>
              <w:right w:val="nil"/>
            </w:tcBorders>
            <w:shd w:val="clear" w:color="auto" w:fill="auto"/>
            <w:vAlign w:val="bottom"/>
          </w:tcPr>
          <w:p w14:paraId="7B2EBC4D" w14:textId="0A6432BF" w:rsidR="006948D6" w:rsidRPr="001A0222" w:rsidRDefault="00AC1699" w:rsidP="006948D6">
            <w:pPr>
              <w:jc w:val="right"/>
              <w:rPr>
                <w:rFonts w:ascii="Arial" w:hAnsi="Arial"/>
                <w:sz w:val="16"/>
              </w:rPr>
            </w:pPr>
            <w:r w:rsidRPr="001A0222">
              <w:rPr>
                <w:rFonts w:ascii="Arial" w:hAnsi="Arial"/>
                <w:sz w:val="16"/>
              </w:rPr>
              <w:t>2 467</w:t>
            </w:r>
          </w:p>
        </w:tc>
        <w:tc>
          <w:tcPr>
            <w:tcW w:w="1276" w:type="dxa"/>
            <w:tcBorders>
              <w:top w:val="nil"/>
              <w:left w:val="nil"/>
              <w:bottom w:val="nil"/>
              <w:right w:val="nil"/>
            </w:tcBorders>
            <w:shd w:val="clear" w:color="auto" w:fill="auto"/>
            <w:vAlign w:val="bottom"/>
          </w:tcPr>
          <w:p w14:paraId="4AFABF19" w14:textId="6FC75936" w:rsidR="006948D6" w:rsidRPr="001A0222" w:rsidRDefault="00677C47" w:rsidP="006948D6">
            <w:pPr>
              <w:jc w:val="right"/>
              <w:rPr>
                <w:rFonts w:ascii="Arial" w:hAnsi="Arial"/>
                <w:sz w:val="16"/>
              </w:rPr>
            </w:pPr>
            <w:r w:rsidRPr="001A0222">
              <w:rPr>
                <w:rFonts w:ascii="Arial" w:hAnsi="Arial"/>
                <w:sz w:val="16"/>
              </w:rPr>
              <w:t>0</w:t>
            </w:r>
          </w:p>
        </w:tc>
      </w:tr>
      <w:tr w:rsidR="006948D6" w:rsidRPr="00DE3CEC" w14:paraId="4D956820" w14:textId="77777777" w:rsidTr="00DE3CEC">
        <w:trPr>
          <w:trHeight w:val="20"/>
        </w:trPr>
        <w:tc>
          <w:tcPr>
            <w:tcW w:w="2678" w:type="dxa"/>
            <w:tcBorders>
              <w:top w:val="nil"/>
              <w:left w:val="nil"/>
              <w:bottom w:val="nil"/>
              <w:right w:val="nil"/>
            </w:tcBorders>
            <w:shd w:val="clear" w:color="auto" w:fill="auto"/>
            <w:hideMark/>
          </w:tcPr>
          <w:p w14:paraId="5242C89E" w14:textId="2796A51C" w:rsidR="006948D6" w:rsidRPr="00DE3CEC" w:rsidRDefault="00C77EAD" w:rsidP="00333462">
            <w:pPr>
              <w:rPr>
                <w:rFonts w:ascii="Arial" w:hAnsi="Arial" w:cs="Arial"/>
                <w:sz w:val="16"/>
                <w:szCs w:val="16"/>
              </w:rPr>
            </w:pPr>
            <w:r w:rsidRPr="00DE3CEC">
              <w:rPr>
                <w:rFonts w:ascii="Arial" w:hAnsi="Arial" w:cs="Arial"/>
                <w:sz w:val="16"/>
                <w:szCs w:val="16"/>
              </w:rPr>
              <w:t>Záväzky z obchodného styku</w:t>
            </w:r>
          </w:p>
        </w:tc>
        <w:tc>
          <w:tcPr>
            <w:tcW w:w="4268" w:type="dxa"/>
            <w:tcBorders>
              <w:top w:val="nil"/>
              <w:left w:val="nil"/>
              <w:bottom w:val="nil"/>
              <w:right w:val="nil"/>
            </w:tcBorders>
            <w:shd w:val="clear" w:color="auto" w:fill="auto"/>
            <w:vAlign w:val="bottom"/>
            <w:hideMark/>
          </w:tcPr>
          <w:p w14:paraId="6717383A" w14:textId="54E9AA74" w:rsidR="006948D6" w:rsidRPr="00DE3CEC" w:rsidRDefault="00333462" w:rsidP="006948D6">
            <w:pPr>
              <w:rPr>
                <w:rFonts w:ascii="Arial" w:hAnsi="Arial" w:cs="Arial"/>
                <w:sz w:val="16"/>
                <w:szCs w:val="16"/>
              </w:rPr>
            </w:pPr>
            <w:r w:rsidRPr="00DE3CEC">
              <w:rPr>
                <w:rFonts w:ascii="Arial" w:hAnsi="Arial" w:cs="Arial"/>
                <w:sz w:val="16"/>
                <w:szCs w:val="16"/>
              </w:rPr>
              <w:t>Dcérska účtovná jednotka</w:t>
            </w:r>
          </w:p>
        </w:tc>
        <w:tc>
          <w:tcPr>
            <w:tcW w:w="1417" w:type="dxa"/>
            <w:tcBorders>
              <w:top w:val="nil"/>
              <w:left w:val="nil"/>
              <w:bottom w:val="nil"/>
              <w:right w:val="nil"/>
            </w:tcBorders>
            <w:shd w:val="clear" w:color="auto" w:fill="auto"/>
            <w:vAlign w:val="bottom"/>
            <w:hideMark/>
          </w:tcPr>
          <w:p w14:paraId="00D4F951" w14:textId="5A36E022" w:rsidR="006948D6" w:rsidRPr="00DE3CEC" w:rsidRDefault="00C77EAD" w:rsidP="006948D6">
            <w:pPr>
              <w:jc w:val="right"/>
              <w:rPr>
                <w:rFonts w:ascii="Arial" w:hAnsi="Arial" w:cs="Arial"/>
                <w:sz w:val="16"/>
                <w:szCs w:val="16"/>
              </w:rPr>
            </w:pPr>
            <w:r w:rsidRPr="00DE3CEC">
              <w:rPr>
                <w:rFonts w:ascii="Arial" w:hAnsi="Arial" w:cs="Arial"/>
                <w:sz w:val="16"/>
                <w:szCs w:val="16"/>
              </w:rPr>
              <w:t>120</w:t>
            </w:r>
          </w:p>
        </w:tc>
        <w:tc>
          <w:tcPr>
            <w:tcW w:w="1276" w:type="dxa"/>
            <w:tcBorders>
              <w:top w:val="nil"/>
              <w:left w:val="nil"/>
              <w:bottom w:val="nil"/>
              <w:right w:val="nil"/>
            </w:tcBorders>
            <w:shd w:val="clear" w:color="auto" w:fill="auto"/>
            <w:vAlign w:val="bottom"/>
            <w:hideMark/>
          </w:tcPr>
          <w:p w14:paraId="056D4FA7" w14:textId="1CF22623" w:rsidR="006948D6" w:rsidRPr="00DE3CEC" w:rsidRDefault="004E67E5" w:rsidP="006948D6">
            <w:pPr>
              <w:jc w:val="right"/>
              <w:rPr>
                <w:rFonts w:ascii="Arial" w:hAnsi="Arial" w:cs="Arial"/>
                <w:sz w:val="16"/>
                <w:szCs w:val="16"/>
              </w:rPr>
            </w:pPr>
            <w:r w:rsidRPr="00DE3CEC">
              <w:rPr>
                <w:rFonts w:ascii="Arial" w:hAnsi="Arial" w:cs="Arial"/>
                <w:sz w:val="16"/>
                <w:szCs w:val="16"/>
              </w:rPr>
              <w:t>17 374</w:t>
            </w:r>
          </w:p>
        </w:tc>
      </w:tr>
      <w:tr w:rsidR="00C77EAD" w:rsidRPr="00DE3CEC" w14:paraId="28F14BAF" w14:textId="77777777" w:rsidTr="001A0222">
        <w:trPr>
          <w:trHeight w:val="20"/>
        </w:trPr>
        <w:tc>
          <w:tcPr>
            <w:tcW w:w="2678" w:type="dxa"/>
            <w:tcBorders>
              <w:top w:val="nil"/>
              <w:left w:val="nil"/>
              <w:bottom w:val="nil"/>
              <w:right w:val="nil"/>
            </w:tcBorders>
            <w:shd w:val="clear" w:color="auto" w:fill="auto"/>
          </w:tcPr>
          <w:p w14:paraId="549AB4B6" w14:textId="328862D1" w:rsidR="00C77EAD" w:rsidRPr="001A0222" w:rsidRDefault="00C77EAD" w:rsidP="00333462">
            <w:pPr>
              <w:rPr>
                <w:rFonts w:ascii="Arial" w:hAnsi="Arial"/>
                <w:sz w:val="16"/>
              </w:rPr>
            </w:pPr>
            <w:r w:rsidRPr="001A0222">
              <w:rPr>
                <w:rFonts w:ascii="Arial" w:hAnsi="Arial"/>
                <w:sz w:val="16"/>
              </w:rPr>
              <w:t>Skupinový úver</w:t>
            </w:r>
          </w:p>
        </w:tc>
        <w:tc>
          <w:tcPr>
            <w:tcW w:w="4268" w:type="dxa"/>
            <w:tcBorders>
              <w:top w:val="nil"/>
              <w:left w:val="nil"/>
              <w:bottom w:val="nil"/>
              <w:right w:val="nil"/>
            </w:tcBorders>
            <w:shd w:val="clear" w:color="auto" w:fill="auto"/>
            <w:vAlign w:val="bottom"/>
          </w:tcPr>
          <w:p w14:paraId="4E13915E" w14:textId="7ACF8264" w:rsidR="00C77EAD" w:rsidRPr="001A0222" w:rsidRDefault="00956125" w:rsidP="00C77EAD">
            <w:pPr>
              <w:rPr>
                <w:rFonts w:ascii="Arial" w:hAnsi="Arial"/>
                <w:sz w:val="16"/>
              </w:rPr>
            </w:pPr>
            <w:r w:rsidRPr="00DE3CEC">
              <w:rPr>
                <w:rFonts w:ascii="Arial" w:hAnsi="Arial" w:cs="Arial"/>
                <w:sz w:val="16"/>
                <w:szCs w:val="16"/>
              </w:rPr>
              <w:t>Subjekt, ktorý v účtovnej jednotke vykonáva rozhodujúci vplyv</w:t>
            </w:r>
          </w:p>
        </w:tc>
        <w:tc>
          <w:tcPr>
            <w:tcW w:w="1417" w:type="dxa"/>
            <w:tcBorders>
              <w:top w:val="nil"/>
              <w:left w:val="nil"/>
              <w:bottom w:val="nil"/>
              <w:right w:val="nil"/>
            </w:tcBorders>
            <w:shd w:val="clear" w:color="auto" w:fill="auto"/>
            <w:vAlign w:val="bottom"/>
          </w:tcPr>
          <w:p w14:paraId="5FBCA886" w14:textId="038567B3" w:rsidR="00C77EAD" w:rsidRPr="001A0222" w:rsidRDefault="00C77EAD" w:rsidP="00C77EAD">
            <w:pPr>
              <w:jc w:val="right"/>
              <w:rPr>
                <w:rFonts w:ascii="Arial" w:hAnsi="Arial"/>
                <w:sz w:val="16"/>
              </w:rPr>
            </w:pPr>
            <w:r w:rsidRPr="001A0222">
              <w:rPr>
                <w:rFonts w:ascii="Arial" w:hAnsi="Arial"/>
                <w:sz w:val="16"/>
              </w:rPr>
              <w:t>540 000</w:t>
            </w:r>
          </w:p>
        </w:tc>
        <w:tc>
          <w:tcPr>
            <w:tcW w:w="1276" w:type="dxa"/>
            <w:tcBorders>
              <w:top w:val="nil"/>
              <w:left w:val="nil"/>
              <w:bottom w:val="nil"/>
              <w:right w:val="nil"/>
            </w:tcBorders>
            <w:shd w:val="clear" w:color="auto" w:fill="auto"/>
            <w:vAlign w:val="bottom"/>
          </w:tcPr>
          <w:p w14:paraId="639A13AA" w14:textId="61BAAAE7" w:rsidR="00C77EAD" w:rsidRPr="001A0222" w:rsidRDefault="00C77EAD" w:rsidP="00C77EAD">
            <w:pPr>
              <w:jc w:val="right"/>
              <w:rPr>
                <w:rFonts w:ascii="Arial" w:hAnsi="Arial"/>
                <w:sz w:val="16"/>
              </w:rPr>
            </w:pPr>
            <w:r w:rsidRPr="00DE3CEC">
              <w:rPr>
                <w:rFonts w:ascii="Arial" w:hAnsi="Arial" w:cs="Arial"/>
                <w:sz w:val="16"/>
                <w:szCs w:val="16"/>
              </w:rPr>
              <w:t>0</w:t>
            </w:r>
          </w:p>
        </w:tc>
      </w:tr>
      <w:tr w:rsidR="006948D6" w:rsidRPr="00DE3CEC" w14:paraId="547744E9" w14:textId="77777777" w:rsidTr="001A0222">
        <w:trPr>
          <w:trHeight w:val="20"/>
        </w:trPr>
        <w:tc>
          <w:tcPr>
            <w:tcW w:w="2678" w:type="dxa"/>
            <w:tcBorders>
              <w:top w:val="nil"/>
              <w:left w:val="nil"/>
              <w:bottom w:val="nil"/>
              <w:right w:val="nil"/>
            </w:tcBorders>
            <w:shd w:val="clear" w:color="auto" w:fill="auto"/>
            <w:hideMark/>
          </w:tcPr>
          <w:p w14:paraId="4EABCD7A" w14:textId="77777777" w:rsidR="006948D6" w:rsidRPr="001A0222" w:rsidRDefault="006948D6" w:rsidP="00333462">
            <w:pPr>
              <w:rPr>
                <w:rFonts w:ascii="Arial" w:hAnsi="Arial"/>
                <w:sz w:val="16"/>
              </w:rPr>
            </w:pPr>
            <w:r w:rsidRPr="001A0222">
              <w:rPr>
                <w:rFonts w:ascii="Arial" w:hAnsi="Arial"/>
                <w:sz w:val="16"/>
              </w:rPr>
              <w:t>Pohľadávky z obchodného styku</w:t>
            </w:r>
          </w:p>
        </w:tc>
        <w:tc>
          <w:tcPr>
            <w:tcW w:w="4268" w:type="dxa"/>
            <w:tcBorders>
              <w:top w:val="nil"/>
              <w:left w:val="nil"/>
              <w:bottom w:val="nil"/>
              <w:right w:val="nil"/>
            </w:tcBorders>
            <w:shd w:val="clear" w:color="auto" w:fill="auto"/>
            <w:vAlign w:val="bottom"/>
            <w:hideMark/>
          </w:tcPr>
          <w:p w14:paraId="2FF698C3" w14:textId="78D3AA61" w:rsidR="006948D6" w:rsidRPr="001A0222" w:rsidRDefault="006948D6" w:rsidP="006948D6">
            <w:pPr>
              <w:rPr>
                <w:rFonts w:ascii="Arial" w:hAnsi="Arial"/>
                <w:sz w:val="16"/>
              </w:rPr>
            </w:pPr>
            <w:r w:rsidRPr="001A0222">
              <w:rPr>
                <w:rFonts w:ascii="Arial" w:hAnsi="Arial"/>
                <w:sz w:val="16"/>
              </w:rPr>
              <w:t>Ostatné spriaznené strany</w:t>
            </w:r>
          </w:p>
        </w:tc>
        <w:tc>
          <w:tcPr>
            <w:tcW w:w="1417" w:type="dxa"/>
            <w:tcBorders>
              <w:top w:val="nil"/>
              <w:left w:val="nil"/>
              <w:bottom w:val="nil"/>
              <w:right w:val="nil"/>
            </w:tcBorders>
            <w:shd w:val="clear" w:color="auto" w:fill="auto"/>
            <w:vAlign w:val="bottom"/>
            <w:hideMark/>
          </w:tcPr>
          <w:p w14:paraId="224F49B5" w14:textId="36531860" w:rsidR="006948D6" w:rsidRPr="001A0222" w:rsidRDefault="00AC6874" w:rsidP="006948D6">
            <w:pPr>
              <w:jc w:val="right"/>
              <w:rPr>
                <w:rFonts w:ascii="Arial" w:hAnsi="Arial"/>
                <w:sz w:val="16"/>
              </w:rPr>
            </w:pPr>
            <w:r>
              <w:rPr>
                <w:rFonts w:ascii="Arial" w:hAnsi="Arial"/>
                <w:sz w:val="16"/>
              </w:rPr>
              <w:t>51 745</w:t>
            </w:r>
          </w:p>
        </w:tc>
        <w:tc>
          <w:tcPr>
            <w:tcW w:w="1276" w:type="dxa"/>
            <w:tcBorders>
              <w:top w:val="nil"/>
              <w:left w:val="nil"/>
              <w:bottom w:val="nil"/>
              <w:right w:val="nil"/>
            </w:tcBorders>
            <w:shd w:val="clear" w:color="auto" w:fill="auto"/>
            <w:vAlign w:val="bottom"/>
            <w:hideMark/>
          </w:tcPr>
          <w:p w14:paraId="56CB6890" w14:textId="7F2837F7" w:rsidR="006948D6" w:rsidRPr="001A0222" w:rsidRDefault="00AC6874" w:rsidP="006948D6">
            <w:pPr>
              <w:jc w:val="right"/>
              <w:rPr>
                <w:rFonts w:ascii="Arial" w:hAnsi="Arial"/>
                <w:sz w:val="16"/>
              </w:rPr>
            </w:pPr>
            <w:r>
              <w:rPr>
                <w:rFonts w:ascii="Arial" w:hAnsi="Arial"/>
                <w:sz w:val="16"/>
              </w:rPr>
              <w:t>54 914</w:t>
            </w:r>
          </w:p>
        </w:tc>
      </w:tr>
      <w:tr w:rsidR="006948D6" w:rsidRPr="00DE3CEC" w14:paraId="5F81434D" w14:textId="77777777" w:rsidTr="001A0222">
        <w:trPr>
          <w:trHeight w:val="20"/>
        </w:trPr>
        <w:tc>
          <w:tcPr>
            <w:tcW w:w="2678" w:type="dxa"/>
            <w:tcBorders>
              <w:top w:val="nil"/>
              <w:left w:val="nil"/>
              <w:bottom w:val="nil"/>
              <w:right w:val="nil"/>
            </w:tcBorders>
            <w:shd w:val="clear" w:color="auto" w:fill="auto"/>
          </w:tcPr>
          <w:p w14:paraId="5C9B2CDB" w14:textId="4B015B7A" w:rsidR="006948D6" w:rsidRPr="001A0222" w:rsidRDefault="006948D6" w:rsidP="00333462">
            <w:pPr>
              <w:rPr>
                <w:rFonts w:ascii="Arial" w:hAnsi="Arial"/>
                <w:sz w:val="16"/>
              </w:rPr>
            </w:pPr>
            <w:r w:rsidRPr="001A0222">
              <w:rPr>
                <w:rFonts w:ascii="Arial" w:hAnsi="Arial"/>
                <w:sz w:val="16"/>
              </w:rPr>
              <w:t>Pohľadávky z obchodného styku</w:t>
            </w:r>
          </w:p>
        </w:tc>
        <w:tc>
          <w:tcPr>
            <w:tcW w:w="4268" w:type="dxa"/>
            <w:tcBorders>
              <w:top w:val="nil"/>
              <w:left w:val="nil"/>
              <w:bottom w:val="nil"/>
              <w:right w:val="nil"/>
            </w:tcBorders>
            <w:shd w:val="clear" w:color="auto" w:fill="auto"/>
            <w:vAlign w:val="bottom"/>
          </w:tcPr>
          <w:p w14:paraId="4814C00D" w14:textId="6B3C3EED" w:rsidR="006948D6" w:rsidRPr="001A0222" w:rsidRDefault="006948D6" w:rsidP="006948D6">
            <w:pPr>
              <w:rPr>
                <w:rFonts w:ascii="Arial" w:hAnsi="Arial"/>
                <w:sz w:val="16"/>
              </w:rPr>
            </w:pPr>
            <w:r w:rsidRPr="001A0222">
              <w:rPr>
                <w:rFonts w:ascii="Arial" w:hAnsi="Arial"/>
                <w:sz w:val="16"/>
              </w:rPr>
              <w:t>Dcérska účtovná jednotka</w:t>
            </w:r>
          </w:p>
        </w:tc>
        <w:tc>
          <w:tcPr>
            <w:tcW w:w="1417" w:type="dxa"/>
            <w:tcBorders>
              <w:top w:val="nil"/>
              <w:left w:val="nil"/>
              <w:bottom w:val="nil"/>
              <w:right w:val="nil"/>
            </w:tcBorders>
            <w:shd w:val="clear" w:color="auto" w:fill="auto"/>
            <w:vAlign w:val="bottom"/>
          </w:tcPr>
          <w:p w14:paraId="5F187B2D" w14:textId="1DB84F44" w:rsidR="006948D6" w:rsidRPr="001A0222" w:rsidRDefault="00834DA8" w:rsidP="005125DF">
            <w:pPr>
              <w:jc w:val="right"/>
              <w:rPr>
                <w:rFonts w:ascii="Arial" w:hAnsi="Arial"/>
                <w:sz w:val="16"/>
              </w:rPr>
            </w:pPr>
            <w:r w:rsidRPr="001A0222">
              <w:rPr>
                <w:rFonts w:ascii="Arial" w:hAnsi="Arial"/>
                <w:sz w:val="16"/>
              </w:rPr>
              <w:t xml:space="preserve">0 </w:t>
            </w:r>
          </w:p>
        </w:tc>
        <w:tc>
          <w:tcPr>
            <w:tcW w:w="1276" w:type="dxa"/>
            <w:tcBorders>
              <w:top w:val="nil"/>
              <w:left w:val="nil"/>
              <w:bottom w:val="nil"/>
              <w:right w:val="nil"/>
            </w:tcBorders>
            <w:shd w:val="clear" w:color="auto" w:fill="auto"/>
            <w:vAlign w:val="bottom"/>
          </w:tcPr>
          <w:p w14:paraId="493A5FFD" w14:textId="42C5B081" w:rsidR="006948D6" w:rsidRPr="001A0222" w:rsidRDefault="004E67E5" w:rsidP="006948D6">
            <w:pPr>
              <w:jc w:val="right"/>
              <w:rPr>
                <w:rFonts w:ascii="Arial" w:hAnsi="Arial"/>
                <w:sz w:val="16"/>
              </w:rPr>
            </w:pPr>
            <w:r w:rsidRPr="001A0222">
              <w:rPr>
                <w:rFonts w:ascii="Arial" w:hAnsi="Arial"/>
                <w:sz w:val="16"/>
              </w:rPr>
              <w:t>198 296</w:t>
            </w:r>
          </w:p>
        </w:tc>
      </w:tr>
    </w:tbl>
    <w:p w14:paraId="0B75CD11" w14:textId="44C922CF" w:rsidR="000E4080" w:rsidRDefault="00F67841" w:rsidP="00950D16">
      <w:pPr>
        <w:pStyle w:val="odstavec"/>
      </w:pPr>
      <w:r w:rsidRPr="001C5A16">
        <w:t xml:space="preserve"> </w:t>
      </w:r>
      <w:bookmarkEnd w:id="77"/>
    </w:p>
    <w:p w14:paraId="78C23612" w14:textId="77777777" w:rsidR="003E4F5F" w:rsidRPr="001C5A16" w:rsidRDefault="003E4F5F" w:rsidP="00950D16">
      <w:pPr>
        <w:pStyle w:val="odstavec"/>
      </w:pPr>
    </w:p>
    <w:p w14:paraId="4148B0DC" w14:textId="77777777" w:rsidR="000E4080" w:rsidRPr="001C5A16" w:rsidRDefault="000E4080" w:rsidP="001A0222">
      <w:pPr>
        <w:pStyle w:val="Heading4"/>
      </w:pPr>
      <w:r w:rsidRPr="001C5A16">
        <w:t>Príjmy a výhody členov štatutárneho orgánu, dozorného orgánu a iného orgánu</w:t>
      </w:r>
    </w:p>
    <w:p w14:paraId="1D730336" w14:textId="39AB5EB8" w:rsidR="0000253B" w:rsidRPr="003A04B1" w:rsidRDefault="00BF5442" w:rsidP="00950D16">
      <w:pPr>
        <w:pStyle w:val="odstavec"/>
      </w:pPr>
      <w:bookmarkStart w:id="78" w:name="RANGE!B4:J22"/>
      <w:bookmarkStart w:id="79" w:name="FWT_T46"/>
      <w:bookmarkEnd w:id="78"/>
      <w:r w:rsidRPr="001C5A16">
        <w:t xml:space="preserve"> </w:t>
      </w:r>
      <w:bookmarkEnd w:id="79"/>
    </w:p>
    <w:p w14:paraId="4F7ACAEA" w14:textId="6C6253A5" w:rsidR="0000253B" w:rsidRPr="003A04B1" w:rsidRDefault="0000253B" w:rsidP="00950D16">
      <w:pPr>
        <w:pStyle w:val="odstavec"/>
        <w:rPr>
          <w:color w:val="00B050"/>
        </w:rPr>
      </w:pPr>
      <w:r w:rsidRPr="001C5A16">
        <w:t>Členovia štatutárneho, dozorného a iného orgánu spoločnosti nepoberali žiadne príjmy za výkon svojej funkcie člena tohto orgánu ani im neboli poskytnuté žiadne pôžicky alebo záruky.</w:t>
      </w:r>
    </w:p>
    <w:p w14:paraId="07A0127B" w14:textId="77777777" w:rsidR="000D592E" w:rsidRPr="003A04B1" w:rsidRDefault="000D592E" w:rsidP="00950D16">
      <w:pPr>
        <w:pStyle w:val="odstavec"/>
      </w:pPr>
    </w:p>
    <w:p w14:paraId="78759888" w14:textId="77777777" w:rsidR="00967F11" w:rsidRPr="003A04B1" w:rsidRDefault="00967F11">
      <w:pPr>
        <w:rPr>
          <w:rFonts w:ascii="Arial" w:hAnsi="Arial" w:cs="Arial"/>
          <w:b/>
          <w:bCs/>
          <w:kern w:val="32"/>
          <w:sz w:val="18"/>
          <w:szCs w:val="18"/>
        </w:rPr>
      </w:pPr>
      <w:r w:rsidRPr="003A04B1">
        <w:rPr>
          <w:rFonts w:ascii="Arial" w:hAnsi="Arial" w:cs="Arial"/>
          <w:sz w:val="18"/>
          <w:szCs w:val="18"/>
        </w:rPr>
        <w:br w:type="page"/>
      </w:r>
    </w:p>
    <w:p w14:paraId="5269A0BA" w14:textId="77777777" w:rsidR="00BC4E38" w:rsidRPr="003A04B1" w:rsidRDefault="00BC4E38" w:rsidP="00CD6807">
      <w:pPr>
        <w:pStyle w:val="Heading1"/>
      </w:pPr>
      <w:r w:rsidRPr="003A04B1">
        <w:lastRenderedPageBreak/>
        <w:t xml:space="preserve">OSTATNÉ INFORMÁCIE </w:t>
      </w:r>
    </w:p>
    <w:p w14:paraId="3947DB35" w14:textId="77777777" w:rsidR="000966F4" w:rsidRPr="001A0222" w:rsidRDefault="000966F4" w:rsidP="001A0222">
      <w:pPr>
        <w:pStyle w:val="body0"/>
      </w:pPr>
      <w:r w:rsidRPr="001A0222">
        <w:t xml:space="preserve">Spoločnosti nebolo udelené výlučné právo alebo osobitné právo poskytovať služby vo verejnom záujme. </w:t>
      </w:r>
    </w:p>
    <w:p w14:paraId="14B15FB7" w14:textId="77777777" w:rsidR="000966F4" w:rsidRPr="001A0222" w:rsidRDefault="000966F4" w:rsidP="001A0222">
      <w:pPr>
        <w:pStyle w:val="body0"/>
      </w:pPr>
    </w:p>
    <w:p w14:paraId="73B1B2B0" w14:textId="77777777" w:rsidR="000966F4" w:rsidRPr="001A0222" w:rsidRDefault="000966F4" w:rsidP="001A0222">
      <w:pPr>
        <w:pStyle w:val="body0"/>
      </w:pPr>
      <w:r w:rsidRPr="001A0222">
        <w:t>Na spoločnosť sa</w:t>
      </w:r>
      <w:r w:rsidR="00E834A4" w:rsidRPr="001A0222">
        <w:t xml:space="preserve"> rovnako</w:t>
      </w:r>
      <w:r w:rsidRPr="001A0222">
        <w:t xml:space="preserve"> nevzťahuje § 23d ods. 6 zákona o účtovníctve.</w:t>
      </w:r>
    </w:p>
    <w:p w14:paraId="38F29F21" w14:textId="77777777" w:rsidR="006948D6" w:rsidRPr="001C5A16" w:rsidRDefault="006948D6" w:rsidP="000966F4">
      <w:pPr>
        <w:rPr>
          <w:rFonts w:ascii="Arial" w:hAnsi="Arial" w:cs="Arial"/>
          <w:sz w:val="18"/>
          <w:szCs w:val="18"/>
        </w:rPr>
      </w:pPr>
    </w:p>
    <w:p w14:paraId="0A2951BA" w14:textId="77777777" w:rsidR="00BC4E38" w:rsidRPr="003A04B1" w:rsidRDefault="00BC4E38" w:rsidP="00CD6807">
      <w:pPr>
        <w:pStyle w:val="Heading1"/>
      </w:pPr>
      <w:bookmarkStart w:id="80" w:name="_Ref434581298"/>
      <w:r w:rsidRPr="003A04B1">
        <w:t>PREHĽAD POHYBOV VLASTN</w:t>
      </w:r>
      <w:r w:rsidRPr="001C5A16">
        <w:t>ÉHO IMANIA</w:t>
      </w:r>
      <w:bookmarkEnd w:id="80"/>
      <w:r w:rsidRPr="003A04B1">
        <w:t xml:space="preserve"> </w:t>
      </w:r>
    </w:p>
    <w:p w14:paraId="6E30FF98" w14:textId="3C01E6A4" w:rsidR="00BC4E38" w:rsidRPr="001C5A16" w:rsidRDefault="00BC4E38" w:rsidP="001A0222">
      <w:pPr>
        <w:pStyle w:val="Heading4"/>
        <w:numPr>
          <w:ilvl w:val="0"/>
          <w:numId w:val="32"/>
        </w:numPr>
      </w:pPr>
      <w:bookmarkStart w:id="81" w:name="_Ref434581324"/>
      <w:r w:rsidRPr="001C5A16">
        <w:t>Vlastné imanie</w:t>
      </w:r>
      <w:bookmarkEnd w:id="81"/>
    </w:p>
    <w:p w14:paraId="68CA5ECE" w14:textId="77777777" w:rsidR="00BC4E38" w:rsidRPr="001C5A16" w:rsidRDefault="00BC4E38" w:rsidP="00950D16">
      <w:pPr>
        <w:pStyle w:val="odstavec"/>
      </w:pPr>
      <w:r w:rsidRPr="001C5A16">
        <w:t>Prehľad pohybu vlastného imania v priebehu bežného a predchádzajúceho účtovného obdobia je uvedený v nasledujúcich tabuľkách:</w:t>
      </w:r>
    </w:p>
    <w:p w14:paraId="4BC1BD78" w14:textId="7CFCB094" w:rsidR="00BF5442" w:rsidRPr="001C5A16" w:rsidRDefault="00BF5442" w:rsidP="00950D16">
      <w:pPr>
        <w:pStyle w:val="odstavec"/>
        <w:rPr>
          <w:highlight w:val="yellow"/>
        </w:rPr>
      </w:pPr>
      <w:bookmarkStart w:id="82" w:name="FWT_T48a"/>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BF5442" w:rsidRPr="00DE3CEC" w14:paraId="14065E38" w14:textId="77777777" w:rsidTr="001A0222">
        <w:trPr>
          <w:trHeight w:val="20"/>
        </w:trPr>
        <w:tc>
          <w:tcPr>
            <w:tcW w:w="4219" w:type="dxa"/>
            <w:tcBorders>
              <w:top w:val="nil"/>
              <w:left w:val="nil"/>
              <w:bottom w:val="single" w:sz="4" w:space="0" w:color="auto"/>
              <w:right w:val="nil"/>
            </w:tcBorders>
            <w:shd w:val="clear" w:color="auto" w:fill="auto"/>
            <w:vAlign w:val="bottom"/>
            <w:hideMark/>
          </w:tcPr>
          <w:p w14:paraId="628E84CD" w14:textId="77777777" w:rsidR="00BF5442" w:rsidRPr="001A0222" w:rsidRDefault="00BF5442">
            <w:pPr>
              <w:jc w:val="center"/>
              <w:rPr>
                <w:rFonts w:ascii="Arial" w:hAnsi="Arial"/>
                <w:b/>
                <w:sz w:val="16"/>
              </w:rPr>
            </w:pPr>
            <w:bookmarkStart w:id="83" w:name="RANGE!B3:G20"/>
            <w:bookmarkStart w:id="84" w:name="_Hlk122340795"/>
            <w:r w:rsidRPr="001A0222">
              <w:rPr>
                <w:rFonts w:ascii="Arial" w:hAnsi="Arial"/>
                <w:b/>
                <w:sz w:val="16"/>
              </w:rPr>
              <w:t>Položka vlastného imania</w:t>
            </w:r>
            <w:bookmarkEnd w:id="83"/>
          </w:p>
        </w:tc>
        <w:tc>
          <w:tcPr>
            <w:tcW w:w="1040" w:type="dxa"/>
            <w:tcBorders>
              <w:top w:val="nil"/>
              <w:left w:val="nil"/>
              <w:bottom w:val="single" w:sz="4" w:space="0" w:color="auto"/>
              <w:right w:val="nil"/>
            </w:tcBorders>
            <w:shd w:val="clear" w:color="auto" w:fill="auto"/>
            <w:vAlign w:val="bottom"/>
            <w:hideMark/>
          </w:tcPr>
          <w:p w14:paraId="10898F02" w14:textId="7C8DFB7E" w:rsidR="00BF5442" w:rsidRPr="001A0222" w:rsidRDefault="00BF5442">
            <w:pPr>
              <w:jc w:val="center"/>
              <w:rPr>
                <w:rFonts w:ascii="Arial" w:hAnsi="Arial"/>
                <w:b/>
                <w:sz w:val="16"/>
              </w:rPr>
            </w:pPr>
            <w:r w:rsidRPr="001A0222">
              <w:rPr>
                <w:rFonts w:ascii="Arial" w:hAnsi="Arial"/>
                <w:b/>
                <w:sz w:val="16"/>
              </w:rPr>
              <w:t>Stav k 1.1.</w:t>
            </w:r>
            <w:r w:rsidR="001B70EE" w:rsidRPr="001A0222">
              <w:rPr>
                <w:rFonts w:ascii="Arial" w:hAnsi="Arial"/>
                <w:b/>
                <w:sz w:val="16"/>
              </w:rPr>
              <w:t>202</w:t>
            </w:r>
            <w:r w:rsidR="00FD0DC2" w:rsidRPr="001A0222">
              <w:rPr>
                <w:rFonts w:ascii="Arial" w:hAnsi="Arial"/>
                <w:b/>
                <w:sz w:val="16"/>
              </w:rPr>
              <w:t>3</w:t>
            </w:r>
          </w:p>
        </w:tc>
        <w:tc>
          <w:tcPr>
            <w:tcW w:w="1040" w:type="dxa"/>
            <w:tcBorders>
              <w:top w:val="nil"/>
              <w:left w:val="nil"/>
              <w:bottom w:val="single" w:sz="4" w:space="0" w:color="auto"/>
              <w:right w:val="nil"/>
            </w:tcBorders>
            <w:shd w:val="clear" w:color="auto" w:fill="auto"/>
            <w:vAlign w:val="bottom"/>
            <w:hideMark/>
          </w:tcPr>
          <w:p w14:paraId="083FEDBC" w14:textId="77777777" w:rsidR="00BF5442" w:rsidRPr="001A0222" w:rsidRDefault="00BF5442">
            <w:pPr>
              <w:jc w:val="center"/>
              <w:rPr>
                <w:rFonts w:ascii="Arial" w:hAnsi="Arial"/>
                <w:b/>
                <w:sz w:val="16"/>
              </w:rPr>
            </w:pPr>
            <w:r w:rsidRPr="001A0222">
              <w:rPr>
                <w:rFonts w:ascii="Arial" w:hAnsi="Arial"/>
                <w:b/>
                <w:sz w:val="16"/>
              </w:rPr>
              <w:t xml:space="preserve">Prírastky </w:t>
            </w:r>
          </w:p>
        </w:tc>
        <w:tc>
          <w:tcPr>
            <w:tcW w:w="1040" w:type="dxa"/>
            <w:tcBorders>
              <w:top w:val="nil"/>
              <w:left w:val="nil"/>
              <w:bottom w:val="single" w:sz="4" w:space="0" w:color="auto"/>
              <w:right w:val="nil"/>
            </w:tcBorders>
            <w:shd w:val="clear" w:color="auto" w:fill="auto"/>
            <w:vAlign w:val="bottom"/>
            <w:hideMark/>
          </w:tcPr>
          <w:p w14:paraId="17900D02" w14:textId="77777777" w:rsidR="00BF5442" w:rsidRPr="001A0222" w:rsidRDefault="00BF5442">
            <w:pPr>
              <w:jc w:val="center"/>
              <w:rPr>
                <w:rFonts w:ascii="Arial" w:hAnsi="Arial"/>
                <w:b/>
                <w:sz w:val="16"/>
              </w:rPr>
            </w:pPr>
            <w:r w:rsidRPr="001A0222">
              <w:rPr>
                <w:rFonts w:ascii="Arial" w:hAnsi="Arial"/>
                <w:b/>
                <w:sz w:val="16"/>
              </w:rPr>
              <w:t xml:space="preserve">Úbytky </w:t>
            </w:r>
          </w:p>
        </w:tc>
        <w:tc>
          <w:tcPr>
            <w:tcW w:w="1040" w:type="dxa"/>
            <w:tcBorders>
              <w:top w:val="nil"/>
              <w:left w:val="nil"/>
              <w:bottom w:val="single" w:sz="4" w:space="0" w:color="auto"/>
              <w:right w:val="nil"/>
            </w:tcBorders>
            <w:shd w:val="clear" w:color="auto" w:fill="auto"/>
            <w:vAlign w:val="bottom"/>
            <w:hideMark/>
          </w:tcPr>
          <w:p w14:paraId="0C4FB2B0" w14:textId="77777777" w:rsidR="00BF5442" w:rsidRPr="001A0222" w:rsidRDefault="00BF5442">
            <w:pPr>
              <w:jc w:val="center"/>
              <w:rPr>
                <w:rFonts w:ascii="Arial" w:hAnsi="Arial"/>
                <w:b/>
                <w:sz w:val="16"/>
              </w:rPr>
            </w:pPr>
            <w:r w:rsidRPr="001A0222">
              <w:rPr>
                <w:rFonts w:ascii="Arial" w:hAnsi="Arial"/>
                <w:b/>
                <w:sz w:val="16"/>
              </w:rPr>
              <w:t>Presuny</w:t>
            </w:r>
          </w:p>
        </w:tc>
        <w:tc>
          <w:tcPr>
            <w:tcW w:w="1041" w:type="dxa"/>
            <w:tcBorders>
              <w:top w:val="nil"/>
              <w:left w:val="nil"/>
              <w:bottom w:val="single" w:sz="4" w:space="0" w:color="auto"/>
              <w:right w:val="nil"/>
            </w:tcBorders>
            <w:shd w:val="clear" w:color="auto" w:fill="auto"/>
            <w:vAlign w:val="bottom"/>
            <w:hideMark/>
          </w:tcPr>
          <w:p w14:paraId="6886BCD0" w14:textId="6DF6176B" w:rsidR="00BF5442" w:rsidRPr="001A0222" w:rsidRDefault="00BF5442">
            <w:pPr>
              <w:jc w:val="center"/>
              <w:rPr>
                <w:rFonts w:ascii="Arial" w:hAnsi="Arial"/>
                <w:b/>
                <w:sz w:val="16"/>
              </w:rPr>
            </w:pPr>
            <w:r w:rsidRPr="001A0222">
              <w:rPr>
                <w:rFonts w:ascii="Arial" w:hAnsi="Arial"/>
                <w:b/>
                <w:sz w:val="16"/>
              </w:rPr>
              <w:t>Stav k 31.12.</w:t>
            </w:r>
            <w:r w:rsidR="001B70EE" w:rsidRPr="001A0222">
              <w:rPr>
                <w:rFonts w:ascii="Arial" w:hAnsi="Arial"/>
                <w:b/>
                <w:sz w:val="16"/>
              </w:rPr>
              <w:t>202</w:t>
            </w:r>
            <w:r w:rsidR="00FD0DC2" w:rsidRPr="001A0222">
              <w:rPr>
                <w:rFonts w:ascii="Arial" w:hAnsi="Arial"/>
                <w:b/>
                <w:sz w:val="16"/>
              </w:rPr>
              <w:t>3</w:t>
            </w:r>
          </w:p>
        </w:tc>
      </w:tr>
      <w:tr w:rsidR="00BF5442" w:rsidRPr="00DE3CEC" w14:paraId="478F0594" w14:textId="77777777" w:rsidTr="001A0222">
        <w:trPr>
          <w:trHeight w:val="20"/>
        </w:trPr>
        <w:tc>
          <w:tcPr>
            <w:tcW w:w="4219" w:type="dxa"/>
            <w:tcBorders>
              <w:top w:val="nil"/>
              <w:left w:val="nil"/>
              <w:bottom w:val="nil"/>
              <w:right w:val="nil"/>
            </w:tcBorders>
            <w:shd w:val="clear" w:color="auto" w:fill="auto"/>
            <w:vAlign w:val="bottom"/>
            <w:hideMark/>
          </w:tcPr>
          <w:p w14:paraId="535937F9" w14:textId="77777777" w:rsidR="00BF5442" w:rsidRPr="001A0222" w:rsidRDefault="00BF5442">
            <w:pPr>
              <w:rPr>
                <w:rFonts w:ascii="Arial" w:hAnsi="Arial"/>
                <w:sz w:val="16"/>
              </w:rPr>
            </w:pPr>
            <w:r w:rsidRPr="001A0222">
              <w:rPr>
                <w:rFonts w:ascii="Arial" w:hAnsi="Arial"/>
                <w:sz w:val="16"/>
              </w:rPr>
              <w:t>Základné imanie</w:t>
            </w:r>
          </w:p>
        </w:tc>
        <w:tc>
          <w:tcPr>
            <w:tcW w:w="1040" w:type="dxa"/>
            <w:tcBorders>
              <w:top w:val="nil"/>
              <w:left w:val="nil"/>
              <w:bottom w:val="nil"/>
              <w:right w:val="nil"/>
            </w:tcBorders>
            <w:shd w:val="clear" w:color="auto" w:fill="auto"/>
            <w:noWrap/>
            <w:vAlign w:val="bottom"/>
            <w:hideMark/>
          </w:tcPr>
          <w:p w14:paraId="20C53D0D" w14:textId="39C65577" w:rsidR="00BF5442" w:rsidRPr="001A0222" w:rsidRDefault="00143B6C" w:rsidP="00143B6C">
            <w:pPr>
              <w:jc w:val="right"/>
              <w:rPr>
                <w:rFonts w:ascii="Arial" w:hAnsi="Arial"/>
                <w:sz w:val="16"/>
                <w:lang w:val="en-US"/>
              </w:rPr>
            </w:pPr>
            <w:r w:rsidRPr="001A0222">
              <w:rPr>
                <w:rFonts w:ascii="Arial" w:hAnsi="Arial"/>
                <w:sz w:val="16"/>
              </w:rPr>
              <w:t>881 976</w:t>
            </w:r>
          </w:p>
        </w:tc>
        <w:tc>
          <w:tcPr>
            <w:tcW w:w="1040" w:type="dxa"/>
            <w:tcBorders>
              <w:top w:val="nil"/>
              <w:left w:val="nil"/>
              <w:bottom w:val="nil"/>
              <w:right w:val="nil"/>
            </w:tcBorders>
            <w:shd w:val="clear" w:color="auto" w:fill="auto"/>
            <w:vAlign w:val="bottom"/>
            <w:hideMark/>
          </w:tcPr>
          <w:p w14:paraId="49C3DD49" w14:textId="02FC48AC" w:rsidR="00BF5442" w:rsidRPr="001A0222" w:rsidRDefault="00BF5442">
            <w:pPr>
              <w:jc w:val="right"/>
              <w:rPr>
                <w:rFonts w:ascii="Arial" w:hAnsi="Arial"/>
                <w:sz w:val="16"/>
              </w:rPr>
            </w:pPr>
          </w:p>
        </w:tc>
        <w:tc>
          <w:tcPr>
            <w:tcW w:w="1040" w:type="dxa"/>
            <w:tcBorders>
              <w:top w:val="nil"/>
              <w:left w:val="nil"/>
              <w:bottom w:val="nil"/>
              <w:right w:val="nil"/>
            </w:tcBorders>
            <w:shd w:val="clear" w:color="auto" w:fill="auto"/>
            <w:vAlign w:val="bottom"/>
            <w:hideMark/>
          </w:tcPr>
          <w:p w14:paraId="7A0D10E2" w14:textId="77777777" w:rsidR="00BF5442" w:rsidRPr="001A0222" w:rsidRDefault="00BF5442">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624DA65C"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hideMark/>
          </w:tcPr>
          <w:p w14:paraId="57F405CA" w14:textId="59EEC907" w:rsidR="00BF5442" w:rsidRPr="001A0222" w:rsidRDefault="00BE798E">
            <w:pPr>
              <w:jc w:val="right"/>
              <w:rPr>
                <w:rFonts w:ascii="Arial" w:hAnsi="Arial"/>
                <w:sz w:val="16"/>
              </w:rPr>
            </w:pPr>
            <w:r w:rsidRPr="001A0222">
              <w:rPr>
                <w:rFonts w:ascii="Arial" w:hAnsi="Arial"/>
                <w:sz w:val="16"/>
              </w:rPr>
              <w:t>88</w:t>
            </w:r>
            <w:r w:rsidR="00A15ACC" w:rsidRPr="001A0222">
              <w:rPr>
                <w:rFonts w:ascii="Arial" w:hAnsi="Arial"/>
                <w:sz w:val="16"/>
              </w:rPr>
              <w:t>1 976</w:t>
            </w:r>
          </w:p>
        </w:tc>
      </w:tr>
      <w:tr w:rsidR="00BF5442" w:rsidRPr="00DE3CEC" w14:paraId="744D5B8A" w14:textId="77777777" w:rsidTr="001A0222">
        <w:trPr>
          <w:trHeight w:val="20"/>
        </w:trPr>
        <w:tc>
          <w:tcPr>
            <w:tcW w:w="4219" w:type="dxa"/>
            <w:tcBorders>
              <w:top w:val="nil"/>
              <w:left w:val="nil"/>
              <w:bottom w:val="nil"/>
              <w:right w:val="nil"/>
            </w:tcBorders>
            <w:shd w:val="clear" w:color="auto" w:fill="auto"/>
            <w:vAlign w:val="bottom"/>
            <w:hideMark/>
          </w:tcPr>
          <w:p w14:paraId="0325C4E0" w14:textId="77777777" w:rsidR="00BF5442" w:rsidRPr="001A0222" w:rsidRDefault="00BF5442">
            <w:pPr>
              <w:rPr>
                <w:rFonts w:ascii="Arial" w:hAnsi="Arial"/>
                <w:sz w:val="16"/>
              </w:rPr>
            </w:pPr>
            <w:r w:rsidRPr="001A0222">
              <w:rPr>
                <w:rFonts w:ascii="Arial" w:hAnsi="Arial"/>
                <w:sz w:val="16"/>
              </w:rPr>
              <w:t>Ostatné kapitálové fondy</w:t>
            </w:r>
          </w:p>
        </w:tc>
        <w:tc>
          <w:tcPr>
            <w:tcW w:w="1040" w:type="dxa"/>
            <w:tcBorders>
              <w:top w:val="nil"/>
              <w:left w:val="nil"/>
              <w:bottom w:val="nil"/>
              <w:right w:val="nil"/>
            </w:tcBorders>
            <w:shd w:val="clear" w:color="auto" w:fill="auto"/>
            <w:noWrap/>
            <w:vAlign w:val="bottom"/>
            <w:hideMark/>
          </w:tcPr>
          <w:p w14:paraId="5AFE72C8" w14:textId="447D82D0" w:rsidR="00BF5442" w:rsidRPr="001A0222" w:rsidRDefault="006948D6">
            <w:pPr>
              <w:jc w:val="right"/>
              <w:rPr>
                <w:rFonts w:ascii="Arial" w:hAnsi="Arial"/>
                <w:sz w:val="16"/>
              </w:rPr>
            </w:pPr>
            <w:r w:rsidRPr="001A0222">
              <w:rPr>
                <w:rFonts w:ascii="Arial" w:hAnsi="Arial"/>
                <w:sz w:val="16"/>
              </w:rPr>
              <w:t>1 000 00</w:t>
            </w:r>
            <w:r w:rsidR="00BF5442"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6E863F58" w14:textId="77777777" w:rsidR="00BF5442" w:rsidRPr="001A0222" w:rsidRDefault="00BF5442">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2F38F7E6" w14:textId="77777777" w:rsidR="00BF5442" w:rsidRPr="001A0222" w:rsidRDefault="00BF5442">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378AFFCE"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hideMark/>
          </w:tcPr>
          <w:p w14:paraId="6A846616" w14:textId="06047028" w:rsidR="00BF5442" w:rsidRPr="001A0222" w:rsidRDefault="00BE798E">
            <w:pPr>
              <w:jc w:val="right"/>
              <w:rPr>
                <w:rFonts w:ascii="Arial" w:hAnsi="Arial"/>
                <w:sz w:val="16"/>
              </w:rPr>
            </w:pPr>
            <w:r w:rsidRPr="001A0222">
              <w:rPr>
                <w:rFonts w:ascii="Arial" w:hAnsi="Arial"/>
                <w:sz w:val="16"/>
              </w:rPr>
              <w:t>1 000 00</w:t>
            </w:r>
            <w:r w:rsidR="00EB1CA1" w:rsidRPr="001A0222">
              <w:rPr>
                <w:rFonts w:ascii="Arial" w:hAnsi="Arial"/>
                <w:sz w:val="16"/>
              </w:rPr>
              <w:t>0</w:t>
            </w:r>
          </w:p>
        </w:tc>
      </w:tr>
      <w:tr w:rsidR="00BF5442" w:rsidRPr="00DE3CEC" w14:paraId="6A39532F" w14:textId="77777777" w:rsidTr="001A0222">
        <w:trPr>
          <w:trHeight w:val="20"/>
        </w:trPr>
        <w:tc>
          <w:tcPr>
            <w:tcW w:w="4219" w:type="dxa"/>
            <w:tcBorders>
              <w:top w:val="nil"/>
              <w:left w:val="nil"/>
              <w:bottom w:val="nil"/>
              <w:right w:val="nil"/>
            </w:tcBorders>
            <w:shd w:val="clear" w:color="auto" w:fill="auto"/>
            <w:vAlign w:val="bottom"/>
            <w:hideMark/>
          </w:tcPr>
          <w:p w14:paraId="7A01266E" w14:textId="4EADD1FD" w:rsidR="00BF5442" w:rsidRPr="001A0222" w:rsidRDefault="00BF5442">
            <w:pPr>
              <w:rPr>
                <w:rFonts w:ascii="Arial" w:hAnsi="Arial"/>
                <w:sz w:val="16"/>
              </w:rPr>
            </w:pPr>
            <w:r w:rsidRPr="001A0222">
              <w:rPr>
                <w:rFonts w:ascii="Arial" w:hAnsi="Arial"/>
                <w:sz w:val="16"/>
              </w:rPr>
              <w:t>Zákonný rezervný fond a nedeliteľný fond</w:t>
            </w:r>
            <w:r w:rsidR="006948D6" w:rsidRPr="001A0222">
              <w:rPr>
                <w:rFonts w:ascii="Arial" w:hAnsi="Arial"/>
                <w:sz w:val="16"/>
              </w:rPr>
              <w:t xml:space="preserve"> z kapitálových fondov</w:t>
            </w:r>
          </w:p>
        </w:tc>
        <w:tc>
          <w:tcPr>
            <w:tcW w:w="1040" w:type="dxa"/>
            <w:tcBorders>
              <w:top w:val="nil"/>
              <w:left w:val="nil"/>
              <w:bottom w:val="nil"/>
              <w:right w:val="nil"/>
            </w:tcBorders>
            <w:shd w:val="clear" w:color="auto" w:fill="auto"/>
            <w:noWrap/>
            <w:vAlign w:val="bottom"/>
            <w:hideMark/>
          </w:tcPr>
          <w:p w14:paraId="192C4705" w14:textId="502FC32B" w:rsidR="00BF5442" w:rsidRPr="001A0222" w:rsidRDefault="006948D6">
            <w:pPr>
              <w:jc w:val="right"/>
              <w:rPr>
                <w:rFonts w:ascii="Arial" w:hAnsi="Arial"/>
                <w:sz w:val="16"/>
              </w:rPr>
            </w:pPr>
            <w:r w:rsidRPr="001A0222">
              <w:rPr>
                <w:rFonts w:ascii="Arial" w:hAnsi="Arial"/>
                <w:sz w:val="16"/>
              </w:rPr>
              <w:t>498</w:t>
            </w:r>
          </w:p>
        </w:tc>
        <w:tc>
          <w:tcPr>
            <w:tcW w:w="1040" w:type="dxa"/>
            <w:tcBorders>
              <w:top w:val="nil"/>
              <w:left w:val="nil"/>
              <w:bottom w:val="nil"/>
              <w:right w:val="nil"/>
            </w:tcBorders>
            <w:shd w:val="clear" w:color="auto" w:fill="auto"/>
            <w:vAlign w:val="bottom"/>
            <w:hideMark/>
          </w:tcPr>
          <w:p w14:paraId="52AD446F" w14:textId="77777777" w:rsidR="00BF5442" w:rsidRPr="001A0222" w:rsidRDefault="00BF5442">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5C274A50" w14:textId="77777777" w:rsidR="00BF5442" w:rsidRPr="001A0222" w:rsidRDefault="00BF5442">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6A5ABFCB"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hideMark/>
          </w:tcPr>
          <w:p w14:paraId="367CBBB1" w14:textId="50E537B2" w:rsidR="00BF5442" w:rsidRPr="001A0222" w:rsidRDefault="00BE798E">
            <w:pPr>
              <w:jc w:val="right"/>
              <w:rPr>
                <w:rFonts w:ascii="Arial" w:hAnsi="Arial"/>
                <w:sz w:val="16"/>
              </w:rPr>
            </w:pPr>
            <w:r w:rsidRPr="001A0222">
              <w:rPr>
                <w:rFonts w:ascii="Arial" w:hAnsi="Arial"/>
                <w:sz w:val="16"/>
              </w:rPr>
              <w:t>498</w:t>
            </w:r>
          </w:p>
        </w:tc>
      </w:tr>
      <w:tr w:rsidR="006948D6" w:rsidRPr="00DE3CEC" w14:paraId="093D9429" w14:textId="77777777" w:rsidTr="001A0222">
        <w:trPr>
          <w:trHeight w:val="20"/>
        </w:trPr>
        <w:tc>
          <w:tcPr>
            <w:tcW w:w="4219" w:type="dxa"/>
            <w:tcBorders>
              <w:top w:val="nil"/>
              <w:left w:val="nil"/>
              <w:bottom w:val="nil"/>
              <w:right w:val="nil"/>
            </w:tcBorders>
            <w:shd w:val="clear" w:color="auto" w:fill="auto"/>
            <w:vAlign w:val="bottom"/>
          </w:tcPr>
          <w:p w14:paraId="73E6C537" w14:textId="2C3B314B" w:rsidR="006948D6" w:rsidRPr="001A0222" w:rsidRDefault="006948D6">
            <w:pPr>
              <w:rPr>
                <w:rFonts w:ascii="Arial" w:hAnsi="Arial"/>
                <w:sz w:val="16"/>
              </w:rPr>
            </w:pPr>
            <w:r w:rsidRPr="001A0222">
              <w:rPr>
                <w:rFonts w:ascii="Arial" w:hAnsi="Arial"/>
                <w:sz w:val="16"/>
              </w:rPr>
              <w:t>Zákonný rezervný fond zo zisku</w:t>
            </w:r>
          </w:p>
        </w:tc>
        <w:tc>
          <w:tcPr>
            <w:tcW w:w="1040" w:type="dxa"/>
            <w:tcBorders>
              <w:top w:val="nil"/>
              <w:left w:val="nil"/>
              <w:bottom w:val="nil"/>
              <w:right w:val="nil"/>
            </w:tcBorders>
            <w:shd w:val="clear" w:color="auto" w:fill="auto"/>
            <w:noWrap/>
            <w:vAlign w:val="bottom"/>
          </w:tcPr>
          <w:p w14:paraId="7728B302" w14:textId="38ECD823" w:rsidR="006948D6" w:rsidRPr="001A0222" w:rsidRDefault="006948D6">
            <w:pPr>
              <w:jc w:val="right"/>
              <w:rPr>
                <w:rFonts w:ascii="Arial" w:hAnsi="Arial"/>
                <w:sz w:val="16"/>
                <w:lang w:val="en-US"/>
              </w:rPr>
            </w:pPr>
            <w:r w:rsidRPr="001A0222">
              <w:rPr>
                <w:rFonts w:ascii="Arial" w:hAnsi="Arial"/>
                <w:sz w:val="16"/>
              </w:rPr>
              <w:t>830</w:t>
            </w:r>
          </w:p>
        </w:tc>
        <w:tc>
          <w:tcPr>
            <w:tcW w:w="1040" w:type="dxa"/>
            <w:tcBorders>
              <w:top w:val="nil"/>
              <w:left w:val="nil"/>
              <w:bottom w:val="nil"/>
              <w:right w:val="nil"/>
            </w:tcBorders>
            <w:shd w:val="clear" w:color="auto" w:fill="auto"/>
            <w:vAlign w:val="bottom"/>
          </w:tcPr>
          <w:p w14:paraId="6F684072" w14:textId="712C98A5" w:rsidR="006948D6" w:rsidRPr="001A0222" w:rsidRDefault="006948D6">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tcPr>
          <w:p w14:paraId="0D7D44D6" w14:textId="56E8DB4A" w:rsidR="006948D6" w:rsidRPr="001A0222" w:rsidRDefault="006948D6">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tcPr>
          <w:p w14:paraId="19C67D1E" w14:textId="3E318EB5" w:rsidR="006948D6" w:rsidRPr="001A0222" w:rsidRDefault="006948D6">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tcPr>
          <w:p w14:paraId="6EBAA44A" w14:textId="680BED20" w:rsidR="006948D6" w:rsidRPr="001A0222" w:rsidRDefault="00BE798E">
            <w:pPr>
              <w:jc w:val="right"/>
              <w:rPr>
                <w:rFonts w:ascii="Arial" w:hAnsi="Arial"/>
                <w:sz w:val="16"/>
              </w:rPr>
            </w:pPr>
            <w:r w:rsidRPr="001A0222">
              <w:rPr>
                <w:rFonts w:ascii="Arial" w:hAnsi="Arial"/>
                <w:sz w:val="16"/>
              </w:rPr>
              <w:t>830</w:t>
            </w:r>
          </w:p>
        </w:tc>
      </w:tr>
      <w:tr w:rsidR="007A15F5" w:rsidRPr="00DE3CEC" w14:paraId="13976AF7" w14:textId="77777777" w:rsidTr="001A0222">
        <w:trPr>
          <w:trHeight w:val="20"/>
        </w:trPr>
        <w:tc>
          <w:tcPr>
            <w:tcW w:w="4219" w:type="dxa"/>
            <w:tcBorders>
              <w:top w:val="nil"/>
              <w:left w:val="nil"/>
              <w:bottom w:val="nil"/>
              <w:right w:val="nil"/>
            </w:tcBorders>
            <w:shd w:val="clear" w:color="auto" w:fill="auto"/>
            <w:vAlign w:val="bottom"/>
          </w:tcPr>
          <w:p w14:paraId="1CB82E5B" w14:textId="7A915B08" w:rsidR="007A15F5" w:rsidRPr="001A0222" w:rsidRDefault="007A15F5">
            <w:pPr>
              <w:rPr>
                <w:rFonts w:ascii="Arial" w:hAnsi="Arial"/>
                <w:sz w:val="16"/>
              </w:rPr>
            </w:pPr>
            <w:r w:rsidRPr="001A0222">
              <w:rPr>
                <w:rFonts w:ascii="Arial" w:hAnsi="Arial"/>
                <w:sz w:val="16"/>
              </w:rPr>
              <w:t>Oceňovacie rozdiely z precenenia majetku a záv.</w:t>
            </w:r>
          </w:p>
        </w:tc>
        <w:tc>
          <w:tcPr>
            <w:tcW w:w="1040" w:type="dxa"/>
            <w:tcBorders>
              <w:top w:val="nil"/>
              <w:left w:val="nil"/>
              <w:bottom w:val="nil"/>
              <w:right w:val="nil"/>
            </w:tcBorders>
            <w:shd w:val="clear" w:color="auto" w:fill="auto"/>
            <w:noWrap/>
            <w:vAlign w:val="bottom"/>
          </w:tcPr>
          <w:p w14:paraId="60D72542" w14:textId="47E9E0EF" w:rsidR="007A15F5" w:rsidRPr="001A0222" w:rsidRDefault="00A04110">
            <w:pPr>
              <w:jc w:val="right"/>
              <w:rPr>
                <w:rFonts w:ascii="Arial" w:hAnsi="Arial"/>
                <w:sz w:val="16"/>
              </w:rPr>
            </w:pPr>
            <w:r w:rsidRPr="001A0222">
              <w:rPr>
                <w:rFonts w:ascii="Arial" w:hAnsi="Arial"/>
                <w:sz w:val="16"/>
              </w:rPr>
              <w:t>-251 013</w:t>
            </w:r>
          </w:p>
        </w:tc>
        <w:tc>
          <w:tcPr>
            <w:tcW w:w="1040" w:type="dxa"/>
            <w:tcBorders>
              <w:top w:val="nil"/>
              <w:left w:val="nil"/>
              <w:bottom w:val="nil"/>
              <w:right w:val="nil"/>
            </w:tcBorders>
            <w:shd w:val="clear" w:color="auto" w:fill="auto"/>
            <w:vAlign w:val="bottom"/>
          </w:tcPr>
          <w:p w14:paraId="38BD4AC4" w14:textId="08C43D86" w:rsidR="007A15F5" w:rsidRPr="001A0222" w:rsidRDefault="00070853">
            <w:pPr>
              <w:jc w:val="right"/>
              <w:rPr>
                <w:rFonts w:ascii="Arial" w:hAnsi="Arial"/>
                <w:sz w:val="16"/>
              </w:rPr>
            </w:pPr>
            <w:r w:rsidRPr="00DE3CEC">
              <w:rPr>
                <w:rFonts w:ascii="Arial" w:hAnsi="Arial" w:cs="Arial"/>
                <w:sz w:val="16"/>
                <w:szCs w:val="16"/>
              </w:rPr>
              <w:t>0</w:t>
            </w:r>
          </w:p>
        </w:tc>
        <w:tc>
          <w:tcPr>
            <w:tcW w:w="1040" w:type="dxa"/>
            <w:tcBorders>
              <w:top w:val="nil"/>
              <w:left w:val="nil"/>
              <w:bottom w:val="nil"/>
              <w:right w:val="nil"/>
            </w:tcBorders>
            <w:shd w:val="clear" w:color="auto" w:fill="auto"/>
            <w:vAlign w:val="bottom"/>
          </w:tcPr>
          <w:p w14:paraId="50EA095C" w14:textId="48955E2B" w:rsidR="007A15F5" w:rsidRPr="001A0222" w:rsidRDefault="00070853">
            <w:pPr>
              <w:jc w:val="right"/>
              <w:rPr>
                <w:rFonts w:ascii="Arial" w:hAnsi="Arial"/>
                <w:sz w:val="16"/>
              </w:rPr>
            </w:pPr>
            <w:r w:rsidRPr="00DE3CEC">
              <w:rPr>
                <w:rFonts w:ascii="Arial" w:hAnsi="Arial" w:cs="Arial"/>
                <w:sz w:val="16"/>
                <w:szCs w:val="16"/>
              </w:rPr>
              <w:t>234 343</w:t>
            </w:r>
          </w:p>
        </w:tc>
        <w:tc>
          <w:tcPr>
            <w:tcW w:w="1040" w:type="dxa"/>
            <w:tcBorders>
              <w:top w:val="nil"/>
              <w:left w:val="nil"/>
              <w:bottom w:val="nil"/>
              <w:right w:val="nil"/>
            </w:tcBorders>
            <w:shd w:val="clear" w:color="auto" w:fill="auto"/>
            <w:vAlign w:val="bottom"/>
          </w:tcPr>
          <w:p w14:paraId="3D75E530" w14:textId="77777777" w:rsidR="007A15F5" w:rsidRPr="001A0222" w:rsidRDefault="007A15F5">
            <w:pPr>
              <w:jc w:val="right"/>
              <w:rPr>
                <w:rFonts w:ascii="Arial" w:hAnsi="Arial"/>
                <w:sz w:val="16"/>
              </w:rPr>
            </w:pPr>
          </w:p>
        </w:tc>
        <w:tc>
          <w:tcPr>
            <w:tcW w:w="1041" w:type="dxa"/>
            <w:tcBorders>
              <w:top w:val="nil"/>
              <w:left w:val="nil"/>
              <w:bottom w:val="nil"/>
              <w:right w:val="nil"/>
            </w:tcBorders>
            <w:shd w:val="clear" w:color="auto" w:fill="auto"/>
            <w:noWrap/>
            <w:vAlign w:val="bottom"/>
          </w:tcPr>
          <w:p w14:paraId="6EE64950" w14:textId="75111CF7" w:rsidR="007A15F5" w:rsidRPr="001A0222" w:rsidRDefault="00070853">
            <w:pPr>
              <w:jc w:val="right"/>
              <w:rPr>
                <w:rFonts w:ascii="Arial" w:hAnsi="Arial"/>
                <w:sz w:val="16"/>
              </w:rPr>
            </w:pPr>
            <w:r w:rsidRPr="001A0222">
              <w:rPr>
                <w:rFonts w:ascii="Arial" w:hAnsi="Arial"/>
                <w:sz w:val="16"/>
              </w:rPr>
              <w:t>-</w:t>
            </w:r>
            <w:r w:rsidRPr="00DE3CEC">
              <w:rPr>
                <w:rFonts w:ascii="Arial" w:hAnsi="Arial" w:cs="Arial"/>
                <w:sz w:val="16"/>
                <w:szCs w:val="16"/>
              </w:rPr>
              <w:t>485 356</w:t>
            </w:r>
          </w:p>
        </w:tc>
      </w:tr>
      <w:tr w:rsidR="00BF5442" w:rsidRPr="00DE3CEC" w14:paraId="7D35D08D" w14:textId="77777777" w:rsidTr="001A0222">
        <w:trPr>
          <w:trHeight w:val="20"/>
        </w:trPr>
        <w:tc>
          <w:tcPr>
            <w:tcW w:w="4219" w:type="dxa"/>
            <w:tcBorders>
              <w:top w:val="nil"/>
              <w:left w:val="nil"/>
              <w:bottom w:val="nil"/>
              <w:right w:val="nil"/>
            </w:tcBorders>
            <w:shd w:val="clear" w:color="auto" w:fill="auto"/>
            <w:vAlign w:val="bottom"/>
            <w:hideMark/>
          </w:tcPr>
          <w:p w14:paraId="72DF2509" w14:textId="77777777" w:rsidR="00BF5442" w:rsidRPr="001A0222" w:rsidRDefault="00BF5442">
            <w:pPr>
              <w:rPr>
                <w:rFonts w:ascii="Arial" w:hAnsi="Arial"/>
                <w:sz w:val="16"/>
              </w:rPr>
            </w:pPr>
            <w:r w:rsidRPr="001A0222">
              <w:rPr>
                <w:rFonts w:ascii="Arial" w:hAnsi="Arial"/>
                <w:sz w:val="16"/>
              </w:rPr>
              <w:t>Nerozdelený zisk minulých rokov</w:t>
            </w:r>
          </w:p>
        </w:tc>
        <w:tc>
          <w:tcPr>
            <w:tcW w:w="1040" w:type="dxa"/>
            <w:tcBorders>
              <w:top w:val="nil"/>
              <w:left w:val="nil"/>
              <w:bottom w:val="nil"/>
              <w:right w:val="nil"/>
            </w:tcBorders>
            <w:shd w:val="clear" w:color="auto" w:fill="auto"/>
            <w:noWrap/>
            <w:vAlign w:val="bottom"/>
            <w:hideMark/>
          </w:tcPr>
          <w:p w14:paraId="759CC932" w14:textId="700B45E4" w:rsidR="00BF5442" w:rsidRPr="001A0222" w:rsidRDefault="006948D6">
            <w:pPr>
              <w:jc w:val="right"/>
              <w:rPr>
                <w:rFonts w:ascii="Arial" w:hAnsi="Arial"/>
                <w:sz w:val="16"/>
              </w:rPr>
            </w:pPr>
            <w:r w:rsidRPr="001A0222">
              <w:rPr>
                <w:rFonts w:ascii="Arial" w:hAnsi="Arial"/>
                <w:sz w:val="16"/>
              </w:rPr>
              <w:t>5 735 661</w:t>
            </w:r>
          </w:p>
        </w:tc>
        <w:tc>
          <w:tcPr>
            <w:tcW w:w="1040" w:type="dxa"/>
            <w:tcBorders>
              <w:top w:val="nil"/>
              <w:left w:val="nil"/>
              <w:bottom w:val="nil"/>
              <w:right w:val="nil"/>
            </w:tcBorders>
            <w:shd w:val="clear" w:color="auto" w:fill="auto"/>
            <w:vAlign w:val="bottom"/>
            <w:hideMark/>
          </w:tcPr>
          <w:p w14:paraId="1ADF77FB" w14:textId="77777777" w:rsidR="00BF5442" w:rsidRPr="001A0222" w:rsidRDefault="00BF5442">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0A0A928E" w14:textId="77777777" w:rsidR="00BF5442" w:rsidRPr="001A0222" w:rsidRDefault="00BF5442">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52A5182B" w14:textId="77777777" w:rsidR="00BF5442" w:rsidRPr="001A0222" w:rsidRDefault="00BF5442">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hideMark/>
          </w:tcPr>
          <w:p w14:paraId="229D0782" w14:textId="753D4CE9" w:rsidR="00BF5442" w:rsidRPr="001A0222" w:rsidRDefault="00BE798E">
            <w:pPr>
              <w:jc w:val="right"/>
              <w:rPr>
                <w:rFonts w:ascii="Arial" w:hAnsi="Arial"/>
                <w:sz w:val="16"/>
              </w:rPr>
            </w:pPr>
            <w:r w:rsidRPr="001A0222">
              <w:rPr>
                <w:rFonts w:ascii="Arial" w:hAnsi="Arial"/>
                <w:sz w:val="16"/>
              </w:rPr>
              <w:t>5 735 661</w:t>
            </w:r>
          </w:p>
        </w:tc>
      </w:tr>
      <w:tr w:rsidR="00BF5442" w:rsidRPr="00DE3CEC" w14:paraId="17BA3DB4" w14:textId="77777777" w:rsidTr="001A0222">
        <w:trPr>
          <w:trHeight w:val="20"/>
        </w:trPr>
        <w:tc>
          <w:tcPr>
            <w:tcW w:w="4219" w:type="dxa"/>
            <w:tcBorders>
              <w:top w:val="nil"/>
              <w:left w:val="nil"/>
              <w:bottom w:val="nil"/>
              <w:right w:val="nil"/>
            </w:tcBorders>
            <w:shd w:val="clear" w:color="auto" w:fill="auto"/>
            <w:vAlign w:val="bottom"/>
            <w:hideMark/>
          </w:tcPr>
          <w:p w14:paraId="148EB89F" w14:textId="77777777" w:rsidR="00BF5442" w:rsidRPr="001A0222" w:rsidRDefault="00BF5442">
            <w:pPr>
              <w:rPr>
                <w:rFonts w:ascii="Arial" w:hAnsi="Arial"/>
                <w:sz w:val="16"/>
              </w:rPr>
            </w:pPr>
            <w:r w:rsidRPr="001A0222">
              <w:rPr>
                <w:rFonts w:ascii="Arial" w:hAnsi="Arial"/>
                <w:sz w:val="16"/>
              </w:rPr>
              <w:t>Neuhradená strata minulých rokov</w:t>
            </w:r>
          </w:p>
        </w:tc>
        <w:tc>
          <w:tcPr>
            <w:tcW w:w="1040" w:type="dxa"/>
            <w:tcBorders>
              <w:top w:val="nil"/>
              <w:left w:val="nil"/>
              <w:bottom w:val="nil"/>
              <w:right w:val="nil"/>
            </w:tcBorders>
            <w:shd w:val="clear" w:color="auto" w:fill="auto"/>
            <w:noWrap/>
            <w:vAlign w:val="bottom"/>
            <w:hideMark/>
          </w:tcPr>
          <w:p w14:paraId="424D67EE" w14:textId="14ED4D73" w:rsidR="00BF5442" w:rsidRPr="001A0222" w:rsidRDefault="00143B6C">
            <w:pPr>
              <w:jc w:val="right"/>
              <w:rPr>
                <w:rFonts w:ascii="Arial" w:hAnsi="Arial"/>
                <w:sz w:val="16"/>
              </w:rPr>
            </w:pPr>
            <w:r w:rsidRPr="001A0222">
              <w:rPr>
                <w:rFonts w:ascii="Arial" w:hAnsi="Arial"/>
                <w:sz w:val="16"/>
              </w:rPr>
              <w:t>-</w:t>
            </w:r>
            <w:r w:rsidR="00A04110" w:rsidRPr="001A0222">
              <w:rPr>
                <w:rFonts w:ascii="Arial" w:hAnsi="Arial"/>
                <w:sz w:val="16"/>
              </w:rPr>
              <w:t>965 217</w:t>
            </w:r>
          </w:p>
        </w:tc>
        <w:tc>
          <w:tcPr>
            <w:tcW w:w="1040" w:type="dxa"/>
            <w:tcBorders>
              <w:top w:val="nil"/>
              <w:left w:val="nil"/>
              <w:bottom w:val="nil"/>
              <w:right w:val="nil"/>
            </w:tcBorders>
            <w:shd w:val="clear" w:color="auto" w:fill="auto"/>
            <w:vAlign w:val="bottom"/>
            <w:hideMark/>
          </w:tcPr>
          <w:p w14:paraId="2E98E9D5" w14:textId="16173080" w:rsidR="00BF5442" w:rsidRPr="001A0222" w:rsidRDefault="0088323E">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3B4F5816" w14:textId="77777777" w:rsidR="00BF5442" w:rsidRPr="001A0222" w:rsidRDefault="00BF5442">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6DF3174F" w14:textId="6EC0E5B4" w:rsidR="00BF5442" w:rsidRPr="001A0222" w:rsidRDefault="0088323E">
            <w:pPr>
              <w:jc w:val="right"/>
              <w:rPr>
                <w:rFonts w:ascii="Arial" w:hAnsi="Arial"/>
                <w:sz w:val="16"/>
              </w:rPr>
            </w:pPr>
            <w:r w:rsidRPr="001A0222">
              <w:rPr>
                <w:rFonts w:ascii="Arial" w:hAnsi="Arial"/>
                <w:sz w:val="16"/>
              </w:rPr>
              <w:t>- 5</w:t>
            </w:r>
            <w:r w:rsidR="00A04110" w:rsidRPr="001A0222">
              <w:rPr>
                <w:rFonts w:ascii="Arial" w:hAnsi="Arial"/>
                <w:sz w:val="16"/>
              </w:rPr>
              <w:t>10 614</w:t>
            </w:r>
          </w:p>
        </w:tc>
        <w:tc>
          <w:tcPr>
            <w:tcW w:w="1041" w:type="dxa"/>
            <w:tcBorders>
              <w:top w:val="nil"/>
              <w:left w:val="nil"/>
              <w:bottom w:val="nil"/>
              <w:right w:val="nil"/>
            </w:tcBorders>
            <w:shd w:val="clear" w:color="auto" w:fill="auto"/>
            <w:noWrap/>
            <w:vAlign w:val="bottom"/>
            <w:hideMark/>
          </w:tcPr>
          <w:p w14:paraId="21D2314E" w14:textId="1EE7D4A1" w:rsidR="00BF5442" w:rsidRPr="001A0222" w:rsidRDefault="00BE798E">
            <w:pPr>
              <w:jc w:val="right"/>
              <w:rPr>
                <w:rFonts w:ascii="Arial" w:hAnsi="Arial"/>
                <w:sz w:val="16"/>
              </w:rPr>
            </w:pPr>
            <w:r w:rsidRPr="001A0222">
              <w:rPr>
                <w:rFonts w:ascii="Arial" w:hAnsi="Arial"/>
                <w:sz w:val="16"/>
              </w:rPr>
              <w:t>-</w:t>
            </w:r>
            <w:r w:rsidR="00A04110" w:rsidRPr="001A0222">
              <w:rPr>
                <w:rFonts w:ascii="Arial" w:hAnsi="Arial"/>
                <w:sz w:val="16"/>
              </w:rPr>
              <w:t>1 475 831</w:t>
            </w:r>
          </w:p>
        </w:tc>
      </w:tr>
      <w:tr w:rsidR="00BF5442" w:rsidRPr="00DE3CEC" w14:paraId="5614F722" w14:textId="77777777" w:rsidTr="001A0222">
        <w:trPr>
          <w:trHeight w:val="20"/>
        </w:trPr>
        <w:tc>
          <w:tcPr>
            <w:tcW w:w="4219" w:type="dxa"/>
            <w:tcBorders>
              <w:top w:val="nil"/>
              <w:left w:val="nil"/>
              <w:bottom w:val="nil"/>
              <w:right w:val="nil"/>
            </w:tcBorders>
            <w:shd w:val="clear" w:color="auto" w:fill="auto"/>
            <w:vAlign w:val="bottom"/>
            <w:hideMark/>
          </w:tcPr>
          <w:p w14:paraId="5EDDD6FD" w14:textId="77777777" w:rsidR="00BF5442" w:rsidRPr="001A0222" w:rsidRDefault="00BF5442">
            <w:pPr>
              <w:rPr>
                <w:rFonts w:ascii="Arial" w:hAnsi="Arial"/>
                <w:sz w:val="16"/>
              </w:rPr>
            </w:pPr>
            <w:r w:rsidRPr="001A0222">
              <w:rPr>
                <w:rFonts w:ascii="Arial" w:hAnsi="Arial"/>
                <w:sz w:val="16"/>
              </w:rPr>
              <w:t>Výsledok hospodárenia bežného účtovného obdobia</w:t>
            </w:r>
          </w:p>
        </w:tc>
        <w:tc>
          <w:tcPr>
            <w:tcW w:w="1040" w:type="dxa"/>
            <w:tcBorders>
              <w:top w:val="nil"/>
              <w:left w:val="nil"/>
              <w:bottom w:val="nil"/>
              <w:right w:val="nil"/>
            </w:tcBorders>
            <w:shd w:val="clear" w:color="auto" w:fill="auto"/>
            <w:noWrap/>
            <w:vAlign w:val="bottom"/>
            <w:hideMark/>
          </w:tcPr>
          <w:p w14:paraId="7F8D9560" w14:textId="3ED4E60D" w:rsidR="00BF5442" w:rsidRPr="001A0222" w:rsidRDefault="006948D6">
            <w:pPr>
              <w:jc w:val="right"/>
              <w:rPr>
                <w:rFonts w:ascii="Arial" w:hAnsi="Arial"/>
                <w:sz w:val="16"/>
              </w:rPr>
            </w:pPr>
            <w:r w:rsidRPr="001A0222">
              <w:rPr>
                <w:rFonts w:ascii="Arial" w:hAnsi="Arial"/>
                <w:sz w:val="16"/>
              </w:rPr>
              <w:t>-</w:t>
            </w:r>
            <w:r w:rsidR="00A04110" w:rsidRPr="001A0222">
              <w:rPr>
                <w:rFonts w:ascii="Arial" w:hAnsi="Arial"/>
                <w:sz w:val="16"/>
              </w:rPr>
              <w:t>510 614</w:t>
            </w:r>
          </w:p>
        </w:tc>
        <w:tc>
          <w:tcPr>
            <w:tcW w:w="1040" w:type="dxa"/>
            <w:tcBorders>
              <w:top w:val="nil"/>
              <w:left w:val="nil"/>
              <w:bottom w:val="nil"/>
              <w:right w:val="nil"/>
            </w:tcBorders>
            <w:shd w:val="clear" w:color="auto" w:fill="auto"/>
            <w:vAlign w:val="bottom"/>
            <w:hideMark/>
          </w:tcPr>
          <w:p w14:paraId="75A89289" w14:textId="2C912A3D" w:rsidR="00BF5442" w:rsidRPr="001A0222" w:rsidRDefault="00C77EAD">
            <w:pPr>
              <w:jc w:val="right"/>
              <w:rPr>
                <w:rFonts w:ascii="Arial" w:hAnsi="Arial"/>
                <w:sz w:val="16"/>
              </w:rPr>
            </w:pPr>
            <w:r w:rsidRPr="00DE3CEC">
              <w:rPr>
                <w:rFonts w:ascii="Arial" w:hAnsi="Arial" w:cs="Arial"/>
                <w:sz w:val="16"/>
                <w:szCs w:val="16"/>
              </w:rPr>
              <w:t>-548 767</w:t>
            </w:r>
          </w:p>
        </w:tc>
        <w:tc>
          <w:tcPr>
            <w:tcW w:w="1040" w:type="dxa"/>
            <w:tcBorders>
              <w:top w:val="nil"/>
              <w:left w:val="nil"/>
              <w:bottom w:val="nil"/>
              <w:right w:val="nil"/>
            </w:tcBorders>
            <w:shd w:val="clear" w:color="auto" w:fill="auto"/>
            <w:vAlign w:val="bottom"/>
            <w:hideMark/>
          </w:tcPr>
          <w:p w14:paraId="5F0A8BFA" w14:textId="77777777" w:rsidR="00BF5442" w:rsidRPr="001A0222" w:rsidRDefault="00BF5442">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32A8D98D" w14:textId="088A5818" w:rsidR="00BF5442" w:rsidRPr="001A0222" w:rsidRDefault="00BE798E" w:rsidP="005050CE">
            <w:pPr>
              <w:jc w:val="right"/>
              <w:rPr>
                <w:rFonts w:ascii="Arial" w:hAnsi="Arial"/>
                <w:sz w:val="16"/>
              </w:rPr>
            </w:pPr>
            <w:r w:rsidRPr="001A0222">
              <w:rPr>
                <w:rFonts w:ascii="Arial" w:hAnsi="Arial"/>
                <w:sz w:val="16"/>
              </w:rPr>
              <w:t>5</w:t>
            </w:r>
            <w:r w:rsidR="00912DBA" w:rsidRPr="001A0222">
              <w:rPr>
                <w:rFonts w:ascii="Arial" w:hAnsi="Arial"/>
                <w:sz w:val="16"/>
              </w:rPr>
              <w:t>10 614</w:t>
            </w:r>
          </w:p>
        </w:tc>
        <w:tc>
          <w:tcPr>
            <w:tcW w:w="1041" w:type="dxa"/>
            <w:tcBorders>
              <w:top w:val="nil"/>
              <w:left w:val="nil"/>
              <w:bottom w:val="nil"/>
              <w:right w:val="nil"/>
            </w:tcBorders>
            <w:shd w:val="clear" w:color="auto" w:fill="auto"/>
            <w:noWrap/>
            <w:vAlign w:val="bottom"/>
            <w:hideMark/>
          </w:tcPr>
          <w:p w14:paraId="12AEC700" w14:textId="3E623C41" w:rsidR="00BF5442" w:rsidRPr="001A0222" w:rsidRDefault="00BE798E">
            <w:pPr>
              <w:jc w:val="right"/>
              <w:rPr>
                <w:rFonts w:ascii="Arial" w:hAnsi="Arial"/>
                <w:sz w:val="16"/>
              </w:rPr>
            </w:pPr>
            <w:r w:rsidRPr="001A0222">
              <w:rPr>
                <w:rFonts w:ascii="Arial" w:hAnsi="Arial"/>
                <w:sz w:val="16"/>
              </w:rPr>
              <w:t>-5</w:t>
            </w:r>
            <w:r w:rsidR="008F348C" w:rsidRPr="001A0222">
              <w:rPr>
                <w:rFonts w:ascii="Arial" w:hAnsi="Arial"/>
                <w:sz w:val="16"/>
              </w:rPr>
              <w:t>48 767</w:t>
            </w:r>
          </w:p>
        </w:tc>
      </w:tr>
      <w:tr w:rsidR="00BF5442" w:rsidRPr="00DE3CEC" w14:paraId="791DA885" w14:textId="77777777" w:rsidTr="001A0222">
        <w:trPr>
          <w:trHeight w:val="20"/>
        </w:trPr>
        <w:tc>
          <w:tcPr>
            <w:tcW w:w="4219" w:type="dxa"/>
            <w:tcBorders>
              <w:top w:val="nil"/>
              <w:left w:val="nil"/>
              <w:bottom w:val="nil"/>
              <w:right w:val="nil"/>
            </w:tcBorders>
            <w:shd w:val="clear" w:color="auto" w:fill="auto"/>
            <w:vAlign w:val="bottom"/>
            <w:hideMark/>
          </w:tcPr>
          <w:p w14:paraId="7D59ACAA" w14:textId="77777777" w:rsidR="00BF5442" w:rsidRPr="001A0222" w:rsidRDefault="00BF5442">
            <w:pPr>
              <w:rPr>
                <w:rFonts w:ascii="Arial" w:hAnsi="Arial"/>
                <w:b/>
                <w:sz w:val="16"/>
              </w:rPr>
            </w:pPr>
            <w:r w:rsidRPr="001A0222">
              <w:rPr>
                <w:rFonts w:ascii="Arial" w:hAnsi="Arial"/>
                <w:b/>
                <w:sz w:val="16"/>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7441E360" w14:textId="59AE518B" w:rsidR="00BF5442" w:rsidRPr="001A0222" w:rsidRDefault="00A04110">
            <w:pPr>
              <w:jc w:val="right"/>
              <w:rPr>
                <w:rFonts w:ascii="Arial" w:hAnsi="Arial"/>
                <w:b/>
                <w:sz w:val="16"/>
              </w:rPr>
            </w:pPr>
            <w:r w:rsidRPr="001A0222">
              <w:rPr>
                <w:rFonts w:ascii="Arial" w:hAnsi="Arial"/>
                <w:b/>
                <w:sz w:val="16"/>
              </w:rPr>
              <w:t>5 892 121</w:t>
            </w:r>
          </w:p>
        </w:tc>
        <w:tc>
          <w:tcPr>
            <w:tcW w:w="1040" w:type="dxa"/>
            <w:tcBorders>
              <w:top w:val="single" w:sz="4" w:space="0" w:color="auto"/>
              <w:left w:val="nil"/>
              <w:bottom w:val="double" w:sz="6" w:space="0" w:color="auto"/>
              <w:right w:val="nil"/>
            </w:tcBorders>
            <w:shd w:val="clear" w:color="auto" w:fill="auto"/>
            <w:noWrap/>
            <w:vAlign w:val="bottom"/>
            <w:hideMark/>
          </w:tcPr>
          <w:p w14:paraId="1EBCD030" w14:textId="580E3F66" w:rsidR="00BF5442" w:rsidRPr="001A0222" w:rsidRDefault="00C77EAD">
            <w:pPr>
              <w:jc w:val="right"/>
              <w:rPr>
                <w:rFonts w:ascii="Arial" w:hAnsi="Arial"/>
                <w:b/>
                <w:sz w:val="16"/>
              </w:rPr>
            </w:pPr>
            <w:r w:rsidRPr="00DE3CEC">
              <w:rPr>
                <w:rFonts w:ascii="Arial" w:hAnsi="Arial" w:cs="Arial"/>
                <w:b/>
                <w:bCs/>
                <w:sz w:val="16"/>
                <w:szCs w:val="16"/>
              </w:rPr>
              <w:t>-548 767</w:t>
            </w:r>
          </w:p>
        </w:tc>
        <w:tc>
          <w:tcPr>
            <w:tcW w:w="1040" w:type="dxa"/>
            <w:tcBorders>
              <w:top w:val="single" w:sz="4" w:space="0" w:color="auto"/>
              <w:left w:val="nil"/>
              <w:bottom w:val="double" w:sz="6" w:space="0" w:color="auto"/>
              <w:right w:val="nil"/>
            </w:tcBorders>
            <w:shd w:val="clear" w:color="auto" w:fill="auto"/>
            <w:noWrap/>
            <w:vAlign w:val="bottom"/>
            <w:hideMark/>
          </w:tcPr>
          <w:p w14:paraId="4C8B9415" w14:textId="35A312B5" w:rsidR="00BF5442" w:rsidRPr="001A0222" w:rsidRDefault="00070853">
            <w:pPr>
              <w:jc w:val="right"/>
              <w:rPr>
                <w:rFonts w:ascii="Arial" w:hAnsi="Arial"/>
                <w:b/>
                <w:sz w:val="16"/>
              </w:rPr>
            </w:pPr>
            <w:r w:rsidRPr="00DE3CEC">
              <w:rPr>
                <w:rFonts w:ascii="Arial" w:hAnsi="Arial" w:cs="Arial"/>
                <w:b/>
                <w:bCs/>
                <w:sz w:val="16"/>
                <w:szCs w:val="16"/>
              </w:rPr>
              <w:t>234 343</w:t>
            </w:r>
          </w:p>
        </w:tc>
        <w:tc>
          <w:tcPr>
            <w:tcW w:w="1040" w:type="dxa"/>
            <w:tcBorders>
              <w:top w:val="single" w:sz="4" w:space="0" w:color="auto"/>
              <w:left w:val="nil"/>
              <w:bottom w:val="double" w:sz="6" w:space="0" w:color="auto"/>
              <w:right w:val="nil"/>
            </w:tcBorders>
            <w:shd w:val="clear" w:color="auto" w:fill="auto"/>
            <w:noWrap/>
            <w:vAlign w:val="bottom"/>
            <w:hideMark/>
          </w:tcPr>
          <w:p w14:paraId="21BCD0E2" w14:textId="77777777" w:rsidR="00BF5442" w:rsidRPr="001A0222" w:rsidRDefault="00BF5442">
            <w:pPr>
              <w:jc w:val="right"/>
              <w:rPr>
                <w:rFonts w:ascii="Arial" w:hAnsi="Arial"/>
                <w:b/>
                <w:sz w:val="16"/>
              </w:rPr>
            </w:pPr>
            <w:r w:rsidRPr="001A0222">
              <w:rPr>
                <w:rFonts w:ascii="Arial" w:hAnsi="Arial"/>
                <w:b/>
                <w:sz w:val="16"/>
              </w:rPr>
              <w:t>0</w:t>
            </w:r>
          </w:p>
        </w:tc>
        <w:tc>
          <w:tcPr>
            <w:tcW w:w="1041" w:type="dxa"/>
            <w:tcBorders>
              <w:top w:val="single" w:sz="4" w:space="0" w:color="auto"/>
              <w:left w:val="nil"/>
              <w:bottom w:val="double" w:sz="6" w:space="0" w:color="auto"/>
              <w:right w:val="nil"/>
            </w:tcBorders>
            <w:shd w:val="clear" w:color="auto" w:fill="auto"/>
            <w:noWrap/>
            <w:vAlign w:val="bottom"/>
            <w:hideMark/>
          </w:tcPr>
          <w:p w14:paraId="63A62D1D" w14:textId="4C117DC0" w:rsidR="00BF5442" w:rsidRPr="001A0222" w:rsidRDefault="00070853">
            <w:pPr>
              <w:jc w:val="right"/>
              <w:rPr>
                <w:rFonts w:ascii="Arial" w:hAnsi="Arial"/>
                <w:b/>
                <w:sz w:val="16"/>
              </w:rPr>
            </w:pPr>
            <w:r w:rsidRPr="001A0222">
              <w:rPr>
                <w:rFonts w:ascii="Arial" w:hAnsi="Arial"/>
                <w:b/>
                <w:sz w:val="16"/>
              </w:rPr>
              <w:t>5 </w:t>
            </w:r>
            <w:r w:rsidRPr="00DE3CEC">
              <w:rPr>
                <w:rFonts w:ascii="Arial" w:hAnsi="Arial" w:cs="Arial"/>
                <w:b/>
                <w:bCs/>
                <w:sz w:val="16"/>
                <w:szCs w:val="16"/>
              </w:rPr>
              <w:t>109 011</w:t>
            </w:r>
          </w:p>
        </w:tc>
      </w:tr>
      <w:bookmarkEnd w:id="84"/>
    </w:tbl>
    <w:p w14:paraId="07CC405B" w14:textId="2EE96B2F" w:rsidR="00941A1D" w:rsidRPr="001C5A16" w:rsidRDefault="00941A1D" w:rsidP="00950D16">
      <w:pPr>
        <w:pStyle w:val="odstavec"/>
        <w:rPr>
          <w:highlight w:val="yellow"/>
        </w:rPr>
      </w:pPr>
    </w:p>
    <w:tbl>
      <w:tblPr>
        <w:tblW w:w="9420" w:type="dxa"/>
        <w:tblInd w:w="482" w:type="dxa"/>
        <w:tblLayout w:type="fixed"/>
        <w:tblCellMar>
          <w:left w:w="70" w:type="dxa"/>
          <w:right w:w="70" w:type="dxa"/>
        </w:tblCellMar>
        <w:tblLook w:val="04A0" w:firstRow="1" w:lastRow="0" w:firstColumn="1" w:lastColumn="0" w:noHBand="0" w:noVBand="1"/>
      </w:tblPr>
      <w:tblGrid>
        <w:gridCol w:w="4219"/>
        <w:gridCol w:w="1040"/>
        <w:gridCol w:w="1040"/>
        <w:gridCol w:w="1040"/>
        <w:gridCol w:w="1040"/>
        <w:gridCol w:w="1041"/>
      </w:tblGrid>
      <w:tr w:rsidR="00D43A18" w:rsidRPr="00DE3CEC" w14:paraId="649BFD7A" w14:textId="77777777" w:rsidTr="001A0222">
        <w:trPr>
          <w:trHeight w:val="20"/>
        </w:trPr>
        <w:tc>
          <w:tcPr>
            <w:tcW w:w="4219" w:type="dxa"/>
            <w:tcBorders>
              <w:top w:val="nil"/>
              <w:left w:val="nil"/>
              <w:bottom w:val="single" w:sz="4" w:space="0" w:color="auto"/>
              <w:right w:val="nil"/>
            </w:tcBorders>
            <w:shd w:val="clear" w:color="auto" w:fill="auto"/>
            <w:vAlign w:val="bottom"/>
            <w:hideMark/>
          </w:tcPr>
          <w:p w14:paraId="7B471A98" w14:textId="77777777" w:rsidR="00D43A18" w:rsidRPr="001A0222" w:rsidRDefault="00D43A18" w:rsidP="007C5A09">
            <w:pPr>
              <w:jc w:val="center"/>
              <w:rPr>
                <w:rFonts w:ascii="Arial" w:hAnsi="Arial"/>
                <w:b/>
                <w:sz w:val="16"/>
              </w:rPr>
            </w:pPr>
            <w:r w:rsidRPr="001A0222">
              <w:rPr>
                <w:rFonts w:ascii="Arial" w:hAnsi="Arial"/>
                <w:b/>
                <w:sz w:val="16"/>
              </w:rPr>
              <w:t>Položka vlastného imania</w:t>
            </w:r>
          </w:p>
        </w:tc>
        <w:tc>
          <w:tcPr>
            <w:tcW w:w="1040" w:type="dxa"/>
            <w:tcBorders>
              <w:top w:val="nil"/>
              <w:left w:val="nil"/>
              <w:bottom w:val="single" w:sz="4" w:space="0" w:color="auto"/>
              <w:right w:val="nil"/>
            </w:tcBorders>
            <w:shd w:val="clear" w:color="auto" w:fill="auto"/>
            <w:vAlign w:val="bottom"/>
            <w:hideMark/>
          </w:tcPr>
          <w:p w14:paraId="71D421AB" w14:textId="28A4EC68" w:rsidR="00D43A18" w:rsidRPr="001A0222" w:rsidRDefault="00D43A18" w:rsidP="007C5A09">
            <w:pPr>
              <w:jc w:val="center"/>
              <w:rPr>
                <w:rFonts w:ascii="Arial" w:hAnsi="Arial"/>
                <w:b/>
                <w:sz w:val="16"/>
              </w:rPr>
            </w:pPr>
            <w:r w:rsidRPr="001A0222">
              <w:rPr>
                <w:rFonts w:ascii="Arial" w:hAnsi="Arial"/>
                <w:b/>
                <w:sz w:val="16"/>
              </w:rPr>
              <w:t>Stav k 1.1.202</w:t>
            </w:r>
            <w:r w:rsidR="00A04110" w:rsidRPr="001A0222">
              <w:rPr>
                <w:rFonts w:ascii="Arial" w:hAnsi="Arial"/>
                <w:b/>
                <w:sz w:val="16"/>
              </w:rPr>
              <w:t>2</w:t>
            </w:r>
          </w:p>
        </w:tc>
        <w:tc>
          <w:tcPr>
            <w:tcW w:w="1040" w:type="dxa"/>
            <w:tcBorders>
              <w:top w:val="nil"/>
              <w:left w:val="nil"/>
              <w:bottom w:val="single" w:sz="4" w:space="0" w:color="auto"/>
              <w:right w:val="nil"/>
            </w:tcBorders>
            <w:shd w:val="clear" w:color="auto" w:fill="auto"/>
            <w:vAlign w:val="bottom"/>
            <w:hideMark/>
          </w:tcPr>
          <w:p w14:paraId="721C7F0D" w14:textId="77777777" w:rsidR="00D43A18" w:rsidRPr="001A0222" w:rsidRDefault="00D43A18" w:rsidP="007C5A09">
            <w:pPr>
              <w:jc w:val="center"/>
              <w:rPr>
                <w:rFonts w:ascii="Arial" w:hAnsi="Arial"/>
                <w:b/>
                <w:sz w:val="16"/>
              </w:rPr>
            </w:pPr>
            <w:r w:rsidRPr="001A0222">
              <w:rPr>
                <w:rFonts w:ascii="Arial" w:hAnsi="Arial"/>
                <w:b/>
                <w:sz w:val="16"/>
              </w:rPr>
              <w:t xml:space="preserve">Prírastky </w:t>
            </w:r>
          </w:p>
        </w:tc>
        <w:tc>
          <w:tcPr>
            <w:tcW w:w="1040" w:type="dxa"/>
            <w:tcBorders>
              <w:top w:val="nil"/>
              <w:left w:val="nil"/>
              <w:bottom w:val="single" w:sz="4" w:space="0" w:color="auto"/>
              <w:right w:val="nil"/>
            </w:tcBorders>
            <w:shd w:val="clear" w:color="auto" w:fill="auto"/>
            <w:vAlign w:val="bottom"/>
            <w:hideMark/>
          </w:tcPr>
          <w:p w14:paraId="4A42FF25" w14:textId="77777777" w:rsidR="00D43A18" w:rsidRPr="001A0222" w:rsidRDefault="00D43A18" w:rsidP="007C5A09">
            <w:pPr>
              <w:jc w:val="center"/>
              <w:rPr>
                <w:rFonts w:ascii="Arial" w:hAnsi="Arial"/>
                <w:b/>
                <w:sz w:val="16"/>
              </w:rPr>
            </w:pPr>
            <w:r w:rsidRPr="001A0222">
              <w:rPr>
                <w:rFonts w:ascii="Arial" w:hAnsi="Arial"/>
                <w:b/>
                <w:sz w:val="16"/>
              </w:rPr>
              <w:t xml:space="preserve">Úbytky </w:t>
            </w:r>
          </w:p>
        </w:tc>
        <w:tc>
          <w:tcPr>
            <w:tcW w:w="1040" w:type="dxa"/>
            <w:tcBorders>
              <w:top w:val="nil"/>
              <w:left w:val="nil"/>
              <w:bottom w:val="single" w:sz="4" w:space="0" w:color="auto"/>
              <w:right w:val="nil"/>
            </w:tcBorders>
            <w:shd w:val="clear" w:color="auto" w:fill="auto"/>
            <w:vAlign w:val="bottom"/>
            <w:hideMark/>
          </w:tcPr>
          <w:p w14:paraId="07431E2A" w14:textId="77777777" w:rsidR="00D43A18" w:rsidRPr="001A0222" w:rsidRDefault="00D43A18" w:rsidP="007C5A09">
            <w:pPr>
              <w:jc w:val="center"/>
              <w:rPr>
                <w:rFonts w:ascii="Arial" w:hAnsi="Arial"/>
                <w:b/>
                <w:sz w:val="16"/>
              </w:rPr>
            </w:pPr>
            <w:r w:rsidRPr="001A0222">
              <w:rPr>
                <w:rFonts w:ascii="Arial" w:hAnsi="Arial"/>
                <w:b/>
                <w:sz w:val="16"/>
              </w:rPr>
              <w:t>Presuny</w:t>
            </w:r>
          </w:p>
        </w:tc>
        <w:tc>
          <w:tcPr>
            <w:tcW w:w="1041" w:type="dxa"/>
            <w:tcBorders>
              <w:top w:val="nil"/>
              <w:left w:val="nil"/>
              <w:bottom w:val="single" w:sz="4" w:space="0" w:color="auto"/>
              <w:right w:val="nil"/>
            </w:tcBorders>
            <w:shd w:val="clear" w:color="auto" w:fill="auto"/>
            <w:vAlign w:val="bottom"/>
            <w:hideMark/>
          </w:tcPr>
          <w:p w14:paraId="34E8DE11" w14:textId="5A0E1B36" w:rsidR="00D43A18" w:rsidRPr="001A0222" w:rsidRDefault="00D43A18" w:rsidP="007C5A09">
            <w:pPr>
              <w:jc w:val="center"/>
              <w:rPr>
                <w:rFonts w:ascii="Arial" w:hAnsi="Arial"/>
                <w:b/>
                <w:sz w:val="16"/>
              </w:rPr>
            </w:pPr>
            <w:r w:rsidRPr="001A0222">
              <w:rPr>
                <w:rFonts w:ascii="Arial" w:hAnsi="Arial"/>
                <w:b/>
                <w:sz w:val="16"/>
              </w:rPr>
              <w:t>Stav k 31.12.202</w:t>
            </w:r>
            <w:r w:rsidR="00A04110" w:rsidRPr="001A0222">
              <w:rPr>
                <w:rFonts w:ascii="Arial" w:hAnsi="Arial"/>
                <w:b/>
                <w:sz w:val="16"/>
              </w:rPr>
              <w:t>2</w:t>
            </w:r>
          </w:p>
        </w:tc>
      </w:tr>
      <w:tr w:rsidR="00D43A18" w:rsidRPr="00DE3CEC" w14:paraId="4502573C" w14:textId="77777777" w:rsidTr="001A0222">
        <w:trPr>
          <w:trHeight w:val="20"/>
        </w:trPr>
        <w:tc>
          <w:tcPr>
            <w:tcW w:w="4219" w:type="dxa"/>
            <w:tcBorders>
              <w:top w:val="nil"/>
              <w:left w:val="nil"/>
              <w:bottom w:val="nil"/>
              <w:right w:val="nil"/>
            </w:tcBorders>
            <w:shd w:val="clear" w:color="auto" w:fill="auto"/>
            <w:vAlign w:val="bottom"/>
            <w:hideMark/>
          </w:tcPr>
          <w:p w14:paraId="4F582037" w14:textId="77777777" w:rsidR="00D43A18" w:rsidRPr="001A0222" w:rsidRDefault="00D43A18" w:rsidP="007C5A09">
            <w:pPr>
              <w:rPr>
                <w:rFonts w:ascii="Arial" w:hAnsi="Arial"/>
                <w:sz w:val="16"/>
              </w:rPr>
            </w:pPr>
            <w:r w:rsidRPr="001A0222">
              <w:rPr>
                <w:rFonts w:ascii="Arial" w:hAnsi="Arial"/>
                <w:sz w:val="16"/>
              </w:rPr>
              <w:t>Základné imanie</w:t>
            </w:r>
          </w:p>
        </w:tc>
        <w:tc>
          <w:tcPr>
            <w:tcW w:w="1040" w:type="dxa"/>
            <w:tcBorders>
              <w:top w:val="nil"/>
              <w:left w:val="nil"/>
              <w:bottom w:val="nil"/>
              <w:right w:val="nil"/>
            </w:tcBorders>
            <w:shd w:val="clear" w:color="auto" w:fill="auto"/>
            <w:noWrap/>
            <w:vAlign w:val="bottom"/>
            <w:hideMark/>
          </w:tcPr>
          <w:p w14:paraId="02D8B13B" w14:textId="550011F4" w:rsidR="00D43A18" w:rsidRPr="001A0222" w:rsidRDefault="00A04110" w:rsidP="007C5A09">
            <w:pPr>
              <w:jc w:val="right"/>
              <w:rPr>
                <w:rFonts w:ascii="Arial" w:hAnsi="Arial"/>
                <w:sz w:val="16"/>
                <w:lang w:val="en-US"/>
              </w:rPr>
            </w:pPr>
            <w:r w:rsidRPr="001A0222">
              <w:rPr>
                <w:rFonts w:ascii="Arial" w:hAnsi="Arial"/>
                <w:sz w:val="16"/>
                <w:lang w:val="en-US"/>
              </w:rPr>
              <w:t>881 976</w:t>
            </w:r>
          </w:p>
        </w:tc>
        <w:tc>
          <w:tcPr>
            <w:tcW w:w="1040" w:type="dxa"/>
            <w:tcBorders>
              <w:top w:val="nil"/>
              <w:left w:val="nil"/>
              <w:bottom w:val="nil"/>
              <w:right w:val="nil"/>
            </w:tcBorders>
            <w:shd w:val="clear" w:color="auto" w:fill="auto"/>
            <w:vAlign w:val="bottom"/>
            <w:hideMark/>
          </w:tcPr>
          <w:p w14:paraId="4E13D057" w14:textId="7EBDADBB" w:rsidR="00D43A18" w:rsidRPr="001A0222" w:rsidRDefault="00D43A18" w:rsidP="007C5A09">
            <w:pPr>
              <w:jc w:val="right"/>
              <w:rPr>
                <w:rFonts w:ascii="Arial" w:hAnsi="Arial"/>
                <w:sz w:val="16"/>
              </w:rPr>
            </w:pPr>
          </w:p>
        </w:tc>
        <w:tc>
          <w:tcPr>
            <w:tcW w:w="1040" w:type="dxa"/>
            <w:tcBorders>
              <w:top w:val="nil"/>
              <w:left w:val="nil"/>
              <w:bottom w:val="nil"/>
              <w:right w:val="nil"/>
            </w:tcBorders>
            <w:shd w:val="clear" w:color="auto" w:fill="auto"/>
            <w:vAlign w:val="bottom"/>
            <w:hideMark/>
          </w:tcPr>
          <w:p w14:paraId="692C8461"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6BDF67DC" w14:textId="77777777" w:rsidR="00D43A18" w:rsidRPr="001A0222" w:rsidRDefault="00D43A18" w:rsidP="007C5A09">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hideMark/>
          </w:tcPr>
          <w:p w14:paraId="74A04EF7" w14:textId="52B651EC" w:rsidR="00D43A18" w:rsidRPr="001A0222" w:rsidRDefault="00143B6C" w:rsidP="007C5A09">
            <w:pPr>
              <w:jc w:val="right"/>
              <w:rPr>
                <w:rFonts w:ascii="Arial" w:hAnsi="Arial"/>
                <w:sz w:val="16"/>
              </w:rPr>
            </w:pPr>
            <w:r w:rsidRPr="001A0222">
              <w:rPr>
                <w:rFonts w:ascii="Arial" w:hAnsi="Arial"/>
                <w:sz w:val="16"/>
              </w:rPr>
              <w:t>881 976</w:t>
            </w:r>
          </w:p>
        </w:tc>
      </w:tr>
      <w:tr w:rsidR="00D43A18" w:rsidRPr="00DE3CEC" w14:paraId="6842BDEF" w14:textId="77777777" w:rsidTr="001A0222">
        <w:trPr>
          <w:trHeight w:val="20"/>
        </w:trPr>
        <w:tc>
          <w:tcPr>
            <w:tcW w:w="4219" w:type="dxa"/>
            <w:tcBorders>
              <w:top w:val="nil"/>
              <w:left w:val="nil"/>
              <w:bottom w:val="nil"/>
              <w:right w:val="nil"/>
            </w:tcBorders>
            <w:shd w:val="clear" w:color="auto" w:fill="auto"/>
            <w:vAlign w:val="bottom"/>
            <w:hideMark/>
          </w:tcPr>
          <w:p w14:paraId="05D97C3B" w14:textId="77777777" w:rsidR="00D43A18" w:rsidRPr="001A0222" w:rsidRDefault="00D43A18" w:rsidP="007C5A09">
            <w:pPr>
              <w:rPr>
                <w:rFonts w:ascii="Arial" w:hAnsi="Arial"/>
                <w:sz w:val="16"/>
              </w:rPr>
            </w:pPr>
            <w:r w:rsidRPr="001A0222">
              <w:rPr>
                <w:rFonts w:ascii="Arial" w:hAnsi="Arial"/>
                <w:sz w:val="16"/>
              </w:rPr>
              <w:t>Ostatné kapitálové fondy</w:t>
            </w:r>
          </w:p>
        </w:tc>
        <w:tc>
          <w:tcPr>
            <w:tcW w:w="1040" w:type="dxa"/>
            <w:tcBorders>
              <w:top w:val="nil"/>
              <w:left w:val="nil"/>
              <w:bottom w:val="nil"/>
              <w:right w:val="nil"/>
            </w:tcBorders>
            <w:shd w:val="clear" w:color="auto" w:fill="auto"/>
            <w:noWrap/>
            <w:vAlign w:val="bottom"/>
            <w:hideMark/>
          </w:tcPr>
          <w:p w14:paraId="037F9856" w14:textId="77777777" w:rsidR="00D43A18" w:rsidRPr="001A0222" w:rsidRDefault="00D43A18" w:rsidP="007C5A09">
            <w:pPr>
              <w:jc w:val="right"/>
              <w:rPr>
                <w:rFonts w:ascii="Arial" w:hAnsi="Arial"/>
                <w:sz w:val="16"/>
              </w:rPr>
            </w:pPr>
            <w:r w:rsidRPr="001A0222">
              <w:rPr>
                <w:rFonts w:ascii="Arial" w:hAnsi="Arial"/>
                <w:sz w:val="16"/>
              </w:rPr>
              <w:t>1 000 000</w:t>
            </w:r>
          </w:p>
        </w:tc>
        <w:tc>
          <w:tcPr>
            <w:tcW w:w="1040" w:type="dxa"/>
            <w:tcBorders>
              <w:top w:val="nil"/>
              <w:left w:val="nil"/>
              <w:bottom w:val="nil"/>
              <w:right w:val="nil"/>
            </w:tcBorders>
            <w:shd w:val="clear" w:color="auto" w:fill="auto"/>
            <w:vAlign w:val="bottom"/>
            <w:hideMark/>
          </w:tcPr>
          <w:p w14:paraId="5103D7DC"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1B7CEABE"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22462A01" w14:textId="77777777" w:rsidR="00D43A18" w:rsidRPr="001A0222" w:rsidRDefault="00D43A18" w:rsidP="007C5A09">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hideMark/>
          </w:tcPr>
          <w:p w14:paraId="78C63DEE" w14:textId="5315D293" w:rsidR="00D43A18" w:rsidRPr="001A0222" w:rsidRDefault="00143B6C" w:rsidP="007C5A09">
            <w:pPr>
              <w:jc w:val="right"/>
              <w:rPr>
                <w:rFonts w:ascii="Arial" w:hAnsi="Arial"/>
                <w:sz w:val="16"/>
              </w:rPr>
            </w:pPr>
            <w:r w:rsidRPr="001A0222">
              <w:rPr>
                <w:rFonts w:ascii="Arial" w:hAnsi="Arial"/>
                <w:sz w:val="16"/>
              </w:rPr>
              <w:t>1 000 000</w:t>
            </w:r>
          </w:p>
        </w:tc>
      </w:tr>
      <w:tr w:rsidR="00D43A18" w:rsidRPr="00DE3CEC" w14:paraId="090FDCCF" w14:textId="77777777" w:rsidTr="001A0222">
        <w:trPr>
          <w:trHeight w:val="20"/>
        </w:trPr>
        <w:tc>
          <w:tcPr>
            <w:tcW w:w="4219" w:type="dxa"/>
            <w:tcBorders>
              <w:top w:val="nil"/>
              <w:left w:val="nil"/>
              <w:bottom w:val="nil"/>
              <w:right w:val="nil"/>
            </w:tcBorders>
            <w:shd w:val="clear" w:color="auto" w:fill="auto"/>
            <w:vAlign w:val="bottom"/>
            <w:hideMark/>
          </w:tcPr>
          <w:p w14:paraId="637D5802" w14:textId="77777777" w:rsidR="00D43A18" w:rsidRPr="001A0222" w:rsidRDefault="00D43A18" w:rsidP="007C5A09">
            <w:pPr>
              <w:rPr>
                <w:rFonts w:ascii="Arial" w:hAnsi="Arial"/>
                <w:sz w:val="16"/>
              </w:rPr>
            </w:pPr>
            <w:r w:rsidRPr="001A0222">
              <w:rPr>
                <w:rFonts w:ascii="Arial" w:hAnsi="Arial"/>
                <w:sz w:val="16"/>
              </w:rPr>
              <w:t>Zákonný rezervný fond a nedeliteľný fond z kapitálových fondov</w:t>
            </w:r>
          </w:p>
        </w:tc>
        <w:tc>
          <w:tcPr>
            <w:tcW w:w="1040" w:type="dxa"/>
            <w:tcBorders>
              <w:top w:val="nil"/>
              <w:left w:val="nil"/>
              <w:bottom w:val="nil"/>
              <w:right w:val="nil"/>
            </w:tcBorders>
            <w:shd w:val="clear" w:color="auto" w:fill="auto"/>
            <w:noWrap/>
            <w:vAlign w:val="bottom"/>
            <w:hideMark/>
          </w:tcPr>
          <w:p w14:paraId="5AA62AED" w14:textId="77777777" w:rsidR="00D43A18" w:rsidRPr="001A0222" w:rsidRDefault="00D43A18" w:rsidP="007C5A09">
            <w:pPr>
              <w:jc w:val="right"/>
              <w:rPr>
                <w:rFonts w:ascii="Arial" w:hAnsi="Arial"/>
                <w:sz w:val="16"/>
              </w:rPr>
            </w:pPr>
            <w:r w:rsidRPr="001A0222">
              <w:rPr>
                <w:rFonts w:ascii="Arial" w:hAnsi="Arial"/>
                <w:sz w:val="16"/>
              </w:rPr>
              <w:t>498</w:t>
            </w:r>
          </w:p>
        </w:tc>
        <w:tc>
          <w:tcPr>
            <w:tcW w:w="1040" w:type="dxa"/>
            <w:tcBorders>
              <w:top w:val="nil"/>
              <w:left w:val="nil"/>
              <w:bottom w:val="nil"/>
              <w:right w:val="nil"/>
            </w:tcBorders>
            <w:shd w:val="clear" w:color="auto" w:fill="auto"/>
            <w:vAlign w:val="bottom"/>
            <w:hideMark/>
          </w:tcPr>
          <w:p w14:paraId="33C9BD03"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5D64D9AE"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00FFCDE5" w14:textId="77777777" w:rsidR="00D43A18" w:rsidRPr="001A0222" w:rsidRDefault="00D43A18" w:rsidP="007C5A09">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hideMark/>
          </w:tcPr>
          <w:p w14:paraId="708A69F5" w14:textId="2E39651A" w:rsidR="00D43A18" w:rsidRPr="001A0222" w:rsidRDefault="00143B6C" w:rsidP="007C5A09">
            <w:pPr>
              <w:jc w:val="right"/>
              <w:rPr>
                <w:rFonts w:ascii="Arial" w:hAnsi="Arial"/>
                <w:sz w:val="16"/>
              </w:rPr>
            </w:pPr>
            <w:r w:rsidRPr="001A0222">
              <w:rPr>
                <w:rFonts w:ascii="Arial" w:hAnsi="Arial"/>
                <w:sz w:val="16"/>
              </w:rPr>
              <w:t>498</w:t>
            </w:r>
          </w:p>
        </w:tc>
      </w:tr>
      <w:tr w:rsidR="00D43A18" w:rsidRPr="00DE3CEC" w14:paraId="760BA847" w14:textId="77777777" w:rsidTr="001A0222">
        <w:trPr>
          <w:trHeight w:val="20"/>
        </w:trPr>
        <w:tc>
          <w:tcPr>
            <w:tcW w:w="4219" w:type="dxa"/>
            <w:tcBorders>
              <w:top w:val="nil"/>
              <w:left w:val="nil"/>
              <w:bottom w:val="nil"/>
              <w:right w:val="nil"/>
            </w:tcBorders>
            <w:shd w:val="clear" w:color="auto" w:fill="auto"/>
            <w:vAlign w:val="bottom"/>
          </w:tcPr>
          <w:p w14:paraId="4096B981" w14:textId="77777777" w:rsidR="00D43A18" w:rsidRPr="001A0222" w:rsidRDefault="00D43A18" w:rsidP="007C5A09">
            <w:pPr>
              <w:rPr>
                <w:rFonts w:ascii="Arial" w:hAnsi="Arial"/>
                <w:sz w:val="16"/>
              </w:rPr>
            </w:pPr>
            <w:r w:rsidRPr="001A0222">
              <w:rPr>
                <w:rFonts w:ascii="Arial" w:hAnsi="Arial"/>
                <w:sz w:val="16"/>
              </w:rPr>
              <w:t>Zákonný rezervný fond zo zisku</w:t>
            </w:r>
          </w:p>
        </w:tc>
        <w:tc>
          <w:tcPr>
            <w:tcW w:w="1040" w:type="dxa"/>
            <w:tcBorders>
              <w:top w:val="nil"/>
              <w:left w:val="nil"/>
              <w:bottom w:val="nil"/>
              <w:right w:val="nil"/>
            </w:tcBorders>
            <w:shd w:val="clear" w:color="auto" w:fill="auto"/>
            <w:noWrap/>
            <w:vAlign w:val="bottom"/>
          </w:tcPr>
          <w:p w14:paraId="71576E90" w14:textId="77777777" w:rsidR="00D43A18" w:rsidRPr="001A0222" w:rsidRDefault="00D43A18" w:rsidP="007C5A09">
            <w:pPr>
              <w:jc w:val="right"/>
              <w:rPr>
                <w:rFonts w:ascii="Arial" w:hAnsi="Arial"/>
                <w:sz w:val="16"/>
                <w:lang w:val="en-US"/>
              </w:rPr>
            </w:pPr>
            <w:r w:rsidRPr="001A0222">
              <w:rPr>
                <w:rFonts w:ascii="Arial" w:hAnsi="Arial"/>
                <w:sz w:val="16"/>
              </w:rPr>
              <w:t>830</w:t>
            </w:r>
          </w:p>
        </w:tc>
        <w:tc>
          <w:tcPr>
            <w:tcW w:w="1040" w:type="dxa"/>
            <w:tcBorders>
              <w:top w:val="nil"/>
              <w:left w:val="nil"/>
              <w:bottom w:val="nil"/>
              <w:right w:val="nil"/>
            </w:tcBorders>
            <w:shd w:val="clear" w:color="auto" w:fill="auto"/>
            <w:vAlign w:val="bottom"/>
          </w:tcPr>
          <w:p w14:paraId="42398F4F"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tcPr>
          <w:p w14:paraId="353BB36D"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tcPr>
          <w:p w14:paraId="4E5F1B63" w14:textId="77777777" w:rsidR="00D43A18" w:rsidRPr="001A0222" w:rsidRDefault="00D43A18" w:rsidP="007C5A09">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tcPr>
          <w:p w14:paraId="31AA870C" w14:textId="4F340505" w:rsidR="00D43A18" w:rsidRPr="001A0222" w:rsidRDefault="00143B6C" w:rsidP="00143B6C">
            <w:pPr>
              <w:jc w:val="right"/>
              <w:rPr>
                <w:rFonts w:ascii="Arial" w:hAnsi="Arial"/>
                <w:sz w:val="16"/>
              </w:rPr>
            </w:pPr>
            <w:r w:rsidRPr="001A0222">
              <w:rPr>
                <w:rFonts w:ascii="Arial" w:hAnsi="Arial"/>
                <w:sz w:val="16"/>
              </w:rPr>
              <w:t>830</w:t>
            </w:r>
          </w:p>
        </w:tc>
      </w:tr>
      <w:tr w:rsidR="001A1DC2" w:rsidRPr="00DE3CEC" w14:paraId="604FFEE8" w14:textId="77777777" w:rsidTr="001A0222">
        <w:trPr>
          <w:trHeight w:val="20"/>
        </w:trPr>
        <w:tc>
          <w:tcPr>
            <w:tcW w:w="4219" w:type="dxa"/>
            <w:tcBorders>
              <w:top w:val="nil"/>
              <w:left w:val="nil"/>
              <w:bottom w:val="nil"/>
              <w:right w:val="nil"/>
            </w:tcBorders>
            <w:shd w:val="clear" w:color="auto" w:fill="auto"/>
            <w:vAlign w:val="bottom"/>
          </w:tcPr>
          <w:p w14:paraId="78797F97" w14:textId="6D69D7C6" w:rsidR="001A1DC2" w:rsidRPr="001A0222" w:rsidRDefault="001A1DC2" w:rsidP="007C5A09">
            <w:pPr>
              <w:rPr>
                <w:rFonts w:ascii="Arial" w:hAnsi="Arial"/>
                <w:sz w:val="16"/>
              </w:rPr>
            </w:pPr>
            <w:r w:rsidRPr="001A0222">
              <w:rPr>
                <w:rFonts w:ascii="Arial" w:hAnsi="Arial"/>
                <w:sz w:val="16"/>
              </w:rPr>
              <w:t>Oceňovacie rozdiely z precenenia maj. a záv.</w:t>
            </w:r>
          </w:p>
        </w:tc>
        <w:tc>
          <w:tcPr>
            <w:tcW w:w="1040" w:type="dxa"/>
            <w:tcBorders>
              <w:top w:val="nil"/>
              <w:left w:val="nil"/>
              <w:bottom w:val="nil"/>
              <w:right w:val="nil"/>
            </w:tcBorders>
            <w:shd w:val="clear" w:color="auto" w:fill="auto"/>
            <w:noWrap/>
            <w:vAlign w:val="bottom"/>
          </w:tcPr>
          <w:p w14:paraId="6820AA35" w14:textId="0EA54A0F" w:rsidR="001A1DC2" w:rsidRPr="001A0222" w:rsidRDefault="00730CED" w:rsidP="007C5A09">
            <w:pPr>
              <w:jc w:val="right"/>
              <w:rPr>
                <w:rFonts w:ascii="Arial" w:hAnsi="Arial"/>
                <w:sz w:val="16"/>
              </w:rPr>
            </w:pPr>
            <w:r w:rsidRPr="00DE3CEC">
              <w:rPr>
                <w:rFonts w:ascii="Arial" w:hAnsi="Arial" w:cs="Arial"/>
                <w:sz w:val="16"/>
                <w:szCs w:val="16"/>
              </w:rPr>
              <w:t>0</w:t>
            </w:r>
          </w:p>
        </w:tc>
        <w:tc>
          <w:tcPr>
            <w:tcW w:w="1040" w:type="dxa"/>
            <w:tcBorders>
              <w:top w:val="nil"/>
              <w:left w:val="nil"/>
              <w:bottom w:val="nil"/>
              <w:right w:val="nil"/>
            </w:tcBorders>
            <w:shd w:val="clear" w:color="auto" w:fill="auto"/>
            <w:vAlign w:val="bottom"/>
          </w:tcPr>
          <w:p w14:paraId="482E91E3" w14:textId="77777777" w:rsidR="001A1DC2" w:rsidRPr="001A0222" w:rsidRDefault="001A1DC2" w:rsidP="007C5A09">
            <w:pPr>
              <w:jc w:val="right"/>
              <w:rPr>
                <w:rFonts w:ascii="Arial" w:hAnsi="Arial"/>
                <w:sz w:val="16"/>
              </w:rPr>
            </w:pPr>
          </w:p>
        </w:tc>
        <w:tc>
          <w:tcPr>
            <w:tcW w:w="1040" w:type="dxa"/>
            <w:tcBorders>
              <w:top w:val="nil"/>
              <w:left w:val="nil"/>
              <w:bottom w:val="nil"/>
              <w:right w:val="nil"/>
            </w:tcBorders>
            <w:shd w:val="clear" w:color="auto" w:fill="auto"/>
            <w:vAlign w:val="bottom"/>
          </w:tcPr>
          <w:p w14:paraId="3D9F9B1D" w14:textId="5D50D43B" w:rsidR="001A1DC2" w:rsidRPr="001A0222" w:rsidRDefault="00730CED" w:rsidP="007C5A09">
            <w:pPr>
              <w:jc w:val="right"/>
              <w:rPr>
                <w:rFonts w:ascii="Arial" w:hAnsi="Arial"/>
                <w:sz w:val="16"/>
              </w:rPr>
            </w:pPr>
            <w:r w:rsidRPr="00DE3CEC">
              <w:rPr>
                <w:rFonts w:ascii="Arial" w:hAnsi="Arial" w:cs="Arial"/>
                <w:sz w:val="16"/>
                <w:szCs w:val="16"/>
              </w:rPr>
              <w:t>251 013</w:t>
            </w:r>
          </w:p>
        </w:tc>
        <w:tc>
          <w:tcPr>
            <w:tcW w:w="1040" w:type="dxa"/>
            <w:tcBorders>
              <w:top w:val="nil"/>
              <w:left w:val="nil"/>
              <w:bottom w:val="nil"/>
              <w:right w:val="nil"/>
            </w:tcBorders>
            <w:shd w:val="clear" w:color="auto" w:fill="auto"/>
            <w:vAlign w:val="bottom"/>
          </w:tcPr>
          <w:p w14:paraId="2F0E85B9" w14:textId="77777777" w:rsidR="001A1DC2" w:rsidRPr="001A0222" w:rsidRDefault="001A1DC2" w:rsidP="007C5A09">
            <w:pPr>
              <w:jc w:val="right"/>
              <w:rPr>
                <w:rFonts w:ascii="Arial" w:hAnsi="Arial"/>
                <w:sz w:val="16"/>
              </w:rPr>
            </w:pPr>
          </w:p>
        </w:tc>
        <w:tc>
          <w:tcPr>
            <w:tcW w:w="1041" w:type="dxa"/>
            <w:tcBorders>
              <w:top w:val="nil"/>
              <w:left w:val="nil"/>
              <w:bottom w:val="nil"/>
              <w:right w:val="nil"/>
            </w:tcBorders>
            <w:shd w:val="clear" w:color="auto" w:fill="auto"/>
            <w:noWrap/>
            <w:vAlign w:val="bottom"/>
          </w:tcPr>
          <w:p w14:paraId="5B2CCA0B" w14:textId="799C71AD" w:rsidR="001A1DC2" w:rsidRPr="001A0222" w:rsidRDefault="001A1DC2" w:rsidP="00143B6C">
            <w:pPr>
              <w:jc w:val="right"/>
              <w:rPr>
                <w:rFonts w:ascii="Arial" w:hAnsi="Arial"/>
                <w:sz w:val="16"/>
              </w:rPr>
            </w:pPr>
            <w:r w:rsidRPr="001A0222">
              <w:rPr>
                <w:rFonts w:ascii="Arial" w:hAnsi="Arial"/>
                <w:sz w:val="16"/>
              </w:rPr>
              <w:t>-251 013</w:t>
            </w:r>
          </w:p>
        </w:tc>
      </w:tr>
      <w:tr w:rsidR="00D43A18" w:rsidRPr="00DE3CEC" w14:paraId="4D3154B9" w14:textId="77777777" w:rsidTr="001A0222">
        <w:trPr>
          <w:trHeight w:val="20"/>
        </w:trPr>
        <w:tc>
          <w:tcPr>
            <w:tcW w:w="4219" w:type="dxa"/>
            <w:tcBorders>
              <w:top w:val="nil"/>
              <w:left w:val="nil"/>
              <w:bottom w:val="nil"/>
              <w:right w:val="nil"/>
            </w:tcBorders>
            <w:shd w:val="clear" w:color="auto" w:fill="auto"/>
            <w:vAlign w:val="bottom"/>
            <w:hideMark/>
          </w:tcPr>
          <w:p w14:paraId="3843B297" w14:textId="77777777" w:rsidR="00D43A18" w:rsidRPr="001A0222" w:rsidRDefault="00D43A18" w:rsidP="007C5A09">
            <w:pPr>
              <w:rPr>
                <w:rFonts w:ascii="Arial" w:hAnsi="Arial"/>
                <w:sz w:val="16"/>
              </w:rPr>
            </w:pPr>
            <w:r w:rsidRPr="001A0222">
              <w:rPr>
                <w:rFonts w:ascii="Arial" w:hAnsi="Arial"/>
                <w:sz w:val="16"/>
              </w:rPr>
              <w:t>Nerozdelený zisk minulých rokov</w:t>
            </w:r>
          </w:p>
        </w:tc>
        <w:tc>
          <w:tcPr>
            <w:tcW w:w="1040" w:type="dxa"/>
            <w:tcBorders>
              <w:top w:val="nil"/>
              <w:left w:val="nil"/>
              <w:bottom w:val="nil"/>
              <w:right w:val="nil"/>
            </w:tcBorders>
            <w:shd w:val="clear" w:color="auto" w:fill="auto"/>
            <w:noWrap/>
            <w:vAlign w:val="bottom"/>
            <w:hideMark/>
          </w:tcPr>
          <w:p w14:paraId="18271C01" w14:textId="77777777" w:rsidR="00D43A18" w:rsidRPr="001A0222" w:rsidRDefault="00D43A18" w:rsidP="007C5A09">
            <w:pPr>
              <w:jc w:val="right"/>
              <w:rPr>
                <w:rFonts w:ascii="Arial" w:hAnsi="Arial"/>
                <w:sz w:val="16"/>
              </w:rPr>
            </w:pPr>
            <w:r w:rsidRPr="001A0222">
              <w:rPr>
                <w:rFonts w:ascii="Arial" w:hAnsi="Arial"/>
                <w:sz w:val="16"/>
              </w:rPr>
              <w:t>5 735 661</w:t>
            </w:r>
          </w:p>
        </w:tc>
        <w:tc>
          <w:tcPr>
            <w:tcW w:w="1040" w:type="dxa"/>
            <w:tcBorders>
              <w:top w:val="nil"/>
              <w:left w:val="nil"/>
              <w:bottom w:val="nil"/>
              <w:right w:val="nil"/>
            </w:tcBorders>
            <w:shd w:val="clear" w:color="auto" w:fill="auto"/>
            <w:vAlign w:val="bottom"/>
            <w:hideMark/>
          </w:tcPr>
          <w:p w14:paraId="2F6A2157"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158DCB51"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7BBDAB8D" w14:textId="77777777" w:rsidR="00D43A18" w:rsidRPr="001A0222" w:rsidRDefault="00D43A18" w:rsidP="007C5A09">
            <w:pPr>
              <w:jc w:val="right"/>
              <w:rPr>
                <w:rFonts w:ascii="Arial" w:hAnsi="Arial"/>
                <w:sz w:val="16"/>
              </w:rPr>
            </w:pPr>
            <w:r w:rsidRPr="001A0222">
              <w:rPr>
                <w:rFonts w:ascii="Arial" w:hAnsi="Arial"/>
                <w:sz w:val="16"/>
              </w:rPr>
              <w:t>0</w:t>
            </w:r>
          </w:p>
        </w:tc>
        <w:tc>
          <w:tcPr>
            <w:tcW w:w="1041" w:type="dxa"/>
            <w:tcBorders>
              <w:top w:val="nil"/>
              <w:left w:val="nil"/>
              <w:bottom w:val="nil"/>
              <w:right w:val="nil"/>
            </w:tcBorders>
            <w:shd w:val="clear" w:color="auto" w:fill="auto"/>
            <w:noWrap/>
            <w:vAlign w:val="bottom"/>
            <w:hideMark/>
          </w:tcPr>
          <w:p w14:paraId="366B4B37" w14:textId="04EAB198" w:rsidR="00D43A18" w:rsidRPr="001A0222" w:rsidRDefault="00143B6C" w:rsidP="007C5A09">
            <w:pPr>
              <w:jc w:val="right"/>
              <w:rPr>
                <w:rFonts w:ascii="Arial" w:hAnsi="Arial"/>
                <w:sz w:val="16"/>
              </w:rPr>
            </w:pPr>
            <w:r w:rsidRPr="001A0222">
              <w:rPr>
                <w:rFonts w:ascii="Arial" w:hAnsi="Arial"/>
                <w:sz w:val="16"/>
              </w:rPr>
              <w:t>5 735 661</w:t>
            </w:r>
          </w:p>
        </w:tc>
      </w:tr>
      <w:tr w:rsidR="00D43A18" w:rsidRPr="00DE3CEC" w14:paraId="44B10828" w14:textId="77777777" w:rsidTr="001A0222">
        <w:trPr>
          <w:trHeight w:val="20"/>
        </w:trPr>
        <w:tc>
          <w:tcPr>
            <w:tcW w:w="4219" w:type="dxa"/>
            <w:tcBorders>
              <w:top w:val="nil"/>
              <w:left w:val="nil"/>
              <w:bottom w:val="nil"/>
              <w:right w:val="nil"/>
            </w:tcBorders>
            <w:shd w:val="clear" w:color="auto" w:fill="auto"/>
            <w:vAlign w:val="bottom"/>
            <w:hideMark/>
          </w:tcPr>
          <w:p w14:paraId="788C0B94" w14:textId="77777777" w:rsidR="00D43A18" w:rsidRPr="001A0222" w:rsidRDefault="00D43A18" w:rsidP="007C5A09">
            <w:pPr>
              <w:rPr>
                <w:rFonts w:ascii="Arial" w:hAnsi="Arial"/>
                <w:sz w:val="16"/>
              </w:rPr>
            </w:pPr>
            <w:r w:rsidRPr="001A0222">
              <w:rPr>
                <w:rFonts w:ascii="Arial" w:hAnsi="Arial"/>
                <w:sz w:val="16"/>
              </w:rPr>
              <w:t>Neuhradená strata minulých rokov</w:t>
            </w:r>
          </w:p>
        </w:tc>
        <w:tc>
          <w:tcPr>
            <w:tcW w:w="1040" w:type="dxa"/>
            <w:tcBorders>
              <w:top w:val="nil"/>
              <w:left w:val="nil"/>
              <w:bottom w:val="nil"/>
              <w:right w:val="nil"/>
            </w:tcBorders>
            <w:shd w:val="clear" w:color="auto" w:fill="auto"/>
            <w:noWrap/>
            <w:vAlign w:val="bottom"/>
            <w:hideMark/>
          </w:tcPr>
          <w:p w14:paraId="2FA52CD2" w14:textId="4DBED4F2" w:rsidR="00D43A18" w:rsidRPr="001A0222" w:rsidRDefault="00A04110" w:rsidP="007C5A09">
            <w:pPr>
              <w:jc w:val="right"/>
              <w:rPr>
                <w:rFonts w:ascii="Arial" w:hAnsi="Arial"/>
                <w:sz w:val="16"/>
              </w:rPr>
            </w:pPr>
            <w:r w:rsidRPr="001A0222">
              <w:rPr>
                <w:rFonts w:ascii="Arial" w:hAnsi="Arial"/>
                <w:sz w:val="16"/>
              </w:rPr>
              <w:t>-400 319</w:t>
            </w:r>
          </w:p>
        </w:tc>
        <w:tc>
          <w:tcPr>
            <w:tcW w:w="1040" w:type="dxa"/>
            <w:tcBorders>
              <w:top w:val="nil"/>
              <w:left w:val="nil"/>
              <w:bottom w:val="nil"/>
              <w:right w:val="nil"/>
            </w:tcBorders>
            <w:shd w:val="clear" w:color="auto" w:fill="auto"/>
            <w:vAlign w:val="bottom"/>
            <w:hideMark/>
          </w:tcPr>
          <w:p w14:paraId="6EB53819"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3935FFAF"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679EA5ED" w14:textId="2CFC250D" w:rsidR="00D43A18" w:rsidRPr="001A0222" w:rsidRDefault="00143B6C" w:rsidP="007C5A09">
            <w:pPr>
              <w:jc w:val="right"/>
              <w:rPr>
                <w:rFonts w:ascii="Arial" w:hAnsi="Arial"/>
                <w:sz w:val="16"/>
              </w:rPr>
            </w:pPr>
            <w:r w:rsidRPr="001A0222">
              <w:rPr>
                <w:rFonts w:ascii="Arial" w:hAnsi="Arial"/>
                <w:sz w:val="16"/>
              </w:rPr>
              <w:t>-</w:t>
            </w:r>
            <w:r w:rsidR="00A04110" w:rsidRPr="001A0222">
              <w:rPr>
                <w:rFonts w:ascii="Arial" w:hAnsi="Arial"/>
                <w:sz w:val="16"/>
              </w:rPr>
              <w:t>564 898</w:t>
            </w:r>
          </w:p>
        </w:tc>
        <w:tc>
          <w:tcPr>
            <w:tcW w:w="1041" w:type="dxa"/>
            <w:tcBorders>
              <w:top w:val="nil"/>
              <w:left w:val="nil"/>
              <w:bottom w:val="nil"/>
              <w:right w:val="nil"/>
            </w:tcBorders>
            <w:shd w:val="clear" w:color="auto" w:fill="auto"/>
            <w:noWrap/>
            <w:vAlign w:val="bottom"/>
            <w:hideMark/>
          </w:tcPr>
          <w:p w14:paraId="4C506EA2" w14:textId="60263518" w:rsidR="00D43A18" w:rsidRPr="001A0222" w:rsidRDefault="00143B6C" w:rsidP="007C5A09">
            <w:pPr>
              <w:jc w:val="right"/>
              <w:rPr>
                <w:rFonts w:ascii="Arial" w:hAnsi="Arial"/>
                <w:sz w:val="16"/>
              </w:rPr>
            </w:pPr>
            <w:r w:rsidRPr="001A0222">
              <w:rPr>
                <w:rFonts w:ascii="Arial" w:hAnsi="Arial"/>
                <w:sz w:val="16"/>
              </w:rPr>
              <w:t>-</w:t>
            </w:r>
            <w:r w:rsidR="00A04110" w:rsidRPr="001A0222">
              <w:rPr>
                <w:rFonts w:ascii="Arial" w:hAnsi="Arial"/>
                <w:sz w:val="16"/>
              </w:rPr>
              <w:t>965 217</w:t>
            </w:r>
          </w:p>
        </w:tc>
      </w:tr>
      <w:tr w:rsidR="00D43A18" w:rsidRPr="00DE3CEC" w14:paraId="72169DD8" w14:textId="77777777" w:rsidTr="001A0222">
        <w:trPr>
          <w:trHeight w:val="20"/>
        </w:trPr>
        <w:tc>
          <w:tcPr>
            <w:tcW w:w="4219" w:type="dxa"/>
            <w:tcBorders>
              <w:top w:val="nil"/>
              <w:left w:val="nil"/>
              <w:bottom w:val="nil"/>
              <w:right w:val="nil"/>
            </w:tcBorders>
            <w:shd w:val="clear" w:color="auto" w:fill="auto"/>
            <w:vAlign w:val="bottom"/>
            <w:hideMark/>
          </w:tcPr>
          <w:p w14:paraId="5692AF10" w14:textId="77777777" w:rsidR="00D43A18" w:rsidRPr="001A0222" w:rsidRDefault="00D43A18" w:rsidP="007C5A09">
            <w:pPr>
              <w:rPr>
                <w:rFonts w:ascii="Arial" w:hAnsi="Arial"/>
                <w:sz w:val="16"/>
              </w:rPr>
            </w:pPr>
            <w:r w:rsidRPr="001A0222">
              <w:rPr>
                <w:rFonts w:ascii="Arial" w:hAnsi="Arial"/>
                <w:sz w:val="16"/>
              </w:rPr>
              <w:t>Výsledok hospodárenia bežného účtovného obdobia</w:t>
            </w:r>
          </w:p>
        </w:tc>
        <w:tc>
          <w:tcPr>
            <w:tcW w:w="1040" w:type="dxa"/>
            <w:tcBorders>
              <w:top w:val="nil"/>
              <w:left w:val="nil"/>
              <w:bottom w:val="nil"/>
              <w:right w:val="nil"/>
            </w:tcBorders>
            <w:shd w:val="clear" w:color="auto" w:fill="auto"/>
            <w:noWrap/>
            <w:vAlign w:val="bottom"/>
            <w:hideMark/>
          </w:tcPr>
          <w:p w14:paraId="5452CC0F" w14:textId="34CFBD99" w:rsidR="00D43A18" w:rsidRPr="001A0222" w:rsidRDefault="00A04110" w:rsidP="007C5A09">
            <w:pPr>
              <w:jc w:val="right"/>
              <w:rPr>
                <w:rFonts w:ascii="Arial" w:hAnsi="Arial"/>
                <w:sz w:val="16"/>
              </w:rPr>
            </w:pPr>
            <w:r w:rsidRPr="001A0222">
              <w:rPr>
                <w:rFonts w:ascii="Arial" w:hAnsi="Arial"/>
                <w:sz w:val="16"/>
              </w:rPr>
              <w:t>-564 898</w:t>
            </w:r>
          </w:p>
        </w:tc>
        <w:tc>
          <w:tcPr>
            <w:tcW w:w="1040" w:type="dxa"/>
            <w:tcBorders>
              <w:top w:val="nil"/>
              <w:left w:val="nil"/>
              <w:bottom w:val="nil"/>
              <w:right w:val="nil"/>
            </w:tcBorders>
            <w:shd w:val="clear" w:color="auto" w:fill="auto"/>
            <w:vAlign w:val="bottom"/>
            <w:hideMark/>
          </w:tcPr>
          <w:p w14:paraId="076B2DB9" w14:textId="5BAB9E9B" w:rsidR="00D43A18" w:rsidRPr="001A0222" w:rsidRDefault="00C77EAD" w:rsidP="007C5A09">
            <w:pPr>
              <w:jc w:val="right"/>
              <w:rPr>
                <w:rFonts w:ascii="Arial" w:hAnsi="Arial"/>
                <w:sz w:val="16"/>
              </w:rPr>
            </w:pPr>
            <w:r w:rsidRPr="00DE3CEC">
              <w:rPr>
                <w:rFonts w:ascii="Arial" w:hAnsi="Arial" w:cs="Arial"/>
                <w:sz w:val="16"/>
                <w:szCs w:val="16"/>
              </w:rPr>
              <w:t>-510 614</w:t>
            </w:r>
          </w:p>
        </w:tc>
        <w:tc>
          <w:tcPr>
            <w:tcW w:w="1040" w:type="dxa"/>
            <w:tcBorders>
              <w:top w:val="nil"/>
              <w:left w:val="nil"/>
              <w:bottom w:val="nil"/>
              <w:right w:val="nil"/>
            </w:tcBorders>
            <w:shd w:val="clear" w:color="auto" w:fill="auto"/>
            <w:vAlign w:val="bottom"/>
            <w:hideMark/>
          </w:tcPr>
          <w:p w14:paraId="35C5D69E" w14:textId="77777777" w:rsidR="00D43A18" w:rsidRPr="001A0222" w:rsidRDefault="00D43A18" w:rsidP="007C5A09">
            <w:pPr>
              <w:jc w:val="right"/>
              <w:rPr>
                <w:rFonts w:ascii="Arial" w:hAnsi="Arial"/>
                <w:sz w:val="16"/>
              </w:rPr>
            </w:pPr>
            <w:r w:rsidRPr="001A0222">
              <w:rPr>
                <w:rFonts w:ascii="Arial" w:hAnsi="Arial"/>
                <w:sz w:val="16"/>
              </w:rPr>
              <w:t>0</w:t>
            </w:r>
          </w:p>
        </w:tc>
        <w:tc>
          <w:tcPr>
            <w:tcW w:w="1040" w:type="dxa"/>
            <w:tcBorders>
              <w:top w:val="nil"/>
              <w:left w:val="nil"/>
              <w:bottom w:val="nil"/>
              <w:right w:val="nil"/>
            </w:tcBorders>
            <w:shd w:val="clear" w:color="auto" w:fill="auto"/>
            <w:vAlign w:val="bottom"/>
            <w:hideMark/>
          </w:tcPr>
          <w:p w14:paraId="01C73F06" w14:textId="20058881" w:rsidR="00D43A18" w:rsidRPr="001A0222" w:rsidRDefault="00A04110" w:rsidP="007C5A09">
            <w:pPr>
              <w:jc w:val="right"/>
              <w:rPr>
                <w:rFonts w:ascii="Arial" w:hAnsi="Arial"/>
                <w:sz w:val="16"/>
              </w:rPr>
            </w:pPr>
            <w:r w:rsidRPr="001A0222">
              <w:rPr>
                <w:rFonts w:ascii="Arial" w:hAnsi="Arial"/>
                <w:sz w:val="16"/>
              </w:rPr>
              <w:t>564 898</w:t>
            </w:r>
          </w:p>
        </w:tc>
        <w:tc>
          <w:tcPr>
            <w:tcW w:w="1041" w:type="dxa"/>
            <w:tcBorders>
              <w:top w:val="nil"/>
              <w:left w:val="nil"/>
              <w:bottom w:val="nil"/>
              <w:right w:val="nil"/>
            </w:tcBorders>
            <w:shd w:val="clear" w:color="auto" w:fill="auto"/>
            <w:noWrap/>
            <w:vAlign w:val="bottom"/>
            <w:hideMark/>
          </w:tcPr>
          <w:p w14:paraId="53C97191" w14:textId="0F527091" w:rsidR="00D43A18" w:rsidRPr="001A0222" w:rsidRDefault="00143B6C" w:rsidP="007C5A09">
            <w:pPr>
              <w:jc w:val="right"/>
              <w:rPr>
                <w:rFonts w:ascii="Arial" w:hAnsi="Arial"/>
                <w:sz w:val="16"/>
              </w:rPr>
            </w:pPr>
            <w:r w:rsidRPr="001A0222">
              <w:rPr>
                <w:rFonts w:ascii="Arial" w:hAnsi="Arial"/>
                <w:sz w:val="16"/>
              </w:rPr>
              <w:t>-5</w:t>
            </w:r>
            <w:r w:rsidR="00A04110" w:rsidRPr="001A0222">
              <w:rPr>
                <w:rFonts w:ascii="Arial" w:hAnsi="Arial"/>
                <w:sz w:val="16"/>
              </w:rPr>
              <w:t>10 614</w:t>
            </w:r>
          </w:p>
        </w:tc>
      </w:tr>
      <w:tr w:rsidR="00D43A18" w:rsidRPr="00DE3CEC" w14:paraId="53857F7F" w14:textId="77777777" w:rsidTr="001A0222">
        <w:trPr>
          <w:trHeight w:val="20"/>
        </w:trPr>
        <w:tc>
          <w:tcPr>
            <w:tcW w:w="4219" w:type="dxa"/>
            <w:tcBorders>
              <w:top w:val="nil"/>
              <w:left w:val="nil"/>
              <w:bottom w:val="nil"/>
              <w:right w:val="nil"/>
            </w:tcBorders>
            <w:shd w:val="clear" w:color="auto" w:fill="auto"/>
            <w:vAlign w:val="bottom"/>
            <w:hideMark/>
          </w:tcPr>
          <w:p w14:paraId="68B253F6" w14:textId="77777777" w:rsidR="00D43A18" w:rsidRPr="001A0222" w:rsidRDefault="00D43A18" w:rsidP="007C5A09">
            <w:pPr>
              <w:rPr>
                <w:rFonts w:ascii="Arial" w:hAnsi="Arial"/>
                <w:b/>
                <w:sz w:val="16"/>
              </w:rPr>
            </w:pPr>
            <w:r w:rsidRPr="001A0222">
              <w:rPr>
                <w:rFonts w:ascii="Arial" w:hAnsi="Arial"/>
                <w:b/>
                <w:sz w:val="16"/>
              </w:rPr>
              <w:t>Vlastné imanie spolu</w:t>
            </w:r>
          </w:p>
        </w:tc>
        <w:tc>
          <w:tcPr>
            <w:tcW w:w="1040" w:type="dxa"/>
            <w:tcBorders>
              <w:top w:val="single" w:sz="4" w:space="0" w:color="auto"/>
              <w:left w:val="nil"/>
              <w:bottom w:val="double" w:sz="6" w:space="0" w:color="auto"/>
              <w:right w:val="nil"/>
            </w:tcBorders>
            <w:shd w:val="clear" w:color="auto" w:fill="auto"/>
            <w:noWrap/>
            <w:vAlign w:val="bottom"/>
            <w:hideMark/>
          </w:tcPr>
          <w:p w14:paraId="1C4C052C" w14:textId="093B39DC" w:rsidR="00D43A18" w:rsidRPr="001A0222" w:rsidRDefault="00D43A18" w:rsidP="007C5A09">
            <w:pPr>
              <w:jc w:val="right"/>
              <w:rPr>
                <w:rFonts w:ascii="Arial" w:hAnsi="Arial"/>
                <w:b/>
                <w:sz w:val="16"/>
              </w:rPr>
            </w:pPr>
            <w:r w:rsidRPr="001A0222">
              <w:rPr>
                <w:rFonts w:ascii="Arial" w:hAnsi="Arial"/>
                <w:b/>
                <w:sz w:val="16"/>
              </w:rPr>
              <w:t>6</w:t>
            </w:r>
            <w:r w:rsidR="00A04110" w:rsidRPr="001A0222">
              <w:rPr>
                <w:rFonts w:ascii="Arial" w:hAnsi="Arial"/>
                <w:b/>
                <w:sz w:val="16"/>
              </w:rPr>
              <w:t> 653 748</w:t>
            </w:r>
          </w:p>
        </w:tc>
        <w:tc>
          <w:tcPr>
            <w:tcW w:w="1040" w:type="dxa"/>
            <w:tcBorders>
              <w:top w:val="single" w:sz="4" w:space="0" w:color="auto"/>
              <w:left w:val="nil"/>
              <w:bottom w:val="double" w:sz="6" w:space="0" w:color="auto"/>
              <w:right w:val="nil"/>
            </w:tcBorders>
            <w:shd w:val="clear" w:color="auto" w:fill="auto"/>
            <w:noWrap/>
            <w:vAlign w:val="bottom"/>
            <w:hideMark/>
          </w:tcPr>
          <w:p w14:paraId="2B6F25AE" w14:textId="0937AD54" w:rsidR="00D43A18" w:rsidRPr="001A0222" w:rsidRDefault="00C77EAD" w:rsidP="007C5A09">
            <w:pPr>
              <w:jc w:val="right"/>
              <w:rPr>
                <w:rFonts w:ascii="Arial" w:hAnsi="Arial"/>
                <w:b/>
                <w:sz w:val="16"/>
              </w:rPr>
            </w:pPr>
            <w:r w:rsidRPr="00DE3CEC">
              <w:rPr>
                <w:rFonts w:ascii="Arial" w:hAnsi="Arial" w:cs="Arial"/>
                <w:b/>
                <w:bCs/>
                <w:sz w:val="16"/>
                <w:szCs w:val="16"/>
              </w:rPr>
              <w:t>-510 614</w:t>
            </w:r>
          </w:p>
        </w:tc>
        <w:tc>
          <w:tcPr>
            <w:tcW w:w="1040" w:type="dxa"/>
            <w:tcBorders>
              <w:top w:val="single" w:sz="4" w:space="0" w:color="auto"/>
              <w:left w:val="nil"/>
              <w:bottom w:val="double" w:sz="6" w:space="0" w:color="auto"/>
              <w:right w:val="nil"/>
            </w:tcBorders>
            <w:shd w:val="clear" w:color="auto" w:fill="auto"/>
            <w:noWrap/>
            <w:vAlign w:val="bottom"/>
            <w:hideMark/>
          </w:tcPr>
          <w:p w14:paraId="62053CA1" w14:textId="5611F9FA" w:rsidR="00D43A18" w:rsidRPr="001A0222" w:rsidRDefault="00730CED" w:rsidP="007C5A09">
            <w:pPr>
              <w:jc w:val="right"/>
              <w:rPr>
                <w:rFonts w:ascii="Arial" w:hAnsi="Arial"/>
                <w:b/>
                <w:sz w:val="16"/>
              </w:rPr>
            </w:pPr>
            <w:r w:rsidRPr="00DE3CEC">
              <w:rPr>
                <w:rFonts w:ascii="Arial" w:hAnsi="Arial" w:cs="Arial"/>
                <w:b/>
                <w:bCs/>
                <w:sz w:val="16"/>
                <w:szCs w:val="16"/>
              </w:rPr>
              <w:t>251 013</w:t>
            </w:r>
          </w:p>
        </w:tc>
        <w:tc>
          <w:tcPr>
            <w:tcW w:w="1040" w:type="dxa"/>
            <w:tcBorders>
              <w:top w:val="single" w:sz="4" w:space="0" w:color="auto"/>
              <w:left w:val="nil"/>
              <w:bottom w:val="double" w:sz="6" w:space="0" w:color="auto"/>
              <w:right w:val="nil"/>
            </w:tcBorders>
            <w:shd w:val="clear" w:color="auto" w:fill="auto"/>
            <w:noWrap/>
            <w:vAlign w:val="bottom"/>
            <w:hideMark/>
          </w:tcPr>
          <w:p w14:paraId="7DF3E412" w14:textId="77777777" w:rsidR="00D43A18" w:rsidRPr="001A0222" w:rsidRDefault="00D43A18" w:rsidP="007C5A09">
            <w:pPr>
              <w:jc w:val="right"/>
              <w:rPr>
                <w:rFonts w:ascii="Arial" w:hAnsi="Arial"/>
                <w:b/>
                <w:sz w:val="16"/>
              </w:rPr>
            </w:pPr>
            <w:r w:rsidRPr="001A0222">
              <w:rPr>
                <w:rFonts w:ascii="Arial" w:hAnsi="Arial"/>
                <w:b/>
                <w:sz w:val="16"/>
              </w:rPr>
              <w:t>0</w:t>
            </w:r>
          </w:p>
        </w:tc>
        <w:tc>
          <w:tcPr>
            <w:tcW w:w="1041" w:type="dxa"/>
            <w:tcBorders>
              <w:top w:val="single" w:sz="4" w:space="0" w:color="auto"/>
              <w:left w:val="nil"/>
              <w:bottom w:val="double" w:sz="6" w:space="0" w:color="auto"/>
              <w:right w:val="nil"/>
            </w:tcBorders>
            <w:shd w:val="clear" w:color="auto" w:fill="auto"/>
            <w:noWrap/>
            <w:vAlign w:val="bottom"/>
            <w:hideMark/>
          </w:tcPr>
          <w:p w14:paraId="108182D9" w14:textId="40178CD5" w:rsidR="00D43A18" w:rsidRPr="001A0222" w:rsidRDefault="00A04110" w:rsidP="007C5A09">
            <w:pPr>
              <w:jc w:val="right"/>
              <w:rPr>
                <w:rFonts w:ascii="Arial" w:hAnsi="Arial"/>
                <w:b/>
                <w:sz w:val="16"/>
              </w:rPr>
            </w:pPr>
            <w:r w:rsidRPr="001A0222">
              <w:rPr>
                <w:rFonts w:ascii="Arial" w:hAnsi="Arial"/>
                <w:b/>
                <w:sz w:val="16"/>
              </w:rPr>
              <w:t>5 892 121</w:t>
            </w:r>
          </w:p>
        </w:tc>
      </w:tr>
    </w:tbl>
    <w:p w14:paraId="69D0845A" w14:textId="77777777" w:rsidR="003F5FF5" w:rsidRPr="001C5A16" w:rsidRDefault="003F5FF5" w:rsidP="00950D16">
      <w:pPr>
        <w:pStyle w:val="odstavec"/>
        <w:rPr>
          <w:highlight w:val="yellow"/>
        </w:rPr>
      </w:pPr>
      <w:bookmarkStart w:id="85" w:name="FWT_T48b"/>
      <w:bookmarkEnd w:id="82"/>
    </w:p>
    <w:bookmarkEnd w:id="85"/>
    <w:p w14:paraId="27501DA6" w14:textId="7BA33C94" w:rsidR="00BC4E38" w:rsidRPr="001C5A16" w:rsidRDefault="00E51CAF" w:rsidP="001A0222">
      <w:pPr>
        <w:pStyle w:val="Heading4"/>
      </w:pPr>
      <w:r w:rsidRPr="001C5A16">
        <w:t>Vysporiadanie straty</w:t>
      </w:r>
      <w:r w:rsidR="00BC4E38" w:rsidRPr="001C5A16">
        <w:t xml:space="preserve"> za predchádzajúci ro</w:t>
      </w:r>
      <w:r w:rsidR="009C2CE3" w:rsidRPr="001C5A16">
        <w:t xml:space="preserve">k </w:t>
      </w:r>
      <w:r w:rsidR="001B70EE" w:rsidRPr="001C5A16">
        <w:t>202</w:t>
      </w:r>
      <w:r w:rsidR="001A1DC2">
        <w:t>2</w:t>
      </w:r>
    </w:p>
    <w:p w14:paraId="177D64DB" w14:textId="0ACCD6D1" w:rsidR="00E51CAF" w:rsidRPr="001C5A16" w:rsidRDefault="00BC4E38" w:rsidP="00950D16">
      <w:pPr>
        <w:pStyle w:val="odstavec"/>
      </w:pPr>
      <w:r w:rsidRPr="001C5A16">
        <w:t>Účtovná strata za rok</w:t>
      </w:r>
      <w:r w:rsidR="001D6197" w:rsidRPr="001C5A16">
        <w:t xml:space="preserve"> </w:t>
      </w:r>
      <w:r w:rsidR="001B70EE" w:rsidRPr="001C5A16">
        <w:t>202</w:t>
      </w:r>
      <w:r w:rsidR="001A1DC2">
        <w:t>2</w:t>
      </w:r>
      <w:r w:rsidR="009C2CE3" w:rsidRPr="001C5A16">
        <w:t xml:space="preserve"> </w:t>
      </w:r>
      <w:r w:rsidRPr="001C5A16">
        <w:t xml:space="preserve">vo výške </w:t>
      </w:r>
      <w:r w:rsidR="00440CE2" w:rsidRPr="001C5A16">
        <w:t>5</w:t>
      </w:r>
      <w:r w:rsidR="001A1DC2">
        <w:t>10 614</w:t>
      </w:r>
      <w:r w:rsidRPr="001C5A16">
        <w:t xml:space="preserve"> EUR bola vysporiadaná </w:t>
      </w:r>
      <w:r w:rsidR="00E51CAF" w:rsidRPr="001C5A16">
        <w:t>presunutím na účet neuhradenej straty minulých rokov.</w:t>
      </w:r>
    </w:p>
    <w:p w14:paraId="2C7CAD31" w14:textId="77777777" w:rsidR="0007055D" w:rsidRPr="001C5A16" w:rsidRDefault="0007055D" w:rsidP="00950D16">
      <w:pPr>
        <w:pStyle w:val="odstavec"/>
      </w:pPr>
    </w:p>
    <w:p w14:paraId="19F1FF5D" w14:textId="6F59CBDE" w:rsidR="00BC4E38" w:rsidRPr="001C5A16" w:rsidRDefault="00E51CAF" w:rsidP="001A0222">
      <w:pPr>
        <w:pStyle w:val="Heading4"/>
      </w:pPr>
      <w:r w:rsidRPr="001C5A16">
        <w:t>V</w:t>
      </w:r>
      <w:r w:rsidR="00BC4E38" w:rsidRPr="001C5A16">
        <w:t>ysporiadanie straty za bežný rok</w:t>
      </w:r>
      <w:r w:rsidR="001D6197" w:rsidRPr="001C5A16">
        <w:t xml:space="preserve"> </w:t>
      </w:r>
      <w:r w:rsidR="001B70EE" w:rsidRPr="001C5A16">
        <w:t>202</w:t>
      </w:r>
      <w:r w:rsidR="001A1DC2">
        <w:t>3</w:t>
      </w:r>
    </w:p>
    <w:p w14:paraId="531B59B7" w14:textId="62EEE979" w:rsidR="00BC4E38" w:rsidRPr="001C5A16" w:rsidRDefault="00BC4E38" w:rsidP="00950D16">
      <w:pPr>
        <w:pStyle w:val="odstavec"/>
      </w:pPr>
      <w:r w:rsidRPr="001C5A16">
        <w:t>Ku dňu zostavenia účtovnej závierky štatutárny orgán zatiaľ nenavrhol vysporiadanie straty za rok</w:t>
      </w:r>
      <w:r w:rsidR="001D6197" w:rsidRPr="001C5A16">
        <w:t xml:space="preserve"> </w:t>
      </w:r>
      <w:r w:rsidR="001B70EE" w:rsidRPr="001C5A16">
        <w:t>20</w:t>
      </w:r>
      <w:r w:rsidR="00440CE2" w:rsidRPr="001C5A16">
        <w:t>2</w:t>
      </w:r>
      <w:r w:rsidR="001A1DC2">
        <w:t>3</w:t>
      </w:r>
      <w:r w:rsidRPr="001C5A16">
        <w:t xml:space="preserve">. </w:t>
      </w:r>
    </w:p>
    <w:p w14:paraId="1BC19BA2" w14:textId="77777777" w:rsidR="00BC4E38" w:rsidRPr="003A04B1" w:rsidRDefault="00BC4E38">
      <w:pPr>
        <w:rPr>
          <w:rFonts w:ascii="Arial" w:hAnsi="Arial" w:cs="Arial"/>
          <w:b/>
          <w:bCs/>
          <w:kern w:val="32"/>
          <w:sz w:val="18"/>
          <w:szCs w:val="18"/>
        </w:rPr>
      </w:pPr>
      <w:r w:rsidRPr="003A04B1">
        <w:rPr>
          <w:rFonts w:ascii="Arial" w:hAnsi="Arial" w:cs="Arial"/>
          <w:sz w:val="18"/>
          <w:szCs w:val="18"/>
        </w:rPr>
        <w:br w:type="page"/>
      </w:r>
    </w:p>
    <w:p w14:paraId="6D7C4820" w14:textId="77777777" w:rsidR="002A6B50" w:rsidRPr="003A04B1" w:rsidRDefault="00316173" w:rsidP="00CD6807">
      <w:pPr>
        <w:pStyle w:val="Heading1"/>
      </w:pPr>
      <w:r w:rsidRPr="003A04B1">
        <w:lastRenderedPageBreak/>
        <w:t xml:space="preserve">PREHĽAD PEŇAŽNÝCH TOKOV </w:t>
      </w:r>
    </w:p>
    <w:p w14:paraId="53E7EF41" w14:textId="77777777" w:rsidR="003274B9" w:rsidRPr="001C5A16" w:rsidRDefault="003274B9" w:rsidP="00950D16">
      <w:pPr>
        <w:pStyle w:val="odstavec"/>
      </w:pPr>
      <w:r w:rsidRPr="001C5A16">
        <w:t xml:space="preserve">Na účely uvádzania údajov v prehľade peňažných tokov sa rozumie: </w:t>
      </w:r>
    </w:p>
    <w:p w14:paraId="03D285BB" w14:textId="77777777" w:rsidR="003274B9" w:rsidRPr="001C5A16" w:rsidRDefault="003274B9" w:rsidP="00950D16">
      <w:pPr>
        <w:pStyle w:val="odstavec"/>
        <w:numPr>
          <w:ilvl w:val="0"/>
          <w:numId w:val="13"/>
        </w:numPr>
      </w:pPr>
      <w:r w:rsidRPr="001C5A16">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1C5A16" w:rsidRDefault="003274B9" w:rsidP="00950D16">
      <w:pPr>
        <w:pStyle w:val="odstavec"/>
        <w:numPr>
          <w:ilvl w:val="0"/>
          <w:numId w:val="13"/>
        </w:numPr>
      </w:pPr>
      <w:r w:rsidRPr="001C5A16">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1C5A16" w:rsidRDefault="003274B9" w:rsidP="00950D16">
      <w:pPr>
        <w:pStyle w:val="odstavec"/>
      </w:pPr>
    </w:p>
    <w:p w14:paraId="2A91F9AD" w14:textId="77777777" w:rsidR="00C84848" w:rsidRPr="001C5A16" w:rsidRDefault="0058595C" w:rsidP="00950D16">
      <w:pPr>
        <w:pStyle w:val="odstavec"/>
      </w:pPr>
      <w:r w:rsidRPr="001C5A16">
        <w:t>Spoločnosť zostavila prehľad peňažných tokov pomocou nepriamej metódy</w:t>
      </w:r>
      <w:r w:rsidR="00B82851" w:rsidRPr="001C5A16">
        <w:t>:</w:t>
      </w:r>
    </w:p>
    <w:p w14:paraId="3473CC41" w14:textId="6E37B515" w:rsidR="00BF5442" w:rsidRPr="001C5A16" w:rsidRDefault="00BF5442" w:rsidP="00950D16">
      <w:pPr>
        <w:pStyle w:val="odstavec"/>
      </w:pPr>
      <w:bookmarkStart w:id="86" w:name="FWT_T50a"/>
    </w:p>
    <w:tbl>
      <w:tblPr>
        <w:tblW w:w="9480" w:type="dxa"/>
        <w:tblInd w:w="482" w:type="dxa"/>
        <w:tblLayout w:type="fixed"/>
        <w:tblCellMar>
          <w:left w:w="70" w:type="dxa"/>
          <w:right w:w="70" w:type="dxa"/>
        </w:tblCellMar>
        <w:tblLook w:val="04A0" w:firstRow="1" w:lastRow="0" w:firstColumn="1" w:lastColumn="0" w:noHBand="0" w:noVBand="1"/>
      </w:tblPr>
      <w:tblGrid>
        <w:gridCol w:w="6464"/>
        <w:gridCol w:w="1134"/>
        <w:gridCol w:w="1882"/>
      </w:tblGrid>
      <w:tr w:rsidR="00BF5442" w:rsidRPr="00895C31" w14:paraId="4F0BC42E" w14:textId="77777777" w:rsidTr="001A0222">
        <w:trPr>
          <w:trHeight w:val="20"/>
        </w:trPr>
        <w:tc>
          <w:tcPr>
            <w:tcW w:w="6464" w:type="dxa"/>
            <w:tcBorders>
              <w:top w:val="nil"/>
              <w:left w:val="nil"/>
              <w:bottom w:val="single" w:sz="4" w:space="0" w:color="auto"/>
              <w:right w:val="nil"/>
            </w:tcBorders>
            <w:shd w:val="clear" w:color="auto" w:fill="auto"/>
            <w:vAlign w:val="bottom"/>
            <w:hideMark/>
          </w:tcPr>
          <w:p w14:paraId="596F993A" w14:textId="77777777" w:rsidR="00BF5442" w:rsidRPr="001A0222" w:rsidRDefault="00BF5442">
            <w:pPr>
              <w:jc w:val="center"/>
              <w:rPr>
                <w:rFonts w:ascii="Arial" w:hAnsi="Arial"/>
                <w:b/>
                <w:sz w:val="16"/>
              </w:rPr>
            </w:pPr>
            <w:bookmarkStart w:id="87" w:name="RANGE!B4:D26"/>
            <w:r w:rsidRPr="001A0222">
              <w:rPr>
                <w:rFonts w:ascii="Arial" w:hAnsi="Arial"/>
                <w:b/>
                <w:sz w:val="16"/>
              </w:rPr>
              <w:t>Názov položky</w:t>
            </w:r>
            <w:bookmarkEnd w:id="87"/>
          </w:p>
        </w:tc>
        <w:tc>
          <w:tcPr>
            <w:tcW w:w="1134" w:type="dxa"/>
            <w:tcBorders>
              <w:top w:val="nil"/>
              <w:left w:val="nil"/>
              <w:bottom w:val="single" w:sz="4" w:space="0" w:color="auto"/>
              <w:right w:val="nil"/>
            </w:tcBorders>
            <w:shd w:val="clear" w:color="auto" w:fill="auto"/>
            <w:vAlign w:val="bottom"/>
            <w:hideMark/>
          </w:tcPr>
          <w:p w14:paraId="29563394" w14:textId="027FC178" w:rsidR="00BF5442" w:rsidRPr="001A0222" w:rsidRDefault="001B70EE">
            <w:pPr>
              <w:jc w:val="right"/>
              <w:rPr>
                <w:rFonts w:ascii="Arial" w:hAnsi="Arial"/>
                <w:b/>
                <w:sz w:val="16"/>
              </w:rPr>
            </w:pPr>
            <w:r w:rsidRPr="001A0222">
              <w:rPr>
                <w:rFonts w:ascii="Arial" w:hAnsi="Arial"/>
                <w:b/>
                <w:sz w:val="16"/>
              </w:rPr>
              <w:t>202</w:t>
            </w:r>
            <w:r w:rsidR="00A21532" w:rsidRPr="001A0222">
              <w:rPr>
                <w:rFonts w:ascii="Arial" w:hAnsi="Arial"/>
                <w:b/>
                <w:sz w:val="16"/>
              </w:rPr>
              <w:t>3</w:t>
            </w:r>
          </w:p>
        </w:tc>
        <w:tc>
          <w:tcPr>
            <w:tcW w:w="1882" w:type="dxa"/>
            <w:tcBorders>
              <w:top w:val="nil"/>
              <w:left w:val="nil"/>
              <w:bottom w:val="single" w:sz="4" w:space="0" w:color="auto"/>
              <w:right w:val="nil"/>
            </w:tcBorders>
            <w:shd w:val="clear" w:color="auto" w:fill="auto"/>
            <w:vAlign w:val="bottom"/>
            <w:hideMark/>
          </w:tcPr>
          <w:p w14:paraId="6B058D54" w14:textId="7A2DCB64" w:rsidR="00BF5442" w:rsidRPr="001A0222" w:rsidRDefault="001B70EE">
            <w:pPr>
              <w:jc w:val="right"/>
              <w:rPr>
                <w:rFonts w:ascii="Arial" w:hAnsi="Arial"/>
                <w:b/>
                <w:sz w:val="16"/>
              </w:rPr>
            </w:pPr>
            <w:r w:rsidRPr="001A0222">
              <w:rPr>
                <w:rFonts w:ascii="Arial" w:hAnsi="Arial"/>
                <w:b/>
                <w:sz w:val="16"/>
              </w:rPr>
              <w:t>202</w:t>
            </w:r>
            <w:r w:rsidR="00A21532" w:rsidRPr="001A0222">
              <w:rPr>
                <w:rFonts w:ascii="Arial" w:hAnsi="Arial"/>
                <w:b/>
                <w:sz w:val="16"/>
              </w:rPr>
              <w:t>2</w:t>
            </w:r>
          </w:p>
        </w:tc>
      </w:tr>
      <w:tr w:rsidR="00BF5442" w:rsidRPr="00895C31" w14:paraId="0316AD4C" w14:textId="77777777" w:rsidTr="001A0222">
        <w:trPr>
          <w:trHeight w:val="20"/>
        </w:trPr>
        <w:tc>
          <w:tcPr>
            <w:tcW w:w="6464" w:type="dxa"/>
            <w:tcBorders>
              <w:top w:val="nil"/>
              <w:left w:val="nil"/>
              <w:bottom w:val="nil"/>
              <w:right w:val="nil"/>
            </w:tcBorders>
            <w:shd w:val="clear" w:color="auto" w:fill="auto"/>
            <w:vAlign w:val="bottom"/>
            <w:hideMark/>
          </w:tcPr>
          <w:p w14:paraId="1171EB83" w14:textId="77777777" w:rsidR="00BF5442" w:rsidRPr="001A0222" w:rsidRDefault="00BF5442">
            <w:pPr>
              <w:jc w:val="right"/>
              <w:rPr>
                <w:rFonts w:ascii="Arial" w:hAnsi="Arial"/>
                <w:b/>
                <w:sz w:val="16"/>
              </w:rPr>
            </w:pPr>
          </w:p>
        </w:tc>
        <w:tc>
          <w:tcPr>
            <w:tcW w:w="1134" w:type="dxa"/>
            <w:tcBorders>
              <w:top w:val="nil"/>
              <w:left w:val="nil"/>
              <w:bottom w:val="nil"/>
              <w:right w:val="nil"/>
            </w:tcBorders>
            <w:shd w:val="clear" w:color="auto" w:fill="auto"/>
            <w:vAlign w:val="bottom"/>
            <w:hideMark/>
          </w:tcPr>
          <w:p w14:paraId="5A64A90D" w14:textId="77777777" w:rsidR="00BF5442" w:rsidRPr="001A0222" w:rsidRDefault="00BF5442">
            <w:pPr>
              <w:rPr>
                <w:rFonts w:ascii="Arial" w:hAnsi="Arial"/>
                <w:sz w:val="16"/>
              </w:rPr>
            </w:pPr>
          </w:p>
        </w:tc>
        <w:tc>
          <w:tcPr>
            <w:tcW w:w="1882" w:type="dxa"/>
            <w:tcBorders>
              <w:top w:val="nil"/>
              <w:left w:val="nil"/>
              <w:bottom w:val="nil"/>
              <w:right w:val="nil"/>
            </w:tcBorders>
            <w:shd w:val="clear" w:color="auto" w:fill="auto"/>
            <w:vAlign w:val="bottom"/>
            <w:hideMark/>
          </w:tcPr>
          <w:p w14:paraId="62B634DB" w14:textId="77777777" w:rsidR="00BF5442" w:rsidRPr="001A0222" w:rsidRDefault="00BF5442">
            <w:pPr>
              <w:jc w:val="right"/>
              <w:rPr>
                <w:rFonts w:ascii="Arial" w:hAnsi="Arial"/>
                <w:sz w:val="16"/>
              </w:rPr>
            </w:pPr>
          </w:p>
        </w:tc>
      </w:tr>
      <w:tr w:rsidR="00850069" w:rsidRPr="00895C31" w14:paraId="41538F7F" w14:textId="77777777" w:rsidTr="001A0222">
        <w:trPr>
          <w:trHeight w:val="20"/>
        </w:trPr>
        <w:tc>
          <w:tcPr>
            <w:tcW w:w="6464" w:type="dxa"/>
            <w:tcBorders>
              <w:top w:val="nil"/>
              <w:left w:val="nil"/>
              <w:bottom w:val="nil"/>
              <w:right w:val="nil"/>
            </w:tcBorders>
            <w:shd w:val="clear" w:color="auto" w:fill="auto"/>
            <w:vAlign w:val="bottom"/>
            <w:hideMark/>
          </w:tcPr>
          <w:p w14:paraId="1802FA21" w14:textId="77777777" w:rsidR="00850069" w:rsidRPr="001A0222" w:rsidRDefault="00850069" w:rsidP="00850069">
            <w:pPr>
              <w:rPr>
                <w:rFonts w:ascii="Arial" w:hAnsi="Arial"/>
                <w:b/>
                <w:sz w:val="16"/>
              </w:rPr>
            </w:pPr>
            <w:r w:rsidRPr="001A0222">
              <w:rPr>
                <w:rFonts w:ascii="Arial" w:hAnsi="Arial"/>
                <w:b/>
                <w:sz w:val="16"/>
              </w:rPr>
              <w:t>Výsledok hospodárenia pred zdanením</w:t>
            </w:r>
          </w:p>
        </w:tc>
        <w:tc>
          <w:tcPr>
            <w:tcW w:w="1134" w:type="dxa"/>
            <w:tcBorders>
              <w:top w:val="nil"/>
              <w:left w:val="nil"/>
              <w:bottom w:val="nil"/>
              <w:right w:val="nil"/>
            </w:tcBorders>
            <w:shd w:val="clear" w:color="auto" w:fill="auto"/>
            <w:vAlign w:val="center"/>
            <w:hideMark/>
          </w:tcPr>
          <w:p w14:paraId="45427C56" w14:textId="165B1DC2" w:rsidR="00850069" w:rsidRPr="001A0222" w:rsidRDefault="00850069" w:rsidP="00850069">
            <w:pPr>
              <w:jc w:val="right"/>
              <w:rPr>
                <w:rFonts w:ascii="Arial" w:hAnsi="Arial"/>
                <w:b/>
                <w:sz w:val="16"/>
                <w:lang w:val="en-US"/>
              </w:rPr>
            </w:pPr>
            <w:r w:rsidRPr="001A0222">
              <w:rPr>
                <w:rFonts w:ascii="Arial" w:hAnsi="Arial"/>
                <w:b/>
                <w:color w:val="000000"/>
                <w:sz w:val="16"/>
              </w:rPr>
              <w:t xml:space="preserve">-543 </w:t>
            </w:r>
            <w:r w:rsidRPr="00895C31">
              <w:rPr>
                <w:rFonts w:ascii="Arial" w:hAnsi="Arial" w:cs="Arial"/>
                <w:b/>
                <w:bCs/>
                <w:color w:val="000000"/>
                <w:sz w:val="16"/>
                <w:szCs w:val="16"/>
              </w:rPr>
              <w:t>864</w:t>
            </w:r>
          </w:p>
        </w:tc>
        <w:tc>
          <w:tcPr>
            <w:tcW w:w="1882" w:type="dxa"/>
            <w:tcBorders>
              <w:top w:val="nil"/>
              <w:left w:val="nil"/>
              <w:bottom w:val="nil"/>
              <w:right w:val="nil"/>
            </w:tcBorders>
            <w:shd w:val="clear" w:color="auto" w:fill="auto"/>
            <w:vAlign w:val="center"/>
            <w:hideMark/>
          </w:tcPr>
          <w:p w14:paraId="22A8D080" w14:textId="40914703" w:rsidR="00850069" w:rsidRPr="001A0222" w:rsidRDefault="00850069" w:rsidP="00850069">
            <w:pPr>
              <w:jc w:val="right"/>
              <w:rPr>
                <w:rFonts w:ascii="Arial" w:hAnsi="Arial"/>
                <w:b/>
                <w:sz w:val="16"/>
              </w:rPr>
            </w:pPr>
            <w:r w:rsidRPr="001A0222">
              <w:rPr>
                <w:rFonts w:ascii="Arial" w:hAnsi="Arial"/>
                <w:b/>
                <w:color w:val="000000"/>
                <w:sz w:val="16"/>
              </w:rPr>
              <w:t>-490 233</w:t>
            </w:r>
          </w:p>
        </w:tc>
      </w:tr>
      <w:tr w:rsidR="00850069" w:rsidRPr="00895C31" w14:paraId="681B692E" w14:textId="77777777" w:rsidTr="001A0222">
        <w:trPr>
          <w:trHeight w:val="20"/>
        </w:trPr>
        <w:tc>
          <w:tcPr>
            <w:tcW w:w="6464" w:type="dxa"/>
            <w:tcBorders>
              <w:top w:val="nil"/>
              <w:left w:val="nil"/>
              <w:bottom w:val="nil"/>
              <w:right w:val="nil"/>
            </w:tcBorders>
            <w:shd w:val="clear" w:color="auto" w:fill="auto"/>
            <w:vAlign w:val="bottom"/>
            <w:hideMark/>
          </w:tcPr>
          <w:p w14:paraId="3DB4E28A" w14:textId="77777777" w:rsidR="00850069" w:rsidRPr="001A0222" w:rsidRDefault="00850069" w:rsidP="00850069">
            <w:pPr>
              <w:rPr>
                <w:rFonts w:ascii="Arial" w:hAnsi="Arial"/>
                <w:i/>
                <w:sz w:val="16"/>
              </w:rPr>
            </w:pPr>
            <w:r w:rsidRPr="001A0222">
              <w:rPr>
                <w:rFonts w:ascii="Arial" w:hAnsi="Arial"/>
                <w:i/>
                <w:sz w:val="16"/>
              </w:rPr>
              <w:t>Úpravy o nepeňažné operácie:</w:t>
            </w:r>
          </w:p>
        </w:tc>
        <w:tc>
          <w:tcPr>
            <w:tcW w:w="1134" w:type="dxa"/>
            <w:tcBorders>
              <w:top w:val="nil"/>
              <w:left w:val="nil"/>
              <w:bottom w:val="nil"/>
              <w:right w:val="nil"/>
            </w:tcBorders>
            <w:shd w:val="clear" w:color="auto" w:fill="auto"/>
            <w:vAlign w:val="bottom"/>
            <w:hideMark/>
          </w:tcPr>
          <w:p w14:paraId="5F639515" w14:textId="77777777" w:rsidR="00850069" w:rsidRPr="001A0222" w:rsidRDefault="00850069" w:rsidP="001A0222">
            <w:pPr>
              <w:jc w:val="right"/>
              <w:rPr>
                <w:rFonts w:ascii="Arial" w:hAnsi="Arial"/>
                <w:i/>
                <w:sz w:val="16"/>
              </w:rPr>
            </w:pPr>
          </w:p>
        </w:tc>
        <w:tc>
          <w:tcPr>
            <w:tcW w:w="1882" w:type="dxa"/>
            <w:tcBorders>
              <w:top w:val="nil"/>
              <w:left w:val="nil"/>
              <w:bottom w:val="nil"/>
              <w:right w:val="nil"/>
            </w:tcBorders>
            <w:shd w:val="clear" w:color="auto" w:fill="auto"/>
            <w:vAlign w:val="bottom"/>
            <w:hideMark/>
          </w:tcPr>
          <w:p w14:paraId="0A5B3560" w14:textId="77777777" w:rsidR="00850069" w:rsidRPr="001A0222" w:rsidRDefault="00850069" w:rsidP="00850069">
            <w:pPr>
              <w:jc w:val="right"/>
              <w:rPr>
                <w:rFonts w:ascii="Arial" w:hAnsi="Arial"/>
                <w:sz w:val="16"/>
              </w:rPr>
            </w:pPr>
          </w:p>
        </w:tc>
      </w:tr>
      <w:tr w:rsidR="00850069" w:rsidRPr="00895C31" w14:paraId="5096EEDE" w14:textId="77777777" w:rsidTr="001A0222">
        <w:trPr>
          <w:trHeight w:val="20"/>
        </w:trPr>
        <w:tc>
          <w:tcPr>
            <w:tcW w:w="6464" w:type="dxa"/>
            <w:tcBorders>
              <w:top w:val="nil"/>
              <w:left w:val="nil"/>
              <w:bottom w:val="nil"/>
              <w:right w:val="nil"/>
            </w:tcBorders>
            <w:shd w:val="clear" w:color="auto" w:fill="auto"/>
            <w:vAlign w:val="bottom"/>
            <w:hideMark/>
          </w:tcPr>
          <w:p w14:paraId="7E9F0A96" w14:textId="77777777" w:rsidR="00850069" w:rsidRPr="001A0222" w:rsidRDefault="00850069" w:rsidP="00850069">
            <w:pPr>
              <w:rPr>
                <w:rFonts w:ascii="Arial" w:hAnsi="Arial"/>
                <w:sz w:val="16"/>
              </w:rPr>
            </w:pPr>
            <w:r w:rsidRPr="001A0222">
              <w:rPr>
                <w:rFonts w:ascii="Arial" w:hAnsi="Arial"/>
                <w:sz w:val="16"/>
              </w:rPr>
              <w:t>Odpisy dlhodobého majetku</w:t>
            </w:r>
          </w:p>
        </w:tc>
        <w:tc>
          <w:tcPr>
            <w:tcW w:w="1134" w:type="dxa"/>
            <w:tcBorders>
              <w:top w:val="nil"/>
              <w:left w:val="nil"/>
              <w:bottom w:val="nil"/>
              <w:right w:val="nil"/>
            </w:tcBorders>
            <w:shd w:val="clear" w:color="auto" w:fill="auto"/>
            <w:vAlign w:val="center"/>
            <w:hideMark/>
          </w:tcPr>
          <w:p w14:paraId="36660684" w14:textId="5219D60A" w:rsidR="00850069" w:rsidRPr="001A0222" w:rsidRDefault="00850069" w:rsidP="001A0222">
            <w:pPr>
              <w:jc w:val="right"/>
              <w:rPr>
                <w:rFonts w:ascii="Arial" w:hAnsi="Arial"/>
                <w:sz w:val="16"/>
              </w:rPr>
            </w:pPr>
            <w:r w:rsidRPr="001A0222">
              <w:rPr>
                <w:rFonts w:ascii="Arial" w:hAnsi="Arial"/>
                <w:color w:val="000000"/>
                <w:sz w:val="16"/>
              </w:rPr>
              <w:t>337 791</w:t>
            </w:r>
          </w:p>
        </w:tc>
        <w:tc>
          <w:tcPr>
            <w:tcW w:w="1882" w:type="dxa"/>
            <w:tcBorders>
              <w:top w:val="nil"/>
              <w:left w:val="nil"/>
              <w:bottom w:val="nil"/>
              <w:right w:val="nil"/>
            </w:tcBorders>
            <w:shd w:val="clear" w:color="auto" w:fill="auto"/>
            <w:vAlign w:val="center"/>
            <w:hideMark/>
          </w:tcPr>
          <w:p w14:paraId="0314D0B2" w14:textId="05CBF730" w:rsidR="00850069" w:rsidRPr="001A0222" w:rsidRDefault="00850069" w:rsidP="00850069">
            <w:pPr>
              <w:jc w:val="right"/>
              <w:rPr>
                <w:rFonts w:ascii="Arial" w:hAnsi="Arial"/>
                <w:sz w:val="16"/>
              </w:rPr>
            </w:pPr>
            <w:r w:rsidRPr="001A0222">
              <w:rPr>
                <w:rFonts w:ascii="Arial" w:hAnsi="Arial"/>
                <w:color w:val="000000"/>
                <w:sz w:val="16"/>
              </w:rPr>
              <w:t>366 691</w:t>
            </w:r>
          </w:p>
        </w:tc>
      </w:tr>
      <w:tr w:rsidR="00850069" w:rsidRPr="00895C31" w14:paraId="22B3637C" w14:textId="77777777" w:rsidTr="001A0222">
        <w:trPr>
          <w:trHeight w:val="20"/>
        </w:trPr>
        <w:tc>
          <w:tcPr>
            <w:tcW w:w="6464" w:type="dxa"/>
            <w:tcBorders>
              <w:top w:val="nil"/>
              <w:left w:val="nil"/>
              <w:bottom w:val="nil"/>
              <w:right w:val="nil"/>
            </w:tcBorders>
            <w:shd w:val="clear" w:color="auto" w:fill="auto"/>
            <w:vAlign w:val="bottom"/>
            <w:hideMark/>
          </w:tcPr>
          <w:p w14:paraId="7722E0A7" w14:textId="77777777" w:rsidR="00850069" w:rsidRPr="001A0222" w:rsidRDefault="00850069" w:rsidP="00850069">
            <w:pPr>
              <w:rPr>
                <w:rFonts w:ascii="Arial" w:hAnsi="Arial"/>
                <w:sz w:val="16"/>
              </w:rPr>
            </w:pPr>
            <w:r w:rsidRPr="001A0222">
              <w:rPr>
                <w:rFonts w:ascii="Arial" w:hAnsi="Arial"/>
                <w:sz w:val="16"/>
              </w:rPr>
              <w:t>Zmena stavu opravnej položky k zásobám</w:t>
            </w:r>
          </w:p>
        </w:tc>
        <w:tc>
          <w:tcPr>
            <w:tcW w:w="1134" w:type="dxa"/>
            <w:tcBorders>
              <w:top w:val="nil"/>
              <w:left w:val="nil"/>
              <w:bottom w:val="nil"/>
              <w:right w:val="nil"/>
            </w:tcBorders>
            <w:shd w:val="clear" w:color="auto" w:fill="auto"/>
            <w:vAlign w:val="center"/>
            <w:hideMark/>
          </w:tcPr>
          <w:p w14:paraId="10116EBE" w14:textId="01F758BE" w:rsidR="00850069" w:rsidRPr="001A0222" w:rsidRDefault="00850069" w:rsidP="00850069">
            <w:pPr>
              <w:jc w:val="right"/>
              <w:rPr>
                <w:rFonts w:ascii="Arial" w:hAnsi="Arial"/>
                <w:sz w:val="16"/>
              </w:rPr>
            </w:pPr>
            <w:r w:rsidRPr="001A0222">
              <w:rPr>
                <w:rFonts w:ascii="Arial" w:hAnsi="Arial"/>
                <w:color w:val="000000"/>
                <w:sz w:val="16"/>
              </w:rPr>
              <w:t>-7 446</w:t>
            </w:r>
          </w:p>
        </w:tc>
        <w:tc>
          <w:tcPr>
            <w:tcW w:w="1882" w:type="dxa"/>
            <w:tcBorders>
              <w:top w:val="nil"/>
              <w:left w:val="nil"/>
              <w:bottom w:val="nil"/>
              <w:right w:val="nil"/>
            </w:tcBorders>
            <w:shd w:val="clear" w:color="auto" w:fill="auto"/>
            <w:vAlign w:val="center"/>
            <w:hideMark/>
          </w:tcPr>
          <w:p w14:paraId="07D21D1C" w14:textId="4E07251B" w:rsidR="00850069" w:rsidRPr="001A0222" w:rsidRDefault="00850069" w:rsidP="00850069">
            <w:pPr>
              <w:jc w:val="right"/>
              <w:rPr>
                <w:rFonts w:ascii="Arial" w:hAnsi="Arial"/>
                <w:sz w:val="16"/>
              </w:rPr>
            </w:pPr>
            <w:r w:rsidRPr="001A0222">
              <w:rPr>
                <w:rFonts w:ascii="Arial" w:hAnsi="Arial"/>
                <w:color w:val="000000"/>
                <w:sz w:val="16"/>
              </w:rPr>
              <w:t>-126 419</w:t>
            </w:r>
          </w:p>
        </w:tc>
      </w:tr>
      <w:tr w:rsidR="00850069" w:rsidRPr="00895C31" w14:paraId="3BD79985" w14:textId="77777777" w:rsidTr="001A0222">
        <w:trPr>
          <w:trHeight w:val="20"/>
        </w:trPr>
        <w:tc>
          <w:tcPr>
            <w:tcW w:w="6464" w:type="dxa"/>
            <w:tcBorders>
              <w:top w:val="nil"/>
              <w:left w:val="nil"/>
              <w:bottom w:val="nil"/>
              <w:right w:val="nil"/>
            </w:tcBorders>
            <w:shd w:val="clear" w:color="auto" w:fill="auto"/>
            <w:vAlign w:val="bottom"/>
          </w:tcPr>
          <w:p w14:paraId="02478B57" w14:textId="70DF3C67" w:rsidR="00850069" w:rsidRPr="001A0222" w:rsidRDefault="00850069" w:rsidP="00850069">
            <w:pPr>
              <w:rPr>
                <w:rFonts w:ascii="Arial" w:hAnsi="Arial"/>
                <w:sz w:val="16"/>
              </w:rPr>
            </w:pPr>
            <w:r w:rsidRPr="001A0222">
              <w:rPr>
                <w:rFonts w:ascii="Arial" w:hAnsi="Arial"/>
                <w:sz w:val="16"/>
              </w:rPr>
              <w:t>Zmena stavu položiek časového rozlíšenia nákladov a výnosov</w:t>
            </w:r>
          </w:p>
        </w:tc>
        <w:tc>
          <w:tcPr>
            <w:tcW w:w="1134" w:type="dxa"/>
            <w:tcBorders>
              <w:top w:val="nil"/>
              <w:left w:val="nil"/>
              <w:bottom w:val="nil"/>
              <w:right w:val="nil"/>
            </w:tcBorders>
            <w:shd w:val="clear" w:color="auto" w:fill="auto"/>
            <w:vAlign w:val="center"/>
          </w:tcPr>
          <w:p w14:paraId="0DB9393D" w14:textId="635364FC" w:rsidR="00850069" w:rsidRPr="001A0222" w:rsidRDefault="00850069" w:rsidP="00850069">
            <w:pPr>
              <w:jc w:val="right"/>
              <w:rPr>
                <w:rFonts w:ascii="Arial" w:hAnsi="Arial"/>
                <w:sz w:val="16"/>
                <w:lang w:val="en-US"/>
              </w:rPr>
            </w:pPr>
            <w:r w:rsidRPr="001A0222">
              <w:rPr>
                <w:rFonts w:ascii="Arial" w:hAnsi="Arial"/>
                <w:color w:val="000000"/>
                <w:sz w:val="16"/>
              </w:rPr>
              <w:t>-13 272</w:t>
            </w:r>
          </w:p>
        </w:tc>
        <w:tc>
          <w:tcPr>
            <w:tcW w:w="1882" w:type="dxa"/>
            <w:tcBorders>
              <w:top w:val="nil"/>
              <w:left w:val="nil"/>
              <w:bottom w:val="nil"/>
              <w:right w:val="nil"/>
            </w:tcBorders>
            <w:shd w:val="clear" w:color="auto" w:fill="auto"/>
            <w:vAlign w:val="center"/>
          </w:tcPr>
          <w:p w14:paraId="15D58838" w14:textId="17BDE9C6" w:rsidR="00850069" w:rsidRPr="001A0222" w:rsidRDefault="00850069" w:rsidP="00850069">
            <w:pPr>
              <w:jc w:val="right"/>
              <w:rPr>
                <w:rFonts w:ascii="Arial" w:hAnsi="Arial"/>
                <w:sz w:val="16"/>
              </w:rPr>
            </w:pPr>
            <w:r w:rsidRPr="001A0222">
              <w:rPr>
                <w:rFonts w:ascii="Arial" w:hAnsi="Arial"/>
                <w:color w:val="000000"/>
                <w:sz w:val="16"/>
              </w:rPr>
              <w:t>-14 762</w:t>
            </w:r>
          </w:p>
        </w:tc>
      </w:tr>
      <w:tr w:rsidR="00850069" w:rsidRPr="00895C31" w14:paraId="0279143F" w14:textId="77777777" w:rsidTr="001A0222">
        <w:trPr>
          <w:trHeight w:val="20"/>
        </w:trPr>
        <w:tc>
          <w:tcPr>
            <w:tcW w:w="6464" w:type="dxa"/>
            <w:tcBorders>
              <w:top w:val="nil"/>
              <w:left w:val="nil"/>
              <w:bottom w:val="nil"/>
              <w:right w:val="nil"/>
            </w:tcBorders>
            <w:shd w:val="clear" w:color="auto" w:fill="auto"/>
            <w:vAlign w:val="bottom"/>
            <w:hideMark/>
          </w:tcPr>
          <w:p w14:paraId="56FC5B3F" w14:textId="77777777" w:rsidR="00850069" w:rsidRPr="001A0222" w:rsidRDefault="00850069" w:rsidP="00850069">
            <w:pPr>
              <w:rPr>
                <w:rFonts w:ascii="Arial" w:hAnsi="Arial"/>
                <w:sz w:val="16"/>
              </w:rPr>
            </w:pPr>
            <w:r w:rsidRPr="001A0222">
              <w:rPr>
                <w:rFonts w:ascii="Arial" w:hAnsi="Arial"/>
                <w:sz w:val="16"/>
              </w:rPr>
              <w:t>Zmena stavu rezerv</w:t>
            </w:r>
          </w:p>
        </w:tc>
        <w:tc>
          <w:tcPr>
            <w:tcW w:w="1134" w:type="dxa"/>
            <w:tcBorders>
              <w:top w:val="nil"/>
              <w:left w:val="nil"/>
              <w:bottom w:val="nil"/>
              <w:right w:val="nil"/>
            </w:tcBorders>
            <w:shd w:val="clear" w:color="auto" w:fill="auto"/>
            <w:vAlign w:val="center"/>
            <w:hideMark/>
          </w:tcPr>
          <w:p w14:paraId="2A455981" w14:textId="443530DF" w:rsidR="00850069" w:rsidRPr="001A0222" w:rsidRDefault="00850069" w:rsidP="00850069">
            <w:pPr>
              <w:jc w:val="right"/>
              <w:rPr>
                <w:rFonts w:ascii="Arial" w:hAnsi="Arial"/>
                <w:sz w:val="16"/>
              </w:rPr>
            </w:pPr>
            <w:r w:rsidRPr="001A0222">
              <w:rPr>
                <w:rFonts w:ascii="Arial" w:hAnsi="Arial"/>
                <w:color w:val="000000"/>
                <w:sz w:val="16"/>
              </w:rPr>
              <w:t>-19 887</w:t>
            </w:r>
          </w:p>
        </w:tc>
        <w:tc>
          <w:tcPr>
            <w:tcW w:w="1882" w:type="dxa"/>
            <w:tcBorders>
              <w:top w:val="nil"/>
              <w:left w:val="nil"/>
              <w:bottom w:val="nil"/>
              <w:right w:val="nil"/>
            </w:tcBorders>
            <w:shd w:val="clear" w:color="auto" w:fill="auto"/>
            <w:vAlign w:val="center"/>
            <w:hideMark/>
          </w:tcPr>
          <w:p w14:paraId="418766A1" w14:textId="72C4BD93" w:rsidR="00850069" w:rsidRPr="001A0222" w:rsidRDefault="00850069" w:rsidP="00850069">
            <w:pPr>
              <w:jc w:val="right"/>
              <w:rPr>
                <w:rFonts w:ascii="Arial" w:hAnsi="Arial"/>
                <w:sz w:val="16"/>
              </w:rPr>
            </w:pPr>
            <w:r w:rsidRPr="001A0222">
              <w:rPr>
                <w:rFonts w:ascii="Arial" w:hAnsi="Arial"/>
                <w:color w:val="000000"/>
                <w:sz w:val="16"/>
              </w:rPr>
              <w:t>-6 985</w:t>
            </w:r>
          </w:p>
        </w:tc>
      </w:tr>
      <w:tr w:rsidR="00850069" w:rsidRPr="00895C31" w14:paraId="0D590331" w14:textId="77777777" w:rsidTr="001A0222">
        <w:trPr>
          <w:trHeight w:val="20"/>
        </w:trPr>
        <w:tc>
          <w:tcPr>
            <w:tcW w:w="6464" w:type="dxa"/>
            <w:tcBorders>
              <w:top w:val="nil"/>
              <w:left w:val="nil"/>
              <w:bottom w:val="nil"/>
              <w:right w:val="nil"/>
            </w:tcBorders>
            <w:shd w:val="clear" w:color="auto" w:fill="auto"/>
            <w:vAlign w:val="bottom"/>
            <w:hideMark/>
          </w:tcPr>
          <w:p w14:paraId="7A0A5B9F" w14:textId="77777777" w:rsidR="00850069" w:rsidRPr="001A0222" w:rsidRDefault="00850069" w:rsidP="00850069">
            <w:pPr>
              <w:rPr>
                <w:rFonts w:ascii="Arial" w:hAnsi="Arial"/>
                <w:sz w:val="16"/>
              </w:rPr>
            </w:pPr>
            <w:r w:rsidRPr="001A0222">
              <w:rPr>
                <w:rFonts w:ascii="Arial" w:hAnsi="Arial"/>
                <w:sz w:val="16"/>
              </w:rPr>
              <w:t>Úrokové náklady (netto)</w:t>
            </w:r>
          </w:p>
        </w:tc>
        <w:tc>
          <w:tcPr>
            <w:tcW w:w="1134" w:type="dxa"/>
            <w:tcBorders>
              <w:top w:val="nil"/>
              <w:left w:val="nil"/>
              <w:bottom w:val="nil"/>
              <w:right w:val="nil"/>
            </w:tcBorders>
            <w:shd w:val="clear" w:color="auto" w:fill="auto"/>
            <w:vAlign w:val="center"/>
            <w:hideMark/>
          </w:tcPr>
          <w:p w14:paraId="7A69DF71" w14:textId="15A2022F" w:rsidR="00850069" w:rsidRPr="001A0222" w:rsidRDefault="00850069" w:rsidP="00850069">
            <w:pPr>
              <w:jc w:val="right"/>
              <w:rPr>
                <w:rFonts w:ascii="Arial" w:hAnsi="Arial"/>
                <w:sz w:val="16"/>
              </w:rPr>
            </w:pPr>
            <w:r w:rsidRPr="001A0222">
              <w:rPr>
                <w:rFonts w:ascii="Arial" w:hAnsi="Arial"/>
                <w:color w:val="000000"/>
                <w:sz w:val="16"/>
              </w:rPr>
              <w:t>160 073</w:t>
            </w:r>
          </w:p>
        </w:tc>
        <w:tc>
          <w:tcPr>
            <w:tcW w:w="1882" w:type="dxa"/>
            <w:tcBorders>
              <w:top w:val="nil"/>
              <w:left w:val="nil"/>
              <w:bottom w:val="nil"/>
              <w:right w:val="nil"/>
            </w:tcBorders>
            <w:shd w:val="clear" w:color="auto" w:fill="auto"/>
            <w:vAlign w:val="center"/>
            <w:hideMark/>
          </w:tcPr>
          <w:p w14:paraId="4AADEC8F" w14:textId="08DD7C94" w:rsidR="00850069" w:rsidRPr="001A0222" w:rsidRDefault="00850069" w:rsidP="00850069">
            <w:pPr>
              <w:jc w:val="right"/>
              <w:rPr>
                <w:rFonts w:ascii="Arial" w:hAnsi="Arial"/>
                <w:sz w:val="16"/>
              </w:rPr>
            </w:pPr>
            <w:r w:rsidRPr="001A0222">
              <w:rPr>
                <w:rFonts w:ascii="Arial" w:hAnsi="Arial"/>
                <w:color w:val="000000"/>
                <w:sz w:val="16"/>
              </w:rPr>
              <w:t>43 072</w:t>
            </w:r>
          </w:p>
        </w:tc>
      </w:tr>
      <w:tr w:rsidR="00850069" w:rsidRPr="00895C31" w14:paraId="6FBFF1A8" w14:textId="77777777" w:rsidTr="001A0222">
        <w:trPr>
          <w:trHeight w:val="20"/>
        </w:trPr>
        <w:tc>
          <w:tcPr>
            <w:tcW w:w="6464" w:type="dxa"/>
            <w:tcBorders>
              <w:top w:val="nil"/>
              <w:left w:val="nil"/>
              <w:bottom w:val="nil"/>
              <w:right w:val="nil"/>
            </w:tcBorders>
            <w:shd w:val="clear" w:color="auto" w:fill="auto"/>
            <w:vAlign w:val="bottom"/>
            <w:hideMark/>
          </w:tcPr>
          <w:p w14:paraId="2ADC2F17" w14:textId="47A0C2CA" w:rsidR="00850069" w:rsidRPr="001A0222" w:rsidRDefault="00850069" w:rsidP="00850069">
            <w:pPr>
              <w:rPr>
                <w:rFonts w:ascii="Arial" w:hAnsi="Arial"/>
                <w:sz w:val="16"/>
              </w:rPr>
            </w:pPr>
            <w:r w:rsidRPr="001A0222">
              <w:rPr>
                <w:rFonts w:ascii="Arial" w:hAnsi="Arial"/>
                <w:sz w:val="16"/>
              </w:rPr>
              <w:t xml:space="preserve">Strata / (zisk) z predaja dlhodobého majetku </w:t>
            </w:r>
          </w:p>
        </w:tc>
        <w:tc>
          <w:tcPr>
            <w:tcW w:w="1134" w:type="dxa"/>
            <w:tcBorders>
              <w:top w:val="nil"/>
              <w:left w:val="nil"/>
              <w:bottom w:val="nil"/>
              <w:right w:val="nil"/>
            </w:tcBorders>
            <w:shd w:val="clear" w:color="auto" w:fill="auto"/>
            <w:vAlign w:val="center"/>
            <w:hideMark/>
          </w:tcPr>
          <w:p w14:paraId="5C075959" w14:textId="78FDFF0D" w:rsidR="00850069" w:rsidRPr="001A0222" w:rsidRDefault="00850069" w:rsidP="00850069">
            <w:pPr>
              <w:jc w:val="right"/>
              <w:rPr>
                <w:rFonts w:ascii="Arial" w:hAnsi="Arial"/>
                <w:sz w:val="16"/>
              </w:rPr>
            </w:pPr>
            <w:r w:rsidRPr="001A0222">
              <w:rPr>
                <w:rFonts w:ascii="Arial" w:hAnsi="Arial"/>
                <w:color w:val="000000"/>
                <w:sz w:val="16"/>
              </w:rPr>
              <w:t>-58 583</w:t>
            </w:r>
          </w:p>
        </w:tc>
        <w:tc>
          <w:tcPr>
            <w:tcW w:w="1882" w:type="dxa"/>
            <w:tcBorders>
              <w:top w:val="nil"/>
              <w:left w:val="nil"/>
              <w:bottom w:val="nil"/>
              <w:right w:val="nil"/>
            </w:tcBorders>
            <w:shd w:val="clear" w:color="auto" w:fill="auto"/>
            <w:vAlign w:val="center"/>
            <w:hideMark/>
          </w:tcPr>
          <w:p w14:paraId="20FB9CED" w14:textId="204CFB36" w:rsidR="00850069" w:rsidRPr="001A0222" w:rsidRDefault="00850069" w:rsidP="00850069">
            <w:pPr>
              <w:jc w:val="right"/>
              <w:rPr>
                <w:rFonts w:ascii="Arial" w:hAnsi="Arial"/>
                <w:sz w:val="16"/>
              </w:rPr>
            </w:pPr>
            <w:r w:rsidRPr="00895C31">
              <w:rPr>
                <w:rFonts w:ascii="Arial" w:hAnsi="Arial" w:cs="Arial"/>
                <w:color w:val="000000"/>
                <w:sz w:val="16"/>
                <w:szCs w:val="16"/>
              </w:rPr>
              <w:t>-</w:t>
            </w:r>
            <w:r w:rsidRPr="001A0222">
              <w:rPr>
                <w:rFonts w:ascii="Arial" w:hAnsi="Arial"/>
                <w:color w:val="000000"/>
                <w:sz w:val="16"/>
              </w:rPr>
              <w:t>31 500</w:t>
            </w:r>
          </w:p>
        </w:tc>
      </w:tr>
      <w:tr w:rsidR="00850069" w:rsidRPr="00895C31" w14:paraId="633D0E0B" w14:textId="77777777" w:rsidTr="001A0222">
        <w:trPr>
          <w:trHeight w:val="20"/>
        </w:trPr>
        <w:tc>
          <w:tcPr>
            <w:tcW w:w="6464" w:type="dxa"/>
            <w:tcBorders>
              <w:top w:val="nil"/>
              <w:left w:val="nil"/>
              <w:bottom w:val="nil"/>
              <w:right w:val="nil"/>
            </w:tcBorders>
            <w:shd w:val="clear" w:color="auto" w:fill="auto"/>
            <w:vAlign w:val="bottom"/>
            <w:hideMark/>
          </w:tcPr>
          <w:p w14:paraId="6FBD5AE9" w14:textId="76BB59A5" w:rsidR="00850069" w:rsidRPr="001A0222" w:rsidRDefault="00850069" w:rsidP="00850069">
            <w:pPr>
              <w:rPr>
                <w:rFonts w:ascii="Arial" w:hAnsi="Arial"/>
                <w:sz w:val="16"/>
              </w:rPr>
            </w:pPr>
            <w:r w:rsidRPr="001A0222">
              <w:rPr>
                <w:rFonts w:ascii="Arial" w:hAnsi="Arial"/>
                <w:sz w:val="16"/>
              </w:rPr>
              <w:t xml:space="preserve">Ostatné položky nezahrnuté do nepeňažných operácie </w:t>
            </w:r>
          </w:p>
        </w:tc>
        <w:tc>
          <w:tcPr>
            <w:tcW w:w="1134" w:type="dxa"/>
            <w:tcBorders>
              <w:top w:val="nil"/>
              <w:left w:val="nil"/>
              <w:bottom w:val="nil"/>
              <w:right w:val="nil"/>
            </w:tcBorders>
            <w:shd w:val="clear" w:color="auto" w:fill="auto"/>
            <w:vAlign w:val="center"/>
            <w:hideMark/>
          </w:tcPr>
          <w:p w14:paraId="4E557D60" w14:textId="5B1D7E35" w:rsidR="00850069" w:rsidRPr="001A0222" w:rsidRDefault="00D50B5A" w:rsidP="001A0222">
            <w:pPr>
              <w:jc w:val="right"/>
              <w:rPr>
                <w:rFonts w:ascii="Arial" w:hAnsi="Arial"/>
                <w:sz w:val="16"/>
              </w:rPr>
            </w:pPr>
            <w:r w:rsidRPr="00895C31">
              <w:rPr>
                <w:rFonts w:ascii="Arial" w:hAnsi="Arial" w:cs="Arial"/>
                <w:color w:val="000000"/>
                <w:sz w:val="16"/>
                <w:szCs w:val="16"/>
              </w:rPr>
              <w:t>4 017</w:t>
            </w:r>
          </w:p>
        </w:tc>
        <w:tc>
          <w:tcPr>
            <w:tcW w:w="1882" w:type="dxa"/>
            <w:tcBorders>
              <w:top w:val="nil"/>
              <w:left w:val="nil"/>
              <w:bottom w:val="nil"/>
              <w:right w:val="nil"/>
            </w:tcBorders>
            <w:shd w:val="clear" w:color="auto" w:fill="auto"/>
            <w:vAlign w:val="center"/>
            <w:hideMark/>
          </w:tcPr>
          <w:p w14:paraId="40B7B8E5" w14:textId="0CF03FD0" w:rsidR="00850069" w:rsidRPr="001A0222" w:rsidRDefault="00850069" w:rsidP="00850069">
            <w:pPr>
              <w:jc w:val="right"/>
              <w:rPr>
                <w:rFonts w:ascii="Arial" w:hAnsi="Arial"/>
                <w:sz w:val="16"/>
              </w:rPr>
            </w:pPr>
            <w:r w:rsidRPr="00895C31">
              <w:rPr>
                <w:rFonts w:ascii="Arial" w:hAnsi="Arial" w:cs="Arial"/>
                <w:color w:val="000000"/>
                <w:sz w:val="16"/>
                <w:szCs w:val="16"/>
              </w:rPr>
              <w:t>-17 723</w:t>
            </w:r>
          </w:p>
        </w:tc>
      </w:tr>
      <w:tr w:rsidR="00850069" w:rsidRPr="00895C31" w14:paraId="24B7AB79" w14:textId="77777777" w:rsidTr="001A0222">
        <w:trPr>
          <w:trHeight w:val="20"/>
        </w:trPr>
        <w:tc>
          <w:tcPr>
            <w:tcW w:w="6464" w:type="dxa"/>
            <w:tcBorders>
              <w:top w:val="nil"/>
              <w:left w:val="nil"/>
              <w:bottom w:val="nil"/>
              <w:right w:val="nil"/>
            </w:tcBorders>
            <w:shd w:val="clear" w:color="auto" w:fill="auto"/>
            <w:vAlign w:val="bottom"/>
            <w:hideMark/>
          </w:tcPr>
          <w:p w14:paraId="3850A891" w14:textId="77777777" w:rsidR="00850069" w:rsidRPr="001A0222" w:rsidRDefault="00850069" w:rsidP="00850069">
            <w:pPr>
              <w:rPr>
                <w:rFonts w:ascii="Arial" w:hAnsi="Arial"/>
                <w:b/>
                <w:sz w:val="16"/>
              </w:rPr>
            </w:pPr>
            <w:r w:rsidRPr="001A0222">
              <w:rPr>
                <w:rFonts w:ascii="Arial" w:hAnsi="Arial"/>
                <w:b/>
                <w:sz w:val="16"/>
              </w:rPr>
              <w:t>Zisk z prevádzky pred zmenou pracovného kapitálu</w:t>
            </w:r>
          </w:p>
        </w:tc>
        <w:tc>
          <w:tcPr>
            <w:tcW w:w="1134" w:type="dxa"/>
            <w:tcBorders>
              <w:top w:val="single" w:sz="4" w:space="0" w:color="auto"/>
              <w:left w:val="nil"/>
              <w:bottom w:val="double" w:sz="6" w:space="0" w:color="auto"/>
              <w:right w:val="nil"/>
            </w:tcBorders>
            <w:shd w:val="clear" w:color="auto" w:fill="auto"/>
            <w:vAlign w:val="center"/>
            <w:hideMark/>
          </w:tcPr>
          <w:p w14:paraId="095FA416" w14:textId="5AFC56B2" w:rsidR="00850069" w:rsidRPr="001A0222" w:rsidRDefault="00850069" w:rsidP="00850069">
            <w:pPr>
              <w:jc w:val="right"/>
              <w:rPr>
                <w:rFonts w:ascii="Arial" w:hAnsi="Arial"/>
                <w:b/>
                <w:sz w:val="16"/>
              </w:rPr>
            </w:pPr>
            <w:r w:rsidRPr="00895C31">
              <w:rPr>
                <w:rFonts w:ascii="Arial" w:hAnsi="Arial" w:cs="Arial"/>
                <w:b/>
                <w:bCs/>
                <w:color w:val="000000"/>
                <w:sz w:val="16"/>
                <w:szCs w:val="16"/>
              </w:rPr>
              <w:t>-</w:t>
            </w:r>
            <w:r w:rsidR="00D50B5A" w:rsidRPr="00895C31">
              <w:rPr>
                <w:rFonts w:ascii="Arial" w:hAnsi="Arial" w:cs="Arial"/>
                <w:b/>
                <w:bCs/>
                <w:color w:val="000000"/>
                <w:sz w:val="16"/>
                <w:szCs w:val="16"/>
              </w:rPr>
              <w:t>141 171</w:t>
            </w:r>
          </w:p>
        </w:tc>
        <w:tc>
          <w:tcPr>
            <w:tcW w:w="1882" w:type="dxa"/>
            <w:tcBorders>
              <w:top w:val="single" w:sz="4" w:space="0" w:color="auto"/>
              <w:left w:val="nil"/>
              <w:bottom w:val="double" w:sz="6" w:space="0" w:color="auto"/>
              <w:right w:val="nil"/>
            </w:tcBorders>
            <w:shd w:val="clear" w:color="auto" w:fill="auto"/>
            <w:vAlign w:val="center"/>
            <w:hideMark/>
          </w:tcPr>
          <w:p w14:paraId="35269890" w14:textId="63603ECB" w:rsidR="00850069" w:rsidRPr="001A0222" w:rsidRDefault="00850069" w:rsidP="001A0222">
            <w:pPr>
              <w:jc w:val="right"/>
              <w:rPr>
                <w:rFonts w:ascii="Arial" w:hAnsi="Arial"/>
                <w:b/>
                <w:color w:val="000000"/>
                <w:sz w:val="16"/>
              </w:rPr>
            </w:pPr>
            <w:r w:rsidRPr="00895C31">
              <w:rPr>
                <w:rFonts w:ascii="Arial" w:hAnsi="Arial" w:cs="Arial"/>
                <w:b/>
                <w:bCs/>
                <w:color w:val="000000"/>
                <w:sz w:val="16"/>
                <w:szCs w:val="16"/>
              </w:rPr>
              <w:t>-277 859</w:t>
            </w:r>
          </w:p>
        </w:tc>
      </w:tr>
      <w:tr w:rsidR="00BF5442" w:rsidRPr="00895C31" w14:paraId="380DE69A" w14:textId="77777777" w:rsidTr="001A0222">
        <w:trPr>
          <w:trHeight w:val="20"/>
        </w:trPr>
        <w:tc>
          <w:tcPr>
            <w:tcW w:w="6464" w:type="dxa"/>
            <w:tcBorders>
              <w:top w:val="nil"/>
              <w:left w:val="nil"/>
              <w:bottom w:val="nil"/>
              <w:right w:val="nil"/>
            </w:tcBorders>
            <w:shd w:val="clear" w:color="auto" w:fill="auto"/>
            <w:vAlign w:val="bottom"/>
            <w:hideMark/>
          </w:tcPr>
          <w:p w14:paraId="2343F978" w14:textId="77777777" w:rsidR="00BF5442" w:rsidRPr="001A0222" w:rsidRDefault="00BF5442">
            <w:pPr>
              <w:rPr>
                <w:rFonts w:ascii="Arial" w:hAnsi="Arial"/>
                <w:i/>
                <w:sz w:val="16"/>
              </w:rPr>
            </w:pPr>
            <w:r w:rsidRPr="001A0222">
              <w:rPr>
                <w:rFonts w:ascii="Arial" w:hAnsi="Arial"/>
                <w:i/>
                <w:sz w:val="16"/>
              </w:rPr>
              <w:t>Zmena pracovného kapitálu:</w:t>
            </w:r>
          </w:p>
        </w:tc>
        <w:tc>
          <w:tcPr>
            <w:tcW w:w="1134" w:type="dxa"/>
            <w:tcBorders>
              <w:top w:val="nil"/>
              <w:left w:val="nil"/>
              <w:bottom w:val="nil"/>
              <w:right w:val="nil"/>
            </w:tcBorders>
            <w:shd w:val="clear" w:color="auto" w:fill="auto"/>
            <w:vAlign w:val="bottom"/>
            <w:hideMark/>
          </w:tcPr>
          <w:p w14:paraId="01C63D06" w14:textId="77777777" w:rsidR="00BF5442" w:rsidRPr="001A0222" w:rsidRDefault="00BF5442" w:rsidP="001A0222">
            <w:pPr>
              <w:jc w:val="right"/>
              <w:rPr>
                <w:rFonts w:ascii="Arial" w:hAnsi="Arial"/>
                <w:i/>
                <w:sz w:val="16"/>
              </w:rPr>
            </w:pPr>
          </w:p>
        </w:tc>
        <w:tc>
          <w:tcPr>
            <w:tcW w:w="1882" w:type="dxa"/>
            <w:tcBorders>
              <w:top w:val="nil"/>
              <w:left w:val="nil"/>
              <w:bottom w:val="nil"/>
              <w:right w:val="nil"/>
            </w:tcBorders>
            <w:shd w:val="clear" w:color="auto" w:fill="auto"/>
            <w:vAlign w:val="bottom"/>
            <w:hideMark/>
          </w:tcPr>
          <w:p w14:paraId="2D1FCD26" w14:textId="77777777" w:rsidR="00BF5442" w:rsidRPr="001A0222" w:rsidRDefault="00BF5442" w:rsidP="00733CB0">
            <w:pPr>
              <w:jc w:val="right"/>
              <w:rPr>
                <w:rFonts w:ascii="Arial" w:hAnsi="Arial"/>
                <w:sz w:val="16"/>
              </w:rPr>
            </w:pPr>
          </w:p>
        </w:tc>
      </w:tr>
      <w:tr w:rsidR="00850069" w:rsidRPr="00895C31" w14:paraId="79574FAF" w14:textId="77777777" w:rsidTr="001A0222">
        <w:trPr>
          <w:trHeight w:val="20"/>
        </w:trPr>
        <w:tc>
          <w:tcPr>
            <w:tcW w:w="6464" w:type="dxa"/>
            <w:tcBorders>
              <w:top w:val="nil"/>
              <w:left w:val="nil"/>
              <w:bottom w:val="nil"/>
              <w:right w:val="nil"/>
            </w:tcBorders>
            <w:shd w:val="clear" w:color="auto" w:fill="auto"/>
            <w:vAlign w:val="bottom"/>
            <w:hideMark/>
          </w:tcPr>
          <w:p w14:paraId="08546A7B" w14:textId="155FC3F7" w:rsidR="00850069" w:rsidRPr="001A0222" w:rsidRDefault="00850069" w:rsidP="00850069">
            <w:pPr>
              <w:rPr>
                <w:rFonts w:ascii="Arial" w:hAnsi="Arial"/>
                <w:sz w:val="16"/>
              </w:rPr>
            </w:pPr>
            <w:r w:rsidRPr="001A0222">
              <w:rPr>
                <w:rFonts w:ascii="Arial" w:hAnsi="Arial"/>
                <w:sz w:val="16"/>
              </w:rPr>
              <w:t>Úbytok (prírastok) pohľadávok z obchodného styku</w:t>
            </w:r>
          </w:p>
        </w:tc>
        <w:tc>
          <w:tcPr>
            <w:tcW w:w="1134" w:type="dxa"/>
            <w:tcBorders>
              <w:top w:val="nil"/>
              <w:left w:val="nil"/>
              <w:bottom w:val="nil"/>
              <w:right w:val="nil"/>
            </w:tcBorders>
            <w:shd w:val="clear" w:color="auto" w:fill="auto"/>
            <w:vAlign w:val="bottom"/>
            <w:hideMark/>
          </w:tcPr>
          <w:p w14:paraId="29859D91" w14:textId="7E55D2C6" w:rsidR="00850069" w:rsidRPr="001A0222" w:rsidRDefault="00D50B5A" w:rsidP="00850069">
            <w:pPr>
              <w:jc w:val="right"/>
              <w:rPr>
                <w:rFonts w:ascii="Arial" w:hAnsi="Arial"/>
                <w:sz w:val="16"/>
              </w:rPr>
            </w:pPr>
            <w:r w:rsidRPr="00895C31">
              <w:rPr>
                <w:rFonts w:ascii="Arial" w:hAnsi="Arial" w:cs="Arial"/>
                <w:sz w:val="16"/>
                <w:szCs w:val="16"/>
              </w:rPr>
              <w:t>340 208</w:t>
            </w:r>
          </w:p>
        </w:tc>
        <w:tc>
          <w:tcPr>
            <w:tcW w:w="1882" w:type="dxa"/>
            <w:tcBorders>
              <w:top w:val="nil"/>
              <w:left w:val="nil"/>
              <w:bottom w:val="nil"/>
              <w:right w:val="nil"/>
            </w:tcBorders>
            <w:shd w:val="clear" w:color="auto" w:fill="auto"/>
            <w:vAlign w:val="center"/>
            <w:hideMark/>
          </w:tcPr>
          <w:p w14:paraId="05FA95F3" w14:textId="3D83FEC0" w:rsidR="00850069" w:rsidRPr="001A0222" w:rsidRDefault="00850069" w:rsidP="00850069">
            <w:pPr>
              <w:jc w:val="right"/>
              <w:rPr>
                <w:rFonts w:ascii="Arial" w:hAnsi="Arial"/>
                <w:sz w:val="16"/>
              </w:rPr>
            </w:pPr>
            <w:r w:rsidRPr="00895C31">
              <w:rPr>
                <w:rFonts w:ascii="Arial" w:hAnsi="Arial" w:cs="Arial"/>
                <w:color w:val="000000"/>
                <w:sz w:val="16"/>
                <w:szCs w:val="16"/>
              </w:rPr>
              <w:t>-13 527</w:t>
            </w:r>
          </w:p>
        </w:tc>
      </w:tr>
      <w:tr w:rsidR="00850069" w:rsidRPr="00895C31" w14:paraId="756C52CE" w14:textId="77777777" w:rsidTr="001A0222">
        <w:trPr>
          <w:trHeight w:val="20"/>
        </w:trPr>
        <w:tc>
          <w:tcPr>
            <w:tcW w:w="6464" w:type="dxa"/>
            <w:tcBorders>
              <w:top w:val="nil"/>
              <w:left w:val="nil"/>
              <w:bottom w:val="nil"/>
              <w:right w:val="nil"/>
            </w:tcBorders>
            <w:shd w:val="clear" w:color="auto" w:fill="auto"/>
            <w:vAlign w:val="bottom"/>
            <w:hideMark/>
          </w:tcPr>
          <w:p w14:paraId="2598E68F" w14:textId="77777777" w:rsidR="00850069" w:rsidRPr="001A0222" w:rsidRDefault="00850069" w:rsidP="00850069">
            <w:pPr>
              <w:rPr>
                <w:rFonts w:ascii="Arial" w:hAnsi="Arial"/>
                <w:sz w:val="16"/>
              </w:rPr>
            </w:pPr>
            <w:r w:rsidRPr="001A0222">
              <w:rPr>
                <w:rFonts w:ascii="Arial" w:hAnsi="Arial"/>
                <w:sz w:val="16"/>
              </w:rPr>
              <w:t>Úbytok (prírastok) zásob</w:t>
            </w:r>
          </w:p>
        </w:tc>
        <w:tc>
          <w:tcPr>
            <w:tcW w:w="1134" w:type="dxa"/>
            <w:tcBorders>
              <w:top w:val="nil"/>
              <w:left w:val="nil"/>
              <w:bottom w:val="nil"/>
              <w:right w:val="nil"/>
            </w:tcBorders>
            <w:shd w:val="clear" w:color="auto" w:fill="auto"/>
            <w:vAlign w:val="bottom"/>
            <w:hideMark/>
          </w:tcPr>
          <w:p w14:paraId="75D1CAB2" w14:textId="4BD14DC8" w:rsidR="00850069" w:rsidRPr="001A0222" w:rsidRDefault="00850069" w:rsidP="00850069">
            <w:pPr>
              <w:jc w:val="right"/>
              <w:rPr>
                <w:rFonts w:ascii="Arial" w:hAnsi="Arial"/>
                <w:sz w:val="16"/>
              </w:rPr>
            </w:pPr>
            <w:r w:rsidRPr="001A0222">
              <w:rPr>
                <w:rFonts w:ascii="Arial" w:hAnsi="Arial"/>
                <w:sz w:val="16"/>
              </w:rPr>
              <w:t>1 188 377</w:t>
            </w:r>
          </w:p>
        </w:tc>
        <w:tc>
          <w:tcPr>
            <w:tcW w:w="1882" w:type="dxa"/>
            <w:tcBorders>
              <w:top w:val="nil"/>
              <w:left w:val="nil"/>
              <w:bottom w:val="nil"/>
              <w:right w:val="nil"/>
            </w:tcBorders>
            <w:shd w:val="clear" w:color="auto" w:fill="auto"/>
            <w:vAlign w:val="center"/>
            <w:hideMark/>
          </w:tcPr>
          <w:p w14:paraId="0C5A0B33" w14:textId="0BD0D94E" w:rsidR="00850069" w:rsidRPr="001A0222" w:rsidRDefault="00850069" w:rsidP="00850069">
            <w:pPr>
              <w:jc w:val="right"/>
              <w:rPr>
                <w:rFonts w:ascii="Arial" w:hAnsi="Arial"/>
                <w:sz w:val="16"/>
              </w:rPr>
            </w:pPr>
            <w:r w:rsidRPr="001A0222">
              <w:rPr>
                <w:rFonts w:ascii="Arial" w:hAnsi="Arial"/>
                <w:color w:val="000000"/>
                <w:sz w:val="16"/>
              </w:rPr>
              <w:t>-2</w:t>
            </w:r>
            <w:r w:rsidRPr="00895C31">
              <w:rPr>
                <w:rFonts w:ascii="Arial" w:hAnsi="Arial" w:cs="Arial"/>
                <w:color w:val="000000"/>
                <w:sz w:val="16"/>
                <w:szCs w:val="16"/>
              </w:rPr>
              <w:t xml:space="preserve"> 228 543</w:t>
            </w:r>
          </w:p>
        </w:tc>
      </w:tr>
      <w:tr w:rsidR="00850069" w:rsidRPr="00895C31" w14:paraId="76C674A1" w14:textId="77777777" w:rsidTr="001A0222">
        <w:trPr>
          <w:trHeight w:val="20"/>
        </w:trPr>
        <w:tc>
          <w:tcPr>
            <w:tcW w:w="6464" w:type="dxa"/>
            <w:tcBorders>
              <w:top w:val="nil"/>
              <w:left w:val="nil"/>
              <w:bottom w:val="nil"/>
              <w:right w:val="nil"/>
            </w:tcBorders>
            <w:shd w:val="clear" w:color="auto" w:fill="auto"/>
            <w:vAlign w:val="bottom"/>
            <w:hideMark/>
          </w:tcPr>
          <w:p w14:paraId="57B19A47" w14:textId="1F1805AD" w:rsidR="00850069" w:rsidRPr="001A0222" w:rsidRDefault="00850069" w:rsidP="00850069">
            <w:pPr>
              <w:rPr>
                <w:rFonts w:ascii="Arial" w:hAnsi="Arial"/>
                <w:sz w:val="16"/>
              </w:rPr>
            </w:pPr>
            <w:r w:rsidRPr="001A0222">
              <w:rPr>
                <w:rFonts w:ascii="Arial" w:hAnsi="Arial"/>
                <w:sz w:val="16"/>
              </w:rPr>
              <w:t>(Úbytok) prírastok záväzkov</w:t>
            </w:r>
          </w:p>
        </w:tc>
        <w:tc>
          <w:tcPr>
            <w:tcW w:w="1134" w:type="dxa"/>
            <w:tcBorders>
              <w:top w:val="nil"/>
              <w:left w:val="nil"/>
              <w:bottom w:val="nil"/>
              <w:right w:val="nil"/>
            </w:tcBorders>
            <w:shd w:val="clear" w:color="auto" w:fill="auto"/>
            <w:vAlign w:val="bottom"/>
            <w:hideMark/>
          </w:tcPr>
          <w:p w14:paraId="53786FEE" w14:textId="77314E4B" w:rsidR="00850069" w:rsidRPr="001A0222" w:rsidRDefault="00850069" w:rsidP="001A0222">
            <w:pPr>
              <w:jc w:val="right"/>
              <w:rPr>
                <w:rFonts w:ascii="Arial" w:hAnsi="Arial"/>
                <w:sz w:val="16"/>
              </w:rPr>
            </w:pPr>
            <w:r w:rsidRPr="001A0222">
              <w:rPr>
                <w:rFonts w:ascii="Arial" w:hAnsi="Arial"/>
                <w:sz w:val="16"/>
              </w:rPr>
              <w:t>-</w:t>
            </w:r>
            <w:r w:rsidR="00D50B5A" w:rsidRPr="001A0222">
              <w:rPr>
                <w:rFonts w:ascii="Arial" w:hAnsi="Arial"/>
                <w:sz w:val="16"/>
              </w:rPr>
              <w:t>1 </w:t>
            </w:r>
            <w:r w:rsidR="00D50B5A" w:rsidRPr="00895C31">
              <w:rPr>
                <w:rFonts w:ascii="Arial" w:hAnsi="Arial" w:cs="Arial"/>
                <w:sz w:val="16"/>
                <w:szCs w:val="16"/>
              </w:rPr>
              <w:t>079 334</w:t>
            </w:r>
          </w:p>
        </w:tc>
        <w:tc>
          <w:tcPr>
            <w:tcW w:w="1882" w:type="dxa"/>
            <w:tcBorders>
              <w:top w:val="nil"/>
              <w:left w:val="nil"/>
              <w:bottom w:val="nil"/>
              <w:right w:val="nil"/>
            </w:tcBorders>
            <w:shd w:val="clear" w:color="auto" w:fill="auto"/>
            <w:vAlign w:val="center"/>
            <w:hideMark/>
          </w:tcPr>
          <w:p w14:paraId="4E6AEB01" w14:textId="39958776" w:rsidR="00850069" w:rsidRPr="001A0222" w:rsidRDefault="00850069" w:rsidP="00850069">
            <w:pPr>
              <w:jc w:val="right"/>
              <w:rPr>
                <w:rFonts w:ascii="Arial" w:hAnsi="Arial"/>
                <w:sz w:val="16"/>
              </w:rPr>
            </w:pPr>
            <w:r w:rsidRPr="001A0222">
              <w:rPr>
                <w:rFonts w:ascii="Arial" w:hAnsi="Arial"/>
                <w:color w:val="000000"/>
                <w:sz w:val="16"/>
              </w:rPr>
              <w:t>1</w:t>
            </w:r>
            <w:r w:rsidRPr="00895C31">
              <w:rPr>
                <w:rFonts w:ascii="Arial" w:hAnsi="Arial" w:cs="Arial"/>
                <w:color w:val="000000"/>
                <w:sz w:val="16"/>
                <w:szCs w:val="16"/>
              </w:rPr>
              <w:t xml:space="preserve"> </w:t>
            </w:r>
            <w:r w:rsidRPr="001A0222">
              <w:rPr>
                <w:rFonts w:ascii="Arial" w:hAnsi="Arial"/>
                <w:color w:val="000000"/>
                <w:sz w:val="16"/>
              </w:rPr>
              <w:t>430 697</w:t>
            </w:r>
          </w:p>
        </w:tc>
      </w:tr>
      <w:tr w:rsidR="00850069" w:rsidRPr="00895C31" w14:paraId="1DFD3E4F" w14:textId="77777777" w:rsidTr="001A0222">
        <w:trPr>
          <w:trHeight w:val="20"/>
        </w:trPr>
        <w:tc>
          <w:tcPr>
            <w:tcW w:w="6464" w:type="dxa"/>
            <w:tcBorders>
              <w:top w:val="nil"/>
              <w:left w:val="nil"/>
              <w:bottom w:val="nil"/>
              <w:right w:val="nil"/>
            </w:tcBorders>
            <w:shd w:val="clear" w:color="auto" w:fill="auto"/>
            <w:vAlign w:val="bottom"/>
            <w:hideMark/>
          </w:tcPr>
          <w:p w14:paraId="4C830763" w14:textId="77777777" w:rsidR="00850069" w:rsidRPr="001A0222" w:rsidRDefault="00850069" w:rsidP="00850069">
            <w:pPr>
              <w:rPr>
                <w:rFonts w:ascii="Arial" w:hAnsi="Arial"/>
                <w:b/>
                <w:sz w:val="16"/>
              </w:rPr>
            </w:pPr>
            <w:r w:rsidRPr="001A0222">
              <w:rPr>
                <w:rFonts w:ascii="Arial" w:hAnsi="Arial"/>
                <w:b/>
                <w:sz w:val="16"/>
              </w:rPr>
              <w:t>Prevádzkové peňažné toky</w:t>
            </w:r>
          </w:p>
        </w:tc>
        <w:tc>
          <w:tcPr>
            <w:tcW w:w="1134" w:type="dxa"/>
            <w:tcBorders>
              <w:top w:val="single" w:sz="4" w:space="0" w:color="auto"/>
              <w:left w:val="nil"/>
              <w:bottom w:val="double" w:sz="6" w:space="0" w:color="auto"/>
              <w:right w:val="nil"/>
            </w:tcBorders>
            <w:shd w:val="clear" w:color="auto" w:fill="auto"/>
            <w:vAlign w:val="bottom"/>
            <w:hideMark/>
          </w:tcPr>
          <w:p w14:paraId="59BF407F" w14:textId="4FEEEA88" w:rsidR="00850069" w:rsidRPr="001A0222" w:rsidRDefault="00850069" w:rsidP="00850069">
            <w:pPr>
              <w:jc w:val="right"/>
              <w:rPr>
                <w:rFonts w:ascii="Arial" w:hAnsi="Arial"/>
                <w:b/>
                <w:sz w:val="16"/>
              </w:rPr>
            </w:pPr>
            <w:r w:rsidRPr="00895C31">
              <w:rPr>
                <w:rFonts w:ascii="Arial" w:hAnsi="Arial" w:cs="Arial"/>
                <w:b/>
                <w:bCs/>
                <w:sz w:val="16"/>
                <w:szCs w:val="16"/>
              </w:rPr>
              <w:t>308 080</w:t>
            </w:r>
          </w:p>
        </w:tc>
        <w:tc>
          <w:tcPr>
            <w:tcW w:w="1882" w:type="dxa"/>
            <w:tcBorders>
              <w:top w:val="single" w:sz="4" w:space="0" w:color="auto"/>
              <w:left w:val="nil"/>
              <w:bottom w:val="double" w:sz="6" w:space="0" w:color="auto"/>
              <w:right w:val="nil"/>
            </w:tcBorders>
            <w:shd w:val="clear" w:color="auto" w:fill="auto"/>
            <w:vAlign w:val="center"/>
            <w:hideMark/>
          </w:tcPr>
          <w:p w14:paraId="191A38AF" w14:textId="1BA83E4C" w:rsidR="00850069" w:rsidRPr="001A0222" w:rsidRDefault="00850069" w:rsidP="00850069">
            <w:pPr>
              <w:jc w:val="right"/>
              <w:rPr>
                <w:rFonts w:ascii="Arial" w:hAnsi="Arial"/>
                <w:b/>
                <w:color w:val="000000"/>
                <w:sz w:val="16"/>
              </w:rPr>
            </w:pPr>
            <w:r w:rsidRPr="001A0222">
              <w:rPr>
                <w:rFonts w:ascii="Arial" w:hAnsi="Arial"/>
                <w:b/>
                <w:color w:val="000000"/>
                <w:sz w:val="16"/>
              </w:rPr>
              <w:t>-1 </w:t>
            </w:r>
            <w:r w:rsidRPr="00895C31">
              <w:rPr>
                <w:rFonts w:ascii="Arial" w:hAnsi="Arial" w:cs="Arial"/>
                <w:b/>
                <w:bCs/>
                <w:color w:val="000000"/>
                <w:sz w:val="16"/>
                <w:szCs w:val="16"/>
              </w:rPr>
              <w:t>089 232</w:t>
            </w:r>
          </w:p>
        </w:tc>
      </w:tr>
    </w:tbl>
    <w:p w14:paraId="76488DD3" w14:textId="0179B079" w:rsidR="003F5FF5" w:rsidRPr="001C5A16" w:rsidRDefault="003F5FF5" w:rsidP="00950D16">
      <w:pPr>
        <w:pStyle w:val="odstavec"/>
      </w:pPr>
    </w:p>
    <w:tbl>
      <w:tblPr>
        <w:tblW w:w="9480" w:type="dxa"/>
        <w:tblInd w:w="482" w:type="dxa"/>
        <w:tblLayout w:type="fixed"/>
        <w:tblCellMar>
          <w:left w:w="70" w:type="dxa"/>
          <w:right w:w="70" w:type="dxa"/>
        </w:tblCellMar>
        <w:tblLook w:val="04A0" w:firstRow="1" w:lastRow="0" w:firstColumn="1" w:lastColumn="0" w:noHBand="0" w:noVBand="1"/>
      </w:tblPr>
      <w:tblGrid>
        <w:gridCol w:w="6600"/>
        <w:gridCol w:w="998"/>
        <w:gridCol w:w="1882"/>
      </w:tblGrid>
      <w:tr w:rsidR="00BF5442" w:rsidRPr="00895C31" w14:paraId="5833C6BE" w14:textId="77777777" w:rsidTr="001A0222">
        <w:trPr>
          <w:trHeight w:val="20"/>
        </w:trPr>
        <w:tc>
          <w:tcPr>
            <w:tcW w:w="6600" w:type="dxa"/>
            <w:tcBorders>
              <w:top w:val="nil"/>
              <w:left w:val="nil"/>
              <w:bottom w:val="nil"/>
              <w:right w:val="nil"/>
            </w:tcBorders>
            <w:shd w:val="clear" w:color="auto" w:fill="auto"/>
            <w:vAlign w:val="bottom"/>
            <w:hideMark/>
          </w:tcPr>
          <w:p w14:paraId="48B46725" w14:textId="77777777" w:rsidR="00BF5442" w:rsidRPr="001A0222" w:rsidRDefault="00BF5442">
            <w:pPr>
              <w:rPr>
                <w:rFonts w:ascii="Arial" w:hAnsi="Arial"/>
                <w:b/>
                <w:sz w:val="16"/>
              </w:rPr>
            </w:pPr>
            <w:bookmarkStart w:id="88" w:name="FWT_T50b"/>
            <w:bookmarkEnd w:id="86"/>
            <w:r w:rsidRPr="001A0222">
              <w:rPr>
                <w:rFonts w:ascii="Arial" w:hAnsi="Arial"/>
                <w:b/>
                <w:sz w:val="16"/>
              </w:rPr>
              <w:t>Peňažné toky z prevádzkovej činnosti</w:t>
            </w:r>
          </w:p>
        </w:tc>
        <w:tc>
          <w:tcPr>
            <w:tcW w:w="998" w:type="dxa"/>
            <w:tcBorders>
              <w:top w:val="nil"/>
              <w:left w:val="nil"/>
              <w:bottom w:val="nil"/>
              <w:right w:val="nil"/>
            </w:tcBorders>
            <w:shd w:val="clear" w:color="auto" w:fill="auto"/>
            <w:vAlign w:val="bottom"/>
            <w:hideMark/>
          </w:tcPr>
          <w:p w14:paraId="4BE5C724" w14:textId="77777777" w:rsidR="00BF5442" w:rsidRPr="001A0222" w:rsidRDefault="00BF5442">
            <w:pPr>
              <w:rPr>
                <w:rFonts w:ascii="Arial" w:hAnsi="Arial"/>
                <w:b/>
                <w:sz w:val="16"/>
              </w:rPr>
            </w:pPr>
          </w:p>
        </w:tc>
        <w:tc>
          <w:tcPr>
            <w:tcW w:w="1882" w:type="dxa"/>
            <w:tcBorders>
              <w:top w:val="nil"/>
              <w:left w:val="nil"/>
              <w:bottom w:val="nil"/>
              <w:right w:val="nil"/>
            </w:tcBorders>
            <w:shd w:val="clear" w:color="auto" w:fill="auto"/>
            <w:vAlign w:val="bottom"/>
            <w:hideMark/>
          </w:tcPr>
          <w:p w14:paraId="49157B9B" w14:textId="77777777" w:rsidR="00BF5442" w:rsidRPr="00895C31" w:rsidRDefault="00BF5442">
            <w:pPr>
              <w:jc w:val="right"/>
              <w:rPr>
                <w:rFonts w:ascii="Arial" w:hAnsi="Arial" w:cs="Arial"/>
                <w:sz w:val="16"/>
                <w:szCs w:val="16"/>
              </w:rPr>
            </w:pPr>
          </w:p>
        </w:tc>
      </w:tr>
      <w:tr w:rsidR="00BF5442" w:rsidRPr="00895C31" w14:paraId="3C034C6F" w14:textId="77777777" w:rsidTr="001A0222">
        <w:trPr>
          <w:trHeight w:val="20"/>
        </w:trPr>
        <w:tc>
          <w:tcPr>
            <w:tcW w:w="6600" w:type="dxa"/>
            <w:tcBorders>
              <w:top w:val="nil"/>
              <w:left w:val="nil"/>
              <w:bottom w:val="nil"/>
              <w:right w:val="nil"/>
            </w:tcBorders>
            <w:shd w:val="clear" w:color="auto" w:fill="auto"/>
            <w:vAlign w:val="bottom"/>
            <w:hideMark/>
          </w:tcPr>
          <w:p w14:paraId="555C5445" w14:textId="1CFAEAD7" w:rsidR="008925C2" w:rsidRPr="001A0222" w:rsidRDefault="00BF5442">
            <w:pPr>
              <w:rPr>
                <w:rFonts w:ascii="Arial" w:hAnsi="Arial"/>
                <w:sz w:val="16"/>
              </w:rPr>
            </w:pPr>
            <w:r w:rsidRPr="001A0222">
              <w:rPr>
                <w:rFonts w:ascii="Arial" w:hAnsi="Arial"/>
                <w:sz w:val="16"/>
              </w:rPr>
              <w:t>Prevádzkové peňažné</w:t>
            </w:r>
            <w:r w:rsidR="008925C2" w:rsidRPr="001A0222">
              <w:rPr>
                <w:rFonts w:ascii="Arial" w:hAnsi="Arial"/>
                <w:sz w:val="16"/>
              </w:rPr>
              <w:t xml:space="preserve"> prostriedky</w:t>
            </w:r>
          </w:p>
        </w:tc>
        <w:tc>
          <w:tcPr>
            <w:tcW w:w="998" w:type="dxa"/>
            <w:tcBorders>
              <w:top w:val="nil"/>
              <w:left w:val="nil"/>
              <w:bottom w:val="nil"/>
              <w:right w:val="nil"/>
            </w:tcBorders>
            <w:shd w:val="clear" w:color="auto" w:fill="auto"/>
            <w:vAlign w:val="bottom"/>
            <w:hideMark/>
          </w:tcPr>
          <w:p w14:paraId="5219AE76" w14:textId="36FEF0CF" w:rsidR="00F07858" w:rsidRPr="001A0222" w:rsidRDefault="00D50B5A" w:rsidP="001A0222">
            <w:pPr>
              <w:jc w:val="right"/>
              <w:rPr>
                <w:rFonts w:ascii="Arial" w:hAnsi="Arial"/>
                <w:b/>
                <w:sz w:val="16"/>
              </w:rPr>
            </w:pPr>
            <w:r w:rsidRPr="00895C31">
              <w:rPr>
                <w:rFonts w:ascii="Arial" w:hAnsi="Arial" w:cs="Arial"/>
                <w:b/>
                <w:bCs/>
                <w:sz w:val="16"/>
                <w:szCs w:val="16"/>
              </w:rPr>
              <w:t>308 080</w:t>
            </w:r>
          </w:p>
        </w:tc>
        <w:tc>
          <w:tcPr>
            <w:tcW w:w="1882" w:type="dxa"/>
            <w:tcBorders>
              <w:top w:val="nil"/>
              <w:left w:val="nil"/>
              <w:bottom w:val="nil"/>
              <w:right w:val="nil"/>
            </w:tcBorders>
            <w:shd w:val="clear" w:color="auto" w:fill="auto"/>
            <w:vAlign w:val="bottom"/>
            <w:hideMark/>
          </w:tcPr>
          <w:p w14:paraId="3E46C513" w14:textId="717E6F4B" w:rsidR="00BF5442" w:rsidRPr="001A0222" w:rsidRDefault="00DB240D">
            <w:pPr>
              <w:jc w:val="right"/>
              <w:rPr>
                <w:rFonts w:ascii="Arial" w:hAnsi="Arial"/>
                <w:b/>
                <w:sz w:val="16"/>
              </w:rPr>
            </w:pPr>
            <w:r w:rsidRPr="001A0222">
              <w:rPr>
                <w:rFonts w:ascii="Arial" w:hAnsi="Arial"/>
                <w:b/>
                <w:sz w:val="16"/>
              </w:rPr>
              <w:t>-1 </w:t>
            </w:r>
            <w:r w:rsidR="00850069" w:rsidRPr="00895C31">
              <w:rPr>
                <w:rFonts w:ascii="Arial" w:hAnsi="Arial" w:cs="Arial"/>
                <w:b/>
                <w:bCs/>
                <w:sz w:val="16"/>
                <w:szCs w:val="16"/>
              </w:rPr>
              <w:t>08</w:t>
            </w:r>
            <w:r w:rsidRPr="00895C31">
              <w:rPr>
                <w:rFonts w:ascii="Arial" w:hAnsi="Arial" w:cs="Arial"/>
                <w:b/>
                <w:bCs/>
                <w:sz w:val="16"/>
                <w:szCs w:val="16"/>
              </w:rPr>
              <w:t xml:space="preserve">9 </w:t>
            </w:r>
            <w:r w:rsidR="00850069" w:rsidRPr="00895C31">
              <w:rPr>
                <w:rFonts w:ascii="Arial" w:hAnsi="Arial" w:cs="Arial"/>
                <w:b/>
                <w:bCs/>
                <w:sz w:val="16"/>
                <w:szCs w:val="16"/>
              </w:rPr>
              <w:t>232</w:t>
            </w:r>
            <w:r w:rsidRPr="001A0222">
              <w:rPr>
                <w:rFonts w:ascii="Arial" w:hAnsi="Arial"/>
                <w:b/>
                <w:sz w:val="16"/>
              </w:rPr>
              <w:t xml:space="preserve"> </w:t>
            </w:r>
          </w:p>
        </w:tc>
      </w:tr>
      <w:tr w:rsidR="00BF5442" w:rsidRPr="00895C31" w14:paraId="16E1A59F" w14:textId="77777777" w:rsidTr="001A0222">
        <w:trPr>
          <w:trHeight w:val="20"/>
        </w:trPr>
        <w:tc>
          <w:tcPr>
            <w:tcW w:w="6600" w:type="dxa"/>
            <w:tcBorders>
              <w:top w:val="nil"/>
              <w:left w:val="nil"/>
              <w:bottom w:val="nil"/>
              <w:right w:val="nil"/>
            </w:tcBorders>
            <w:shd w:val="clear" w:color="auto" w:fill="auto"/>
            <w:vAlign w:val="bottom"/>
            <w:hideMark/>
          </w:tcPr>
          <w:p w14:paraId="659812B1" w14:textId="77777777" w:rsidR="00BF5442" w:rsidRPr="001A0222" w:rsidRDefault="00BF5442">
            <w:pPr>
              <w:rPr>
                <w:rFonts w:ascii="Arial" w:hAnsi="Arial"/>
                <w:sz w:val="16"/>
              </w:rPr>
            </w:pPr>
            <w:r w:rsidRPr="001A0222">
              <w:rPr>
                <w:rFonts w:ascii="Arial" w:hAnsi="Arial"/>
                <w:sz w:val="16"/>
              </w:rPr>
              <w:t>Zaplatené úroky</w:t>
            </w:r>
          </w:p>
        </w:tc>
        <w:tc>
          <w:tcPr>
            <w:tcW w:w="998" w:type="dxa"/>
            <w:tcBorders>
              <w:top w:val="nil"/>
              <w:left w:val="nil"/>
              <w:bottom w:val="nil"/>
              <w:right w:val="nil"/>
            </w:tcBorders>
            <w:shd w:val="clear" w:color="auto" w:fill="auto"/>
            <w:vAlign w:val="bottom"/>
            <w:hideMark/>
          </w:tcPr>
          <w:p w14:paraId="1611FE60" w14:textId="08D6C29F" w:rsidR="00BF5442" w:rsidRPr="001A0222" w:rsidRDefault="00F07858" w:rsidP="001A0222">
            <w:pPr>
              <w:jc w:val="right"/>
              <w:rPr>
                <w:rFonts w:ascii="Arial" w:hAnsi="Arial"/>
                <w:sz w:val="16"/>
              </w:rPr>
            </w:pPr>
            <w:r w:rsidRPr="001A0222">
              <w:rPr>
                <w:rFonts w:ascii="Arial" w:hAnsi="Arial"/>
                <w:sz w:val="16"/>
              </w:rPr>
              <w:t>-</w:t>
            </w:r>
            <w:r w:rsidR="00346038" w:rsidRPr="001A0222">
              <w:rPr>
                <w:rFonts w:ascii="Arial" w:hAnsi="Arial"/>
                <w:sz w:val="16"/>
              </w:rPr>
              <w:t>160 073</w:t>
            </w:r>
          </w:p>
        </w:tc>
        <w:tc>
          <w:tcPr>
            <w:tcW w:w="1882" w:type="dxa"/>
            <w:tcBorders>
              <w:top w:val="nil"/>
              <w:left w:val="nil"/>
              <w:bottom w:val="nil"/>
              <w:right w:val="nil"/>
            </w:tcBorders>
            <w:shd w:val="clear" w:color="auto" w:fill="auto"/>
            <w:vAlign w:val="bottom"/>
            <w:hideMark/>
          </w:tcPr>
          <w:p w14:paraId="4B5855D5" w14:textId="31F4F746" w:rsidR="00BF5442" w:rsidRPr="001A0222" w:rsidRDefault="00E51CAF">
            <w:pPr>
              <w:jc w:val="right"/>
              <w:rPr>
                <w:rFonts w:ascii="Arial" w:hAnsi="Arial"/>
                <w:sz w:val="16"/>
              </w:rPr>
            </w:pPr>
            <w:r w:rsidRPr="001A0222">
              <w:rPr>
                <w:rFonts w:ascii="Arial" w:hAnsi="Arial"/>
                <w:sz w:val="16"/>
              </w:rPr>
              <w:t>-</w:t>
            </w:r>
            <w:r w:rsidR="00DB240D" w:rsidRPr="001A0222">
              <w:rPr>
                <w:rFonts w:ascii="Arial" w:hAnsi="Arial"/>
                <w:sz w:val="16"/>
              </w:rPr>
              <w:t>43 072</w:t>
            </w:r>
          </w:p>
        </w:tc>
      </w:tr>
      <w:tr w:rsidR="00BF5442" w:rsidRPr="00895C31" w14:paraId="0F186B97" w14:textId="77777777" w:rsidTr="001A0222">
        <w:trPr>
          <w:trHeight w:val="20"/>
        </w:trPr>
        <w:tc>
          <w:tcPr>
            <w:tcW w:w="6600" w:type="dxa"/>
            <w:tcBorders>
              <w:top w:val="nil"/>
              <w:left w:val="nil"/>
              <w:bottom w:val="nil"/>
              <w:right w:val="nil"/>
            </w:tcBorders>
            <w:shd w:val="clear" w:color="auto" w:fill="auto"/>
            <w:vAlign w:val="bottom"/>
            <w:hideMark/>
          </w:tcPr>
          <w:p w14:paraId="53ED1524" w14:textId="77777777" w:rsidR="00BF5442" w:rsidRPr="001A0222" w:rsidRDefault="00BF5442">
            <w:pPr>
              <w:rPr>
                <w:rFonts w:ascii="Arial" w:hAnsi="Arial"/>
                <w:b/>
                <w:sz w:val="16"/>
              </w:rPr>
            </w:pPr>
            <w:r w:rsidRPr="001A0222">
              <w:rPr>
                <w:rFonts w:ascii="Arial" w:hAnsi="Arial"/>
                <w:b/>
                <w:sz w:val="16"/>
              </w:rPr>
              <w:t>Čisté peňažné toky z prevádzkovej činnosti</w:t>
            </w:r>
          </w:p>
        </w:tc>
        <w:tc>
          <w:tcPr>
            <w:tcW w:w="998" w:type="dxa"/>
            <w:tcBorders>
              <w:top w:val="single" w:sz="4" w:space="0" w:color="auto"/>
              <w:left w:val="nil"/>
              <w:bottom w:val="double" w:sz="6" w:space="0" w:color="auto"/>
              <w:right w:val="nil"/>
            </w:tcBorders>
            <w:shd w:val="clear" w:color="auto" w:fill="auto"/>
            <w:vAlign w:val="bottom"/>
          </w:tcPr>
          <w:p w14:paraId="4950FB31" w14:textId="1A809519" w:rsidR="00BF5442" w:rsidRPr="001A0222" w:rsidRDefault="00D50B5A" w:rsidP="001A0222">
            <w:pPr>
              <w:jc w:val="right"/>
              <w:rPr>
                <w:rFonts w:ascii="Arial" w:hAnsi="Arial"/>
                <w:b/>
                <w:sz w:val="16"/>
              </w:rPr>
            </w:pPr>
            <w:r w:rsidRPr="00895C31">
              <w:rPr>
                <w:rFonts w:ascii="Arial" w:hAnsi="Arial" w:cs="Arial"/>
                <w:b/>
                <w:bCs/>
                <w:sz w:val="16"/>
                <w:szCs w:val="16"/>
              </w:rPr>
              <w:t>148 007</w:t>
            </w:r>
          </w:p>
        </w:tc>
        <w:tc>
          <w:tcPr>
            <w:tcW w:w="1882" w:type="dxa"/>
            <w:tcBorders>
              <w:top w:val="single" w:sz="4" w:space="0" w:color="auto"/>
              <w:left w:val="nil"/>
              <w:bottom w:val="double" w:sz="6" w:space="0" w:color="auto"/>
              <w:right w:val="nil"/>
            </w:tcBorders>
            <w:shd w:val="clear" w:color="auto" w:fill="auto"/>
            <w:vAlign w:val="bottom"/>
            <w:hideMark/>
          </w:tcPr>
          <w:p w14:paraId="42C15CF8" w14:textId="51E49581" w:rsidR="00BF5442" w:rsidRPr="001A0222" w:rsidRDefault="00DB240D">
            <w:pPr>
              <w:jc w:val="right"/>
              <w:rPr>
                <w:rFonts w:ascii="Arial" w:hAnsi="Arial"/>
                <w:b/>
                <w:color w:val="000000"/>
                <w:sz w:val="16"/>
              </w:rPr>
            </w:pPr>
            <w:r w:rsidRPr="001A0222">
              <w:rPr>
                <w:rFonts w:ascii="Arial" w:hAnsi="Arial"/>
                <w:b/>
                <w:color w:val="000000"/>
                <w:sz w:val="16"/>
              </w:rPr>
              <w:t>-</w:t>
            </w:r>
            <w:r w:rsidR="00FE2B5F" w:rsidRPr="001A0222">
              <w:rPr>
                <w:rFonts w:ascii="Arial" w:hAnsi="Arial"/>
                <w:b/>
                <w:color w:val="000000"/>
                <w:sz w:val="16"/>
              </w:rPr>
              <w:t xml:space="preserve">1 </w:t>
            </w:r>
            <w:r w:rsidRPr="001A0222">
              <w:rPr>
                <w:rFonts w:ascii="Arial" w:hAnsi="Arial"/>
                <w:b/>
                <w:color w:val="000000"/>
                <w:sz w:val="16"/>
              </w:rPr>
              <w:t>132 304</w:t>
            </w:r>
          </w:p>
        </w:tc>
      </w:tr>
      <w:tr w:rsidR="00BF5442" w:rsidRPr="00895C31" w14:paraId="25400E92" w14:textId="77777777" w:rsidTr="001A0222">
        <w:trPr>
          <w:trHeight w:val="20"/>
        </w:trPr>
        <w:tc>
          <w:tcPr>
            <w:tcW w:w="6600" w:type="dxa"/>
            <w:tcBorders>
              <w:top w:val="nil"/>
              <w:left w:val="nil"/>
              <w:bottom w:val="nil"/>
              <w:right w:val="nil"/>
            </w:tcBorders>
            <w:shd w:val="clear" w:color="auto" w:fill="auto"/>
            <w:vAlign w:val="bottom"/>
            <w:hideMark/>
          </w:tcPr>
          <w:p w14:paraId="36E43CFF" w14:textId="77777777" w:rsidR="00BF5442" w:rsidRPr="001A0222" w:rsidRDefault="00BF5442">
            <w:pPr>
              <w:jc w:val="right"/>
              <w:rPr>
                <w:rFonts w:ascii="Arial" w:hAnsi="Arial"/>
                <w:b/>
                <w:color w:val="000000"/>
                <w:sz w:val="16"/>
              </w:rPr>
            </w:pPr>
          </w:p>
        </w:tc>
        <w:tc>
          <w:tcPr>
            <w:tcW w:w="998" w:type="dxa"/>
            <w:tcBorders>
              <w:top w:val="nil"/>
              <w:left w:val="nil"/>
              <w:bottom w:val="nil"/>
              <w:right w:val="nil"/>
            </w:tcBorders>
            <w:shd w:val="clear" w:color="auto" w:fill="auto"/>
            <w:vAlign w:val="bottom"/>
            <w:hideMark/>
          </w:tcPr>
          <w:p w14:paraId="6D04E4DE" w14:textId="77777777" w:rsidR="00BF5442" w:rsidRPr="001A0222" w:rsidRDefault="00BF5442">
            <w:pPr>
              <w:rPr>
                <w:rFonts w:ascii="Arial" w:hAnsi="Arial"/>
                <w:sz w:val="16"/>
              </w:rPr>
            </w:pPr>
          </w:p>
        </w:tc>
        <w:tc>
          <w:tcPr>
            <w:tcW w:w="1882" w:type="dxa"/>
            <w:tcBorders>
              <w:top w:val="nil"/>
              <w:left w:val="nil"/>
              <w:bottom w:val="nil"/>
              <w:right w:val="nil"/>
            </w:tcBorders>
            <w:shd w:val="clear" w:color="auto" w:fill="auto"/>
            <w:vAlign w:val="bottom"/>
            <w:hideMark/>
          </w:tcPr>
          <w:p w14:paraId="6FCCF781" w14:textId="77777777" w:rsidR="00BF5442" w:rsidRPr="001A0222" w:rsidRDefault="00BF5442">
            <w:pPr>
              <w:jc w:val="right"/>
              <w:rPr>
                <w:rFonts w:ascii="Arial" w:hAnsi="Arial"/>
                <w:sz w:val="16"/>
              </w:rPr>
            </w:pPr>
          </w:p>
        </w:tc>
      </w:tr>
      <w:tr w:rsidR="00BF5442" w:rsidRPr="00895C31" w14:paraId="5FE06583" w14:textId="77777777" w:rsidTr="001A0222">
        <w:trPr>
          <w:trHeight w:val="20"/>
        </w:trPr>
        <w:tc>
          <w:tcPr>
            <w:tcW w:w="6600" w:type="dxa"/>
            <w:tcBorders>
              <w:top w:val="nil"/>
              <w:left w:val="nil"/>
              <w:bottom w:val="nil"/>
              <w:right w:val="nil"/>
            </w:tcBorders>
            <w:shd w:val="clear" w:color="auto" w:fill="auto"/>
            <w:vAlign w:val="bottom"/>
            <w:hideMark/>
          </w:tcPr>
          <w:p w14:paraId="00A8EDFD" w14:textId="77777777" w:rsidR="00BF5442" w:rsidRPr="001A0222" w:rsidRDefault="00BF5442">
            <w:pPr>
              <w:rPr>
                <w:rFonts w:ascii="Arial" w:hAnsi="Arial"/>
                <w:b/>
                <w:sz w:val="16"/>
              </w:rPr>
            </w:pPr>
            <w:r w:rsidRPr="001A0222">
              <w:rPr>
                <w:rFonts w:ascii="Arial" w:hAnsi="Arial"/>
                <w:b/>
                <w:sz w:val="16"/>
              </w:rPr>
              <w:t>Peňažné toky z investičnej činnosti</w:t>
            </w:r>
          </w:p>
        </w:tc>
        <w:tc>
          <w:tcPr>
            <w:tcW w:w="998" w:type="dxa"/>
            <w:tcBorders>
              <w:top w:val="nil"/>
              <w:left w:val="nil"/>
              <w:bottom w:val="nil"/>
              <w:right w:val="nil"/>
            </w:tcBorders>
            <w:shd w:val="clear" w:color="auto" w:fill="auto"/>
            <w:vAlign w:val="bottom"/>
            <w:hideMark/>
          </w:tcPr>
          <w:p w14:paraId="6BBEA9CC" w14:textId="77777777" w:rsidR="00BF5442" w:rsidRPr="001A0222" w:rsidRDefault="00BF5442">
            <w:pPr>
              <w:rPr>
                <w:rFonts w:ascii="Arial" w:hAnsi="Arial"/>
                <w:b/>
                <w:sz w:val="16"/>
              </w:rPr>
            </w:pPr>
          </w:p>
        </w:tc>
        <w:tc>
          <w:tcPr>
            <w:tcW w:w="1882" w:type="dxa"/>
            <w:tcBorders>
              <w:top w:val="nil"/>
              <w:left w:val="nil"/>
              <w:bottom w:val="nil"/>
              <w:right w:val="nil"/>
            </w:tcBorders>
            <w:shd w:val="clear" w:color="auto" w:fill="auto"/>
            <w:vAlign w:val="bottom"/>
            <w:hideMark/>
          </w:tcPr>
          <w:p w14:paraId="0C84DB5E" w14:textId="77777777" w:rsidR="00BF5442" w:rsidRPr="001A0222" w:rsidRDefault="00BF5442">
            <w:pPr>
              <w:jc w:val="right"/>
              <w:rPr>
                <w:rFonts w:ascii="Arial" w:hAnsi="Arial"/>
                <w:sz w:val="16"/>
              </w:rPr>
            </w:pPr>
          </w:p>
        </w:tc>
      </w:tr>
      <w:tr w:rsidR="00BF5442" w:rsidRPr="00895C31" w14:paraId="0235BCCB" w14:textId="77777777" w:rsidTr="001A0222">
        <w:trPr>
          <w:trHeight w:val="20"/>
        </w:trPr>
        <w:tc>
          <w:tcPr>
            <w:tcW w:w="6600" w:type="dxa"/>
            <w:tcBorders>
              <w:top w:val="nil"/>
              <w:left w:val="nil"/>
              <w:bottom w:val="nil"/>
              <w:right w:val="nil"/>
            </w:tcBorders>
            <w:shd w:val="clear" w:color="auto" w:fill="auto"/>
            <w:vAlign w:val="bottom"/>
            <w:hideMark/>
          </w:tcPr>
          <w:p w14:paraId="3EA32D8E" w14:textId="77777777" w:rsidR="00BF5442" w:rsidRPr="001A0222" w:rsidRDefault="00BF5442">
            <w:pPr>
              <w:rPr>
                <w:rFonts w:ascii="Arial" w:hAnsi="Arial"/>
                <w:sz w:val="16"/>
              </w:rPr>
            </w:pPr>
            <w:r w:rsidRPr="001A0222">
              <w:rPr>
                <w:rFonts w:ascii="Arial" w:hAnsi="Arial"/>
                <w:sz w:val="16"/>
              </w:rPr>
              <w:t>Nákup dlhodobého majetku</w:t>
            </w:r>
          </w:p>
        </w:tc>
        <w:tc>
          <w:tcPr>
            <w:tcW w:w="998" w:type="dxa"/>
            <w:tcBorders>
              <w:top w:val="nil"/>
              <w:left w:val="nil"/>
              <w:bottom w:val="nil"/>
              <w:right w:val="nil"/>
            </w:tcBorders>
            <w:shd w:val="clear" w:color="auto" w:fill="auto"/>
            <w:vAlign w:val="bottom"/>
            <w:hideMark/>
          </w:tcPr>
          <w:p w14:paraId="151767B2" w14:textId="7AACCC2C" w:rsidR="00BF5442" w:rsidRPr="001A0222" w:rsidRDefault="001B3E4B">
            <w:pPr>
              <w:jc w:val="right"/>
              <w:rPr>
                <w:rFonts w:ascii="Arial" w:hAnsi="Arial"/>
                <w:sz w:val="16"/>
              </w:rPr>
            </w:pPr>
            <w:r w:rsidRPr="001A0222">
              <w:rPr>
                <w:rFonts w:ascii="Arial" w:hAnsi="Arial"/>
                <w:sz w:val="16"/>
              </w:rPr>
              <w:t>-</w:t>
            </w:r>
            <w:r w:rsidR="000E5262" w:rsidRPr="001A0222">
              <w:rPr>
                <w:rFonts w:ascii="Arial" w:hAnsi="Arial"/>
                <w:sz w:val="16"/>
              </w:rPr>
              <w:t>53 962</w:t>
            </w:r>
          </w:p>
        </w:tc>
        <w:tc>
          <w:tcPr>
            <w:tcW w:w="1882" w:type="dxa"/>
            <w:tcBorders>
              <w:top w:val="nil"/>
              <w:left w:val="nil"/>
              <w:bottom w:val="nil"/>
              <w:right w:val="nil"/>
            </w:tcBorders>
            <w:shd w:val="clear" w:color="auto" w:fill="auto"/>
            <w:vAlign w:val="bottom"/>
            <w:hideMark/>
          </w:tcPr>
          <w:p w14:paraId="3DF1D99A" w14:textId="73C7F336" w:rsidR="00BF5442" w:rsidRPr="001A0222" w:rsidRDefault="00E51CAF">
            <w:pPr>
              <w:jc w:val="right"/>
              <w:rPr>
                <w:rFonts w:ascii="Arial" w:hAnsi="Arial"/>
                <w:sz w:val="16"/>
              </w:rPr>
            </w:pPr>
            <w:r w:rsidRPr="001A0222">
              <w:rPr>
                <w:rFonts w:ascii="Arial" w:hAnsi="Arial"/>
                <w:sz w:val="16"/>
              </w:rPr>
              <w:t>-</w:t>
            </w:r>
            <w:r w:rsidR="00DB240D" w:rsidRPr="001A0222">
              <w:rPr>
                <w:rFonts w:ascii="Arial" w:hAnsi="Arial"/>
                <w:sz w:val="16"/>
              </w:rPr>
              <w:t>143 446</w:t>
            </w:r>
          </w:p>
        </w:tc>
      </w:tr>
      <w:tr w:rsidR="00BF5442" w:rsidRPr="00895C31" w14:paraId="16665E93" w14:textId="77777777" w:rsidTr="001A0222">
        <w:trPr>
          <w:trHeight w:val="20"/>
        </w:trPr>
        <w:tc>
          <w:tcPr>
            <w:tcW w:w="6600" w:type="dxa"/>
            <w:tcBorders>
              <w:top w:val="nil"/>
              <w:left w:val="nil"/>
              <w:bottom w:val="nil"/>
              <w:right w:val="nil"/>
            </w:tcBorders>
            <w:shd w:val="clear" w:color="auto" w:fill="auto"/>
            <w:vAlign w:val="bottom"/>
            <w:hideMark/>
          </w:tcPr>
          <w:p w14:paraId="62987509" w14:textId="77777777" w:rsidR="00BF5442" w:rsidRPr="001A0222" w:rsidRDefault="00BF5442">
            <w:pPr>
              <w:rPr>
                <w:rFonts w:ascii="Arial" w:hAnsi="Arial"/>
                <w:sz w:val="16"/>
              </w:rPr>
            </w:pPr>
            <w:r w:rsidRPr="001A0222">
              <w:rPr>
                <w:rFonts w:ascii="Arial" w:hAnsi="Arial"/>
                <w:sz w:val="16"/>
              </w:rPr>
              <w:t>Príjmy z predaja dlhodobého majetku</w:t>
            </w:r>
          </w:p>
        </w:tc>
        <w:tc>
          <w:tcPr>
            <w:tcW w:w="998" w:type="dxa"/>
            <w:tcBorders>
              <w:top w:val="nil"/>
              <w:left w:val="nil"/>
              <w:bottom w:val="nil"/>
              <w:right w:val="nil"/>
            </w:tcBorders>
            <w:shd w:val="clear" w:color="auto" w:fill="auto"/>
            <w:vAlign w:val="bottom"/>
            <w:hideMark/>
          </w:tcPr>
          <w:p w14:paraId="0DCECA71" w14:textId="58CA535B" w:rsidR="001B3E4B" w:rsidRPr="001A0222" w:rsidRDefault="00346038" w:rsidP="001B3E4B">
            <w:pPr>
              <w:jc w:val="right"/>
              <w:rPr>
                <w:rFonts w:ascii="Arial" w:hAnsi="Arial"/>
                <w:sz w:val="16"/>
              </w:rPr>
            </w:pPr>
            <w:r w:rsidRPr="001A0222">
              <w:rPr>
                <w:rFonts w:ascii="Arial" w:hAnsi="Arial"/>
                <w:sz w:val="16"/>
              </w:rPr>
              <w:t xml:space="preserve">58 </w:t>
            </w:r>
            <w:r w:rsidR="001B3E4B" w:rsidRPr="001A0222">
              <w:rPr>
                <w:rFonts w:ascii="Arial" w:hAnsi="Arial"/>
                <w:sz w:val="16"/>
              </w:rPr>
              <w:t>583</w:t>
            </w:r>
          </w:p>
        </w:tc>
        <w:tc>
          <w:tcPr>
            <w:tcW w:w="1882" w:type="dxa"/>
            <w:tcBorders>
              <w:top w:val="nil"/>
              <w:left w:val="nil"/>
              <w:bottom w:val="nil"/>
              <w:right w:val="nil"/>
            </w:tcBorders>
            <w:shd w:val="clear" w:color="auto" w:fill="auto"/>
            <w:vAlign w:val="bottom"/>
            <w:hideMark/>
          </w:tcPr>
          <w:p w14:paraId="5139184F" w14:textId="65588039" w:rsidR="00BF5442" w:rsidRPr="001A0222" w:rsidRDefault="00DB240D">
            <w:pPr>
              <w:jc w:val="right"/>
              <w:rPr>
                <w:rFonts w:ascii="Arial" w:hAnsi="Arial"/>
                <w:sz w:val="16"/>
              </w:rPr>
            </w:pPr>
            <w:r w:rsidRPr="001A0222">
              <w:rPr>
                <w:rFonts w:ascii="Arial" w:hAnsi="Arial"/>
                <w:sz w:val="16"/>
              </w:rPr>
              <w:t>31 500</w:t>
            </w:r>
          </w:p>
        </w:tc>
      </w:tr>
      <w:tr w:rsidR="00BF5442" w:rsidRPr="00895C31" w14:paraId="022D7C9D" w14:textId="77777777" w:rsidTr="001A0222">
        <w:trPr>
          <w:trHeight w:val="20"/>
        </w:trPr>
        <w:tc>
          <w:tcPr>
            <w:tcW w:w="6600" w:type="dxa"/>
            <w:tcBorders>
              <w:top w:val="nil"/>
              <w:left w:val="nil"/>
              <w:bottom w:val="nil"/>
              <w:right w:val="nil"/>
            </w:tcBorders>
            <w:shd w:val="clear" w:color="auto" w:fill="auto"/>
            <w:vAlign w:val="bottom"/>
            <w:hideMark/>
          </w:tcPr>
          <w:p w14:paraId="566E8FEC" w14:textId="77777777" w:rsidR="00BF5442" w:rsidRPr="001A0222" w:rsidRDefault="00BF5442">
            <w:pPr>
              <w:rPr>
                <w:rFonts w:ascii="Arial" w:hAnsi="Arial"/>
                <w:b/>
                <w:sz w:val="16"/>
              </w:rPr>
            </w:pPr>
            <w:r w:rsidRPr="001A0222">
              <w:rPr>
                <w:rFonts w:ascii="Arial" w:hAnsi="Arial"/>
                <w:b/>
                <w:sz w:val="16"/>
              </w:rPr>
              <w:t>Čisté peňažné toky z investičnej činnosti</w:t>
            </w:r>
          </w:p>
        </w:tc>
        <w:tc>
          <w:tcPr>
            <w:tcW w:w="998" w:type="dxa"/>
            <w:tcBorders>
              <w:top w:val="single" w:sz="4" w:space="0" w:color="auto"/>
              <w:left w:val="nil"/>
              <w:bottom w:val="double" w:sz="6" w:space="0" w:color="auto"/>
              <w:right w:val="nil"/>
            </w:tcBorders>
            <w:shd w:val="clear" w:color="auto" w:fill="auto"/>
            <w:vAlign w:val="bottom"/>
            <w:hideMark/>
          </w:tcPr>
          <w:p w14:paraId="6A943343" w14:textId="0D6A1F19" w:rsidR="00BF5442" w:rsidRPr="001A0222" w:rsidRDefault="001B3E4B">
            <w:pPr>
              <w:jc w:val="right"/>
              <w:rPr>
                <w:rFonts w:ascii="Arial" w:hAnsi="Arial"/>
                <w:b/>
                <w:sz w:val="16"/>
              </w:rPr>
            </w:pPr>
            <w:r w:rsidRPr="001A0222">
              <w:rPr>
                <w:rFonts w:ascii="Arial" w:hAnsi="Arial"/>
                <w:b/>
                <w:sz w:val="16"/>
              </w:rPr>
              <w:t>4 621</w:t>
            </w:r>
          </w:p>
        </w:tc>
        <w:tc>
          <w:tcPr>
            <w:tcW w:w="1882" w:type="dxa"/>
            <w:tcBorders>
              <w:top w:val="single" w:sz="4" w:space="0" w:color="auto"/>
              <w:left w:val="nil"/>
              <w:bottom w:val="double" w:sz="6" w:space="0" w:color="auto"/>
              <w:right w:val="nil"/>
            </w:tcBorders>
            <w:shd w:val="clear" w:color="auto" w:fill="auto"/>
            <w:vAlign w:val="bottom"/>
            <w:hideMark/>
          </w:tcPr>
          <w:p w14:paraId="527F8C12" w14:textId="3B37A779" w:rsidR="00BF5442" w:rsidRPr="001A0222" w:rsidRDefault="00E51CAF">
            <w:pPr>
              <w:jc w:val="right"/>
              <w:rPr>
                <w:rFonts w:ascii="Arial" w:hAnsi="Arial"/>
                <w:b/>
                <w:color w:val="000000"/>
                <w:sz w:val="16"/>
              </w:rPr>
            </w:pPr>
            <w:r w:rsidRPr="001A0222">
              <w:rPr>
                <w:rFonts w:ascii="Arial" w:hAnsi="Arial"/>
                <w:b/>
                <w:color w:val="000000"/>
                <w:sz w:val="16"/>
              </w:rPr>
              <w:t>-</w:t>
            </w:r>
            <w:r w:rsidR="00DB240D" w:rsidRPr="001A0222">
              <w:rPr>
                <w:rFonts w:ascii="Arial" w:hAnsi="Arial"/>
                <w:b/>
                <w:color w:val="000000"/>
                <w:sz w:val="16"/>
              </w:rPr>
              <w:t>111 946</w:t>
            </w:r>
          </w:p>
        </w:tc>
      </w:tr>
      <w:tr w:rsidR="00BF5442" w:rsidRPr="00895C31" w14:paraId="2D73536B" w14:textId="77777777" w:rsidTr="001A0222">
        <w:trPr>
          <w:trHeight w:val="20"/>
        </w:trPr>
        <w:tc>
          <w:tcPr>
            <w:tcW w:w="6600" w:type="dxa"/>
            <w:tcBorders>
              <w:top w:val="nil"/>
              <w:left w:val="nil"/>
              <w:bottom w:val="nil"/>
              <w:right w:val="nil"/>
            </w:tcBorders>
            <w:shd w:val="clear" w:color="auto" w:fill="auto"/>
            <w:vAlign w:val="bottom"/>
            <w:hideMark/>
          </w:tcPr>
          <w:p w14:paraId="67465FFA" w14:textId="77777777" w:rsidR="00BF5442" w:rsidRPr="001A0222" w:rsidRDefault="00BF5442">
            <w:pPr>
              <w:jc w:val="right"/>
              <w:rPr>
                <w:rFonts w:ascii="Arial" w:hAnsi="Arial"/>
                <w:sz w:val="16"/>
              </w:rPr>
            </w:pPr>
          </w:p>
        </w:tc>
        <w:tc>
          <w:tcPr>
            <w:tcW w:w="998" w:type="dxa"/>
            <w:tcBorders>
              <w:top w:val="nil"/>
              <w:left w:val="nil"/>
              <w:bottom w:val="nil"/>
              <w:right w:val="nil"/>
            </w:tcBorders>
            <w:shd w:val="clear" w:color="auto" w:fill="auto"/>
            <w:vAlign w:val="bottom"/>
            <w:hideMark/>
          </w:tcPr>
          <w:p w14:paraId="11DCE1AD" w14:textId="77777777" w:rsidR="00BF5442" w:rsidRPr="001A0222" w:rsidRDefault="00BF5442">
            <w:pPr>
              <w:rPr>
                <w:rFonts w:ascii="Arial" w:hAnsi="Arial"/>
                <w:sz w:val="16"/>
              </w:rPr>
            </w:pPr>
          </w:p>
        </w:tc>
        <w:tc>
          <w:tcPr>
            <w:tcW w:w="1882" w:type="dxa"/>
            <w:tcBorders>
              <w:top w:val="nil"/>
              <w:left w:val="nil"/>
              <w:bottom w:val="nil"/>
              <w:right w:val="nil"/>
            </w:tcBorders>
            <w:shd w:val="clear" w:color="auto" w:fill="auto"/>
            <w:vAlign w:val="bottom"/>
            <w:hideMark/>
          </w:tcPr>
          <w:p w14:paraId="61CA6AE2" w14:textId="77777777" w:rsidR="00BF5442" w:rsidRPr="001A0222" w:rsidRDefault="00BF5442">
            <w:pPr>
              <w:jc w:val="right"/>
              <w:rPr>
                <w:rFonts w:ascii="Arial" w:hAnsi="Arial"/>
                <w:sz w:val="16"/>
              </w:rPr>
            </w:pPr>
          </w:p>
        </w:tc>
      </w:tr>
      <w:tr w:rsidR="00BF5442" w:rsidRPr="00895C31" w14:paraId="33F49CE9" w14:textId="77777777" w:rsidTr="001A0222">
        <w:trPr>
          <w:trHeight w:val="20"/>
        </w:trPr>
        <w:tc>
          <w:tcPr>
            <w:tcW w:w="6600" w:type="dxa"/>
            <w:tcBorders>
              <w:top w:val="nil"/>
              <w:left w:val="nil"/>
              <w:bottom w:val="nil"/>
              <w:right w:val="nil"/>
            </w:tcBorders>
            <w:shd w:val="clear" w:color="auto" w:fill="auto"/>
            <w:vAlign w:val="bottom"/>
            <w:hideMark/>
          </w:tcPr>
          <w:p w14:paraId="3C53F841" w14:textId="77777777" w:rsidR="00BF5442" w:rsidRPr="001A0222" w:rsidRDefault="00BF5442">
            <w:pPr>
              <w:rPr>
                <w:rFonts w:ascii="Arial" w:hAnsi="Arial"/>
                <w:b/>
                <w:sz w:val="16"/>
              </w:rPr>
            </w:pPr>
            <w:r w:rsidRPr="001A0222">
              <w:rPr>
                <w:rFonts w:ascii="Arial" w:hAnsi="Arial"/>
                <w:b/>
                <w:sz w:val="16"/>
              </w:rPr>
              <w:t>Peňažné toky z finančnej činnosti</w:t>
            </w:r>
          </w:p>
        </w:tc>
        <w:tc>
          <w:tcPr>
            <w:tcW w:w="998" w:type="dxa"/>
            <w:tcBorders>
              <w:top w:val="nil"/>
              <w:left w:val="nil"/>
              <w:bottom w:val="nil"/>
              <w:right w:val="nil"/>
            </w:tcBorders>
            <w:shd w:val="clear" w:color="auto" w:fill="auto"/>
            <w:vAlign w:val="bottom"/>
            <w:hideMark/>
          </w:tcPr>
          <w:p w14:paraId="7C679AEB" w14:textId="77777777" w:rsidR="00BF5442" w:rsidRPr="001A0222" w:rsidRDefault="00BF5442">
            <w:pPr>
              <w:rPr>
                <w:rFonts w:ascii="Arial" w:hAnsi="Arial"/>
                <w:b/>
                <w:sz w:val="16"/>
              </w:rPr>
            </w:pPr>
          </w:p>
        </w:tc>
        <w:tc>
          <w:tcPr>
            <w:tcW w:w="1882" w:type="dxa"/>
            <w:tcBorders>
              <w:top w:val="nil"/>
              <w:left w:val="nil"/>
              <w:bottom w:val="nil"/>
              <w:right w:val="nil"/>
            </w:tcBorders>
            <w:shd w:val="clear" w:color="auto" w:fill="auto"/>
            <w:vAlign w:val="bottom"/>
            <w:hideMark/>
          </w:tcPr>
          <w:p w14:paraId="2DAF2A40" w14:textId="77777777" w:rsidR="00BF5442" w:rsidRPr="001A0222" w:rsidRDefault="00BF5442">
            <w:pPr>
              <w:jc w:val="right"/>
              <w:rPr>
                <w:rFonts w:ascii="Arial" w:hAnsi="Arial"/>
                <w:sz w:val="16"/>
              </w:rPr>
            </w:pPr>
          </w:p>
        </w:tc>
      </w:tr>
      <w:tr w:rsidR="00BF5442" w:rsidRPr="00895C31" w14:paraId="4F2CED83" w14:textId="77777777" w:rsidTr="001A0222">
        <w:trPr>
          <w:trHeight w:val="20"/>
        </w:trPr>
        <w:tc>
          <w:tcPr>
            <w:tcW w:w="6600" w:type="dxa"/>
            <w:tcBorders>
              <w:top w:val="nil"/>
              <w:left w:val="nil"/>
              <w:bottom w:val="nil"/>
              <w:right w:val="nil"/>
            </w:tcBorders>
            <w:shd w:val="clear" w:color="auto" w:fill="auto"/>
            <w:vAlign w:val="bottom"/>
            <w:hideMark/>
          </w:tcPr>
          <w:p w14:paraId="04CF48FF" w14:textId="7914BC4E" w:rsidR="00BF5442" w:rsidRPr="001A0222" w:rsidRDefault="00BF5442">
            <w:pPr>
              <w:rPr>
                <w:rFonts w:ascii="Arial" w:hAnsi="Arial"/>
                <w:sz w:val="16"/>
              </w:rPr>
            </w:pPr>
            <w:r w:rsidRPr="001A0222">
              <w:rPr>
                <w:rFonts w:ascii="Arial" w:hAnsi="Arial"/>
                <w:sz w:val="16"/>
              </w:rPr>
              <w:t xml:space="preserve">Príjmy </w:t>
            </w:r>
            <w:r w:rsidRPr="00895C31">
              <w:rPr>
                <w:rFonts w:ascii="Arial" w:hAnsi="Arial" w:cs="Arial"/>
                <w:sz w:val="16"/>
                <w:szCs w:val="16"/>
              </w:rPr>
              <w:t>úverov</w:t>
            </w:r>
            <w:r w:rsidRPr="001A0222">
              <w:rPr>
                <w:rFonts w:ascii="Arial" w:hAnsi="Arial"/>
                <w:sz w:val="16"/>
              </w:rPr>
              <w:t xml:space="preserve"> a </w:t>
            </w:r>
            <w:r w:rsidRPr="00895C31">
              <w:rPr>
                <w:rFonts w:ascii="Arial" w:hAnsi="Arial" w:cs="Arial"/>
                <w:sz w:val="16"/>
                <w:szCs w:val="16"/>
              </w:rPr>
              <w:t>pôžičiek od bánk</w:t>
            </w:r>
          </w:p>
        </w:tc>
        <w:tc>
          <w:tcPr>
            <w:tcW w:w="998" w:type="dxa"/>
            <w:tcBorders>
              <w:top w:val="nil"/>
              <w:left w:val="nil"/>
              <w:bottom w:val="nil"/>
              <w:right w:val="nil"/>
            </w:tcBorders>
            <w:shd w:val="clear" w:color="auto" w:fill="auto"/>
            <w:vAlign w:val="bottom"/>
            <w:hideMark/>
          </w:tcPr>
          <w:p w14:paraId="1F3007ED" w14:textId="3918D8B6" w:rsidR="00BF5442" w:rsidRPr="001A0222" w:rsidRDefault="00884428">
            <w:pPr>
              <w:jc w:val="right"/>
              <w:rPr>
                <w:rFonts w:ascii="Arial" w:hAnsi="Arial"/>
                <w:sz w:val="16"/>
              </w:rPr>
            </w:pPr>
            <w:r w:rsidRPr="001A0222">
              <w:rPr>
                <w:rFonts w:ascii="Arial" w:hAnsi="Arial"/>
                <w:sz w:val="16"/>
              </w:rPr>
              <w:t>0</w:t>
            </w:r>
          </w:p>
        </w:tc>
        <w:tc>
          <w:tcPr>
            <w:tcW w:w="1882" w:type="dxa"/>
            <w:tcBorders>
              <w:top w:val="nil"/>
              <w:left w:val="nil"/>
              <w:bottom w:val="nil"/>
              <w:right w:val="nil"/>
            </w:tcBorders>
            <w:shd w:val="clear" w:color="auto" w:fill="auto"/>
            <w:vAlign w:val="bottom"/>
            <w:hideMark/>
          </w:tcPr>
          <w:p w14:paraId="10ACC5CC" w14:textId="41052F30" w:rsidR="00BF5442" w:rsidRPr="001A0222" w:rsidRDefault="00DB240D">
            <w:pPr>
              <w:jc w:val="right"/>
              <w:rPr>
                <w:rFonts w:ascii="Arial" w:hAnsi="Arial"/>
                <w:sz w:val="16"/>
              </w:rPr>
            </w:pPr>
            <w:r w:rsidRPr="001A0222">
              <w:rPr>
                <w:rFonts w:ascii="Arial" w:hAnsi="Arial"/>
                <w:sz w:val="16"/>
              </w:rPr>
              <w:t>1 448 109</w:t>
            </w:r>
          </w:p>
        </w:tc>
      </w:tr>
      <w:tr w:rsidR="001C7B98" w:rsidRPr="00895C31" w14:paraId="5C3703B2" w14:textId="77777777" w:rsidTr="001A0222">
        <w:trPr>
          <w:trHeight w:val="20"/>
        </w:trPr>
        <w:tc>
          <w:tcPr>
            <w:tcW w:w="6600" w:type="dxa"/>
            <w:tcBorders>
              <w:top w:val="nil"/>
              <w:left w:val="nil"/>
              <w:bottom w:val="nil"/>
              <w:right w:val="nil"/>
            </w:tcBorders>
            <w:shd w:val="clear" w:color="auto" w:fill="auto"/>
            <w:vAlign w:val="bottom"/>
          </w:tcPr>
          <w:p w14:paraId="7FAB51FD" w14:textId="7EF01FB2" w:rsidR="001C7B98" w:rsidRPr="001A0222" w:rsidRDefault="001C7B98" w:rsidP="001C7B98">
            <w:pPr>
              <w:rPr>
                <w:rFonts w:ascii="Arial" w:hAnsi="Arial"/>
                <w:sz w:val="16"/>
              </w:rPr>
            </w:pPr>
            <w:r w:rsidRPr="00895C31">
              <w:rPr>
                <w:rFonts w:ascii="Arial" w:hAnsi="Arial" w:cs="Arial"/>
                <w:sz w:val="16"/>
                <w:szCs w:val="16"/>
              </w:rPr>
              <w:t>Splátky</w:t>
            </w:r>
            <w:r w:rsidRPr="001A0222">
              <w:rPr>
                <w:rFonts w:ascii="Arial" w:hAnsi="Arial"/>
                <w:sz w:val="16"/>
              </w:rPr>
              <w:t xml:space="preserve"> úverov a pôžičiek od bánk</w:t>
            </w:r>
          </w:p>
        </w:tc>
        <w:tc>
          <w:tcPr>
            <w:tcW w:w="998" w:type="dxa"/>
            <w:tcBorders>
              <w:top w:val="nil"/>
              <w:left w:val="nil"/>
              <w:bottom w:val="nil"/>
              <w:right w:val="nil"/>
            </w:tcBorders>
            <w:shd w:val="clear" w:color="auto" w:fill="auto"/>
            <w:vAlign w:val="bottom"/>
          </w:tcPr>
          <w:p w14:paraId="6A754C05" w14:textId="5CFCF902" w:rsidR="001C7B98" w:rsidRPr="001A0222" w:rsidRDefault="001C7B98" w:rsidP="001C7B98">
            <w:pPr>
              <w:jc w:val="right"/>
              <w:rPr>
                <w:rFonts w:ascii="Arial" w:hAnsi="Arial"/>
                <w:sz w:val="16"/>
              </w:rPr>
            </w:pPr>
            <w:r w:rsidRPr="001A0222">
              <w:rPr>
                <w:rFonts w:ascii="Arial" w:hAnsi="Arial"/>
                <w:sz w:val="16"/>
              </w:rPr>
              <w:t>-</w:t>
            </w:r>
            <w:r w:rsidRPr="00895C31">
              <w:rPr>
                <w:rFonts w:ascii="Arial" w:hAnsi="Arial" w:cs="Arial"/>
                <w:sz w:val="16"/>
                <w:szCs w:val="16"/>
              </w:rPr>
              <w:t>674 006</w:t>
            </w:r>
          </w:p>
        </w:tc>
        <w:tc>
          <w:tcPr>
            <w:tcW w:w="1882" w:type="dxa"/>
            <w:tcBorders>
              <w:top w:val="nil"/>
              <w:left w:val="nil"/>
              <w:bottom w:val="nil"/>
              <w:right w:val="nil"/>
            </w:tcBorders>
            <w:shd w:val="clear" w:color="auto" w:fill="auto"/>
            <w:vAlign w:val="bottom"/>
          </w:tcPr>
          <w:p w14:paraId="30F2586C" w14:textId="2B88FAAB" w:rsidR="001C7B98" w:rsidRPr="001A0222" w:rsidRDefault="001C7B98" w:rsidP="001C7B98">
            <w:pPr>
              <w:jc w:val="right"/>
              <w:rPr>
                <w:rFonts w:ascii="Arial" w:hAnsi="Arial"/>
                <w:sz w:val="16"/>
              </w:rPr>
            </w:pPr>
            <w:r w:rsidRPr="001A0222">
              <w:rPr>
                <w:rFonts w:ascii="Arial" w:hAnsi="Arial"/>
                <w:sz w:val="16"/>
              </w:rPr>
              <w:t>-333 336</w:t>
            </w:r>
          </w:p>
        </w:tc>
      </w:tr>
      <w:tr w:rsidR="001C7B98" w:rsidRPr="00895C31" w14:paraId="2EF8CB8F" w14:textId="77777777" w:rsidTr="001A0222">
        <w:trPr>
          <w:trHeight w:val="20"/>
        </w:trPr>
        <w:tc>
          <w:tcPr>
            <w:tcW w:w="6600" w:type="dxa"/>
            <w:tcBorders>
              <w:top w:val="nil"/>
              <w:left w:val="nil"/>
              <w:bottom w:val="nil"/>
              <w:right w:val="nil"/>
            </w:tcBorders>
            <w:shd w:val="clear" w:color="auto" w:fill="auto"/>
            <w:vAlign w:val="bottom"/>
          </w:tcPr>
          <w:p w14:paraId="2F8CCD0B" w14:textId="500673C7" w:rsidR="001C7B98" w:rsidRPr="001A0222" w:rsidRDefault="001C7B98" w:rsidP="001C7B98">
            <w:pPr>
              <w:rPr>
                <w:rFonts w:ascii="Arial" w:hAnsi="Arial"/>
                <w:sz w:val="16"/>
              </w:rPr>
            </w:pPr>
            <w:r w:rsidRPr="001A0222">
              <w:rPr>
                <w:rFonts w:ascii="Arial" w:hAnsi="Arial"/>
                <w:sz w:val="16"/>
              </w:rPr>
              <w:t>Príjmy z prijatých pôžičiek</w:t>
            </w:r>
          </w:p>
        </w:tc>
        <w:tc>
          <w:tcPr>
            <w:tcW w:w="998" w:type="dxa"/>
            <w:tcBorders>
              <w:top w:val="nil"/>
              <w:left w:val="nil"/>
              <w:bottom w:val="nil"/>
              <w:right w:val="nil"/>
            </w:tcBorders>
            <w:shd w:val="clear" w:color="auto" w:fill="auto"/>
            <w:vAlign w:val="bottom"/>
          </w:tcPr>
          <w:p w14:paraId="47A2E115" w14:textId="5F21FD90" w:rsidR="001C7B98" w:rsidRPr="001A0222" w:rsidRDefault="001C7B98" w:rsidP="001C7B98">
            <w:pPr>
              <w:jc w:val="right"/>
              <w:rPr>
                <w:rFonts w:ascii="Arial" w:hAnsi="Arial"/>
                <w:sz w:val="16"/>
              </w:rPr>
            </w:pPr>
            <w:r w:rsidRPr="00895C31">
              <w:rPr>
                <w:rFonts w:ascii="Arial" w:hAnsi="Arial" w:cs="Arial"/>
                <w:sz w:val="16"/>
                <w:szCs w:val="16"/>
              </w:rPr>
              <w:t>700 </w:t>
            </w:r>
            <w:r w:rsidRPr="001A0222">
              <w:rPr>
                <w:rFonts w:ascii="Arial" w:hAnsi="Arial"/>
                <w:sz w:val="16"/>
              </w:rPr>
              <w:t>000</w:t>
            </w:r>
          </w:p>
        </w:tc>
        <w:tc>
          <w:tcPr>
            <w:tcW w:w="1882" w:type="dxa"/>
            <w:tcBorders>
              <w:top w:val="nil"/>
              <w:left w:val="nil"/>
              <w:bottom w:val="nil"/>
              <w:right w:val="nil"/>
            </w:tcBorders>
            <w:shd w:val="clear" w:color="auto" w:fill="auto"/>
            <w:vAlign w:val="bottom"/>
          </w:tcPr>
          <w:p w14:paraId="4EA1C469" w14:textId="1C196EC1" w:rsidR="001C7B98" w:rsidRPr="001A0222" w:rsidRDefault="001C7B98" w:rsidP="001C7B98">
            <w:pPr>
              <w:jc w:val="right"/>
              <w:rPr>
                <w:rFonts w:ascii="Arial" w:hAnsi="Arial"/>
                <w:sz w:val="16"/>
              </w:rPr>
            </w:pPr>
            <w:r w:rsidRPr="00895C31">
              <w:rPr>
                <w:rFonts w:ascii="Arial" w:hAnsi="Arial" w:cs="Arial"/>
                <w:sz w:val="16"/>
                <w:szCs w:val="16"/>
              </w:rPr>
              <w:t>0</w:t>
            </w:r>
          </w:p>
        </w:tc>
      </w:tr>
      <w:tr w:rsidR="001C7B98" w:rsidRPr="00895C31" w14:paraId="52792D0A" w14:textId="77777777" w:rsidTr="001A0222">
        <w:trPr>
          <w:trHeight w:val="20"/>
        </w:trPr>
        <w:tc>
          <w:tcPr>
            <w:tcW w:w="6600" w:type="dxa"/>
            <w:tcBorders>
              <w:top w:val="nil"/>
              <w:left w:val="nil"/>
              <w:bottom w:val="nil"/>
              <w:right w:val="nil"/>
            </w:tcBorders>
            <w:shd w:val="clear" w:color="auto" w:fill="auto"/>
            <w:vAlign w:val="bottom"/>
          </w:tcPr>
          <w:p w14:paraId="0084B958" w14:textId="21F0A75B" w:rsidR="001C7B98" w:rsidRPr="001A0222" w:rsidRDefault="001C7B98" w:rsidP="001C7B98">
            <w:pPr>
              <w:rPr>
                <w:rFonts w:ascii="Arial" w:hAnsi="Arial"/>
                <w:sz w:val="16"/>
              </w:rPr>
            </w:pPr>
            <w:r w:rsidRPr="001A0222">
              <w:rPr>
                <w:rFonts w:ascii="Arial" w:hAnsi="Arial"/>
                <w:sz w:val="16"/>
              </w:rPr>
              <w:t xml:space="preserve">Splátky </w:t>
            </w:r>
            <w:r w:rsidRPr="00895C31">
              <w:rPr>
                <w:rFonts w:ascii="Arial" w:hAnsi="Arial" w:cs="Arial"/>
                <w:sz w:val="16"/>
                <w:szCs w:val="16"/>
              </w:rPr>
              <w:t>prijatých</w:t>
            </w:r>
            <w:r w:rsidRPr="001A0222">
              <w:rPr>
                <w:rFonts w:ascii="Arial" w:hAnsi="Arial"/>
                <w:sz w:val="16"/>
              </w:rPr>
              <w:t xml:space="preserve"> pôžičiek</w:t>
            </w:r>
          </w:p>
        </w:tc>
        <w:tc>
          <w:tcPr>
            <w:tcW w:w="998" w:type="dxa"/>
            <w:tcBorders>
              <w:top w:val="nil"/>
              <w:left w:val="nil"/>
              <w:bottom w:val="nil"/>
              <w:right w:val="nil"/>
            </w:tcBorders>
            <w:shd w:val="clear" w:color="auto" w:fill="auto"/>
            <w:vAlign w:val="bottom"/>
          </w:tcPr>
          <w:p w14:paraId="7EC710E0" w14:textId="28511491" w:rsidR="001C7B98" w:rsidRPr="001A0222" w:rsidRDefault="001C7B98" w:rsidP="001C7B98">
            <w:pPr>
              <w:jc w:val="right"/>
              <w:rPr>
                <w:rFonts w:ascii="Arial" w:hAnsi="Arial"/>
                <w:sz w:val="16"/>
              </w:rPr>
            </w:pPr>
            <w:r w:rsidRPr="001A0222">
              <w:rPr>
                <w:rFonts w:ascii="Arial" w:hAnsi="Arial"/>
                <w:sz w:val="16"/>
              </w:rPr>
              <w:t>-</w:t>
            </w:r>
            <w:r w:rsidRPr="00895C31">
              <w:rPr>
                <w:rFonts w:ascii="Arial" w:hAnsi="Arial" w:cs="Arial"/>
                <w:sz w:val="16"/>
                <w:szCs w:val="16"/>
              </w:rPr>
              <w:t>160 000</w:t>
            </w:r>
          </w:p>
        </w:tc>
        <w:tc>
          <w:tcPr>
            <w:tcW w:w="1882" w:type="dxa"/>
            <w:tcBorders>
              <w:top w:val="nil"/>
              <w:left w:val="nil"/>
              <w:bottom w:val="nil"/>
              <w:right w:val="nil"/>
            </w:tcBorders>
            <w:shd w:val="clear" w:color="auto" w:fill="auto"/>
            <w:vAlign w:val="bottom"/>
          </w:tcPr>
          <w:p w14:paraId="35DF4C26" w14:textId="6FE9999D" w:rsidR="001C7B98" w:rsidRPr="001A0222" w:rsidRDefault="001C7B98" w:rsidP="001C7B98">
            <w:pPr>
              <w:jc w:val="right"/>
              <w:rPr>
                <w:rFonts w:ascii="Arial" w:hAnsi="Arial"/>
                <w:sz w:val="16"/>
              </w:rPr>
            </w:pPr>
            <w:r w:rsidRPr="00895C31">
              <w:rPr>
                <w:rFonts w:ascii="Arial" w:hAnsi="Arial" w:cs="Arial"/>
                <w:sz w:val="16"/>
                <w:szCs w:val="16"/>
              </w:rPr>
              <w:t>0</w:t>
            </w:r>
          </w:p>
        </w:tc>
      </w:tr>
      <w:tr w:rsidR="001C7B98" w:rsidRPr="00895C31" w14:paraId="6AC75975" w14:textId="77777777" w:rsidTr="001A0222">
        <w:trPr>
          <w:trHeight w:val="20"/>
        </w:trPr>
        <w:tc>
          <w:tcPr>
            <w:tcW w:w="6600" w:type="dxa"/>
            <w:tcBorders>
              <w:top w:val="nil"/>
              <w:left w:val="nil"/>
              <w:bottom w:val="nil"/>
              <w:right w:val="nil"/>
            </w:tcBorders>
            <w:shd w:val="clear" w:color="auto" w:fill="auto"/>
            <w:vAlign w:val="bottom"/>
            <w:hideMark/>
          </w:tcPr>
          <w:p w14:paraId="72E51B34" w14:textId="77777777" w:rsidR="001C7B98" w:rsidRPr="001A0222" w:rsidRDefault="001C7B98" w:rsidP="001C7B98">
            <w:pPr>
              <w:rPr>
                <w:rFonts w:ascii="Arial" w:hAnsi="Arial"/>
                <w:b/>
                <w:sz w:val="16"/>
              </w:rPr>
            </w:pPr>
            <w:r w:rsidRPr="001A0222">
              <w:rPr>
                <w:rFonts w:ascii="Arial" w:hAnsi="Arial"/>
                <w:b/>
                <w:sz w:val="16"/>
              </w:rPr>
              <w:t>Čisté peňažné toky z finančnej činnosti</w:t>
            </w:r>
          </w:p>
        </w:tc>
        <w:tc>
          <w:tcPr>
            <w:tcW w:w="998" w:type="dxa"/>
            <w:tcBorders>
              <w:top w:val="single" w:sz="4" w:space="0" w:color="auto"/>
              <w:left w:val="nil"/>
              <w:bottom w:val="double" w:sz="6" w:space="0" w:color="auto"/>
              <w:right w:val="nil"/>
            </w:tcBorders>
            <w:shd w:val="clear" w:color="auto" w:fill="auto"/>
            <w:vAlign w:val="bottom"/>
            <w:hideMark/>
          </w:tcPr>
          <w:p w14:paraId="5A5194B2" w14:textId="2CBA917E" w:rsidR="001C7B98" w:rsidRPr="001A0222" w:rsidRDefault="001C7B98" w:rsidP="001C7B98">
            <w:pPr>
              <w:jc w:val="right"/>
              <w:rPr>
                <w:rFonts w:ascii="Arial" w:hAnsi="Arial"/>
                <w:b/>
                <w:sz w:val="16"/>
              </w:rPr>
            </w:pPr>
            <w:r w:rsidRPr="001A0222">
              <w:rPr>
                <w:rFonts w:ascii="Arial" w:hAnsi="Arial"/>
                <w:b/>
                <w:sz w:val="16"/>
              </w:rPr>
              <w:t>-134 006</w:t>
            </w:r>
          </w:p>
        </w:tc>
        <w:tc>
          <w:tcPr>
            <w:tcW w:w="1882" w:type="dxa"/>
            <w:tcBorders>
              <w:top w:val="single" w:sz="4" w:space="0" w:color="auto"/>
              <w:left w:val="nil"/>
              <w:bottom w:val="double" w:sz="6" w:space="0" w:color="auto"/>
              <w:right w:val="nil"/>
            </w:tcBorders>
            <w:shd w:val="clear" w:color="auto" w:fill="auto"/>
            <w:vAlign w:val="bottom"/>
            <w:hideMark/>
          </w:tcPr>
          <w:p w14:paraId="06C265C8" w14:textId="3574C687" w:rsidR="001C7B98" w:rsidRPr="001A0222" w:rsidRDefault="001C7B98" w:rsidP="001C7B98">
            <w:pPr>
              <w:jc w:val="right"/>
              <w:rPr>
                <w:rFonts w:ascii="Arial" w:hAnsi="Arial"/>
                <w:b/>
                <w:color w:val="000000"/>
                <w:sz w:val="16"/>
              </w:rPr>
            </w:pPr>
            <w:r w:rsidRPr="001A0222">
              <w:rPr>
                <w:rFonts w:ascii="Arial" w:hAnsi="Arial"/>
                <w:b/>
                <w:color w:val="000000"/>
                <w:sz w:val="16"/>
              </w:rPr>
              <w:t>1 114 773</w:t>
            </w:r>
          </w:p>
        </w:tc>
      </w:tr>
      <w:tr w:rsidR="001C7B98" w:rsidRPr="00895C31" w14:paraId="12501624" w14:textId="77777777" w:rsidTr="001A0222">
        <w:trPr>
          <w:trHeight w:val="20"/>
        </w:trPr>
        <w:tc>
          <w:tcPr>
            <w:tcW w:w="6600" w:type="dxa"/>
            <w:tcBorders>
              <w:top w:val="nil"/>
              <w:left w:val="nil"/>
              <w:bottom w:val="nil"/>
              <w:right w:val="nil"/>
            </w:tcBorders>
            <w:shd w:val="clear" w:color="auto" w:fill="auto"/>
            <w:vAlign w:val="bottom"/>
            <w:hideMark/>
          </w:tcPr>
          <w:p w14:paraId="7CBFD95B" w14:textId="77777777" w:rsidR="001C7B98" w:rsidRPr="001A0222" w:rsidRDefault="001C7B98" w:rsidP="001C7B98">
            <w:pPr>
              <w:jc w:val="right"/>
              <w:rPr>
                <w:rFonts w:ascii="Arial" w:hAnsi="Arial"/>
                <w:b/>
                <w:color w:val="000000"/>
                <w:sz w:val="16"/>
              </w:rPr>
            </w:pPr>
          </w:p>
        </w:tc>
        <w:tc>
          <w:tcPr>
            <w:tcW w:w="998" w:type="dxa"/>
            <w:tcBorders>
              <w:top w:val="nil"/>
              <w:left w:val="nil"/>
              <w:bottom w:val="nil"/>
              <w:right w:val="nil"/>
            </w:tcBorders>
            <w:shd w:val="clear" w:color="auto" w:fill="auto"/>
            <w:vAlign w:val="bottom"/>
            <w:hideMark/>
          </w:tcPr>
          <w:p w14:paraId="67028200" w14:textId="77777777" w:rsidR="001C7B98" w:rsidRPr="001A0222" w:rsidRDefault="001C7B98" w:rsidP="001C7B98">
            <w:pPr>
              <w:rPr>
                <w:rFonts w:ascii="Arial" w:hAnsi="Arial"/>
                <w:sz w:val="16"/>
              </w:rPr>
            </w:pPr>
          </w:p>
        </w:tc>
        <w:tc>
          <w:tcPr>
            <w:tcW w:w="1882" w:type="dxa"/>
            <w:tcBorders>
              <w:top w:val="nil"/>
              <w:left w:val="nil"/>
              <w:bottom w:val="nil"/>
              <w:right w:val="nil"/>
            </w:tcBorders>
            <w:shd w:val="clear" w:color="auto" w:fill="auto"/>
            <w:vAlign w:val="bottom"/>
            <w:hideMark/>
          </w:tcPr>
          <w:p w14:paraId="66422346" w14:textId="77777777" w:rsidR="001C7B98" w:rsidRPr="001A0222" w:rsidRDefault="001C7B98" w:rsidP="001C7B98">
            <w:pPr>
              <w:jc w:val="right"/>
              <w:rPr>
                <w:rFonts w:ascii="Arial" w:hAnsi="Arial"/>
                <w:sz w:val="16"/>
              </w:rPr>
            </w:pPr>
          </w:p>
        </w:tc>
      </w:tr>
      <w:tr w:rsidR="001C7B98" w:rsidRPr="00895C31" w14:paraId="64860DC6" w14:textId="77777777" w:rsidTr="001A0222">
        <w:trPr>
          <w:trHeight w:val="20"/>
        </w:trPr>
        <w:tc>
          <w:tcPr>
            <w:tcW w:w="6600" w:type="dxa"/>
            <w:tcBorders>
              <w:top w:val="nil"/>
              <w:left w:val="nil"/>
              <w:bottom w:val="nil"/>
              <w:right w:val="nil"/>
            </w:tcBorders>
            <w:shd w:val="clear" w:color="auto" w:fill="auto"/>
            <w:vAlign w:val="bottom"/>
            <w:hideMark/>
          </w:tcPr>
          <w:p w14:paraId="256E1129" w14:textId="77777777" w:rsidR="001C7B98" w:rsidRPr="001A0222" w:rsidRDefault="001C7B98" w:rsidP="001C7B98">
            <w:pPr>
              <w:rPr>
                <w:rFonts w:ascii="Arial" w:hAnsi="Arial"/>
                <w:sz w:val="16"/>
              </w:rPr>
            </w:pPr>
            <w:r w:rsidRPr="001A0222">
              <w:rPr>
                <w:rFonts w:ascii="Arial" w:hAnsi="Arial"/>
                <w:sz w:val="16"/>
              </w:rPr>
              <w:t>Kurzové rozdiely k peňažným prostriedkom a ekvivalentom</w:t>
            </w:r>
          </w:p>
        </w:tc>
        <w:tc>
          <w:tcPr>
            <w:tcW w:w="998" w:type="dxa"/>
            <w:tcBorders>
              <w:top w:val="nil"/>
              <w:left w:val="nil"/>
              <w:bottom w:val="nil"/>
              <w:right w:val="nil"/>
            </w:tcBorders>
            <w:shd w:val="clear" w:color="auto" w:fill="auto"/>
            <w:vAlign w:val="bottom"/>
            <w:hideMark/>
          </w:tcPr>
          <w:p w14:paraId="0A952093" w14:textId="77777777" w:rsidR="001C7B98" w:rsidRPr="001A0222" w:rsidRDefault="001C7B98" w:rsidP="001C7B98">
            <w:pPr>
              <w:jc w:val="right"/>
              <w:rPr>
                <w:rFonts w:ascii="Arial" w:hAnsi="Arial"/>
                <w:sz w:val="16"/>
              </w:rPr>
            </w:pPr>
            <w:r w:rsidRPr="001A0222">
              <w:rPr>
                <w:rFonts w:ascii="Arial" w:hAnsi="Arial"/>
                <w:sz w:val="16"/>
              </w:rPr>
              <w:t>0</w:t>
            </w:r>
          </w:p>
        </w:tc>
        <w:tc>
          <w:tcPr>
            <w:tcW w:w="1882" w:type="dxa"/>
            <w:tcBorders>
              <w:top w:val="nil"/>
              <w:left w:val="nil"/>
              <w:bottom w:val="nil"/>
              <w:right w:val="nil"/>
            </w:tcBorders>
            <w:shd w:val="clear" w:color="auto" w:fill="auto"/>
            <w:vAlign w:val="bottom"/>
            <w:hideMark/>
          </w:tcPr>
          <w:p w14:paraId="160F503E" w14:textId="77777777" w:rsidR="001C7B98" w:rsidRPr="001A0222" w:rsidRDefault="001C7B98" w:rsidP="001C7B98">
            <w:pPr>
              <w:jc w:val="right"/>
              <w:rPr>
                <w:rFonts w:ascii="Arial" w:hAnsi="Arial"/>
                <w:sz w:val="16"/>
              </w:rPr>
            </w:pPr>
            <w:r w:rsidRPr="001A0222">
              <w:rPr>
                <w:rFonts w:ascii="Arial" w:hAnsi="Arial"/>
                <w:sz w:val="16"/>
              </w:rPr>
              <w:t>0</w:t>
            </w:r>
          </w:p>
        </w:tc>
      </w:tr>
      <w:tr w:rsidR="001C7B98" w:rsidRPr="00895C31" w14:paraId="4D853697" w14:textId="77777777" w:rsidTr="001A0222">
        <w:trPr>
          <w:trHeight w:val="20"/>
        </w:trPr>
        <w:tc>
          <w:tcPr>
            <w:tcW w:w="6600" w:type="dxa"/>
            <w:tcBorders>
              <w:top w:val="nil"/>
              <w:left w:val="nil"/>
              <w:bottom w:val="nil"/>
              <w:right w:val="nil"/>
            </w:tcBorders>
            <w:shd w:val="clear" w:color="auto" w:fill="auto"/>
            <w:vAlign w:val="bottom"/>
            <w:hideMark/>
          </w:tcPr>
          <w:p w14:paraId="05CB4810" w14:textId="77777777" w:rsidR="001C7B98" w:rsidRPr="001A0222" w:rsidRDefault="001C7B98" w:rsidP="001C7B98">
            <w:pPr>
              <w:jc w:val="right"/>
              <w:rPr>
                <w:rFonts w:ascii="Arial" w:hAnsi="Arial"/>
                <w:sz w:val="16"/>
              </w:rPr>
            </w:pPr>
          </w:p>
        </w:tc>
        <w:tc>
          <w:tcPr>
            <w:tcW w:w="998" w:type="dxa"/>
            <w:tcBorders>
              <w:top w:val="nil"/>
              <w:left w:val="nil"/>
              <w:bottom w:val="nil"/>
              <w:right w:val="nil"/>
            </w:tcBorders>
            <w:shd w:val="clear" w:color="auto" w:fill="auto"/>
            <w:vAlign w:val="bottom"/>
            <w:hideMark/>
          </w:tcPr>
          <w:p w14:paraId="62984D33" w14:textId="77777777" w:rsidR="001C7B98" w:rsidRPr="001A0222" w:rsidRDefault="001C7B98" w:rsidP="001C7B98">
            <w:pPr>
              <w:rPr>
                <w:rFonts w:ascii="Arial" w:hAnsi="Arial"/>
                <w:sz w:val="16"/>
              </w:rPr>
            </w:pPr>
          </w:p>
        </w:tc>
        <w:tc>
          <w:tcPr>
            <w:tcW w:w="1882" w:type="dxa"/>
            <w:tcBorders>
              <w:top w:val="nil"/>
              <w:left w:val="nil"/>
              <w:bottom w:val="nil"/>
              <w:right w:val="nil"/>
            </w:tcBorders>
            <w:shd w:val="clear" w:color="auto" w:fill="auto"/>
            <w:vAlign w:val="bottom"/>
            <w:hideMark/>
          </w:tcPr>
          <w:p w14:paraId="07D690FF" w14:textId="77777777" w:rsidR="001C7B98" w:rsidRPr="001A0222" w:rsidRDefault="001C7B98" w:rsidP="001C7B98">
            <w:pPr>
              <w:jc w:val="right"/>
              <w:rPr>
                <w:rFonts w:ascii="Arial" w:hAnsi="Arial"/>
                <w:sz w:val="16"/>
              </w:rPr>
            </w:pPr>
          </w:p>
        </w:tc>
      </w:tr>
      <w:tr w:rsidR="001C7B98" w:rsidRPr="00895C31" w14:paraId="5712E108" w14:textId="77777777" w:rsidTr="001A0222">
        <w:trPr>
          <w:trHeight w:val="20"/>
        </w:trPr>
        <w:tc>
          <w:tcPr>
            <w:tcW w:w="6600" w:type="dxa"/>
            <w:tcBorders>
              <w:top w:val="nil"/>
              <w:left w:val="nil"/>
              <w:bottom w:val="nil"/>
              <w:right w:val="nil"/>
            </w:tcBorders>
            <w:shd w:val="clear" w:color="auto" w:fill="auto"/>
            <w:vAlign w:val="bottom"/>
            <w:hideMark/>
          </w:tcPr>
          <w:p w14:paraId="0A8C224A" w14:textId="77777777" w:rsidR="001C7B98" w:rsidRPr="001A0222" w:rsidRDefault="001C7B98" w:rsidP="001C7B98">
            <w:pPr>
              <w:rPr>
                <w:rFonts w:ascii="Arial" w:hAnsi="Arial"/>
                <w:b/>
                <w:sz w:val="16"/>
              </w:rPr>
            </w:pPr>
            <w:r w:rsidRPr="001A0222">
              <w:rPr>
                <w:rFonts w:ascii="Arial" w:hAnsi="Arial"/>
                <w:b/>
                <w:sz w:val="16"/>
              </w:rPr>
              <w:t>Prírastky (úbytky) peňažných prostriedkov a peňažných ekvivalentov</w:t>
            </w:r>
          </w:p>
        </w:tc>
        <w:tc>
          <w:tcPr>
            <w:tcW w:w="998" w:type="dxa"/>
            <w:tcBorders>
              <w:top w:val="nil"/>
              <w:left w:val="nil"/>
              <w:bottom w:val="nil"/>
              <w:right w:val="nil"/>
            </w:tcBorders>
            <w:shd w:val="clear" w:color="auto" w:fill="auto"/>
            <w:vAlign w:val="bottom"/>
            <w:hideMark/>
          </w:tcPr>
          <w:p w14:paraId="3D0C25C8" w14:textId="5BF0FC10" w:rsidR="001C7B98" w:rsidRPr="001A0222" w:rsidRDefault="001C7B98" w:rsidP="001C7B98">
            <w:pPr>
              <w:jc w:val="right"/>
              <w:rPr>
                <w:rFonts w:ascii="Arial" w:hAnsi="Arial"/>
                <w:b/>
                <w:sz w:val="16"/>
              </w:rPr>
            </w:pPr>
            <w:r w:rsidRPr="001A0222">
              <w:rPr>
                <w:rFonts w:ascii="Arial" w:hAnsi="Arial"/>
                <w:b/>
                <w:sz w:val="16"/>
              </w:rPr>
              <w:t>18 622</w:t>
            </w:r>
          </w:p>
        </w:tc>
        <w:tc>
          <w:tcPr>
            <w:tcW w:w="1882" w:type="dxa"/>
            <w:tcBorders>
              <w:top w:val="nil"/>
              <w:left w:val="nil"/>
              <w:bottom w:val="nil"/>
              <w:right w:val="nil"/>
            </w:tcBorders>
            <w:shd w:val="clear" w:color="auto" w:fill="auto"/>
            <w:vAlign w:val="bottom"/>
            <w:hideMark/>
          </w:tcPr>
          <w:p w14:paraId="16124CA4" w14:textId="4702D58B" w:rsidR="001C7B98" w:rsidRPr="001A0222" w:rsidRDefault="001C7B98" w:rsidP="001C7B98">
            <w:pPr>
              <w:jc w:val="right"/>
              <w:rPr>
                <w:rFonts w:ascii="Arial" w:hAnsi="Arial"/>
                <w:b/>
                <w:color w:val="000000"/>
                <w:sz w:val="16"/>
              </w:rPr>
            </w:pPr>
            <w:r w:rsidRPr="001A0222">
              <w:rPr>
                <w:rFonts w:ascii="Arial" w:hAnsi="Arial"/>
                <w:b/>
                <w:color w:val="000000"/>
                <w:sz w:val="16"/>
              </w:rPr>
              <w:t>-129 477</w:t>
            </w:r>
          </w:p>
        </w:tc>
      </w:tr>
      <w:tr w:rsidR="001C7B98" w:rsidRPr="00895C31" w14:paraId="55E3982A" w14:textId="77777777" w:rsidTr="001A0222">
        <w:trPr>
          <w:trHeight w:val="20"/>
        </w:trPr>
        <w:tc>
          <w:tcPr>
            <w:tcW w:w="6600" w:type="dxa"/>
            <w:tcBorders>
              <w:top w:val="nil"/>
              <w:left w:val="nil"/>
              <w:bottom w:val="nil"/>
              <w:right w:val="nil"/>
            </w:tcBorders>
            <w:shd w:val="clear" w:color="auto" w:fill="auto"/>
            <w:vAlign w:val="bottom"/>
            <w:hideMark/>
          </w:tcPr>
          <w:p w14:paraId="0A4FC541" w14:textId="77777777" w:rsidR="001C7B98" w:rsidRPr="001A0222" w:rsidRDefault="001C7B98" w:rsidP="001C7B98">
            <w:pPr>
              <w:jc w:val="right"/>
              <w:rPr>
                <w:rFonts w:ascii="Arial" w:hAnsi="Arial"/>
                <w:b/>
                <w:color w:val="000000"/>
                <w:sz w:val="16"/>
              </w:rPr>
            </w:pPr>
          </w:p>
        </w:tc>
        <w:tc>
          <w:tcPr>
            <w:tcW w:w="998" w:type="dxa"/>
            <w:tcBorders>
              <w:top w:val="nil"/>
              <w:left w:val="nil"/>
              <w:bottom w:val="nil"/>
              <w:right w:val="nil"/>
            </w:tcBorders>
            <w:shd w:val="clear" w:color="auto" w:fill="auto"/>
            <w:vAlign w:val="bottom"/>
            <w:hideMark/>
          </w:tcPr>
          <w:p w14:paraId="314EFDD2" w14:textId="77777777" w:rsidR="001C7B98" w:rsidRPr="001A0222" w:rsidRDefault="001C7B98" w:rsidP="001C7B98">
            <w:pPr>
              <w:rPr>
                <w:rFonts w:ascii="Arial" w:hAnsi="Arial"/>
                <w:sz w:val="16"/>
              </w:rPr>
            </w:pPr>
          </w:p>
        </w:tc>
        <w:tc>
          <w:tcPr>
            <w:tcW w:w="1882" w:type="dxa"/>
            <w:tcBorders>
              <w:top w:val="nil"/>
              <w:left w:val="nil"/>
              <w:bottom w:val="nil"/>
              <w:right w:val="nil"/>
            </w:tcBorders>
            <w:shd w:val="clear" w:color="auto" w:fill="auto"/>
            <w:vAlign w:val="bottom"/>
            <w:hideMark/>
          </w:tcPr>
          <w:p w14:paraId="3E6C2566" w14:textId="77777777" w:rsidR="001C7B98" w:rsidRPr="001A0222" w:rsidRDefault="001C7B98" w:rsidP="001C7B98">
            <w:pPr>
              <w:jc w:val="right"/>
              <w:rPr>
                <w:rFonts w:ascii="Arial" w:hAnsi="Arial"/>
                <w:sz w:val="16"/>
              </w:rPr>
            </w:pPr>
          </w:p>
        </w:tc>
      </w:tr>
      <w:tr w:rsidR="001C7B98" w:rsidRPr="00895C31" w14:paraId="309123B0" w14:textId="77777777" w:rsidTr="001A0222">
        <w:trPr>
          <w:trHeight w:val="20"/>
        </w:trPr>
        <w:tc>
          <w:tcPr>
            <w:tcW w:w="6600" w:type="dxa"/>
            <w:tcBorders>
              <w:top w:val="nil"/>
              <w:left w:val="nil"/>
              <w:bottom w:val="nil"/>
              <w:right w:val="nil"/>
            </w:tcBorders>
            <w:shd w:val="clear" w:color="auto" w:fill="auto"/>
            <w:vAlign w:val="bottom"/>
            <w:hideMark/>
          </w:tcPr>
          <w:p w14:paraId="1751627F" w14:textId="77777777" w:rsidR="001C7B98" w:rsidRPr="001A0222" w:rsidRDefault="001C7B98" w:rsidP="001C7B98">
            <w:pPr>
              <w:rPr>
                <w:rFonts w:ascii="Arial" w:hAnsi="Arial"/>
                <w:sz w:val="16"/>
              </w:rPr>
            </w:pPr>
            <w:r w:rsidRPr="001A0222">
              <w:rPr>
                <w:rFonts w:ascii="Arial" w:hAnsi="Arial"/>
                <w:sz w:val="16"/>
              </w:rPr>
              <w:t>Peňažné prostriedky a peňažné ekvivalenty na začiatku roka</w:t>
            </w:r>
          </w:p>
        </w:tc>
        <w:tc>
          <w:tcPr>
            <w:tcW w:w="998" w:type="dxa"/>
            <w:tcBorders>
              <w:top w:val="nil"/>
              <w:left w:val="nil"/>
              <w:bottom w:val="nil"/>
              <w:right w:val="nil"/>
            </w:tcBorders>
            <w:shd w:val="clear" w:color="auto" w:fill="auto"/>
            <w:vAlign w:val="bottom"/>
            <w:hideMark/>
          </w:tcPr>
          <w:p w14:paraId="283C5072" w14:textId="52C70645" w:rsidR="001C7B98" w:rsidRPr="001A0222" w:rsidRDefault="001C7B98" w:rsidP="001C7B98">
            <w:pPr>
              <w:jc w:val="right"/>
              <w:rPr>
                <w:rFonts w:ascii="Arial" w:hAnsi="Arial"/>
                <w:sz w:val="16"/>
              </w:rPr>
            </w:pPr>
            <w:r w:rsidRPr="001A0222">
              <w:rPr>
                <w:rFonts w:ascii="Arial" w:hAnsi="Arial"/>
                <w:sz w:val="16"/>
              </w:rPr>
              <w:t>47 103</w:t>
            </w:r>
          </w:p>
        </w:tc>
        <w:tc>
          <w:tcPr>
            <w:tcW w:w="1882" w:type="dxa"/>
            <w:tcBorders>
              <w:top w:val="nil"/>
              <w:left w:val="nil"/>
              <w:bottom w:val="nil"/>
              <w:right w:val="nil"/>
            </w:tcBorders>
            <w:shd w:val="clear" w:color="auto" w:fill="auto"/>
            <w:vAlign w:val="bottom"/>
            <w:hideMark/>
          </w:tcPr>
          <w:p w14:paraId="2CE6E2A2" w14:textId="38485790" w:rsidR="001C7B98" w:rsidRPr="001A0222" w:rsidRDefault="001C7B98" w:rsidP="001C7B98">
            <w:pPr>
              <w:jc w:val="right"/>
              <w:rPr>
                <w:rFonts w:ascii="Arial" w:hAnsi="Arial"/>
                <w:sz w:val="16"/>
              </w:rPr>
            </w:pPr>
            <w:r w:rsidRPr="001A0222">
              <w:rPr>
                <w:rFonts w:ascii="Arial" w:hAnsi="Arial"/>
                <w:sz w:val="16"/>
              </w:rPr>
              <w:t>176 580</w:t>
            </w:r>
          </w:p>
        </w:tc>
      </w:tr>
      <w:tr w:rsidR="001C7B98" w:rsidRPr="00895C31" w14:paraId="094029EC" w14:textId="77777777" w:rsidTr="001A0222">
        <w:trPr>
          <w:trHeight w:val="20"/>
        </w:trPr>
        <w:tc>
          <w:tcPr>
            <w:tcW w:w="6600" w:type="dxa"/>
            <w:tcBorders>
              <w:top w:val="nil"/>
              <w:left w:val="nil"/>
              <w:bottom w:val="nil"/>
              <w:right w:val="nil"/>
            </w:tcBorders>
            <w:shd w:val="clear" w:color="auto" w:fill="auto"/>
            <w:vAlign w:val="bottom"/>
            <w:hideMark/>
          </w:tcPr>
          <w:p w14:paraId="4B12F1AD" w14:textId="77777777" w:rsidR="001C7B98" w:rsidRPr="001A0222" w:rsidRDefault="001C7B98" w:rsidP="001C7B98">
            <w:pPr>
              <w:rPr>
                <w:rFonts w:ascii="Arial" w:hAnsi="Arial"/>
                <w:b/>
                <w:sz w:val="16"/>
              </w:rPr>
            </w:pPr>
            <w:r w:rsidRPr="001A0222">
              <w:rPr>
                <w:rFonts w:ascii="Arial" w:hAnsi="Arial"/>
                <w:b/>
                <w:sz w:val="16"/>
              </w:rPr>
              <w:t>Peňažné prostriedky a peňažné ekvivalenty na konci roka</w:t>
            </w:r>
          </w:p>
        </w:tc>
        <w:tc>
          <w:tcPr>
            <w:tcW w:w="998" w:type="dxa"/>
            <w:tcBorders>
              <w:top w:val="single" w:sz="4" w:space="0" w:color="auto"/>
              <w:left w:val="nil"/>
              <w:bottom w:val="double" w:sz="6" w:space="0" w:color="auto"/>
              <w:right w:val="nil"/>
            </w:tcBorders>
            <w:shd w:val="clear" w:color="auto" w:fill="auto"/>
            <w:vAlign w:val="bottom"/>
            <w:hideMark/>
          </w:tcPr>
          <w:p w14:paraId="30CE526A" w14:textId="4A5408A0" w:rsidR="001C7B98" w:rsidRPr="001A0222" w:rsidRDefault="001C7B98" w:rsidP="001C7B98">
            <w:pPr>
              <w:jc w:val="right"/>
              <w:rPr>
                <w:rFonts w:ascii="Arial" w:hAnsi="Arial"/>
                <w:b/>
                <w:sz w:val="16"/>
              </w:rPr>
            </w:pPr>
            <w:r w:rsidRPr="001A0222">
              <w:rPr>
                <w:rFonts w:ascii="Arial" w:hAnsi="Arial"/>
                <w:b/>
                <w:sz w:val="16"/>
              </w:rPr>
              <w:t>65 725</w:t>
            </w:r>
          </w:p>
        </w:tc>
        <w:tc>
          <w:tcPr>
            <w:tcW w:w="1882" w:type="dxa"/>
            <w:tcBorders>
              <w:top w:val="single" w:sz="4" w:space="0" w:color="auto"/>
              <w:left w:val="nil"/>
              <w:bottom w:val="double" w:sz="6" w:space="0" w:color="auto"/>
              <w:right w:val="nil"/>
            </w:tcBorders>
            <w:shd w:val="clear" w:color="auto" w:fill="auto"/>
            <w:vAlign w:val="bottom"/>
            <w:hideMark/>
          </w:tcPr>
          <w:p w14:paraId="763C7ACE" w14:textId="14DBCFC0" w:rsidR="001C7B98" w:rsidRPr="001A0222" w:rsidRDefault="001C7B98" w:rsidP="001C7B98">
            <w:pPr>
              <w:jc w:val="right"/>
              <w:rPr>
                <w:rFonts w:ascii="Arial" w:hAnsi="Arial"/>
                <w:b/>
                <w:color w:val="000000"/>
                <w:sz w:val="16"/>
              </w:rPr>
            </w:pPr>
            <w:r w:rsidRPr="001A0222">
              <w:rPr>
                <w:rFonts w:ascii="Arial" w:hAnsi="Arial"/>
                <w:b/>
                <w:color w:val="000000"/>
                <w:sz w:val="16"/>
              </w:rPr>
              <w:t>47 103</w:t>
            </w:r>
          </w:p>
        </w:tc>
      </w:tr>
      <w:bookmarkEnd w:id="88"/>
    </w:tbl>
    <w:p w14:paraId="79DFA58D" w14:textId="23C5A108" w:rsidR="003F5FF5" w:rsidRPr="001C5A16" w:rsidRDefault="003F5FF5" w:rsidP="00950D16">
      <w:pPr>
        <w:pStyle w:val="odstavec"/>
      </w:pPr>
    </w:p>
    <w:sectPr w:rsidR="003F5FF5" w:rsidRPr="001C5A16" w:rsidSect="001A0222">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C619B" w14:textId="77777777" w:rsidR="00497A7A" w:rsidRDefault="00497A7A">
      <w:r>
        <w:separator/>
      </w:r>
    </w:p>
  </w:endnote>
  <w:endnote w:type="continuationSeparator" w:id="0">
    <w:p w14:paraId="20AB2AB8" w14:textId="77777777" w:rsidR="00497A7A" w:rsidRDefault="00497A7A">
      <w:r>
        <w:continuationSeparator/>
      </w:r>
    </w:p>
  </w:endnote>
  <w:endnote w:type="continuationNotice" w:id="1">
    <w:p w14:paraId="4E7318BA" w14:textId="77777777" w:rsidR="00497A7A" w:rsidRDefault="00497A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B9B231" w14:textId="77777777" w:rsidR="00193309" w:rsidRDefault="001933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341CFE" w14:textId="77777777" w:rsidR="00497A7A" w:rsidRDefault="00497A7A">
      <w:r>
        <w:separator/>
      </w:r>
    </w:p>
  </w:footnote>
  <w:footnote w:type="continuationSeparator" w:id="0">
    <w:p w14:paraId="19FE38E0" w14:textId="77777777" w:rsidR="00497A7A" w:rsidRDefault="00497A7A">
      <w:r>
        <w:continuationSeparator/>
      </w:r>
    </w:p>
  </w:footnote>
  <w:footnote w:type="continuationNotice" w:id="1">
    <w:p w14:paraId="3CE2FC61" w14:textId="77777777" w:rsidR="00497A7A" w:rsidRDefault="00497A7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2C5F63" w:rsidRPr="00400B95" w14:paraId="0C388ED2" w14:textId="77777777" w:rsidTr="00715AFE">
      <w:tc>
        <w:tcPr>
          <w:tcW w:w="3259" w:type="dxa"/>
        </w:tcPr>
        <w:p w14:paraId="79A44B5D" w14:textId="7EFFA51B" w:rsidR="002C5F63" w:rsidRPr="00400B95" w:rsidRDefault="002C5F63" w:rsidP="007F4B1B">
          <w:pPr>
            <w:pStyle w:val="Header"/>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Poznámky Úč POD 3-01</w:t>
          </w:r>
          <w:bookmarkEnd w:id="12"/>
        </w:p>
      </w:tc>
      <w:tc>
        <w:tcPr>
          <w:tcW w:w="3259" w:type="dxa"/>
        </w:tcPr>
        <w:p w14:paraId="2EEC1B82" w14:textId="77777777" w:rsidR="002C5F63" w:rsidRPr="00400B95" w:rsidRDefault="002C5F63"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0C18BD25" w:rsidR="002C5F63" w:rsidRPr="00400B95" w:rsidRDefault="002C5F63"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r w:rsidR="007E2FC1">
            <w:rPr>
              <w:rFonts w:ascii="Arial" w:hAnsi="Arial" w:cs="Arial"/>
              <w:sz w:val="20"/>
              <w:szCs w:val="20"/>
            </w:rPr>
            <w:t>31427294</w:t>
          </w:r>
        </w:p>
      </w:tc>
    </w:tr>
    <w:tr w:rsidR="002C5F63" w:rsidRPr="00400B95" w14:paraId="73D549B3" w14:textId="77777777" w:rsidTr="00715AFE">
      <w:tc>
        <w:tcPr>
          <w:tcW w:w="3259" w:type="dxa"/>
        </w:tcPr>
        <w:p w14:paraId="70CBC3B6" w14:textId="16A9BB5C" w:rsidR="002C5F63" w:rsidRPr="00400B95" w:rsidRDefault="007E2FC1" w:rsidP="00CE19D0">
          <w:pPr>
            <w:pStyle w:val="Header"/>
            <w:tabs>
              <w:tab w:val="clear" w:pos="4536"/>
              <w:tab w:val="clear" w:pos="9072"/>
              <w:tab w:val="center" w:pos="1562"/>
            </w:tabs>
            <w:ind w:right="-82"/>
            <w:rPr>
              <w:rFonts w:ascii="Arial" w:hAnsi="Arial" w:cs="Arial"/>
              <w:sz w:val="20"/>
              <w:szCs w:val="20"/>
            </w:rPr>
          </w:pPr>
          <w:r>
            <w:rPr>
              <w:rFonts w:ascii="Arial" w:hAnsi="Arial" w:cs="Arial"/>
              <w:sz w:val="20"/>
              <w:szCs w:val="20"/>
            </w:rPr>
            <w:t>NOVOFRUCT SK, s.r.o.</w:t>
          </w:r>
          <w:r w:rsidR="002C5F63" w:rsidRPr="00400B95">
            <w:rPr>
              <w:rFonts w:ascii="Arial" w:hAnsi="Arial" w:cs="Arial"/>
              <w:sz w:val="20"/>
              <w:szCs w:val="20"/>
            </w:rPr>
            <w:tab/>
          </w:r>
        </w:p>
      </w:tc>
      <w:tc>
        <w:tcPr>
          <w:tcW w:w="3259" w:type="dxa"/>
        </w:tcPr>
        <w:p w14:paraId="54200A83" w14:textId="4D6F919C" w:rsidR="002C5F63" w:rsidRPr="00400B95" w:rsidRDefault="002C5F63"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3260" w:type="dxa"/>
        </w:tcPr>
        <w:p w14:paraId="6C4024EB" w14:textId="2F7AB07B" w:rsidR="002C5F63" w:rsidRPr="00400B95" w:rsidRDefault="002C5F63"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r w:rsidR="007E2FC1">
            <w:rPr>
              <w:rFonts w:ascii="Arial" w:hAnsi="Arial" w:cs="Arial"/>
              <w:sz w:val="20"/>
              <w:szCs w:val="20"/>
            </w:rPr>
            <w:t>2020413593</w:t>
          </w:r>
        </w:p>
      </w:tc>
    </w:tr>
  </w:tbl>
  <w:p w14:paraId="58793B75" w14:textId="77777777" w:rsidR="002C5F63" w:rsidRPr="006A0668" w:rsidRDefault="002C5F63"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4E12B5" w:rsidRPr="00400B95" w14:paraId="76C1D719" w14:textId="77777777" w:rsidTr="004E12B5">
      <w:tc>
        <w:tcPr>
          <w:tcW w:w="4903" w:type="dxa"/>
        </w:tcPr>
        <w:p w14:paraId="11C516CB" w14:textId="3009978C" w:rsidR="004E12B5" w:rsidRPr="00400B95" w:rsidRDefault="004E12B5" w:rsidP="004E12B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93BB8">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4E12B5" w:rsidRPr="00400B95" w:rsidRDefault="004E12B5" w:rsidP="004E12B5">
          <w:pPr>
            <w:pStyle w:val="Header"/>
            <w:rPr>
              <w:rFonts w:ascii="Arial" w:hAnsi="Arial" w:cs="Arial"/>
              <w:sz w:val="20"/>
              <w:szCs w:val="20"/>
            </w:rPr>
          </w:pPr>
        </w:p>
      </w:tc>
      <w:tc>
        <w:tcPr>
          <w:tcW w:w="4904" w:type="dxa"/>
        </w:tcPr>
        <w:p w14:paraId="3AB7F532" w14:textId="36BFEF16" w:rsidR="004E12B5" w:rsidRPr="00400B95" w:rsidRDefault="004E12B5" w:rsidP="004E12B5">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31427294</w:t>
          </w:r>
        </w:p>
      </w:tc>
    </w:tr>
    <w:tr w:rsidR="004E12B5" w:rsidRPr="00400B95" w14:paraId="24D892A5" w14:textId="77777777" w:rsidTr="004E12B5">
      <w:tc>
        <w:tcPr>
          <w:tcW w:w="4903" w:type="dxa"/>
        </w:tcPr>
        <w:p w14:paraId="0565C588" w14:textId="19D696D9" w:rsidR="004E12B5" w:rsidRPr="00400B95" w:rsidRDefault="004E12B5" w:rsidP="004E12B5">
          <w:pPr>
            <w:pStyle w:val="Header"/>
            <w:rPr>
              <w:rFonts w:ascii="Arial" w:hAnsi="Arial" w:cs="Arial"/>
              <w:sz w:val="20"/>
              <w:szCs w:val="20"/>
            </w:rPr>
          </w:pPr>
          <w:r>
            <w:rPr>
              <w:rFonts w:ascii="Arial" w:hAnsi="Arial" w:cs="Arial"/>
              <w:sz w:val="20"/>
              <w:szCs w:val="20"/>
            </w:rPr>
            <w:t>NOVOFRUCT SK, s.r.o.</w:t>
          </w:r>
        </w:p>
      </w:tc>
      <w:tc>
        <w:tcPr>
          <w:tcW w:w="4903" w:type="dxa"/>
        </w:tcPr>
        <w:p w14:paraId="2C57B82B" w14:textId="13E9050E" w:rsidR="004E12B5" w:rsidRPr="00400B95" w:rsidRDefault="004E12B5" w:rsidP="004E12B5">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19</w:t>
          </w:r>
          <w:r w:rsidRPr="00400B95">
            <w:rPr>
              <w:rFonts w:ascii="Arial" w:hAnsi="Arial" w:cs="Arial"/>
              <w:sz w:val="20"/>
              <w:szCs w:val="20"/>
            </w:rPr>
            <w:fldChar w:fldCharType="end"/>
          </w:r>
        </w:p>
      </w:tc>
      <w:tc>
        <w:tcPr>
          <w:tcW w:w="4904" w:type="dxa"/>
        </w:tcPr>
        <w:p w14:paraId="29E8A306" w14:textId="7C43F48F" w:rsidR="004E12B5" w:rsidRPr="00400B95" w:rsidRDefault="004E12B5" w:rsidP="004E12B5">
          <w:pPr>
            <w:pStyle w:val="Header"/>
            <w:jc w:val="right"/>
            <w:rPr>
              <w:rFonts w:ascii="Arial" w:hAnsi="Arial" w:cs="Arial"/>
              <w:sz w:val="20"/>
              <w:szCs w:val="20"/>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2020413593</w:t>
          </w:r>
        </w:p>
      </w:tc>
    </w:tr>
  </w:tbl>
  <w:p w14:paraId="237E7A7E" w14:textId="77777777" w:rsidR="002C5F63" w:rsidRPr="004D5ED9" w:rsidRDefault="002C5F63"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71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4E12B5" w:rsidRPr="00400B95" w14:paraId="26CAFAB9" w14:textId="77777777" w:rsidTr="004E12B5">
      <w:tc>
        <w:tcPr>
          <w:tcW w:w="4903" w:type="dxa"/>
        </w:tcPr>
        <w:p w14:paraId="0835FCE1" w14:textId="3E86B797" w:rsidR="004E12B5" w:rsidRPr="00400B95" w:rsidRDefault="004E12B5" w:rsidP="004E12B5">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93BB8">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1A32F57F" w14:textId="77777777" w:rsidR="004E12B5" w:rsidRPr="00400B95" w:rsidRDefault="004E12B5" w:rsidP="004E12B5">
          <w:pPr>
            <w:pStyle w:val="Header"/>
            <w:rPr>
              <w:rFonts w:ascii="Arial" w:hAnsi="Arial" w:cs="Arial"/>
              <w:sz w:val="20"/>
              <w:szCs w:val="20"/>
            </w:rPr>
          </w:pPr>
        </w:p>
      </w:tc>
      <w:tc>
        <w:tcPr>
          <w:tcW w:w="4904" w:type="dxa"/>
        </w:tcPr>
        <w:p w14:paraId="1C1632A6" w14:textId="43603D4B" w:rsidR="004E12B5" w:rsidRPr="00400B95" w:rsidRDefault="004E12B5" w:rsidP="004E12B5">
          <w:pPr>
            <w:pStyle w:val="Header"/>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31427294</w:t>
          </w:r>
        </w:p>
      </w:tc>
    </w:tr>
    <w:tr w:rsidR="004E12B5" w:rsidRPr="00400B95" w14:paraId="41AF4745" w14:textId="77777777" w:rsidTr="004E12B5">
      <w:tc>
        <w:tcPr>
          <w:tcW w:w="4903" w:type="dxa"/>
        </w:tcPr>
        <w:p w14:paraId="5401513A" w14:textId="40CA430B" w:rsidR="004E12B5" w:rsidRPr="00400B95" w:rsidRDefault="004E12B5" w:rsidP="004E12B5">
          <w:pPr>
            <w:pStyle w:val="Header"/>
            <w:rPr>
              <w:rFonts w:ascii="Arial" w:hAnsi="Arial" w:cs="Arial"/>
              <w:sz w:val="20"/>
              <w:szCs w:val="20"/>
            </w:rPr>
          </w:pPr>
          <w:r>
            <w:rPr>
              <w:rFonts w:ascii="Arial" w:hAnsi="Arial" w:cs="Arial"/>
              <w:sz w:val="20"/>
              <w:szCs w:val="20"/>
            </w:rPr>
            <w:t>NOVOFRUCT SK, s.r.o.</w:t>
          </w:r>
        </w:p>
      </w:tc>
      <w:tc>
        <w:tcPr>
          <w:tcW w:w="4903" w:type="dxa"/>
        </w:tcPr>
        <w:p w14:paraId="5196013D" w14:textId="3A935326" w:rsidR="004E12B5" w:rsidRPr="00400B95" w:rsidRDefault="004E12B5" w:rsidP="004E12B5">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22</w:t>
          </w:r>
          <w:r w:rsidRPr="00400B95">
            <w:rPr>
              <w:rFonts w:ascii="Arial" w:hAnsi="Arial" w:cs="Arial"/>
              <w:sz w:val="20"/>
              <w:szCs w:val="20"/>
            </w:rPr>
            <w:fldChar w:fldCharType="end"/>
          </w:r>
        </w:p>
      </w:tc>
      <w:tc>
        <w:tcPr>
          <w:tcW w:w="4904" w:type="dxa"/>
        </w:tcPr>
        <w:p w14:paraId="4A2B5121" w14:textId="5E1C42B5" w:rsidR="004E12B5" w:rsidRPr="00400B95" w:rsidRDefault="004E12B5" w:rsidP="004E12B5">
          <w:pPr>
            <w:pStyle w:val="Header"/>
            <w:jc w:val="right"/>
            <w:rPr>
              <w:rFonts w:ascii="Arial" w:hAnsi="Arial" w:cs="Arial"/>
              <w:sz w:val="20"/>
              <w:szCs w:val="20"/>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2020413593</w:t>
          </w:r>
        </w:p>
      </w:tc>
    </w:tr>
  </w:tbl>
  <w:p w14:paraId="7C4DE773" w14:textId="77777777" w:rsidR="002C5F63" w:rsidRPr="004D5ED9" w:rsidRDefault="002C5F63"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07055D" w:rsidRPr="00400B95" w14:paraId="2F21F9EC" w14:textId="77777777" w:rsidTr="0007055D">
      <w:tc>
        <w:tcPr>
          <w:tcW w:w="2802" w:type="dxa"/>
        </w:tcPr>
        <w:p w14:paraId="5EED8E86" w14:textId="45C219FD" w:rsidR="0007055D" w:rsidRPr="00400B95" w:rsidRDefault="0007055D" w:rsidP="0007055D">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593BB8">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07055D" w:rsidRPr="00400B95" w:rsidRDefault="0007055D" w:rsidP="0007055D">
          <w:pPr>
            <w:pStyle w:val="Header"/>
            <w:rPr>
              <w:rFonts w:ascii="Arial" w:hAnsi="Arial" w:cs="Arial"/>
              <w:sz w:val="20"/>
              <w:szCs w:val="20"/>
            </w:rPr>
          </w:pPr>
        </w:p>
      </w:tc>
      <w:tc>
        <w:tcPr>
          <w:tcW w:w="3260" w:type="dxa"/>
        </w:tcPr>
        <w:p w14:paraId="00E99D75" w14:textId="4F74E0D0" w:rsidR="0007055D" w:rsidRPr="00400B95" w:rsidRDefault="0007055D" w:rsidP="0007055D">
          <w:pPr>
            <w:pStyle w:val="Header"/>
            <w:tabs>
              <w:tab w:val="clear" w:pos="4536"/>
            </w:tabs>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31427294</w:t>
          </w:r>
        </w:p>
      </w:tc>
    </w:tr>
    <w:tr w:rsidR="0007055D" w:rsidRPr="00400B95" w14:paraId="54B17F73" w14:textId="77777777" w:rsidTr="0007055D">
      <w:tc>
        <w:tcPr>
          <w:tcW w:w="2802" w:type="dxa"/>
        </w:tcPr>
        <w:p w14:paraId="457DB15E" w14:textId="37CC63AE" w:rsidR="0007055D" w:rsidRPr="00400B95" w:rsidRDefault="0007055D" w:rsidP="0007055D">
          <w:pPr>
            <w:pStyle w:val="Header"/>
            <w:rPr>
              <w:rFonts w:ascii="Arial" w:hAnsi="Arial" w:cs="Arial"/>
              <w:sz w:val="20"/>
              <w:szCs w:val="20"/>
            </w:rPr>
          </w:pPr>
          <w:r>
            <w:rPr>
              <w:rFonts w:ascii="Arial" w:hAnsi="Arial" w:cs="Arial"/>
              <w:sz w:val="20"/>
              <w:szCs w:val="20"/>
            </w:rPr>
            <w:t>NOVOFRUCT SK, s.r.o.</w:t>
          </w:r>
        </w:p>
      </w:tc>
      <w:tc>
        <w:tcPr>
          <w:tcW w:w="3685" w:type="dxa"/>
        </w:tcPr>
        <w:p w14:paraId="020A4CCD" w14:textId="3BF4C7D0" w:rsidR="0007055D" w:rsidRPr="00400B95" w:rsidRDefault="0007055D" w:rsidP="0007055D">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48</w:t>
          </w:r>
          <w:r w:rsidRPr="00400B95">
            <w:rPr>
              <w:rFonts w:ascii="Arial" w:hAnsi="Arial" w:cs="Arial"/>
              <w:sz w:val="20"/>
              <w:szCs w:val="20"/>
            </w:rPr>
            <w:fldChar w:fldCharType="end"/>
          </w:r>
        </w:p>
      </w:tc>
      <w:tc>
        <w:tcPr>
          <w:tcW w:w="3260" w:type="dxa"/>
        </w:tcPr>
        <w:p w14:paraId="442E4F67" w14:textId="51E177E8" w:rsidR="0007055D" w:rsidRPr="00400B95" w:rsidRDefault="0007055D" w:rsidP="0007055D">
          <w:pPr>
            <w:pStyle w:val="Header"/>
            <w:jc w:val="right"/>
            <w:rPr>
              <w:rFonts w:ascii="Arial" w:hAnsi="Arial" w:cs="Arial"/>
              <w:sz w:val="20"/>
              <w:szCs w:val="20"/>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2020413593</w:t>
          </w:r>
        </w:p>
      </w:tc>
    </w:tr>
  </w:tbl>
  <w:p w14:paraId="38734654" w14:textId="77777777" w:rsidR="002C5F63" w:rsidRPr="009918B7" w:rsidRDefault="002C5F63">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9559B"/>
    <w:multiLevelType w:val="hybridMultilevel"/>
    <w:tmpl w:val="D96A5184"/>
    <w:lvl w:ilvl="0" w:tplc="6B5E89F0">
      <w:start w:val="1"/>
      <w:numFmt w:val="upperRoman"/>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 w15:restartNumberingAfterBreak="0">
    <w:nsid w:val="040865B2"/>
    <w:multiLevelType w:val="hybridMultilevel"/>
    <w:tmpl w:val="66203976"/>
    <w:lvl w:ilvl="0" w:tplc="48D0A836">
      <w:start w:val="20"/>
      <w:numFmt w:val="bullet"/>
      <w:lvlText w:val="-"/>
      <w:lvlJc w:val="left"/>
      <w:pPr>
        <w:ind w:left="1146" w:hanging="360"/>
      </w:pPr>
      <w:rPr>
        <w:rFonts w:ascii="Georgia" w:eastAsia="Times New Roman" w:hAnsi="Georgia" w:cs="Helv"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3" w15:restartNumberingAfterBreak="0">
    <w:nsid w:val="32E954D3"/>
    <w:multiLevelType w:val="multilevel"/>
    <w:tmpl w:val="755A7AF0"/>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15:restartNumberingAfterBreak="0">
    <w:nsid w:val="3AB567E1"/>
    <w:multiLevelType w:val="hybridMultilevel"/>
    <w:tmpl w:val="68D2C186"/>
    <w:lvl w:ilvl="0" w:tplc="BF4A0FAC">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2A5DFA"/>
    <w:multiLevelType w:val="hybridMultilevel"/>
    <w:tmpl w:val="35D0D9D6"/>
    <w:lvl w:ilvl="0" w:tplc="DE3E9CD6">
      <w:start w:val="2"/>
      <w:numFmt w:val="bullet"/>
      <w:lvlText w:val="-"/>
      <w:lvlJc w:val="left"/>
      <w:pPr>
        <w:ind w:left="1080" w:hanging="360"/>
      </w:pPr>
      <w:rPr>
        <w:rFonts w:ascii="Calibri" w:eastAsia="Calibri" w:hAnsi="Calibri" w:cs="Calibri"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7"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4D5F756D"/>
    <w:multiLevelType w:val="hybridMultilevel"/>
    <w:tmpl w:val="464A09B4"/>
    <w:lvl w:ilvl="0" w:tplc="DDD4A6D8">
      <w:start w:val="1"/>
      <w:numFmt w:val="decimal"/>
      <w:pStyle w:val="Heading4"/>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8016322"/>
    <w:multiLevelType w:val="hybridMultilevel"/>
    <w:tmpl w:val="607CCA60"/>
    <w:lvl w:ilvl="0" w:tplc="4FCA86D4">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17F159E"/>
    <w:multiLevelType w:val="hybridMultilevel"/>
    <w:tmpl w:val="0CD0EF38"/>
    <w:lvl w:ilvl="0" w:tplc="8ACAF7EA">
      <w:start w:val="1"/>
      <w:numFmt w:val="upperRoman"/>
      <w:pStyle w:val="Heading1"/>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4" w15:restartNumberingAfterBreak="0">
    <w:nsid w:val="682936E6"/>
    <w:multiLevelType w:val="hybridMultilevel"/>
    <w:tmpl w:val="09FC8160"/>
    <w:lvl w:ilvl="0" w:tplc="C0BA5C0E">
      <w:start w:val="1"/>
      <w:numFmt w:val="decimal"/>
      <w:lvlText w:val="%1."/>
      <w:lvlJc w:val="left"/>
      <w:pPr>
        <w:ind w:left="720" w:hanging="360"/>
      </w:pPr>
      <w:rPr>
        <w:rFonts w:ascii="Calibri" w:hAnsi="Calibri" w:cs="Times New Roman"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745B1C39"/>
    <w:multiLevelType w:val="hybridMultilevel"/>
    <w:tmpl w:val="BE541F8E"/>
    <w:lvl w:ilvl="0" w:tplc="AEA0A024">
      <w:start w:val="1"/>
      <w:numFmt w:val="decimal"/>
      <w:pStyle w:val="Heading2"/>
      <w:lvlText w:val="%1."/>
      <w:lvlJc w:val="left"/>
      <w:pPr>
        <w:ind w:left="1145" w:hanging="360"/>
      </w:pPr>
    </w:lvl>
    <w:lvl w:ilvl="1" w:tplc="041B0019">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08398419">
    <w:abstractNumId w:val="3"/>
  </w:num>
  <w:num w:numId="2" w16cid:durableId="419912495">
    <w:abstractNumId w:val="17"/>
  </w:num>
  <w:num w:numId="3" w16cid:durableId="575742686">
    <w:abstractNumId w:val="4"/>
  </w:num>
  <w:num w:numId="4" w16cid:durableId="1021857823">
    <w:abstractNumId w:val="7"/>
  </w:num>
  <w:num w:numId="5" w16cid:durableId="1324554064">
    <w:abstractNumId w:val="13"/>
  </w:num>
  <w:num w:numId="6" w16cid:durableId="1655137808">
    <w:abstractNumId w:val="11"/>
  </w:num>
  <w:num w:numId="7" w16cid:durableId="158178838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96237673">
    <w:abstractNumId w:val="5"/>
  </w:num>
  <w:num w:numId="9" w16cid:durableId="24464854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5167750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83246715">
    <w:abstractNumId w:val="2"/>
  </w:num>
  <w:num w:numId="12" w16cid:durableId="241380417">
    <w:abstractNumId w:val="8"/>
  </w:num>
  <w:num w:numId="13" w16cid:durableId="1637492159">
    <w:abstractNumId w:val="15"/>
  </w:num>
  <w:num w:numId="14" w16cid:durableId="560092824">
    <w:abstractNumId w:val="9"/>
  </w:num>
  <w:num w:numId="15" w16cid:durableId="80026660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670869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13983357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29995128">
    <w:abstractNumId w:val="11"/>
  </w:num>
  <w:num w:numId="19" w16cid:durableId="216018874">
    <w:abstractNumId w:val="1"/>
  </w:num>
  <w:num w:numId="20" w16cid:durableId="9668615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55196150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67966579">
    <w:abstractNumId w:val="6"/>
  </w:num>
  <w:num w:numId="23" w16cid:durableId="488601244">
    <w:abstractNumId w:val="0"/>
  </w:num>
  <w:num w:numId="24" w16cid:durableId="1183475153">
    <w:abstractNumId w:val="12"/>
  </w:num>
  <w:num w:numId="25" w16cid:durableId="457846112">
    <w:abstractNumId w:val="16"/>
  </w:num>
  <w:num w:numId="26" w16cid:durableId="900752919">
    <w:abstractNumId w:val="14"/>
  </w:num>
  <w:num w:numId="27" w16cid:durableId="251746998">
    <w:abstractNumId w:val="10"/>
  </w:num>
  <w:num w:numId="28" w16cid:durableId="1233464482">
    <w:abstractNumId w:val="10"/>
    <w:lvlOverride w:ilvl="0">
      <w:startOverride w:val="1"/>
    </w:lvlOverride>
  </w:num>
  <w:num w:numId="29" w16cid:durableId="1237741065">
    <w:abstractNumId w:val="10"/>
    <w:lvlOverride w:ilvl="0">
      <w:startOverride w:val="1"/>
    </w:lvlOverride>
  </w:num>
  <w:num w:numId="30" w16cid:durableId="1751348589">
    <w:abstractNumId w:val="10"/>
    <w:lvlOverride w:ilvl="0">
      <w:startOverride w:val="1"/>
    </w:lvlOverride>
  </w:num>
  <w:num w:numId="31" w16cid:durableId="1653101328">
    <w:abstractNumId w:val="10"/>
    <w:lvlOverride w:ilvl="0">
      <w:startOverride w:val="1"/>
    </w:lvlOverride>
  </w:num>
  <w:num w:numId="32" w16cid:durableId="1966882587">
    <w:abstractNumId w:val="10"/>
    <w:lvlOverride w:ilvl="0">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1F1A"/>
    <w:rsid w:val="000021E0"/>
    <w:rsid w:val="0000253B"/>
    <w:rsid w:val="00002853"/>
    <w:rsid w:val="000031B2"/>
    <w:rsid w:val="00003962"/>
    <w:rsid w:val="00003CB8"/>
    <w:rsid w:val="00003D81"/>
    <w:rsid w:val="00005B6B"/>
    <w:rsid w:val="0000618A"/>
    <w:rsid w:val="00006CBE"/>
    <w:rsid w:val="00007B33"/>
    <w:rsid w:val="00010006"/>
    <w:rsid w:val="00011C32"/>
    <w:rsid w:val="00013266"/>
    <w:rsid w:val="00013994"/>
    <w:rsid w:val="00014EC1"/>
    <w:rsid w:val="00015744"/>
    <w:rsid w:val="00015C2A"/>
    <w:rsid w:val="00016A6D"/>
    <w:rsid w:val="00017FF7"/>
    <w:rsid w:val="000228C8"/>
    <w:rsid w:val="00023519"/>
    <w:rsid w:val="00024966"/>
    <w:rsid w:val="00025316"/>
    <w:rsid w:val="00026762"/>
    <w:rsid w:val="00027324"/>
    <w:rsid w:val="00027503"/>
    <w:rsid w:val="0002786F"/>
    <w:rsid w:val="00027942"/>
    <w:rsid w:val="000317FE"/>
    <w:rsid w:val="00032370"/>
    <w:rsid w:val="000328FE"/>
    <w:rsid w:val="00032A7A"/>
    <w:rsid w:val="00032E34"/>
    <w:rsid w:val="000337FB"/>
    <w:rsid w:val="00033D10"/>
    <w:rsid w:val="00034B92"/>
    <w:rsid w:val="00035552"/>
    <w:rsid w:val="00036E89"/>
    <w:rsid w:val="00041B91"/>
    <w:rsid w:val="00041C17"/>
    <w:rsid w:val="000422B1"/>
    <w:rsid w:val="00042760"/>
    <w:rsid w:val="00043199"/>
    <w:rsid w:val="000448C5"/>
    <w:rsid w:val="00044BED"/>
    <w:rsid w:val="00046F2D"/>
    <w:rsid w:val="00051189"/>
    <w:rsid w:val="0005158C"/>
    <w:rsid w:val="00051B9D"/>
    <w:rsid w:val="00051D25"/>
    <w:rsid w:val="00051ED6"/>
    <w:rsid w:val="00052D5F"/>
    <w:rsid w:val="00053F5B"/>
    <w:rsid w:val="0005509D"/>
    <w:rsid w:val="00056331"/>
    <w:rsid w:val="000565B6"/>
    <w:rsid w:val="00057B2A"/>
    <w:rsid w:val="00061B46"/>
    <w:rsid w:val="000636E9"/>
    <w:rsid w:val="000644DD"/>
    <w:rsid w:val="0006461A"/>
    <w:rsid w:val="00065002"/>
    <w:rsid w:val="000651F1"/>
    <w:rsid w:val="0006540C"/>
    <w:rsid w:val="000659CA"/>
    <w:rsid w:val="00066B8F"/>
    <w:rsid w:val="00066BEF"/>
    <w:rsid w:val="0007055D"/>
    <w:rsid w:val="00070853"/>
    <w:rsid w:val="000738F1"/>
    <w:rsid w:val="000739E2"/>
    <w:rsid w:val="00074268"/>
    <w:rsid w:val="00074520"/>
    <w:rsid w:val="00075966"/>
    <w:rsid w:val="000763B4"/>
    <w:rsid w:val="0007646D"/>
    <w:rsid w:val="00076990"/>
    <w:rsid w:val="00077BA2"/>
    <w:rsid w:val="00077D92"/>
    <w:rsid w:val="00077F87"/>
    <w:rsid w:val="00080547"/>
    <w:rsid w:val="000817FE"/>
    <w:rsid w:val="00081CFA"/>
    <w:rsid w:val="00081D5A"/>
    <w:rsid w:val="000827FC"/>
    <w:rsid w:val="00084743"/>
    <w:rsid w:val="000854CE"/>
    <w:rsid w:val="00085C9A"/>
    <w:rsid w:val="00087610"/>
    <w:rsid w:val="00087E84"/>
    <w:rsid w:val="00090798"/>
    <w:rsid w:val="00090F1B"/>
    <w:rsid w:val="00091898"/>
    <w:rsid w:val="00091AD0"/>
    <w:rsid w:val="00092462"/>
    <w:rsid w:val="000938FD"/>
    <w:rsid w:val="00095958"/>
    <w:rsid w:val="00096576"/>
    <w:rsid w:val="000966F4"/>
    <w:rsid w:val="0009686E"/>
    <w:rsid w:val="00096D02"/>
    <w:rsid w:val="00097389"/>
    <w:rsid w:val="0009775C"/>
    <w:rsid w:val="00097A0A"/>
    <w:rsid w:val="000A2EA7"/>
    <w:rsid w:val="000A3FB9"/>
    <w:rsid w:val="000A592D"/>
    <w:rsid w:val="000A67DA"/>
    <w:rsid w:val="000B283C"/>
    <w:rsid w:val="000B2ED1"/>
    <w:rsid w:val="000B338E"/>
    <w:rsid w:val="000B483B"/>
    <w:rsid w:val="000B5187"/>
    <w:rsid w:val="000B5510"/>
    <w:rsid w:val="000B56F0"/>
    <w:rsid w:val="000B5DEA"/>
    <w:rsid w:val="000B6DB5"/>
    <w:rsid w:val="000B7AA4"/>
    <w:rsid w:val="000B7BD6"/>
    <w:rsid w:val="000C03CC"/>
    <w:rsid w:val="000C0E75"/>
    <w:rsid w:val="000C1182"/>
    <w:rsid w:val="000C1658"/>
    <w:rsid w:val="000C429D"/>
    <w:rsid w:val="000C4682"/>
    <w:rsid w:val="000C4DE4"/>
    <w:rsid w:val="000C5551"/>
    <w:rsid w:val="000C59E8"/>
    <w:rsid w:val="000C66D5"/>
    <w:rsid w:val="000C6EA4"/>
    <w:rsid w:val="000C771F"/>
    <w:rsid w:val="000C7925"/>
    <w:rsid w:val="000D0514"/>
    <w:rsid w:val="000D0FA6"/>
    <w:rsid w:val="000D1289"/>
    <w:rsid w:val="000D267B"/>
    <w:rsid w:val="000D330C"/>
    <w:rsid w:val="000D387A"/>
    <w:rsid w:val="000D4C36"/>
    <w:rsid w:val="000D592E"/>
    <w:rsid w:val="000D6EC1"/>
    <w:rsid w:val="000E0774"/>
    <w:rsid w:val="000E0971"/>
    <w:rsid w:val="000E1D24"/>
    <w:rsid w:val="000E1F98"/>
    <w:rsid w:val="000E34F6"/>
    <w:rsid w:val="000E4080"/>
    <w:rsid w:val="000E5187"/>
    <w:rsid w:val="000E5262"/>
    <w:rsid w:val="000E6466"/>
    <w:rsid w:val="000E6788"/>
    <w:rsid w:val="000E6B8A"/>
    <w:rsid w:val="000F0B77"/>
    <w:rsid w:val="000F2C12"/>
    <w:rsid w:val="000F32B8"/>
    <w:rsid w:val="000F3875"/>
    <w:rsid w:val="000F450C"/>
    <w:rsid w:val="000F51DA"/>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6618"/>
    <w:rsid w:val="00117013"/>
    <w:rsid w:val="0011737F"/>
    <w:rsid w:val="001177E0"/>
    <w:rsid w:val="00121A26"/>
    <w:rsid w:val="00122977"/>
    <w:rsid w:val="00122C5E"/>
    <w:rsid w:val="00125054"/>
    <w:rsid w:val="00125CCD"/>
    <w:rsid w:val="0012634D"/>
    <w:rsid w:val="00126C35"/>
    <w:rsid w:val="001277F3"/>
    <w:rsid w:val="00130E35"/>
    <w:rsid w:val="00131666"/>
    <w:rsid w:val="001324FA"/>
    <w:rsid w:val="00136CF8"/>
    <w:rsid w:val="00136EEB"/>
    <w:rsid w:val="00137585"/>
    <w:rsid w:val="00141447"/>
    <w:rsid w:val="00141457"/>
    <w:rsid w:val="00142A8C"/>
    <w:rsid w:val="0014348E"/>
    <w:rsid w:val="00143662"/>
    <w:rsid w:val="00143B6C"/>
    <w:rsid w:val="00143E0B"/>
    <w:rsid w:val="00144AF6"/>
    <w:rsid w:val="001453EC"/>
    <w:rsid w:val="001466E4"/>
    <w:rsid w:val="001471D4"/>
    <w:rsid w:val="001507AA"/>
    <w:rsid w:val="00151DFD"/>
    <w:rsid w:val="00153745"/>
    <w:rsid w:val="001539BF"/>
    <w:rsid w:val="00155E90"/>
    <w:rsid w:val="00156FBE"/>
    <w:rsid w:val="001573C1"/>
    <w:rsid w:val="001574DF"/>
    <w:rsid w:val="0016015D"/>
    <w:rsid w:val="0016039B"/>
    <w:rsid w:val="00160910"/>
    <w:rsid w:val="00161EA8"/>
    <w:rsid w:val="00161FD0"/>
    <w:rsid w:val="00162183"/>
    <w:rsid w:val="001622D3"/>
    <w:rsid w:val="001641FE"/>
    <w:rsid w:val="00164712"/>
    <w:rsid w:val="001657DB"/>
    <w:rsid w:val="001657E7"/>
    <w:rsid w:val="00165970"/>
    <w:rsid w:val="00166ACB"/>
    <w:rsid w:val="0017050C"/>
    <w:rsid w:val="001712B1"/>
    <w:rsid w:val="001714CF"/>
    <w:rsid w:val="00174ACF"/>
    <w:rsid w:val="00175332"/>
    <w:rsid w:val="001757C3"/>
    <w:rsid w:val="00176AC0"/>
    <w:rsid w:val="00176BAF"/>
    <w:rsid w:val="00180B2A"/>
    <w:rsid w:val="0018128C"/>
    <w:rsid w:val="0018149C"/>
    <w:rsid w:val="0018192B"/>
    <w:rsid w:val="001826CC"/>
    <w:rsid w:val="0018299E"/>
    <w:rsid w:val="0018585A"/>
    <w:rsid w:val="00185FDB"/>
    <w:rsid w:val="001879D7"/>
    <w:rsid w:val="00190AF3"/>
    <w:rsid w:val="001918EF"/>
    <w:rsid w:val="00191AAD"/>
    <w:rsid w:val="00192F89"/>
    <w:rsid w:val="00193309"/>
    <w:rsid w:val="00194476"/>
    <w:rsid w:val="0019479B"/>
    <w:rsid w:val="001955E5"/>
    <w:rsid w:val="001969D5"/>
    <w:rsid w:val="00197775"/>
    <w:rsid w:val="0019782E"/>
    <w:rsid w:val="001A0222"/>
    <w:rsid w:val="001A02B3"/>
    <w:rsid w:val="001A02BF"/>
    <w:rsid w:val="001A08A7"/>
    <w:rsid w:val="001A1457"/>
    <w:rsid w:val="001A1DC2"/>
    <w:rsid w:val="001A1E7F"/>
    <w:rsid w:val="001A3A60"/>
    <w:rsid w:val="001A4557"/>
    <w:rsid w:val="001A6228"/>
    <w:rsid w:val="001A6279"/>
    <w:rsid w:val="001A6ADE"/>
    <w:rsid w:val="001A7936"/>
    <w:rsid w:val="001B09C8"/>
    <w:rsid w:val="001B09E8"/>
    <w:rsid w:val="001B1917"/>
    <w:rsid w:val="001B22A7"/>
    <w:rsid w:val="001B246A"/>
    <w:rsid w:val="001B3CB6"/>
    <w:rsid w:val="001B3E4B"/>
    <w:rsid w:val="001B61A7"/>
    <w:rsid w:val="001B66A5"/>
    <w:rsid w:val="001B6B85"/>
    <w:rsid w:val="001B70EE"/>
    <w:rsid w:val="001B71A2"/>
    <w:rsid w:val="001B747C"/>
    <w:rsid w:val="001C1818"/>
    <w:rsid w:val="001C27E4"/>
    <w:rsid w:val="001C29BF"/>
    <w:rsid w:val="001C4DBB"/>
    <w:rsid w:val="001C510B"/>
    <w:rsid w:val="001C5368"/>
    <w:rsid w:val="001C5A16"/>
    <w:rsid w:val="001C5D8B"/>
    <w:rsid w:val="001C63C9"/>
    <w:rsid w:val="001C63EA"/>
    <w:rsid w:val="001C6DD9"/>
    <w:rsid w:val="001C7AA5"/>
    <w:rsid w:val="001C7B98"/>
    <w:rsid w:val="001D0821"/>
    <w:rsid w:val="001D0E02"/>
    <w:rsid w:val="001D21E6"/>
    <w:rsid w:val="001D2F1F"/>
    <w:rsid w:val="001D3DFF"/>
    <w:rsid w:val="001D5032"/>
    <w:rsid w:val="001D52F2"/>
    <w:rsid w:val="001D5B35"/>
    <w:rsid w:val="001D6197"/>
    <w:rsid w:val="001D7AA1"/>
    <w:rsid w:val="001E0B7C"/>
    <w:rsid w:val="001E0D60"/>
    <w:rsid w:val="001E1C38"/>
    <w:rsid w:val="001E2AE1"/>
    <w:rsid w:val="001E38B6"/>
    <w:rsid w:val="001E4DDB"/>
    <w:rsid w:val="001E526D"/>
    <w:rsid w:val="001E552C"/>
    <w:rsid w:val="001E5B38"/>
    <w:rsid w:val="001E6101"/>
    <w:rsid w:val="001E73D8"/>
    <w:rsid w:val="001E7A77"/>
    <w:rsid w:val="001E7CC7"/>
    <w:rsid w:val="001F1131"/>
    <w:rsid w:val="001F17BA"/>
    <w:rsid w:val="001F2618"/>
    <w:rsid w:val="001F3E65"/>
    <w:rsid w:val="001F45A4"/>
    <w:rsid w:val="001F4A24"/>
    <w:rsid w:val="001F4AC8"/>
    <w:rsid w:val="001F4BC5"/>
    <w:rsid w:val="001F536A"/>
    <w:rsid w:val="001F66A1"/>
    <w:rsid w:val="001F74C9"/>
    <w:rsid w:val="001F78C0"/>
    <w:rsid w:val="001F7CC9"/>
    <w:rsid w:val="002002E4"/>
    <w:rsid w:val="002009D5"/>
    <w:rsid w:val="00200A27"/>
    <w:rsid w:val="00201B90"/>
    <w:rsid w:val="00202330"/>
    <w:rsid w:val="00202611"/>
    <w:rsid w:val="002031CB"/>
    <w:rsid w:val="002038C4"/>
    <w:rsid w:val="00203CF7"/>
    <w:rsid w:val="0020476C"/>
    <w:rsid w:val="0020507D"/>
    <w:rsid w:val="0020573C"/>
    <w:rsid w:val="002058A3"/>
    <w:rsid w:val="0020621B"/>
    <w:rsid w:val="0020659F"/>
    <w:rsid w:val="00206B9A"/>
    <w:rsid w:val="002078E2"/>
    <w:rsid w:val="0021065A"/>
    <w:rsid w:val="00210797"/>
    <w:rsid w:val="00210C19"/>
    <w:rsid w:val="00211503"/>
    <w:rsid w:val="00211BAA"/>
    <w:rsid w:val="0021202F"/>
    <w:rsid w:val="00212091"/>
    <w:rsid w:val="00212D2F"/>
    <w:rsid w:val="002146E1"/>
    <w:rsid w:val="0021501F"/>
    <w:rsid w:val="002157E8"/>
    <w:rsid w:val="00215AE1"/>
    <w:rsid w:val="00216166"/>
    <w:rsid w:val="00217E39"/>
    <w:rsid w:val="00220A20"/>
    <w:rsid w:val="00220AAE"/>
    <w:rsid w:val="00220B20"/>
    <w:rsid w:val="0022143D"/>
    <w:rsid w:val="002214CF"/>
    <w:rsid w:val="00221877"/>
    <w:rsid w:val="00221F82"/>
    <w:rsid w:val="002220A8"/>
    <w:rsid w:val="00224244"/>
    <w:rsid w:val="002244C2"/>
    <w:rsid w:val="00225DD4"/>
    <w:rsid w:val="00226567"/>
    <w:rsid w:val="00227689"/>
    <w:rsid w:val="0023074B"/>
    <w:rsid w:val="002320F4"/>
    <w:rsid w:val="00233519"/>
    <w:rsid w:val="002336C6"/>
    <w:rsid w:val="00233E4C"/>
    <w:rsid w:val="0023587A"/>
    <w:rsid w:val="00236EA3"/>
    <w:rsid w:val="002375B8"/>
    <w:rsid w:val="002376EF"/>
    <w:rsid w:val="002415F9"/>
    <w:rsid w:val="00241AF0"/>
    <w:rsid w:val="002421A4"/>
    <w:rsid w:val="0024274A"/>
    <w:rsid w:val="00242854"/>
    <w:rsid w:val="00242B02"/>
    <w:rsid w:val="002433FE"/>
    <w:rsid w:val="00243DC5"/>
    <w:rsid w:val="0024408C"/>
    <w:rsid w:val="00244202"/>
    <w:rsid w:val="00244751"/>
    <w:rsid w:val="002447C8"/>
    <w:rsid w:val="00244D3D"/>
    <w:rsid w:val="00246B70"/>
    <w:rsid w:val="00247936"/>
    <w:rsid w:val="002518E0"/>
    <w:rsid w:val="0025243A"/>
    <w:rsid w:val="0025488B"/>
    <w:rsid w:val="00254998"/>
    <w:rsid w:val="002556B7"/>
    <w:rsid w:val="00255CC5"/>
    <w:rsid w:val="00256763"/>
    <w:rsid w:val="002569EB"/>
    <w:rsid w:val="00260054"/>
    <w:rsid w:val="0026016E"/>
    <w:rsid w:val="002627E6"/>
    <w:rsid w:val="0026289E"/>
    <w:rsid w:val="002633B0"/>
    <w:rsid w:val="00263B75"/>
    <w:rsid w:val="00263B88"/>
    <w:rsid w:val="0026401A"/>
    <w:rsid w:val="0026444F"/>
    <w:rsid w:val="00264A5C"/>
    <w:rsid w:val="00264DA0"/>
    <w:rsid w:val="002654CE"/>
    <w:rsid w:val="00266003"/>
    <w:rsid w:val="00266434"/>
    <w:rsid w:val="00266E05"/>
    <w:rsid w:val="002709B1"/>
    <w:rsid w:val="00270C64"/>
    <w:rsid w:val="00270D8B"/>
    <w:rsid w:val="002719D1"/>
    <w:rsid w:val="00273207"/>
    <w:rsid w:val="002736C2"/>
    <w:rsid w:val="00274191"/>
    <w:rsid w:val="0027459D"/>
    <w:rsid w:val="00281355"/>
    <w:rsid w:val="002814BC"/>
    <w:rsid w:val="002816DF"/>
    <w:rsid w:val="00281EAF"/>
    <w:rsid w:val="00283310"/>
    <w:rsid w:val="00283CD0"/>
    <w:rsid w:val="00283F02"/>
    <w:rsid w:val="00284BBB"/>
    <w:rsid w:val="002872F3"/>
    <w:rsid w:val="00290018"/>
    <w:rsid w:val="00291A08"/>
    <w:rsid w:val="00291F97"/>
    <w:rsid w:val="00292171"/>
    <w:rsid w:val="002958BA"/>
    <w:rsid w:val="00295A1C"/>
    <w:rsid w:val="002973A5"/>
    <w:rsid w:val="002977F5"/>
    <w:rsid w:val="0029783C"/>
    <w:rsid w:val="00297DB7"/>
    <w:rsid w:val="00297F73"/>
    <w:rsid w:val="002A046F"/>
    <w:rsid w:val="002A194C"/>
    <w:rsid w:val="002A1ABE"/>
    <w:rsid w:val="002A2803"/>
    <w:rsid w:val="002A378D"/>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6F12"/>
    <w:rsid w:val="002B75A2"/>
    <w:rsid w:val="002C06E6"/>
    <w:rsid w:val="002C0E26"/>
    <w:rsid w:val="002C2A11"/>
    <w:rsid w:val="002C31A8"/>
    <w:rsid w:val="002C332E"/>
    <w:rsid w:val="002C3541"/>
    <w:rsid w:val="002C44E0"/>
    <w:rsid w:val="002C5F63"/>
    <w:rsid w:val="002C604E"/>
    <w:rsid w:val="002C6DA1"/>
    <w:rsid w:val="002C7C3C"/>
    <w:rsid w:val="002D105B"/>
    <w:rsid w:val="002D123E"/>
    <w:rsid w:val="002D1EE4"/>
    <w:rsid w:val="002D23B3"/>
    <w:rsid w:val="002D4FF1"/>
    <w:rsid w:val="002D5E54"/>
    <w:rsid w:val="002D5F87"/>
    <w:rsid w:val="002D714A"/>
    <w:rsid w:val="002E1132"/>
    <w:rsid w:val="002E13A2"/>
    <w:rsid w:val="002E1AFD"/>
    <w:rsid w:val="002E22A7"/>
    <w:rsid w:val="002E437F"/>
    <w:rsid w:val="002E444B"/>
    <w:rsid w:val="002E5313"/>
    <w:rsid w:val="002E6102"/>
    <w:rsid w:val="002E6266"/>
    <w:rsid w:val="002E6698"/>
    <w:rsid w:val="002E6712"/>
    <w:rsid w:val="002E6E7E"/>
    <w:rsid w:val="002E7852"/>
    <w:rsid w:val="002E7A3D"/>
    <w:rsid w:val="002F0F92"/>
    <w:rsid w:val="002F1A85"/>
    <w:rsid w:val="002F1B81"/>
    <w:rsid w:val="002F2EB2"/>
    <w:rsid w:val="002F339D"/>
    <w:rsid w:val="002F3681"/>
    <w:rsid w:val="002F50AE"/>
    <w:rsid w:val="002F5205"/>
    <w:rsid w:val="002F5809"/>
    <w:rsid w:val="002F75EC"/>
    <w:rsid w:val="002F7E57"/>
    <w:rsid w:val="00302196"/>
    <w:rsid w:val="003029F9"/>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52B"/>
    <w:rsid w:val="003139A1"/>
    <w:rsid w:val="00314485"/>
    <w:rsid w:val="003148C3"/>
    <w:rsid w:val="00314E35"/>
    <w:rsid w:val="00315420"/>
    <w:rsid w:val="00316030"/>
    <w:rsid w:val="00316173"/>
    <w:rsid w:val="003164EF"/>
    <w:rsid w:val="00316602"/>
    <w:rsid w:val="0031788B"/>
    <w:rsid w:val="00317B0A"/>
    <w:rsid w:val="0032016B"/>
    <w:rsid w:val="003206BF"/>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462"/>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9B7"/>
    <w:rsid w:val="00343B37"/>
    <w:rsid w:val="00345A48"/>
    <w:rsid w:val="00346038"/>
    <w:rsid w:val="00346D2C"/>
    <w:rsid w:val="00347C36"/>
    <w:rsid w:val="0035158B"/>
    <w:rsid w:val="00352C87"/>
    <w:rsid w:val="00353105"/>
    <w:rsid w:val="00353B4B"/>
    <w:rsid w:val="0035558D"/>
    <w:rsid w:val="0035657D"/>
    <w:rsid w:val="00360016"/>
    <w:rsid w:val="0036011D"/>
    <w:rsid w:val="00362528"/>
    <w:rsid w:val="003637D4"/>
    <w:rsid w:val="003648E0"/>
    <w:rsid w:val="00364FC6"/>
    <w:rsid w:val="00367F4B"/>
    <w:rsid w:val="00370341"/>
    <w:rsid w:val="00370769"/>
    <w:rsid w:val="0037086B"/>
    <w:rsid w:val="00370C42"/>
    <w:rsid w:val="003717C9"/>
    <w:rsid w:val="003717FB"/>
    <w:rsid w:val="0037203C"/>
    <w:rsid w:val="003726E9"/>
    <w:rsid w:val="00372FC4"/>
    <w:rsid w:val="00374D21"/>
    <w:rsid w:val="00375F50"/>
    <w:rsid w:val="00376DDB"/>
    <w:rsid w:val="0037705C"/>
    <w:rsid w:val="00377369"/>
    <w:rsid w:val="00377640"/>
    <w:rsid w:val="00377E25"/>
    <w:rsid w:val="00377E97"/>
    <w:rsid w:val="00380CF5"/>
    <w:rsid w:val="0038171E"/>
    <w:rsid w:val="00381E9F"/>
    <w:rsid w:val="00382241"/>
    <w:rsid w:val="00382935"/>
    <w:rsid w:val="00383626"/>
    <w:rsid w:val="00383F5B"/>
    <w:rsid w:val="003841BC"/>
    <w:rsid w:val="0038430D"/>
    <w:rsid w:val="00384663"/>
    <w:rsid w:val="003867C9"/>
    <w:rsid w:val="00386BF9"/>
    <w:rsid w:val="00387EFF"/>
    <w:rsid w:val="00390587"/>
    <w:rsid w:val="0039058A"/>
    <w:rsid w:val="0039098D"/>
    <w:rsid w:val="00391099"/>
    <w:rsid w:val="00391AB4"/>
    <w:rsid w:val="00392125"/>
    <w:rsid w:val="0039252D"/>
    <w:rsid w:val="00392827"/>
    <w:rsid w:val="003929A2"/>
    <w:rsid w:val="00394F2A"/>
    <w:rsid w:val="00394F82"/>
    <w:rsid w:val="003960BA"/>
    <w:rsid w:val="003964BC"/>
    <w:rsid w:val="00397510"/>
    <w:rsid w:val="003975B2"/>
    <w:rsid w:val="003A0210"/>
    <w:rsid w:val="003A02AC"/>
    <w:rsid w:val="003A0495"/>
    <w:rsid w:val="003A04B1"/>
    <w:rsid w:val="003A060D"/>
    <w:rsid w:val="003A12F3"/>
    <w:rsid w:val="003A17CF"/>
    <w:rsid w:val="003A1CA5"/>
    <w:rsid w:val="003A215C"/>
    <w:rsid w:val="003A26B3"/>
    <w:rsid w:val="003A34FC"/>
    <w:rsid w:val="003A359E"/>
    <w:rsid w:val="003A393B"/>
    <w:rsid w:val="003A3E68"/>
    <w:rsid w:val="003A3EDF"/>
    <w:rsid w:val="003A6746"/>
    <w:rsid w:val="003A6E8D"/>
    <w:rsid w:val="003A7D29"/>
    <w:rsid w:val="003B0DC1"/>
    <w:rsid w:val="003B1308"/>
    <w:rsid w:val="003B1326"/>
    <w:rsid w:val="003B1FD3"/>
    <w:rsid w:val="003B2E50"/>
    <w:rsid w:val="003B3343"/>
    <w:rsid w:val="003B44C8"/>
    <w:rsid w:val="003B4522"/>
    <w:rsid w:val="003B4D78"/>
    <w:rsid w:val="003B6157"/>
    <w:rsid w:val="003B62EB"/>
    <w:rsid w:val="003B69E8"/>
    <w:rsid w:val="003B6FF9"/>
    <w:rsid w:val="003C2332"/>
    <w:rsid w:val="003C23B6"/>
    <w:rsid w:val="003C2627"/>
    <w:rsid w:val="003C2BFF"/>
    <w:rsid w:val="003C492A"/>
    <w:rsid w:val="003C4A82"/>
    <w:rsid w:val="003C5660"/>
    <w:rsid w:val="003C58F2"/>
    <w:rsid w:val="003C593B"/>
    <w:rsid w:val="003C6A53"/>
    <w:rsid w:val="003C7AA4"/>
    <w:rsid w:val="003D073B"/>
    <w:rsid w:val="003D2EFD"/>
    <w:rsid w:val="003D3F39"/>
    <w:rsid w:val="003D519C"/>
    <w:rsid w:val="003D776E"/>
    <w:rsid w:val="003D796D"/>
    <w:rsid w:val="003D79D4"/>
    <w:rsid w:val="003D7A46"/>
    <w:rsid w:val="003E0EAE"/>
    <w:rsid w:val="003E11CD"/>
    <w:rsid w:val="003E18F2"/>
    <w:rsid w:val="003E2868"/>
    <w:rsid w:val="003E4F5F"/>
    <w:rsid w:val="003E5EBF"/>
    <w:rsid w:val="003E6401"/>
    <w:rsid w:val="003E76F2"/>
    <w:rsid w:val="003E7BB3"/>
    <w:rsid w:val="003F08A8"/>
    <w:rsid w:val="003F13A7"/>
    <w:rsid w:val="003F162E"/>
    <w:rsid w:val="003F1CC9"/>
    <w:rsid w:val="003F31B8"/>
    <w:rsid w:val="003F45D2"/>
    <w:rsid w:val="003F45F0"/>
    <w:rsid w:val="003F5FF5"/>
    <w:rsid w:val="003F6502"/>
    <w:rsid w:val="003F6538"/>
    <w:rsid w:val="003F75E5"/>
    <w:rsid w:val="003F7F4F"/>
    <w:rsid w:val="00400B95"/>
    <w:rsid w:val="00400CEA"/>
    <w:rsid w:val="0040286B"/>
    <w:rsid w:val="00403F61"/>
    <w:rsid w:val="00404818"/>
    <w:rsid w:val="00405181"/>
    <w:rsid w:val="00406897"/>
    <w:rsid w:val="00406E94"/>
    <w:rsid w:val="0040737F"/>
    <w:rsid w:val="004074E3"/>
    <w:rsid w:val="004074E7"/>
    <w:rsid w:val="00410537"/>
    <w:rsid w:val="00413A4B"/>
    <w:rsid w:val="00414A2C"/>
    <w:rsid w:val="0041506C"/>
    <w:rsid w:val="0041607D"/>
    <w:rsid w:val="0041609A"/>
    <w:rsid w:val="00416BD7"/>
    <w:rsid w:val="0041724D"/>
    <w:rsid w:val="00420AC7"/>
    <w:rsid w:val="00420C91"/>
    <w:rsid w:val="00420F03"/>
    <w:rsid w:val="00421E76"/>
    <w:rsid w:val="004235C7"/>
    <w:rsid w:val="00423656"/>
    <w:rsid w:val="00424780"/>
    <w:rsid w:val="00424EF2"/>
    <w:rsid w:val="00426E35"/>
    <w:rsid w:val="00427B65"/>
    <w:rsid w:val="004305B8"/>
    <w:rsid w:val="004312D3"/>
    <w:rsid w:val="00431641"/>
    <w:rsid w:val="004319E8"/>
    <w:rsid w:val="0043232A"/>
    <w:rsid w:val="00432D54"/>
    <w:rsid w:val="0043369D"/>
    <w:rsid w:val="00434611"/>
    <w:rsid w:val="00435073"/>
    <w:rsid w:val="004367C4"/>
    <w:rsid w:val="00436A6D"/>
    <w:rsid w:val="00437841"/>
    <w:rsid w:val="00437C1F"/>
    <w:rsid w:val="004402FA"/>
    <w:rsid w:val="004408AC"/>
    <w:rsid w:val="00440CE2"/>
    <w:rsid w:val="00440D65"/>
    <w:rsid w:val="004414C9"/>
    <w:rsid w:val="0044171C"/>
    <w:rsid w:val="004420AF"/>
    <w:rsid w:val="004439AF"/>
    <w:rsid w:val="00444280"/>
    <w:rsid w:val="004443EB"/>
    <w:rsid w:val="00445B81"/>
    <w:rsid w:val="0044652E"/>
    <w:rsid w:val="0044716E"/>
    <w:rsid w:val="004504CB"/>
    <w:rsid w:val="00450D90"/>
    <w:rsid w:val="00451119"/>
    <w:rsid w:val="00451680"/>
    <w:rsid w:val="004531B0"/>
    <w:rsid w:val="00454487"/>
    <w:rsid w:val="004549F6"/>
    <w:rsid w:val="00454FC7"/>
    <w:rsid w:val="00455E07"/>
    <w:rsid w:val="00456D61"/>
    <w:rsid w:val="004619AD"/>
    <w:rsid w:val="00461D3C"/>
    <w:rsid w:val="0046202B"/>
    <w:rsid w:val="0046215D"/>
    <w:rsid w:val="00462C24"/>
    <w:rsid w:val="00464251"/>
    <w:rsid w:val="0046459F"/>
    <w:rsid w:val="00464E48"/>
    <w:rsid w:val="00465521"/>
    <w:rsid w:val="004656ED"/>
    <w:rsid w:val="00465A26"/>
    <w:rsid w:val="00465AD3"/>
    <w:rsid w:val="0046601D"/>
    <w:rsid w:val="0046644D"/>
    <w:rsid w:val="00466F90"/>
    <w:rsid w:val="004670A1"/>
    <w:rsid w:val="0046745C"/>
    <w:rsid w:val="004705A3"/>
    <w:rsid w:val="00470AF0"/>
    <w:rsid w:val="00471341"/>
    <w:rsid w:val="00471874"/>
    <w:rsid w:val="00471A84"/>
    <w:rsid w:val="00473930"/>
    <w:rsid w:val="004746D8"/>
    <w:rsid w:val="00475AF9"/>
    <w:rsid w:val="0047670D"/>
    <w:rsid w:val="004810BB"/>
    <w:rsid w:val="00481984"/>
    <w:rsid w:val="00482C1D"/>
    <w:rsid w:val="00482E14"/>
    <w:rsid w:val="00483BB8"/>
    <w:rsid w:val="00484770"/>
    <w:rsid w:val="00484C11"/>
    <w:rsid w:val="00484DA9"/>
    <w:rsid w:val="004852B1"/>
    <w:rsid w:val="00485903"/>
    <w:rsid w:val="00485F4E"/>
    <w:rsid w:val="00487E9B"/>
    <w:rsid w:val="00490BDB"/>
    <w:rsid w:val="00491E55"/>
    <w:rsid w:val="00492967"/>
    <w:rsid w:val="00492979"/>
    <w:rsid w:val="00495730"/>
    <w:rsid w:val="00495AC7"/>
    <w:rsid w:val="00496401"/>
    <w:rsid w:val="00496CFD"/>
    <w:rsid w:val="00497802"/>
    <w:rsid w:val="00497A7A"/>
    <w:rsid w:val="004A0291"/>
    <w:rsid w:val="004A05EE"/>
    <w:rsid w:val="004A071A"/>
    <w:rsid w:val="004A079E"/>
    <w:rsid w:val="004A0DA3"/>
    <w:rsid w:val="004A0F66"/>
    <w:rsid w:val="004A2F71"/>
    <w:rsid w:val="004A3FCB"/>
    <w:rsid w:val="004A4EB4"/>
    <w:rsid w:val="004A633C"/>
    <w:rsid w:val="004A71BD"/>
    <w:rsid w:val="004A783B"/>
    <w:rsid w:val="004B1023"/>
    <w:rsid w:val="004B12E6"/>
    <w:rsid w:val="004B1DDA"/>
    <w:rsid w:val="004B3136"/>
    <w:rsid w:val="004B35C9"/>
    <w:rsid w:val="004B4023"/>
    <w:rsid w:val="004B53A8"/>
    <w:rsid w:val="004B61C3"/>
    <w:rsid w:val="004B62B3"/>
    <w:rsid w:val="004B6916"/>
    <w:rsid w:val="004B6C7E"/>
    <w:rsid w:val="004B6D08"/>
    <w:rsid w:val="004B6E87"/>
    <w:rsid w:val="004B7766"/>
    <w:rsid w:val="004C2EC5"/>
    <w:rsid w:val="004C3CB1"/>
    <w:rsid w:val="004C43A6"/>
    <w:rsid w:val="004C56AC"/>
    <w:rsid w:val="004C5BA7"/>
    <w:rsid w:val="004C606A"/>
    <w:rsid w:val="004C65A2"/>
    <w:rsid w:val="004C71AC"/>
    <w:rsid w:val="004C7B84"/>
    <w:rsid w:val="004D0EEA"/>
    <w:rsid w:val="004D1F7F"/>
    <w:rsid w:val="004D210B"/>
    <w:rsid w:val="004D283E"/>
    <w:rsid w:val="004D29EB"/>
    <w:rsid w:val="004D3A3C"/>
    <w:rsid w:val="004D3DFA"/>
    <w:rsid w:val="004D407D"/>
    <w:rsid w:val="004D50F4"/>
    <w:rsid w:val="004D534A"/>
    <w:rsid w:val="004D5D85"/>
    <w:rsid w:val="004D5ED9"/>
    <w:rsid w:val="004D7702"/>
    <w:rsid w:val="004D7881"/>
    <w:rsid w:val="004D7F78"/>
    <w:rsid w:val="004E12B5"/>
    <w:rsid w:val="004E185B"/>
    <w:rsid w:val="004E1D8C"/>
    <w:rsid w:val="004E2188"/>
    <w:rsid w:val="004E372D"/>
    <w:rsid w:val="004E46C3"/>
    <w:rsid w:val="004E47DA"/>
    <w:rsid w:val="004E55AC"/>
    <w:rsid w:val="004E5707"/>
    <w:rsid w:val="004E5AE0"/>
    <w:rsid w:val="004E5B52"/>
    <w:rsid w:val="004E67E5"/>
    <w:rsid w:val="004E7023"/>
    <w:rsid w:val="004E7050"/>
    <w:rsid w:val="004E7349"/>
    <w:rsid w:val="004F01CD"/>
    <w:rsid w:val="004F0A18"/>
    <w:rsid w:val="004F1373"/>
    <w:rsid w:val="004F1405"/>
    <w:rsid w:val="004F5A38"/>
    <w:rsid w:val="004F6094"/>
    <w:rsid w:val="004F664C"/>
    <w:rsid w:val="004F6BF9"/>
    <w:rsid w:val="004F7044"/>
    <w:rsid w:val="004F7948"/>
    <w:rsid w:val="004F7CA1"/>
    <w:rsid w:val="005006BD"/>
    <w:rsid w:val="00502701"/>
    <w:rsid w:val="00504C69"/>
    <w:rsid w:val="005050CE"/>
    <w:rsid w:val="00505E44"/>
    <w:rsid w:val="005104A3"/>
    <w:rsid w:val="00511450"/>
    <w:rsid w:val="00511BC1"/>
    <w:rsid w:val="00511C00"/>
    <w:rsid w:val="005125DF"/>
    <w:rsid w:val="005125E4"/>
    <w:rsid w:val="00514328"/>
    <w:rsid w:val="00514680"/>
    <w:rsid w:val="00516162"/>
    <w:rsid w:val="00516213"/>
    <w:rsid w:val="005168AA"/>
    <w:rsid w:val="00516C0E"/>
    <w:rsid w:val="0051721F"/>
    <w:rsid w:val="00517626"/>
    <w:rsid w:val="00517D70"/>
    <w:rsid w:val="00520B9E"/>
    <w:rsid w:val="00522182"/>
    <w:rsid w:val="005222FC"/>
    <w:rsid w:val="005225D1"/>
    <w:rsid w:val="00522689"/>
    <w:rsid w:val="0052274F"/>
    <w:rsid w:val="005228FC"/>
    <w:rsid w:val="00522D30"/>
    <w:rsid w:val="00523395"/>
    <w:rsid w:val="005238A3"/>
    <w:rsid w:val="00523A46"/>
    <w:rsid w:val="0052492D"/>
    <w:rsid w:val="005250B9"/>
    <w:rsid w:val="00525763"/>
    <w:rsid w:val="005257CA"/>
    <w:rsid w:val="00526326"/>
    <w:rsid w:val="00530942"/>
    <w:rsid w:val="0053107D"/>
    <w:rsid w:val="005310A4"/>
    <w:rsid w:val="00531116"/>
    <w:rsid w:val="0053228D"/>
    <w:rsid w:val="00533416"/>
    <w:rsid w:val="00534CA6"/>
    <w:rsid w:val="00537113"/>
    <w:rsid w:val="00537173"/>
    <w:rsid w:val="00540956"/>
    <w:rsid w:val="00541011"/>
    <w:rsid w:val="005436C9"/>
    <w:rsid w:val="005441F4"/>
    <w:rsid w:val="0054497D"/>
    <w:rsid w:val="00545715"/>
    <w:rsid w:val="005464E8"/>
    <w:rsid w:val="00547041"/>
    <w:rsid w:val="00550892"/>
    <w:rsid w:val="00550E18"/>
    <w:rsid w:val="005511CB"/>
    <w:rsid w:val="0055184E"/>
    <w:rsid w:val="00551A57"/>
    <w:rsid w:val="00553D1F"/>
    <w:rsid w:val="005551C2"/>
    <w:rsid w:val="0055568C"/>
    <w:rsid w:val="00555EC8"/>
    <w:rsid w:val="00556518"/>
    <w:rsid w:val="00557203"/>
    <w:rsid w:val="005572EA"/>
    <w:rsid w:val="00557336"/>
    <w:rsid w:val="00557C11"/>
    <w:rsid w:val="005602CF"/>
    <w:rsid w:val="005610DA"/>
    <w:rsid w:val="00561457"/>
    <w:rsid w:val="00562A1C"/>
    <w:rsid w:val="00562AA4"/>
    <w:rsid w:val="00563423"/>
    <w:rsid w:val="005634D7"/>
    <w:rsid w:val="00563AB7"/>
    <w:rsid w:val="0056428F"/>
    <w:rsid w:val="00566055"/>
    <w:rsid w:val="00566C02"/>
    <w:rsid w:val="00570F63"/>
    <w:rsid w:val="005715AE"/>
    <w:rsid w:val="00572F4A"/>
    <w:rsid w:val="00573851"/>
    <w:rsid w:val="005739D4"/>
    <w:rsid w:val="00573A1D"/>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1F2"/>
    <w:rsid w:val="0058595C"/>
    <w:rsid w:val="0058663C"/>
    <w:rsid w:val="00586C3F"/>
    <w:rsid w:val="00590746"/>
    <w:rsid w:val="00590E4D"/>
    <w:rsid w:val="00591092"/>
    <w:rsid w:val="00592595"/>
    <w:rsid w:val="005925FC"/>
    <w:rsid w:val="005930D2"/>
    <w:rsid w:val="005931E8"/>
    <w:rsid w:val="005937CE"/>
    <w:rsid w:val="00593BB8"/>
    <w:rsid w:val="00593FE9"/>
    <w:rsid w:val="00594074"/>
    <w:rsid w:val="0059445B"/>
    <w:rsid w:val="00594ADE"/>
    <w:rsid w:val="005952C2"/>
    <w:rsid w:val="0059538F"/>
    <w:rsid w:val="005966BC"/>
    <w:rsid w:val="005977E4"/>
    <w:rsid w:val="00597C78"/>
    <w:rsid w:val="005A05B3"/>
    <w:rsid w:val="005A1D73"/>
    <w:rsid w:val="005A42EE"/>
    <w:rsid w:val="005A4A9B"/>
    <w:rsid w:val="005A5638"/>
    <w:rsid w:val="005A5C0C"/>
    <w:rsid w:val="005A6F52"/>
    <w:rsid w:val="005A7C36"/>
    <w:rsid w:val="005A7C3D"/>
    <w:rsid w:val="005B02A0"/>
    <w:rsid w:val="005B0A65"/>
    <w:rsid w:val="005B1D66"/>
    <w:rsid w:val="005B214D"/>
    <w:rsid w:val="005B4058"/>
    <w:rsid w:val="005B4CC2"/>
    <w:rsid w:val="005B6107"/>
    <w:rsid w:val="005B6492"/>
    <w:rsid w:val="005B6F4B"/>
    <w:rsid w:val="005C0423"/>
    <w:rsid w:val="005C1B31"/>
    <w:rsid w:val="005C1E64"/>
    <w:rsid w:val="005C2240"/>
    <w:rsid w:val="005C2832"/>
    <w:rsid w:val="005C3337"/>
    <w:rsid w:val="005C33EE"/>
    <w:rsid w:val="005C3944"/>
    <w:rsid w:val="005C39C1"/>
    <w:rsid w:val="005C4410"/>
    <w:rsid w:val="005C44A6"/>
    <w:rsid w:val="005C4697"/>
    <w:rsid w:val="005C46ED"/>
    <w:rsid w:val="005C5078"/>
    <w:rsid w:val="005C535F"/>
    <w:rsid w:val="005C6382"/>
    <w:rsid w:val="005C65D1"/>
    <w:rsid w:val="005C675B"/>
    <w:rsid w:val="005D0347"/>
    <w:rsid w:val="005D0400"/>
    <w:rsid w:val="005D050A"/>
    <w:rsid w:val="005D16A5"/>
    <w:rsid w:val="005D1A47"/>
    <w:rsid w:val="005D29C3"/>
    <w:rsid w:val="005D2B0A"/>
    <w:rsid w:val="005D2F18"/>
    <w:rsid w:val="005D36E9"/>
    <w:rsid w:val="005D397A"/>
    <w:rsid w:val="005D4955"/>
    <w:rsid w:val="005D49D8"/>
    <w:rsid w:val="005D49E9"/>
    <w:rsid w:val="005D6297"/>
    <w:rsid w:val="005D6440"/>
    <w:rsid w:val="005D7ADC"/>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5F5"/>
    <w:rsid w:val="005F377D"/>
    <w:rsid w:val="005F46DF"/>
    <w:rsid w:val="005F5122"/>
    <w:rsid w:val="005F56A9"/>
    <w:rsid w:val="005F5F13"/>
    <w:rsid w:val="005F7266"/>
    <w:rsid w:val="005F789A"/>
    <w:rsid w:val="005F78B3"/>
    <w:rsid w:val="0060093A"/>
    <w:rsid w:val="00600E6F"/>
    <w:rsid w:val="0060102F"/>
    <w:rsid w:val="00601467"/>
    <w:rsid w:val="00601773"/>
    <w:rsid w:val="00601777"/>
    <w:rsid w:val="00601F28"/>
    <w:rsid w:val="006037E9"/>
    <w:rsid w:val="00603C9E"/>
    <w:rsid w:val="00604F01"/>
    <w:rsid w:val="00604FC5"/>
    <w:rsid w:val="0060628A"/>
    <w:rsid w:val="0060660F"/>
    <w:rsid w:val="006078D1"/>
    <w:rsid w:val="0061046F"/>
    <w:rsid w:val="0061073F"/>
    <w:rsid w:val="00611071"/>
    <w:rsid w:val="00611B7B"/>
    <w:rsid w:val="00612B71"/>
    <w:rsid w:val="00612B72"/>
    <w:rsid w:val="00612FE5"/>
    <w:rsid w:val="00613097"/>
    <w:rsid w:val="006135EA"/>
    <w:rsid w:val="00614F15"/>
    <w:rsid w:val="006160BC"/>
    <w:rsid w:val="00616D19"/>
    <w:rsid w:val="0062158C"/>
    <w:rsid w:val="00621619"/>
    <w:rsid w:val="00621D20"/>
    <w:rsid w:val="00624A2D"/>
    <w:rsid w:val="00625E6B"/>
    <w:rsid w:val="0062683E"/>
    <w:rsid w:val="006268B3"/>
    <w:rsid w:val="00627EB1"/>
    <w:rsid w:val="00627FDC"/>
    <w:rsid w:val="00627FE5"/>
    <w:rsid w:val="0063151D"/>
    <w:rsid w:val="006319FD"/>
    <w:rsid w:val="00632AFF"/>
    <w:rsid w:val="00633A1E"/>
    <w:rsid w:val="00633C64"/>
    <w:rsid w:val="00635C99"/>
    <w:rsid w:val="00636056"/>
    <w:rsid w:val="00636E0B"/>
    <w:rsid w:val="00637EE4"/>
    <w:rsid w:val="006403BD"/>
    <w:rsid w:val="0064154A"/>
    <w:rsid w:val="00641761"/>
    <w:rsid w:val="00642BEF"/>
    <w:rsid w:val="0064368A"/>
    <w:rsid w:val="00643773"/>
    <w:rsid w:val="00644005"/>
    <w:rsid w:val="006441E9"/>
    <w:rsid w:val="006450CD"/>
    <w:rsid w:val="006451CE"/>
    <w:rsid w:val="00647209"/>
    <w:rsid w:val="006477D3"/>
    <w:rsid w:val="00647AED"/>
    <w:rsid w:val="0065051C"/>
    <w:rsid w:val="00650EBC"/>
    <w:rsid w:val="006510D4"/>
    <w:rsid w:val="00651A36"/>
    <w:rsid w:val="00651C7F"/>
    <w:rsid w:val="00653ACE"/>
    <w:rsid w:val="00654E0F"/>
    <w:rsid w:val="006556B2"/>
    <w:rsid w:val="00656EEC"/>
    <w:rsid w:val="00657797"/>
    <w:rsid w:val="006578CB"/>
    <w:rsid w:val="0065790C"/>
    <w:rsid w:val="00660036"/>
    <w:rsid w:val="0066112B"/>
    <w:rsid w:val="0066208D"/>
    <w:rsid w:val="00662718"/>
    <w:rsid w:val="0066324E"/>
    <w:rsid w:val="006655F6"/>
    <w:rsid w:val="00665AA5"/>
    <w:rsid w:val="0066689F"/>
    <w:rsid w:val="00667406"/>
    <w:rsid w:val="0067177B"/>
    <w:rsid w:val="00671D46"/>
    <w:rsid w:val="006735D3"/>
    <w:rsid w:val="006739DD"/>
    <w:rsid w:val="00674818"/>
    <w:rsid w:val="00674E33"/>
    <w:rsid w:val="006774DA"/>
    <w:rsid w:val="00677C47"/>
    <w:rsid w:val="00677EDD"/>
    <w:rsid w:val="00680005"/>
    <w:rsid w:val="00683267"/>
    <w:rsid w:val="00683A77"/>
    <w:rsid w:val="00684052"/>
    <w:rsid w:val="00685746"/>
    <w:rsid w:val="0069232C"/>
    <w:rsid w:val="00693428"/>
    <w:rsid w:val="00693B3C"/>
    <w:rsid w:val="006945FA"/>
    <w:rsid w:val="006948D6"/>
    <w:rsid w:val="00694D06"/>
    <w:rsid w:val="006965A5"/>
    <w:rsid w:val="006976FC"/>
    <w:rsid w:val="006977E6"/>
    <w:rsid w:val="006A0668"/>
    <w:rsid w:val="006A0720"/>
    <w:rsid w:val="006A097D"/>
    <w:rsid w:val="006A0E8D"/>
    <w:rsid w:val="006A14AA"/>
    <w:rsid w:val="006A17CB"/>
    <w:rsid w:val="006A30D7"/>
    <w:rsid w:val="006A3A0C"/>
    <w:rsid w:val="006A5C3D"/>
    <w:rsid w:val="006A5CDC"/>
    <w:rsid w:val="006A6DA3"/>
    <w:rsid w:val="006A7AC4"/>
    <w:rsid w:val="006B1274"/>
    <w:rsid w:val="006B157C"/>
    <w:rsid w:val="006B1842"/>
    <w:rsid w:val="006B364F"/>
    <w:rsid w:val="006B39E4"/>
    <w:rsid w:val="006B4F76"/>
    <w:rsid w:val="006B6FAC"/>
    <w:rsid w:val="006C1097"/>
    <w:rsid w:val="006C17F2"/>
    <w:rsid w:val="006C27AA"/>
    <w:rsid w:val="006C2D04"/>
    <w:rsid w:val="006C3A49"/>
    <w:rsid w:val="006C576B"/>
    <w:rsid w:val="006C70D6"/>
    <w:rsid w:val="006D100A"/>
    <w:rsid w:val="006D23EB"/>
    <w:rsid w:val="006D2614"/>
    <w:rsid w:val="006D426C"/>
    <w:rsid w:val="006D5184"/>
    <w:rsid w:val="006E03E8"/>
    <w:rsid w:val="006E1337"/>
    <w:rsid w:val="006E13BA"/>
    <w:rsid w:val="006E1412"/>
    <w:rsid w:val="006E1993"/>
    <w:rsid w:val="006E377C"/>
    <w:rsid w:val="006E3984"/>
    <w:rsid w:val="006E505B"/>
    <w:rsid w:val="006E57AB"/>
    <w:rsid w:val="006E681B"/>
    <w:rsid w:val="006E6AAE"/>
    <w:rsid w:val="006E6B9C"/>
    <w:rsid w:val="006E6FD9"/>
    <w:rsid w:val="006E71AF"/>
    <w:rsid w:val="006E7880"/>
    <w:rsid w:val="006E7A12"/>
    <w:rsid w:val="006E7CCF"/>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27F6"/>
    <w:rsid w:val="0070362D"/>
    <w:rsid w:val="00703718"/>
    <w:rsid w:val="00703A7A"/>
    <w:rsid w:val="00705B3E"/>
    <w:rsid w:val="0070643A"/>
    <w:rsid w:val="0070644C"/>
    <w:rsid w:val="00710A0B"/>
    <w:rsid w:val="00710BFD"/>
    <w:rsid w:val="00710CBF"/>
    <w:rsid w:val="00710FE7"/>
    <w:rsid w:val="00712590"/>
    <w:rsid w:val="00712779"/>
    <w:rsid w:val="0071287D"/>
    <w:rsid w:val="007128FF"/>
    <w:rsid w:val="00712B64"/>
    <w:rsid w:val="00712DF3"/>
    <w:rsid w:val="00715040"/>
    <w:rsid w:val="007158AE"/>
    <w:rsid w:val="00715AFE"/>
    <w:rsid w:val="00716667"/>
    <w:rsid w:val="00717419"/>
    <w:rsid w:val="007177EF"/>
    <w:rsid w:val="00717AC3"/>
    <w:rsid w:val="00720B8E"/>
    <w:rsid w:val="00721003"/>
    <w:rsid w:val="00721385"/>
    <w:rsid w:val="00721FF2"/>
    <w:rsid w:val="00722313"/>
    <w:rsid w:val="00722AAF"/>
    <w:rsid w:val="00722D52"/>
    <w:rsid w:val="00724B86"/>
    <w:rsid w:val="00724F1F"/>
    <w:rsid w:val="00725E13"/>
    <w:rsid w:val="00726CE7"/>
    <w:rsid w:val="0072715C"/>
    <w:rsid w:val="0072767D"/>
    <w:rsid w:val="00727B6D"/>
    <w:rsid w:val="007303FA"/>
    <w:rsid w:val="00730CED"/>
    <w:rsid w:val="00731263"/>
    <w:rsid w:val="00731D97"/>
    <w:rsid w:val="00732D89"/>
    <w:rsid w:val="00733CB0"/>
    <w:rsid w:val="007345D9"/>
    <w:rsid w:val="00734675"/>
    <w:rsid w:val="00734C3E"/>
    <w:rsid w:val="00735A17"/>
    <w:rsid w:val="007371D1"/>
    <w:rsid w:val="00737E7A"/>
    <w:rsid w:val="0074048E"/>
    <w:rsid w:val="0074135C"/>
    <w:rsid w:val="00741459"/>
    <w:rsid w:val="0074161C"/>
    <w:rsid w:val="00742ED2"/>
    <w:rsid w:val="007439C1"/>
    <w:rsid w:val="00746532"/>
    <w:rsid w:val="00747744"/>
    <w:rsid w:val="00747931"/>
    <w:rsid w:val="00747F9A"/>
    <w:rsid w:val="00750090"/>
    <w:rsid w:val="0075089F"/>
    <w:rsid w:val="00750DCF"/>
    <w:rsid w:val="00751237"/>
    <w:rsid w:val="00751984"/>
    <w:rsid w:val="007528C6"/>
    <w:rsid w:val="007539A5"/>
    <w:rsid w:val="007554E2"/>
    <w:rsid w:val="007561BE"/>
    <w:rsid w:val="0075631F"/>
    <w:rsid w:val="00757BFF"/>
    <w:rsid w:val="0076028E"/>
    <w:rsid w:val="0076043E"/>
    <w:rsid w:val="00760810"/>
    <w:rsid w:val="00760CB5"/>
    <w:rsid w:val="00760F82"/>
    <w:rsid w:val="00761C9F"/>
    <w:rsid w:val="007637CB"/>
    <w:rsid w:val="00763C71"/>
    <w:rsid w:val="00763EB7"/>
    <w:rsid w:val="00764326"/>
    <w:rsid w:val="00764E55"/>
    <w:rsid w:val="00765D96"/>
    <w:rsid w:val="00765EC5"/>
    <w:rsid w:val="007660FC"/>
    <w:rsid w:val="00767DB1"/>
    <w:rsid w:val="007702AE"/>
    <w:rsid w:val="007704F7"/>
    <w:rsid w:val="0077080E"/>
    <w:rsid w:val="00770E0C"/>
    <w:rsid w:val="00772566"/>
    <w:rsid w:val="0077296E"/>
    <w:rsid w:val="0077303C"/>
    <w:rsid w:val="007745AE"/>
    <w:rsid w:val="00774C1A"/>
    <w:rsid w:val="00774E2C"/>
    <w:rsid w:val="00774E94"/>
    <w:rsid w:val="0077550D"/>
    <w:rsid w:val="00776BDD"/>
    <w:rsid w:val="0077707E"/>
    <w:rsid w:val="007775E8"/>
    <w:rsid w:val="0078023F"/>
    <w:rsid w:val="007802EF"/>
    <w:rsid w:val="00780E3D"/>
    <w:rsid w:val="00780F5F"/>
    <w:rsid w:val="00781108"/>
    <w:rsid w:val="00781955"/>
    <w:rsid w:val="007821B5"/>
    <w:rsid w:val="00783034"/>
    <w:rsid w:val="00784A37"/>
    <w:rsid w:val="00785779"/>
    <w:rsid w:val="00786A8C"/>
    <w:rsid w:val="00786DE7"/>
    <w:rsid w:val="007873D0"/>
    <w:rsid w:val="0078755E"/>
    <w:rsid w:val="007875F0"/>
    <w:rsid w:val="007877A6"/>
    <w:rsid w:val="00790655"/>
    <w:rsid w:val="007906FF"/>
    <w:rsid w:val="00790CC1"/>
    <w:rsid w:val="00791D4E"/>
    <w:rsid w:val="007921FE"/>
    <w:rsid w:val="00792594"/>
    <w:rsid w:val="00792C19"/>
    <w:rsid w:val="00793C97"/>
    <w:rsid w:val="00793E82"/>
    <w:rsid w:val="0079429E"/>
    <w:rsid w:val="00794601"/>
    <w:rsid w:val="00794CDF"/>
    <w:rsid w:val="00796393"/>
    <w:rsid w:val="007972C6"/>
    <w:rsid w:val="00797568"/>
    <w:rsid w:val="007977EA"/>
    <w:rsid w:val="007A0452"/>
    <w:rsid w:val="007A08B6"/>
    <w:rsid w:val="007A115E"/>
    <w:rsid w:val="007A15F5"/>
    <w:rsid w:val="007A1958"/>
    <w:rsid w:val="007A1EA3"/>
    <w:rsid w:val="007A3072"/>
    <w:rsid w:val="007A36DD"/>
    <w:rsid w:val="007A39FC"/>
    <w:rsid w:val="007A3E1A"/>
    <w:rsid w:val="007A402D"/>
    <w:rsid w:val="007A549A"/>
    <w:rsid w:val="007A5C93"/>
    <w:rsid w:val="007A79AB"/>
    <w:rsid w:val="007A7F19"/>
    <w:rsid w:val="007B0777"/>
    <w:rsid w:val="007B10BD"/>
    <w:rsid w:val="007B1EDF"/>
    <w:rsid w:val="007B4897"/>
    <w:rsid w:val="007B49BC"/>
    <w:rsid w:val="007B5E92"/>
    <w:rsid w:val="007B6723"/>
    <w:rsid w:val="007B78FE"/>
    <w:rsid w:val="007B7FCD"/>
    <w:rsid w:val="007C01CE"/>
    <w:rsid w:val="007C0407"/>
    <w:rsid w:val="007C1247"/>
    <w:rsid w:val="007C2FE9"/>
    <w:rsid w:val="007C32FD"/>
    <w:rsid w:val="007C45E7"/>
    <w:rsid w:val="007C487B"/>
    <w:rsid w:val="007C4EE0"/>
    <w:rsid w:val="007C5C32"/>
    <w:rsid w:val="007C61B0"/>
    <w:rsid w:val="007C6250"/>
    <w:rsid w:val="007C6DD8"/>
    <w:rsid w:val="007D2960"/>
    <w:rsid w:val="007D30FA"/>
    <w:rsid w:val="007D33C7"/>
    <w:rsid w:val="007D3951"/>
    <w:rsid w:val="007D493B"/>
    <w:rsid w:val="007D5FFE"/>
    <w:rsid w:val="007D6174"/>
    <w:rsid w:val="007D6915"/>
    <w:rsid w:val="007D7587"/>
    <w:rsid w:val="007D766E"/>
    <w:rsid w:val="007E1F29"/>
    <w:rsid w:val="007E2786"/>
    <w:rsid w:val="007E2FC1"/>
    <w:rsid w:val="007E421F"/>
    <w:rsid w:val="007E5752"/>
    <w:rsid w:val="007E5C88"/>
    <w:rsid w:val="007E60E8"/>
    <w:rsid w:val="007E669F"/>
    <w:rsid w:val="007F4B1B"/>
    <w:rsid w:val="007F6DBC"/>
    <w:rsid w:val="007F70C6"/>
    <w:rsid w:val="007F79CC"/>
    <w:rsid w:val="00800CB8"/>
    <w:rsid w:val="00800F74"/>
    <w:rsid w:val="00802CD4"/>
    <w:rsid w:val="00802E99"/>
    <w:rsid w:val="0080334D"/>
    <w:rsid w:val="00803848"/>
    <w:rsid w:val="00803AA4"/>
    <w:rsid w:val="00803B87"/>
    <w:rsid w:val="00806179"/>
    <w:rsid w:val="00806AF4"/>
    <w:rsid w:val="00806B40"/>
    <w:rsid w:val="00806CB0"/>
    <w:rsid w:val="00807A2C"/>
    <w:rsid w:val="00810C39"/>
    <w:rsid w:val="00810C7B"/>
    <w:rsid w:val="00811468"/>
    <w:rsid w:val="008128D2"/>
    <w:rsid w:val="00813F12"/>
    <w:rsid w:val="008145BC"/>
    <w:rsid w:val="00814787"/>
    <w:rsid w:val="00814F34"/>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3DA5"/>
    <w:rsid w:val="00834DA8"/>
    <w:rsid w:val="00834FB3"/>
    <w:rsid w:val="0083623D"/>
    <w:rsid w:val="0083684F"/>
    <w:rsid w:val="00836B38"/>
    <w:rsid w:val="00836DEF"/>
    <w:rsid w:val="00840231"/>
    <w:rsid w:val="00840310"/>
    <w:rsid w:val="0084127D"/>
    <w:rsid w:val="0084171A"/>
    <w:rsid w:val="008433A3"/>
    <w:rsid w:val="008437D5"/>
    <w:rsid w:val="00843833"/>
    <w:rsid w:val="00843ACA"/>
    <w:rsid w:val="00844172"/>
    <w:rsid w:val="008449FD"/>
    <w:rsid w:val="00845D87"/>
    <w:rsid w:val="008460A7"/>
    <w:rsid w:val="00850069"/>
    <w:rsid w:val="00851002"/>
    <w:rsid w:val="00852214"/>
    <w:rsid w:val="00852564"/>
    <w:rsid w:val="008527A8"/>
    <w:rsid w:val="00853E4F"/>
    <w:rsid w:val="00855B50"/>
    <w:rsid w:val="00856D78"/>
    <w:rsid w:val="00857731"/>
    <w:rsid w:val="0086000A"/>
    <w:rsid w:val="0086003C"/>
    <w:rsid w:val="00860198"/>
    <w:rsid w:val="00860913"/>
    <w:rsid w:val="00860A12"/>
    <w:rsid w:val="0086166E"/>
    <w:rsid w:val="00861949"/>
    <w:rsid w:val="00862001"/>
    <w:rsid w:val="00862119"/>
    <w:rsid w:val="0086239F"/>
    <w:rsid w:val="00863FE1"/>
    <w:rsid w:val="00864DEE"/>
    <w:rsid w:val="0086551D"/>
    <w:rsid w:val="00866232"/>
    <w:rsid w:val="00870A80"/>
    <w:rsid w:val="00873784"/>
    <w:rsid w:val="00874FBA"/>
    <w:rsid w:val="008806D9"/>
    <w:rsid w:val="00880B53"/>
    <w:rsid w:val="0088323E"/>
    <w:rsid w:val="00883E7C"/>
    <w:rsid w:val="00883EFA"/>
    <w:rsid w:val="00884428"/>
    <w:rsid w:val="00884911"/>
    <w:rsid w:val="00884972"/>
    <w:rsid w:val="0089087C"/>
    <w:rsid w:val="00890B76"/>
    <w:rsid w:val="008912AE"/>
    <w:rsid w:val="008925C2"/>
    <w:rsid w:val="0089290B"/>
    <w:rsid w:val="00893E5B"/>
    <w:rsid w:val="00895071"/>
    <w:rsid w:val="008953E7"/>
    <w:rsid w:val="00895C31"/>
    <w:rsid w:val="008969D8"/>
    <w:rsid w:val="00896A0F"/>
    <w:rsid w:val="00896B84"/>
    <w:rsid w:val="00896D8E"/>
    <w:rsid w:val="00897A48"/>
    <w:rsid w:val="008A0B38"/>
    <w:rsid w:val="008A17B2"/>
    <w:rsid w:val="008A202D"/>
    <w:rsid w:val="008A2207"/>
    <w:rsid w:val="008A2610"/>
    <w:rsid w:val="008A2EF4"/>
    <w:rsid w:val="008A3240"/>
    <w:rsid w:val="008A352B"/>
    <w:rsid w:val="008A4293"/>
    <w:rsid w:val="008A4CE8"/>
    <w:rsid w:val="008A5263"/>
    <w:rsid w:val="008A6099"/>
    <w:rsid w:val="008B0487"/>
    <w:rsid w:val="008B087F"/>
    <w:rsid w:val="008B12BA"/>
    <w:rsid w:val="008B16D7"/>
    <w:rsid w:val="008B1874"/>
    <w:rsid w:val="008B1B05"/>
    <w:rsid w:val="008B27BA"/>
    <w:rsid w:val="008B28B9"/>
    <w:rsid w:val="008B28CA"/>
    <w:rsid w:val="008B4432"/>
    <w:rsid w:val="008B5585"/>
    <w:rsid w:val="008B5ABA"/>
    <w:rsid w:val="008B62EB"/>
    <w:rsid w:val="008B68F4"/>
    <w:rsid w:val="008B6F81"/>
    <w:rsid w:val="008B72F9"/>
    <w:rsid w:val="008C2944"/>
    <w:rsid w:val="008C53A7"/>
    <w:rsid w:val="008C6D8F"/>
    <w:rsid w:val="008C7E86"/>
    <w:rsid w:val="008D0FE1"/>
    <w:rsid w:val="008D15A3"/>
    <w:rsid w:val="008D3878"/>
    <w:rsid w:val="008D3B5D"/>
    <w:rsid w:val="008D49C5"/>
    <w:rsid w:val="008D4A8F"/>
    <w:rsid w:val="008D4D4F"/>
    <w:rsid w:val="008D541A"/>
    <w:rsid w:val="008D5AD0"/>
    <w:rsid w:val="008D6399"/>
    <w:rsid w:val="008D6608"/>
    <w:rsid w:val="008D66EB"/>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348C"/>
    <w:rsid w:val="008F52F6"/>
    <w:rsid w:val="008F5CCB"/>
    <w:rsid w:val="008F7B1A"/>
    <w:rsid w:val="00900CB6"/>
    <w:rsid w:val="00901313"/>
    <w:rsid w:val="00903126"/>
    <w:rsid w:val="009044DB"/>
    <w:rsid w:val="00905906"/>
    <w:rsid w:val="0090780E"/>
    <w:rsid w:val="00907BF8"/>
    <w:rsid w:val="00907F2E"/>
    <w:rsid w:val="00910371"/>
    <w:rsid w:val="0091109A"/>
    <w:rsid w:val="00911E36"/>
    <w:rsid w:val="00912DBA"/>
    <w:rsid w:val="00913586"/>
    <w:rsid w:val="00913BF4"/>
    <w:rsid w:val="00914C98"/>
    <w:rsid w:val="00915D06"/>
    <w:rsid w:val="00916179"/>
    <w:rsid w:val="0091634B"/>
    <w:rsid w:val="00917499"/>
    <w:rsid w:val="009179AD"/>
    <w:rsid w:val="00920310"/>
    <w:rsid w:val="00920445"/>
    <w:rsid w:val="009207F3"/>
    <w:rsid w:val="00920FB2"/>
    <w:rsid w:val="009218A9"/>
    <w:rsid w:val="0092242C"/>
    <w:rsid w:val="00923D9F"/>
    <w:rsid w:val="00923E9C"/>
    <w:rsid w:val="00924DB3"/>
    <w:rsid w:val="0092548E"/>
    <w:rsid w:val="00925889"/>
    <w:rsid w:val="00925CF8"/>
    <w:rsid w:val="00927360"/>
    <w:rsid w:val="00927D23"/>
    <w:rsid w:val="00930056"/>
    <w:rsid w:val="0093088B"/>
    <w:rsid w:val="00931CC4"/>
    <w:rsid w:val="00932D85"/>
    <w:rsid w:val="00933155"/>
    <w:rsid w:val="009353D5"/>
    <w:rsid w:val="009357B4"/>
    <w:rsid w:val="009360CD"/>
    <w:rsid w:val="00936E9F"/>
    <w:rsid w:val="0093705A"/>
    <w:rsid w:val="00940198"/>
    <w:rsid w:val="00940BE7"/>
    <w:rsid w:val="00940D39"/>
    <w:rsid w:val="00940F4C"/>
    <w:rsid w:val="00941A1D"/>
    <w:rsid w:val="00942F58"/>
    <w:rsid w:val="00943E32"/>
    <w:rsid w:val="00945628"/>
    <w:rsid w:val="00946241"/>
    <w:rsid w:val="00950D16"/>
    <w:rsid w:val="009519A3"/>
    <w:rsid w:val="009520D4"/>
    <w:rsid w:val="0095230C"/>
    <w:rsid w:val="009527BC"/>
    <w:rsid w:val="00953A07"/>
    <w:rsid w:val="00955A64"/>
    <w:rsid w:val="00956125"/>
    <w:rsid w:val="009561F2"/>
    <w:rsid w:val="009563A1"/>
    <w:rsid w:val="00956C06"/>
    <w:rsid w:val="00961027"/>
    <w:rsid w:val="00961624"/>
    <w:rsid w:val="00962EBC"/>
    <w:rsid w:val="00964199"/>
    <w:rsid w:val="00964796"/>
    <w:rsid w:val="00965B1D"/>
    <w:rsid w:val="00966245"/>
    <w:rsid w:val="00966BD0"/>
    <w:rsid w:val="00967689"/>
    <w:rsid w:val="00967F11"/>
    <w:rsid w:val="009703D3"/>
    <w:rsid w:val="00970D80"/>
    <w:rsid w:val="00970E69"/>
    <w:rsid w:val="00971EFA"/>
    <w:rsid w:val="00972898"/>
    <w:rsid w:val="009737EB"/>
    <w:rsid w:val="0097440B"/>
    <w:rsid w:val="00975EA6"/>
    <w:rsid w:val="0097694C"/>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65BB"/>
    <w:rsid w:val="00987B59"/>
    <w:rsid w:val="00990C60"/>
    <w:rsid w:val="0099169C"/>
    <w:rsid w:val="009918B7"/>
    <w:rsid w:val="00991FD4"/>
    <w:rsid w:val="0099227F"/>
    <w:rsid w:val="0099544C"/>
    <w:rsid w:val="00996323"/>
    <w:rsid w:val="0099710E"/>
    <w:rsid w:val="00997881"/>
    <w:rsid w:val="00997D81"/>
    <w:rsid w:val="009A1E25"/>
    <w:rsid w:val="009A2F1D"/>
    <w:rsid w:val="009A65F8"/>
    <w:rsid w:val="009B0634"/>
    <w:rsid w:val="009B1B1B"/>
    <w:rsid w:val="009B288D"/>
    <w:rsid w:val="009B3423"/>
    <w:rsid w:val="009B3DFF"/>
    <w:rsid w:val="009B4309"/>
    <w:rsid w:val="009B6E73"/>
    <w:rsid w:val="009B7336"/>
    <w:rsid w:val="009B7615"/>
    <w:rsid w:val="009C1865"/>
    <w:rsid w:val="009C242C"/>
    <w:rsid w:val="009C2672"/>
    <w:rsid w:val="009C2CE3"/>
    <w:rsid w:val="009C2D77"/>
    <w:rsid w:val="009C31EB"/>
    <w:rsid w:val="009C3AD2"/>
    <w:rsid w:val="009C501F"/>
    <w:rsid w:val="009C562A"/>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234"/>
    <w:rsid w:val="009E36C5"/>
    <w:rsid w:val="009E3835"/>
    <w:rsid w:val="009E3DB1"/>
    <w:rsid w:val="009E4A88"/>
    <w:rsid w:val="009E4BB6"/>
    <w:rsid w:val="009E505E"/>
    <w:rsid w:val="009E532B"/>
    <w:rsid w:val="009E5D7F"/>
    <w:rsid w:val="009E5EDD"/>
    <w:rsid w:val="009E74EA"/>
    <w:rsid w:val="009F05AD"/>
    <w:rsid w:val="009F271E"/>
    <w:rsid w:val="009F3200"/>
    <w:rsid w:val="009F40C0"/>
    <w:rsid w:val="009F4158"/>
    <w:rsid w:val="009F49FD"/>
    <w:rsid w:val="009F5231"/>
    <w:rsid w:val="009F6E81"/>
    <w:rsid w:val="009F7212"/>
    <w:rsid w:val="009F7964"/>
    <w:rsid w:val="009F7E76"/>
    <w:rsid w:val="00A02131"/>
    <w:rsid w:val="00A02B4E"/>
    <w:rsid w:val="00A035E6"/>
    <w:rsid w:val="00A037CE"/>
    <w:rsid w:val="00A04110"/>
    <w:rsid w:val="00A04A42"/>
    <w:rsid w:val="00A05E67"/>
    <w:rsid w:val="00A079CE"/>
    <w:rsid w:val="00A10274"/>
    <w:rsid w:val="00A10A4C"/>
    <w:rsid w:val="00A10AF9"/>
    <w:rsid w:val="00A11CE5"/>
    <w:rsid w:val="00A11D0A"/>
    <w:rsid w:val="00A11F4B"/>
    <w:rsid w:val="00A12403"/>
    <w:rsid w:val="00A125A5"/>
    <w:rsid w:val="00A13369"/>
    <w:rsid w:val="00A13472"/>
    <w:rsid w:val="00A13DE6"/>
    <w:rsid w:val="00A13FEF"/>
    <w:rsid w:val="00A14050"/>
    <w:rsid w:val="00A14B53"/>
    <w:rsid w:val="00A154F1"/>
    <w:rsid w:val="00A15ACC"/>
    <w:rsid w:val="00A15B78"/>
    <w:rsid w:val="00A206ED"/>
    <w:rsid w:val="00A21532"/>
    <w:rsid w:val="00A21F39"/>
    <w:rsid w:val="00A226D3"/>
    <w:rsid w:val="00A252CA"/>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4FF7"/>
    <w:rsid w:val="00A573A3"/>
    <w:rsid w:val="00A57B1F"/>
    <w:rsid w:val="00A6047B"/>
    <w:rsid w:val="00A6076D"/>
    <w:rsid w:val="00A6145A"/>
    <w:rsid w:val="00A61B19"/>
    <w:rsid w:val="00A625F3"/>
    <w:rsid w:val="00A62CA6"/>
    <w:rsid w:val="00A631E7"/>
    <w:rsid w:val="00A63431"/>
    <w:rsid w:val="00A64CE3"/>
    <w:rsid w:val="00A650EB"/>
    <w:rsid w:val="00A65842"/>
    <w:rsid w:val="00A663F5"/>
    <w:rsid w:val="00A66DA8"/>
    <w:rsid w:val="00A66DF3"/>
    <w:rsid w:val="00A67D4D"/>
    <w:rsid w:val="00A703B4"/>
    <w:rsid w:val="00A7089D"/>
    <w:rsid w:val="00A70D4B"/>
    <w:rsid w:val="00A717E9"/>
    <w:rsid w:val="00A71A9F"/>
    <w:rsid w:val="00A725C0"/>
    <w:rsid w:val="00A729BB"/>
    <w:rsid w:val="00A7312F"/>
    <w:rsid w:val="00A75EAD"/>
    <w:rsid w:val="00A75FFF"/>
    <w:rsid w:val="00A7798E"/>
    <w:rsid w:val="00A8019C"/>
    <w:rsid w:val="00A82042"/>
    <w:rsid w:val="00A82487"/>
    <w:rsid w:val="00A82D64"/>
    <w:rsid w:val="00A831EF"/>
    <w:rsid w:val="00A8479D"/>
    <w:rsid w:val="00A85FE3"/>
    <w:rsid w:val="00A877D3"/>
    <w:rsid w:val="00A90F78"/>
    <w:rsid w:val="00A916CC"/>
    <w:rsid w:val="00A91EE8"/>
    <w:rsid w:val="00A94507"/>
    <w:rsid w:val="00A949AC"/>
    <w:rsid w:val="00A964E5"/>
    <w:rsid w:val="00A969D5"/>
    <w:rsid w:val="00A96BB7"/>
    <w:rsid w:val="00A96F06"/>
    <w:rsid w:val="00A972A8"/>
    <w:rsid w:val="00A97BAB"/>
    <w:rsid w:val="00AA10ED"/>
    <w:rsid w:val="00AA183F"/>
    <w:rsid w:val="00AA1847"/>
    <w:rsid w:val="00AA19D1"/>
    <w:rsid w:val="00AA1DDC"/>
    <w:rsid w:val="00AA2117"/>
    <w:rsid w:val="00AA237E"/>
    <w:rsid w:val="00AA2BE0"/>
    <w:rsid w:val="00AA3182"/>
    <w:rsid w:val="00AA38B5"/>
    <w:rsid w:val="00AA3FB9"/>
    <w:rsid w:val="00AA438A"/>
    <w:rsid w:val="00AA65A7"/>
    <w:rsid w:val="00AA6861"/>
    <w:rsid w:val="00AA7D77"/>
    <w:rsid w:val="00AB04EA"/>
    <w:rsid w:val="00AB1D4C"/>
    <w:rsid w:val="00AB24EB"/>
    <w:rsid w:val="00AB26DA"/>
    <w:rsid w:val="00AB44B3"/>
    <w:rsid w:val="00AB5665"/>
    <w:rsid w:val="00AB5CD1"/>
    <w:rsid w:val="00AB60C9"/>
    <w:rsid w:val="00AC08F6"/>
    <w:rsid w:val="00AC117B"/>
    <w:rsid w:val="00AC1699"/>
    <w:rsid w:val="00AC1977"/>
    <w:rsid w:val="00AC2CFD"/>
    <w:rsid w:val="00AC4255"/>
    <w:rsid w:val="00AC4675"/>
    <w:rsid w:val="00AC5605"/>
    <w:rsid w:val="00AC6874"/>
    <w:rsid w:val="00AC7186"/>
    <w:rsid w:val="00AC7372"/>
    <w:rsid w:val="00AC7D6D"/>
    <w:rsid w:val="00AD2322"/>
    <w:rsid w:val="00AD2E59"/>
    <w:rsid w:val="00AD3FAF"/>
    <w:rsid w:val="00AD4799"/>
    <w:rsid w:val="00AD64FC"/>
    <w:rsid w:val="00AD6968"/>
    <w:rsid w:val="00AD735D"/>
    <w:rsid w:val="00AD7BEC"/>
    <w:rsid w:val="00AE037B"/>
    <w:rsid w:val="00AE064A"/>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6E43"/>
    <w:rsid w:val="00AE7806"/>
    <w:rsid w:val="00AE7DFF"/>
    <w:rsid w:val="00AF0984"/>
    <w:rsid w:val="00AF10D0"/>
    <w:rsid w:val="00AF1413"/>
    <w:rsid w:val="00AF258E"/>
    <w:rsid w:val="00AF2D05"/>
    <w:rsid w:val="00AF3BDC"/>
    <w:rsid w:val="00AF457C"/>
    <w:rsid w:val="00AF4BBC"/>
    <w:rsid w:val="00AF5FFE"/>
    <w:rsid w:val="00AF70A7"/>
    <w:rsid w:val="00B01156"/>
    <w:rsid w:val="00B0184F"/>
    <w:rsid w:val="00B0263E"/>
    <w:rsid w:val="00B0394A"/>
    <w:rsid w:val="00B05D85"/>
    <w:rsid w:val="00B05DAE"/>
    <w:rsid w:val="00B05FEC"/>
    <w:rsid w:val="00B06B26"/>
    <w:rsid w:val="00B06DF9"/>
    <w:rsid w:val="00B10981"/>
    <w:rsid w:val="00B121EB"/>
    <w:rsid w:val="00B12669"/>
    <w:rsid w:val="00B13E6D"/>
    <w:rsid w:val="00B15F9D"/>
    <w:rsid w:val="00B16227"/>
    <w:rsid w:val="00B206B0"/>
    <w:rsid w:val="00B217B7"/>
    <w:rsid w:val="00B219A3"/>
    <w:rsid w:val="00B22E05"/>
    <w:rsid w:val="00B23C66"/>
    <w:rsid w:val="00B23CBD"/>
    <w:rsid w:val="00B246E2"/>
    <w:rsid w:val="00B256EE"/>
    <w:rsid w:val="00B26F58"/>
    <w:rsid w:val="00B26F84"/>
    <w:rsid w:val="00B304AD"/>
    <w:rsid w:val="00B30ECC"/>
    <w:rsid w:val="00B31E01"/>
    <w:rsid w:val="00B31FD1"/>
    <w:rsid w:val="00B3290B"/>
    <w:rsid w:val="00B335FE"/>
    <w:rsid w:val="00B340EE"/>
    <w:rsid w:val="00B34AFD"/>
    <w:rsid w:val="00B3506D"/>
    <w:rsid w:val="00B3520C"/>
    <w:rsid w:val="00B35F94"/>
    <w:rsid w:val="00B363A8"/>
    <w:rsid w:val="00B36B5D"/>
    <w:rsid w:val="00B37180"/>
    <w:rsid w:val="00B379EE"/>
    <w:rsid w:val="00B37A57"/>
    <w:rsid w:val="00B4047A"/>
    <w:rsid w:val="00B41A23"/>
    <w:rsid w:val="00B41F75"/>
    <w:rsid w:val="00B42192"/>
    <w:rsid w:val="00B422BA"/>
    <w:rsid w:val="00B43593"/>
    <w:rsid w:val="00B438F3"/>
    <w:rsid w:val="00B43A82"/>
    <w:rsid w:val="00B43FFC"/>
    <w:rsid w:val="00B45E9B"/>
    <w:rsid w:val="00B47271"/>
    <w:rsid w:val="00B478E3"/>
    <w:rsid w:val="00B5219D"/>
    <w:rsid w:val="00B52EBC"/>
    <w:rsid w:val="00B5335A"/>
    <w:rsid w:val="00B533C9"/>
    <w:rsid w:val="00B547F6"/>
    <w:rsid w:val="00B548FE"/>
    <w:rsid w:val="00B55096"/>
    <w:rsid w:val="00B551A4"/>
    <w:rsid w:val="00B55CEF"/>
    <w:rsid w:val="00B56723"/>
    <w:rsid w:val="00B56A37"/>
    <w:rsid w:val="00B578B9"/>
    <w:rsid w:val="00B609A3"/>
    <w:rsid w:val="00B61223"/>
    <w:rsid w:val="00B61AE6"/>
    <w:rsid w:val="00B623CA"/>
    <w:rsid w:val="00B62EEC"/>
    <w:rsid w:val="00B648A4"/>
    <w:rsid w:val="00B64DE0"/>
    <w:rsid w:val="00B66B89"/>
    <w:rsid w:val="00B67535"/>
    <w:rsid w:val="00B702E1"/>
    <w:rsid w:val="00B71223"/>
    <w:rsid w:val="00B7180D"/>
    <w:rsid w:val="00B74298"/>
    <w:rsid w:val="00B7494B"/>
    <w:rsid w:val="00B7509C"/>
    <w:rsid w:val="00B75509"/>
    <w:rsid w:val="00B755DC"/>
    <w:rsid w:val="00B7624B"/>
    <w:rsid w:val="00B77BA9"/>
    <w:rsid w:val="00B808F3"/>
    <w:rsid w:val="00B80B80"/>
    <w:rsid w:val="00B82851"/>
    <w:rsid w:val="00B83FA1"/>
    <w:rsid w:val="00B845EE"/>
    <w:rsid w:val="00B84892"/>
    <w:rsid w:val="00B8631F"/>
    <w:rsid w:val="00B87C9F"/>
    <w:rsid w:val="00B87EFD"/>
    <w:rsid w:val="00B9085B"/>
    <w:rsid w:val="00B90D90"/>
    <w:rsid w:val="00B90E35"/>
    <w:rsid w:val="00B92198"/>
    <w:rsid w:val="00B923CB"/>
    <w:rsid w:val="00B924FF"/>
    <w:rsid w:val="00B927DA"/>
    <w:rsid w:val="00B94509"/>
    <w:rsid w:val="00B956DE"/>
    <w:rsid w:val="00B9669E"/>
    <w:rsid w:val="00B970B4"/>
    <w:rsid w:val="00B976B5"/>
    <w:rsid w:val="00BA0317"/>
    <w:rsid w:val="00BA13C6"/>
    <w:rsid w:val="00BA22DE"/>
    <w:rsid w:val="00BA239E"/>
    <w:rsid w:val="00BA5351"/>
    <w:rsid w:val="00BA5E21"/>
    <w:rsid w:val="00BA6699"/>
    <w:rsid w:val="00BA7B75"/>
    <w:rsid w:val="00BB2AC2"/>
    <w:rsid w:val="00BB31D9"/>
    <w:rsid w:val="00BB4E2E"/>
    <w:rsid w:val="00BB50E1"/>
    <w:rsid w:val="00BB6A46"/>
    <w:rsid w:val="00BB6EC2"/>
    <w:rsid w:val="00BB76BC"/>
    <w:rsid w:val="00BB76F7"/>
    <w:rsid w:val="00BB7CDE"/>
    <w:rsid w:val="00BC06C0"/>
    <w:rsid w:val="00BC07C9"/>
    <w:rsid w:val="00BC0C32"/>
    <w:rsid w:val="00BC10C7"/>
    <w:rsid w:val="00BC2567"/>
    <w:rsid w:val="00BC290F"/>
    <w:rsid w:val="00BC2A3B"/>
    <w:rsid w:val="00BC2A59"/>
    <w:rsid w:val="00BC34ED"/>
    <w:rsid w:val="00BC4E11"/>
    <w:rsid w:val="00BC4E38"/>
    <w:rsid w:val="00BC6EC1"/>
    <w:rsid w:val="00BC71A7"/>
    <w:rsid w:val="00BC7BE5"/>
    <w:rsid w:val="00BD08C7"/>
    <w:rsid w:val="00BD09A6"/>
    <w:rsid w:val="00BD0B69"/>
    <w:rsid w:val="00BD417A"/>
    <w:rsid w:val="00BD44E5"/>
    <w:rsid w:val="00BD5072"/>
    <w:rsid w:val="00BD5BEC"/>
    <w:rsid w:val="00BD70A9"/>
    <w:rsid w:val="00BE0140"/>
    <w:rsid w:val="00BE106D"/>
    <w:rsid w:val="00BE116B"/>
    <w:rsid w:val="00BE1502"/>
    <w:rsid w:val="00BE1FA0"/>
    <w:rsid w:val="00BE34A3"/>
    <w:rsid w:val="00BE3FF2"/>
    <w:rsid w:val="00BE3FF7"/>
    <w:rsid w:val="00BE41C4"/>
    <w:rsid w:val="00BE5B05"/>
    <w:rsid w:val="00BE6204"/>
    <w:rsid w:val="00BE6233"/>
    <w:rsid w:val="00BE641A"/>
    <w:rsid w:val="00BE798E"/>
    <w:rsid w:val="00BF042D"/>
    <w:rsid w:val="00BF0CAD"/>
    <w:rsid w:val="00BF1DF3"/>
    <w:rsid w:val="00BF5442"/>
    <w:rsid w:val="00C002EA"/>
    <w:rsid w:val="00C0030F"/>
    <w:rsid w:val="00C00565"/>
    <w:rsid w:val="00C00D9B"/>
    <w:rsid w:val="00C01130"/>
    <w:rsid w:val="00C01CF3"/>
    <w:rsid w:val="00C020F2"/>
    <w:rsid w:val="00C02BF2"/>
    <w:rsid w:val="00C040A2"/>
    <w:rsid w:val="00C0411C"/>
    <w:rsid w:val="00C041F3"/>
    <w:rsid w:val="00C04947"/>
    <w:rsid w:val="00C049FD"/>
    <w:rsid w:val="00C05186"/>
    <w:rsid w:val="00C062D6"/>
    <w:rsid w:val="00C0646D"/>
    <w:rsid w:val="00C10140"/>
    <w:rsid w:val="00C10476"/>
    <w:rsid w:val="00C10512"/>
    <w:rsid w:val="00C1053F"/>
    <w:rsid w:val="00C10FFE"/>
    <w:rsid w:val="00C11172"/>
    <w:rsid w:val="00C11BDB"/>
    <w:rsid w:val="00C125A4"/>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1B90"/>
    <w:rsid w:val="00C32654"/>
    <w:rsid w:val="00C32ADE"/>
    <w:rsid w:val="00C32D5E"/>
    <w:rsid w:val="00C33454"/>
    <w:rsid w:val="00C33D3F"/>
    <w:rsid w:val="00C342F9"/>
    <w:rsid w:val="00C361ED"/>
    <w:rsid w:val="00C36F79"/>
    <w:rsid w:val="00C3763D"/>
    <w:rsid w:val="00C37EA7"/>
    <w:rsid w:val="00C407E6"/>
    <w:rsid w:val="00C415C2"/>
    <w:rsid w:val="00C419E3"/>
    <w:rsid w:val="00C41FAE"/>
    <w:rsid w:val="00C4260D"/>
    <w:rsid w:val="00C42D18"/>
    <w:rsid w:val="00C43D19"/>
    <w:rsid w:val="00C4483E"/>
    <w:rsid w:val="00C44E89"/>
    <w:rsid w:val="00C45F4E"/>
    <w:rsid w:val="00C469B9"/>
    <w:rsid w:val="00C47204"/>
    <w:rsid w:val="00C50C6F"/>
    <w:rsid w:val="00C5156F"/>
    <w:rsid w:val="00C51B78"/>
    <w:rsid w:val="00C52F6E"/>
    <w:rsid w:val="00C54416"/>
    <w:rsid w:val="00C56C7A"/>
    <w:rsid w:val="00C572DA"/>
    <w:rsid w:val="00C604E5"/>
    <w:rsid w:val="00C61312"/>
    <w:rsid w:val="00C61F7F"/>
    <w:rsid w:val="00C63597"/>
    <w:rsid w:val="00C635C7"/>
    <w:rsid w:val="00C6506C"/>
    <w:rsid w:val="00C6568E"/>
    <w:rsid w:val="00C65FFC"/>
    <w:rsid w:val="00C662BA"/>
    <w:rsid w:val="00C66534"/>
    <w:rsid w:val="00C665D5"/>
    <w:rsid w:val="00C666D4"/>
    <w:rsid w:val="00C66B8D"/>
    <w:rsid w:val="00C66D03"/>
    <w:rsid w:val="00C677CE"/>
    <w:rsid w:val="00C71B40"/>
    <w:rsid w:val="00C723D4"/>
    <w:rsid w:val="00C72939"/>
    <w:rsid w:val="00C742A0"/>
    <w:rsid w:val="00C748FE"/>
    <w:rsid w:val="00C75416"/>
    <w:rsid w:val="00C758B3"/>
    <w:rsid w:val="00C759E7"/>
    <w:rsid w:val="00C75D01"/>
    <w:rsid w:val="00C75D6C"/>
    <w:rsid w:val="00C776CC"/>
    <w:rsid w:val="00C77EAD"/>
    <w:rsid w:val="00C77F66"/>
    <w:rsid w:val="00C80F51"/>
    <w:rsid w:val="00C81530"/>
    <w:rsid w:val="00C8198C"/>
    <w:rsid w:val="00C84848"/>
    <w:rsid w:val="00C85467"/>
    <w:rsid w:val="00C85E01"/>
    <w:rsid w:val="00C86178"/>
    <w:rsid w:val="00C87466"/>
    <w:rsid w:val="00C87967"/>
    <w:rsid w:val="00C915D8"/>
    <w:rsid w:val="00C91A4D"/>
    <w:rsid w:val="00C91F45"/>
    <w:rsid w:val="00C92B23"/>
    <w:rsid w:val="00C92B97"/>
    <w:rsid w:val="00C9320A"/>
    <w:rsid w:val="00C93611"/>
    <w:rsid w:val="00C959B8"/>
    <w:rsid w:val="00C9655D"/>
    <w:rsid w:val="00C9716F"/>
    <w:rsid w:val="00CA0673"/>
    <w:rsid w:val="00CA33D3"/>
    <w:rsid w:val="00CA3C31"/>
    <w:rsid w:val="00CA417F"/>
    <w:rsid w:val="00CA41FB"/>
    <w:rsid w:val="00CA5269"/>
    <w:rsid w:val="00CA54F7"/>
    <w:rsid w:val="00CA58BD"/>
    <w:rsid w:val="00CA64B4"/>
    <w:rsid w:val="00CA7090"/>
    <w:rsid w:val="00CB0445"/>
    <w:rsid w:val="00CB1C49"/>
    <w:rsid w:val="00CB1C52"/>
    <w:rsid w:val="00CB3143"/>
    <w:rsid w:val="00CB4BFD"/>
    <w:rsid w:val="00CB5346"/>
    <w:rsid w:val="00CB6452"/>
    <w:rsid w:val="00CB663D"/>
    <w:rsid w:val="00CB6CC3"/>
    <w:rsid w:val="00CB753B"/>
    <w:rsid w:val="00CB7BB1"/>
    <w:rsid w:val="00CC3D4D"/>
    <w:rsid w:val="00CC3F15"/>
    <w:rsid w:val="00CC5588"/>
    <w:rsid w:val="00CC566E"/>
    <w:rsid w:val="00CC633C"/>
    <w:rsid w:val="00CC7257"/>
    <w:rsid w:val="00CD0C1D"/>
    <w:rsid w:val="00CD0F9F"/>
    <w:rsid w:val="00CD121A"/>
    <w:rsid w:val="00CD2AD0"/>
    <w:rsid w:val="00CD34A9"/>
    <w:rsid w:val="00CD449F"/>
    <w:rsid w:val="00CD4BA1"/>
    <w:rsid w:val="00CD5061"/>
    <w:rsid w:val="00CD50C2"/>
    <w:rsid w:val="00CD51F3"/>
    <w:rsid w:val="00CD5EAE"/>
    <w:rsid w:val="00CD5FF6"/>
    <w:rsid w:val="00CD6807"/>
    <w:rsid w:val="00CD78F8"/>
    <w:rsid w:val="00CD79DA"/>
    <w:rsid w:val="00CE19D0"/>
    <w:rsid w:val="00CE24A5"/>
    <w:rsid w:val="00CE3345"/>
    <w:rsid w:val="00CE3DF5"/>
    <w:rsid w:val="00CE4A5A"/>
    <w:rsid w:val="00CE4E95"/>
    <w:rsid w:val="00CE591C"/>
    <w:rsid w:val="00CE612B"/>
    <w:rsid w:val="00CE62F8"/>
    <w:rsid w:val="00CE644A"/>
    <w:rsid w:val="00CE7A92"/>
    <w:rsid w:val="00CF25AC"/>
    <w:rsid w:val="00CF2ED3"/>
    <w:rsid w:val="00CF3F2C"/>
    <w:rsid w:val="00CF55CA"/>
    <w:rsid w:val="00CF58ED"/>
    <w:rsid w:val="00CF6213"/>
    <w:rsid w:val="00CF632A"/>
    <w:rsid w:val="00CF69E1"/>
    <w:rsid w:val="00CF703F"/>
    <w:rsid w:val="00CF7510"/>
    <w:rsid w:val="00CF7828"/>
    <w:rsid w:val="00D019FD"/>
    <w:rsid w:val="00D01FC5"/>
    <w:rsid w:val="00D02CAB"/>
    <w:rsid w:val="00D02D50"/>
    <w:rsid w:val="00D03202"/>
    <w:rsid w:val="00D03486"/>
    <w:rsid w:val="00D0396E"/>
    <w:rsid w:val="00D0405D"/>
    <w:rsid w:val="00D04480"/>
    <w:rsid w:val="00D05204"/>
    <w:rsid w:val="00D064A5"/>
    <w:rsid w:val="00D06794"/>
    <w:rsid w:val="00D10912"/>
    <w:rsid w:val="00D12E77"/>
    <w:rsid w:val="00D13054"/>
    <w:rsid w:val="00D14B83"/>
    <w:rsid w:val="00D14E58"/>
    <w:rsid w:val="00D15956"/>
    <w:rsid w:val="00D16851"/>
    <w:rsid w:val="00D171A4"/>
    <w:rsid w:val="00D17F35"/>
    <w:rsid w:val="00D215F7"/>
    <w:rsid w:val="00D21DCE"/>
    <w:rsid w:val="00D25B4F"/>
    <w:rsid w:val="00D25C63"/>
    <w:rsid w:val="00D320DA"/>
    <w:rsid w:val="00D324B4"/>
    <w:rsid w:val="00D32DDB"/>
    <w:rsid w:val="00D336D6"/>
    <w:rsid w:val="00D34F84"/>
    <w:rsid w:val="00D36A5E"/>
    <w:rsid w:val="00D36AD8"/>
    <w:rsid w:val="00D372D7"/>
    <w:rsid w:val="00D40441"/>
    <w:rsid w:val="00D40912"/>
    <w:rsid w:val="00D41045"/>
    <w:rsid w:val="00D418AA"/>
    <w:rsid w:val="00D43A18"/>
    <w:rsid w:val="00D43C12"/>
    <w:rsid w:val="00D4564F"/>
    <w:rsid w:val="00D46487"/>
    <w:rsid w:val="00D46618"/>
    <w:rsid w:val="00D50B5A"/>
    <w:rsid w:val="00D51011"/>
    <w:rsid w:val="00D5116D"/>
    <w:rsid w:val="00D51856"/>
    <w:rsid w:val="00D51ADC"/>
    <w:rsid w:val="00D5303A"/>
    <w:rsid w:val="00D546B4"/>
    <w:rsid w:val="00D554C3"/>
    <w:rsid w:val="00D56A3A"/>
    <w:rsid w:val="00D609B1"/>
    <w:rsid w:val="00D6194D"/>
    <w:rsid w:val="00D62AC2"/>
    <w:rsid w:val="00D63379"/>
    <w:rsid w:val="00D641BC"/>
    <w:rsid w:val="00D64BC4"/>
    <w:rsid w:val="00D6541C"/>
    <w:rsid w:val="00D65D46"/>
    <w:rsid w:val="00D66041"/>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2C9"/>
    <w:rsid w:val="00D92765"/>
    <w:rsid w:val="00D928B6"/>
    <w:rsid w:val="00D92929"/>
    <w:rsid w:val="00D92B8C"/>
    <w:rsid w:val="00D949DF"/>
    <w:rsid w:val="00D94B55"/>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6637"/>
    <w:rsid w:val="00DA77B5"/>
    <w:rsid w:val="00DA7E41"/>
    <w:rsid w:val="00DB1157"/>
    <w:rsid w:val="00DB1816"/>
    <w:rsid w:val="00DB1D8E"/>
    <w:rsid w:val="00DB240D"/>
    <w:rsid w:val="00DB2B2E"/>
    <w:rsid w:val="00DB3BC5"/>
    <w:rsid w:val="00DB3CA5"/>
    <w:rsid w:val="00DB78B1"/>
    <w:rsid w:val="00DB7AE5"/>
    <w:rsid w:val="00DB7BD7"/>
    <w:rsid w:val="00DB7F78"/>
    <w:rsid w:val="00DC07F7"/>
    <w:rsid w:val="00DC0D91"/>
    <w:rsid w:val="00DC0E46"/>
    <w:rsid w:val="00DC0F78"/>
    <w:rsid w:val="00DC172E"/>
    <w:rsid w:val="00DC266E"/>
    <w:rsid w:val="00DC2D78"/>
    <w:rsid w:val="00DC4F06"/>
    <w:rsid w:val="00DC7CA7"/>
    <w:rsid w:val="00DC7ECD"/>
    <w:rsid w:val="00DD064D"/>
    <w:rsid w:val="00DD0855"/>
    <w:rsid w:val="00DD1079"/>
    <w:rsid w:val="00DD3944"/>
    <w:rsid w:val="00DD40B1"/>
    <w:rsid w:val="00DD4344"/>
    <w:rsid w:val="00DD4CC3"/>
    <w:rsid w:val="00DD5C2C"/>
    <w:rsid w:val="00DD5F18"/>
    <w:rsid w:val="00DD6EA4"/>
    <w:rsid w:val="00DD77ED"/>
    <w:rsid w:val="00DE00C3"/>
    <w:rsid w:val="00DE0742"/>
    <w:rsid w:val="00DE0FD6"/>
    <w:rsid w:val="00DE1A9B"/>
    <w:rsid w:val="00DE2AF3"/>
    <w:rsid w:val="00DE3CEC"/>
    <w:rsid w:val="00DE44E5"/>
    <w:rsid w:val="00DE4864"/>
    <w:rsid w:val="00DF03AF"/>
    <w:rsid w:val="00DF3F86"/>
    <w:rsid w:val="00DF4082"/>
    <w:rsid w:val="00DF433B"/>
    <w:rsid w:val="00DF4729"/>
    <w:rsid w:val="00DF4A46"/>
    <w:rsid w:val="00DF4EC7"/>
    <w:rsid w:val="00DF5AD5"/>
    <w:rsid w:val="00DF62C7"/>
    <w:rsid w:val="00DF6823"/>
    <w:rsid w:val="00DF707D"/>
    <w:rsid w:val="00DF72B3"/>
    <w:rsid w:val="00DF773B"/>
    <w:rsid w:val="00DF7F50"/>
    <w:rsid w:val="00E011E9"/>
    <w:rsid w:val="00E01580"/>
    <w:rsid w:val="00E01ABD"/>
    <w:rsid w:val="00E023EB"/>
    <w:rsid w:val="00E0245F"/>
    <w:rsid w:val="00E02491"/>
    <w:rsid w:val="00E03BB4"/>
    <w:rsid w:val="00E05006"/>
    <w:rsid w:val="00E0547D"/>
    <w:rsid w:val="00E06442"/>
    <w:rsid w:val="00E064FD"/>
    <w:rsid w:val="00E06D43"/>
    <w:rsid w:val="00E07B05"/>
    <w:rsid w:val="00E10097"/>
    <w:rsid w:val="00E1250E"/>
    <w:rsid w:val="00E12751"/>
    <w:rsid w:val="00E12969"/>
    <w:rsid w:val="00E12D4D"/>
    <w:rsid w:val="00E13876"/>
    <w:rsid w:val="00E13ED8"/>
    <w:rsid w:val="00E145DD"/>
    <w:rsid w:val="00E1515F"/>
    <w:rsid w:val="00E1522B"/>
    <w:rsid w:val="00E16251"/>
    <w:rsid w:val="00E17F96"/>
    <w:rsid w:val="00E20118"/>
    <w:rsid w:val="00E20E32"/>
    <w:rsid w:val="00E2203A"/>
    <w:rsid w:val="00E220A9"/>
    <w:rsid w:val="00E22A6B"/>
    <w:rsid w:val="00E24407"/>
    <w:rsid w:val="00E247EF"/>
    <w:rsid w:val="00E24C41"/>
    <w:rsid w:val="00E25646"/>
    <w:rsid w:val="00E264F4"/>
    <w:rsid w:val="00E27543"/>
    <w:rsid w:val="00E27AA9"/>
    <w:rsid w:val="00E3150C"/>
    <w:rsid w:val="00E318DE"/>
    <w:rsid w:val="00E31DE4"/>
    <w:rsid w:val="00E32BD0"/>
    <w:rsid w:val="00E32C3E"/>
    <w:rsid w:val="00E3315B"/>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0ABB"/>
    <w:rsid w:val="00E5171E"/>
    <w:rsid w:val="00E51CAF"/>
    <w:rsid w:val="00E51F2A"/>
    <w:rsid w:val="00E52CB7"/>
    <w:rsid w:val="00E5363A"/>
    <w:rsid w:val="00E54467"/>
    <w:rsid w:val="00E54565"/>
    <w:rsid w:val="00E54DC2"/>
    <w:rsid w:val="00E56573"/>
    <w:rsid w:val="00E569E8"/>
    <w:rsid w:val="00E56C8A"/>
    <w:rsid w:val="00E57889"/>
    <w:rsid w:val="00E57A71"/>
    <w:rsid w:val="00E57C0F"/>
    <w:rsid w:val="00E60965"/>
    <w:rsid w:val="00E60B18"/>
    <w:rsid w:val="00E613D1"/>
    <w:rsid w:val="00E61CAB"/>
    <w:rsid w:val="00E61ECA"/>
    <w:rsid w:val="00E62BC0"/>
    <w:rsid w:val="00E639A3"/>
    <w:rsid w:val="00E63C40"/>
    <w:rsid w:val="00E64B4B"/>
    <w:rsid w:val="00E653D6"/>
    <w:rsid w:val="00E654C4"/>
    <w:rsid w:val="00E65954"/>
    <w:rsid w:val="00E659BC"/>
    <w:rsid w:val="00E65C6D"/>
    <w:rsid w:val="00E66994"/>
    <w:rsid w:val="00E67702"/>
    <w:rsid w:val="00E705E0"/>
    <w:rsid w:val="00E70ABA"/>
    <w:rsid w:val="00E70DA4"/>
    <w:rsid w:val="00E70F5D"/>
    <w:rsid w:val="00E72536"/>
    <w:rsid w:val="00E728A8"/>
    <w:rsid w:val="00E72C0C"/>
    <w:rsid w:val="00E72DDF"/>
    <w:rsid w:val="00E72FA2"/>
    <w:rsid w:val="00E7364C"/>
    <w:rsid w:val="00E747B2"/>
    <w:rsid w:val="00E753B5"/>
    <w:rsid w:val="00E75465"/>
    <w:rsid w:val="00E7564A"/>
    <w:rsid w:val="00E75C85"/>
    <w:rsid w:val="00E76358"/>
    <w:rsid w:val="00E77C15"/>
    <w:rsid w:val="00E77CA1"/>
    <w:rsid w:val="00E801C3"/>
    <w:rsid w:val="00E80E51"/>
    <w:rsid w:val="00E81583"/>
    <w:rsid w:val="00E81F04"/>
    <w:rsid w:val="00E8250D"/>
    <w:rsid w:val="00E825EB"/>
    <w:rsid w:val="00E82D07"/>
    <w:rsid w:val="00E8331F"/>
    <w:rsid w:val="00E834A4"/>
    <w:rsid w:val="00E83CEF"/>
    <w:rsid w:val="00E84151"/>
    <w:rsid w:val="00E84BD8"/>
    <w:rsid w:val="00E86721"/>
    <w:rsid w:val="00E86F08"/>
    <w:rsid w:val="00E87A76"/>
    <w:rsid w:val="00E90640"/>
    <w:rsid w:val="00E90DB9"/>
    <w:rsid w:val="00E91382"/>
    <w:rsid w:val="00E92838"/>
    <w:rsid w:val="00E93DC1"/>
    <w:rsid w:val="00E94650"/>
    <w:rsid w:val="00E94DDD"/>
    <w:rsid w:val="00EA20DA"/>
    <w:rsid w:val="00EA21BE"/>
    <w:rsid w:val="00EA2388"/>
    <w:rsid w:val="00EA2B8E"/>
    <w:rsid w:val="00EA2C38"/>
    <w:rsid w:val="00EA3561"/>
    <w:rsid w:val="00EA41CE"/>
    <w:rsid w:val="00EA488F"/>
    <w:rsid w:val="00EA55F2"/>
    <w:rsid w:val="00EA5975"/>
    <w:rsid w:val="00EA64B6"/>
    <w:rsid w:val="00EA7A62"/>
    <w:rsid w:val="00EA7D1F"/>
    <w:rsid w:val="00EB1788"/>
    <w:rsid w:val="00EB1B1F"/>
    <w:rsid w:val="00EB1CA1"/>
    <w:rsid w:val="00EB2A3E"/>
    <w:rsid w:val="00EB4C7C"/>
    <w:rsid w:val="00EB504D"/>
    <w:rsid w:val="00EB531F"/>
    <w:rsid w:val="00EB55EE"/>
    <w:rsid w:val="00EB5CAF"/>
    <w:rsid w:val="00EB6325"/>
    <w:rsid w:val="00EB67DB"/>
    <w:rsid w:val="00EB69F9"/>
    <w:rsid w:val="00EB6D4E"/>
    <w:rsid w:val="00EB7871"/>
    <w:rsid w:val="00EC0911"/>
    <w:rsid w:val="00EC250D"/>
    <w:rsid w:val="00EC2581"/>
    <w:rsid w:val="00EC28F2"/>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0C70"/>
    <w:rsid w:val="00EE0D90"/>
    <w:rsid w:val="00EE1118"/>
    <w:rsid w:val="00EE2254"/>
    <w:rsid w:val="00EE2B3A"/>
    <w:rsid w:val="00EE3B47"/>
    <w:rsid w:val="00EE4FA1"/>
    <w:rsid w:val="00EE74C2"/>
    <w:rsid w:val="00EF04E2"/>
    <w:rsid w:val="00EF0D62"/>
    <w:rsid w:val="00EF1AC6"/>
    <w:rsid w:val="00EF32BD"/>
    <w:rsid w:val="00EF3E19"/>
    <w:rsid w:val="00EF5330"/>
    <w:rsid w:val="00EF5906"/>
    <w:rsid w:val="00EF5985"/>
    <w:rsid w:val="00EF5BEF"/>
    <w:rsid w:val="00EF5D57"/>
    <w:rsid w:val="00EF5E7F"/>
    <w:rsid w:val="00EF6154"/>
    <w:rsid w:val="00EF77E5"/>
    <w:rsid w:val="00F003CE"/>
    <w:rsid w:val="00F02186"/>
    <w:rsid w:val="00F03067"/>
    <w:rsid w:val="00F033BD"/>
    <w:rsid w:val="00F03C25"/>
    <w:rsid w:val="00F03FDD"/>
    <w:rsid w:val="00F04573"/>
    <w:rsid w:val="00F04CE9"/>
    <w:rsid w:val="00F04F99"/>
    <w:rsid w:val="00F05E1D"/>
    <w:rsid w:val="00F061C9"/>
    <w:rsid w:val="00F06555"/>
    <w:rsid w:val="00F07858"/>
    <w:rsid w:val="00F15D61"/>
    <w:rsid w:val="00F161EE"/>
    <w:rsid w:val="00F16DA9"/>
    <w:rsid w:val="00F173A1"/>
    <w:rsid w:val="00F17D7E"/>
    <w:rsid w:val="00F20593"/>
    <w:rsid w:val="00F21941"/>
    <w:rsid w:val="00F24572"/>
    <w:rsid w:val="00F25634"/>
    <w:rsid w:val="00F2629C"/>
    <w:rsid w:val="00F26434"/>
    <w:rsid w:val="00F26CED"/>
    <w:rsid w:val="00F2768E"/>
    <w:rsid w:val="00F30375"/>
    <w:rsid w:val="00F303EC"/>
    <w:rsid w:val="00F30F14"/>
    <w:rsid w:val="00F31613"/>
    <w:rsid w:val="00F316C5"/>
    <w:rsid w:val="00F31ED6"/>
    <w:rsid w:val="00F3251A"/>
    <w:rsid w:val="00F33D4A"/>
    <w:rsid w:val="00F34799"/>
    <w:rsid w:val="00F36918"/>
    <w:rsid w:val="00F36E65"/>
    <w:rsid w:val="00F41DDD"/>
    <w:rsid w:val="00F424B2"/>
    <w:rsid w:val="00F42601"/>
    <w:rsid w:val="00F430BD"/>
    <w:rsid w:val="00F439C5"/>
    <w:rsid w:val="00F44C1F"/>
    <w:rsid w:val="00F45FB4"/>
    <w:rsid w:val="00F50F15"/>
    <w:rsid w:val="00F51C62"/>
    <w:rsid w:val="00F51D86"/>
    <w:rsid w:val="00F5315E"/>
    <w:rsid w:val="00F53561"/>
    <w:rsid w:val="00F53674"/>
    <w:rsid w:val="00F539D5"/>
    <w:rsid w:val="00F53EC5"/>
    <w:rsid w:val="00F5473D"/>
    <w:rsid w:val="00F56001"/>
    <w:rsid w:val="00F562C0"/>
    <w:rsid w:val="00F562C4"/>
    <w:rsid w:val="00F563AA"/>
    <w:rsid w:val="00F56921"/>
    <w:rsid w:val="00F57849"/>
    <w:rsid w:val="00F57A95"/>
    <w:rsid w:val="00F6050B"/>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2292"/>
    <w:rsid w:val="00F73B36"/>
    <w:rsid w:val="00F74F27"/>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6DCD"/>
    <w:rsid w:val="00F87EB5"/>
    <w:rsid w:val="00F91BAD"/>
    <w:rsid w:val="00F935E1"/>
    <w:rsid w:val="00F938D3"/>
    <w:rsid w:val="00F93A1E"/>
    <w:rsid w:val="00F96109"/>
    <w:rsid w:val="00F9639B"/>
    <w:rsid w:val="00FA031D"/>
    <w:rsid w:val="00FA12B8"/>
    <w:rsid w:val="00FA2042"/>
    <w:rsid w:val="00FA27AF"/>
    <w:rsid w:val="00FA2A2D"/>
    <w:rsid w:val="00FA2DFB"/>
    <w:rsid w:val="00FA342D"/>
    <w:rsid w:val="00FA3D91"/>
    <w:rsid w:val="00FA4603"/>
    <w:rsid w:val="00FA4885"/>
    <w:rsid w:val="00FA54F9"/>
    <w:rsid w:val="00FA55BC"/>
    <w:rsid w:val="00FA5619"/>
    <w:rsid w:val="00FA5662"/>
    <w:rsid w:val="00FA6086"/>
    <w:rsid w:val="00FA70EF"/>
    <w:rsid w:val="00FA73B8"/>
    <w:rsid w:val="00FB2320"/>
    <w:rsid w:val="00FB2BCE"/>
    <w:rsid w:val="00FB2BD3"/>
    <w:rsid w:val="00FB32AE"/>
    <w:rsid w:val="00FB4A28"/>
    <w:rsid w:val="00FB63E1"/>
    <w:rsid w:val="00FB6913"/>
    <w:rsid w:val="00FB6E9B"/>
    <w:rsid w:val="00FB6F88"/>
    <w:rsid w:val="00FC15B0"/>
    <w:rsid w:val="00FC2C7F"/>
    <w:rsid w:val="00FC3626"/>
    <w:rsid w:val="00FC3871"/>
    <w:rsid w:val="00FC39F1"/>
    <w:rsid w:val="00FC4141"/>
    <w:rsid w:val="00FC41F7"/>
    <w:rsid w:val="00FC4C96"/>
    <w:rsid w:val="00FC4DA5"/>
    <w:rsid w:val="00FC6BAA"/>
    <w:rsid w:val="00FD0DC2"/>
    <w:rsid w:val="00FD1641"/>
    <w:rsid w:val="00FD2075"/>
    <w:rsid w:val="00FD36D8"/>
    <w:rsid w:val="00FD3A28"/>
    <w:rsid w:val="00FD4DA4"/>
    <w:rsid w:val="00FD5A52"/>
    <w:rsid w:val="00FD5E5E"/>
    <w:rsid w:val="00FD62B7"/>
    <w:rsid w:val="00FD6A99"/>
    <w:rsid w:val="00FD6B02"/>
    <w:rsid w:val="00FD709C"/>
    <w:rsid w:val="00FD7FF5"/>
    <w:rsid w:val="00FE05C0"/>
    <w:rsid w:val="00FE06E2"/>
    <w:rsid w:val="00FE07CC"/>
    <w:rsid w:val="00FE219A"/>
    <w:rsid w:val="00FE23D8"/>
    <w:rsid w:val="00FE2B5F"/>
    <w:rsid w:val="00FE31A2"/>
    <w:rsid w:val="00FE4BC4"/>
    <w:rsid w:val="00FE5E3F"/>
    <w:rsid w:val="00FE66A9"/>
    <w:rsid w:val="00FF1879"/>
    <w:rsid w:val="00FF2077"/>
    <w:rsid w:val="00FF47BA"/>
    <w:rsid w:val="00FF49CA"/>
    <w:rsid w:val="00FF4B33"/>
    <w:rsid w:val="00FF5869"/>
    <w:rsid w:val="00FF5970"/>
    <w:rsid w:val="00FF5B00"/>
    <w:rsid w:val="00FF6D1D"/>
    <w:rsid w:val="00FF6DF4"/>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qFormat/>
    <w:rsid w:val="00193309"/>
    <w:pPr>
      <w:numPr>
        <w:numId w:val="24"/>
      </w:numPr>
      <w:suppressAutoHyphens/>
      <w:spacing w:before="60" w:after="240"/>
      <w:ind w:left="567" w:hanging="567"/>
      <w:jc w:val="both"/>
      <w:outlineLvl w:val="0"/>
    </w:pPr>
    <w:rPr>
      <w:rFonts w:ascii="Arial" w:hAnsi="Arial" w:cs="Arial"/>
      <w:b/>
      <w:bCs/>
      <w:kern w:val="32"/>
      <w:sz w:val="22"/>
      <w:szCs w:val="22"/>
    </w:rPr>
  </w:style>
  <w:style w:type="paragraph" w:styleId="Heading2">
    <w:name w:val="heading 2"/>
    <w:basedOn w:val="Normal"/>
    <w:next w:val="Normal"/>
    <w:link w:val="Heading2Char"/>
    <w:qFormat/>
    <w:rsid w:val="00193309"/>
    <w:pPr>
      <w:numPr>
        <w:numId w:val="25"/>
      </w:numPr>
      <w:suppressAutoHyphens/>
      <w:spacing w:before="60" w:after="240"/>
      <w:ind w:left="357" w:hanging="357"/>
      <w:jc w:val="both"/>
      <w:outlineLvl w:val="1"/>
    </w:pPr>
    <w:rPr>
      <w:rFonts w:ascii="Arial" w:hAnsi="Arial"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193309"/>
    <w:pPr>
      <w:keepNext/>
      <w:numPr>
        <w:numId w:val="27"/>
      </w:numPr>
      <w:spacing w:before="60" w:after="240"/>
      <w:outlineLvl w:val="3"/>
    </w:pPr>
    <w:rPr>
      <w:rFonts w:ascii="Arial" w:hAnsi="Arial"/>
      <w:b/>
      <w:sz w:val="20"/>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rsid w:val="00193309"/>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A916CC"/>
    <w:pPr>
      <w:numPr>
        <w:numId w:val="3"/>
      </w:numPr>
      <w:tabs>
        <w:tab w:val="num" w:pos="4536"/>
      </w:tab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950D16"/>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arial">
    <w:name w:val="body_arial"/>
    <w:basedOn w:val="odstavec"/>
    <w:link w:val="bodyarialChar"/>
    <w:qFormat/>
    <w:rsid w:val="003A04B1"/>
  </w:style>
  <w:style w:type="character" w:customStyle="1" w:styleId="bodyarialChar">
    <w:name w:val="body_arial Char"/>
    <w:basedOn w:val="odstavecChar"/>
    <w:link w:val="bodyarial"/>
    <w:rsid w:val="003A04B1"/>
    <w:rPr>
      <w:rFonts w:ascii="Arial" w:hAnsi="Arial" w:cs="Helv"/>
      <w:bCs/>
      <w:iCs/>
    </w:rPr>
  </w:style>
  <w:style w:type="paragraph" w:customStyle="1" w:styleId="body">
    <w:name w:val="body"/>
    <w:basedOn w:val="odstavec"/>
    <w:next w:val="bodyarial"/>
    <w:qFormat/>
    <w:rsid w:val="00D949DF"/>
    <w:rPr>
      <w:rFonts w:ascii="Georgia" w:hAnsi="Georgia"/>
    </w:rPr>
  </w:style>
  <w:style w:type="paragraph" w:customStyle="1" w:styleId="body0">
    <w:name w:val="body"/>
    <w:basedOn w:val="odstavec"/>
    <w:next w:val="bodyarial"/>
    <w:link w:val="bodyChar"/>
    <w:qFormat/>
    <w:rsid w:val="00193309"/>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CD6807"/>
    <w:rPr>
      <w:rFonts w:ascii="Arial" w:hAnsi="Arial" w:cs="Arial"/>
      <w:b/>
      <w:bCs/>
      <w:iCs/>
    </w:rPr>
  </w:style>
  <w:style w:type="paragraph" w:styleId="Revision">
    <w:name w:val="Revision"/>
    <w:hidden/>
    <w:uiPriority w:val="99"/>
    <w:semiHidden/>
    <w:rsid w:val="003B6FF9"/>
    <w:rPr>
      <w:sz w:val="24"/>
      <w:szCs w:val="24"/>
    </w:rPr>
  </w:style>
  <w:style w:type="paragraph" w:customStyle="1" w:styleId="StyleABC-paragrahinNotesLeft075cmAfter0pt">
    <w:name w:val="Style ABC - paragrah in Notes + Left:  075 cm After:  0 pt"/>
    <w:basedOn w:val="ABC-paragrahinNotes"/>
    <w:qFormat/>
    <w:rsid w:val="004A633C"/>
    <w:pPr>
      <w:spacing w:after="0"/>
      <w:ind w:left="425"/>
    </w:pPr>
    <w:rPr>
      <w:sz w:val="20"/>
    </w:rPr>
  </w:style>
  <w:style w:type="character" w:customStyle="1" w:styleId="bodyChar">
    <w:name w:val="body Char"/>
    <w:basedOn w:val="odstavecChar"/>
    <w:link w:val="body0"/>
    <w:rsid w:val="00193309"/>
    <w:rPr>
      <w:rFonts w:ascii="Arial" w:hAnsi="Arial" w:cs="Arial"/>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38251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067798">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0601623">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4.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349BD077AC8024B9CC80F74D5D542D0" ma:contentTypeVersion="0" ma:contentTypeDescription="Create a new document." ma:contentTypeScope="" ma:versionID="1c2a14104af2deef8ee9284ce00c3749">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971DEC-7644-401D-8533-E263EE52E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009E0EF2-216A-4242-B715-236BF128C45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ABDEAB2-CC87-43DF-BC60-274D60D16F24}">
  <ds:schemaRefs>
    <ds:schemaRef ds:uri="http://schemas.microsoft.com/sharepoint/v3/contenttype/forms"/>
  </ds:schemaRefs>
</ds:datastoreItem>
</file>

<file path=customXml/itemProps4.xml><?xml version="1.0" encoding="utf-8"?>
<ds:datastoreItem xmlns:ds="http://schemas.openxmlformats.org/officeDocument/2006/customXml" ds:itemID="{6AA606E8-94E7-4012-B24B-5B3C964BD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TotalTime>
  <Pages>24</Pages>
  <Words>7431</Words>
  <Characters>42358</Characters>
  <Application>Microsoft Office Word</Application>
  <DocSecurity>0</DocSecurity>
  <Lines>352</Lines>
  <Paragraphs>99</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49690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Zoltan Vegh (SK)</cp:lastModifiedBy>
  <cp:revision>5</cp:revision>
  <cp:lastPrinted>2024-01-29T10:20:00Z</cp:lastPrinted>
  <dcterms:created xsi:type="dcterms:W3CDTF">2024-03-06T20:49:00Z</dcterms:created>
  <dcterms:modified xsi:type="dcterms:W3CDTF">2024-03-27T09:44:00Z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0x010100B349BD077AC8024B9CC80F74D5D542D0</vt:lpwstr>
  </property>
</Properties>
</file>