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D82" w:rsidRDefault="000B3D8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w:t>
      </w:r>
      <w:r w:rsidR="00FD066C">
        <w:rPr>
          <w:rFonts w:ascii="Arial Narrow" w:hAnsi="Arial Narrow"/>
          <w:b/>
        </w:rPr>
        <w:t>y</w:t>
      </w:r>
      <w:r w:rsidR="009342C8">
        <w:rPr>
          <w:rFonts w:ascii="Arial Narrow" w:hAnsi="Arial Narrow"/>
          <w:b/>
        </w:rPr>
        <w:t xml:space="preserve"> k účtovnej závierke za rok 202</w:t>
      </w:r>
      <w:r w:rsidR="00E17AD6">
        <w:rPr>
          <w:rFonts w:ascii="Arial Narrow" w:hAnsi="Arial Narrow"/>
          <w:b/>
        </w:rPr>
        <w:t>3</w:t>
      </w:r>
    </w:p>
    <w:p w:rsidR="000B3D82" w:rsidRDefault="000B3D8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0B3D82" w:rsidRDefault="000B3D82">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0B3D82">
        <w:trPr>
          <w:trHeight w:val="80"/>
        </w:trPr>
        <w:tc>
          <w:tcPr>
            <w:tcW w:w="5000" w:type="pct"/>
            <w:gridSpan w:val="2"/>
            <w:tcBorders>
              <w:top w:val="single" w:sz="12" w:space="0" w:color="auto"/>
              <w:left w:val="single" w:sz="12" w:space="0" w:color="auto"/>
              <w:right w:val="single" w:sz="12" w:space="0" w:color="auto"/>
            </w:tcBorders>
            <w:noWrap/>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0B3D82">
        <w:trPr>
          <w:trHeight w:val="80"/>
        </w:trPr>
        <w:tc>
          <w:tcPr>
            <w:tcW w:w="1156" w:type="pct"/>
            <w:tcBorders>
              <w:left w:val="single" w:sz="12" w:space="0" w:color="auto"/>
              <w:bottom w:val="single" w:sz="4" w:space="0" w:color="auto"/>
              <w:right w:val="nil"/>
            </w:tcBorders>
            <w:noWrap/>
            <w:vAlign w:val="bottom"/>
          </w:tcPr>
          <w:p w:rsidR="000B3D82" w:rsidRDefault="000B3D8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0B3D82" w:rsidRDefault="000B3D82">
            <w:pPr>
              <w:jc w:val="both"/>
              <w:rPr>
                <w:rFonts w:ascii="Arial Narrow" w:hAnsi="Arial Narrow" w:cs="Arial Narrow"/>
                <w:sz w:val="22"/>
                <w:szCs w:val="22"/>
              </w:rPr>
            </w:pPr>
          </w:p>
        </w:tc>
      </w:tr>
      <w:tr w:rsidR="000B3D82">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Pacas transport &amp; trading, s. r. o.</w:t>
            </w:r>
          </w:p>
        </w:tc>
      </w:tr>
      <w:tr w:rsidR="000B3D82">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Zlatovská 1783, 911 05  Trenčín</w:t>
            </w:r>
          </w:p>
        </w:tc>
      </w:tr>
      <w:tr w:rsidR="000B3D82">
        <w:trPr>
          <w:trHeight w:val="390"/>
        </w:trPr>
        <w:tc>
          <w:tcPr>
            <w:tcW w:w="1156" w:type="pct"/>
            <w:tcBorders>
              <w:top w:val="single" w:sz="4" w:space="0" w:color="auto"/>
              <w:left w:val="single" w:sz="12" w:space="0" w:color="auto"/>
              <w:bottom w:val="single" w:sz="6"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r w:rsidR="000B3D82">
        <w:trPr>
          <w:trHeight w:val="390"/>
        </w:trPr>
        <w:tc>
          <w:tcPr>
            <w:tcW w:w="1156" w:type="pct"/>
            <w:tcBorders>
              <w:top w:val="single" w:sz="6" w:space="0" w:color="auto"/>
              <w:left w:val="single" w:sz="12" w:space="0" w:color="auto"/>
              <w:bottom w:val="single" w:sz="12" w:space="0" w:color="auto"/>
              <w:right w:val="single" w:sz="6"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single" w:sz="6" w:space="0" w:color="auto"/>
              <w:bottom w:val="single" w:sz="12"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bl>
    <w:p w:rsidR="000B3D82" w:rsidRDefault="000B3D82">
      <w:pPr>
        <w:jc w:val="both"/>
        <w:rPr>
          <w:rFonts w:ascii="Arial Narrow" w:hAnsi="Arial Narrow" w:cs="Arial Narrow"/>
          <w:b/>
          <w:bCs/>
          <w:sz w:val="22"/>
          <w:szCs w:val="22"/>
        </w:rPr>
      </w:pPr>
    </w:p>
    <w:p w:rsidR="00B52026" w:rsidRDefault="000B3D82" w:rsidP="008C63CC">
      <w:pPr>
        <w:widowControl w:val="0"/>
        <w:autoSpaceDE w:val="0"/>
        <w:autoSpaceDN w:val="0"/>
        <w:adjustRightInd w:val="0"/>
        <w:ind w:right="71"/>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8C63CC">
        <w:rPr>
          <w:rFonts w:ascii="Arial Narrow" w:hAnsi="Arial Narrow" w:cs="Arial Narrow"/>
          <w:sz w:val="22"/>
          <w:szCs w:val="22"/>
        </w:rPr>
        <w:t xml:space="preserve"> </w:t>
      </w:r>
    </w:p>
    <w:p w:rsidR="008C63CC" w:rsidRPr="008C63CC" w:rsidRDefault="008C63CC" w:rsidP="008C63CC">
      <w:pPr>
        <w:widowControl w:val="0"/>
        <w:autoSpaceDE w:val="0"/>
        <w:autoSpaceDN w:val="0"/>
        <w:adjustRightInd w:val="0"/>
        <w:ind w:right="71"/>
        <w:jc w:val="both"/>
        <w:rPr>
          <w:rFonts w:ascii="Arial Narrow" w:hAnsi="Arial Narrow" w:cs="Arial"/>
          <w:sz w:val="22"/>
          <w:szCs w:val="22"/>
        </w:rPr>
      </w:pPr>
      <w:r w:rsidRPr="008C63CC">
        <w:rPr>
          <w:rFonts w:ascii="Arial Narrow" w:hAnsi="Arial Narrow" w:cs="Arial"/>
          <w:sz w:val="22"/>
          <w:szCs w:val="22"/>
        </w:rPr>
        <w:t>Hlavná činnosť obchodnej spoločnosti je cestná nákladná doprava.</w:t>
      </w:r>
    </w:p>
    <w:p w:rsidR="00E96A01" w:rsidRPr="008C105C" w:rsidRDefault="00E96A01">
      <w:pPr>
        <w:spacing w:after="120"/>
        <w:jc w:val="both"/>
        <w:rPr>
          <w:rFonts w:ascii="Arial Narrow" w:hAnsi="Arial Narrow" w:cs="Arial Narrow"/>
          <w:sz w:val="16"/>
          <w:szCs w:val="16"/>
        </w:rPr>
      </w:pPr>
    </w:p>
    <w:p w:rsidR="000B3D82" w:rsidRDefault="000B3D82" w:rsidP="008C105C">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0B3D82">
        <w:trPr>
          <w:trHeight w:val="555"/>
        </w:trPr>
        <w:tc>
          <w:tcPr>
            <w:tcW w:w="2417" w:type="pct"/>
            <w:tcBorders>
              <w:top w:val="single" w:sz="12" w:space="0" w:color="auto"/>
              <w:left w:val="single" w:sz="12" w:space="0" w:color="auto"/>
              <w:bottom w:val="nil"/>
              <w:right w:val="single" w:sz="8" w:space="0" w:color="auto"/>
            </w:tcBorders>
            <w:vAlign w:val="center"/>
          </w:tcPr>
          <w:p w:rsidR="000B3D82" w:rsidRDefault="000B3D8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584D87">
        <w:trPr>
          <w:trHeight w:val="323"/>
        </w:trPr>
        <w:tc>
          <w:tcPr>
            <w:tcW w:w="2417" w:type="pct"/>
            <w:tcBorders>
              <w:top w:val="single" w:sz="12" w:space="0" w:color="auto"/>
              <w:left w:val="single" w:sz="12" w:space="0" w:color="auto"/>
              <w:bottom w:val="single" w:sz="4"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584D87" w:rsidRDefault="00DA1CCE" w:rsidP="008C105C">
            <w:pPr>
              <w:jc w:val="center"/>
              <w:rPr>
                <w:rFonts w:ascii="Arial Narrow" w:hAnsi="Arial Narrow" w:cs="Arial Narrow"/>
                <w:sz w:val="22"/>
                <w:szCs w:val="22"/>
              </w:rPr>
            </w:pPr>
            <w:r>
              <w:rPr>
                <w:rFonts w:ascii="Arial Narrow" w:hAnsi="Arial Narrow" w:cs="Arial Narrow"/>
                <w:sz w:val="22"/>
                <w:szCs w:val="22"/>
              </w:rPr>
              <w:t>10,83</w:t>
            </w:r>
          </w:p>
        </w:tc>
        <w:tc>
          <w:tcPr>
            <w:tcW w:w="1328" w:type="pct"/>
            <w:tcBorders>
              <w:top w:val="single" w:sz="12" w:space="0" w:color="auto"/>
              <w:left w:val="nil"/>
              <w:bottom w:val="single" w:sz="4" w:space="0" w:color="auto"/>
              <w:right w:val="single" w:sz="12" w:space="0" w:color="auto"/>
            </w:tcBorders>
            <w:vAlign w:val="center"/>
          </w:tcPr>
          <w:p w:rsidR="00584D87" w:rsidRDefault="00F860C5" w:rsidP="00300E85">
            <w:pPr>
              <w:jc w:val="center"/>
              <w:rPr>
                <w:rFonts w:ascii="Arial Narrow" w:hAnsi="Arial Narrow" w:cs="Arial Narrow"/>
                <w:sz w:val="22"/>
                <w:szCs w:val="22"/>
              </w:rPr>
            </w:pPr>
            <w:r>
              <w:rPr>
                <w:rFonts w:ascii="Arial Narrow" w:hAnsi="Arial Narrow" w:cs="Arial Narrow"/>
                <w:sz w:val="22"/>
                <w:szCs w:val="22"/>
              </w:rPr>
              <w:t>15,93</w:t>
            </w:r>
          </w:p>
        </w:tc>
      </w:tr>
      <w:tr w:rsidR="00584D87">
        <w:trPr>
          <w:trHeight w:val="419"/>
        </w:trPr>
        <w:tc>
          <w:tcPr>
            <w:tcW w:w="2417" w:type="pct"/>
            <w:tcBorders>
              <w:top w:val="nil"/>
              <w:left w:val="single" w:sz="12" w:space="0" w:color="auto"/>
              <w:bottom w:val="single" w:sz="4"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584D87" w:rsidRDefault="00DA1CCE" w:rsidP="00FD066C">
            <w:pPr>
              <w:jc w:val="center"/>
              <w:rPr>
                <w:rFonts w:ascii="Arial Narrow" w:hAnsi="Arial Narrow" w:cs="Arial Narrow"/>
                <w:sz w:val="22"/>
                <w:szCs w:val="22"/>
              </w:rPr>
            </w:pPr>
            <w:r>
              <w:rPr>
                <w:rFonts w:ascii="Arial Narrow" w:hAnsi="Arial Narrow" w:cs="Arial Narrow"/>
                <w:sz w:val="22"/>
                <w:szCs w:val="22"/>
              </w:rPr>
              <w:t>12</w:t>
            </w:r>
          </w:p>
        </w:tc>
        <w:tc>
          <w:tcPr>
            <w:tcW w:w="1328" w:type="pct"/>
            <w:tcBorders>
              <w:top w:val="nil"/>
              <w:left w:val="nil"/>
              <w:bottom w:val="single" w:sz="4" w:space="0" w:color="auto"/>
              <w:right w:val="single" w:sz="12" w:space="0" w:color="auto"/>
            </w:tcBorders>
            <w:vAlign w:val="center"/>
          </w:tcPr>
          <w:p w:rsidR="00584D87" w:rsidRDefault="00F860C5" w:rsidP="00300E85">
            <w:pPr>
              <w:jc w:val="center"/>
              <w:rPr>
                <w:rFonts w:ascii="Arial Narrow" w:hAnsi="Arial Narrow" w:cs="Arial Narrow"/>
                <w:sz w:val="22"/>
                <w:szCs w:val="22"/>
              </w:rPr>
            </w:pPr>
            <w:r>
              <w:rPr>
                <w:rFonts w:ascii="Arial Narrow" w:hAnsi="Arial Narrow" w:cs="Arial Narrow"/>
                <w:sz w:val="22"/>
                <w:szCs w:val="22"/>
              </w:rPr>
              <w:t>8</w:t>
            </w:r>
          </w:p>
        </w:tc>
      </w:tr>
      <w:tr w:rsidR="00584D87">
        <w:trPr>
          <w:trHeight w:val="327"/>
        </w:trPr>
        <w:tc>
          <w:tcPr>
            <w:tcW w:w="2417" w:type="pct"/>
            <w:tcBorders>
              <w:top w:val="nil"/>
              <w:left w:val="single" w:sz="12" w:space="0" w:color="auto"/>
              <w:bottom w:val="single" w:sz="12"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584D87" w:rsidRDefault="00584D87" w:rsidP="008C105C">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584D87" w:rsidRDefault="00584D87" w:rsidP="00300E85">
            <w:pPr>
              <w:jc w:val="center"/>
              <w:rPr>
                <w:rFonts w:ascii="Arial Narrow" w:hAnsi="Arial Narrow" w:cs="Arial Narrow"/>
                <w:sz w:val="22"/>
                <w:szCs w:val="22"/>
              </w:rPr>
            </w:pPr>
            <w:r>
              <w:rPr>
                <w:rFonts w:ascii="Arial Narrow" w:hAnsi="Arial Narrow" w:cs="Arial Narrow"/>
                <w:sz w:val="22"/>
                <w:szCs w:val="22"/>
              </w:rPr>
              <w:t>2</w:t>
            </w:r>
          </w:p>
        </w:tc>
      </w:tr>
    </w:tbl>
    <w:p w:rsidR="000B3D82" w:rsidRDefault="000B3D82">
      <w:pPr>
        <w:ind w:left="928"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8C63CC" w:rsidRPr="008C63CC" w:rsidRDefault="008C63CC" w:rsidP="008C63CC">
      <w:pPr>
        <w:widowControl w:val="0"/>
        <w:autoSpaceDE w:val="0"/>
        <w:autoSpaceDN w:val="0"/>
        <w:adjustRightInd w:val="0"/>
        <w:ind w:right="71"/>
        <w:jc w:val="center"/>
        <w:rPr>
          <w:rFonts w:ascii="Arial Narrow" w:hAnsi="Arial Narrow" w:cs="Arial"/>
          <w:sz w:val="22"/>
          <w:szCs w:val="22"/>
        </w:rPr>
      </w:pPr>
      <w:r w:rsidRPr="008C63CC">
        <w:rPr>
          <w:rFonts w:ascii="Arial Narrow" w:hAnsi="Arial Narrow" w:cs="Arial"/>
          <w:sz w:val="22"/>
          <w:szCs w:val="22"/>
        </w:rPr>
        <w:t>Obchodná spoločnosť nie je neobmedzene ručiacim spoločníkom v žiadnej spoločnosti.</w:t>
      </w:r>
    </w:p>
    <w:p w:rsidR="000B3D82" w:rsidRDefault="000B3D82">
      <w:pPr>
        <w:ind w:right="-468"/>
        <w:jc w:val="both"/>
        <w:rPr>
          <w:rFonts w:ascii="Arial Narrow" w:hAnsi="Arial Narrow" w:cs="Arial Narrow"/>
          <w:sz w:val="22"/>
          <w:szCs w:val="22"/>
        </w:rPr>
      </w:pPr>
    </w:p>
    <w:p w:rsidR="005203E2" w:rsidRDefault="000B3D82" w:rsidP="005203E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8C63CC">
        <w:rPr>
          <w:rFonts w:ascii="Arial Narrow" w:hAnsi="Arial Narrow" w:cs="Arial Narrow"/>
          <w:sz w:val="22"/>
          <w:szCs w:val="22"/>
        </w:rPr>
        <w:t xml:space="preserve"> </w:t>
      </w:r>
      <w:r w:rsidR="005203E2">
        <w:rPr>
          <w:rFonts w:ascii="Arial Narrow" w:hAnsi="Arial Narrow" w:cs="Arial Narrow"/>
          <w:sz w:val="22"/>
          <w:szCs w:val="22"/>
        </w:rPr>
        <w:t>u</w:t>
      </w:r>
      <w:r w:rsidR="00453B47">
        <w:rPr>
          <w:rFonts w:ascii="Arial Narrow" w:hAnsi="Arial Narrow" w:cs="Arial Narrow"/>
          <w:sz w:val="22"/>
          <w:szCs w:val="22"/>
        </w:rPr>
        <w:t>zatvorenie účtovných kníh k</w:t>
      </w:r>
      <w:r w:rsidR="009342C8">
        <w:rPr>
          <w:rFonts w:ascii="Arial Narrow" w:hAnsi="Arial Narrow" w:cs="Arial Narrow"/>
          <w:sz w:val="22"/>
          <w:szCs w:val="22"/>
        </w:rPr>
        <w:t> 31.12.202</w:t>
      </w:r>
      <w:r w:rsidR="00E17AD6">
        <w:rPr>
          <w:rFonts w:ascii="Arial Narrow" w:hAnsi="Arial Narrow" w:cs="Arial Narrow"/>
          <w:sz w:val="22"/>
          <w:szCs w:val="22"/>
        </w:rPr>
        <w:t>3</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96A01">
        <w:rPr>
          <w:rFonts w:ascii="Arial Narrow" w:hAnsi="Arial Narrow" w:cs="Arial Narrow"/>
          <w:sz w:val="22"/>
          <w:szCs w:val="22"/>
        </w:rPr>
        <w:t xml:space="preserve">  </w:t>
      </w:r>
      <w:r w:rsidR="00373DD8">
        <w:rPr>
          <w:rFonts w:ascii="Arial Narrow" w:hAnsi="Arial Narrow" w:cs="Arial Narrow"/>
          <w:sz w:val="22"/>
          <w:szCs w:val="22"/>
        </w:rPr>
        <w:t>20</w:t>
      </w:r>
      <w:r w:rsidR="00F350ED">
        <w:rPr>
          <w:rFonts w:ascii="Arial Narrow" w:hAnsi="Arial Narrow" w:cs="Arial Narrow"/>
          <w:sz w:val="22"/>
          <w:szCs w:val="22"/>
        </w:rPr>
        <w:t>.</w:t>
      </w:r>
      <w:r w:rsidR="00373DD8">
        <w:rPr>
          <w:rFonts w:ascii="Arial Narrow" w:hAnsi="Arial Narrow" w:cs="Arial Narrow"/>
          <w:sz w:val="22"/>
          <w:szCs w:val="22"/>
        </w:rPr>
        <w:t>12.202</w:t>
      </w:r>
      <w:r w:rsidR="00E17AD6">
        <w:rPr>
          <w:rFonts w:ascii="Arial Narrow" w:hAnsi="Arial Narrow" w:cs="Arial Narrow"/>
          <w:sz w:val="22"/>
          <w:szCs w:val="22"/>
        </w:rPr>
        <w:t>3</w:t>
      </w:r>
    </w:p>
    <w:p w:rsidR="00574BFA" w:rsidRPr="008C105C" w:rsidRDefault="00574BFA">
      <w:pPr>
        <w:ind w:right="-468"/>
        <w:jc w:val="both"/>
        <w:rPr>
          <w:rFonts w:ascii="Arial Narrow" w:hAnsi="Arial Narrow" w:cs="Arial Narrow"/>
          <w:sz w:val="16"/>
          <w:szCs w:val="16"/>
        </w:rPr>
      </w:pPr>
    </w:p>
    <w:p w:rsidR="000B3D82" w:rsidRPr="008C105C" w:rsidRDefault="000B3D82">
      <w:pPr>
        <w:ind w:right="-468"/>
        <w:jc w:val="both"/>
        <w:rPr>
          <w:rFonts w:ascii="Arial Narrow" w:hAnsi="Arial Narrow" w:cs="Arial Narrow"/>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0B3D82" w:rsidRDefault="008C63CC" w:rsidP="008C63CC">
      <w:pPr>
        <w:ind w:left="360" w:right="-468"/>
        <w:jc w:val="center"/>
        <w:rPr>
          <w:rFonts w:ascii="Arial Narrow" w:hAnsi="Arial Narrow" w:cs="Arial Narrow"/>
          <w:sz w:val="22"/>
          <w:szCs w:val="22"/>
        </w:rPr>
      </w:pPr>
      <w:r>
        <w:rPr>
          <w:rFonts w:ascii="Arial Narrow" w:hAnsi="Arial Narrow" w:cs="Arial Narrow"/>
          <w:sz w:val="22"/>
          <w:szCs w:val="22"/>
        </w:rPr>
        <w:t>netýka sa</w:t>
      </w:r>
    </w:p>
    <w:p w:rsidR="000B3D82" w:rsidRPr="008C105C" w:rsidRDefault="000B3D82">
      <w:pPr>
        <w:ind w:right="-468"/>
        <w:jc w:val="both"/>
        <w:rPr>
          <w:rFonts w:ascii="Arial Narrow" w:hAnsi="Arial Narrow" w:cs="Arial Narrow"/>
          <w:b/>
          <w:bCs/>
          <w:sz w:val="16"/>
          <w:szCs w:val="16"/>
        </w:rPr>
      </w:pPr>
    </w:p>
    <w:p w:rsidR="008C105C" w:rsidRPr="008C105C" w:rsidRDefault="008C105C">
      <w:pPr>
        <w:ind w:right="-468"/>
        <w:jc w:val="both"/>
        <w:rPr>
          <w:rFonts w:ascii="Arial Narrow" w:hAnsi="Arial Narrow" w:cs="Arial Narrow"/>
          <w:b/>
          <w:bCs/>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a) použitých účtovných zásadách a účtovných metódach,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b) údajoch vykázaných na strane aktív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c) údajoch vykázaných na strane pasív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d) výnosoch,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e) nákladoch,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f) daniach z príjmov,</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g) údajoch na podsúvahových účtoch,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h) iných aktívach a iných pasívach,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i) spriaznených osobách,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j) skutočnostiach, ktoré nastali medzi dňom, ku ktorému sa zostavuje účtovná závierka a dňom jej zostavenia,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k) prehľade zmien vlastného imania,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l) prehľade peňažných tokov.</w:t>
      </w:r>
    </w:p>
    <w:p w:rsidR="00B52026" w:rsidRDefault="00B5202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w:t>
      </w:r>
    </w:p>
    <w:p w:rsidR="005203E2" w:rsidRDefault="000B3D82" w:rsidP="005203E2">
      <w:pPr>
        <w:ind w:right="-468"/>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8C63CC">
        <w:rPr>
          <w:rFonts w:ascii="Arial Narrow" w:hAnsi="Arial Narrow" w:cs="Arial Narrow"/>
          <w:sz w:val="22"/>
          <w:szCs w:val="22"/>
        </w:rPr>
        <w:t xml:space="preserve"> </w:t>
      </w:r>
    </w:p>
    <w:p w:rsidR="005203E2" w:rsidRDefault="005203E2" w:rsidP="005203E2">
      <w:pPr>
        <w:ind w:left="708" w:right="-468" w:firstLine="708"/>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F64AD">
        <w:rPr>
          <w:rFonts w:ascii="Arial Narrow" w:hAnsi="Arial Narrow" w:cs="Arial Narrow"/>
          <w:sz w:val="22"/>
          <w:szCs w:val="22"/>
        </w:rPr>
        <w:t>neboli zmeny</w:t>
      </w:r>
    </w:p>
    <w:p w:rsidR="000B3D82" w:rsidRDefault="000B3D82">
      <w:pPr>
        <w:ind w:right="-468"/>
        <w:jc w:val="both"/>
        <w:rPr>
          <w:rFonts w:ascii="Arial Narrow" w:hAnsi="Arial Narrow" w:cs="Arial Narrow"/>
          <w:sz w:val="22"/>
          <w:szCs w:val="22"/>
        </w:rPr>
      </w:pPr>
    </w:p>
    <w:p w:rsidR="000B3D82" w:rsidRDefault="000B3D82" w:rsidP="00BF64AD">
      <w:pPr>
        <w:ind w:right="-468"/>
        <w:jc w:val="both"/>
        <w:rPr>
          <w:rFonts w:ascii="Arial" w:hAnsi="Arial" w:cs="Arial"/>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0B3D82" w:rsidRDefault="000B3D82">
      <w:pPr>
        <w:jc w:val="both"/>
        <w:rPr>
          <w:rFonts w:ascii="Arial Narrow" w:hAnsi="Arial Narrow" w:cs="Arial Narrow"/>
          <w:sz w:val="22"/>
          <w:szCs w:val="22"/>
        </w:rPr>
      </w:pPr>
    </w:p>
    <w:p w:rsidR="000B3D82" w:rsidRDefault="000B3D8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F64AD" w:rsidRDefault="00BF64AD" w:rsidP="00BF64AD">
      <w:pPr>
        <w:rPr>
          <w:rFonts w:ascii="Arial Narrow" w:hAnsi="Arial Narrow"/>
          <w:sz w:val="22"/>
          <w:szCs w:val="22"/>
        </w:rPr>
      </w:pPr>
      <w:r>
        <w:rPr>
          <w:rFonts w:ascii="Arial Narrow" w:hAnsi="Arial Narrow"/>
          <w:sz w:val="22"/>
          <w:szCs w:val="22"/>
        </w:rPr>
        <w:t>Ú</w:t>
      </w:r>
      <w:r w:rsidRPr="00FC39FF">
        <w:rPr>
          <w:rFonts w:ascii="Arial Narrow" w:hAnsi="Arial Narrow"/>
          <w:sz w:val="22"/>
          <w:szCs w:val="22"/>
        </w:rPr>
        <w:t>čtovná jednotka odpisuje dlhodobý majetok v zmysle zákona o</w:t>
      </w:r>
      <w:r>
        <w:rPr>
          <w:rFonts w:ascii="Arial Narrow" w:hAnsi="Arial Narrow"/>
          <w:sz w:val="22"/>
          <w:szCs w:val="22"/>
        </w:rPr>
        <w:t> </w:t>
      </w:r>
      <w:r w:rsidRPr="00FC39FF">
        <w:rPr>
          <w:rFonts w:ascii="Arial Narrow" w:hAnsi="Arial Narrow"/>
          <w:sz w:val="22"/>
          <w:szCs w:val="22"/>
        </w:rPr>
        <w:t>účt</w:t>
      </w:r>
      <w:r>
        <w:rPr>
          <w:rFonts w:ascii="Arial Narrow" w:hAnsi="Arial Narrow"/>
          <w:sz w:val="22"/>
          <w:szCs w:val="22"/>
        </w:rPr>
        <w:t>ovníctve a zákona o dani z príjmov:</w:t>
      </w:r>
    </w:p>
    <w:p w:rsidR="00BF64AD" w:rsidRDefault="00BF64AD" w:rsidP="00BF64AD">
      <w:pPr>
        <w:rPr>
          <w:rFonts w:ascii="Arial Narrow" w:hAnsi="Arial Narrow"/>
          <w:sz w:val="22"/>
          <w:szCs w:val="22"/>
        </w:rPr>
      </w:pPr>
      <w:r>
        <w:rPr>
          <w:rFonts w:ascii="Arial Narrow" w:hAnsi="Arial Narrow"/>
          <w:sz w:val="22"/>
          <w:szCs w:val="22"/>
        </w:rPr>
        <w:t>- dlhodobý majetok zaradí do odpisovej skupiny po</w:t>
      </w:r>
      <w:r w:rsidR="00574BFA">
        <w:rPr>
          <w:rFonts w:ascii="Arial Narrow" w:hAnsi="Arial Narrow"/>
          <w:sz w:val="22"/>
          <w:szCs w:val="22"/>
        </w:rPr>
        <w:t xml:space="preserve">dľa daňového zákona - skupiny 1 - </w:t>
      </w:r>
      <w:r w:rsidR="00453B47">
        <w:rPr>
          <w:rFonts w:ascii="Arial Narrow" w:hAnsi="Arial Narrow"/>
          <w:sz w:val="22"/>
          <w:szCs w:val="22"/>
        </w:rPr>
        <w:t>4</w:t>
      </w:r>
    </w:p>
    <w:p w:rsidR="000B3D82" w:rsidRDefault="00BF64AD">
      <w:r>
        <w:rPr>
          <w:rFonts w:ascii="Arial Narrow" w:hAnsi="Arial Narrow"/>
          <w:sz w:val="22"/>
          <w:szCs w:val="22"/>
        </w:rPr>
        <w:t>- zostavuje odpisový plán účtovných odpisov</w:t>
      </w:r>
    </w:p>
    <w:p w:rsidR="005203E2" w:rsidRDefault="005203E2" w:rsidP="00E96A01">
      <w:pPr>
        <w:pStyle w:val="Nadpis2"/>
        <w:contextualSpacing/>
        <w:jc w:val="both"/>
        <w:rPr>
          <w:rFonts w:ascii="Arial Narrow" w:hAnsi="Arial Narrow" w:cs="Arial Narrow"/>
          <w:b w:val="0"/>
          <w:bCs w:val="0"/>
          <w:sz w:val="22"/>
          <w:szCs w:val="22"/>
        </w:rPr>
      </w:pPr>
    </w:p>
    <w:p w:rsidR="00BF64AD" w:rsidRDefault="000B3D82" w:rsidP="00E96A01">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F64AD">
        <w:rPr>
          <w:rFonts w:ascii="Arial Narrow" w:hAnsi="Arial Narrow" w:cs="Arial Narrow"/>
          <w:b w:val="0"/>
          <w:bCs w:val="0"/>
          <w:sz w:val="22"/>
          <w:szCs w:val="22"/>
        </w:rPr>
        <w:t xml:space="preserve"> neboli</w:t>
      </w:r>
    </w:p>
    <w:p w:rsidR="00E96A01" w:rsidRDefault="00E96A01" w:rsidP="00E96A01">
      <w:pPr>
        <w:pStyle w:val="Nadpis2"/>
        <w:contextualSpacing/>
        <w:jc w:val="both"/>
        <w:rPr>
          <w:rFonts w:ascii="Arial Narrow" w:hAnsi="Arial Narrow" w:cs="Arial Narrow"/>
          <w:b w:val="0"/>
          <w:bCs w:val="0"/>
          <w:sz w:val="22"/>
          <w:szCs w:val="22"/>
        </w:rPr>
      </w:pPr>
    </w:p>
    <w:p w:rsidR="000B3D82" w:rsidRDefault="000B3D82" w:rsidP="00E96A01">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sidR="00BF64AD">
        <w:rPr>
          <w:rFonts w:ascii="Arial Narrow" w:hAnsi="Arial Narrow" w:cs="Arial Narrow"/>
          <w:b w:val="0"/>
          <w:bCs w:val="0"/>
          <w:sz w:val="22"/>
          <w:szCs w:val="22"/>
          <w:u w:val="single"/>
        </w:rPr>
        <w:t>:</w:t>
      </w:r>
      <w:r w:rsidR="00BF64AD">
        <w:rPr>
          <w:rFonts w:ascii="Arial Narrow" w:hAnsi="Arial Narrow" w:cs="Arial Narrow"/>
          <w:b w:val="0"/>
          <w:bCs w:val="0"/>
          <w:sz w:val="22"/>
          <w:szCs w:val="22"/>
        </w:rPr>
        <w:t xml:space="preserve">  nevyskytli sa opravy významných chýb</w:t>
      </w:r>
    </w:p>
    <w:p w:rsidR="00BF64AD" w:rsidRDefault="00BF64AD">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F64AD" w:rsidRDefault="00BF64AD" w:rsidP="00BF64AD">
      <w:pPr>
        <w:ind w:right="-468"/>
        <w:jc w:val="center"/>
        <w:rPr>
          <w:rFonts w:ascii="Arial Narrow" w:hAnsi="Arial Narrow" w:cs="Arial Narrow"/>
          <w:sz w:val="22"/>
          <w:szCs w:val="22"/>
        </w:rPr>
      </w:pPr>
      <w:r>
        <w:rPr>
          <w:rFonts w:ascii="Arial Narrow" w:hAnsi="Arial Narrow" w:cs="Arial Narrow"/>
          <w:sz w:val="22"/>
          <w:szCs w:val="22"/>
        </w:rPr>
        <w:t>účtovná jednotka nevlastní dlhodobý nehmotný majetok</w:t>
      </w:r>
    </w:p>
    <w:p w:rsidR="00BF64AD" w:rsidRDefault="00BF64AD">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0B3D82" w:rsidRDefault="00BF64AD">
      <w:pPr>
        <w:ind w:right="-468"/>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w:t>
      </w:r>
      <w:r w:rsidR="000B3D82">
        <w:rPr>
          <w:rFonts w:ascii="Arial Narrow" w:hAnsi="Arial Narrow" w:cs="Arial Narrow"/>
          <w:b/>
          <w:sz w:val="22"/>
          <w:szCs w:val="22"/>
          <w:u w:val="single"/>
        </w:rPr>
        <w:t xml:space="preserve">Dlhodobý </w:t>
      </w:r>
      <w:r w:rsidR="000B3D82">
        <w:rPr>
          <w:rFonts w:ascii="Arial Narrow" w:hAnsi="Arial Narrow" w:cs="Arial Narrow"/>
          <w:b/>
          <w:bCs/>
          <w:sz w:val="22"/>
          <w:szCs w:val="22"/>
          <w:u w:val="single"/>
        </w:rPr>
        <w:t>hmotný majetok</w:t>
      </w:r>
      <w:r w:rsidR="000B3D82">
        <w:rPr>
          <w:rFonts w:ascii="Arial Narrow" w:hAnsi="Arial Narrow" w:cs="Arial Narrow"/>
          <w:sz w:val="22"/>
          <w:szCs w:val="22"/>
        </w:rPr>
        <w:t xml:space="preserve"> za bežné účtovné obdobie a za bezprostredne predchádzajúce účtovné obdobie:  </w:t>
      </w:r>
    </w:p>
    <w:p w:rsidR="000B3D82" w:rsidRDefault="000B3D8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709"/>
        <w:gridCol w:w="992"/>
        <w:gridCol w:w="851"/>
        <w:gridCol w:w="850"/>
        <w:gridCol w:w="709"/>
        <w:gridCol w:w="992"/>
        <w:gridCol w:w="851"/>
        <w:gridCol w:w="934"/>
      </w:tblGrid>
      <w:tr w:rsidR="000B3D8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1"/>
            <w:tcBorders>
              <w:top w:val="single" w:sz="12" w:space="0" w:color="auto"/>
              <w:left w:val="single" w:sz="12" w:space="0" w:color="auto"/>
              <w:bottom w:val="nil"/>
              <w:right w:val="single" w:sz="12" w:space="0" w:color="auto"/>
            </w:tcBorders>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0B3D82">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810" w:type="dxa"/>
            <w:gridSpan w:val="3"/>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rsidP="00E96A0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trPr>
          <w:trHeight w:val="155"/>
          <w:tblHeader/>
          <w:jc w:val="center"/>
        </w:trPr>
        <w:tc>
          <w:tcPr>
            <w:tcW w:w="1544" w:type="dxa"/>
            <w:tcBorders>
              <w:top w:val="single" w:sz="4" w:space="0" w:color="auto"/>
              <w:left w:val="single" w:sz="1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4" w:space="0" w:color="auto"/>
              <w:left w:val="single" w:sz="2" w:space="0" w:color="auto"/>
              <w:bottom w:val="single" w:sz="4" w:space="0" w:color="auto"/>
              <w:right w:val="single" w:sz="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992"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2" w:space="0" w:color="auto"/>
              <w:bottom w:val="single" w:sz="4" w:space="0" w:color="auto"/>
              <w:right w:val="single" w:sz="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2" w:space="0" w:color="auto"/>
              <w:bottom w:val="single" w:sz="4" w:space="0" w:color="auto"/>
              <w:right w:val="single" w:sz="1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trPr>
          <w:trHeight w:val="278"/>
          <w:tblHeader/>
          <w:jc w:val="center"/>
        </w:trPr>
        <w:tc>
          <w:tcPr>
            <w:tcW w:w="9242" w:type="dxa"/>
            <w:gridSpan w:val="12"/>
            <w:tcBorders>
              <w:top w:val="single" w:sz="4" w:space="0" w:color="auto"/>
              <w:left w:val="single" w:sz="12" w:space="0" w:color="auto"/>
              <w:bottom w:val="single" w:sz="12" w:space="0" w:color="auto"/>
              <w:right w:val="single" w:sz="12" w:space="0" w:color="auto"/>
            </w:tcBorders>
            <w:vAlign w:val="center"/>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E58F4">
        <w:trPr>
          <w:trHeight w:val="710"/>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E862D8" w:rsidP="002C2913">
            <w:pPr>
              <w:autoSpaceDE w:val="0"/>
              <w:autoSpaceDN w:val="0"/>
              <w:adjustRightInd w:val="0"/>
              <w:jc w:val="center"/>
              <w:rPr>
                <w:rFonts w:ascii="Arial Narrow" w:hAnsi="Arial Narrow"/>
                <w:sz w:val="22"/>
                <w:szCs w:val="22"/>
              </w:rPr>
            </w:pPr>
            <w:r>
              <w:rPr>
                <w:rFonts w:ascii="Arial Narrow" w:hAnsi="Arial Narrow"/>
                <w:sz w:val="22"/>
                <w:szCs w:val="22"/>
              </w:rPr>
              <w:t>1496445</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373DD8" w:rsidP="002C291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E862D8" w:rsidP="002C2913">
            <w:pPr>
              <w:autoSpaceDE w:val="0"/>
              <w:autoSpaceDN w:val="0"/>
              <w:adjustRightInd w:val="0"/>
              <w:jc w:val="center"/>
              <w:rPr>
                <w:rFonts w:ascii="Arial Narrow" w:hAnsi="Arial Narrow"/>
                <w:sz w:val="22"/>
                <w:szCs w:val="22"/>
              </w:rPr>
            </w:pPr>
            <w:r>
              <w:rPr>
                <w:rFonts w:ascii="Arial Narrow" w:hAnsi="Arial Narrow"/>
                <w:sz w:val="22"/>
                <w:szCs w:val="22"/>
              </w:rPr>
              <w:t>1496445</w:t>
            </w:r>
          </w:p>
        </w:tc>
      </w:tr>
      <w:tr w:rsidR="007E58F4">
        <w:trPr>
          <w:trHeight w:val="35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E862D8">
            <w:pPr>
              <w:autoSpaceDE w:val="0"/>
              <w:autoSpaceDN w:val="0"/>
              <w:adjustRightInd w:val="0"/>
              <w:jc w:val="center"/>
              <w:rPr>
                <w:rFonts w:ascii="Arial Narrow" w:hAnsi="Arial Narrow"/>
                <w:sz w:val="22"/>
                <w:szCs w:val="22"/>
              </w:rPr>
            </w:pPr>
            <w:r>
              <w:rPr>
                <w:rFonts w:ascii="Arial Narrow" w:hAnsi="Arial Narrow"/>
                <w:sz w:val="22"/>
                <w:szCs w:val="22"/>
              </w:rPr>
              <w:t>407370</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E862D8" w:rsidP="00E0760D">
            <w:pPr>
              <w:autoSpaceDE w:val="0"/>
              <w:autoSpaceDN w:val="0"/>
              <w:adjustRightInd w:val="0"/>
              <w:jc w:val="center"/>
              <w:rPr>
                <w:rFonts w:ascii="Arial Narrow" w:hAnsi="Arial Narrow"/>
                <w:sz w:val="22"/>
                <w:szCs w:val="22"/>
              </w:rPr>
            </w:pPr>
            <w:r>
              <w:rPr>
                <w:rFonts w:ascii="Arial Narrow" w:hAnsi="Arial Narrow"/>
                <w:sz w:val="22"/>
                <w:szCs w:val="22"/>
              </w:rPr>
              <w:t>407370</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E862D8">
            <w:pPr>
              <w:autoSpaceDE w:val="0"/>
              <w:autoSpaceDN w:val="0"/>
              <w:adjustRightInd w:val="0"/>
              <w:jc w:val="center"/>
              <w:rPr>
                <w:rFonts w:ascii="Arial Narrow" w:hAnsi="Arial Narrow"/>
                <w:sz w:val="22"/>
                <w:szCs w:val="22"/>
              </w:rPr>
            </w:pPr>
            <w:r>
              <w:rPr>
                <w:rFonts w:ascii="Arial Narrow" w:hAnsi="Arial Narrow"/>
                <w:sz w:val="22"/>
                <w:szCs w:val="22"/>
              </w:rPr>
              <w:t>545289</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E862D8" w:rsidP="00395492">
            <w:pPr>
              <w:autoSpaceDE w:val="0"/>
              <w:autoSpaceDN w:val="0"/>
              <w:adjustRightInd w:val="0"/>
              <w:jc w:val="center"/>
              <w:rPr>
                <w:rFonts w:ascii="Arial Narrow" w:hAnsi="Arial Narrow"/>
                <w:sz w:val="22"/>
                <w:szCs w:val="22"/>
              </w:rPr>
            </w:pPr>
            <w:r>
              <w:rPr>
                <w:rFonts w:ascii="Arial Narrow" w:hAnsi="Arial Narrow"/>
                <w:sz w:val="22"/>
                <w:szCs w:val="22"/>
              </w:rPr>
              <w:t>545289</w:t>
            </w:r>
          </w:p>
        </w:tc>
      </w:tr>
      <w:tr w:rsidR="007E58F4">
        <w:trPr>
          <w:trHeight w:val="29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090689">
            <w:pPr>
              <w:autoSpaceDE w:val="0"/>
              <w:autoSpaceDN w:val="0"/>
              <w:adjustRightInd w:val="0"/>
              <w:jc w:val="center"/>
              <w:rPr>
                <w:rFonts w:ascii="Arial Narrow" w:hAnsi="Arial Narrow"/>
                <w:sz w:val="22"/>
                <w:szCs w:val="22"/>
              </w:rPr>
            </w:pPr>
          </w:p>
        </w:tc>
      </w:tr>
      <w:tr w:rsidR="007E58F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E862D8">
            <w:pPr>
              <w:autoSpaceDE w:val="0"/>
              <w:autoSpaceDN w:val="0"/>
              <w:adjustRightInd w:val="0"/>
              <w:jc w:val="center"/>
              <w:rPr>
                <w:rFonts w:ascii="Arial Narrow" w:hAnsi="Arial Narrow"/>
                <w:sz w:val="22"/>
                <w:szCs w:val="22"/>
              </w:rPr>
            </w:pPr>
            <w:r>
              <w:rPr>
                <w:rFonts w:ascii="Arial Narrow" w:hAnsi="Arial Narrow"/>
                <w:sz w:val="22"/>
                <w:szCs w:val="22"/>
              </w:rPr>
              <w:t>1358526</w:t>
            </w: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7E58F4" w:rsidRDefault="00E862D8" w:rsidP="00090689">
            <w:pPr>
              <w:autoSpaceDE w:val="0"/>
              <w:autoSpaceDN w:val="0"/>
              <w:adjustRightInd w:val="0"/>
              <w:jc w:val="center"/>
              <w:rPr>
                <w:rFonts w:ascii="Arial Narrow" w:hAnsi="Arial Narrow"/>
                <w:sz w:val="22"/>
                <w:szCs w:val="22"/>
              </w:rPr>
            </w:pPr>
            <w:r>
              <w:rPr>
                <w:rFonts w:ascii="Arial Narrow" w:hAnsi="Arial Narrow"/>
                <w:sz w:val="22"/>
                <w:szCs w:val="22"/>
              </w:rPr>
              <w:t>1358526</w:t>
            </w: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Oprávky</w:t>
            </w:r>
          </w:p>
        </w:tc>
      </w:tr>
      <w:tr w:rsidR="007E58F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373DD8" w:rsidP="00852C91">
            <w:pPr>
              <w:autoSpaceDE w:val="0"/>
              <w:autoSpaceDN w:val="0"/>
              <w:adjustRightInd w:val="0"/>
              <w:jc w:val="center"/>
              <w:rPr>
                <w:rFonts w:ascii="Arial Narrow" w:hAnsi="Arial Narrow"/>
                <w:sz w:val="22"/>
                <w:szCs w:val="22"/>
              </w:rPr>
            </w:pPr>
            <w:r>
              <w:rPr>
                <w:rFonts w:ascii="Arial Narrow" w:hAnsi="Arial Narrow"/>
                <w:sz w:val="22"/>
                <w:szCs w:val="22"/>
              </w:rPr>
              <w:t>1</w:t>
            </w:r>
            <w:r w:rsidR="00852C91">
              <w:rPr>
                <w:rFonts w:ascii="Arial Narrow" w:hAnsi="Arial Narrow"/>
                <w:sz w:val="22"/>
                <w:szCs w:val="22"/>
              </w:rPr>
              <w:t>269608</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373DD8" w:rsidP="00852C91">
            <w:pPr>
              <w:autoSpaceDE w:val="0"/>
              <w:autoSpaceDN w:val="0"/>
              <w:adjustRightInd w:val="0"/>
              <w:jc w:val="center"/>
              <w:rPr>
                <w:rFonts w:ascii="Arial Narrow" w:hAnsi="Arial Narrow"/>
                <w:sz w:val="22"/>
                <w:szCs w:val="22"/>
              </w:rPr>
            </w:pPr>
            <w:r>
              <w:rPr>
                <w:rFonts w:ascii="Arial Narrow" w:hAnsi="Arial Narrow"/>
                <w:sz w:val="22"/>
                <w:szCs w:val="22"/>
              </w:rPr>
              <w:t>1</w:t>
            </w:r>
            <w:r w:rsidR="00852C91">
              <w:rPr>
                <w:rFonts w:ascii="Arial Narrow" w:hAnsi="Arial Narrow"/>
                <w:sz w:val="22"/>
                <w:szCs w:val="22"/>
              </w:rPr>
              <w:t>269608</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852C91" w:rsidP="00373DD8">
            <w:pPr>
              <w:autoSpaceDE w:val="0"/>
              <w:autoSpaceDN w:val="0"/>
              <w:adjustRightInd w:val="0"/>
              <w:jc w:val="center"/>
              <w:rPr>
                <w:rFonts w:ascii="Arial Narrow" w:hAnsi="Arial Narrow"/>
                <w:sz w:val="22"/>
                <w:szCs w:val="22"/>
              </w:rPr>
            </w:pPr>
            <w:r>
              <w:rPr>
                <w:rFonts w:ascii="Arial Narrow" w:hAnsi="Arial Narrow"/>
                <w:sz w:val="22"/>
                <w:szCs w:val="22"/>
              </w:rPr>
              <w:t>176611</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852C91" w:rsidP="00373DD8">
            <w:pPr>
              <w:autoSpaceDE w:val="0"/>
              <w:autoSpaceDN w:val="0"/>
              <w:adjustRightInd w:val="0"/>
              <w:jc w:val="center"/>
              <w:rPr>
                <w:rFonts w:ascii="Arial Narrow" w:hAnsi="Arial Narrow"/>
                <w:sz w:val="22"/>
                <w:szCs w:val="22"/>
              </w:rPr>
            </w:pPr>
            <w:r>
              <w:rPr>
                <w:rFonts w:ascii="Arial Narrow" w:hAnsi="Arial Narrow"/>
                <w:sz w:val="22"/>
                <w:szCs w:val="22"/>
              </w:rPr>
              <w:t>176611</w:t>
            </w:r>
          </w:p>
        </w:tc>
      </w:tr>
      <w:tr w:rsidR="007E58F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852C91">
            <w:pPr>
              <w:autoSpaceDE w:val="0"/>
              <w:autoSpaceDN w:val="0"/>
              <w:adjustRightInd w:val="0"/>
              <w:jc w:val="center"/>
              <w:rPr>
                <w:rFonts w:ascii="Arial Narrow" w:hAnsi="Arial Narrow"/>
                <w:sz w:val="22"/>
                <w:szCs w:val="22"/>
              </w:rPr>
            </w:pPr>
            <w:r>
              <w:rPr>
                <w:rFonts w:ascii="Arial Narrow" w:hAnsi="Arial Narrow"/>
                <w:sz w:val="22"/>
                <w:szCs w:val="22"/>
              </w:rPr>
              <w:t>545289</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852C91" w:rsidP="002C2913">
            <w:pPr>
              <w:autoSpaceDE w:val="0"/>
              <w:autoSpaceDN w:val="0"/>
              <w:adjustRightInd w:val="0"/>
              <w:jc w:val="center"/>
              <w:rPr>
                <w:rFonts w:ascii="Arial Narrow" w:hAnsi="Arial Narrow"/>
                <w:sz w:val="22"/>
                <w:szCs w:val="22"/>
              </w:rPr>
            </w:pPr>
            <w:r>
              <w:rPr>
                <w:rFonts w:ascii="Arial Narrow" w:hAnsi="Arial Narrow"/>
                <w:sz w:val="22"/>
                <w:szCs w:val="22"/>
              </w:rPr>
              <w:t>545289</w:t>
            </w:r>
          </w:p>
        </w:tc>
      </w:tr>
      <w:tr w:rsidR="007E58F4">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r>
      <w:tr w:rsidR="007E58F4">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852C91" w:rsidP="00852C91">
            <w:pPr>
              <w:autoSpaceDE w:val="0"/>
              <w:autoSpaceDN w:val="0"/>
              <w:adjustRightInd w:val="0"/>
              <w:jc w:val="center"/>
              <w:rPr>
                <w:rFonts w:ascii="Arial Narrow" w:hAnsi="Arial Narrow"/>
                <w:sz w:val="22"/>
                <w:szCs w:val="22"/>
              </w:rPr>
            </w:pPr>
            <w:r>
              <w:rPr>
                <w:rFonts w:ascii="Arial Narrow" w:hAnsi="Arial Narrow"/>
                <w:sz w:val="22"/>
                <w:szCs w:val="22"/>
              </w:rPr>
              <w:t>900930</w:t>
            </w: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7E58F4" w:rsidRDefault="00852C91" w:rsidP="002C2913">
            <w:pPr>
              <w:autoSpaceDE w:val="0"/>
              <w:autoSpaceDN w:val="0"/>
              <w:adjustRightInd w:val="0"/>
              <w:jc w:val="center"/>
              <w:rPr>
                <w:rFonts w:ascii="Arial Narrow" w:hAnsi="Arial Narrow"/>
                <w:sz w:val="22"/>
                <w:szCs w:val="22"/>
              </w:rPr>
            </w:pPr>
            <w:r>
              <w:rPr>
                <w:rFonts w:ascii="Arial Narrow" w:hAnsi="Arial Narrow"/>
                <w:sz w:val="22"/>
                <w:szCs w:val="22"/>
              </w:rPr>
              <w:t>900930</w:t>
            </w: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E58F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40"/>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45"/>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62"/>
          <w:tblHeader/>
          <w:jc w:val="center"/>
        </w:trPr>
        <w:tc>
          <w:tcPr>
            <w:tcW w:w="1544" w:type="dxa"/>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397"/>
          <w:tblHeader/>
          <w:jc w:val="center"/>
        </w:trPr>
        <w:tc>
          <w:tcPr>
            <w:tcW w:w="1544" w:type="dxa"/>
            <w:tcBorders>
              <w:top w:val="single" w:sz="4"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10" w:type="dxa"/>
            <w:gridSpan w:val="3"/>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E58F4">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5C123D">
            <w:pPr>
              <w:autoSpaceDE w:val="0"/>
              <w:autoSpaceDN w:val="0"/>
              <w:adjustRightInd w:val="0"/>
              <w:jc w:val="center"/>
              <w:rPr>
                <w:rFonts w:ascii="Arial Narrow" w:hAnsi="Arial Narrow"/>
                <w:sz w:val="22"/>
                <w:szCs w:val="22"/>
              </w:rPr>
            </w:pPr>
            <w:r>
              <w:rPr>
                <w:rFonts w:ascii="Arial Narrow" w:hAnsi="Arial Narrow"/>
                <w:sz w:val="22"/>
                <w:szCs w:val="22"/>
              </w:rPr>
              <w:t>226838</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5C123D" w:rsidP="00CF237B">
            <w:pPr>
              <w:autoSpaceDE w:val="0"/>
              <w:autoSpaceDN w:val="0"/>
              <w:adjustRightInd w:val="0"/>
              <w:jc w:val="center"/>
              <w:rPr>
                <w:rFonts w:ascii="Arial Narrow" w:hAnsi="Arial Narrow"/>
                <w:sz w:val="22"/>
                <w:szCs w:val="22"/>
              </w:rPr>
            </w:pPr>
            <w:r>
              <w:rPr>
                <w:rFonts w:ascii="Arial Narrow" w:hAnsi="Arial Narrow"/>
                <w:sz w:val="22"/>
                <w:szCs w:val="22"/>
              </w:rPr>
              <w:t>226838</w:t>
            </w:r>
          </w:p>
        </w:tc>
      </w:tr>
      <w:tr w:rsidR="007E58F4">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5C123D">
            <w:pPr>
              <w:autoSpaceDE w:val="0"/>
              <w:autoSpaceDN w:val="0"/>
              <w:adjustRightInd w:val="0"/>
              <w:jc w:val="center"/>
              <w:rPr>
                <w:rFonts w:ascii="Arial Narrow" w:hAnsi="Arial Narrow"/>
                <w:sz w:val="22"/>
                <w:szCs w:val="22"/>
              </w:rPr>
            </w:pPr>
            <w:r>
              <w:rPr>
                <w:rFonts w:ascii="Arial Narrow" w:hAnsi="Arial Narrow"/>
                <w:sz w:val="22"/>
                <w:szCs w:val="22"/>
              </w:rPr>
              <w:t>457597</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5C123D" w:rsidP="00CF237B">
            <w:pPr>
              <w:autoSpaceDE w:val="0"/>
              <w:autoSpaceDN w:val="0"/>
              <w:adjustRightInd w:val="0"/>
              <w:jc w:val="center"/>
              <w:rPr>
                <w:rFonts w:ascii="Arial Narrow" w:hAnsi="Arial Narrow"/>
                <w:sz w:val="22"/>
                <w:szCs w:val="22"/>
              </w:rPr>
            </w:pPr>
            <w:r>
              <w:rPr>
                <w:rFonts w:ascii="Arial Narrow" w:hAnsi="Arial Narrow"/>
                <w:sz w:val="22"/>
                <w:szCs w:val="22"/>
              </w:rPr>
              <w:t>457597</w:t>
            </w:r>
          </w:p>
        </w:tc>
      </w:tr>
    </w:tbl>
    <w:p w:rsidR="000B3D82" w:rsidRDefault="000B3D82">
      <w:pPr>
        <w:rPr>
          <w:rFonts w:ascii="Arial Narrow" w:hAnsi="Arial Narrow"/>
          <w:sz w:val="22"/>
          <w:szCs w:val="22"/>
        </w:rPr>
      </w:pPr>
    </w:p>
    <w:p w:rsidR="00E47671" w:rsidRDefault="00E47671">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5193"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767"/>
        <w:gridCol w:w="992"/>
        <w:gridCol w:w="885"/>
        <w:gridCol w:w="291"/>
        <w:gridCol w:w="574"/>
        <w:gridCol w:w="8"/>
        <w:gridCol w:w="14"/>
        <w:gridCol w:w="396"/>
        <w:gridCol w:w="701"/>
        <w:gridCol w:w="8"/>
        <w:gridCol w:w="701"/>
        <w:gridCol w:w="8"/>
        <w:gridCol w:w="759"/>
        <w:gridCol w:w="8"/>
        <w:gridCol w:w="784"/>
        <w:gridCol w:w="10"/>
      </w:tblGrid>
      <w:tr w:rsidR="000B3D82">
        <w:trPr>
          <w:cantSplit/>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941" w:type="dxa"/>
            <w:gridSpan w:val="19"/>
            <w:tcBorders>
              <w:top w:val="single" w:sz="12" w:space="0" w:color="auto"/>
              <w:left w:val="single" w:sz="12" w:space="0" w:color="auto"/>
              <w:bottom w:val="nil"/>
              <w:right w:val="single" w:sz="12" w:space="0" w:color="auto"/>
            </w:tcBorders>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0B3D82">
        <w:trPr>
          <w:cantSplit/>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035" w:type="dxa"/>
            <w:gridSpan w:val="3"/>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176"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767"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94" w:type="dxa"/>
            <w:gridSpan w:val="2"/>
            <w:tcBorders>
              <w:top w:val="single" w:sz="12" w:space="0" w:color="auto"/>
              <w:left w:val="single" w:sz="12" w:space="0" w:color="auto"/>
              <w:bottom w:val="single" w:sz="4" w:space="0" w:color="auto"/>
              <w:right w:val="single" w:sz="12"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trPr>
          <w:trHeight w:val="155"/>
          <w:tblHeader/>
          <w:jc w:val="center"/>
        </w:trPr>
        <w:tc>
          <w:tcPr>
            <w:tcW w:w="1542" w:type="dxa"/>
            <w:tcBorders>
              <w:top w:val="single" w:sz="4" w:space="0" w:color="auto"/>
              <w:left w:val="single" w:sz="12"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4" w:space="0" w:color="auto"/>
              <w:left w:val="single" w:sz="4" w:space="0" w:color="auto"/>
              <w:bottom w:val="single" w:sz="4" w:space="0" w:color="auto"/>
              <w:right w:val="single" w:sz="4"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176"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767" w:type="dxa"/>
            <w:gridSpan w:val="2"/>
            <w:tcBorders>
              <w:top w:val="single" w:sz="4" w:space="0" w:color="auto"/>
              <w:left w:val="single" w:sz="4" w:space="0" w:color="auto"/>
              <w:bottom w:val="single" w:sz="4" w:space="0" w:color="auto"/>
              <w:right w:val="single" w:sz="4" w:space="0" w:color="auto"/>
            </w:tcBorders>
            <w:vAlign w:val="center"/>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94" w:type="dxa"/>
            <w:gridSpan w:val="2"/>
            <w:tcBorders>
              <w:top w:val="single" w:sz="4" w:space="0" w:color="auto"/>
              <w:left w:val="single" w:sz="4" w:space="0" w:color="auto"/>
              <w:bottom w:val="single" w:sz="4" w:space="0" w:color="auto"/>
              <w:right w:val="single" w:sz="12" w:space="0" w:color="auto"/>
            </w:tcBorders>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trPr>
          <w:trHeight w:val="278"/>
          <w:tblHeader/>
          <w:jc w:val="center"/>
        </w:trPr>
        <w:tc>
          <w:tcPr>
            <w:tcW w:w="9483" w:type="dxa"/>
            <w:gridSpan w:val="20"/>
            <w:tcBorders>
              <w:top w:val="single" w:sz="4" w:space="0" w:color="auto"/>
              <w:left w:val="single" w:sz="12" w:space="0" w:color="auto"/>
              <w:bottom w:val="single" w:sz="12" w:space="0" w:color="auto"/>
              <w:right w:val="single" w:sz="12" w:space="0" w:color="auto"/>
            </w:tcBorders>
            <w:vAlign w:val="center"/>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73DD8">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2600607</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vAlign w:val="center"/>
          </w:tcPr>
          <w:p w:rsidR="00373DD8" w:rsidRDefault="00373DD8" w:rsidP="00F860C5">
            <w:pPr>
              <w:autoSpaceDE w:val="0"/>
              <w:autoSpaceDN w:val="0"/>
              <w:adjustRightInd w:val="0"/>
              <w:jc w:val="center"/>
              <w:rPr>
                <w:rFonts w:ascii="Arial Narrow" w:hAnsi="Arial Narrow"/>
                <w:sz w:val="22"/>
                <w:szCs w:val="22"/>
              </w:rPr>
            </w:pPr>
            <w:r>
              <w:rPr>
                <w:rFonts w:ascii="Arial Narrow" w:hAnsi="Arial Narrow"/>
                <w:sz w:val="22"/>
                <w:szCs w:val="22"/>
              </w:rPr>
              <w:t>2</w:t>
            </w:r>
            <w:r w:rsidR="00F860C5">
              <w:rPr>
                <w:rFonts w:ascii="Arial Narrow" w:hAnsi="Arial Narrow"/>
                <w:sz w:val="22"/>
                <w:szCs w:val="22"/>
              </w:rPr>
              <w:t>600607</w:t>
            </w:r>
          </w:p>
        </w:tc>
      </w:tr>
      <w:tr w:rsidR="00373DD8">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F860C5" w:rsidP="00F860C5">
            <w:pPr>
              <w:autoSpaceDE w:val="0"/>
              <w:autoSpaceDN w:val="0"/>
              <w:adjustRightInd w:val="0"/>
              <w:jc w:val="center"/>
              <w:rPr>
                <w:rFonts w:ascii="Arial Narrow" w:hAnsi="Arial Narrow"/>
                <w:sz w:val="22"/>
                <w:szCs w:val="22"/>
              </w:rPr>
            </w:pPr>
            <w:r>
              <w:rPr>
                <w:rFonts w:ascii="Arial Narrow" w:hAnsi="Arial Narrow"/>
                <w:sz w:val="22"/>
                <w:szCs w:val="22"/>
              </w:rPr>
              <w:t>105699</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105699</w:t>
            </w:r>
          </w:p>
        </w:tc>
      </w:tr>
      <w:tr w:rsidR="00373DD8">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1209860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1209860</w:t>
            </w:r>
          </w:p>
        </w:tc>
      </w:tr>
      <w:tr w:rsidR="00373DD8">
        <w:trPr>
          <w:trHeight w:val="312"/>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r>
      <w:tr w:rsidR="00373DD8">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1496446</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12"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1506779</w:t>
            </w: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Oprávky</w:t>
            </w:r>
          </w:p>
        </w:tc>
      </w:tr>
      <w:tr w:rsidR="00373DD8">
        <w:trPr>
          <w:gridAfter w:val="1"/>
          <w:wAfter w:w="10" w:type="dxa"/>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tcPr>
          <w:p w:rsidR="00373DD8" w:rsidRDefault="00373DD8" w:rsidP="0026798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1962352</w:t>
            </w:r>
          </w:p>
        </w:tc>
        <w:tc>
          <w:tcPr>
            <w:tcW w:w="885" w:type="dxa"/>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12" w:space="0" w:color="auto"/>
              <w:left w:val="single" w:sz="6" w:space="0" w:color="auto"/>
              <w:bottom w:val="single" w:sz="6" w:space="0" w:color="auto"/>
              <w:right w:val="single" w:sz="12" w:space="0" w:color="auto"/>
            </w:tcBorders>
            <w:vAlign w:val="center"/>
          </w:tcPr>
          <w:p w:rsidR="00373DD8" w:rsidRDefault="00373DD8" w:rsidP="00F860C5">
            <w:pPr>
              <w:autoSpaceDE w:val="0"/>
              <w:autoSpaceDN w:val="0"/>
              <w:adjustRightInd w:val="0"/>
              <w:jc w:val="center"/>
              <w:rPr>
                <w:rFonts w:ascii="Arial Narrow" w:hAnsi="Arial Narrow"/>
                <w:sz w:val="22"/>
                <w:szCs w:val="22"/>
              </w:rPr>
            </w:pPr>
            <w:r>
              <w:rPr>
                <w:rFonts w:ascii="Arial Narrow" w:hAnsi="Arial Narrow"/>
                <w:sz w:val="22"/>
                <w:szCs w:val="22"/>
              </w:rPr>
              <w:t>1</w:t>
            </w:r>
            <w:r w:rsidR="00F860C5">
              <w:rPr>
                <w:rFonts w:ascii="Arial Narrow" w:hAnsi="Arial Narrow"/>
                <w:sz w:val="22"/>
                <w:szCs w:val="22"/>
              </w:rPr>
              <w:t>962352</w:t>
            </w:r>
          </w:p>
        </w:tc>
      </w:tr>
      <w:tr w:rsidR="00373DD8">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517116</w:t>
            </w:r>
          </w:p>
        </w:tc>
        <w:tc>
          <w:tcPr>
            <w:tcW w:w="885"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517116</w:t>
            </w:r>
          </w:p>
        </w:tc>
      </w:tr>
      <w:tr w:rsidR="00373DD8">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1209860</w:t>
            </w:r>
          </w:p>
        </w:tc>
        <w:tc>
          <w:tcPr>
            <w:tcW w:w="885" w:type="dxa"/>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1209860</w:t>
            </w:r>
          </w:p>
        </w:tc>
      </w:tr>
      <w:tr w:rsidR="00373DD8">
        <w:trPr>
          <w:gridAfter w:val="1"/>
          <w:wAfter w:w="10" w:type="dxa"/>
          <w:trHeight w:val="278"/>
          <w:tblHeader/>
          <w:jc w:val="center"/>
        </w:trPr>
        <w:tc>
          <w:tcPr>
            <w:tcW w:w="1552" w:type="dxa"/>
            <w:gridSpan w:val="2"/>
            <w:tcBorders>
              <w:top w:val="single" w:sz="6" w:space="0" w:color="auto"/>
              <w:left w:val="single" w:sz="12" w:space="0" w:color="auto"/>
              <w:bottom w:val="single" w:sz="4" w:space="0" w:color="auto"/>
              <w:right w:val="single" w:sz="12" w:space="0" w:color="auto"/>
            </w:tcBorders>
            <w:vAlign w:val="center"/>
          </w:tcPr>
          <w:p w:rsidR="00373DD8" w:rsidRDefault="00373DD8">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85" w:type="dxa"/>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4" w:space="0" w:color="auto"/>
              <w:right w:val="single" w:sz="12"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r>
      <w:tr w:rsidR="00373DD8">
        <w:trPr>
          <w:gridAfter w:val="1"/>
          <w:wAfter w:w="10" w:type="dxa"/>
          <w:trHeight w:val="278"/>
          <w:tblHeader/>
          <w:jc w:val="center"/>
        </w:trPr>
        <w:tc>
          <w:tcPr>
            <w:tcW w:w="1552" w:type="dxa"/>
            <w:gridSpan w:val="2"/>
            <w:tcBorders>
              <w:top w:val="single" w:sz="4"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1269608</w:t>
            </w:r>
          </w:p>
        </w:tc>
        <w:tc>
          <w:tcPr>
            <w:tcW w:w="885" w:type="dxa"/>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92" w:type="dxa"/>
            <w:gridSpan w:val="2"/>
            <w:tcBorders>
              <w:top w:val="single" w:sz="4" w:space="0" w:color="auto"/>
              <w:left w:val="single" w:sz="6" w:space="0" w:color="auto"/>
              <w:bottom w:val="single" w:sz="12" w:space="0" w:color="auto"/>
              <w:right w:val="single" w:sz="12" w:space="0" w:color="auto"/>
            </w:tcBorders>
            <w:vAlign w:val="center"/>
          </w:tcPr>
          <w:p w:rsidR="00373DD8" w:rsidRDefault="00F860C5" w:rsidP="00300E85">
            <w:pPr>
              <w:autoSpaceDE w:val="0"/>
              <w:autoSpaceDN w:val="0"/>
              <w:adjustRightInd w:val="0"/>
              <w:jc w:val="center"/>
              <w:rPr>
                <w:rFonts w:ascii="Arial Narrow" w:hAnsi="Arial Narrow"/>
                <w:sz w:val="22"/>
                <w:szCs w:val="22"/>
              </w:rPr>
            </w:pPr>
            <w:r>
              <w:rPr>
                <w:rFonts w:ascii="Arial Narrow" w:hAnsi="Arial Narrow"/>
                <w:sz w:val="22"/>
                <w:szCs w:val="22"/>
              </w:rPr>
              <w:t>1269608</w:t>
            </w: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73DD8">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1542" w:type="dxa"/>
            <w:tcBorders>
              <w:top w:val="single" w:sz="6" w:space="0" w:color="auto"/>
              <w:left w:val="single" w:sz="12" w:space="0" w:color="auto"/>
              <w:bottom w:val="single" w:sz="4" w:space="0" w:color="auto"/>
              <w:right w:val="single" w:sz="12" w:space="0" w:color="auto"/>
            </w:tcBorders>
            <w:vAlign w:val="center"/>
          </w:tcPr>
          <w:p w:rsidR="00373DD8" w:rsidRDefault="00373DD8">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5" w:type="dxa"/>
            <w:gridSpan w:val="3"/>
            <w:tcBorders>
              <w:top w:val="single" w:sz="6" w:space="0" w:color="auto"/>
              <w:left w:val="single" w:sz="12"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4"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1542" w:type="dxa"/>
            <w:tcBorders>
              <w:top w:val="single" w:sz="4"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gridSpan w:val="3"/>
            <w:tcBorders>
              <w:top w:val="single" w:sz="4" w:space="0" w:color="auto"/>
              <w:left w:val="single" w:sz="12"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373DD8" w:rsidRDefault="00373DD8">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76"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582"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373DD8" w:rsidRDefault="00373DD8">
            <w:pPr>
              <w:autoSpaceDE w:val="0"/>
              <w:autoSpaceDN w:val="0"/>
              <w:adjustRightInd w:val="0"/>
              <w:jc w:val="center"/>
              <w:rPr>
                <w:rFonts w:ascii="Arial Narrow" w:hAnsi="Arial Narrow"/>
                <w:sz w:val="22"/>
                <w:szCs w:val="22"/>
              </w:rPr>
            </w:pPr>
          </w:p>
        </w:tc>
        <w:tc>
          <w:tcPr>
            <w:tcW w:w="794" w:type="dxa"/>
            <w:gridSpan w:val="2"/>
            <w:tcBorders>
              <w:top w:val="single" w:sz="4" w:space="0" w:color="auto"/>
              <w:left w:val="single" w:sz="6" w:space="0" w:color="auto"/>
              <w:bottom w:val="single" w:sz="12" w:space="0" w:color="auto"/>
              <w:right w:val="single" w:sz="12" w:space="0" w:color="auto"/>
            </w:tcBorders>
          </w:tcPr>
          <w:p w:rsidR="00373DD8" w:rsidRDefault="00373DD8">
            <w:pPr>
              <w:autoSpaceDE w:val="0"/>
              <w:autoSpaceDN w:val="0"/>
              <w:adjustRightInd w:val="0"/>
              <w:jc w:val="center"/>
              <w:rPr>
                <w:rFonts w:ascii="Arial Narrow" w:hAnsi="Arial Narrow"/>
                <w:sz w:val="22"/>
                <w:szCs w:val="22"/>
              </w:rPr>
            </w:pPr>
          </w:p>
        </w:tc>
      </w:tr>
      <w:tr w:rsidR="00373DD8">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73DD8">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373DD8" w:rsidRDefault="00373DD8"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638256</w:t>
            </w:r>
          </w:p>
        </w:tc>
        <w:tc>
          <w:tcPr>
            <w:tcW w:w="885"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638256</w:t>
            </w:r>
          </w:p>
        </w:tc>
      </w:tr>
      <w:tr w:rsidR="00373DD8">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tcPr>
          <w:p w:rsidR="00373DD8" w:rsidRDefault="00373DD8">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373DD8" w:rsidRDefault="00373DD8" w:rsidP="00300E8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226838</w:t>
            </w:r>
          </w:p>
        </w:tc>
        <w:tc>
          <w:tcPr>
            <w:tcW w:w="885" w:type="dxa"/>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373DD8" w:rsidRDefault="00373DD8" w:rsidP="00300E85">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10333</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373DD8" w:rsidRDefault="00AB3065" w:rsidP="00300E85">
            <w:pPr>
              <w:autoSpaceDE w:val="0"/>
              <w:autoSpaceDN w:val="0"/>
              <w:adjustRightInd w:val="0"/>
              <w:jc w:val="center"/>
              <w:rPr>
                <w:rFonts w:ascii="Arial Narrow" w:hAnsi="Arial Narrow"/>
                <w:sz w:val="22"/>
                <w:szCs w:val="22"/>
              </w:rPr>
            </w:pPr>
            <w:r>
              <w:rPr>
                <w:rFonts w:ascii="Arial Narrow" w:hAnsi="Arial Narrow"/>
                <w:sz w:val="22"/>
                <w:szCs w:val="22"/>
              </w:rPr>
              <w:t>237171</w:t>
            </w:r>
          </w:p>
        </w:tc>
      </w:tr>
    </w:tbl>
    <w:p w:rsidR="000B3D82" w:rsidRDefault="000B3D82">
      <w:pPr>
        <w:ind w:right="-468"/>
        <w:jc w:val="both"/>
        <w:rPr>
          <w:rFonts w:ascii="Arial Narrow" w:hAnsi="Arial Narrow" w:cs="Arial Narrow"/>
          <w:sz w:val="22"/>
          <w:szCs w:val="22"/>
        </w:rPr>
      </w:pPr>
    </w:p>
    <w:p w:rsidR="00267983" w:rsidRDefault="00267983">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8B6865" w:rsidRDefault="008B6865" w:rsidP="008B6865">
      <w:pPr>
        <w:ind w:right="-471"/>
        <w:contextualSpacing/>
        <w:jc w:val="center"/>
        <w:rPr>
          <w:rFonts w:ascii="Arial Narrow" w:hAnsi="Arial Narrow" w:cs="Arial Narrow"/>
          <w:sz w:val="22"/>
          <w:szCs w:val="22"/>
        </w:rPr>
      </w:pPr>
      <w:r>
        <w:rPr>
          <w:rFonts w:ascii="Arial Narrow" w:hAnsi="Arial Narrow" w:cs="Arial Narrow"/>
          <w:sz w:val="22"/>
          <w:szCs w:val="22"/>
        </w:rPr>
        <w:t xml:space="preserve">dlhodobý majetok je poistený </w:t>
      </w:r>
      <w:r w:rsidR="008439FF">
        <w:rPr>
          <w:rFonts w:ascii="Arial Narrow" w:hAnsi="Arial Narrow" w:cs="Arial Narrow"/>
          <w:sz w:val="22"/>
          <w:szCs w:val="22"/>
        </w:rPr>
        <w:t>štandardnými</w:t>
      </w:r>
      <w:r>
        <w:rPr>
          <w:rFonts w:ascii="Arial Narrow" w:hAnsi="Arial Narrow" w:cs="Arial Narrow"/>
          <w:sz w:val="22"/>
          <w:szCs w:val="22"/>
        </w:rPr>
        <w:t xml:space="preserve"> poistnými zmluvami</w:t>
      </w:r>
    </w:p>
    <w:p w:rsidR="000B3D82" w:rsidRDefault="000B3D82">
      <w:pPr>
        <w:ind w:left="720"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B6865">
        <w:rPr>
          <w:rFonts w:ascii="Arial Narrow" w:hAnsi="Arial Narrow" w:cs="Arial Narrow"/>
          <w:sz w:val="22"/>
          <w:szCs w:val="22"/>
        </w:rPr>
        <w:t xml:space="preserve">   netýka sa</w:t>
      </w: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rsidP="008B6865">
      <w:pPr>
        <w:spacing w:after="120"/>
        <w:contextualSpacing/>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8B6865">
        <w:rPr>
          <w:rFonts w:ascii="Arial Narrow" w:hAnsi="Arial Narrow" w:cs="Arial Narrow"/>
          <w:sz w:val="22"/>
          <w:szCs w:val="22"/>
        </w:rPr>
        <w:t xml:space="preserve"> netýka sa</w:t>
      </w:r>
    </w:p>
    <w:p w:rsidR="008B6865" w:rsidRDefault="008B6865" w:rsidP="008B6865">
      <w:pPr>
        <w:spacing w:after="120"/>
        <w:contextualSpacing/>
        <w:jc w:val="both"/>
        <w:rPr>
          <w:rFonts w:ascii="Arial Narrow" w:hAnsi="Arial Narrow" w:cs="Arial Narrow"/>
          <w:sz w:val="22"/>
          <w:szCs w:val="22"/>
        </w:rPr>
      </w:pPr>
    </w:p>
    <w:p w:rsidR="000B3D82" w:rsidRDefault="000B3D82" w:rsidP="008B6865">
      <w:pPr>
        <w:contextualSpacing/>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8B6865">
        <w:rPr>
          <w:rFonts w:ascii="Arial Narrow" w:hAnsi="Arial Narrow" w:cs="Arial Narrow"/>
          <w:sz w:val="22"/>
          <w:szCs w:val="22"/>
        </w:rPr>
        <w:t xml:space="preserve">  </w:t>
      </w:r>
    </w:p>
    <w:p w:rsidR="008B6865" w:rsidRDefault="008B6865" w:rsidP="008B6865">
      <w:pPr>
        <w:spacing w:after="120"/>
        <w:jc w:val="center"/>
        <w:rPr>
          <w:rFonts w:ascii="Arial Narrow" w:hAnsi="Arial Narrow" w:cs="Arial Narrow"/>
          <w:sz w:val="22"/>
          <w:szCs w:val="22"/>
        </w:rPr>
      </w:pPr>
      <w:r>
        <w:rPr>
          <w:rFonts w:ascii="Arial Narrow" w:hAnsi="Arial Narrow" w:cs="Arial Narrow"/>
          <w:sz w:val="22"/>
          <w:szCs w:val="22"/>
        </w:rPr>
        <w:t>účtovná jednotka nevlastní dlhodobý finančný majetok</w:t>
      </w:r>
    </w:p>
    <w:p w:rsidR="000B3D82" w:rsidRDefault="000B3D82">
      <w:pPr>
        <w:ind w:right="-468"/>
        <w:jc w:val="both"/>
        <w:rPr>
          <w:rFonts w:ascii="Arial Narrow" w:hAnsi="Arial Narrow" w:cs="Arial Narrow"/>
          <w:sz w:val="22"/>
          <w:szCs w:val="22"/>
        </w:rPr>
      </w:pPr>
    </w:p>
    <w:p w:rsidR="000B3D82" w:rsidRDefault="000B3D82" w:rsidP="008B6865">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8B6865">
        <w:rPr>
          <w:rFonts w:ascii="Arial Narrow" w:hAnsi="Arial Narrow" w:cs="Arial Narrow"/>
          <w:sz w:val="22"/>
          <w:szCs w:val="22"/>
        </w:rPr>
        <w:t xml:space="preserve">  netýka sa</w:t>
      </w:r>
    </w:p>
    <w:p w:rsidR="008B6865" w:rsidRDefault="008B6865" w:rsidP="008B6865">
      <w:pPr>
        <w:ind w:right="-468"/>
        <w:jc w:val="both"/>
        <w:rPr>
          <w:rFonts w:ascii="Arial Narrow" w:hAnsi="Arial Narrow" w:cs="Arial Narrow"/>
          <w:sz w:val="22"/>
          <w:szCs w:val="22"/>
        </w:rPr>
      </w:pPr>
    </w:p>
    <w:p w:rsidR="000B3D82" w:rsidRDefault="000B3D82" w:rsidP="002E5D46">
      <w:pPr>
        <w:ind w:right="-468"/>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B6865">
        <w:rPr>
          <w:rFonts w:ascii="Arial Narrow" w:hAnsi="Arial Narrow" w:cs="Arial Narrow"/>
          <w:sz w:val="22"/>
          <w:szCs w:val="22"/>
        </w:rPr>
        <w:t xml:space="preserve">  netýka sa</w:t>
      </w:r>
    </w:p>
    <w:p w:rsidR="002E5D46" w:rsidRDefault="002E5D46" w:rsidP="002E5D46">
      <w:pPr>
        <w:spacing w:after="120"/>
        <w:ind w:right="-471"/>
        <w:contextualSpacing/>
        <w:jc w:val="both"/>
        <w:rPr>
          <w:rFonts w:ascii="Arial Narrow" w:hAnsi="Arial Narrow" w:cs="Arial Narrow"/>
          <w:sz w:val="22"/>
          <w:szCs w:val="22"/>
        </w:rPr>
      </w:pPr>
    </w:p>
    <w:p w:rsidR="002E5D46" w:rsidRDefault="002E5D46" w:rsidP="002E5D46">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B6865">
        <w:rPr>
          <w:rFonts w:ascii="Arial Narrow" w:hAnsi="Arial Narrow" w:cs="Arial Narrow"/>
          <w:sz w:val="22"/>
          <w:szCs w:val="22"/>
        </w:rPr>
        <w:t xml:space="preserve"> netýka sa</w:t>
      </w:r>
    </w:p>
    <w:p w:rsidR="002E5D46" w:rsidRDefault="002E5D46">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0B3D82">
        <w:trPr>
          <w:cantSplit/>
          <w:jc w:val="center"/>
        </w:trPr>
        <w:tc>
          <w:tcPr>
            <w:tcW w:w="1922" w:type="dxa"/>
            <w:vMerge w:val="restart"/>
            <w:tcBorders>
              <w:top w:val="single" w:sz="12" w:space="0" w:color="auto"/>
              <w:bottom w:val="nil"/>
              <w:right w:val="single" w:sz="12" w:space="0" w:color="auto"/>
            </w:tcBorders>
            <w:vAlign w:val="center"/>
          </w:tcPr>
          <w:p w:rsidR="000B3D82" w:rsidRDefault="000B3D82">
            <w:pPr>
              <w:pStyle w:val="TopHeader"/>
            </w:pPr>
            <w:r>
              <w:t>Pohľadávky</w:t>
            </w:r>
          </w:p>
        </w:tc>
        <w:tc>
          <w:tcPr>
            <w:tcW w:w="7289" w:type="dxa"/>
            <w:gridSpan w:val="5"/>
            <w:tcBorders>
              <w:top w:val="single" w:sz="12" w:space="0" w:color="auto"/>
              <w:left w:val="single" w:sz="12" w:space="0" w:color="auto"/>
              <w:bottom w:val="nil"/>
            </w:tcBorders>
            <w:vAlign w:val="center"/>
          </w:tcPr>
          <w:p w:rsidR="000B3D82" w:rsidRDefault="000B3D82">
            <w:pPr>
              <w:pStyle w:val="TopHeader"/>
            </w:pPr>
            <w:r>
              <w:t>Bežné účtovné obdobie</w:t>
            </w:r>
          </w:p>
        </w:tc>
      </w:tr>
      <w:tr w:rsidR="000B3D82">
        <w:trPr>
          <w:cantSplit/>
          <w:jc w:val="center"/>
        </w:trPr>
        <w:tc>
          <w:tcPr>
            <w:tcW w:w="1922" w:type="dxa"/>
            <w:vMerge/>
            <w:tcBorders>
              <w:top w:val="single" w:sz="12" w:space="0" w:color="auto"/>
              <w:bottom w:val="single" w:sz="4" w:space="0" w:color="auto"/>
              <w:right w:val="single" w:sz="12" w:space="0" w:color="auto"/>
            </w:tcBorders>
            <w:vAlign w:val="center"/>
          </w:tcPr>
          <w:p w:rsidR="000B3D82" w:rsidRDefault="000B3D82">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Tvorba</w:t>
            </w:r>
          </w:p>
          <w:p w:rsidR="000B3D82" w:rsidRDefault="000B3D8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tcPr>
          <w:p w:rsidR="000B3D82" w:rsidRDefault="000B3D82">
            <w:pPr>
              <w:pStyle w:val="TopHeader"/>
              <w:rPr>
                <w:b w:val="0"/>
              </w:rPr>
            </w:pPr>
            <w:r>
              <w:rPr>
                <w:b w:val="0"/>
              </w:rPr>
              <w:t>Stav OP na konci účtovného obdobia</w:t>
            </w:r>
          </w:p>
        </w:tc>
      </w:tr>
      <w:tr w:rsidR="000B3D82">
        <w:trPr>
          <w:jc w:val="center"/>
        </w:trPr>
        <w:tc>
          <w:tcPr>
            <w:tcW w:w="1922"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f</w:t>
            </w:r>
          </w:p>
        </w:tc>
      </w:tr>
      <w:tr w:rsidR="007E58F4">
        <w:trPr>
          <w:trHeight w:val="453"/>
          <w:jc w:val="center"/>
        </w:trPr>
        <w:tc>
          <w:tcPr>
            <w:tcW w:w="1922" w:type="dxa"/>
            <w:tcBorders>
              <w:top w:val="single" w:sz="4" w:space="0" w:color="auto"/>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6F31AE" w:rsidRDefault="00AB3065" w:rsidP="006F31AE">
            <w:pPr>
              <w:jc w:val="center"/>
              <w:rPr>
                <w:rFonts w:ascii="Arial Narrow" w:hAnsi="Arial Narrow"/>
                <w:sz w:val="22"/>
                <w:szCs w:val="22"/>
              </w:rPr>
            </w:pPr>
            <w:r>
              <w:rPr>
                <w:rFonts w:ascii="Arial Narrow" w:hAnsi="Arial Narrow"/>
                <w:sz w:val="22"/>
                <w:szCs w:val="22"/>
              </w:rPr>
              <w:t>6898</w:t>
            </w:r>
          </w:p>
        </w:tc>
        <w:tc>
          <w:tcPr>
            <w:tcW w:w="1014" w:type="dxa"/>
            <w:tcBorders>
              <w:top w:val="single" w:sz="4" w:space="0" w:color="auto"/>
              <w:bottom w:val="single" w:sz="6" w:space="0" w:color="auto"/>
            </w:tcBorders>
            <w:vAlign w:val="center"/>
          </w:tcPr>
          <w:p w:rsidR="007E58F4" w:rsidRDefault="00AB3065" w:rsidP="00062899">
            <w:pPr>
              <w:jc w:val="center"/>
              <w:rPr>
                <w:rFonts w:ascii="Arial Narrow" w:hAnsi="Arial Narrow"/>
                <w:sz w:val="22"/>
                <w:szCs w:val="22"/>
              </w:rPr>
            </w:pPr>
            <w:r>
              <w:rPr>
                <w:rFonts w:ascii="Arial Narrow" w:hAnsi="Arial Narrow"/>
                <w:sz w:val="22"/>
                <w:szCs w:val="22"/>
              </w:rPr>
              <w:t>1268</w:t>
            </w:r>
          </w:p>
        </w:tc>
        <w:tc>
          <w:tcPr>
            <w:tcW w:w="1821" w:type="dxa"/>
            <w:tcBorders>
              <w:top w:val="single" w:sz="4" w:space="0" w:color="auto"/>
              <w:bottom w:val="single" w:sz="6" w:space="0" w:color="auto"/>
            </w:tcBorders>
            <w:vAlign w:val="center"/>
          </w:tcPr>
          <w:p w:rsidR="007E58F4" w:rsidRDefault="007E58F4" w:rsidP="00062899">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7E58F4" w:rsidRDefault="00AB3065" w:rsidP="00062899">
            <w:pPr>
              <w:jc w:val="center"/>
              <w:rPr>
                <w:rFonts w:ascii="Arial Narrow" w:hAnsi="Arial Narrow"/>
                <w:sz w:val="22"/>
                <w:szCs w:val="22"/>
              </w:rPr>
            </w:pPr>
            <w:r>
              <w:rPr>
                <w:rFonts w:ascii="Arial Narrow" w:hAnsi="Arial Narrow"/>
                <w:sz w:val="22"/>
                <w:szCs w:val="22"/>
              </w:rPr>
              <w:t>8166</w:t>
            </w:r>
          </w:p>
        </w:tc>
      </w:tr>
      <w:tr w:rsidR="007E58F4">
        <w:trPr>
          <w:jc w:val="center"/>
        </w:trPr>
        <w:tc>
          <w:tcPr>
            <w:tcW w:w="1922" w:type="dxa"/>
            <w:tcBorders>
              <w:top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411"/>
          <w:jc w:val="center"/>
        </w:trPr>
        <w:tc>
          <w:tcPr>
            <w:tcW w:w="1922" w:type="dxa"/>
            <w:tcBorders>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bottom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597"/>
          <w:jc w:val="center"/>
        </w:trPr>
        <w:tc>
          <w:tcPr>
            <w:tcW w:w="1922" w:type="dxa"/>
            <w:tcBorders>
              <w:top w:val="single" w:sz="6" w:space="0" w:color="auto"/>
              <w:bottom w:val="single" w:sz="6"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r>
      <w:tr w:rsidR="007E58F4">
        <w:trPr>
          <w:trHeight w:val="254"/>
          <w:jc w:val="center"/>
        </w:trPr>
        <w:tc>
          <w:tcPr>
            <w:tcW w:w="1922" w:type="dxa"/>
            <w:tcBorders>
              <w:top w:val="single" w:sz="6" w:space="0" w:color="auto"/>
              <w:bottom w:val="single" w:sz="12"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r>
      <w:tr w:rsidR="007E58F4" w:rsidRPr="00267983">
        <w:trPr>
          <w:trHeight w:val="257"/>
          <w:jc w:val="center"/>
        </w:trPr>
        <w:tc>
          <w:tcPr>
            <w:tcW w:w="1922" w:type="dxa"/>
            <w:tcBorders>
              <w:top w:val="single" w:sz="12" w:space="0" w:color="auto"/>
              <w:bottom w:val="single" w:sz="12" w:space="0" w:color="auto"/>
              <w:right w:val="single" w:sz="12" w:space="0" w:color="auto"/>
            </w:tcBorders>
            <w:vAlign w:val="center"/>
          </w:tcPr>
          <w:p w:rsidR="007E58F4" w:rsidRPr="00267983" w:rsidRDefault="007E58F4">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7E58F4" w:rsidRPr="00267983" w:rsidRDefault="00F574C1" w:rsidP="002C2913">
            <w:pPr>
              <w:jc w:val="center"/>
              <w:rPr>
                <w:rFonts w:ascii="Arial Narrow" w:hAnsi="Arial Narrow"/>
                <w:b/>
                <w:sz w:val="22"/>
                <w:szCs w:val="22"/>
              </w:rPr>
            </w:pPr>
            <w:r>
              <w:rPr>
                <w:rFonts w:ascii="Arial Narrow" w:hAnsi="Arial Narrow"/>
                <w:b/>
                <w:sz w:val="22"/>
                <w:szCs w:val="22"/>
              </w:rPr>
              <w:t>6898</w:t>
            </w:r>
          </w:p>
        </w:tc>
        <w:tc>
          <w:tcPr>
            <w:tcW w:w="1014" w:type="dxa"/>
            <w:tcBorders>
              <w:top w:val="single" w:sz="12" w:space="0" w:color="auto"/>
              <w:bottom w:val="single" w:sz="12" w:space="0" w:color="auto"/>
            </w:tcBorders>
            <w:vAlign w:val="center"/>
          </w:tcPr>
          <w:p w:rsidR="007E58F4" w:rsidRPr="00267983" w:rsidRDefault="00F574C1" w:rsidP="00955A23">
            <w:pPr>
              <w:jc w:val="center"/>
              <w:rPr>
                <w:rFonts w:ascii="Arial Narrow" w:hAnsi="Arial Narrow"/>
                <w:b/>
                <w:sz w:val="22"/>
                <w:szCs w:val="22"/>
              </w:rPr>
            </w:pPr>
            <w:r>
              <w:rPr>
                <w:rFonts w:ascii="Arial Narrow" w:hAnsi="Arial Narrow"/>
                <w:b/>
                <w:sz w:val="22"/>
                <w:szCs w:val="22"/>
              </w:rPr>
              <w:t>1268</w:t>
            </w:r>
          </w:p>
        </w:tc>
        <w:tc>
          <w:tcPr>
            <w:tcW w:w="1821" w:type="dxa"/>
            <w:tcBorders>
              <w:top w:val="single" w:sz="12" w:space="0" w:color="auto"/>
              <w:bottom w:val="single" w:sz="12" w:space="0" w:color="auto"/>
            </w:tcBorders>
            <w:vAlign w:val="center"/>
          </w:tcPr>
          <w:p w:rsidR="007E58F4" w:rsidRPr="00267983" w:rsidRDefault="007E58F4" w:rsidP="00062899">
            <w:pPr>
              <w:jc w:val="center"/>
              <w:rPr>
                <w:rFonts w:ascii="Arial Narrow" w:hAnsi="Arial Narrow"/>
                <w:b/>
                <w:sz w:val="22"/>
                <w:szCs w:val="22"/>
              </w:rPr>
            </w:pPr>
          </w:p>
        </w:tc>
        <w:tc>
          <w:tcPr>
            <w:tcW w:w="1740" w:type="dxa"/>
            <w:tcBorders>
              <w:top w:val="single" w:sz="12" w:space="0" w:color="auto"/>
              <w:bottom w:val="single" w:sz="12" w:space="0" w:color="auto"/>
            </w:tcBorders>
            <w:vAlign w:val="center"/>
          </w:tcPr>
          <w:p w:rsidR="007E58F4" w:rsidRPr="00267983" w:rsidRDefault="007E58F4" w:rsidP="00E34356">
            <w:pPr>
              <w:jc w:val="center"/>
              <w:rPr>
                <w:rFonts w:ascii="Arial Narrow" w:hAnsi="Arial Narrow"/>
                <w:b/>
                <w:sz w:val="22"/>
                <w:szCs w:val="22"/>
              </w:rPr>
            </w:pPr>
          </w:p>
        </w:tc>
        <w:tc>
          <w:tcPr>
            <w:tcW w:w="1306" w:type="dxa"/>
            <w:tcBorders>
              <w:top w:val="single" w:sz="12" w:space="0" w:color="auto"/>
              <w:bottom w:val="single" w:sz="12" w:space="0" w:color="auto"/>
            </w:tcBorders>
            <w:vAlign w:val="center"/>
          </w:tcPr>
          <w:p w:rsidR="007E58F4" w:rsidRPr="00267983" w:rsidRDefault="00F574C1" w:rsidP="00062899">
            <w:pPr>
              <w:jc w:val="center"/>
              <w:rPr>
                <w:rFonts w:ascii="Arial Narrow" w:hAnsi="Arial Narrow"/>
                <w:b/>
                <w:sz w:val="22"/>
                <w:szCs w:val="22"/>
              </w:rPr>
            </w:pPr>
            <w:r>
              <w:rPr>
                <w:rFonts w:ascii="Arial Narrow" w:hAnsi="Arial Narrow"/>
                <w:b/>
                <w:sz w:val="22"/>
                <w:szCs w:val="22"/>
              </w:rPr>
              <w:t>8166</w:t>
            </w:r>
          </w:p>
        </w:tc>
      </w:tr>
    </w:tbl>
    <w:p w:rsidR="000B3D82" w:rsidRPr="00963D9A" w:rsidRDefault="000B3D82">
      <w:pPr>
        <w:pStyle w:val="Nzov"/>
        <w:keepNext w:val="0"/>
        <w:widowControl w:val="0"/>
        <w:spacing w:before="0" w:beforeAutospacing="0" w:after="0"/>
        <w:jc w:val="left"/>
        <w:rPr>
          <w:sz w:val="36"/>
          <w:szCs w:val="36"/>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0B3D82">
        <w:trPr>
          <w:jc w:val="center"/>
        </w:trPr>
        <w:tc>
          <w:tcPr>
            <w:tcW w:w="3167" w:type="dxa"/>
            <w:tcBorders>
              <w:top w:val="single" w:sz="12" w:space="0" w:color="auto"/>
              <w:bottom w:val="single" w:sz="4" w:space="0" w:color="auto"/>
              <w:right w:val="single" w:sz="12" w:space="0" w:color="auto"/>
            </w:tcBorders>
            <w:vAlign w:val="center"/>
          </w:tcPr>
          <w:p w:rsidR="000B3D82" w:rsidRDefault="000B3D8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0B3D82" w:rsidRDefault="000B3D82">
            <w:pPr>
              <w:pStyle w:val="TopHeader"/>
            </w:pPr>
            <w:r>
              <w:t>Po lehote splatnosti</w:t>
            </w:r>
          </w:p>
        </w:tc>
        <w:tc>
          <w:tcPr>
            <w:tcW w:w="2040" w:type="dxa"/>
            <w:tcBorders>
              <w:top w:val="single" w:sz="12" w:space="0" w:color="auto"/>
              <w:left w:val="single" w:sz="12" w:space="0" w:color="auto"/>
              <w:bottom w:val="single" w:sz="4" w:space="0" w:color="auto"/>
            </w:tcBorders>
            <w:vAlign w:val="center"/>
          </w:tcPr>
          <w:p w:rsidR="000B3D82" w:rsidRDefault="000B3D82">
            <w:pPr>
              <w:pStyle w:val="TopHeader"/>
            </w:pPr>
            <w:r>
              <w:t>Pohľadávky spolu</w:t>
            </w:r>
          </w:p>
        </w:tc>
      </w:tr>
      <w:tr w:rsidR="000B3D8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tcPr>
          <w:p w:rsidR="000B3D82" w:rsidRDefault="000B3D82">
            <w:pPr>
              <w:pStyle w:val="TopHeader"/>
              <w:rPr>
                <w:b w:val="0"/>
              </w:rPr>
            </w:pPr>
            <w:r>
              <w:rPr>
                <w:b w:val="0"/>
              </w:rPr>
              <w:t>d</w:t>
            </w:r>
          </w:p>
        </w:tc>
      </w:tr>
      <w:tr w:rsidR="000B3D82">
        <w:trPr>
          <w:trHeight w:val="327"/>
          <w:jc w:val="center"/>
        </w:trPr>
        <w:tc>
          <w:tcPr>
            <w:tcW w:w="9287" w:type="dxa"/>
            <w:gridSpan w:val="4"/>
            <w:tcBorders>
              <w:top w:val="single" w:sz="4" w:space="0" w:color="auto"/>
              <w:bottom w:val="single" w:sz="12" w:space="0" w:color="auto"/>
            </w:tcBorders>
            <w:vAlign w:val="center"/>
          </w:tcPr>
          <w:p w:rsidR="000B3D82" w:rsidRDefault="000B3D82">
            <w:pPr>
              <w:rPr>
                <w:rFonts w:ascii="Arial Narrow" w:hAnsi="Arial Narrow"/>
                <w:b/>
                <w:sz w:val="22"/>
                <w:szCs w:val="22"/>
              </w:rPr>
            </w:pPr>
            <w:r>
              <w:rPr>
                <w:rFonts w:ascii="Arial Narrow" w:hAnsi="Arial Narrow"/>
                <w:b/>
                <w:sz w:val="22"/>
                <w:szCs w:val="22"/>
              </w:rPr>
              <w:t>Dlhodobé pohľadávky</w:t>
            </w:r>
          </w:p>
        </w:tc>
      </w:tr>
      <w:tr w:rsidR="000B3D82">
        <w:trPr>
          <w:trHeight w:hRule="exact" w:val="345"/>
          <w:jc w:val="center"/>
        </w:trPr>
        <w:tc>
          <w:tcPr>
            <w:tcW w:w="3167" w:type="dxa"/>
            <w:tcBorders>
              <w:top w:val="single" w:sz="12" w:space="0" w:color="auto"/>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tcPr>
          <w:p w:rsidR="000B3D82" w:rsidRDefault="000B3D8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9D2A16">
        <w:trPr>
          <w:jc w:val="center"/>
        </w:trPr>
        <w:tc>
          <w:tcPr>
            <w:tcW w:w="3167" w:type="dxa"/>
            <w:tcBorders>
              <w:bottom w:val="single" w:sz="6"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r>
      <w:tr w:rsidR="009D2A16">
        <w:trPr>
          <w:trHeight w:hRule="exact" w:val="382"/>
          <w:jc w:val="center"/>
        </w:trPr>
        <w:tc>
          <w:tcPr>
            <w:tcW w:w="3167" w:type="dxa"/>
            <w:tcBorders>
              <w:top w:val="single" w:sz="6" w:space="0" w:color="auto"/>
              <w:bottom w:val="single" w:sz="12"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r>
      <w:tr w:rsidR="009D2A16">
        <w:trPr>
          <w:trHeight w:hRule="exact" w:val="315"/>
          <w:jc w:val="center"/>
        </w:trPr>
        <w:tc>
          <w:tcPr>
            <w:tcW w:w="3167" w:type="dxa"/>
            <w:tcBorders>
              <w:top w:val="single" w:sz="12" w:space="0" w:color="auto"/>
              <w:bottom w:val="single" w:sz="12" w:space="0" w:color="auto"/>
              <w:right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12" w:space="0" w:color="auto"/>
              <w:left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327C76" w:rsidP="003F170C">
            <w:pPr>
              <w:jc w:val="center"/>
              <w:rPr>
                <w:rFonts w:ascii="Arial Narrow" w:hAnsi="Arial Narrow"/>
                <w:b/>
                <w:sz w:val="22"/>
                <w:szCs w:val="22"/>
              </w:rPr>
            </w:pPr>
            <w:r>
              <w:rPr>
                <w:rFonts w:ascii="Arial Narrow" w:hAnsi="Arial Narrow"/>
                <w:b/>
                <w:sz w:val="22"/>
                <w:szCs w:val="22"/>
              </w:rPr>
              <w:t>0</w:t>
            </w:r>
          </w:p>
        </w:tc>
      </w:tr>
      <w:tr w:rsidR="009D2A16">
        <w:trPr>
          <w:trHeight w:val="231"/>
          <w:jc w:val="center"/>
        </w:trPr>
        <w:tc>
          <w:tcPr>
            <w:tcW w:w="9287" w:type="dxa"/>
            <w:gridSpan w:val="4"/>
            <w:tcBorders>
              <w:top w:val="single" w:sz="12" w:space="0" w:color="auto"/>
              <w:bottom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Krátkodobé pohľadávky</w:t>
            </w:r>
          </w:p>
        </w:tc>
      </w:tr>
      <w:tr w:rsidR="009D2A16">
        <w:trPr>
          <w:trHeight w:val="340"/>
          <w:jc w:val="center"/>
        </w:trPr>
        <w:tc>
          <w:tcPr>
            <w:tcW w:w="3167" w:type="dxa"/>
            <w:tcBorders>
              <w:top w:val="single" w:sz="12" w:space="0" w:color="auto"/>
              <w:bottom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4" w:space="0" w:color="auto"/>
            </w:tcBorders>
            <w:vAlign w:val="center"/>
          </w:tcPr>
          <w:p w:rsidR="009D2A16" w:rsidRPr="00D55325" w:rsidRDefault="00234B80" w:rsidP="006B1CED">
            <w:pPr>
              <w:jc w:val="center"/>
              <w:rPr>
                <w:rFonts w:ascii="Arial Narrow" w:hAnsi="Arial Narrow"/>
                <w:sz w:val="22"/>
                <w:szCs w:val="22"/>
              </w:rPr>
            </w:pPr>
            <w:r>
              <w:rPr>
                <w:rFonts w:ascii="Arial Narrow" w:hAnsi="Arial Narrow"/>
                <w:sz w:val="22"/>
                <w:szCs w:val="22"/>
              </w:rPr>
              <w:t>200215</w:t>
            </w:r>
          </w:p>
        </w:tc>
        <w:tc>
          <w:tcPr>
            <w:tcW w:w="2040" w:type="dxa"/>
            <w:tcBorders>
              <w:top w:val="single" w:sz="12" w:space="0" w:color="auto"/>
              <w:bottom w:val="single" w:sz="4" w:space="0" w:color="auto"/>
            </w:tcBorders>
            <w:vAlign w:val="center"/>
          </w:tcPr>
          <w:p w:rsidR="009D2A16" w:rsidRPr="00D55325" w:rsidRDefault="00234B80" w:rsidP="006B1CED">
            <w:pPr>
              <w:jc w:val="center"/>
              <w:rPr>
                <w:rFonts w:ascii="Arial Narrow" w:hAnsi="Arial Narrow"/>
                <w:sz w:val="22"/>
                <w:szCs w:val="22"/>
              </w:rPr>
            </w:pPr>
            <w:r>
              <w:rPr>
                <w:rFonts w:ascii="Arial Narrow" w:hAnsi="Arial Narrow"/>
                <w:sz w:val="22"/>
                <w:szCs w:val="22"/>
              </w:rPr>
              <w:t>47971</w:t>
            </w:r>
          </w:p>
        </w:tc>
        <w:tc>
          <w:tcPr>
            <w:tcW w:w="2040" w:type="dxa"/>
            <w:tcBorders>
              <w:top w:val="single" w:sz="12" w:space="0" w:color="auto"/>
              <w:bottom w:val="single" w:sz="4" w:space="0" w:color="auto"/>
            </w:tcBorders>
            <w:vAlign w:val="center"/>
          </w:tcPr>
          <w:p w:rsidR="009D2A16" w:rsidRPr="00D55325" w:rsidRDefault="00234B80" w:rsidP="006B1CED">
            <w:pPr>
              <w:jc w:val="center"/>
              <w:rPr>
                <w:rFonts w:ascii="Arial Narrow" w:hAnsi="Arial Narrow"/>
                <w:sz w:val="22"/>
                <w:szCs w:val="22"/>
              </w:rPr>
            </w:pPr>
            <w:r>
              <w:rPr>
                <w:rFonts w:ascii="Arial Narrow" w:hAnsi="Arial Narrow"/>
                <w:sz w:val="22"/>
                <w:szCs w:val="22"/>
              </w:rPr>
              <w:t>248186</w:t>
            </w:r>
          </w:p>
        </w:tc>
      </w:tr>
      <w:tr w:rsidR="009D2A16">
        <w:trPr>
          <w:jc w:val="center"/>
        </w:trPr>
        <w:tc>
          <w:tcPr>
            <w:tcW w:w="3167" w:type="dxa"/>
            <w:tcBorders>
              <w:top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4" w:space="0" w:color="auto"/>
              <w:left w:val="single" w:sz="12" w:space="0" w:color="auto"/>
            </w:tcBorders>
            <w:vAlign w:val="center"/>
          </w:tcPr>
          <w:p w:rsidR="009D2A16" w:rsidRPr="000D11E5" w:rsidRDefault="009D2A16">
            <w:pPr>
              <w:jc w:val="center"/>
              <w:rPr>
                <w:rFonts w:ascii="Arial Narrow" w:hAnsi="Arial Narrow"/>
                <w:color w:val="FF0000"/>
                <w:sz w:val="22"/>
                <w:szCs w:val="22"/>
              </w:rPr>
            </w:pPr>
          </w:p>
        </w:tc>
        <w:tc>
          <w:tcPr>
            <w:tcW w:w="2040" w:type="dxa"/>
            <w:tcBorders>
              <w:top w:val="single" w:sz="4" w:space="0" w:color="auto"/>
            </w:tcBorders>
            <w:vAlign w:val="center"/>
          </w:tcPr>
          <w:p w:rsidR="009D2A16" w:rsidRPr="000D11E5" w:rsidRDefault="009D2A16">
            <w:pPr>
              <w:jc w:val="center"/>
              <w:rPr>
                <w:rFonts w:ascii="Arial Narrow" w:hAnsi="Arial Narrow"/>
                <w:color w:val="FF0000"/>
                <w:sz w:val="22"/>
                <w:szCs w:val="22"/>
              </w:rPr>
            </w:pPr>
          </w:p>
        </w:tc>
        <w:tc>
          <w:tcPr>
            <w:tcW w:w="2040" w:type="dxa"/>
            <w:tcBorders>
              <w:top w:val="single" w:sz="4" w:space="0" w:color="auto"/>
            </w:tcBorders>
            <w:vAlign w:val="center"/>
          </w:tcPr>
          <w:p w:rsidR="009D2A16" w:rsidRPr="000D11E5" w:rsidRDefault="009D2A16" w:rsidP="00CF237B">
            <w:pPr>
              <w:jc w:val="center"/>
              <w:rPr>
                <w:rFonts w:ascii="Arial Narrow" w:hAnsi="Arial Narrow"/>
                <w:color w:val="FF0000"/>
                <w:sz w:val="22"/>
                <w:szCs w:val="22"/>
              </w:rPr>
            </w:pPr>
          </w:p>
        </w:tc>
      </w:tr>
      <w:tr w:rsidR="009D2A16">
        <w:trPr>
          <w:trHeight w:val="295"/>
          <w:jc w:val="center"/>
        </w:trPr>
        <w:tc>
          <w:tcPr>
            <w:tcW w:w="3167" w:type="dxa"/>
            <w:tcBorders>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D2A16" w:rsidRPr="000D11E5" w:rsidRDefault="009D2A16">
            <w:pPr>
              <w:jc w:val="center"/>
              <w:rPr>
                <w:rFonts w:ascii="Arial Narrow" w:hAnsi="Arial Narrow"/>
                <w:color w:val="FF0000"/>
                <w:sz w:val="22"/>
                <w:szCs w:val="22"/>
              </w:rPr>
            </w:pPr>
          </w:p>
        </w:tc>
        <w:tc>
          <w:tcPr>
            <w:tcW w:w="2040" w:type="dxa"/>
            <w:vAlign w:val="center"/>
          </w:tcPr>
          <w:p w:rsidR="009D2A16" w:rsidRPr="000D11E5" w:rsidRDefault="009D2A16">
            <w:pPr>
              <w:jc w:val="center"/>
              <w:rPr>
                <w:rFonts w:ascii="Arial Narrow" w:hAnsi="Arial Narrow"/>
                <w:color w:val="FF0000"/>
                <w:sz w:val="22"/>
                <w:szCs w:val="22"/>
              </w:rPr>
            </w:pPr>
          </w:p>
        </w:tc>
        <w:tc>
          <w:tcPr>
            <w:tcW w:w="2040" w:type="dxa"/>
            <w:vAlign w:val="center"/>
          </w:tcPr>
          <w:p w:rsidR="009D2A16" w:rsidRPr="000D11E5" w:rsidRDefault="009D2A16" w:rsidP="00CF237B">
            <w:pPr>
              <w:jc w:val="center"/>
              <w:rPr>
                <w:rFonts w:ascii="Arial Narrow" w:hAnsi="Arial Narrow"/>
                <w:color w:val="FF0000"/>
                <w:sz w:val="22"/>
                <w:szCs w:val="22"/>
              </w:rPr>
            </w:pPr>
          </w:p>
        </w:tc>
      </w:tr>
      <w:tr w:rsidR="009D2A16">
        <w:trPr>
          <w:trHeight w:val="473"/>
          <w:jc w:val="center"/>
        </w:trPr>
        <w:tc>
          <w:tcPr>
            <w:tcW w:w="3167" w:type="dxa"/>
            <w:tcBorders>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D2A16" w:rsidRPr="000D11E5" w:rsidRDefault="009D2A16">
            <w:pPr>
              <w:jc w:val="center"/>
              <w:rPr>
                <w:rFonts w:ascii="Arial Narrow" w:hAnsi="Arial Narrow"/>
                <w:color w:val="FF0000"/>
                <w:sz w:val="22"/>
                <w:szCs w:val="22"/>
              </w:rPr>
            </w:pPr>
          </w:p>
        </w:tc>
        <w:tc>
          <w:tcPr>
            <w:tcW w:w="2040" w:type="dxa"/>
            <w:vAlign w:val="center"/>
          </w:tcPr>
          <w:p w:rsidR="009D2A16" w:rsidRPr="000D11E5" w:rsidRDefault="009D2A16">
            <w:pPr>
              <w:jc w:val="center"/>
              <w:rPr>
                <w:rFonts w:ascii="Arial Narrow" w:hAnsi="Arial Narrow"/>
                <w:color w:val="FF0000"/>
                <w:sz w:val="22"/>
                <w:szCs w:val="22"/>
              </w:rPr>
            </w:pPr>
          </w:p>
        </w:tc>
        <w:tc>
          <w:tcPr>
            <w:tcW w:w="2040" w:type="dxa"/>
            <w:vAlign w:val="center"/>
          </w:tcPr>
          <w:p w:rsidR="009D2A16" w:rsidRPr="000D11E5" w:rsidRDefault="009D2A16" w:rsidP="00CF237B">
            <w:pPr>
              <w:jc w:val="center"/>
              <w:rPr>
                <w:rFonts w:ascii="Arial Narrow" w:hAnsi="Arial Narrow"/>
                <w:color w:val="FF0000"/>
                <w:sz w:val="22"/>
                <w:szCs w:val="22"/>
              </w:rPr>
            </w:pPr>
          </w:p>
        </w:tc>
      </w:tr>
      <w:tr w:rsidR="009D2A16">
        <w:trPr>
          <w:trHeight w:hRule="exact" w:val="261"/>
          <w:jc w:val="center"/>
        </w:trPr>
        <w:tc>
          <w:tcPr>
            <w:tcW w:w="3167" w:type="dxa"/>
            <w:tcBorders>
              <w:bottom w:val="single" w:sz="6"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D2A16" w:rsidRPr="000D11E5" w:rsidRDefault="009D2A16">
            <w:pPr>
              <w:jc w:val="center"/>
              <w:rPr>
                <w:rFonts w:ascii="Arial Narrow" w:hAnsi="Arial Narrow"/>
                <w:color w:val="FF0000"/>
                <w:sz w:val="22"/>
                <w:szCs w:val="22"/>
              </w:rPr>
            </w:pPr>
          </w:p>
        </w:tc>
        <w:tc>
          <w:tcPr>
            <w:tcW w:w="2040" w:type="dxa"/>
            <w:tcBorders>
              <w:bottom w:val="single" w:sz="6" w:space="0" w:color="auto"/>
            </w:tcBorders>
            <w:vAlign w:val="center"/>
          </w:tcPr>
          <w:p w:rsidR="009D2A16" w:rsidRPr="000D11E5" w:rsidRDefault="009D2A16">
            <w:pPr>
              <w:jc w:val="center"/>
              <w:rPr>
                <w:rFonts w:ascii="Arial Narrow" w:hAnsi="Arial Narrow"/>
                <w:color w:val="FF0000"/>
                <w:sz w:val="22"/>
                <w:szCs w:val="22"/>
              </w:rPr>
            </w:pPr>
          </w:p>
        </w:tc>
        <w:tc>
          <w:tcPr>
            <w:tcW w:w="2040" w:type="dxa"/>
            <w:tcBorders>
              <w:bottom w:val="single" w:sz="6" w:space="0" w:color="auto"/>
            </w:tcBorders>
            <w:vAlign w:val="center"/>
          </w:tcPr>
          <w:p w:rsidR="009D2A16" w:rsidRPr="000D11E5" w:rsidRDefault="009D2A16" w:rsidP="00CF237B">
            <w:pPr>
              <w:jc w:val="center"/>
              <w:rPr>
                <w:rFonts w:ascii="Arial Narrow" w:hAnsi="Arial Narrow"/>
                <w:color w:val="FF0000"/>
                <w:sz w:val="22"/>
                <w:szCs w:val="22"/>
              </w:rPr>
            </w:pPr>
          </w:p>
        </w:tc>
      </w:tr>
      <w:tr w:rsidR="009D2A16">
        <w:trPr>
          <w:trHeight w:hRule="exact" w:val="286"/>
          <w:jc w:val="center"/>
        </w:trPr>
        <w:tc>
          <w:tcPr>
            <w:tcW w:w="3167" w:type="dxa"/>
            <w:tcBorders>
              <w:top w:val="single" w:sz="6" w:space="0" w:color="auto"/>
              <w:bottom w:val="single" w:sz="4"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bottom w:val="single" w:sz="4" w:space="0" w:color="auto"/>
            </w:tcBorders>
            <w:vAlign w:val="center"/>
          </w:tcPr>
          <w:p w:rsidR="009D2A16" w:rsidRPr="00EE6989" w:rsidRDefault="00EE6989">
            <w:pPr>
              <w:jc w:val="center"/>
              <w:rPr>
                <w:rFonts w:ascii="Arial Narrow" w:hAnsi="Arial Narrow"/>
                <w:sz w:val="22"/>
                <w:szCs w:val="22"/>
              </w:rPr>
            </w:pPr>
            <w:r w:rsidRPr="00EE6989">
              <w:rPr>
                <w:rFonts w:ascii="Arial Narrow" w:hAnsi="Arial Narrow"/>
                <w:sz w:val="22"/>
                <w:szCs w:val="22"/>
              </w:rPr>
              <w:t>30401</w:t>
            </w:r>
          </w:p>
        </w:tc>
        <w:tc>
          <w:tcPr>
            <w:tcW w:w="2040" w:type="dxa"/>
            <w:tcBorders>
              <w:top w:val="single" w:sz="6" w:space="0" w:color="auto"/>
              <w:bottom w:val="single" w:sz="4" w:space="0" w:color="auto"/>
            </w:tcBorders>
            <w:vAlign w:val="center"/>
          </w:tcPr>
          <w:p w:rsidR="009D2A16" w:rsidRPr="00EE6989" w:rsidRDefault="009D2A16">
            <w:pPr>
              <w:jc w:val="center"/>
              <w:rPr>
                <w:rFonts w:ascii="Arial Narrow" w:hAnsi="Arial Narrow"/>
                <w:sz w:val="22"/>
                <w:szCs w:val="22"/>
              </w:rPr>
            </w:pPr>
          </w:p>
        </w:tc>
        <w:tc>
          <w:tcPr>
            <w:tcW w:w="2040" w:type="dxa"/>
            <w:tcBorders>
              <w:top w:val="single" w:sz="6" w:space="0" w:color="auto"/>
              <w:bottom w:val="single" w:sz="4" w:space="0" w:color="auto"/>
            </w:tcBorders>
            <w:vAlign w:val="center"/>
          </w:tcPr>
          <w:p w:rsidR="009D2A16" w:rsidRPr="00EE6989" w:rsidRDefault="00EE6989" w:rsidP="00CF237B">
            <w:pPr>
              <w:jc w:val="center"/>
              <w:rPr>
                <w:rFonts w:ascii="Arial Narrow" w:hAnsi="Arial Narrow"/>
                <w:sz w:val="22"/>
                <w:szCs w:val="22"/>
              </w:rPr>
            </w:pPr>
            <w:r w:rsidRPr="00EE6989">
              <w:rPr>
                <w:rFonts w:ascii="Arial Narrow" w:hAnsi="Arial Narrow"/>
                <w:sz w:val="22"/>
                <w:szCs w:val="22"/>
              </w:rPr>
              <w:t>30401</w:t>
            </w:r>
          </w:p>
        </w:tc>
      </w:tr>
      <w:tr w:rsidR="009D2A16">
        <w:trPr>
          <w:trHeight w:hRule="exact" w:val="259"/>
          <w:jc w:val="center"/>
        </w:trPr>
        <w:tc>
          <w:tcPr>
            <w:tcW w:w="3167" w:type="dxa"/>
            <w:tcBorders>
              <w:top w:val="single" w:sz="4" w:space="0" w:color="auto"/>
              <w:bottom w:val="single" w:sz="12" w:space="0" w:color="auto"/>
              <w:right w:val="single" w:sz="12" w:space="0" w:color="auto"/>
            </w:tcBorders>
            <w:vAlign w:val="center"/>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4" w:space="0" w:color="auto"/>
              <w:left w:val="single" w:sz="12" w:space="0" w:color="auto"/>
              <w:bottom w:val="single" w:sz="12" w:space="0" w:color="auto"/>
            </w:tcBorders>
            <w:vAlign w:val="center"/>
          </w:tcPr>
          <w:p w:rsidR="009D2A16" w:rsidRPr="00EE6989" w:rsidRDefault="00EE6989" w:rsidP="00B804AF">
            <w:pPr>
              <w:jc w:val="center"/>
              <w:rPr>
                <w:rFonts w:ascii="Arial Narrow" w:hAnsi="Arial Narrow"/>
                <w:sz w:val="22"/>
                <w:szCs w:val="22"/>
              </w:rPr>
            </w:pPr>
            <w:r w:rsidRPr="00EE6989">
              <w:rPr>
                <w:rFonts w:ascii="Arial Narrow" w:hAnsi="Arial Narrow"/>
                <w:sz w:val="22"/>
                <w:szCs w:val="22"/>
              </w:rPr>
              <w:t>4234</w:t>
            </w:r>
          </w:p>
        </w:tc>
        <w:tc>
          <w:tcPr>
            <w:tcW w:w="2040" w:type="dxa"/>
            <w:tcBorders>
              <w:top w:val="single" w:sz="4" w:space="0" w:color="auto"/>
              <w:bottom w:val="single" w:sz="12" w:space="0" w:color="auto"/>
            </w:tcBorders>
            <w:vAlign w:val="center"/>
          </w:tcPr>
          <w:p w:rsidR="009D2A16" w:rsidRPr="00EE6989" w:rsidRDefault="009D2A16">
            <w:pPr>
              <w:jc w:val="center"/>
              <w:rPr>
                <w:rFonts w:ascii="Arial Narrow" w:hAnsi="Arial Narrow"/>
                <w:sz w:val="22"/>
                <w:szCs w:val="22"/>
              </w:rPr>
            </w:pPr>
          </w:p>
        </w:tc>
        <w:tc>
          <w:tcPr>
            <w:tcW w:w="2040" w:type="dxa"/>
            <w:tcBorders>
              <w:top w:val="single" w:sz="4" w:space="0" w:color="auto"/>
              <w:bottom w:val="single" w:sz="12" w:space="0" w:color="auto"/>
            </w:tcBorders>
            <w:vAlign w:val="center"/>
          </w:tcPr>
          <w:p w:rsidR="009D2A16" w:rsidRPr="00EE6989" w:rsidRDefault="00EE6989" w:rsidP="009A4DC4">
            <w:pPr>
              <w:jc w:val="center"/>
              <w:rPr>
                <w:rFonts w:ascii="Arial Narrow" w:hAnsi="Arial Narrow"/>
                <w:sz w:val="22"/>
                <w:szCs w:val="22"/>
              </w:rPr>
            </w:pPr>
            <w:r w:rsidRPr="00EE6989">
              <w:rPr>
                <w:rFonts w:ascii="Arial Narrow" w:hAnsi="Arial Narrow"/>
                <w:sz w:val="22"/>
                <w:szCs w:val="22"/>
              </w:rPr>
              <w:t>4234</w:t>
            </w:r>
          </w:p>
          <w:p w:rsidR="009A4DC4" w:rsidRPr="00EE6989" w:rsidRDefault="009A4DC4" w:rsidP="009A4DC4">
            <w:pPr>
              <w:rPr>
                <w:rFonts w:ascii="Arial Narrow" w:hAnsi="Arial Narrow"/>
                <w:sz w:val="22"/>
                <w:szCs w:val="22"/>
              </w:rPr>
            </w:pPr>
          </w:p>
        </w:tc>
      </w:tr>
      <w:tr w:rsidR="009D2A16">
        <w:trPr>
          <w:trHeight w:hRule="exact" w:val="358"/>
          <w:jc w:val="center"/>
        </w:trPr>
        <w:tc>
          <w:tcPr>
            <w:tcW w:w="3167" w:type="dxa"/>
            <w:tcBorders>
              <w:top w:val="single" w:sz="12" w:space="0" w:color="auto"/>
              <w:bottom w:val="single" w:sz="12" w:space="0" w:color="auto"/>
              <w:right w:val="single" w:sz="12" w:space="0" w:color="auto"/>
            </w:tcBorders>
            <w:vAlign w:val="center"/>
          </w:tcPr>
          <w:p w:rsidR="009D2A16" w:rsidRDefault="009D2A16">
            <w:pPr>
              <w:rPr>
                <w:rFonts w:ascii="Arial Narrow" w:hAnsi="Arial Narrow"/>
                <w:b/>
                <w:sz w:val="22"/>
                <w:szCs w:val="22"/>
              </w:rPr>
            </w:pPr>
            <w:r>
              <w:rPr>
                <w:rFonts w:ascii="Arial Narrow" w:hAnsi="Arial Narrow"/>
                <w:b/>
                <w:sz w:val="22"/>
                <w:szCs w:val="22"/>
              </w:rPr>
              <w:t>Krátkodobé pohľadávky spolu</w:t>
            </w:r>
          </w:p>
        </w:tc>
        <w:tc>
          <w:tcPr>
            <w:tcW w:w="2040" w:type="dxa"/>
            <w:tcBorders>
              <w:top w:val="single" w:sz="12" w:space="0" w:color="auto"/>
              <w:left w:val="single" w:sz="12" w:space="0" w:color="auto"/>
              <w:bottom w:val="single" w:sz="12" w:space="0" w:color="auto"/>
            </w:tcBorders>
            <w:vAlign w:val="center"/>
          </w:tcPr>
          <w:p w:rsidR="009D2A16" w:rsidRPr="006F71CD" w:rsidRDefault="00D03AD2" w:rsidP="006B1CED">
            <w:pPr>
              <w:jc w:val="center"/>
              <w:rPr>
                <w:rFonts w:ascii="Arial Narrow" w:hAnsi="Arial Narrow"/>
                <w:b/>
                <w:sz w:val="22"/>
                <w:szCs w:val="22"/>
              </w:rPr>
            </w:pPr>
            <w:r>
              <w:rPr>
                <w:rFonts w:ascii="Arial Narrow" w:hAnsi="Arial Narrow"/>
                <w:b/>
                <w:sz w:val="22"/>
                <w:szCs w:val="22"/>
              </w:rPr>
              <w:t>234850</w:t>
            </w:r>
          </w:p>
        </w:tc>
        <w:tc>
          <w:tcPr>
            <w:tcW w:w="2040" w:type="dxa"/>
            <w:tcBorders>
              <w:top w:val="single" w:sz="12" w:space="0" w:color="auto"/>
              <w:bottom w:val="single" w:sz="12" w:space="0" w:color="auto"/>
            </w:tcBorders>
            <w:vAlign w:val="center"/>
          </w:tcPr>
          <w:p w:rsidR="009D2A16" w:rsidRPr="006F71CD" w:rsidRDefault="00D03AD2" w:rsidP="006B1CED">
            <w:pPr>
              <w:jc w:val="center"/>
              <w:rPr>
                <w:rFonts w:ascii="Arial Narrow" w:hAnsi="Arial Narrow"/>
                <w:b/>
                <w:sz w:val="22"/>
                <w:szCs w:val="22"/>
              </w:rPr>
            </w:pPr>
            <w:r>
              <w:rPr>
                <w:rFonts w:ascii="Arial Narrow" w:hAnsi="Arial Narrow"/>
                <w:b/>
                <w:sz w:val="22"/>
                <w:szCs w:val="22"/>
              </w:rPr>
              <w:t>47971</w:t>
            </w:r>
          </w:p>
        </w:tc>
        <w:tc>
          <w:tcPr>
            <w:tcW w:w="2040" w:type="dxa"/>
            <w:tcBorders>
              <w:top w:val="single" w:sz="12" w:space="0" w:color="auto"/>
              <w:bottom w:val="single" w:sz="12" w:space="0" w:color="auto"/>
            </w:tcBorders>
            <w:vAlign w:val="center"/>
          </w:tcPr>
          <w:p w:rsidR="009D2A16" w:rsidRPr="006F71CD" w:rsidRDefault="00D03AD2" w:rsidP="00CF237B">
            <w:pPr>
              <w:jc w:val="center"/>
              <w:rPr>
                <w:rFonts w:ascii="Arial Narrow" w:hAnsi="Arial Narrow"/>
                <w:b/>
                <w:sz w:val="22"/>
                <w:szCs w:val="22"/>
              </w:rPr>
            </w:pPr>
            <w:r>
              <w:rPr>
                <w:rFonts w:ascii="Arial Narrow" w:hAnsi="Arial Narrow"/>
                <w:b/>
                <w:sz w:val="22"/>
                <w:szCs w:val="22"/>
              </w:rPr>
              <w:t>282821</w:t>
            </w:r>
          </w:p>
        </w:tc>
      </w:tr>
    </w:tbl>
    <w:p w:rsidR="000B3D82" w:rsidRDefault="000B3D82">
      <w:pPr>
        <w:jc w:val="both"/>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D51286">
        <w:rPr>
          <w:rFonts w:ascii="Arial Narrow" w:hAnsi="Arial Narrow" w:cs="Arial Narrow"/>
          <w:sz w:val="22"/>
          <w:szCs w:val="22"/>
        </w:rPr>
        <w:t xml:space="preserve">  netýka sa</w:t>
      </w:r>
    </w:p>
    <w:p w:rsidR="00B52026" w:rsidRPr="009D2A16" w:rsidRDefault="00B52026">
      <w:pPr>
        <w:ind w:right="-468"/>
        <w:jc w:val="both"/>
        <w:rPr>
          <w:rFonts w:ascii="Arial Narrow" w:hAnsi="Arial Narrow" w:cs="Arial Narrow"/>
          <w:sz w:val="20"/>
          <w:szCs w:val="20"/>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D51286">
        <w:rPr>
          <w:rFonts w:ascii="Arial Narrow" w:hAnsi="Arial Narrow" w:cs="Arial Narrow"/>
          <w:sz w:val="22"/>
          <w:szCs w:val="22"/>
        </w:rPr>
        <w:t xml:space="preserve">  netýka sa</w:t>
      </w:r>
    </w:p>
    <w:p w:rsidR="00CB0768" w:rsidRPr="009D2A16" w:rsidRDefault="00CB0768">
      <w:pPr>
        <w:ind w:right="-468"/>
        <w:jc w:val="both"/>
        <w:rPr>
          <w:rFonts w:ascii="Arial Narrow" w:hAnsi="Arial Narrow" w:cs="Arial Narrow"/>
          <w:sz w:val="20"/>
          <w:szCs w:val="20"/>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D51286">
        <w:rPr>
          <w:rFonts w:ascii="Arial Narrow" w:hAnsi="Arial Narrow" w:cs="Arial Narrow"/>
          <w:sz w:val="22"/>
          <w:szCs w:val="22"/>
        </w:rPr>
        <w:t xml:space="preserve">  účtovná jednotka neúčtuje o odloženej dani</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B3D82">
        <w:trPr>
          <w:jc w:val="center"/>
        </w:trPr>
        <w:tc>
          <w:tcPr>
            <w:tcW w:w="3618" w:type="dxa"/>
            <w:tcBorders>
              <w:top w:val="single" w:sz="12" w:space="0" w:color="auto"/>
              <w:bottom w:val="nil"/>
              <w:right w:val="single" w:sz="12" w:space="0" w:color="auto"/>
            </w:tcBorders>
            <w:vAlign w:val="center"/>
          </w:tcPr>
          <w:p w:rsidR="000B3D82" w:rsidRDefault="000B3D8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0B3D82" w:rsidRDefault="000B3D82">
            <w:pPr>
              <w:pStyle w:val="TopHeader"/>
            </w:pPr>
            <w:r>
              <w:t>Bežné účtovné obdobie</w:t>
            </w:r>
          </w:p>
        </w:tc>
        <w:tc>
          <w:tcPr>
            <w:tcW w:w="2908" w:type="dxa"/>
            <w:tcBorders>
              <w:top w:val="single" w:sz="12" w:space="0" w:color="auto"/>
              <w:left w:val="single" w:sz="12" w:space="0" w:color="auto"/>
              <w:bottom w:val="nil"/>
            </w:tcBorders>
            <w:vAlign w:val="center"/>
          </w:tcPr>
          <w:p w:rsidR="000B3D82" w:rsidRDefault="000B3D82">
            <w:pPr>
              <w:pStyle w:val="TopHeader"/>
            </w:pPr>
            <w:r>
              <w:t>Bezprostredne predchádzajúce účtovné obdobie</w:t>
            </w:r>
          </w:p>
        </w:tc>
      </w:tr>
      <w:tr w:rsidR="007E58F4">
        <w:trPr>
          <w:trHeight w:hRule="exact" w:val="397"/>
          <w:jc w:val="center"/>
        </w:trPr>
        <w:tc>
          <w:tcPr>
            <w:tcW w:w="3618" w:type="dxa"/>
            <w:tcBorders>
              <w:top w:val="single" w:sz="12" w:space="0" w:color="auto"/>
              <w:right w:val="single" w:sz="12" w:space="0" w:color="auto"/>
            </w:tcBorders>
            <w:vAlign w:val="center"/>
          </w:tcPr>
          <w:p w:rsidR="007E58F4" w:rsidRDefault="007E58F4">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7E58F4" w:rsidRDefault="00037F6A" w:rsidP="000D11E5">
            <w:pPr>
              <w:jc w:val="center"/>
              <w:rPr>
                <w:rFonts w:ascii="Arial Narrow" w:hAnsi="Arial Narrow"/>
                <w:bCs/>
                <w:sz w:val="22"/>
                <w:szCs w:val="22"/>
              </w:rPr>
            </w:pPr>
            <w:r>
              <w:rPr>
                <w:rFonts w:ascii="Arial Narrow" w:hAnsi="Arial Narrow"/>
                <w:bCs/>
                <w:sz w:val="22"/>
                <w:szCs w:val="22"/>
              </w:rPr>
              <w:t>899934</w:t>
            </w:r>
          </w:p>
        </w:tc>
        <w:tc>
          <w:tcPr>
            <w:tcW w:w="2908" w:type="dxa"/>
            <w:tcBorders>
              <w:top w:val="single" w:sz="12" w:space="0" w:color="auto"/>
            </w:tcBorders>
            <w:vAlign w:val="center"/>
          </w:tcPr>
          <w:p w:rsidR="007E58F4" w:rsidRDefault="000D11E5" w:rsidP="002C2913">
            <w:pPr>
              <w:jc w:val="center"/>
              <w:rPr>
                <w:rFonts w:ascii="Arial Narrow" w:hAnsi="Arial Narrow"/>
                <w:bCs/>
                <w:sz w:val="22"/>
                <w:szCs w:val="22"/>
              </w:rPr>
            </w:pPr>
            <w:r>
              <w:rPr>
                <w:rFonts w:ascii="Arial Narrow" w:hAnsi="Arial Narrow"/>
                <w:bCs/>
                <w:sz w:val="22"/>
                <w:szCs w:val="22"/>
              </w:rPr>
              <w:t>781163</w:t>
            </w:r>
          </w:p>
        </w:tc>
      </w:tr>
      <w:tr w:rsidR="007E58F4">
        <w:trPr>
          <w:trHeight w:hRule="exact" w:val="498"/>
          <w:jc w:val="center"/>
        </w:trPr>
        <w:tc>
          <w:tcPr>
            <w:tcW w:w="3618" w:type="dxa"/>
            <w:tcBorders>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Bežné účty v banke alebo v pobočke zahraničnej banky</w:t>
            </w:r>
          </w:p>
          <w:p w:rsidR="007E58F4" w:rsidRDefault="007E58F4">
            <w:pPr>
              <w:rPr>
                <w:rFonts w:ascii="Arial Narrow" w:hAnsi="Arial Narrow"/>
                <w:bCs/>
                <w:sz w:val="22"/>
                <w:szCs w:val="22"/>
              </w:rPr>
            </w:pPr>
          </w:p>
          <w:p w:rsidR="007E58F4" w:rsidRDefault="007E58F4">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7E58F4" w:rsidRDefault="00037F6A" w:rsidP="005203E2">
            <w:pPr>
              <w:jc w:val="center"/>
              <w:rPr>
                <w:rFonts w:ascii="Arial Narrow" w:hAnsi="Arial Narrow"/>
                <w:bCs/>
                <w:sz w:val="22"/>
                <w:szCs w:val="22"/>
              </w:rPr>
            </w:pPr>
            <w:r>
              <w:rPr>
                <w:rFonts w:ascii="Arial Narrow" w:hAnsi="Arial Narrow"/>
                <w:bCs/>
                <w:sz w:val="22"/>
                <w:szCs w:val="22"/>
              </w:rPr>
              <w:t>14540</w:t>
            </w:r>
          </w:p>
        </w:tc>
        <w:tc>
          <w:tcPr>
            <w:tcW w:w="2908" w:type="dxa"/>
            <w:vAlign w:val="center"/>
          </w:tcPr>
          <w:p w:rsidR="007E58F4" w:rsidRDefault="000D11E5" w:rsidP="002C2913">
            <w:pPr>
              <w:jc w:val="center"/>
              <w:rPr>
                <w:rFonts w:ascii="Arial Narrow" w:hAnsi="Arial Narrow"/>
                <w:bCs/>
                <w:sz w:val="22"/>
                <w:szCs w:val="22"/>
              </w:rPr>
            </w:pPr>
            <w:r>
              <w:rPr>
                <w:rFonts w:ascii="Arial Narrow" w:hAnsi="Arial Narrow"/>
                <w:bCs/>
                <w:sz w:val="22"/>
                <w:szCs w:val="22"/>
              </w:rPr>
              <w:t>232450</w:t>
            </w:r>
          </w:p>
        </w:tc>
      </w:tr>
      <w:tr w:rsidR="007E58F4">
        <w:trPr>
          <w:trHeight w:hRule="exact" w:val="595"/>
          <w:jc w:val="center"/>
        </w:trPr>
        <w:tc>
          <w:tcPr>
            <w:tcW w:w="3618" w:type="dxa"/>
            <w:tcBorders>
              <w:bottom w:val="single" w:sz="4" w:space="0" w:color="auto"/>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bottom w:val="single" w:sz="4" w:space="0" w:color="auto"/>
            </w:tcBorders>
            <w:vAlign w:val="center"/>
          </w:tcPr>
          <w:p w:rsidR="007E58F4" w:rsidRDefault="007E58F4" w:rsidP="005203E2">
            <w:pPr>
              <w:jc w:val="center"/>
              <w:rPr>
                <w:rFonts w:ascii="Arial Narrow" w:hAnsi="Arial Narrow"/>
                <w:bCs/>
                <w:sz w:val="22"/>
                <w:szCs w:val="22"/>
              </w:rPr>
            </w:pPr>
          </w:p>
        </w:tc>
        <w:tc>
          <w:tcPr>
            <w:tcW w:w="2908" w:type="dxa"/>
            <w:tcBorders>
              <w:bottom w:val="single" w:sz="4" w:space="0" w:color="auto"/>
            </w:tcBorders>
            <w:vAlign w:val="center"/>
          </w:tcPr>
          <w:p w:rsidR="007E58F4" w:rsidRDefault="007E58F4" w:rsidP="002C2913">
            <w:pPr>
              <w:jc w:val="center"/>
              <w:rPr>
                <w:rFonts w:ascii="Arial Narrow" w:hAnsi="Arial Narrow"/>
                <w:bCs/>
                <w:sz w:val="22"/>
                <w:szCs w:val="22"/>
              </w:rPr>
            </w:pPr>
          </w:p>
        </w:tc>
      </w:tr>
      <w:tr w:rsidR="007E58F4">
        <w:trPr>
          <w:trHeight w:hRule="exact" w:val="323"/>
          <w:jc w:val="center"/>
        </w:trPr>
        <w:tc>
          <w:tcPr>
            <w:tcW w:w="3618" w:type="dxa"/>
            <w:tcBorders>
              <w:top w:val="single" w:sz="4" w:space="0" w:color="auto"/>
              <w:bottom w:val="single" w:sz="12" w:space="0" w:color="auto"/>
              <w:right w:val="single" w:sz="12" w:space="0" w:color="auto"/>
            </w:tcBorders>
            <w:vAlign w:val="center"/>
          </w:tcPr>
          <w:p w:rsidR="007E58F4" w:rsidRDefault="007E58F4">
            <w:pPr>
              <w:rPr>
                <w:rFonts w:ascii="Arial Narrow" w:hAnsi="Arial Narrow"/>
                <w:bCs/>
                <w:sz w:val="22"/>
                <w:szCs w:val="22"/>
              </w:rPr>
            </w:pPr>
            <w:r>
              <w:rPr>
                <w:rFonts w:ascii="Arial Narrow" w:hAnsi="Arial Narrow"/>
                <w:bCs/>
                <w:sz w:val="22"/>
                <w:szCs w:val="22"/>
              </w:rPr>
              <w:t>Peniaze na ceste</w:t>
            </w:r>
          </w:p>
        </w:tc>
        <w:tc>
          <w:tcPr>
            <w:tcW w:w="2693" w:type="dxa"/>
            <w:tcBorders>
              <w:top w:val="single" w:sz="4" w:space="0" w:color="auto"/>
              <w:left w:val="single" w:sz="12" w:space="0" w:color="auto"/>
              <w:bottom w:val="single" w:sz="12" w:space="0" w:color="auto"/>
            </w:tcBorders>
            <w:vAlign w:val="center"/>
          </w:tcPr>
          <w:p w:rsidR="007E58F4" w:rsidRDefault="007E58F4" w:rsidP="005203E2">
            <w:pPr>
              <w:jc w:val="center"/>
              <w:rPr>
                <w:rFonts w:ascii="Arial Narrow" w:hAnsi="Arial Narrow"/>
                <w:bCs/>
                <w:sz w:val="22"/>
                <w:szCs w:val="22"/>
              </w:rPr>
            </w:pPr>
          </w:p>
        </w:tc>
        <w:tc>
          <w:tcPr>
            <w:tcW w:w="2908" w:type="dxa"/>
            <w:tcBorders>
              <w:top w:val="single" w:sz="4" w:space="0" w:color="auto"/>
              <w:bottom w:val="single" w:sz="12" w:space="0" w:color="auto"/>
            </w:tcBorders>
            <w:vAlign w:val="center"/>
          </w:tcPr>
          <w:p w:rsidR="007E58F4" w:rsidRDefault="007E58F4" w:rsidP="002C2913">
            <w:pPr>
              <w:jc w:val="center"/>
              <w:rPr>
                <w:rFonts w:ascii="Arial Narrow" w:hAnsi="Arial Narrow"/>
                <w:bCs/>
                <w:sz w:val="22"/>
                <w:szCs w:val="22"/>
              </w:rPr>
            </w:pPr>
          </w:p>
        </w:tc>
      </w:tr>
      <w:tr w:rsidR="007E58F4">
        <w:trPr>
          <w:trHeight w:hRule="exact" w:val="397"/>
          <w:jc w:val="center"/>
        </w:trPr>
        <w:tc>
          <w:tcPr>
            <w:tcW w:w="3618" w:type="dxa"/>
            <w:tcBorders>
              <w:top w:val="single" w:sz="12" w:space="0" w:color="auto"/>
              <w:bottom w:val="single" w:sz="12" w:space="0" w:color="auto"/>
              <w:right w:val="single" w:sz="12" w:space="0" w:color="auto"/>
            </w:tcBorders>
            <w:vAlign w:val="center"/>
          </w:tcPr>
          <w:p w:rsidR="007E58F4" w:rsidRDefault="007E58F4">
            <w:pPr>
              <w:rPr>
                <w:rFonts w:ascii="Arial Narrow" w:hAnsi="Arial Narrow"/>
                <w:b/>
                <w:bCs/>
                <w:sz w:val="22"/>
                <w:szCs w:val="22"/>
              </w:rPr>
            </w:pPr>
            <w:r>
              <w:rPr>
                <w:rFonts w:ascii="Arial Narrow" w:hAnsi="Arial Narrow"/>
                <w:b/>
                <w:bCs/>
                <w:sz w:val="22"/>
                <w:szCs w:val="22"/>
              </w:rPr>
              <w:t>Spolu</w:t>
            </w:r>
          </w:p>
        </w:tc>
        <w:tc>
          <w:tcPr>
            <w:tcW w:w="2693" w:type="dxa"/>
            <w:tcBorders>
              <w:top w:val="single" w:sz="12" w:space="0" w:color="auto"/>
              <w:left w:val="single" w:sz="12" w:space="0" w:color="auto"/>
              <w:bottom w:val="single" w:sz="12" w:space="0" w:color="auto"/>
            </w:tcBorders>
            <w:vAlign w:val="center"/>
          </w:tcPr>
          <w:p w:rsidR="007E58F4" w:rsidRDefault="00037F6A" w:rsidP="005203E2">
            <w:pPr>
              <w:jc w:val="center"/>
              <w:rPr>
                <w:rFonts w:ascii="Arial Narrow" w:hAnsi="Arial Narrow"/>
                <w:b/>
                <w:bCs/>
                <w:sz w:val="22"/>
                <w:szCs w:val="22"/>
              </w:rPr>
            </w:pPr>
            <w:r>
              <w:rPr>
                <w:rFonts w:ascii="Arial Narrow" w:hAnsi="Arial Narrow"/>
                <w:b/>
                <w:bCs/>
                <w:sz w:val="22"/>
                <w:szCs w:val="22"/>
              </w:rPr>
              <w:t>914474</w:t>
            </w:r>
          </w:p>
        </w:tc>
        <w:tc>
          <w:tcPr>
            <w:tcW w:w="2908" w:type="dxa"/>
            <w:tcBorders>
              <w:top w:val="single" w:sz="12" w:space="0" w:color="auto"/>
              <w:bottom w:val="single" w:sz="12" w:space="0" w:color="auto"/>
            </w:tcBorders>
            <w:vAlign w:val="center"/>
          </w:tcPr>
          <w:p w:rsidR="007E58F4" w:rsidRDefault="000D11E5" w:rsidP="002C2913">
            <w:pPr>
              <w:jc w:val="center"/>
              <w:rPr>
                <w:rFonts w:ascii="Arial Narrow" w:hAnsi="Arial Narrow"/>
                <w:b/>
                <w:bCs/>
                <w:sz w:val="22"/>
                <w:szCs w:val="22"/>
              </w:rPr>
            </w:pPr>
            <w:r>
              <w:rPr>
                <w:rFonts w:ascii="Arial Narrow" w:hAnsi="Arial Narrow"/>
                <w:b/>
                <w:bCs/>
                <w:sz w:val="22"/>
                <w:szCs w:val="22"/>
              </w:rPr>
              <w:t>1013613</w:t>
            </w:r>
          </w:p>
        </w:tc>
      </w:tr>
    </w:tbl>
    <w:p w:rsidR="000B3D82" w:rsidRDefault="000B3D82">
      <w:pPr>
        <w:pStyle w:val="Nzov"/>
        <w:keepNext w:val="0"/>
        <w:widowControl w:val="0"/>
        <w:spacing w:before="0" w:beforeAutospacing="0" w:after="0"/>
        <w:jc w:val="left"/>
        <w:rPr>
          <w:b w:val="0"/>
        </w:rPr>
      </w:pPr>
    </w:p>
    <w:p w:rsidR="00D51286" w:rsidRPr="0081378D" w:rsidRDefault="00D51286" w:rsidP="00D51286">
      <w:pPr>
        <w:rPr>
          <w:sz w:val="16"/>
          <w:szCs w:val="16"/>
          <w:lang w:eastAsia="en-US"/>
        </w:rPr>
      </w:pPr>
    </w:p>
    <w:p w:rsidR="00B95670" w:rsidRDefault="000B3D82" w:rsidP="002E5D46">
      <w:pPr>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D51286" w:rsidRDefault="00D51286" w:rsidP="00B95670">
      <w:pPr>
        <w:jc w:val="center"/>
        <w:rPr>
          <w:rFonts w:ascii="Arial Narrow" w:hAnsi="Arial Narrow" w:cs="Arial Narrow"/>
          <w:sz w:val="22"/>
          <w:szCs w:val="22"/>
        </w:rPr>
      </w:pPr>
      <w:r>
        <w:rPr>
          <w:rFonts w:ascii="Arial Narrow" w:hAnsi="Arial Narrow" w:cs="Arial Narrow"/>
          <w:sz w:val="22"/>
          <w:szCs w:val="22"/>
        </w:rPr>
        <w:t>účtovná jednotka</w:t>
      </w:r>
      <w:r w:rsidR="00B95670">
        <w:rPr>
          <w:rFonts w:ascii="Arial Narrow" w:hAnsi="Arial Narrow" w:cs="Arial Narrow"/>
          <w:sz w:val="22"/>
          <w:szCs w:val="22"/>
        </w:rPr>
        <w:t xml:space="preserve"> n</w:t>
      </w:r>
      <w:r>
        <w:rPr>
          <w:rFonts w:ascii="Arial Narrow" w:hAnsi="Arial Narrow" w:cs="Arial Narrow"/>
          <w:sz w:val="22"/>
          <w:szCs w:val="22"/>
        </w:rPr>
        <w:t>eúčtovala opravné položky ku krátkodobému finančnému majetku</w:t>
      </w:r>
    </w:p>
    <w:p w:rsidR="008E77C4" w:rsidRDefault="008E77C4" w:rsidP="00D51286">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C49C9">
        <w:rPr>
          <w:rFonts w:ascii="Arial Narrow" w:hAnsi="Arial Narrow" w:cs="Arial Narrow"/>
          <w:sz w:val="22"/>
          <w:szCs w:val="22"/>
        </w:rPr>
        <w:t xml:space="preserve">  netýka sa</w:t>
      </w:r>
    </w:p>
    <w:p w:rsidR="000B3D82" w:rsidRPr="001E4FB9" w:rsidRDefault="000B3D82">
      <w:pPr>
        <w:jc w:val="both"/>
        <w:rPr>
          <w:rFonts w:ascii="Arial Narrow" w:hAnsi="Arial Narrow" w:cs="Arial Narrow"/>
          <w:sz w:val="30"/>
          <w:szCs w:val="30"/>
        </w:rPr>
      </w:pPr>
    </w:p>
    <w:p w:rsidR="000B3D82" w:rsidRDefault="000B3D8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0B3D82" w:rsidRDefault="00CC49C9" w:rsidP="00CC49C9">
      <w:pPr>
        <w:jc w:val="center"/>
        <w:rPr>
          <w:rFonts w:ascii="Arial Narrow" w:hAnsi="Arial Narrow" w:cs="Arial Narrow"/>
          <w:sz w:val="22"/>
          <w:szCs w:val="22"/>
        </w:rPr>
      </w:pPr>
      <w:r>
        <w:rPr>
          <w:rFonts w:ascii="Arial Narrow" w:hAnsi="Arial Narrow" w:cs="Arial Narrow"/>
          <w:sz w:val="22"/>
          <w:szCs w:val="22"/>
        </w:rPr>
        <w:t xml:space="preserve">netýka sa </w:t>
      </w:r>
    </w:p>
    <w:p w:rsidR="00BD06BE" w:rsidRDefault="00BD06BE" w:rsidP="00CC49C9">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C49C9">
        <w:rPr>
          <w:rFonts w:ascii="Arial Narrow" w:hAnsi="Arial Narrow" w:cs="Arial Narrow"/>
          <w:sz w:val="22"/>
          <w:szCs w:val="22"/>
        </w:rPr>
        <w:t xml:space="preserve"> účtovná jednotka nevydala vlastné akcie</w:t>
      </w:r>
    </w:p>
    <w:p w:rsidR="000B3D82" w:rsidRPr="001E4FB9" w:rsidRDefault="000B3D82">
      <w:pPr>
        <w:jc w:val="both"/>
        <w:rPr>
          <w:rFonts w:ascii="Arial Narrow" w:hAnsi="Arial Narrow" w:cs="Arial Narrow"/>
          <w:sz w:val="34"/>
          <w:szCs w:val="34"/>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A28FB" w:rsidRDefault="00B52026" w:rsidP="00B52026">
      <w:pPr>
        <w:pStyle w:val="Nzov"/>
        <w:spacing w:before="0" w:beforeAutospacing="0" w:after="120"/>
        <w:rPr>
          <w:b w:val="0"/>
          <w:bCs w:val="0"/>
        </w:rPr>
      </w:pPr>
      <w:r>
        <w:rPr>
          <w:b w:val="0"/>
          <w:bCs w:val="0"/>
        </w:rPr>
        <w:t>nie sú významné položky</w:t>
      </w:r>
    </w:p>
    <w:p w:rsidR="00E82F9B" w:rsidRPr="00E82F9B" w:rsidRDefault="00E82F9B" w:rsidP="00E82F9B">
      <w:pPr>
        <w:rPr>
          <w:sz w:val="16"/>
          <w:szCs w:val="16"/>
          <w:lang w:eastAsia="en-US"/>
        </w:rPr>
      </w:pPr>
    </w:p>
    <w:p w:rsidR="000B3D82" w:rsidRDefault="000B3D8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3C12CB">
        <w:rPr>
          <w:b w:val="0"/>
          <w:bCs w:val="0"/>
        </w:rPr>
        <w:t xml:space="preserve">  nie je</w:t>
      </w:r>
    </w:p>
    <w:p w:rsidR="002E5D46" w:rsidRDefault="002E5D46">
      <w:pPr>
        <w:ind w:right="-468"/>
        <w:jc w:val="both"/>
        <w:rPr>
          <w:rFonts w:ascii="Arial Narrow" w:hAnsi="Arial Narrow" w:cs="Arial Narrow"/>
          <w:b/>
          <w:bCs/>
          <w:sz w:val="22"/>
          <w:szCs w:val="22"/>
        </w:rPr>
      </w:pPr>
    </w:p>
    <w:p w:rsidR="002E5D46" w:rsidRDefault="002E5D4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0B3D82" w:rsidRDefault="00BD06BE">
      <w:pPr>
        <w:jc w:val="both"/>
        <w:rPr>
          <w:rFonts w:ascii="Arial Narrow" w:hAnsi="Arial Narrow" w:cs="Arial Narrow"/>
          <w:sz w:val="22"/>
          <w:szCs w:val="22"/>
        </w:rPr>
      </w:pPr>
      <w:r>
        <w:rPr>
          <w:rFonts w:ascii="Arial Narrow" w:hAnsi="Arial Narrow" w:cs="Arial Narrow"/>
          <w:sz w:val="22"/>
          <w:szCs w:val="22"/>
        </w:rPr>
        <w:t>1</w:t>
      </w:r>
      <w:r w:rsidR="000B3D82">
        <w:rPr>
          <w:rFonts w:ascii="Arial Narrow" w:hAnsi="Arial Narrow" w:cs="Arial Narrow"/>
          <w:sz w:val="22"/>
          <w:szCs w:val="22"/>
        </w:rPr>
        <w:t xml:space="preserve">. </w:t>
      </w:r>
      <w:r w:rsidR="000B3D82">
        <w:rPr>
          <w:rFonts w:ascii="Arial Narrow" w:hAnsi="Arial Narrow" w:cs="Arial Narrow"/>
          <w:sz w:val="22"/>
          <w:szCs w:val="22"/>
          <w:u w:val="single"/>
        </w:rPr>
        <w:t>Rozdelenie účtovného zisku alebo vysporiadanie účtovnej straty</w:t>
      </w:r>
      <w:r w:rsidR="000B3D82">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0B3D82">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F51E0F" w:rsidRDefault="00F51E0F">
            <w:pPr>
              <w:jc w:val="center"/>
              <w:rPr>
                <w:rFonts w:ascii="Arial Narrow" w:hAnsi="Arial Narrow"/>
                <w:b/>
                <w:sz w:val="22"/>
                <w:szCs w:val="22"/>
              </w:rPr>
            </w:pPr>
            <w:r>
              <w:rPr>
                <w:rFonts w:ascii="Arial Narrow" w:hAnsi="Arial Narrow"/>
                <w:b/>
                <w:sz w:val="22"/>
                <w:szCs w:val="22"/>
              </w:rPr>
              <w:t>301159</w:t>
            </w: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b/>
                <w:sz w:val="22"/>
                <w:szCs w:val="22"/>
              </w:rPr>
            </w:pPr>
            <w:r>
              <w:rPr>
                <w:rFonts w:ascii="Arial Narrow" w:hAnsi="Arial Narrow"/>
                <w:b/>
                <w:sz w:val="22"/>
                <w:szCs w:val="22"/>
              </w:rPr>
              <w:t>Bežné účtovné obdobie</w:t>
            </w:r>
          </w:p>
        </w:tc>
      </w:tr>
      <w:tr w:rsidR="000B3D82">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do sociálneho fondu</w:t>
            </w:r>
          </w:p>
        </w:tc>
        <w:tc>
          <w:tcPr>
            <w:tcW w:w="2342" w:type="dxa"/>
            <w:tcBorders>
              <w:top w:val="single" w:sz="8"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0B3D82" w:rsidRPr="00F51E0F" w:rsidRDefault="00234B80">
            <w:pPr>
              <w:jc w:val="center"/>
              <w:rPr>
                <w:rFonts w:ascii="Arial Narrow" w:hAnsi="Arial Narrow"/>
                <w:sz w:val="22"/>
                <w:szCs w:val="22"/>
              </w:rPr>
            </w:pPr>
            <w:r>
              <w:rPr>
                <w:rFonts w:ascii="Arial Narrow" w:hAnsi="Arial Narrow"/>
                <w:sz w:val="22"/>
                <w:szCs w:val="22"/>
              </w:rPr>
              <w:t>301159</w:t>
            </w:r>
          </w:p>
        </w:tc>
      </w:tr>
      <w:tr w:rsidR="000B3D82">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F51E0F" w:rsidRDefault="00234B80">
            <w:pPr>
              <w:jc w:val="center"/>
              <w:rPr>
                <w:rFonts w:ascii="Arial Narrow" w:hAnsi="Arial Narrow"/>
                <w:b/>
                <w:sz w:val="22"/>
                <w:szCs w:val="22"/>
              </w:rPr>
            </w:pPr>
            <w:r>
              <w:rPr>
                <w:rFonts w:ascii="Arial Narrow" w:hAnsi="Arial Narrow"/>
                <w:b/>
                <w:sz w:val="22"/>
                <w:szCs w:val="22"/>
              </w:rPr>
              <w:t>301159</w:t>
            </w:r>
          </w:p>
        </w:tc>
      </w:tr>
    </w:tbl>
    <w:p w:rsidR="000B3D82" w:rsidRDefault="00BD06BE">
      <w:pPr>
        <w:jc w:val="both"/>
        <w:rPr>
          <w:rFonts w:ascii="Arial Narrow" w:hAnsi="Arial Narrow" w:cs="Arial Narrow"/>
          <w:sz w:val="22"/>
          <w:szCs w:val="22"/>
        </w:rPr>
      </w:pPr>
      <w:r>
        <w:rPr>
          <w:rFonts w:ascii="Arial Narrow" w:hAnsi="Arial Narrow" w:cs="Arial Narrow"/>
          <w:sz w:val="22"/>
          <w:szCs w:val="22"/>
        </w:rPr>
        <w:t>2</w:t>
      </w:r>
      <w:r w:rsidR="000B3D82">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r w:rsidR="001E4FB9">
        <w:rPr>
          <w:rFonts w:ascii="Arial Narrow" w:hAnsi="Arial Narrow" w:cs="Arial Narrow"/>
          <w:sz w:val="22"/>
          <w:szCs w:val="22"/>
        </w:rPr>
        <w:t xml:space="preserve">  </w:t>
      </w:r>
      <w:r>
        <w:rPr>
          <w:rFonts w:ascii="Arial Narrow" w:hAnsi="Arial Narrow" w:cs="Arial Narrow"/>
          <w:sz w:val="22"/>
          <w:szCs w:val="22"/>
        </w:rPr>
        <w:t xml:space="preserve"> </w:t>
      </w:r>
      <w:r w:rsidR="008E77C4">
        <w:rPr>
          <w:rFonts w:ascii="Arial Narrow" w:hAnsi="Arial Narrow" w:cs="Arial Narrow"/>
          <w:sz w:val="22"/>
          <w:szCs w:val="22"/>
        </w:rPr>
        <w:t>nevyskytli sa takéto položky</w:t>
      </w:r>
    </w:p>
    <w:p w:rsidR="000B3D82" w:rsidRPr="0058077B" w:rsidRDefault="000B3D82">
      <w:pPr>
        <w:jc w:val="both"/>
        <w:rPr>
          <w:rFonts w:ascii="Arial Narrow" w:hAnsi="Arial Narrow" w:cs="Arial Narrow"/>
        </w:rPr>
      </w:pPr>
    </w:p>
    <w:p w:rsidR="000B3D82" w:rsidRDefault="00BD06BE">
      <w:pPr>
        <w:jc w:val="both"/>
        <w:rPr>
          <w:rFonts w:ascii="Arial Narrow" w:hAnsi="Arial Narrow" w:cs="Arial Narrow"/>
          <w:sz w:val="22"/>
          <w:szCs w:val="22"/>
        </w:rPr>
      </w:pPr>
      <w:r>
        <w:rPr>
          <w:rFonts w:ascii="Arial Narrow" w:hAnsi="Arial Narrow" w:cs="Arial Narrow"/>
          <w:sz w:val="22"/>
          <w:szCs w:val="22"/>
        </w:rPr>
        <w:t>3</w:t>
      </w:r>
      <w:r w:rsidR="000B3D82">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0B3D82" w:rsidRDefault="00BD06BE">
      <w:pPr>
        <w:ind w:right="-468"/>
        <w:jc w:val="both"/>
        <w:rPr>
          <w:rFonts w:ascii="Arial Narrow" w:hAnsi="Arial Narrow" w:cs="Arial Narrow"/>
          <w:sz w:val="22"/>
          <w:szCs w:val="22"/>
        </w:rPr>
      </w:pPr>
      <w:r>
        <w:rPr>
          <w:rFonts w:ascii="Arial Narrow" w:hAnsi="Arial Narrow" w:cs="Arial Narrow"/>
          <w:sz w:val="22"/>
          <w:szCs w:val="22"/>
        </w:rPr>
        <w:t>a</w:t>
      </w:r>
      <w:r w:rsidR="00946F62">
        <w:rPr>
          <w:rFonts w:ascii="Arial Narrow" w:hAnsi="Arial Narrow" w:cs="Arial Narrow"/>
          <w:sz w:val="22"/>
          <w:szCs w:val="22"/>
        </w:rPr>
        <w:t>, b</w:t>
      </w:r>
      <w:r w:rsidR="000B3D82">
        <w:rPr>
          <w:rFonts w:ascii="Arial Narrow" w:hAnsi="Arial Narrow" w:cs="Arial Narrow"/>
          <w:sz w:val="22"/>
          <w:szCs w:val="22"/>
        </w:rPr>
        <w:t xml:space="preserve">) Jednotlivé </w:t>
      </w:r>
      <w:r w:rsidR="000B3D82">
        <w:rPr>
          <w:rFonts w:ascii="Arial Narrow" w:hAnsi="Arial Narrow" w:cs="Arial Narrow"/>
          <w:b/>
          <w:sz w:val="22"/>
          <w:szCs w:val="22"/>
          <w:u w:val="single"/>
        </w:rPr>
        <w:t>druhy rezerv</w:t>
      </w:r>
      <w:r w:rsidR="000B3D82">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w:t>
      </w:r>
      <w:r w:rsidR="0081378D">
        <w:rPr>
          <w:rFonts w:ascii="Arial Narrow" w:hAnsi="Arial Narrow" w:cs="Arial Narrow"/>
          <w:sz w:val="22"/>
          <w:szCs w:val="22"/>
        </w:rPr>
        <w:t>:</w:t>
      </w:r>
    </w:p>
    <w:p w:rsidR="000B3D82" w:rsidRDefault="000B3D82">
      <w:pPr>
        <w:rPr>
          <w:rFonts w:ascii="Arial Narrow" w:hAnsi="Arial Narrow"/>
          <w:sz w:val="22"/>
          <w:szCs w:val="22"/>
        </w:rPr>
      </w:pPr>
      <w:r>
        <w:rPr>
          <w:rFonts w:ascii="Arial Narrow" w:hAnsi="Arial Narrow"/>
          <w:sz w:val="22"/>
          <w:szCs w:val="22"/>
        </w:rPr>
        <w:t>Tabuľka č. 1</w:t>
      </w:r>
    </w:p>
    <w:tbl>
      <w:tblPr>
        <w:tblW w:w="4914" w:type="pct"/>
        <w:jc w:val="center"/>
        <w:tblLayout w:type="fixed"/>
        <w:tblLook w:val="04A0" w:firstRow="1" w:lastRow="0" w:firstColumn="1" w:lastColumn="0" w:noHBand="0" w:noVBand="1"/>
      </w:tblPr>
      <w:tblGrid>
        <w:gridCol w:w="2806"/>
        <w:gridCol w:w="1955"/>
        <w:gridCol w:w="880"/>
        <w:gridCol w:w="920"/>
        <w:gridCol w:w="1042"/>
        <w:gridCol w:w="1524"/>
      </w:tblGrid>
      <w:tr w:rsidR="000B3D82">
        <w:trPr>
          <w:cantSplit/>
          <w:trHeight w:val="330"/>
          <w:jc w:val="center"/>
        </w:trPr>
        <w:tc>
          <w:tcPr>
            <w:tcW w:w="1537" w:type="pct"/>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463" w:type="pct"/>
            <w:gridSpan w:val="5"/>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Bežné účtovné obdobie</w:t>
            </w:r>
          </w:p>
        </w:tc>
      </w:tr>
      <w:tr w:rsidR="000B3D82">
        <w:trPr>
          <w:cantSplit/>
          <w:trHeight w:val="345"/>
          <w:jc w:val="center"/>
        </w:trPr>
        <w:tc>
          <w:tcPr>
            <w:tcW w:w="1537" w:type="pct"/>
            <w:vMerge/>
            <w:tcBorders>
              <w:top w:val="single" w:sz="12" w:space="0" w:color="auto"/>
              <w:left w:val="single" w:sz="12" w:space="0" w:color="auto"/>
              <w:bottom w:val="single" w:sz="12" w:space="0" w:color="auto"/>
              <w:right w:val="single" w:sz="12" w:space="0" w:color="auto"/>
            </w:tcBorders>
            <w:vAlign w:val="center"/>
          </w:tcPr>
          <w:p w:rsidR="000B3D82" w:rsidRDefault="000B3D82">
            <w:pPr>
              <w:rPr>
                <w:rFonts w:ascii="Arial Narrow" w:hAnsi="Arial Narrow"/>
                <w:bCs/>
                <w:sz w:val="22"/>
                <w:szCs w:val="22"/>
              </w:rPr>
            </w:pPr>
          </w:p>
        </w:tc>
        <w:tc>
          <w:tcPr>
            <w:tcW w:w="10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 na začiatku účtovného obdobia</w:t>
            </w:r>
          </w:p>
        </w:tc>
        <w:tc>
          <w:tcPr>
            <w:tcW w:w="48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Tvorba</w:t>
            </w:r>
          </w:p>
        </w:tc>
        <w:tc>
          <w:tcPr>
            <w:tcW w:w="50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Použitie</w:t>
            </w:r>
          </w:p>
        </w:tc>
        <w:tc>
          <w:tcPr>
            <w:tcW w:w="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Zrušenie</w:t>
            </w:r>
          </w:p>
        </w:tc>
        <w:tc>
          <w:tcPr>
            <w:tcW w:w="835"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w:t>
            </w:r>
            <w:r>
              <w:rPr>
                <w:b w:val="0"/>
              </w:rPr>
              <w:br/>
              <w:t>na konci účtovného obdobia</w:t>
            </w:r>
          </w:p>
        </w:tc>
      </w:tr>
      <w:tr w:rsidR="000B3D82">
        <w:trPr>
          <w:trHeight w:val="211"/>
          <w:jc w:val="center"/>
        </w:trPr>
        <w:tc>
          <w:tcPr>
            <w:tcW w:w="1537"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10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48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50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835"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trPr>
          <w:trHeight w:val="330"/>
          <w:jc w:val="center"/>
        </w:trPr>
        <w:tc>
          <w:tcPr>
            <w:tcW w:w="1537" w:type="pct"/>
            <w:tcBorders>
              <w:top w:val="single" w:sz="12" w:space="0" w:color="auto"/>
              <w:left w:val="single" w:sz="12" w:space="0" w:color="auto"/>
              <w:bottom w:val="single" w:sz="12" w:space="0" w:color="auto"/>
              <w:right w:val="single" w:sz="12" w:space="0" w:color="auto"/>
            </w:tcBorders>
            <w:vAlign w:val="center"/>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1071" w:type="pct"/>
            <w:tcBorders>
              <w:top w:val="single" w:sz="12" w:space="0" w:color="auto"/>
              <w:left w:val="single" w:sz="12" w:space="0" w:color="auto"/>
              <w:bottom w:val="single" w:sz="12" w:space="0" w:color="auto"/>
              <w:right w:val="single" w:sz="4" w:space="0" w:color="auto"/>
            </w:tcBorders>
            <w:noWrap/>
            <w:vAlign w:val="center"/>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c>
          <w:tcPr>
            <w:tcW w:w="482"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04"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71"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835" w:type="pct"/>
            <w:tcBorders>
              <w:top w:val="single" w:sz="12" w:space="0" w:color="auto"/>
              <w:left w:val="nil"/>
              <w:bottom w:val="single" w:sz="12" w:space="0" w:color="auto"/>
              <w:right w:val="single" w:sz="12" w:space="0" w:color="auto"/>
            </w:tcBorders>
            <w:noWrap/>
            <w:vAlign w:val="center"/>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r>
      <w:tr w:rsidR="008E668A" w:rsidRPr="00FD3AF8">
        <w:trPr>
          <w:trHeight w:val="330"/>
          <w:jc w:val="center"/>
        </w:trPr>
        <w:tc>
          <w:tcPr>
            <w:tcW w:w="1537" w:type="pct"/>
            <w:tcBorders>
              <w:top w:val="single" w:sz="12" w:space="0" w:color="auto"/>
              <w:left w:val="single" w:sz="12" w:space="0" w:color="auto"/>
              <w:bottom w:val="single" w:sz="2" w:space="0" w:color="auto"/>
              <w:right w:val="single" w:sz="12" w:space="0" w:color="auto"/>
            </w:tcBorders>
            <w:vAlign w:val="center"/>
          </w:tcPr>
          <w:p w:rsidR="008E668A" w:rsidRPr="00FD3AF8" w:rsidRDefault="008E668A">
            <w:pPr>
              <w:rPr>
                <w:rFonts w:ascii="Arial Narrow" w:hAnsi="Arial Narrow"/>
                <w:b/>
                <w:sz w:val="22"/>
                <w:szCs w:val="22"/>
              </w:rPr>
            </w:pPr>
            <w:r w:rsidRPr="00FD3AF8">
              <w:rPr>
                <w:rFonts w:ascii="Arial Narrow" w:hAnsi="Arial Narrow"/>
                <w:b/>
                <w:bCs/>
                <w:sz w:val="22"/>
                <w:szCs w:val="22"/>
              </w:rPr>
              <w:t>Krátkodobé rezervy, z toho:</w:t>
            </w:r>
          </w:p>
        </w:tc>
        <w:tc>
          <w:tcPr>
            <w:tcW w:w="1071" w:type="pct"/>
            <w:tcBorders>
              <w:top w:val="single" w:sz="12" w:space="0" w:color="auto"/>
              <w:left w:val="single" w:sz="12" w:space="0" w:color="auto"/>
              <w:bottom w:val="single" w:sz="2" w:space="0" w:color="auto"/>
              <w:right w:val="single" w:sz="4" w:space="0" w:color="auto"/>
            </w:tcBorders>
            <w:noWrap/>
            <w:vAlign w:val="center"/>
          </w:tcPr>
          <w:p w:rsidR="008E668A" w:rsidRPr="00B11764" w:rsidRDefault="00B11764" w:rsidP="00300E85">
            <w:pPr>
              <w:jc w:val="center"/>
              <w:rPr>
                <w:rFonts w:ascii="Arial Narrow" w:hAnsi="Arial Narrow"/>
                <w:b/>
                <w:sz w:val="22"/>
                <w:szCs w:val="22"/>
              </w:rPr>
            </w:pPr>
            <w:r>
              <w:rPr>
                <w:rFonts w:ascii="Arial Narrow" w:hAnsi="Arial Narrow"/>
                <w:b/>
                <w:sz w:val="22"/>
                <w:szCs w:val="22"/>
              </w:rPr>
              <w:t>5305</w:t>
            </w:r>
          </w:p>
        </w:tc>
        <w:tc>
          <w:tcPr>
            <w:tcW w:w="482" w:type="pct"/>
            <w:tcBorders>
              <w:top w:val="single" w:sz="12" w:space="0" w:color="auto"/>
              <w:left w:val="nil"/>
              <w:bottom w:val="single" w:sz="2" w:space="0" w:color="auto"/>
              <w:right w:val="single" w:sz="4" w:space="0" w:color="auto"/>
            </w:tcBorders>
            <w:noWrap/>
            <w:vAlign w:val="center"/>
          </w:tcPr>
          <w:p w:rsidR="008E668A" w:rsidRPr="00B11764" w:rsidRDefault="00B11764" w:rsidP="008E668A">
            <w:pPr>
              <w:jc w:val="center"/>
              <w:rPr>
                <w:rFonts w:ascii="Arial Narrow" w:hAnsi="Arial Narrow"/>
                <w:b/>
                <w:sz w:val="22"/>
                <w:szCs w:val="22"/>
              </w:rPr>
            </w:pPr>
            <w:r>
              <w:rPr>
                <w:rFonts w:ascii="Arial Narrow" w:hAnsi="Arial Narrow"/>
                <w:b/>
                <w:sz w:val="22"/>
                <w:szCs w:val="22"/>
              </w:rPr>
              <w:t>2917</w:t>
            </w:r>
          </w:p>
        </w:tc>
        <w:tc>
          <w:tcPr>
            <w:tcW w:w="504" w:type="pct"/>
            <w:tcBorders>
              <w:top w:val="single" w:sz="12" w:space="0" w:color="auto"/>
              <w:left w:val="nil"/>
              <w:bottom w:val="single" w:sz="2" w:space="0" w:color="auto"/>
              <w:right w:val="single" w:sz="4" w:space="0" w:color="auto"/>
            </w:tcBorders>
            <w:noWrap/>
            <w:vAlign w:val="center"/>
          </w:tcPr>
          <w:p w:rsidR="008E668A" w:rsidRPr="00B11764" w:rsidRDefault="00B11764" w:rsidP="00300E85">
            <w:pPr>
              <w:jc w:val="center"/>
              <w:rPr>
                <w:rFonts w:ascii="Arial Narrow" w:hAnsi="Arial Narrow"/>
                <w:b/>
                <w:sz w:val="22"/>
                <w:szCs w:val="22"/>
              </w:rPr>
            </w:pPr>
            <w:r>
              <w:rPr>
                <w:rFonts w:ascii="Arial Narrow" w:hAnsi="Arial Narrow"/>
                <w:b/>
                <w:sz w:val="22"/>
                <w:szCs w:val="22"/>
              </w:rPr>
              <w:t>5305</w:t>
            </w:r>
          </w:p>
        </w:tc>
        <w:tc>
          <w:tcPr>
            <w:tcW w:w="571" w:type="pct"/>
            <w:tcBorders>
              <w:top w:val="single" w:sz="12" w:space="0" w:color="auto"/>
              <w:left w:val="nil"/>
              <w:bottom w:val="single" w:sz="2" w:space="0" w:color="auto"/>
              <w:right w:val="single" w:sz="4" w:space="0" w:color="auto"/>
            </w:tcBorders>
            <w:noWrap/>
            <w:vAlign w:val="center"/>
          </w:tcPr>
          <w:p w:rsidR="008E668A" w:rsidRPr="001060B0" w:rsidRDefault="008E668A" w:rsidP="000A3F9E">
            <w:pPr>
              <w:jc w:val="center"/>
              <w:rPr>
                <w:rFonts w:ascii="Arial Narrow" w:hAnsi="Arial Narrow"/>
                <w:b/>
                <w:color w:val="FF0000"/>
                <w:sz w:val="22"/>
                <w:szCs w:val="22"/>
              </w:rPr>
            </w:pPr>
          </w:p>
        </w:tc>
        <w:tc>
          <w:tcPr>
            <w:tcW w:w="835" w:type="pct"/>
            <w:tcBorders>
              <w:top w:val="single" w:sz="12" w:space="0" w:color="auto"/>
              <w:left w:val="nil"/>
              <w:bottom w:val="single" w:sz="2" w:space="0" w:color="auto"/>
              <w:right w:val="single" w:sz="12" w:space="0" w:color="auto"/>
            </w:tcBorders>
            <w:noWrap/>
            <w:vAlign w:val="center"/>
          </w:tcPr>
          <w:p w:rsidR="008E668A" w:rsidRPr="00B11764" w:rsidRDefault="00B11764" w:rsidP="000A3F9E">
            <w:pPr>
              <w:jc w:val="center"/>
              <w:rPr>
                <w:rFonts w:ascii="Arial Narrow" w:hAnsi="Arial Narrow"/>
                <w:b/>
                <w:sz w:val="22"/>
                <w:szCs w:val="22"/>
              </w:rPr>
            </w:pPr>
            <w:r>
              <w:rPr>
                <w:rFonts w:ascii="Arial Narrow" w:hAnsi="Arial Narrow"/>
                <w:b/>
                <w:sz w:val="22"/>
                <w:szCs w:val="22"/>
              </w:rPr>
              <w:t>2917</w:t>
            </w:r>
          </w:p>
        </w:tc>
      </w:tr>
      <w:tr w:rsidR="008E668A">
        <w:trPr>
          <w:trHeight w:val="369"/>
          <w:jc w:val="center"/>
        </w:trPr>
        <w:tc>
          <w:tcPr>
            <w:tcW w:w="1537" w:type="pct"/>
            <w:tcBorders>
              <w:top w:val="single" w:sz="2" w:space="0" w:color="auto"/>
              <w:left w:val="single" w:sz="12" w:space="0" w:color="auto"/>
              <w:bottom w:val="single" w:sz="2" w:space="0" w:color="auto"/>
              <w:right w:val="single" w:sz="12" w:space="0" w:color="auto"/>
            </w:tcBorders>
            <w:noWrap/>
            <w:vAlign w:val="center"/>
          </w:tcPr>
          <w:p w:rsidR="008E668A" w:rsidRPr="006D0A54" w:rsidRDefault="008E668A"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Zákonné rezervy</w:t>
            </w:r>
          </w:p>
          <w:p w:rsidR="008E668A" w:rsidRPr="006D0A54" w:rsidRDefault="008E668A"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na nevyčerpané dovolenky vrátane poistného</w:t>
            </w:r>
          </w:p>
        </w:tc>
        <w:tc>
          <w:tcPr>
            <w:tcW w:w="1071" w:type="pct"/>
            <w:tcBorders>
              <w:top w:val="single" w:sz="2" w:space="0" w:color="auto"/>
              <w:left w:val="single" w:sz="12" w:space="0" w:color="auto"/>
              <w:bottom w:val="single" w:sz="2" w:space="0" w:color="auto"/>
              <w:right w:val="single" w:sz="4" w:space="0" w:color="auto"/>
            </w:tcBorders>
            <w:noWrap/>
            <w:vAlign w:val="center"/>
          </w:tcPr>
          <w:p w:rsidR="008E668A" w:rsidRPr="00B11764" w:rsidRDefault="00B11764" w:rsidP="00300E85">
            <w:pPr>
              <w:jc w:val="center"/>
              <w:rPr>
                <w:rFonts w:ascii="Arial Narrow" w:hAnsi="Arial Narrow"/>
                <w:sz w:val="22"/>
                <w:szCs w:val="22"/>
              </w:rPr>
            </w:pPr>
            <w:r>
              <w:rPr>
                <w:rFonts w:ascii="Arial Narrow" w:hAnsi="Arial Narrow"/>
                <w:sz w:val="22"/>
                <w:szCs w:val="22"/>
              </w:rPr>
              <w:t>4205</w:t>
            </w:r>
          </w:p>
        </w:tc>
        <w:tc>
          <w:tcPr>
            <w:tcW w:w="482" w:type="pct"/>
            <w:tcBorders>
              <w:top w:val="single" w:sz="2" w:space="0" w:color="auto"/>
              <w:left w:val="nil"/>
              <w:bottom w:val="single" w:sz="2" w:space="0" w:color="auto"/>
              <w:right w:val="single" w:sz="4" w:space="0" w:color="auto"/>
            </w:tcBorders>
            <w:noWrap/>
            <w:vAlign w:val="center"/>
          </w:tcPr>
          <w:p w:rsidR="008E668A" w:rsidRPr="00B11764" w:rsidRDefault="00B11764" w:rsidP="002C2913">
            <w:pPr>
              <w:jc w:val="center"/>
              <w:rPr>
                <w:rFonts w:ascii="Arial Narrow" w:hAnsi="Arial Narrow"/>
                <w:sz w:val="22"/>
                <w:szCs w:val="22"/>
              </w:rPr>
            </w:pPr>
            <w:r w:rsidRPr="00B11764">
              <w:rPr>
                <w:rFonts w:ascii="Arial Narrow" w:hAnsi="Arial Narrow"/>
                <w:sz w:val="22"/>
                <w:szCs w:val="22"/>
              </w:rPr>
              <w:t>1817</w:t>
            </w:r>
          </w:p>
        </w:tc>
        <w:tc>
          <w:tcPr>
            <w:tcW w:w="504" w:type="pct"/>
            <w:tcBorders>
              <w:top w:val="single" w:sz="2" w:space="0" w:color="auto"/>
              <w:left w:val="nil"/>
              <w:bottom w:val="single" w:sz="2" w:space="0" w:color="auto"/>
              <w:right w:val="single" w:sz="4" w:space="0" w:color="auto"/>
            </w:tcBorders>
            <w:noWrap/>
            <w:vAlign w:val="center"/>
          </w:tcPr>
          <w:p w:rsidR="008E668A" w:rsidRPr="00B11764" w:rsidRDefault="00B11764" w:rsidP="00300E85">
            <w:pPr>
              <w:jc w:val="center"/>
              <w:rPr>
                <w:rFonts w:ascii="Arial Narrow" w:hAnsi="Arial Narrow"/>
                <w:sz w:val="22"/>
                <w:szCs w:val="22"/>
              </w:rPr>
            </w:pPr>
            <w:r>
              <w:rPr>
                <w:rFonts w:ascii="Arial Narrow" w:hAnsi="Arial Narrow"/>
                <w:sz w:val="22"/>
                <w:szCs w:val="22"/>
              </w:rPr>
              <w:t>4205</w:t>
            </w:r>
          </w:p>
        </w:tc>
        <w:tc>
          <w:tcPr>
            <w:tcW w:w="571" w:type="pct"/>
            <w:tcBorders>
              <w:top w:val="single" w:sz="2" w:space="0" w:color="auto"/>
              <w:left w:val="nil"/>
              <w:bottom w:val="single" w:sz="2" w:space="0" w:color="auto"/>
              <w:right w:val="single" w:sz="4" w:space="0" w:color="auto"/>
            </w:tcBorders>
            <w:noWrap/>
            <w:vAlign w:val="center"/>
          </w:tcPr>
          <w:p w:rsidR="008E668A" w:rsidRPr="001060B0" w:rsidRDefault="008E668A" w:rsidP="002C2913">
            <w:pPr>
              <w:jc w:val="center"/>
              <w:rPr>
                <w:rFonts w:ascii="Arial Narrow" w:hAnsi="Arial Narrow"/>
                <w:b/>
                <w:color w:val="FF0000"/>
                <w:sz w:val="22"/>
                <w:szCs w:val="22"/>
              </w:rPr>
            </w:pPr>
          </w:p>
        </w:tc>
        <w:tc>
          <w:tcPr>
            <w:tcW w:w="835" w:type="pct"/>
            <w:tcBorders>
              <w:top w:val="single" w:sz="2" w:space="0" w:color="auto"/>
              <w:left w:val="nil"/>
              <w:bottom w:val="single" w:sz="2" w:space="0" w:color="auto"/>
              <w:right w:val="single" w:sz="12" w:space="0" w:color="auto"/>
            </w:tcBorders>
            <w:noWrap/>
            <w:vAlign w:val="center"/>
          </w:tcPr>
          <w:p w:rsidR="008E668A" w:rsidRPr="00B11764" w:rsidRDefault="00B11764" w:rsidP="002C2913">
            <w:pPr>
              <w:jc w:val="center"/>
              <w:rPr>
                <w:rFonts w:ascii="Arial Narrow" w:hAnsi="Arial Narrow"/>
                <w:sz w:val="22"/>
                <w:szCs w:val="22"/>
              </w:rPr>
            </w:pPr>
            <w:r>
              <w:rPr>
                <w:rFonts w:ascii="Arial Narrow" w:hAnsi="Arial Narrow"/>
                <w:sz w:val="22"/>
                <w:szCs w:val="22"/>
              </w:rPr>
              <w:t>1817</w:t>
            </w:r>
          </w:p>
        </w:tc>
      </w:tr>
      <w:tr w:rsidR="008E668A">
        <w:trPr>
          <w:trHeight w:val="318"/>
          <w:jc w:val="center"/>
        </w:trPr>
        <w:tc>
          <w:tcPr>
            <w:tcW w:w="1537" w:type="pct"/>
            <w:tcBorders>
              <w:top w:val="single" w:sz="2" w:space="0" w:color="auto"/>
              <w:left w:val="single" w:sz="12" w:space="0" w:color="auto"/>
              <w:bottom w:val="single" w:sz="12" w:space="0" w:color="auto"/>
              <w:right w:val="single" w:sz="12" w:space="0" w:color="auto"/>
            </w:tcBorders>
            <w:noWrap/>
            <w:vAlign w:val="center"/>
          </w:tcPr>
          <w:p w:rsidR="008E668A" w:rsidRPr="006D0A54" w:rsidRDefault="008E668A" w:rsidP="00F83B0B">
            <w:pPr>
              <w:widowControl w:val="0"/>
              <w:autoSpaceDE w:val="0"/>
              <w:autoSpaceDN w:val="0"/>
              <w:adjustRightInd w:val="0"/>
              <w:rPr>
                <w:rFonts w:ascii="Arial Narrow" w:hAnsi="Arial Narrow" w:cs="Arial"/>
                <w:sz w:val="22"/>
                <w:szCs w:val="22"/>
              </w:rPr>
            </w:pPr>
            <w:r>
              <w:rPr>
                <w:rFonts w:ascii="Arial Narrow" w:hAnsi="Arial Narrow" w:cs="Arial"/>
                <w:sz w:val="22"/>
                <w:szCs w:val="22"/>
              </w:rPr>
              <w:t>Rezerva na účtovníctvo, DP+RZ</w:t>
            </w:r>
          </w:p>
        </w:tc>
        <w:tc>
          <w:tcPr>
            <w:tcW w:w="1071" w:type="pct"/>
            <w:tcBorders>
              <w:top w:val="single" w:sz="2" w:space="0" w:color="auto"/>
              <w:left w:val="single" w:sz="12" w:space="0" w:color="auto"/>
              <w:bottom w:val="single" w:sz="12" w:space="0" w:color="auto"/>
              <w:right w:val="single" w:sz="4" w:space="0" w:color="auto"/>
            </w:tcBorders>
            <w:noWrap/>
            <w:vAlign w:val="center"/>
          </w:tcPr>
          <w:p w:rsidR="008E668A" w:rsidRPr="00B11764" w:rsidRDefault="00B11764" w:rsidP="00300E85">
            <w:pPr>
              <w:jc w:val="center"/>
              <w:rPr>
                <w:rFonts w:ascii="Arial Narrow" w:hAnsi="Arial Narrow"/>
                <w:sz w:val="22"/>
                <w:szCs w:val="22"/>
              </w:rPr>
            </w:pPr>
            <w:r>
              <w:rPr>
                <w:rFonts w:ascii="Arial Narrow" w:hAnsi="Arial Narrow"/>
                <w:sz w:val="22"/>
                <w:szCs w:val="22"/>
              </w:rPr>
              <w:t>1100</w:t>
            </w:r>
          </w:p>
        </w:tc>
        <w:tc>
          <w:tcPr>
            <w:tcW w:w="482" w:type="pct"/>
            <w:tcBorders>
              <w:top w:val="single" w:sz="2" w:space="0" w:color="auto"/>
              <w:left w:val="nil"/>
              <w:bottom w:val="single" w:sz="12" w:space="0" w:color="auto"/>
              <w:right w:val="single" w:sz="4" w:space="0" w:color="auto"/>
            </w:tcBorders>
            <w:noWrap/>
            <w:vAlign w:val="center"/>
          </w:tcPr>
          <w:p w:rsidR="008E668A" w:rsidRPr="00B11764" w:rsidRDefault="00B11764" w:rsidP="006D0A54">
            <w:pPr>
              <w:jc w:val="center"/>
              <w:rPr>
                <w:rFonts w:ascii="Arial Narrow" w:hAnsi="Arial Narrow"/>
                <w:sz w:val="22"/>
                <w:szCs w:val="22"/>
              </w:rPr>
            </w:pPr>
            <w:r>
              <w:rPr>
                <w:rFonts w:ascii="Arial Narrow" w:hAnsi="Arial Narrow"/>
                <w:sz w:val="22"/>
                <w:szCs w:val="22"/>
              </w:rPr>
              <w:t>1100</w:t>
            </w:r>
          </w:p>
        </w:tc>
        <w:tc>
          <w:tcPr>
            <w:tcW w:w="504" w:type="pct"/>
            <w:tcBorders>
              <w:top w:val="single" w:sz="2" w:space="0" w:color="auto"/>
              <w:left w:val="nil"/>
              <w:bottom w:val="single" w:sz="12" w:space="0" w:color="auto"/>
              <w:right w:val="single" w:sz="4" w:space="0" w:color="auto"/>
            </w:tcBorders>
            <w:noWrap/>
            <w:vAlign w:val="center"/>
          </w:tcPr>
          <w:p w:rsidR="008E668A" w:rsidRPr="00B11764" w:rsidRDefault="00B11764" w:rsidP="00300E85">
            <w:pPr>
              <w:jc w:val="center"/>
              <w:rPr>
                <w:rFonts w:ascii="Arial Narrow" w:hAnsi="Arial Narrow"/>
                <w:sz w:val="22"/>
                <w:szCs w:val="22"/>
              </w:rPr>
            </w:pPr>
            <w:r>
              <w:rPr>
                <w:rFonts w:ascii="Arial Narrow" w:hAnsi="Arial Narrow"/>
                <w:sz w:val="22"/>
                <w:szCs w:val="22"/>
              </w:rPr>
              <w:t>1100</w:t>
            </w:r>
          </w:p>
        </w:tc>
        <w:tc>
          <w:tcPr>
            <w:tcW w:w="571" w:type="pct"/>
            <w:tcBorders>
              <w:top w:val="single" w:sz="2" w:space="0" w:color="auto"/>
              <w:left w:val="nil"/>
              <w:bottom w:val="single" w:sz="12" w:space="0" w:color="auto"/>
              <w:right w:val="single" w:sz="4" w:space="0" w:color="auto"/>
            </w:tcBorders>
            <w:noWrap/>
            <w:vAlign w:val="center"/>
          </w:tcPr>
          <w:p w:rsidR="008E668A" w:rsidRPr="001060B0" w:rsidRDefault="008E668A" w:rsidP="006D0A54">
            <w:pPr>
              <w:jc w:val="center"/>
              <w:rPr>
                <w:rFonts w:ascii="Arial Narrow" w:hAnsi="Arial Narrow"/>
                <w:color w:val="FF0000"/>
                <w:sz w:val="22"/>
                <w:szCs w:val="22"/>
              </w:rPr>
            </w:pPr>
          </w:p>
        </w:tc>
        <w:tc>
          <w:tcPr>
            <w:tcW w:w="835" w:type="pct"/>
            <w:tcBorders>
              <w:top w:val="single" w:sz="2" w:space="0" w:color="auto"/>
              <w:left w:val="nil"/>
              <w:bottom w:val="single" w:sz="12" w:space="0" w:color="auto"/>
              <w:right w:val="single" w:sz="12" w:space="0" w:color="auto"/>
            </w:tcBorders>
            <w:noWrap/>
            <w:vAlign w:val="center"/>
          </w:tcPr>
          <w:p w:rsidR="008E668A" w:rsidRPr="00B11764" w:rsidRDefault="008E668A" w:rsidP="00CF237B">
            <w:pPr>
              <w:jc w:val="center"/>
              <w:rPr>
                <w:rFonts w:ascii="Arial Narrow" w:hAnsi="Arial Narrow"/>
                <w:sz w:val="22"/>
                <w:szCs w:val="22"/>
              </w:rPr>
            </w:pPr>
            <w:r w:rsidRPr="00B11764">
              <w:rPr>
                <w:rFonts w:ascii="Arial Narrow" w:hAnsi="Arial Narrow"/>
                <w:sz w:val="22"/>
                <w:szCs w:val="22"/>
              </w:rPr>
              <w:t>1100</w:t>
            </w:r>
          </w:p>
        </w:tc>
      </w:tr>
    </w:tbl>
    <w:p w:rsidR="009A28FB" w:rsidRPr="00524CAD" w:rsidRDefault="009A28FB">
      <w:pPr>
        <w:spacing w:before="120"/>
        <w:rPr>
          <w:rFonts w:ascii="Arial Narrow" w:hAnsi="Arial Narrow"/>
          <w:sz w:val="16"/>
          <w:szCs w:val="16"/>
        </w:rPr>
      </w:pPr>
    </w:p>
    <w:p w:rsidR="000B3D82" w:rsidRDefault="000B3D82">
      <w:pPr>
        <w:spacing w:before="120"/>
        <w:rPr>
          <w:rFonts w:ascii="Arial Narrow" w:hAnsi="Arial Narrow"/>
          <w:sz w:val="22"/>
          <w:szCs w:val="22"/>
        </w:rPr>
      </w:pPr>
      <w:r>
        <w:rPr>
          <w:rFonts w:ascii="Arial Narrow" w:hAnsi="Arial Narrow"/>
          <w:sz w:val="22"/>
          <w:szCs w:val="22"/>
        </w:rPr>
        <w:t>Tabuľka č. 2</w:t>
      </w:r>
    </w:p>
    <w:tbl>
      <w:tblPr>
        <w:tblW w:w="4925" w:type="pct"/>
        <w:jc w:val="center"/>
        <w:tblLayout w:type="fixed"/>
        <w:tblLook w:val="04A0" w:firstRow="1" w:lastRow="0" w:firstColumn="1" w:lastColumn="0" w:noHBand="0" w:noVBand="1"/>
      </w:tblPr>
      <w:tblGrid>
        <w:gridCol w:w="2874"/>
        <w:gridCol w:w="1599"/>
        <w:gridCol w:w="1025"/>
        <w:gridCol w:w="1134"/>
        <w:gridCol w:w="992"/>
        <w:gridCol w:w="1524"/>
      </w:tblGrid>
      <w:tr w:rsidR="000B3D82">
        <w:trPr>
          <w:cantSplit/>
          <w:trHeight w:val="330"/>
          <w:jc w:val="center"/>
        </w:trPr>
        <w:tc>
          <w:tcPr>
            <w:tcW w:w="1571" w:type="pct"/>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429" w:type="pct"/>
            <w:gridSpan w:val="5"/>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Bezprostredne predchádzajúce účtovné obdobie</w:t>
            </w:r>
          </w:p>
        </w:tc>
      </w:tr>
      <w:tr w:rsidR="000B3D82">
        <w:trPr>
          <w:cantSplit/>
          <w:trHeight w:val="345"/>
          <w:jc w:val="center"/>
        </w:trPr>
        <w:tc>
          <w:tcPr>
            <w:tcW w:w="1571" w:type="pct"/>
            <w:vMerge/>
            <w:tcBorders>
              <w:top w:val="single" w:sz="12" w:space="0" w:color="auto"/>
              <w:left w:val="single" w:sz="12" w:space="0" w:color="auto"/>
              <w:bottom w:val="single" w:sz="12" w:space="0" w:color="auto"/>
              <w:right w:val="single" w:sz="12" w:space="0" w:color="auto"/>
            </w:tcBorders>
            <w:vAlign w:val="center"/>
          </w:tcPr>
          <w:p w:rsidR="000B3D82" w:rsidRDefault="000B3D82">
            <w:pPr>
              <w:rPr>
                <w:rFonts w:ascii="Arial Narrow" w:hAnsi="Arial Narrow"/>
                <w:bCs/>
                <w:sz w:val="22"/>
                <w:szCs w:val="22"/>
              </w:rPr>
            </w:pPr>
          </w:p>
        </w:tc>
        <w:tc>
          <w:tcPr>
            <w:tcW w:w="87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Stav na začiatku účtovného obdobia</w:t>
            </w:r>
          </w:p>
        </w:tc>
        <w:tc>
          <w:tcPr>
            <w:tcW w:w="56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Tvorba</w:t>
            </w:r>
          </w:p>
        </w:tc>
        <w:tc>
          <w:tcPr>
            <w:tcW w:w="62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Použitie</w:t>
            </w:r>
          </w:p>
        </w:tc>
        <w:tc>
          <w:tcPr>
            <w:tcW w:w="54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Zrušenie</w:t>
            </w:r>
          </w:p>
        </w:tc>
        <w:tc>
          <w:tcPr>
            <w:tcW w:w="833" w:type="pct"/>
            <w:tcBorders>
              <w:top w:val="single" w:sz="12" w:space="0" w:color="auto"/>
              <w:left w:val="single" w:sz="12" w:space="0" w:color="auto"/>
              <w:bottom w:val="single" w:sz="12" w:space="0" w:color="auto"/>
              <w:right w:val="single" w:sz="12" w:space="0" w:color="auto"/>
            </w:tcBorders>
            <w:noWrap/>
            <w:vAlign w:val="center"/>
          </w:tcPr>
          <w:p w:rsidR="000B3D82" w:rsidRDefault="000B3D82" w:rsidP="001E4FB9">
            <w:pPr>
              <w:pStyle w:val="TopHeader"/>
              <w:rPr>
                <w:b w:val="0"/>
              </w:rPr>
            </w:pPr>
            <w:r>
              <w:rPr>
                <w:b w:val="0"/>
              </w:rPr>
              <w:t>Stav</w:t>
            </w:r>
            <w:r w:rsidR="001E4FB9">
              <w:rPr>
                <w:b w:val="0"/>
              </w:rPr>
              <w:t xml:space="preserve"> </w:t>
            </w:r>
            <w:r>
              <w:rPr>
                <w:b w:val="0"/>
              </w:rPr>
              <w:t>na konci účtovného obdobia</w:t>
            </w:r>
          </w:p>
        </w:tc>
      </w:tr>
      <w:tr w:rsidR="000B3D82">
        <w:trPr>
          <w:trHeight w:val="330"/>
          <w:jc w:val="center"/>
        </w:trPr>
        <w:tc>
          <w:tcPr>
            <w:tcW w:w="1571"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4"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56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620"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542"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833"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trPr>
          <w:trHeight w:val="284"/>
          <w:jc w:val="center"/>
        </w:trPr>
        <w:tc>
          <w:tcPr>
            <w:tcW w:w="1571" w:type="pct"/>
            <w:tcBorders>
              <w:top w:val="single" w:sz="12" w:space="0" w:color="auto"/>
              <w:left w:val="single" w:sz="12" w:space="0" w:color="auto"/>
              <w:bottom w:val="single" w:sz="12" w:space="0" w:color="auto"/>
              <w:right w:val="single" w:sz="12" w:space="0" w:color="auto"/>
            </w:tcBorders>
            <w:vAlign w:val="center"/>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874" w:type="pct"/>
            <w:tcBorders>
              <w:top w:val="single" w:sz="12" w:space="0" w:color="auto"/>
              <w:left w:val="single" w:sz="12" w:space="0" w:color="auto"/>
              <w:bottom w:val="single" w:sz="12" w:space="0" w:color="auto"/>
              <w:right w:val="single" w:sz="4" w:space="0" w:color="auto"/>
            </w:tcBorders>
            <w:noWrap/>
            <w:vAlign w:val="center"/>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c>
          <w:tcPr>
            <w:tcW w:w="560"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620"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542" w:type="pct"/>
            <w:tcBorders>
              <w:top w:val="single" w:sz="12" w:space="0" w:color="auto"/>
              <w:left w:val="nil"/>
              <w:bottom w:val="single" w:sz="12" w:space="0" w:color="auto"/>
              <w:right w:val="single" w:sz="4" w:space="0" w:color="auto"/>
            </w:tcBorders>
            <w:noWrap/>
            <w:vAlign w:val="center"/>
          </w:tcPr>
          <w:p w:rsidR="000B3D82" w:rsidRPr="00FD3AF8" w:rsidRDefault="000B3D82" w:rsidP="00FD3AF8">
            <w:pPr>
              <w:jc w:val="center"/>
              <w:rPr>
                <w:rFonts w:ascii="Arial Narrow" w:hAnsi="Arial Narrow"/>
                <w:b/>
                <w:sz w:val="22"/>
                <w:szCs w:val="22"/>
              </w:rPr>
            </w:pPr>
          </w:p>
        </w:tc>
        <w:tc>
          <w:tcPr>
            <w:tcW w:w="833" w:type="pct"/>
            <w:tcBorders>
              <w:top w:val="single" w:sz="12" w:space="0" w:color="auto"/>
              <w:left w:val="nil"/>
              <w:bottom w:val="single" w:sz="12" w:space="0" w:color="auto"/>
              <w:right w:val="single" w:sz="12" w:space="0" w:color="auto"/>
            </w:tcBorders>
            <w:noWrap/>
            <w:vAlign w:val="center"/>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r>
      <w:tr w:rsidR="008E668A" w:rsidRPr="003315F9">
        <w:trPr>
          <w:trHeight w:val="330"/>
          <w:jc w:val="center"/>
        </w:trPr>
        <w:tc>
          <w:tcPr>
            <w:tcW w:w="1571" w:type="pct"/>
            <w:tcBorders>
              <w:top w:val="single" w:sz="12" w:space="0" w:color="auto"/>
              <w:left w:val="single" w:sz="12" w:space="0" w:color="auto"/>
              <w:bottom w:val="single" w:sz="6" w:space="0" w:color="auto"/>
              <w:right w:val="single" w:sz="12" w:space="0" w:color="auto"/>
            </w:tcBorders>
            <w:vAlign w:val="center"/>
          </w:tcPr>
          <w:p w:rsidR="008E668A" w:rsidRPr="003315F9" w:rsidRDefault="008E668A" w:rsidP="001E4FB9">
            <w:pPr>
              <w:rPr>
                <w:rFonts w:ascii="Arial Narrow" w:hAnsi="Arial Narrow"/>
                <w:b/>
                <w:sz w:val="22"/>
                <w:szCs w:val="22"/>
              </w:rPr>
            </w:pPr>
            <w:r w:rsidRPr="003315F9">
              <w:rPr>
                <w:rFonts w:ascii="Arial Narrow" w:hAnsi="Arial Narrow"/>
                <w:b/>
                <w:bCs/>
                <w:sz w:val="22"/>
                <w:szCs w:val="22"/>
              </w:rPr>
              <w:t xml:space="preserve">Krátkodobé rezervy, </w:t>
            </w:r>
            <w:r>
              <w:rPr>
                <w:rFonts w:ascii="Arial Narrow" w:hAnsi="Arial Narrow"/>
                <w:b/>
                <w:bCs/>
                <w:sz w:val="22"/>
                <w:szCs w:val="22"/>
              </w:rPr>
              <w:t>z</w:t>
            </w:r>
            <w:r w:rsidRPr="003315F9">
              <w:rPr>
                <w:rFonts w:ascii="Arial Narrow" w:hAnsi="Arial Narrow"/>
                <w:b/>
                <w:bCs/>
                <w:sz w:val="22"/>
                <w:szCs w:val="22"/>
              </w:rPr>
              <w:t> toho:</w:t>
            </w:r>
          </w:p>
        </w:tc>
        <w:tc>
          <w:tcPr>
            <w:tcW w:w="874" w:type="pct"/>
            <w:tcBorders>
              <w:top w:val="single" w:sz="12" w:space="0" w:color="auto"/>
              <w:left w:val="single" w:sz="12" w:space="0" w:color="auto"/>
              <w:bottom w:val="single" w:sz="6" w:space="0" w:color="auto"/>
              <w:right w:val="single" w:sz="4" w:space="0" w:color="auto"/>
            </w:tcBorders>
            <w:noWrap/>
            <w:vAlign w:val="center"/>
          </w:tcPr>
          <w:p w:rsidR="008E668A" w:rsidRPr="00FD3AF8" w:rsidRDefault="001060B0" w:rsidP="00300E85">
            <w:pPr>
              <w:jc w:val="center"/>
              <w:rPr>
                <w:rFonts w:ascii="Arial Narrow" w:hAnsi="Arial Narrow"/>
                <w:b/>
                <w:sz w:val="22"/>
                <w:szCs w:val="22"/>
              </w:rPr>
            </w:pPr>
            <w:r>
              <w:rPr>
                <w:rFonts w:ascii="Arial Narrow" w:hAnsi="Arial Narrow"/>
                <w:b/>
                <w:sz w:val="22"/>
                <w:szCs w:val="22"/>
              </w:rPr>
              <w:t>18389</w:t>
            </w:r>
          </w:p>
        </w:tc>
        <w:tc>
          <w:tcPr>
            <w:tcW w:w="560" w:type="pct"/>
            <w:tcBorders>
              <w:top w:val="single" w:sz="12" w:space="0" w:color="auto"/>
              <w:left w:val="nil"/>
              <w:bottom w:val="single" w:sz="6" w:space="0" w:color="auto"/>
              <w:right w:val="single" w:sz="4" w:space="0" w:color="auto"/>
            </w:tcBorders>
            <w:noWrap/>
            <w:vAlign w:val="center"/>
          </w:tcPr>
          <w:p w:rsidR="008E668A" w:rsidRPr="00FD3AF8" w:rsidRDefault="001060B0" w:rsidP="00300E85">
            <w:pPr>
              <w:jc w:val="center"/>
              <w:rPr>
                <w:rFonts w:ascii="Arial Narrow" w:hAnsi="Arial Narrow"/>
                <w:b/>
                <w:sz w:val="22"/>
                <w:szCs w:val="22"/>
              </w:rPr>
            </w:pPr>
            <w:r>
              <w:rPr>
                <w:rFonts w:ascii="Arial Narrow" w:hAnsi="Arial Narrow"/>
                <w:b/>
                <w:sz w:val="22"/>
                <w:szCs w:val="22"/>
              </w:rPr>
              <w:t>5305</w:t>
            </w:r>
          </w:p>
        </w:tc>
        <w:tc>
          <w:tcPr>
            <w:tcW w:w="620" w:type="pct"/>
            <w:tcBorders>
              <w:top w:val="single" w:sz="12" w:space="0" w:color="auto"/>
              <w:left w:val="nil"/>
              <w:bottom w:val="single" w:sz="6" w:space="0" w:color="auto"/>
              <w:right w:val="single" w:sz="4" w:space="0" w:color="auto"/>
            </w:tcBorders>
            <w:noWrap/>
            <w:vAlign w:val="center"/>
          </w:tcPr>
          <w:p w:rsidR="008E668A" w:rsidRPr="00FD3AF8" w:rsidRDefault="001060B0" w:rsidP="00300E85">
            <w:pPr>
              <w:jc w:val="center"/>
              <w:rPr>
                <w:rFonts w:ascii="Arial Narrow" w:hAnsi="Arial Narrow"/>
                <w:b/>
                <w:sz w:val="22"/>
                <w:szCs w:val="22"/>
              </w:rPr>
            </w:pPr>
            <w:r>
              <w:rPr>
                <w:rFonts w:ascii="Arial Narrow" w:hAnsi="Arial Narrow"/>
                <w:b/>
                <w:sz w:val="22"/>
                <w:szCs w:val="22"/>
              </w:rPr>
              <w:t>18389</w:t>
            </w:r>
          </w:p>
        </w:tc>
        <w:tc>
          <w:tcPr>
            <w:tcW w:w="542" w:type="pct"/>
            <w:tcBorders>
              <w:top w:val="single" w:sz="12"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p>
        </w:tc>
        <w:tc>
          <w:tcPr>
            <w:tcW w:w="833" w:type="pct"/>
            <w:tcBorders>
              <w:top w:val="single" w:sz="12" w:space="0" w:color="auto"/>
              <w:left w:val="nil"/>
              <w:bottom w:val="single" w:sz="6" w:space="0" w:color="auto"/>
              <w:right w:val="single" w:sz="12" w:space="0" w:color="auto"/>
            </w:tcBorders>
            <w:noWrap/>
            <w:vAlign w:val="center"/>
          </w:tcPr>
          <w:p w:rsidR="008E668A" w:rsidRPr="00FD3AF8" w:rsidRDefault="001060B0" w:rsidP="00300E85">
            <w:pPr>
              <w:jc w:val="center"/>
              <w:rPr>
                <w:rFonts w:ascii="Arial Narrow" w:hAnsi="Arial Narrow"/>
                <w:b/>
                <w:sz w:val="22"/>
                <w:szCs w:val="22"/>
              </w:rPr>
            </w:pPr>
            <w:r>
              <w:rPr>
                <w:rFonts w:ascii="Arial Narrow" w:hAnsi="Arial Narrow"/>
                <w:b/>
                <w:sz w:val="22"/>
                <w:szCs w:val="22"/>
              </w:rPr>
              <w:t>5305</w:t>
            </w:r>
          </w:p>
        </w:tc>
      </w:tr>
      <w:tr w:rsidR="008E668A" w:rsidRPr="008439FF">
        <w:trPr>
          <w:trHeight w:val="369"/>
          <w:jc w:val="center"/>
        </w:trPr>
        <w:tc>
          <w:tcPr>
            <w:tcW w:w="1571" w:type="pct"/>
            <w:tcBorders>
              <w:top w:val="single" w:sz="6" w:space="0" w:color="auto"/>
              <w:left w:val="single" w:sz="12" w:space="0" w:color="auto"/>
              <w:bottom w:val="single" w:sz="6" w:space="0" w:color="auto"/>
              <w:right w:val="single" w:sz="12" w:space="0" w:color="auto"/>
            </w:tcBorders>
            <w:noWrap/>
            <w:vAlign w:val="center"/>
          </w:tcPr>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Zákonné rezervy</w:t>
            </w:r>
          </w:p>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na nevyčerpané dovolenky vrátane poistného</w:t>
            </w:r>
          </w:p>
        </w:tc>
        <w:tc>
          <w:tcPr>
            <w:tcW w:w="874" w:type="pct"/>
            <w:tcBorders>
              <w:top w:val="single" w:sz="6" w:space="0" w:color="auto"/>
              <w:left w:val="single" w:sz="12" w:space="0" w:color="auto"/>
              <w:bottom w:val="single" w:sz="6" w:space="0" w:color="auto"/>
              <w:right w:val="single" w:sz="4" w:space="0" w:color="auto"/>
            </w:tcBorders>
            <w:noWrap/>
            <w:vAlign w:val="center"/>
          </w:tcPr>
          <w:p w:rsidR="008E668A" w:rsidRPr="00636F8B" w:rsidRDefault="001060B0" w:rsidP="00300E85">
            <w:pPr>
              <w:jc w:val="center"/>
              <w:rPr>
                <w:rFonts w:ascii="Arial Narrow" w:hAnsi="Arial Narrow"/>
                <w:sz w:val="22"/>
                <w:szCs w:val="22"/>
              </w:rPr>
            </w:pPr>
            <w:r>
              <w:rPr>
                <w:rFonts w:ascii="Arial Narrow" w:hAnsi="Arial Narrow"/>
                <w:sz w:val="22"/>
                <w:szCs w:val="22"/>
              </w:rPr>
              <w:t>16589</w:t>
            </w:r>
          </w:p>
        </w:tc>
        <w:tc>
          <w:tcPr>
            <w:tcW w:w="560" w:type="pct"/>
            <w:tcBorders>
              <w:top w:val="single" w:sz="6" w:space="0" w:color="auto"/>
              <w:left w:val="nil"/>
              <w:bottom w:val="single" w:sz="6" w:space="0" w:color="auto"/>
              <w:right w:val="single" w:sz="4" w:space="0" w:color="auto"/>
            </w:tcBorders>
            <w:noWrap/>
            <w:vAlign w:val="center"/>
          </w:tcPr>
          <w:p w:rsidR="008E668A" w:rsidRPr="007E58F4" w:rsidRDefault="001060B0" w:rsidP="00300E85">
            <w:pPr>
              <w:jc w:val="center"/>
              <w:rPr>
                <w:rFonts w:ascii="Arial Narrow" w:hAnsi="Arial Narrow"/>
                <w:sz w:val="22"/>
                <w:szCs w:val="22"/>
              </w:rPr>
            </w:pPr>
            <w:r>
              <w:rPr>
                <w:rFonts w:ascii="Arial Narrow" w:hAnsi="Arial Narrow"/>
                <w:sz w:val="22"/>
                <w:szCs w:val="22"/>
              </w:rPr>
              <w:t>4205</w:t>
            </w:r>
          </w:p>
        </w:tc>
        <w:tc>
          <w:tcPr>
            <w:tcW w:w="620" w:type="pct"/>
            <w:tcBorders>
              <w:top w:val="single" w:sz="6" w:space="0" w:color="auto"/>
              <w:left w:val="nil"/>
              <w:bottom w:val="single" w:sz="6" w:space="0" w:color="auto"/>
              <w:right w:val="single" w:sz="4" w:space="0" w:color="auto"/>
            </w:tcBorders>
            <w:noWrap/>
            <w:vAlign w:val="center"/>
          </w:tcPr>
          <w:p w:rsidR="008E668A" w:rsidRPr="002B002F" w:rsidRDefault="001060B0" w:rsidP="00300E85">
            <w:pPr>
              <w:jc w:val="center"/>
              <w:rPr>
                <w:rFonts w:ascii="Arial Narrow" w:hAnsi="Arial Narrow"/>
                <w:sz w:val="22"/>
                <w:szCs w:val="22"/>
              </w:rPr>
            </w:pPr>
            <w:r>
              <w:rPr>
                <w:rFonts w:ascii="Arial Narrow" w:hAnsi="Arial Narrow"/>
                <w:sz w:val="22"/>
                <w:szCs w:val="22"/>
              </w:rPr>
              <w:t>16589</w:t>
            </w:r>
          </w:p>
        </w:tc>
        <w:tc>
          <w:tcPr>
            <w:tcW w:w="542" w:type="pct"/>
            <w:tcBorders>
              <w:top w:val="single" w:sz="6" w:space="0" w:color="auto"/>
              <w:left w:val="nil"/>
              <w:bottom w:val="single" w:sz="6" w:space="0" w:color="auto"/>
              <w:right w:val="single" w:sz="4" w:space="0" w:color="auto"/>
            </w:tcBorders>
            <w:noWrap/>
            <w:vAlign w:val="center"/>
          </w:tcPr>
          <w:p w:rsidR="008E668A" w:rsidRPr="00FD3AF8" w:rsidRDefault="008E668A" w:rsidP="00300E85">
            <w:pPr>
              <w:jc w:val="center"/>
              <w:rPr>
                <w:rFonts w:ascii="Arial Narrow" w:hAnsi="Arial Narrow"/>
                <w:b/>
                <w:sz w:val="22"/>
                <w:szCs w:val="22"/>
              </w:rPr>
            </w:pPr>
          </w:p>
        </w:tc>
        <w:tc>
          <w:tcPr>
            <w:tcW w:w="833" w:type="pct"/>
            <w:tcBorders>
              <w:top w:val="single" w:sz="6" w:space="0" w:color="auto"/>
              <w:left w:val="nil"/>
              <w:bottom w:val="single" w:sz="6" w:space="0" w:color="auto"/>
              <w:right w:val="single" w:sz="12" w:space="0" w:color="auto"/>
            </w:tcBorders>
            <w:noWrap/>
            <w:vAlign w:val="center"/>
          </w:tcPr>
          <w:p w:rsidR="008E668A" w:rsidRPr="002B002F" w:rsidRDefault="001060B0" w:rsidP="00300E85">
            <w:pPr>
              <w:jc w:val="center"/>
              <w:rPr>
                <w:rFonts w:ascii="Arial Narrow" w:hAnsi="Arial Narrow"/>
                <w:sz w:val="22"/>
                <w:szCs w:val="22"/>
              </w:rPr>
            </w:pPr>
            <w:r>
              <w:rPr>
                <w:rFonts w:ascii="Arial Narrow" w:hAnsi="Arial Narrow"/>
                <w:sz w:val="22"/>
                <w:szCs w:val="22"/>
              </w:rPr>
              <w:t>4205</w:t>
            </w:r>
          </w:p>
        </w:tc>
      </w:tr>
      <w:tr w:rsidR="008E668A" w:rsidRPr="008439FF">
        <w:trPr>
          <w:trHeight w:val="224"/>
          <w:jc w:val="center"/>
        </w:trPr>
        <w:tc>
          <w:tcPr>
            <w:tcW w:w="1571" w:type="pct"/>
            <w:tcBorders>
              <w:top w:val="single" w:sz="6" w:space="0" w:color="auto"/>
              <w:left w:val="single" w:sz="12" w:space="0" w:color="auto"/>
              <w:bottom w:val="single" w:sz="12" w:space="0" w:color="auto"/>
              <w:right w:val="single" w:sz="12" w:space="0" w:color="auto"/>
            </w:tcBorders>
            <w:noWrap/>
            <w:vAlign w:val="center"/>
          </w:tcPr>
          <w:p w:rsidR="008E668A" w:rsidRPr="008439FF" w:rsidRDefault="008E668A"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 xml:space="preserve">Rezerva na </w:t>
            </w:r>
            <w:r>
              <w:rPr>
                <w:rFonts w:ascii="Arial Narrow" w:hAnsi="Arial Narrow" w:cs="Arial"/>
                <w:sz w:val="22"/>
                <w:szCs w:val="22"/>
              </w:rPr>
              <w:t>účtovníctvo, DP+RZ</w:t>
            </w:r>
          </w:p>
        </w:tc>
        <w:tc>
          <w:tcPr>
            <w:tcW w:w="874" w:type="pct"/>
            <w:tcBorders>
              <w:top w:val="single" w:sz="6" w:space="0" w:color="auto"/>
              <w:left w:val="single" w:sz="12" w:space="0" w:color="auto"/>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560" w:type="pct"/>
            <w:tcBorders>
              <w:top w:val="single" w:sz="6" w:space="0" w:color="auto"/>
              <w:left w:val="nil"/>
              <w:bottom w:val="single" w:sz="12" w:space="0" w:color="auto"/>
              <w:right w:val="single" w:sz="4" w:space="0" w:color="auto"/>
            </w:tcBorders>
            <w:noWrap/>
            <w:vAlign w:val="center"/>
          </w:tcPr>
          <w:p w:rsidR="008E668A" w:rsidRDefault="008E668A" w:rsidP="001060B0">
            <w:pPr>
              <w:jc w:val="center"/>
              <w:rPr>
                <w:rFonts w:ascii="Arial Narrow" w:hAnsi="Arial Narrow"/>
                <w:sz w:val="22"/>
                <w:szCs w:val="22"/>
              </w:rPr>
            </w:pPr>
            <w:r>
              <w:rPr>
                <w:rFonts w:ascii="Arial Narrow" w:hAnsi="Arial Narrow"/>
                <w:sz w:val="22"/>
                <w:szCs w:val="22"/>
              </w:rPr>
              <w:t>1</w:t>
            </w:r>
            <w:r w:rsidR="001060B0">
              <w:rPr>
                <w:rFonts w:ascii="Arial Narrow" w:hAnsi="Arial Narrow"/>
                <w:sz w:val="22"/>
                <w:szCs w:val="22"/>
              </w:rPr>
              <w:t>1</w:t>
            </w:r>
            <w:r>
              <w:rPr>
                <w:rFonts w:ascii="Arial Narrow" w:hAnsi="Arial Narrow"/>
                <w:sz w:val="22"/>
                <w:szCs w:val="22"/>
              </w:rPr>
              <w:t>00</w:t>
            </w:r>
          </w:p>
        </w:tc>
        <w:tc>
          <w:tcPr>
            <w:tcW w:w="620" w:type="pct"/>
            <w:tcBorders>
              <w:top w:val="single" w:sz="6"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r>
              <w:rPr>
                <w:rFonts w:ascii="Arial Narrow" w:hAnsi="Arial Narrow"/>
                <w:sz w:val="22"/>
                <w:szCs w:val="22"/>
              </w:rPr>
              <w:t>1800</w:t>
            </w:r>
          </w:p>
        </w:tc>
        <w:tc>
          <w:tcPr>
            <w:tcW w:w="542" w:type="pct"/>
            <w:tcBorders>
              <w:top w:val="single" w:sz="6" w:space="0" w:color="auto"/>
              <w:left w:val="nil"/>
              <w:bottom w:val="single" w:sz="12" w:space="0" w:color="auto"/>
              <w:right w:val="single" w:sz="4" w:space="0" w:color="auto"/>
            </w:tcBorders>
            <w:noWrap/>
            <w:vAlign w:val="center"/>
          </w:tcPr>
          <w:p w:rsidR="008E668A" w:rsidRDefault="008E668A" w:rsidP="00300E85">
            <w:pPr>
              <w:jc w:val="center"/>
              <w:rPr>
                <w:rFonts w:ascii="Arial Narrow" w:hAnsi="Arial Narrow"/>
                <w:sz w:val="22"/>
                <w:szCs w:val="22"/>
              </w:rPr>
            </w:pPr>
          </w:p>
        </w:tc>
        <w:tc>
          <w:tcPr>
            <w:tcW w:w="833" w:type="pct"/>
            <w:tcBorders>
              <w:top w:val="single" w:sz="6" w:space="0" w:color="auto"/>
              <w:left w:val="nil"/>
              <w:bottom w:val="single" w:sz="12" w:space="0" w:color="auto"/>
              <w:right w:val="single" w:sz="12" w:space="0" w:color="auto"/>
            </w:tcBorders>
            <w:noWrap/>
            <w:vAlign w:val="center"/>
          </w:tcPr>
          <w:p w:rsidR="008E668A" w:rsidRDefault="008E668A" w:rsidP="001060B0">
            <w:pPr>
              <w:jc w:val="center"/>
              <w:rPr>
                <w:rFonts w:ascii="Arial Narrow" w:hAnsi="Arial Narrow"/>
                <w:sz w:val="22"/>
                <w:szCs w:val="22"/>
              </w:rPr>
            </w:pPr>
            <w:r>
              <w:rPr>
                <w:rFonts w:ascii="Arial Narrow" w:hAnsi="Arial Narrow"/>
                <w:sz w:val="22"/>
                <w:szCs w:val="22"/>
              </w:rPr>
              <w:t>1</w:t>
            </w:r>
            <w:r w:rsidR="001060B0">
              <w:rPr>
                <w:rFonts w:ascii="Arial Narrow" w:hAnsi="Arial Narrow"/>
                <w:sz w:val="22"/>
                <w:szCs w:val="22"/>
              </w:rPr>
              <w:t>1</w:t>
            </w:r>
            <w:r>
              <w:rPr>
                <w:rFonts w:ascii="Arial Narrow" w:hAnsi="Arial Narrow"/>
                <w:sz w:val="22"/>
                <w:szCs w:val="22"/>
              </w:rPr>
              <w:t>00</w:t>
            </w:r>
          </w:p>
        </w:tc>
      </w:tr>
    </w:tbl>
    <w:p w:rsidR="000B3D82" w:rsidRPr="00963D9A" w:rsidRDefault="000B3D82">
      <w:pPr>
        <w:ind w:right="-468"/>
        <w:jc w:val="both"/>
        <w:rPr>
          <w:rFonts w:ascii="Arial Narrow" w:hAnsi="Arial Narrow" w:cs="Arial Narrow"/>
          <w:sz w:val="32"/>
          <w:szCs w:val="3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0B3D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273C4F" w:rsidRPr="009E2B50">
        <w:trPr>
          <w:trHeight w:val="397"/>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273C4F" w:rsidRPr="009E2B50" w:rsidRDefault="00273C4F">
            <w:pPr>
              <w:rPr>
                <w:rFonts w:ascii="Arial Narrow" w:hAnsi="Arial Narrow"/>
                <w:b/>
                <w:sz w:val="22"/>
                <w:szCs w:val="22"/>
              </w:rPr>
            </w:pPr>
            <w:r w:rsidRPr="009E2B50">
              <w:rPr>
                <w:rFonts w:ascii="Arial Narrow" w:hAnsi="Arial Narrow"/>
                <w:b/>
                <w:bCs/>
                <w:sz w:val="22"/>
                <w:szCs w:val="22"/>
              </w:rPr>
              <w:t>Dlhodobé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273C4F" w:rsidRPr="00B11764" w:rsidRDefault="00B11764" w:rsidP="005857F0">
            <w:pPr>
              <w:jc w:val="center"/>
              <w:rPr>
                <w:rFonts w:ascii="Arial Narrow" w:hAnsi="Arial Narrow"/>
                <w:b/>
                <w:bCs/>
                <w:sz w:val="22"/>
                <w:szCs w:val="22"/>
              </w:rPr>
            </w:pPr>
            <w:r>
              <w:rPr>
                <w:rFonts w:ascii="Arial Narrow" w:hAnsi="Arial Narrow"/>
                <w:b/>
                <w:bCs/>
                <w:sz w:val="22"/>
                <w:szCs w:val="22"/>
              </w:rPr>
              <w:t>152673</w:t>
            </w:r>
          </w:p>
        </w:tc>
        <w:tc>
          <w:tcPr>
            <w:tcW w:w="1405" w:type="pct"/>
            <w:tcBorders>
              <w:top w:val="single" w:sz="12" w:space="0" w:color="auto"/>
              <w:left w:val="nil"/>
              <w:bottom w:val="single" w:sz="6" w:space="0" w:color="auto"/>
              <w:right w:val="single" w:sz="12" w:space="0" w:color="auto"/>
            </w:tcBorders>
            <w:vAlign w:val="center"/>
          </w:tcPr>
          <w:p w:rsidR="00273C4F" w:rsidRPr="009E2B50" w:rsidRDefault="001060B0" w:rsidP="00300E85">
            <w:pPr>
              <w:jc w:val="center"/>
              <w:rPr>
                <w:rFonts w:ascii="Arial Narrow" w:hAnsi="Arial Narrow"/>
                <w:b/>
                <w:bCs/>
                <w:sz w:val="22"/>
                <w:szCs w:val="22"/>
              </w:rPr>
            </w:pPr>
            <w:r>
              <w:rPr>
                <w:rFonts w:ascii="Arial Narrow" w:hAnsi="Arial Narrow"/>
                <w:b/>
                <w:bCs/>
                <w:sz w:val="22"/>
                <w:szCs w:val="22"/>
              </w:rPr>
              <w:t>60411</w:t>
            </w:r>
          </w:p>
        </w:tc>
      </w:tr>
      <w:tr w:rsidR="00273C4F">
        <w:trPr>
          <w:trHeight w:val="411"/>
          <w:jc w:val="center"/>
        </w:trPr>
        <w:tc>
          <w:tcPr>
            <w:tcW w:w="2022" w:type="pct"/>
            <w:tcBorders>
              <w:top w:val="single" w:sz="6" w:space="0" w:color="auto"/>
              <w:left w:val="single" w:sz="12" w:space="0" w:color="auto"/>
              <w:bottom w:val="single" w:sz="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6" w:space="0" w:color="auto"/>
              <w:left w:val="single" w:sz="12" w:space="0" w:color="auto"/>
              <w:bottom w:val="single" w:sz="2" w:space="0" w:color="auto"/>
              <w:right w:val="single" w:sz="8" w:space="0" w:color="auto"/>
            </w:tcBorders>
            <w:noWrap/>
            <w:vAlign w:val="center"/>
          </w:tcPr>
          <w:p w:rsidR="00273C4F" w:rsidRPr="001060B0" w:rsidRDefault="00273C4F" w:rsidP="008E77C4">
            <w:pPr>
              <w:jc w:val="center"/>
              <w:rPr>
                <w:rFonts w:ascii="Arial Narrow" w:hAnsi="Arial Narrow"/>
                <w:color w:val="FF0000"/>
                <w:sz w:val="22"/>
                <w:szCs w:val="22"/>
              </w:rPr>
            </w:pPr>
          </w:p>
        </w:tc>
        <w:tc>
          <w:tcPr>
            <w:tcW w:w="1405" w:type="pct"/>
            <w:tcBorders>
              <w:top w:val="single" w:sz="6" w:space="0" w:color="auto"/>
              <w:left w:val="nil"/>
              <w:bottom w:val="single" w:sz="2" w:space="0" w:color="auto"/>
              <w:right w:val="single" w:sz="12" w:space="0" w:color="auto"/>
            </w:tcBorders>
            <w:noWrap/>
            <w:vAlign w:val="center"/>
          </w:tcPr>
          <w:p w:rsidR="00273C4F" w:rsidRDefault="00273C4F" w:rsidP="00300E85">
            <w:pPr>
              <w:jc w:val="center"/>
              <w:rPr>
                <w:rFonts w:ascii="Arial Narrow" w:hAnsi="Arial Narrow"/>
                <w:sz w:val="22"/>
                <w:szCs w:val="22"/>
              </w:rPr>
            </w:pPr>
          </w:p>
        </w:tc>
      </w:tr>
      <w:tr w:rsidR="00273C4F">
        <w:trPr>
          <w:trHeight w:val="458"/>
          <w:jc w:val="center"/>
        </w:trPr>
        <w:tc>
          <w:tcPr>
            <w:tcW w:w="2022" w:type="pct"/>
            <w:tcBorders>
              <w:top w:val="single" w:sz="2" w:space="0" w:color="auto"/>
              <w:left w:val="single" w:sz="12" w:space="0" w:color="auto"/>
              <w:bottom w:val="single" w:sz="1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2" w:space="0" w:color="auto"/>
              <w:left w:val="single" w:sz="12" w:space="0" w:color="auto"/>
              <w:bottom w:val="single" w:sz="12" w:space="0" w:color="auto"/>
              <w:right w:val="single" w:sz="8" w:space="0" w:color="auto"/>
            </w:tcBorders>
            <w:noWrap/>
            <w:vAlign w:val="center"/>
          </w:tcPr>
          <w:p w:rsidR="00273C4F" w:rsidRPr="00B11764" w:rsidRDefault="00B11764" w:rsidP="008E77C4">
            <w:pPr>
              <w:jc w:val="center"/>
              <w:rPr>
                <w:rFonts w:ascii="Arial Narrow" w:hAnsi="Arial Narrow"/>
                <w:sz w:val="22"/>
                <w:szCs w:val="22"/>
              </w:rPr>
            </w:pPr>
            <w:r>
              <w:rPr>
                <w:rFonts w:ascii="Arial Narrow" w:hAnsi="Arial Narrow"/>
                <w:sz w:val="22"/>
                <w:szCs w:val="22"/>
              </w:rPr>
              <w:t>152673</w:t>
            </w:r>
          </w:p>
        </w:tc>
        <w:tc>
          <w:tcPr>
            <w:tcW w:w="1405" w:type="pct"/>
            <w:tcBorders>
              <w:top w:val="single" w:sz="2" w:space="0" w:color="auto"/>
              <w:left w:val="nil"/>
              <w:bottom w:val="single" w:sz="12" w:space="0" w:color="auto"/>
              <w:right w:val="single" w:sz="12" w:space="0" w:color="auto"/>
            </w:tcBorders>
            <w:noWrap/>
            <w:vAlign w:val="center"/>
          </w:tcPr>
          <w:p w:rsidR="00273C4F" w:rsidRDefault="001060B0" w:rsidP="00300E85">
            <w:pPr>
              <w:jc w:val="center"/>
              <w:rPr>
                <w:rFonts w:ascii="Arial Narrow" w:hAnsi="Arial Narrow"/>
                <w:sz w:val="22"/>
                <w:szCs w:val="22"/>
              </w:rPr>
            </w:pPr>
            <w:r>
              <w:rPr>
                <w:rFonts w:ascii="Arial Narrow" w:hAnsi="Arial Narrow"/>
                <w:sz w:val="22"/>
                <w:szCs w:val="22"/>
              </w:rPr>
              <w:t>60411</w:t>
            </w:r>
          </w:p>
        </w:tc>
      </w:tr>
      <w:tr w:rsidR="00273C4F" w:rsidRPr="009E2B50">
        <w:trPr>
          <w:trHeight w:val="397"/>
          <w:jc w:val="center"/>
        </w:trPr>
        <w:tc>
          <w:tcPr>
            <w:tcW w:w="2022" w:type="pct"/>
            <w:tcBorders>
              <w:top w:val="single" w:sz="12" w:space="0" w:color="auto"/>
              <w:left w:val="single" w:sz="12" w:space="0" w:color="auto"/>
              <w:bottom w:val="single" w:sz="6" w:space="0" w:color="auto"/>
              <w:right w:val="single" w:sz="12" w:space="0" w:color="auto"/>
            </w:tcBorders>
            <w:noWrap/>
            <w:vAlign w:val="center"/>
          </w:tcPr>
          <w:p w:rsidR="00273C4F" w:rsidRPr="009E2B50" w:rsidRDefault="00273C4F">
            <w:pPr>
              <w:rPr>
                <w:rFonts w:ascii="Arial Narrow" w:hAnsi="Arial Narrow"/>
                <w:b/>
                <w:bCs/>
                <w:sz w:val="22"/>
                <w:szCs w:val="22"/>
              </w:rPr>
            </w:pPr>
            <w:r w:rsidRPr="009E2B50">
              <w:rPr>
                <w:rFonts w:ascii="Arial Narrow" w:hAnsi="Arial Narrow"/>
                <w:b/>
                <w:bCs/>
                <w:sz w:val="22"/>
                <w:szCs w:val="22"/>
              </w:rPr>
              <w:t>Krátkodobé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273C4F" w:rsidRPr="00B11764" w:rsidRDefault="00B11764" w:rsidP="008E77C4">
            <w:pPr>
              <w:jc w:val="center"/>
              <w:rPr>
                <w:rFonts w:ascii="Arial Narrow" w:hAnsi="Arial Narrow"/>
                <w:b/>
                <w:sz w:val="22"/>
                <w:szCs w:val="22"/>
              </w:rPr>
            </w:pPr>
            <w:r>
              <w:rPr>
                <w:rFonts w:ascii="Arial Narrow" w:hAnsi="Arial Narrow"/>
                <w:b/>
                <w:sz w:val="22"/>
                <w:szCs w:val="22"/>
              </w:rPr>
              <w:t>163650</w:t>
            </w:r>
          </w:p>
        </w:tc>
        <w:tc>
          <w:tcPr>
            <w:tcW w:w="1405" w:type="pct"/>
            <w:tcBorders>
              <w:top w:val="single" w:sz="12" w:space="0" w:color="auto"/>
              <w:left w:val="nil"/>
              <w:bottom w:val="single" w:sz="6" w:space="0" w:color="auto"/>
              <w:right w:val="single" w:sz="12" w:space="0" w:color="auto"/>
            </w:tcBorders>
            <w:noWrap/>
            <w:vAlign w:val="center"/>
          </w:tcPr>
          <w:p w:rsidR="00273C4F" w:rsidRPr="009E2B50" w:rsidRDefault="001060B0" w:rsidP="00300E85">
            <w:pPr>
              <w:jc w:val="center"/>
              <w:rPr>
                <w:rFonts w:ascii="Arial Narrow" w:hAnsi="Arial Narrow"/>
                <w:b/>
                <w:sz w:val="22"/>
                <w:szCs w:val="22"/>
              </w:rPr>
            </w:pPr>
            <w:r>
              <w:rPr>
                <w:rFonts w:ascii="Arial Narrow" w:hAnsi="Arial Narrow"/>
                <w:b/>
                <w:sz w:val="22"/>
                <w:szCs w:val="22"/>
              </w:rPr>
              <w:t>232349</w:t>
            </w:r>
          </w:p>
        </w:tc>
      </w:tr>
      <w:tr w:rsidR="00273C4F">
        <w:trPr>
          <w:trHeight w:val="567"/>
          <w:jc w:val="center"/>
        </w:trPr>
        <w:tc>
          <w:tcPr>
            <w:tcW w:w="2022" w:type="pct"/>
            <w:tcBorders>
              <w:top w:val="single" w:sz="6" w:space="0" w:color="auto"/>
              <w:left w:val="single" w:sz="12" w:space="0" w:color="auto"/>
              <w:bottom w:val="single" w:sz="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6" w:space="0" w:color="auto"/>
              <w:left w:val="single" w:sz="12" w:space="0" w:color="auto"/>
              <w:bottom w:val="single" w:sz="2" w:space="0" w:color="auto"/>
              <w:right w:val="single" w:sz="8" w:space="0" w:color="auto"/>
            </w:tcBorders>
            <w:noWrap/>
            <w:vAlign w:val="center"/>
          </w:tcPr>
          <w:p w:rsidR="00273C4F" w:rsidRPr="00B11764" w:rsidRDefault="00583FA2" w:rsidP="008E77C4">
            <w:pPr>
              <w:jc w:val="center"/>
              <w:rPr>
                <w:rFonts w:ascii="Arial Narrow" w:hAnsi="Arial Narrow"/>
                <w:bCs/>
                <w:sz w:val="22"/>
                <w:szCs w:val="22"/>
              </w:rPr>
            </w:pPr>
            <w:r>
              <w:rPr>
                <w:rFonts w:ascii="Arial Narrow" w:hAnsi="Arial Narrow"/>
                <w:bCs/>
                <w:sz w:val="22"/>
                <w:szCs w:val="22"/>
              </w:rPr>
              <w:t>163650</w:t>
            </w:r>
          </w:p>
        </w:tc>
        <w:tc>
          <w:tcPr>
            <w:tcW w:w="1405" w:type="pct"/>
            <w:tcBorders>
              <w:top w:val="single" w:sz="6" w:space="0" w:color="auto"/>
              <w:left w:val="nil"/>
              <w:bottom w:val="single" w:sz="2" w:space="0" w:color="auto"/>
              <w:right w:val="single" w:sz="12" w:space="0" w:color="auto"/>
            </w:tcBorders>
            <w:vAlign w:val="center"/>
          </w:tcPr>
          <w:p w:rsidR="00273C4F" w:rsidRPr="009E2B50" w:rsidRDefault="001060B0" w:rsidP="00300E85">
            <w:pPr>
              <w:jc w:val="center"/>
              <w:rPr>
                <w:rFonts w:ascii="Arial Narrow" w:hAnsi="Arial Narrow"/>
                <w:bCs/>
                <w:sz w:val="22"/>
                <w:szCs w:val="22"/>
              </w:rPr>
            </w:pPr>
            <w:r>
              <w:rPr>
                <w:rFonts w:ascii="Arial Narrow" w:hAnsi="Arial Narrow"/>
                <w:bCs/>
                <w:sz w:val="22"/>
                <w:szCs w:val="22"/>
              </w:rPr>
              <w:t>100262</w:t>
            </w:r>
          </w:p>
        </w:tc>
      </w:tr>
      <w:tr w:rsidR="00273C4F">
        <w:trPr>
          <w:trHeight w:val="397"/>
          <w:jc w:val="center"/>
        </w:trPr>
        <w:tc>
          <w:tcPr>
            <w:tcW w:w="2022" w:type="pct"/>
            <w:tcBorders>
              <w:top w:val="single" w:sz="2" w:space="0" w:color="auto"/>
              <w:left w:val="single" w:sz="12" w:space="0" w:color="auto"/>
              <w:bottom w:val="single" w:sz="12" w:space="0" w:color="auto"/>
              <w:right w:val="single" w:sz="12" w:space="0" w:color="auto"/>
            </w:tcBorders>
            <w:vAlign w:val="center"/>
          </w:tcPr>
          <w:p w:rsidR="00273C4F" w:rsidRDefault="00273C4F">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2" w:space="0" w:color="auto"/>
              <w:left w:val="single" w:sz="12" w:space="0" w:color="auto"/>
              <w:bottom w:val="single" w:sz="12" w:space="0" w:color="auto"/>
              <w:right w:val="single" w:sz="8" w:space="0" w:color="auto"/>
            </w:tcBorders>
            <w:noWrap/>
            <w:vAlign w:val="center"/>
          </w:tcPr>
          <w:p w:rsidR="00273C4F" w:rsidRPr="00B11764" w:rsidRDefault="00583FA2" w:rsidP="008E77C4">
            <w:pPr>
              <w:jc w:val="center"/>
              <w:rPr>
                <w:rFonts w:ascii="Arial Narrow" w:hAnsi="Arial Narrow"/>
                <w:bCs/>
                <w:sz w:val="22"/>
                <w:szCs w:val="22"/>
              </w:rPr>
            </w:pPr>
            <w:r>
              <w:rPr>
                <w:rFonts w:ascii="Arial Narrow" w:hAnsi="Arial Narrow"/>
                <w:bCs/>
                <w:sz w:val="22"/>
                <w:szCs w:val="22"/>
              </w:rPr>
              <w:t>8520</w:t>
            </w:r>
          </w:p>
        </w:tc>
        <w:tc>
          <w:tcPr>
            <w:tcW w:w="1405" w:type="pct"/>
            <w:tcBorders>
              <w:top w:val="single" w:sz="2" w:space="0" w:color="auto"/>
              <w:left w:val="nil"/>
              <w:bottom w:val="single" w:sz="12" w:space="0" w:color="auto"/>
              <w:right w:val="single" w:sz="12" w:space="0" w:color="auto"/>
            </w:tcBorders>
            <w:vAlign w:val="center"/>
          </w:tcPr>
          <w:p w:rsidR="00273C4F" w:rsidRPr="008E77C4" w:rsidRDefault="001060B0" w:rsidP="00014EC4">
            <w:pPr>
              <w:jc w:val="center"/>
              <w:rPr>
                <w:rFonts w:ascii="Arial Narrow" w:hAnsi="Arial Narrow"/>
                <w:bCs/>
                <w:sz w:val="22"/>
                <w:szCs w:val="22"/>
              </w:rPr>
            </w:pPr>
            <w:r>
              <w:rPr>
                <w:rFonts w:ascii="Arial Narrow" w:hAnsi="Arial Narrow"/>
                <w:bCs/>
                <w:sz w:val="22"/>
                <w:szCs w:val="22"/>
              </w:rPr>
              <w:t>1320</w:t>
            </w:r>
            <w:r w:rsidR="00014EC4">
              <w:rPr>
                <w:rFonts w:ascii="Arial Narrow" w:hAnsi="Arial Narrow"/>
                <w:bCs/>
                <w:sz w:val="22"/>
                <w:szCs w:val="22"/>
              </w:rPr>
              <w:t>8</w:t>
            </w:r>
            <w:r>
              <w:rPr>
                <w:rFonts w:ascii="Arial Narrow" w:hAnsi="Arial Narrow"/>
                <w:bCs/>
                <w:sz w:val="22"/>
                <w:szCs w:val="22"/>
              </w:rPr>
              <w:t>7</w:t>
            </w:r>
          </w:p>
        </w:tc>
      </w:tr>
    </w:tbl>
    <w:p w:rsidR="000B3D82" w:rsidRDefault="000B3D82" w:rsidP="006D0A54">
      <w:pPr>
        <w:ind w:right="-468"/>
        <w:contextualSpacing/>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6D0A54">
        <w:rPr>
          <w:rFonts w:ascii="Arial Narrow" w:hAnsi="Arial Narrow" w:cs="Arial Narrow"/>
          <w:sz w:val="22"/>
          <w:szCs w:val="22"/>
        </w:rPr>
        <w:t xml:space="preserve">  nie je</w:t>
      </w:r>
    </w:p>
    <w:p w:rsidR="000B3D82" w:rsidRDefault="000B3D82" w:rsidP="006D0A54">
      <w:pPr>
        <w:ind w:right="-468"/>
        <w:contextualSpacing/>
        <w:jc w:val="both"/>
        <w:rPr>
          <w:rFonts w:ascii="Arial Narrow" w:hAnsi="Arial Narrow" w:cs="Arial Narrow"/>
          <w:sz w:val="22"/>
          <w:szCs w:val="22"/>
        </w:rPr>
      </w:pPr>
    </w:p>
    <w:p w:rsidR="000B3D82" w:rsidRDefault="000B3D82" w:rsidP="006D0A5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6D0A54">
        <w:rPr>
          <w:rFonts w:ascii="Arial Narrow" w:hAnsi="Arial Narrow" w:cs="Arial Narrow"/>
          <w:sz w:val="22"/>
          <w:szCs w:val="22"/>
        </w:rPr>
        <w:t>nie je</w:t>
      </w:r>
    </w:p>
    <w:p w:rsidR="006D0A54" w:rsidRDefault="006D0A54" w:rsidP="001E4FB9">
      <w:pPr>
        <w:spacing w:after="120"/>
        <w:contextualSpacing/>
        <w:jc w:val="both"/>
        <w:rPr>
          <w:rFonts w:ascii="Arial Narrow" w:hAnsi="Arial Narrow" w:cs="Arial Narrow"/>
          <w:sz w:val="22"/>
          <w:szCs w:val="22"/>
        </w:rPr>
      </w:pPr>
    </w:p>
    <w:p w:rsidR="000B3D82" w:rsidRDefault="000B3D8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0B3D8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273C4F" w:rsidRPr="0081378D">
        <w:trPr>
          <w:trHeight w:val="298"/>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273C4F" w:rsidRPr="0081378D" w:rsidRDefault="00273C4F">
            <w:pPr>
              <w:rPr>
                <w:rFonts w:ascii="Arial Narrow" w:hAnsi="Arial Narrow"/>
                <w:b/>
                <w:bCs/>
                <w:sz w:val="22"/>
                <w:szCs w:val="22"/>
              </w:rPr>
            </w:pPr>
            <w:r w:rsidRPr="0081378D">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273C4F" w:rsidRPr="00014EC4" w:rsidRDefault="00014EC4" w:rsidP="006D0A54">
            <w:pPr>
              <w:jc w:val="center"/>
              <w:rPr>
                <w:rFonts w:ascii="Arial Narrow" w:hAnsi="Arial Narrow"/>
                <w:b/>
                <w:sz w:val="22"/>
                <w:szCs w:val="22"/>
              </w:rPr>
            </w:pPr>
            <w:r>
              <w:rPr>
                <w:rFonts w:ascii="Arial Narrow" w:hAnsi="Arial Narrow"/>
                <w:b/>
                <w:sz w:val="22"/>
                <w:szCs w:val="22"/>
              </w:rPr>
              <w:t>24181</w:t>
            </w:r>
          </w:p>
        </w:tc>
        <w:tc>
          <w:tcPr>
            <w:tcW w:w="2685" w:type="dxa"/>
            <w:tcBorders>
              <w:top w:val="single" w:sz="12" w:space="0" w:color="auto"/>
              <w:left w:val="nil"/>
              <w:bottom w:val="single" w:sz="4" w:space="0" w:color="auto"/>
              <w:right w:val="single" w:sz="12" w:space="0" w:color="auto"/>
            </w:tcBorders>
            <w:noWrap/>
            <w:vAlign w:val="center"/>
          </w:tcPr>
          <w:p w:rsidR="00273C4F" w:rsidRPr="0081378D" w:rsidRDefault="001060B0" w:rsidP="00300E85">
            <w:pPr>
              <w:jc w:val="center"/>
              <w:rPr>
                <w:rFonts w:ascii="Arial Narrow" w:hAnsi="Arial Narrow"/>
                <w:b/>
                <w:sz w:val="22"/>
                <w:szCs w:val="22"/>
              </w:rPr>
            </w:pPr>
            <w:r>
              <w:rPr>
                <w:rFonts w:ascii="Arial Narrow" w:hAnsi="Arial Narrow"/>
                <w:b/>
                <w:sz w:val="22"/>
                <w:szCs w:val="22"/>
              </w:rPr>
              <w:t>23518</w:t>
            </w:r>
          </w:p>
        </w:tc>
      </w:tr>
      <w:tr w:rsidR="00273C4F">
        <w:trPr>
          <w:trHeight w:val="317"/>
          <w:jc w:val="center"/>
        </w:trPr>
        <w:tc>
          <w:tcPr>
            <w:tcW w:w="3959" w:type="dxa"/>
            <w:tcBorders>
              <w:top w:val="single" w:sz="4" w:space="0" w:color="auto"/>
              <w:left w:val="single" w:sz="12" w:space="0" w:color="auto"/>
              <w:bottom w:val="single" w:sz="2" w:space="0" w:color="auto"/>
              <w:right w:val="single" w:sz="12" w:space="0" w:color="auto"/>
            </w:tcBorders>
            <w:vAlign w:val="center"/>
          </w:tcPr>
          <w:p w:rsidR="00273C4F" w:rsidRDefault="00273C4F" w:rsidP="001E4FB9">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2" w:space="0" w:color="auto"/>
              <w:right w:val="single" w:sz="8" w:space="0" w:color="auto"/>
            </w:tcBorders>
            <w:noWrap/>
            <w:vAlign w:val="center"/>
          </w:tcPr>
          <w:p w:rsidR="00273C4F" w:rsidRPr="00014EC4" w:rsidRDefault="00014EC4" w:rsidP="001E4FB9">
            <w:pPr>
              <w:jc w:val="center"/>
              <w:rPr>
                <w:rFonts w:ascii="Arial Narrow" w:hAnsi="Arial Narrow"/>
                <w:sz w:val="22"/>
                <w:szCs w:val="22"/>
              </w:rPr>
            </w:pPr>
            <w:r>
              <w:rPr>
                <w:rFonts w:ascii="Arial Narrow" w:hAnsi="Arial Narrow"/>
                <w:sz w:val="22"/>
                <w:szCs w:val="22"/>
              </w:rPr>
              <w:t>553</w:t>
            </w:r>
          </w:p>
        </w:tc>
        <w:tc>
          <w:tcPr>
            <w:tcW w:w="2685" w:type="dxa"/>
            <w:tcBorders>
              <w:top w:val="nil"/>
              <w:left w:val="nil"/>
              <w:bottom w:val="single" w:sz="2" w:space="0" w:color="auto"/>
              <w:right w:val="single" w:sz="12" w:space="0" w:color="auto"/>
            </w:tcBorders>
            <w:noWrap/>
            <w:vAlign w:val="center"/>
          </w:tcPr>
          <w:p w:rsidR="00273C4F" w:rsidRDefault="001060B0" w:rsidP="00300E85">
            <w:pPr>
              <w:jc w:val="center"/>
              <w:rPr>
                <w:rFonts w:ascii="Arial Narrow" w:hAnsi="Arial Narrow"/>
                <w:sz w:val="22"/>
                <w:szCs w:val="22"/>
              </w:rPr>
            </w:pPr>
            <w:r>
              <w:rPr>
                <w:rFonts w:ascii="Arial Narrow" w:hAnsi="Arial Narrow"/>
                <w:sz w:val="22"/>
                <w:szCs w:val="22"/>
              </w:rPr>
              <w:t>663</w:t>
            </w:r>
          </w:p>
        </w:tc>
      </w:tr>
      <w:tr w:rsidR="00273C4F">
        <w:trPr>
          <w:trHeight w:val="270"/>
          <w:jc w:val="center"/>
        </w:trPr>
        <w:tc>
          <w:tcPr>
            <w:tcW w:w="3959" w:type="dxa"/>
            <w:tcBorders>
              <w:top w:val="single" w:sz="2" w:space="0" w:color="auto"/>
              <w:left w:val="single" w:sz="12" w:space="0" w:color="auto"/>
              <w:bottom w:val="single" w:sz="4" w:space="0" w:color="auto"/>
              <w:right w:val="single" w:sz="12" w:space="0" w:color="auto"/>
            </w:tcBorders>
            <w:noWrap/>
            <w:vAlign w:val="center"/>
          </w:tcPr>
          <w:p w:rsidR="00273C4F" w:rsidRDefault="00273C4F" w:rsidP="001E4FB9">
            <w:pPr>
              <w:rPr>
                <w:rFonts w:ascii="Arial Narrow" w:hAnsi="Arial Narrow"/>
                <w:sz w:val="22"/>
                <w:szCs w:val="22"/>
              </w:rPr>
            </w:pPr>
            <w:r>
              <w:rPr>
                <w:rFonts w:ascii="Arial Narrow" w:hAnsi="Arial Narrow"/>
                <w:sz w:val="22"/>
                <w:szCs w:val="22"/>
              </w:rPr>
              <w:t>Tvorba sociálneho fondu zo zisku</w:t>
            </w:r>
          </w:p>
        </w:tc>
        <w:tc>
          <w:tcPr>
            <w:tcW w:w="2645" w:type="dxa"/>
            <w:tcBorders>
              <w:top w:val="single" w:sz="2" w:space="0" w:color="auto"/>
              <w:left w:val="single" w:sz="12" w:space="0" w:color="auto"/>
              <w:bottom w:val="single" w:sz="4" w:space="0" w:color="auto"/>
              <w:right w:val="single" w:sz="8" w:space="0" w:color="auto"/>
            </w:tcBorders>
            <w:noWrap/>
            <w:vAlign w:val="center"/>
          </w:tcPr>
          <w:p w:rsidR="00273C4F" w:rsidRPr="00014EC4" w:rsidRDefault="00273C4F" w:rsidP="001E4FB9">
            <w:pPr>
              <w:rPr>
                <w:rFonts w:ascii="Arial Narrow" w:hAnsi="Arial Narrow"/>
                <w:sz w:val="22"/>
                <w:szCs w:val="22"/>
              </w:rPr>
            </w:pPr>
          </w:p>
        </w:tc>
        <w:tc>
          <w:tcPr>
            <w:tcW w:w="2685" w:type="dxa"/>
            <w:tcBorders>
              <w:top w:val="single" w:sz="2" w:space="0" w:color="auto"/>
              <w:left w:val="nil"/>
              <w:bottom w:val="single" w:sz="4" w:space="0" w:color="auto"/>
              <w:right w:val="single" w:sz="12" w:space="0" w:color="auto"/>
            </w:tcBorders>
            <w:noWrap/>
            <w:vAlign w:val="center"/>
          </w:tcPr>
          <w:p w:rsidR="00273C4F" w:rsidRDefault="00273C4F" w:rsidP="00300E85">
            <w:pPr>
              <w:rPr>
                <w:rFonts w:ascii="Arial Narrow" w:hAnsi="Arial Narrow"/>
                <w:sz w:val="22"/>
                <w:szCs w:val="22"/>
              </w:rPr>
            </w:pPr>
          </w:p>
        </w:tc>
      </w:tr>
      <w:tr w:rsidR="00273C4F">
        <w:trPr>
          <w:trHeight w:val="269"/>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273C4F" w:rsidRDefault="00273C4F" w:rsidP="001E4FB9">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12" w:space="0" w:color="auto"/>
              <w:right w:val="single" w:sz="8" w:space="0" w:color="auto"/>
            </w:tcBorders>
            <w:noWrap/>
            <w:vAlign w:val="center"/>
          </w:tcPr>
          <w:p w:rsidR="00273C4F" w:rsidRPr="00014EC4" w:rsidRDefault="00273C4F" w:rsidP="001E4FB9">
            <w:pPr>
              <w:rPr>
                <w:rFonts w:ascii="Arial Narrow" w:hAnsi="Arial Narrow"/>
                <w:sz w:val="22"/>
                <w:szCs w:val="22"/>
              </w:rPr>
            </w:pPr>
          </w:p>
        </w:tc>
        <w:tc>
          <w:tcPr>
            <w:tcW w:w="2685" w:type="dxa"/>
            <w:tcBorders>
              <w:top w:val="nil"/>
              <w:left w:val="nil"/>
              <w:bottom w:val="single" w:sz="12" w:space="0" w:color="auto"/>
              <w:right w:val="single" w:sz="12" w:space="0" w:color="auto"/>
            </w:tcBorders>
            <w:noWrap/>
            <w:vAlign w:val="center"/>
          </w:tcPr>
          <w:p w:rsidR="00273C4F" w:rsidRDefault="00273C4F" w:rsidP="00300E85">
            <w:pPr>
              <w:rPr>
                <w:rFonts w:ascii="Arial Narrow" w:hAnsi="Arial Narrow"/>
                <w:sz w:val="22"/>
                <w:szCs w:val="22"/>
              </w:rPr>
            </w:pPr>
          </w:p>
        </w:tc>
      </w:tr>
      <w:tr w:rsidR="00273C4F" w:rsidRPr="0081378D">
        <w:trPr>
          <w:trHeight w:val="261"/>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273C4F" w:rsidRPr="0081378D" w:rsidRDefault="00273C4F">
            <w:pPr>
              <w:rPr>
                <w:rFonts w:ascii="Arial Narrow" w:hAnsi="Arial Narrow"/>
                <w:b/>
                <w:bCs/>
                <w:sz w:val="22"/>
                <w:szCs w:val="22"/>
              </w:rPr>
            </w:pPr>
            <w:r w:rsidRPr="0081378D">
              <w:rPr>
                <w:rFonts w:ascii="Arial Narrow" w:hAnsi="Arial Narrow"/>
                <w:b/>
                <w:bCs/>
                <w:sz w:val="22"/>
                <w:szCs w:val="22"/>
              </w:rPr>
              <w:t>Tvorba sociálneho fondu spolu</w:t>
            </w:r>
          </w:p>
        </w:tc>
        <w:tc>
          <w:tcPr>
            <w:tcW w:w="2645" w:type="dxa"/>
            <w:tcBorders>
              <w:top w:val="single" w:sz="12" w:space="0" w:color="auto"/>
              <w:left w:val="single" w:sz="12" w:space="0" w:color="auto"/>
              <w:bottom w:val="single" w:sz="12" w:space="0" w:color="auto"/>
              <w:right w:val="single" w:sz="8" w:space="0" w:color="auto"/>
            </w:tcBorders>
            <w:noWrap/>
            <w:vAlign w:val="center"/>
          </w:tcPr>
          <w:p w:rsidR="00273C4F" w:rsidRPr="00014EC4" w:rsidRDefault="00014EC4" w:rsidP="00F83B0B">
            <w:pPr>
              <w:jc w:val="center"/>
              <w:rPr>
                <w:rFonts w:ascii="Arial Narrow" w:hAnsi="Arial Narrow"/>
                <w:b/>
                <w:sz w:val="22"/>
                <w:szCs w:val="22"/>
              </w:rPr>
            </w:pPr>
            <w:r>
              <w:rPr>
                <w:rFonts w:ascii="Arial Narrow" w:hAnsi="Arial Narrow"/>
                <w:b/>
                <w:sz w:val="22"/>
                <w:szCs w:val="22"/>
              </w:rPr>
              <w:t>553</w:t>
            </w:r>
          </w:p>
        </w:tc>
        <w:tc>
          <w:tcPr>
            <w:tcW w:w="2685" w:type="dxa"/>
            <w:tcBorders>
              <w:top w:val="single" w:sz="12" w:space="0" w:color="auto"/>
              <w:left w:val="nil"/>
              <w:bottom w:val="single" w:sz="12" w:space="0" w:color="auto"/>
              <w:right w:val="single" w:sz="12" w:space="0" w:color="auto"/>
            </w:tcBorders>
            <w:noWrap/>
            <w:vAlign w:val="center"/>
          </w:tcPr>
          <w:p w:rsidR="00273C4F" w:rsidRPr="0081378D" w:rsidRDefault="001060B0" w:rsidP="00300E85">
            <w:pPr>
              <w:jc w:val="center"/>
              <w:rPr>
                <w:rFonts w:ascii="Arial Narrow" w:hAnsi="Arial Narrow"/>
                <w:b/>
                <w:sz w:val="22"/>
                <w:szCs w:val="22"/>
              </w:rPr>
            </w:pPr>
            <w:r>
              <w:rPr>
                <w:rFonts w:ascii="Arial Narrow" w:hAnsi="Arial Narrow"/>
                <w:b/>
                <w:sz w:val="22"/>
                <w:szCs w:val="22"/>
              </w:rPr>
              <w:t>663</w:t>
            </w:r>
          </w:p>
        </w:tc>
      </w:tr>
      <w:tr w:rsidR="00273C4F" w:rsidRPr="001E4FB9">
        <w:trPr>
          <w:trHeight w:val="251"/>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273C4F" w:rsidRPr="001E4FB9" w:rsidRDefault="00273C4F">
            <w:pPr>
              <w:rPr>
                <w:rFonts w:ascii="Arial Narrow" w:hAnsi="Arial Narrow"/>
                <w:bCs/>
                <w:sz w:val="22"/>
                <w:szCs w:val="22"/>
              </w:rPr>
            </w:pPr>
            <w:r w:rsidRPr="001E4FB9">
              <w:rPr>
                <w:rFonts w:ascii="Arial Narrow" w:hAnsi="Arial Narrow"/>
                <w:bCs/>
                <w:sz w:val="22"/>
                <w:szCs w:val="22"/>
              </w:rPr>
              <w:t xml:space="preserve">Čerpanie sociálneho fondu </w:t>
            </w:r>
          </w:p>
        </w:tc>
        <w:tc>
          <w:tcPr>
            <w:tcW w:w="2645" w:type="dxa"/>
            <w:tcBorders>
              <w:top w:val="single" w:sz="12" w:space="0" w:color="auto"/>
              <w:left w:val="single" w:sz="12" w:space="0" w:color="auto"/>
              <w:bottom w:val="single" w:sz="4" w:space="0" w:color="auto"/>
              <w:right w:val="single" w:sz="8" w:space="0" w:color="auto"/>
            </w:tcBorders>
            <w:noWrap/>
            <w:vAlign w:val="center"/>
          </w:tcPr>
          <w:p w:rsidR="00273C4F" w:rsidRPr="00014EC4" w:rsidRDefault="00273C4F">
            <w:pPr>
              <w:rPr>
                <w:rFonts w:ascii="Arial Narrow" w:hAnsi="Arial Narrow"/>
                <w:sz w:val="22"/>
                <w:szCs w:val="22"/>
              </w:rPr>
            </w:pPr>
          </w:p>
        </w:tc>
        <w:tc>
          <w:tcPr>
            <w:tcW w:w="2685" w:type="dxa"/>
            <w:tcBorders>
              <w:top w:val="single" w:sz="12" w:space="0" w:color="auto"/>
              <w:left w:val="nil"/>
              <w:bottom w:val="single" w:sz="4" w:space="0" w:color="auto"/>
              <w:right w:val="single" w:sz="12" w:space="0" w:color="auto"/>
            </w:tcBorders>
            <w:noWrap/>
            <w:vAlign w:val="center"/>
          </w:tcPr>
          <w:p w:rsidR="00273C4F" w:rsidRPr="001E4FB9" w:rsidRDefault="00273C4F" w:rsidP="00300E85">
            <w:pPr>
              <w:rPr>
                <w:rFonts w:ascii="Arial Narrow" w:hAnsi="Arial Narrow"/>
                <w:sz w:val="22"/>
                <w:szCs w:val="22"/>
              </w:rPr>
            </w:pPr>
          </w:p>
        </w:tc>
      </w:tr>
      <w:tr w:rsidR="00273C4F" w:rsidRPr="0081378D">
        <w:trPr>
          <w:trHeight w:val="275"/>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273C4F" w:rsidRPr="0081378D" w:rsidRDefault="00273C4F" w:rsidP="001E4FB9">
            <w:pPr>
              <w:rPr>
                <w:rFonts w:ascii="Arial Narrow" w:hAnsi="Arial Narrow"/>
                <w:b/>
                <w:bCs/>
                <w:sz w:val="22"/>
                <w:szCs w:val="22"/>
              </w:rPr>
            </w:pPr>
            <w:r w:rsidRPr="0081378D">
              <w:rPr>
                <w:rFonts w:ascii="Arial Narrow" w:hAnsi="Arial Narrow"/>
                <w:b/>
                <w:bCs/>
                <w:sz w:val="22"/>
                <w:szCs w:val="22"/>
              </w:rPr>
              <w:t>Konečný stav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273C4F" w:rsidRPr="00014EC4" w:rsidRDefault="00014EC4" w:rsidP="005857F0">
            <w:pPr>
              <w:jc w:val="center"/>
              <w:rPr>
                <w:rFonts w:ascii="Arial Narrow" w:hAnsi="Arial Narrow"/>
                <w:b/>
                <w:sz w:val="22"/>
                <w:szCs w:val="22"/>
              </w:rPr>
            </w:pPr>
            <w:r>
              <w:rPr>
                <w:rFonts w:ascii="Arial Narrow" w:hAnsi="Arial Narrow"/>
                <w:b/>
                <w:sz w:val="22"/>
                <w:szCs w:val="22"/>
              </w:rPr>
              <w:t>24734</w:t>
            </w:r>
          </w:p>
        </w:tc>
        <w:tc>
          <w:tcPr>
            <w:tcW w:w="2685" w:type="dxa"/>
            <w:tcBorders>
              <w:top w:val="single" w:sz="4" w:space="0" w:color="auto"/>
              <w:left w:val="nil"/>
              <w:bottom w:val="single" w:sz="12" w:space="0" w:color="auto"/>
              <w:right w:val="single" w:sz="12" w:space="0" w:color="auto"/>
            </w:tcBorders>
            <w:noWrap/>
            <w:vAlign w:val="center"/>
          </w:tcPr>
          <w:p w:rsidR="00273C4F" w:rsidRPr="0081378D" w:rsidRDefault="001060B0" w:rsidP="00300E85">
            <w:pPr>
              <w:jc w:val="center"/>
              <w:rPr>
                <w:rFonts w:ascii="Arial Narrow" w:hAnsi="Arial Narrow"/>
                <w:b/>
                <w:sz w:val="22"/>
                <w:szCs w:val="22"/>
              </w:rPr>
            </w:pPr>
            <w:r>
              <w:rPr>
                <w:rFonts w:ascii="Arial Narrow" w:hAnsi="Arial Narrow"/>
                <w:b/>
                <w:sz w:val="22"/>
                <w:szCs w:val="22"/>
              </w:rPr>
              <w:t>24181</w:t>
            </w:r>
          </w:p>
        </w:tc>
      </w:tr>
    </w:tbl>
    <w:p w:rsidR="000B3D82" w:rsidRPr="008C764F" w:rsidRDefault="000B3D82">
      <w:pPr>
        <w:ind w:right="-468"/>
        <w:jc w:val="both"/>
        <w:rPr>
          <w:rFonts w:ascii="Arial Narrow" w:hAnsi="Arial Narrow" w:cs="Arial Narrow"/>
        </w:rPr>
      </w:pPr>
    </w:p>
    <w:p w:rsidR="000B3D82" w:rsidRDefault="000B3D82" w:rsidP="001D2EF4">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0513EF">
        <w:rPr>
          <w:rFonts w:ascii="Arial Narrow" w:hAnsi="Arial Narrow" w:cs="Arial Narrow"/>
          <w:sz w:val="22"/>
          <w:szCs w:val="22"/>
        </w:rPr>
        <w:t xml:space="preserve">  účtovná jednotka nevydala dlhopisy</w:t>
      </w:r>
    </w:p>
    <w:p w:rsidR="001D2EF4" w:rsidRPr="001D2EF4" w:rsidRDefault="001D2EF4" w:rsidP="001D2EF4">
      <w:pPr>
        <w:spacing w:after="120"/>
        <w:ind w:right="-471"/>
        <w:contextualSpacing/>
        <w:rPr>
          <w:rFonts w:ascii="Arial Narrow" w:hAnsi="Arial Narrow" w:cs="Arial Narrow"/>
          <w:sz w:val="30"/>
          <w:szCs w:val="30"/>
        </w:rPr>
      </w:pPr>
    </w:p>
    <w:p w:rsidR="000B3D82" w:rsidRDefault="000513EF" w:rsidP="001D2EF4">
      <w:pPr>
        <w:ind w:right="-471"/>
        <w:contextualSpacing/>
        <w:rPr>
          <w:rFonts w:ascii="Arial Narrow" w:hAnsi="Arial Narrow" w:cs="Arial Narrow"/>
          <w:sz w:val="22"/>
          <w:szCs w:val="22"/>
        </w:rPr>
      </w:pPr>
      <w:r>
        <w:rPr>
          <w:rFonts w:ascii="Arial Narrow" w:hAnsi="Arial Narrow" w:cs="Arial Narrow"/>
          <w:sz w:val="22"/>
          <w:szCs w:val="22"/>
        </w:rPr>
        <w:t>i</w:t>
      </w:r>
      <w:r w:rsidR="000B3D82">
        <w:rPr>
          <w:rFonts w:ascii="Arial Narrow" w:hAnsi="Arial Narrow" w:cs="Arial Narrow"/>
          <w:sz w:val="22"/>
          <w:szCs w:val="22"/>
        </w:rPr>
        <w:t xml:space="preserve">) </w:t>
      </w:r>
      <w:r w:rsidR="000B3D82">
        <w:rPr>
          <w:rFonts w:ascii="Arial Narrow" w:hAnsi="Arial Narrow" w:cs="Arial Narrow"/>
          <w:sz w:val="22"/>
          <w:szCs w:val="22"/>
          <w:u w:val="single"/>
        </w:rPr>
        <w:t>Bankové úvery, pôžičky a finančné výpomoci</w:t>
      </w:r>
      <w:r w:rsidR="000B3D82">
        <w:rPr>
          <w:rFonts w:ascii="Arial Narrow" w:hAnsi="Arial Narrow" w:cs="Arial Narrow"/>
          <w:sz w:val="22"/>
          <w:szCs w:val="22"/>
        </w:rPr>
        <w:t xml:space="preserve"> – mena, charakter, hodnota v cudzej mene, výška úroku, splatnosť:</w:t>
      </w:r>
    </w:p>
    <w:p w:rsidR="000B3D82" w:rsidRDefault="000B3D8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1"/>
        <w:gridCol w:w="992"/>
        <w:gridCol w:w="851"/>
        <w:gridCol w:w="1134"/>
        <w:gridCol w:w="1276"/>
        <w:gridCol w:w="1275"/>
        <w:gridCol w:w="1808"/>
      </w:tblGrid>
      <w:tr w:rsidR="000B3D82">
        <w:trPr>
          <w:trHeight w:val="990"/>
          <w:jc w:val="center"/>
        </w:trPr>
        <w:tc>
          <w:tcPr>
            <w:tcW w:w="1951" w:type="dxa"/>
            <w:tcBorders>
              <w:top w:val="single" w:sz="12" w:space="0" w:color="auto"/>
              <w:bottom w:val="single" w:sz="4" w:space="0" w:color="auto"/>
              <w:right w:val="single" w:sz="12" w:space="0" w:color="auto"/>
            </w:tcBorders>
            <w:noWrap/>
            <w:vAlign w:val="center"/>
          </w:tcPr>
          <w:p w:rsidR="000B3D82" w:rsidRDefault="000B3D82">
            <w:pPr>
              <w:pStyle w:val="TopHeader"/>
            </w:pPr>
            <w:r>
              <w:t>Názov položky</w:t>
            </w:r>
          </w:p>
        </w:tc>
        <w:tc>
          <w:tcPr>
            <w:tcW w:w="992"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 xml:space="preserve">Úrok </w:t>
            </w:r>
            <w:r>
              <w:br/>
              <w:t xml:space="preserve">p. a. </w:t>
            </w:r>
          </w:p>
          <w:p w:rsidR="000B3D82" w:rsidRDefault="000B3D82">
            <w:pPr>
              <w:pStyle w:val="TopHeader"/>
            </w:pPr>
            <w:r>
              <w:t>v %</w:t>
            </w:r>
          </w:p>
        </w:tc>
        <w:tc>
          <w:tcPr>
            <w:tcW w:w="1134"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Dátum splatnosti</w:t>
            </w:r>
          </w:p>
        </w:tc>
        <w:tc>
          <w:tcPr>
            <w:tcW w:w="127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Suma istiny v príslušnej mene</w:t>
            </w:r>
            <w:r>
              <w:br/>
              <w:t xml:space="preserve"> za bežné účtovné obdobie</w:t>
            </w:r>
          </w:p>
        </w:tc>
        <w:tc>
          <w:tcPr>
            <w:tcW w:w="1275"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08" w:type="dxa"/>
            <w:tcBorders>
              <w:top w:val="single" w:sz="12" w:space="0" w:color="auto"/>
              <w:left w:val="single" w:sz="12" w:space="0" w:color="auto"/>
              <w:bottom w:val="single" w:sz="4" w:space="0" w:color="auto"/>
            </w:tcBorders>
            <w:vAlign w:val="center"/>
          </w:tcPr>
          <w:p w:rsidR="000B3D82" w:rsidRDefault="000B3D82" w:rsidP="00F55D14">
            <w:pPr>
              <w:pStyle w:val="TopHeader"/>
            </w:pPr>
            <w:r>
              <w:t>Suma istiny v príslušnej mene za bezprostredne predchádzajúce účtovné obdobie</w:t>
            </w:r>
          </w:p>
        </w:tc>
      </w:tr>
      <w:tr w:rsidR="000B3D82">
        <w:trPr>
          <w:trHeight w:val="330"/>
          <w:jc w:val="center"/>
        </w:trPr>
        <w:tc>
          <w:tcPr>
            <w:tcW w:w="195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2"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134"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275"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0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0B3D82">
        <w:trPr>
          <w:trHeight w:val="330"/>
          <w:jc w:val="center"/>
        </w:trPr>
        <w:tc>
          <w:tcPr>
            <w:tcW w:w="9287" w:type="dxa"/>
            <w:gridSpan w:val="7"/>
            <w:tcBorders>
              <w:top w:val="single" w:sz="12" w:space="0" w:color="auto"/>
              <w:bottom w:val="single" w:sz="12" w:space="0" w:color="auto"/>
            </w:tcBorders>
          </w:tcPr>
          <w:p w:rsidR="000B3D82" w:rsidRDefault="000B3D82">
            <w:pPr>
              <w:rPr>
                <w:rFonts w:ascii="Arial Narrow" w:hAnsi="Arial Narrow"/>
                <w:sz w:val="22"/>
                <w:szCs w:val="22"/>
              </w:rPr>
            </w:pPr>
            <w:r>
              <w:rPr>
                <w:rFonts w:ascii="Arial Narrow" w:hAnsi="Arial Narrow"/>
                <w:b/>
                <w:bCs/>
                <w:sz w:val="22"/>
                <w:szCs w:val="22"/>
              </w:rPr>
              <w:t>Dlhodobé bankové úvery</w:t>
            </w:r>
          </w:p>
        </w:tc>
      </w:tr>
      <w:tr w:rsidR="000B3D82">
        <w:trPr>
          <w:trHeight w:val="330"/>
          <w:jc w:val="center"/>
        </w:trPr>
        <w:tc>
          <w:tcPr>
            <w:tcW w:w="9287"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bankové úvery</w:t>
            </w:r>
          </w:p>
        </w:tc>
      </w:tr>
      <w:tr w:rsidR="000B3D82">
        <w:trPr>
          <w:trHeight w:val="280"/>
          <w:jc w:val="center"/>
        </w:trPr>
        <w:tc>
          <w:tcPr>
            <w:tcW w:w="1951" w:type="dxa"/>
            <w:tcBorders>
              <w:top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r w:rsidR="000513EF">
              <w:rPr>
                <w:rFonts w:ascii="Arial Narrow" w:hAnsi="Arial Narrow"/>
                <w:sz w:val="22"/>
                <w:szCs w:val="22"/>
              </w:rPr>
              <w:t>KTK</w:t>
            </w:r>
          </w:p>
        </w:tc>
        <w:tc>
          <w:tcPr>
            <w:tcW w:w="992" w:type="dxa"/>
            <w:tcBorders>
              <w:top w:val="single" w:sz="4" w:space="0" w:color="auto"/>
              <w:left w:val="single" w:sz="12" w:space="0" w:color="auto"/>
            </w:tcBorders>
            <w:noWrap/>
            <w:vAlign w:val="center"/>
          </w:tcPr>
          <w:p w:rsidR="000B3D82" w:rsidRDefault="000513EF">
            <w:pPr>
              <w:rPr>
                <w:rFonts w:ascii="Arial Narrow" w:hAnsi="Arial Narrow"/>
                <w:sz w:val="22"/>
                <w:szCs w:val="22"/>
              </w:rPr>
            </w:pPr>
            <w:r>
              <w:rPr>
                <w:rFonts w:ascii="Arial Narrow" w:hAnsi="Arial Narrow"/>
                <w:sz w:val="22"/>
                <w:szCs w:val="22"/>
              </w:rPr>
              <w:t>EUR</w:t>
            </w:r>
            <w:r w:rsidR="000B3D82">
              <w:rPr>
                <w:rFonts w:ascii="Arial Narrow" w:hAnsi="Arial Narrow"/>
                <w:sz w:val="22"/>
                <w:szCs w:val="22"/>
              </w:rPr>
              <w:t> </w:t>
            </w:r>
          </w:p>
        </w:tc>
        <w:tc>
          <w:tcPr>
            <w:tcW w:w="851"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134"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276" w:type="dxa"/>
            <w:tcBorders>
              <w:top w:val="single" w:sz="4"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275" w:type="dxa"/>
            <w:tcBorders>
              <w:top w:val="single" w:sz="4" w:space="0" w:color="auto"/>
            </w:tcBorders>
            <w:vAlign w:val="center"/>
          </w:tcPr>
          <w:p w:rsidR="000B3D82" w:rsidRDefault="008E259E" w:rsidP="000513EF">
            <w:pPr>
              <w:jc w:val="center"/>
              <w:rPr>
                <w:rFonts w:ascii="Arial Narrow" w:hAnsi="Arial Narrow"/>
                <w:sz w:val="22"/>
                <w:szCs w:val="22"/>
              </w:rPr>
            </w:pPr>
            <w:r>
              <w:rPr>
                <w:rFonts w:ascii="Arial Narrow" w:hAnsi="Arial Narrow"/>
                <w:sz w:val="22"/>
                <w:szCs w:val="22"/>
              </w:rPr>
              <w:t>0</w:t>
            </w:r>
          </w:p>
        </w:tc>
        <w:tc>
          <w:tcPr>
            <w:tcW w:w="1808" w:type="dxa"/>
            <w:tcBorders>
              <w:top w:val="single" w:sz="4" w:space="0" w:color="auto"/>
            </w:tcBorders>
            <w:noWrap/>
            <w:vAlign w:val="center"/>
          </w:tcPr>
          <w:p w:rsidR="000B3D82" w:rsidRPr="009E3276" w:rsidRDefault="009E3276" w:rsidP="008C764F">
            <w:pPr>
              <w:jc w:val="center"/>
              <w:rPr>
                <w:rFonts w:ascii="Arial Narrow" w:hAnsi="Arial Narrow"/>
                <w:sz w:val="22"/>
                <w:szCs w:val="22"/>
              </w:rPr>
            </w:pPr>
            <w:r>
              <w:rPr>
                <w:rFonts w:ascii="Arial Narrow" w:hAnsi="Arial Narrow"/>
                <w:sz w:val="22"/>
                <w:szCs w:val="22"/>
              </w:rPr>
              <w:t>0</w:t>
            </w:r>
          </w:p>
        </w:tc>
      </w:tr>
    </w:tbl>
    <w:p w:rsidR="008C764F" w:rsidRDefault="008C764F">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499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4"/>
        <w:gridCol w:w="877"/>
        <w:gridCol w:w="682"/>
        <w:gridCol w:w="1327"/>
        <w:gridCol w:w="1418"/>
        <w:gridCol w:w="1134"/>
        <w:gridCol w:w="1878"/>
      </w:tblGrid>
      <w:tr w:rsidR="000B3D82">
        <w:trPr>
          <w:trHeight w:val="990"/>
          <w:jc w:val="center"/>
        </w:trPr>
        <w:tc>
          <w:tcPr>
            <w:tcW w:w="1954" w:type="dxa"/>
            <w:tcBorders>
              <w:top w:val="single" w:sz="12" w:space="0" w:color="auto"/>
              <w:bottom w:val="single" w:sz="4" w:space="0" w:color="auto"/>
              <w:right w:val="single" w:sz="12" w:space="0" w:color="auto"/>
            </w:tcBorders>
            <w:noWrap/>
            <w:vAlign w:val="center"/>
          </w:tcPr>
          <w:p w:rsidR="000B3D82" w:rsidRDefault="000B3D8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Mena</w:t>
            </w:r>
          </w:p>
        </w:tc>
        <w:tc>
          <w:tcPr>
            <w:tcW w:w="682"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 xml:space="preserve">Úrok </w:t>
            </w:r>
            <w:r>
              <w:br/>
              <w:t xml:space="preserve">p. a. </w:t>
            </w:r>
          </w:p>
          <w:p w:rsidR="000B3D82" w:rsidRDefault="000B3D82">
            <w:pPr>
              <w:pStyle w:val="TopHeader"/>
            </w:pPr>
            <w:r>
              <w:t>v %</w:t>
            </w:r>
          </w:p>
        </w:tc>
        <w:tc>
          <w:tcPr>
            <w:tcW w:w="132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78" w:type="dxa"/>
            <w:tcBorders>
              <w:top w:val="single" w:sz="12" w:space="0" w:color="auto"/>
              <w:left w:val="single" w:sz="12" w:space="0" w:color="auto"/>
              <w:bottom w:val="single" w:sz="4" w:space="0" w:color="auto"/>
            </w:tcBorders>
            <w:vAlign w:val="center"/>
          </w:tcPr>
          <w:p w:rsidR="000B3D82" w:rsidRDefault="000B3D82">
            <w:pPr>
              <w:pStyle w:val="TopHeader"/>
            </w:pPr>
            <w:r>
              <w:t>Suma istiny v</w:t>
            </w:r>
            <w:r w:rsidR="00FC4BDA">
              <w:t> príslušnej mene za bezprostred</w:t>
            </w:r>
            <w:r w:rsidR="00F55D14">
              <w:t>ne predchá</w:t>
            </w:r>
            <w:r>
              <w:t>dzajúce účtovné obdobie</w:t>
            </w:r>
          </w:p>
        </w:tc>
      </w:tr>
      <w:tr w:rsidR="000B3D82">
        <w:trPr>
          <w:trHeight w:val="330"/>
          <w:jc w:val="center"/>
        </w:trPr>
        <w:tc>
          <w:tcPr>
            <w:tcW w:w="1954"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682"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327"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78"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0B3D82">
        <w:trPr>
          <w:trHeight w:val="263"/>
          <w:jc w:val="center"/>
        </w:trPr>
        <w:tc>
          <w:tcPr>
            <w:tcW w:w="9270" w:type="dxa"/>
            <w:gridSpan w:val="7"/>
            <w:tcBorders>
              <w:top w:val="single" w:sz="12" w:space="0" w:color="auto"/>
              <w:bottom w:val="single" w:sz="6" w:space="0" w:color="auto"/>
            </w:tcBorders>
          </w:tcPr>
          <w:p w:rsidR="000B3D82" w:rsidRDefault="000B3D82">
            <w:pPr>
              <w:rPr>
                <w:rFonts w:ascii="Arial Narrow" w:hAnsi="Arial Narrow"/>
                <w:sz w:val="22"/>
                <w:szCs w:val="22"/>
              </w:rPr>
            </w:pPr>
            <w:r>
              <w:rPr>
                <w:rFonts w:ascii="Arial Narrow" w:hAnsi="Arial Narrow"/>
                <w:b/>
                <w:bCs/>
                <w:sz w:val="22"/>
                <w:szCs w:val="22"/>
              </w:rPr>
              <w:t>Dlhodobé pôžičky</w:t>
            </w:r>
          </w:p>
        </w:tc>
      </w:tr>
      <w:tr w:rsidR="000B3D82">
        <w:trPr>
          <w:trHeight w:val="70"/>
          <w:jc w:val="center"/>
        </w:trPr>
        <w:tc>
          <w:tcPr>
            <w:tcW w:w="1954" w:type="dxa"/>
            <w:tcBorders>
              <w:top w:val="single" w:sz="6" w:space="0" w:color="auto"/>
              <w:right w:val="single" w:sz="12" w:space="0" w:color="auto"/>
            </w:tcBorders>
            <w:noWrap/>
            <w:vAlign w:val="center"/>
          </w:tcPr>
          <w:p w:rsidR="000B3D82" w:rsidRPr="008E77C4" w:rsidRDefault="000B3D82">
            <w:pPr>
              <w:rPr>
                <w:rFonts w:ascii="Arial Narrow" w:hAnsi="Arial Narrow"/>
                <w:sz w:val="22"/>
                <w:szCs w:val="22"/>
              </w:rPr>
            </w:pPr>
          </w:p>
        </w:tc>
        <w:tc>
          <w:tcPr>
            <w:tcW w:w="877" w:type="dxa"/>
            <w:tcBorders>
              <w:top w:val="single" w:sz="6" w:space="0" w:color="auto"/>
              <w:left w:val="single" w:sz="12" w:space="0" w:color="auto"/>
            </w:tcBorders>
            <w:noWrap/>
            <w:vAlign w:val="center"/>
          </w:tcPr>
          <w:p w:rsidR="000B3D82" w:rsidRDefault="000B3D82" w:rsidP="00FC4BDA">
            <w:pPr>
              <w:jc w:val="center"/>
              <w:rPr>
                <w:rFonts w:ascii="Arial Narrow" w:hAnsi="Arial Narrow"/>
                <w:sz w:val="22"/>
                <w:szCs w:val="22"/>
              </w:rPr>
            </w:pPr>
          </w:p>
        </w:tc>
        <w:tc>
          <w:tcPr>
            <w:tcW w:w="682" w:type="dxa"/>
            <w:tcBorders>
              <w:top w:val="single" w:sz="6" w:space="0" w:color="auto"/>
            </w:tcBorders>
            <w:noWrap/>
            <w:vAlign w:val="center"/>
          </w:tcPr>
          <w:p w:rsidR="000B3D82" w:rsidRDefault="000B3D82" w:rsidP="00104826">
            <w:pPr>
              <w:jc w:val="center"/>
              <w:rPr>
                <w:rFonts w:ascii="Arial Narrow" w:hAnsi="Arial Narrow"/>
                <w:sz w:val="22"/>
                <w:szCs w:val="22"/>
              </w:rPr>
            </w:pPr>
          </w:p>
        </w:tc>
        <w:tc>
          <w:tcPr>
            <w:tcW w:w="1327" w:type="dxa"/>
            <w:tcBorders>
              <w:top w:val="single" w:sz="6" w:space="0" w:color="auto"/>
            </w:tcBorders>
            <w:noWrap/>
            <w:vAlign w:val="center"/>
          </w:tcPr>
          <w:p w:rsidR="000B3D82" w:rsidRDefault="000B3D82" w:rsidP="008F5D9D">
            <w:pPr>
              <w:rPr>
                <w:rFonts w:ascii="Arial Narrow" w:hAnsi="Arial Narrow"/>
                <w:sz w:val="22"/>
                <w:szCs w:val="22"/>
              </w:rPr>
            </w:pPr>
          </w:p>
        </w:tc>
        <w:tc>
          <w:tcPr>
            <w:tcW w:w="1418" w:type="dxa"/>
            <w:tcBorders>
              <w:top w:val="single" w:sz="6" w:space="0" w:color="auto"/>
            </w:tcBorders>
            <w:noWrap/>
            <w:vAlign w:val="center"/>
          </w:tcPr>
          <w:p w:rsidR="000B3D82" w:rsidRDefault="000B3D82" w:rsidP="00104826">
            <w:pPr>
              <w:jc w:val="center"/>
              <w:rPr>
                <w:rFonts w:ascii="Arial Narrow" w:hAnsi="Arial Narrow"/>
                <w:sz w:val="22"/>
                <w:szCs w:val="22"/>
              </w:rPr>
            </w:pPr>
          </w:p>
        </w:tc>
        <w:tc>
          <w:tcPr>
            <w:tcW w:w="1134" w:type="dxa"/>
            <w:tcBorders>
              <w:top w:val="single" w:sz="6" w:space="0" w:color="auto"/>
            </w:tcBorders>
            <w:vAlign w:val="center"/>
          </w:tcPr>
          <w:p w:rsidR="000B3D82" w:rsidRDefault="000B3D82" w:rsidP="00AA7718">
            <w:pPr>
              <w:jc w:val="center"/>
              <w:rPr>
                <w:rFonts w:ascii="Arial Narrow" w:hAnsi="Arial Narrow"/>
                <w:sz w:val="22"/>
                <w:szCs w:val="22"/>
              </w:rPr>
            </w:pPr>
          </w:p>
        </w:tc>
        <w:tc>
          <w:tcPr>
            <w:tcW w:w="1878" w:type="dxa"/>
            <w:tcBorders>
              <w:top w:val="single" w:sz="6" w:space="0" w:color="auto"/>
            </w:tcBorders>
            <w:noWrap/>
            <w:vAlign w:val="center"/>
          </w:tcPr>
          <w:p w:rsidR="000B3D82" w:rsidRDefault="000B3D82" w:rsidP="008E77C4">
            <w:pPr>
              <w:jc w:val="center"/>
              <w:rPr>
                <w:rFonts w:ascii="Arial Narrow" w:hAnsi="Arial Narrow"/>
                <w:sz w:val="22"/>
                <w:szCs w:val="22"/>
              </w:rPr>
            </w:pPr>
          </w:p>
        </w:tc>
      </w:tr>
      <w:tr w:rsidR="000B3D82">
        <w:trPr>
          <w:trHeight w:val="129"/>
          <w:jc w:val="center"/>
        </w:trPr>
        <w:tc>
          <w:tcPr>
            <w:tcW w:w="9270"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pôžičky</w:t>
            </w:r>
          </w:p>
        </w:tc>
      </w:tr>
      <w:tr w:rsidR="000B3D82">
        <w:trPr>
          <w:trHeight w:val="197"/>
          <w:jc w:val="center"/>
        </w:trPr>
        <w:tc>
          <w:tcPr>
            <w:tcW w:w="1954" w:type="dxa"/>
            <w:tcBorders>
              <w:top w:val="single" w:sz="4" w:space="0" w:color="auto"/>
              <w:bottom w:val="single" w:sz="12" w:space="0" w:color="auto"/>
              <w:right w:val="single" w:sz="12" w:space="0" w:color="auto"/>
            </w:tcBorders>
            <w:noWrap/>
            <w:vAlign w:val="center"/>
          </w:tcPr>
          <w:p w:rsidR="000B3D82" w:rsidRDefault="0063375D">
            <w:pPr>
              <w:rPr>
                <w:rFonts w:ascii="Arial Narrow" w:hAnsi="Arial Narrow"/>
                <w:sz w:val="22"/>
                <w:szCs w:val="22"/>
              </w:rPr>
            </w:pPr>
            <w:r>
              <w:rPr>
                <w:rFonts w:ascii="Arial Narrow" w:hAnsi="Arial Narrow"/>
                <w:sz w:val="22"/>
                <w:szCs w:val="22"/>
              </w:rPr>
              <w:t>Miroslav Pacas</w:t>
            </w:r>
          </w:p>
        </w:tc>
        <w:tc>
          <w:tcPr>
            <w:tcW w:w="877" w:type="dxa"/>
            <w:tcBorders>
              <w:top w:val="single" w:sz="4" w:space="0" w:color="auto"/>
              <w:left w:val="single" w:sz="12" w:space="0" w:color="auto"/>
              <w:bottom w:val="single" w:sz="12" w:space="0" w:color="auto"/>
            </w:tcBorders>
            <w:noWrap/>
            <w:vAlign w:val="center"/>
          </w:tcPr>
          <w:p w:rsidR="000B3D82" w:rsidRDefault="0063375D" w:rsidP="00FC4BDA">
            <w:pPr>
              <w:jc w:val="center"/>
              <w:rPr>
                <w:rFonts w:ascii="Arial Narrow" w:hAnsi="Arial Narrow"/>
                <w:sz w:val="22"/>
                <w:szCs w:val="22"/>
              </w:rPr>
            </w:pPr>
            <w:r>
              <w:rPr>
                <w:rFonts w:ascii="Arial Narrow" w:hAnsi="Arial Narrow"/>
                <w:sz w:val="22"/>
                <w:szCs w:val="22"/>
              </w:rPr>
              <w:t>EUR</w:t>
            </w:r>
          </w:p>
        </w:tc>
        <w:tc>
          <w:tcPr>
            <w:tcW w:w="682" w:type="dxa"/>
            <w:tcBorders>
              <w:top w:val="single" w:sz="4" w:space="0" w:color="auto"/>
              <w:bottom w:val="single" w:sz="12" w:space="0" w:color="auto"/>
            </w:tcBorders>
            <w:noWrap/>
            <w:vAlign w:val="center"/>
          </w:tcPr>
          <w:p w:rsidR="000B3D82" w:rsidRDefault="0063375D">
            <w:pPr>
              <w:rPr>
                <w:rFonts w:ascii="Arial Narrow" w:hAnsi="Arial Narrow"/>
                <w:sz w:val="22"/>
                <w:szCs w:val="22"/>
              </w:rPr>
            </w:pPr>
            <w:r>
              <w:rPr>
                <w:rFonts w:ascii="Arial Narrow" w:hAnsi="Arial Narrow"/>
                <w:sz w:val="22"/>
                <w:szCs w:val="22"/>
              </w:rPr>
              <w:t xml:space="preserve">   0</w:t>
            </w:r>
          </w:p>
        </w:tc>
        <w:tc>
          <w:tcPr>
            <w:tcW w:w="1327" w:type="dxa"/>
            <w:tcBorders>
              <w:top w:val="single" w:sz="4" w:space="0" w:color="auto"/>
              <w:bottom w:val="single" w:sz="12" w:space="0" w:color="auto"/>
            </w:tcBorders>
            <w:noWrap/>
            <w:vAlign w:val="center"/>
          </w:tcPr>
          <w:p w:rsidR="000B3D82" w:rsidRPr="009E3276" w:rsidRDefault="008E259E" w:rsidP="009E3276">
            <w:pPr>
              <w:jc w:val="center"/>
              <w:rPr>
                <w:rFonts w:ascii="Arial Narrow" w:hAnsi="Arial Narrow"/>
                <w:sz w:val="22"/>
                <w:szCs w:val="22"/>
              </w:rPr>
            </w:pPr>
            <w:r w:rsidRPr="009E3276">
              <w:rPr>
                <w:rFonts w:ascii="Arial Narrow" w:hAnsi="Arial Narrow"/>
                <w:sz w:val="22"/>
                <w:szCs w:val="22"/>
              </w:rPr>
              <w:t>30.9</w:t>
            </w:r>
            <w:r w:rsidR="0063375D" w:rsidRPr="009E3276">
              <w:rPr>
                <w:rFonts w:ascii="Arial Narrow" w:hAnsi="Arial Narrow"/>
                <w:sz w:val="22"/>
                <w:szCs w:val="22"/>
              </w:rPr>
              <w:t>.202</w:t>
            </w:r>
            <w:r w:rsidR="009E3276">
              <w:rPr>
                <w:rFonts w:ascii="Arial Narrow" w:hAnsi="Arial Narrow"/>
                <w:sz w:val="22"/>
                <w:szCs w:val="22"/>
              </w:rPr>
              <w:t>4</w:t>
            </w:r>
          </w:p>
        </w:tc>
        <w:tc>
          <w:tcPr>
            <w:tcW w:w="1418" w:type="dxa"/>
            <w:tcBorders>
              <w:top w:val="single" w:sz="4" w:space="0" w:color="auto"/>
              <w:bottom w:val="single" w:sz="12" w:space="0" w:color="auto"/>
            </w:tcBorders>
            <w:noWrap/>
            <w:vAlign w:val="center"/>
          </w:tcPr>
          <w:p w:rsidR="000B3D82" w:rsidRDefault="0063375D" w:rsidP="0063375D">
            <w:pPr>
              <w:rPr>
                <w:rFonts w:ascii="Arial Narrow" w:hAnsi="Arial Narrow"/>
                <w:sz w:val="22"/>
                <w:szCs w:val="22"/>
              </w:rPr>
            </w:pPr>
            <w:r>
              <w:rPr>
                <w:rFonts w:ascii="Arial Narrow" w:hAnsi="Arial Narrow"/>
                <w:sz w:val="22"/>
                <w:szCs w:val="22"/>
              </w:rPr>
              <w:t xml:space="preserve">   </w:t>
            </w:r>
          </w:p>
        </w:tc>
        <w:tc>
          <w:tcPr>
            <w:tcW w:w="1134" w:type="dxa"/>
            <w:tcBorders>
              <w:top w:val="single" w:sz="4" w:space="0" w:color="auto"/>
              <w:bottom w:val="single" w:sz="12" w:space="0" w:color="auto"/>
            </w:tcBorders>
          </w:tcPr>
          <w:p w:rsidR="000B3D82" w:rsidRPr="009E3276" w:rsidRDefault="009E3276" w:rsidP="00B60646">
            <w:pPr>
              <w:jc w:val="center"/>
              <w:rPr>
                <w:rFonts w:ascii="Arial Narrow" w:hAnsi="Arial Narrow"/>
                <w:sz w:val="22"/>
                <w:szCs w:val="22"/>
              </w:rPr>
            </w:pPr>
            <w:r>
              <w:rPr>
                <w:rFonts w:ascii="Arial Narrow" w:hAnsi="Arial Narrow"/>
                <w:sz w:val="22"/>
                <w:szCs w:val="22"/>
              </w:rPr>
              <w:t>73976</w:t>
            </w:r>
          </w:p>
        </w:tc>
        <w:tc>
          <w:tcPr>
            <w:tcW w:w="1878" w:type="dxa"/>
            <w:tcBorders>
              <w:top w:val="single" w:sz="4" w:space="0" w:color="auto"/>
              <w:bottom w:val="single" w:sz="12" w:space="0" w:color="auto"/>
            </w:tcBorders>
            <w:noWrap/>
            <w:vAlign w:val="center"/>
          </w:tcPr>
          <w:p w:rsidR="000B3D82" w:rsidRDefault="008E259E" w:rsidP="001060B0">
            <w:pPr>
              <w:jc w:val="center"/>
              <w:rPr>
                <w:rFonts w:ascii="Arial Narrow" w:hAnsi="Arial Narrow"/>
                <w:sz w:val="22"/>
                <w:szCs w:val="22"/>
              </w:rPr>
            </w:pPr>
            <w:r>
              <w:rPr>
                <w:rFonts w:ascii="Arial Narrow" w:hAnsi="Arial Narrow"/>
                <w:sz w:val="22"/>
                <w:szCs w:val="22"/>
              </w:rPr>
              <w:t>1</w:t>
            </w:r>
            <w:r w:rsidR="001060B0">
              <w:rPr>
                <w:rFonts w:ascii="Arial Narrow" w:hAnsi="Arial Narrow"/>
                <w:sz w:val="22"/>
                <w:szCs w:val="22"/>
              </w:rPr>
              <w:t>00100</w:t>
            </w:r>
          </w:p>
        </w:tc>
      </w:tr>
      <w:tr w:rsidR="000B3D82">
        <w:trPr>
          <w:trHeight w:val="151"/>
          <w:jc w:val="center"/>
        </w:trPr>
        <w:tc>
          <w:tcPr>
            <w:tcW w:w="9270" w:type="dxa"/>
            <w:gridSpan w:val="7"/>
            <w:tcBorders>
              <w:top w:val="single" w:sz="12" w:space="0" w:color="auto"/>
              <w:bottom w:val="single" w:sz="4" w:space="0" w:color="auto"/>
            </w:tcBorders>
            <w:noWrap/>
            <w:vAlign w:val="center"/>
          </w:tcPr>
          <w:p w:rsidR="000B3D82" w:rsidRDefault="000B3D82">
            <w:pPr>
              <w:rPr>
                <w:rFonts w:ascii="Arial Narrow" w:hAnsi="Arial Narrow"/>
                <w:sz w:val="22"/>
                <w:szCs w:val="22"/>
              </w:rPr>
            </w:pPr>
            <w:r>
              <w:rPr>
                <w:rFonts w:ascii="Arial Narrow" w:hAnsi="Arial Narrow"/>
                <w:b/>
                <w:bCs/>
                <w:sz w:val="22"/>
                <w:szCs w:val="22"/>
              </w:rPr>
              <w:t>Krátkodobé finančné výpomoci</w:t>
            </w:r>
          </w:p>
        </w:tc>
      </w:tr>
      <w:tr w:rsidR="000B3D82">
        <w:trPr>
          <w:trHeight w:val="135"/>
          <w:jc w:val="center"/>
        </w:trPr>
        <w:tc>
          <w:tcPr>
            <w:tcW w:w="1954" w:type="dxa"/>
            <w:tcBorders>
              <w:top w:val="single" w:sz="4" w:space="0" w:color="auto"/>
              <w:right w:val="single" w:sz="12" w:space="0" w:color="auto"/>
            </w:tcBorders>
            <w:noWrap/>
            <w:vAlign w:val="center"/>
          </w:tcPr>
          <w:p w:rsidR="000B3D82" w:rsidRDefault="000B3D82">
            <w:pPr>
              <w:rPr>
                <w:rFonts w:ascii="Arial Narrow" w:hAnsi="Arial Narrow"/>
                <w:b/>
                <w:bCs/>
                <w:sz w:val="22"/>
                <w:szCs w:val="22"/>
              </w:rPr>
            </w:pPr>
          </w:p>
        </w:tc>
        <w:tc>
          <w:tcPr>
            <w:tcW w:w="877" w:type="dxa"/>
            <w:tcBorders>
              <w:top w:val="single" w:sz="4" w:space="0" w:color="auto"/>
              <w:left w:val="single" w:sz="12" w:space="0" w:color="auto"/>
            </w:tcBorders>
            <w:noWrap/>
            <w:vAlign w:val="center"/>
          </w:tcPr>
          <w:p w:rsidR="000B3D82" w:rsidRDefault="000B3D82">
            <w:pPr>
              <w:rPr>
                <w:rFonts w:ascii="Arial Narrow" w:hAnsi="Arial Narrow"/>
                <w:sz w:val="22"/>
                <w:szCs w:val="22"/>
              </w:rPr>
            </w:pPr>
          </w:p>
        </w:tc>
        <w:tc>
          <w:tcPr>
            <w:tcW w:w="682" w:type="dxa"/>
            <w:tcBorders>
              <w:top w:val="single" w:sz="4" w:space="0" w:color="auto"/>
            </w:tcBorders>
            <w:noWrap/>
            <w:vAlign w:val="center"/>
          </w:tcPr>
          <w:p w:rsidR="000B3D82" w:rsidRDefault="000B3D82">
            <w:pPr>
              <w:rPr>
                <w:rFonts w:ascii="Arial Narrow" w:hAnsi="Arial Narrow"/>
                <w:sz w:val="22"/>
                <w:szCs w:val="22"/>
              </w:rPr>
            </w:pPr>
          </w:p>
        </w:tc>
        <w:tc>
          <w:tcPr>
            <w:tcW w:w="1327" w:type="dxa"/>
            <w:tcBorders>
              <w:top w:val="single" w:sz="4" w:space="0" w:color="auto"/>
            </w:tcBorders>
            <w:noWrap/>
            <w:vAlign w:val="center"/>
          </w:tcPr>
          <w:p w:rsidR="000B3D82" w:rsidRDefault="000B3D82">
            <w:pPr>
              <w:rPr>
                <w:rFonts w:ascii="Arial Narrow" w:hAnsi="Arial Narrow"/>
                <w:sz w:val="22"/>
                <w:szCs w:val="22"/>
              </w:rPr>
            </w:pPr>
          </w:p>
        </w:tc>
        <w:tc>
          <w:tcPr>
            <w:tcW w:w="1418" w:type="dxa"/>
            <w:tcBorders>
              <w:top w:val="single" w:sz="4" w:space="0" w:color="auto"/>
            </w:tcBorders>
            <w:noWrap/>
            <w:vAlign w:val="center"/>
          </w:tcPr>
          <w:p w:rsidR="000B3D82" w:rsidRDefault="000B3D82">
            <w:pPr>
              <w:rPr>
                <w:rFonts w:ascii="Arial Narrow" w:hAnsi="Arial Narrow"/>
                <w:sz w:val="22"/>
                <w:szCs w:val="22"/>
              </w:rPr>
            </w:pPr>
          </w:p>
        </w:tc>
        <w:tc>
          <w:tcPr>
            <w:tcW w:w="1134" w:type="dxa"/>
            <w:tcBorders>
              <w:top w:val="single" w:sz="4" w:space="0" w:color="auto"/>
            </w:tcBorders>
          </w:tcPr>
          <w:p w:rsidR="000B3D82" w:rsidRDefault="000B3D82">
            <w:pPr>
              <w:rPr>
                <w:rFonts w:ascii="Arial Narrow" w:hAnsi="Arial Narrow"/>
                <w:sz w:val="22"/>
                <w:szCs w:val="22"/>
              </w:rPr>
            </w:pPr>
          </w:p>
        </w:tc>
        <w:tc>
          <w:tcPr>
            <w:tcW w:w="1878" w:type="dxa"/>
            <w:tcBorders>
              <w:top w:val="single" w:sz="4" w:space="0" w:color="auto"/>
            </w:tcBorders>
            <w:noWrap/>
            <w:vAlign w:val="center"/>
          </w:tcPr>
          <w:p w:rsidR="000B3D82" w:rsidRDefault="000B3D82">
            <w:pPr>
              <w:rPr>
                <w:rFonts w:ascii="Arial Narrow" w:hAnsi="Arial Narrow"/>
                <w:sz w:val="22"/>
                <w:szCs w:val="22"/>
              </w:rPr>
            </w:pPr>
          </w:p>
        </w:tc>
      </w:tr>
    </w:tbl>
    <w:p w:rsidR="00F55D14" w:rsidRDefault="00F55D14" w:rsidP="00845DC8">
      <w:pPr>
        <w:tabs>
          <w:tab w:val="left" w:pos="8449"/>
        </w:tabs>
        <w:ind w:right="-468"/>
        <w:jc w:val="both"/>
        <w:rPr>
          <w:rFonts w:ascii="Arial Narrow" w:hAnsi="Arial Narrow" w:cs="Arial Narrow"/>
          <w:sz w:val="22"/>
          <w:szCs w:val="22"/>
        </w:rPr>
      </w:pPr>
    </w:p>
    <w:p w:rsidR="000B3D82" w:rsidRDefault="000B3D82" w:rsidP="00845DC8">
      <w:pPr>
        <w:tabs>
          <w:tab w:val="left" w:pos="8449"/>
        </w:tabs>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8E77C4">
        <w:rPr>
          <w:rFonts w:ascii="Arial Narrow" w:hAnsi="Arial Narrow" w:cs="Arial Narrow"/>
          <w:sz w:val="22"/>
          <w:szCs w:val="22"/>
        </w:rPr>
        <w:t>nevyskytli sa</w:t>
      </w:r>
      <w:r w:rsidR="00845DC8">
        <w:rPr>
          <w:rFonts w:ascii="Arial Narrow" w:hAnsi="Arial Narrow" w:cs="Arial Narrow"/>
          <w:sz w:val="22"/>
          <w:szCs w:val="22"/>
        </w:rPr>
        <w:tab/>
      </w:r>
    </w:p>
    <w:p w:rsidR="000B3D82" w:rsidRPr="00E47671" w:rsidRDefault="000B3D82">
      <w:pPr>
        <w:ind w:right="-468"/>
        <w:jc w:val="both"/>
        <w:rPr>
          <w:rFonts w:ascii="Arial Narrow" w:hAnsi="Arial Narrow" w:cs="Arial Narrow"/>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845DC8">
        <w:rPr>
          <w:rFonts w:ascii="Arial Narrow" w:hAnsi="Arial Narrow" w:cs="Arial Narrow"/>
          <w:sz w:val="22"/>
          <w:szCs w:val="22"/>
        </w:rPr>
        <w:t xml:space="preserve"> netýka sa</w:t>
      </w:r>
    </w:p>
    <w:p w:rsidR="000B3D82" w:rsidRDefault="000B3D82" w:rsidP="008E77C4">
      <w:pPr>
        <w:spacing w:after="120" w:line="360" w:lineRule="auto"/>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845DC8">
        <w:rPr>
          <w:rFonts w:ascii="Arial Narrow" w:hAnsi="Arial Narrow" w:cs="Arial Narrow"/>
          <w:sz w:val="22"/>
          <w:szCs w:val="22"/>
        </w:rPr>
        <w:t xml:space="preserve"> netýka sa</w:t>
      </w:r>
    </w:p>
    <w:p w:rsidR="000B3D82" w:rsidRDefault="000B3D82" w:rsidP="008E77C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0B3D82">
        <w:trPr>
          <w:cantSplit/>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w:t>
            </w:r>
            <w: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tcPr>
          <w:p w:rsidR="000B3D82" w:rsidRDefault="000B3D82">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rPr>
                <w:b w:val="0"/>
              </w:rPr>
            </w:pPr>
            <w:r>
              <w:rPr>
                <w:b w:val="0"/>
              </w:rPr>
              <w:t>Splatnosť</w:t>
            </w:r>
          </w:p>
        </w:tc>
      </w:tr>
      <w:tr w:rsidR="000B3D82">
        <w:trPr>
          <w:cantSplit/>
          <w:trHeight w:val="698"/>
          <w:jc w:val="center"/>
        </w:trPr>
        <w:tc>
          <w:tcPr>
            <w:tcW w:w="1600"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do jedného roka vrátane</w:t>
            </w:r>
          </w:p>
        </w:tc>
        <w:tc>
          <w:tcPr>
            <w:tcW w:w="1471" w:type="dxa"/>
            <w:tcBorders>
              <w:top w:val="single" w:sz="12" w:space="0" w:color="auto"/>
              <w:left w:val="single" w:sz="12" w:space="0" w:color="auto"/>
              <w:bottom w:val="single" w:sz="6" w:space="0" w:color="auto"/>
              <w:right w:val="single" w:sz="12" w:space="0" w:color="auto"/>
            </w:tcBorders>
            <w:noWrap/>
            <w:vAlign w:val="center"/>
          </w:tcPr>
          <w:p w:rsidR="000B3D82" w:rsidRDefault="000B3D82">
            <w:pPr>
              <w:pStyle w:val="TopHeader"/>
              <w:rPr>
                <w:b w:val="0"/>
              </w:rPr>
            </w:pPr>
            <w:r>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rPr>
                <w:b w:val="0"/>
              </w:rPr>
            </w:pPr>
            <w:r>
              <w:rPr>
                <w:b w:val="0"/>
              </w:rPr>
              <w:t>viac ako päť rokov</w:t>
            </w:r>
          </w:p>
        </w:tc>
      </w:tr>
      <w:tr w:rsidR="000B3D82">
        <w:trPr>
          <w:trHeight w:val="151"/>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6"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1471" w:type="dxa"/>
            <w:tcBorders>
              <w:top w:val="single" w:sz="6" w:space="0" w:color="auto"/>
              <w:left w:val="single" w:sz="6" w:space="0" w:color="auto"/>
              <w:bottom w:val="single" w:sz="6" w:space="0" w:color="auto"/>
              <w:right w:val="single" w:sz="6"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1111" w:type="dxa"/>
            <w:tcBorders>
              <w:top w:val="single" w:sz="4" w:space="0" w:color="auto"/>
              <w:left w:val="single" w:sz="6"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1C457E">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1C457E" w:rsidRDefault="001C457E">
            <w:pPr>
              <w:rPr>
                <w:rFonts w:ascii="Arial Narrow" w:hAnsi="Arial Narrow"/>
                <w:sz w:val="22"/>
                <w:szCs w:val="22"/>
              </w:rPr>
            </w:pPr>
            <w:r>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1C457E" w:rsidRPr="00D00FFF" w:rsidRDefault="00AD00E6" w:rsidP="008E77C4">
            <w:pPr>
              <w:jc w:val="center"/>
              <w:rPr>
                <w:rFonts w:ascii="Arial Narrow" w:hAnsi="Arial Narrow"/>
                <w:sz w:val="22"/>
                <w:szCs w:val="22"/>
              </w:rPr>
            </w:pPr>
            <w:r w:rsidRPr="00D00FFF">
              <w:rPr>
                <w:rFonts w:ascii="Arial Narrow" w:hAnsi="Arial Narrow"/>
                <w:sz w:val="22"/>
                <w:szCs w:val="22"/>
              </w:rPr>
              <w:t>0</w:t>
            </w:r>
          </w:p>
        </w:tc>
        <w:tc>
          <w:tcPr>
            <w:tcW w:w="1471" w:type="dxa"/>
            <w:tcBorders>
              <w:top w:val="single" w:sz="6" w:space="0" w:color="auto"/>
              <w:left w:val="nil"/>
              <w:bottom w:val="single" w:sz="4" w:space="0" w:color="auto"/>
              <w:right w:val="single" w:sz="4" w:space="0" w:color="auto"/>
            </w:tcBorders>
            <w:noWrap/>
            <w:vAlign w:val="center"/>
          </w:tcPr>
          <w:p w:rsidR="001C457E" w:rsidRPr="00D00FFF" w:rsidRDefault="00D00FFF" w:rsidP="008E77C4">
            <w:pPr>
              <w:jc w:val="center"/>
              <w:rPr>
                <w:rFonts w:ascii="Arial Narrow" w:hAnsi="Arial Narrow"/>
                <w:sz w:val="22"/>
                <w:szCs w:val="22"/>
              </w:rPr>
            </w:pPr>
            <w:r>
              <w:rPr>
                <w:rFonts w:ascii="Arial Narrow" w:hAnsi="Arial Narrow"/>
                <w:sz w:val="22"/>
                <w:szCs w:val="22"/>
              </w:rPr>
              <w:t>127940</w:t>
            </w:r>
          </w:p>
        </w:tc>
        <w:tc>
          <w:tcPr>
            <w:tcW w:w="1111" w:type="dxa"/>
            <w:tcBorders>
              <w:top w:val="single" w:sz="4" w:space="0" w:color="auto"/>
              <w:left w:val="nil"/>
              <w:bottom w:val="single" w:sz="4" w:space="0" w:color="auto"/>
              <w:right w:val="single" w:sz="8" w:space="0" w:color="auto"/>
            </w:tcBorders>
            <w:noWrap/>
            <w:vAlign w:val="center"/>
          </w:tcPr>
          <w:p w:rsidR="001C457E" w:rsidRDefault="001C457E" w:rsidP="008E77C4">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tcPr>
          <w:p w:rsidR="001C457E" w:rsidRDefault="001060B0" w:rsidP="00300E85">
            <w:pPr>
              <w:jc w:val="center"/>
              <w:rPr>
                <w:rFonts w:ascii="Arial Narrow" w:hAnsi="Arial Narrow"/>
                <w:sz w:val="22"/>
                <w:szCs w:val="22"/>
              </w:rPr>
            </w:pPr>
            <w:r>
              <w:rPr>
                <w:rFonts w:ascii="Arial Narrow" w:hAnsi="Arial Narrow"/>
                <w:sz w:val="22"/>
                <w:szCs w:val="22"/>
              </w:rPr>
              <w:t>0</w:t>
            </w:r>
          </w:p>
        </w:tc>
        <w:tc>
          <w:tcPr>
            <w:tcW w:w="1519" w:type="dxa"/>
            <w:tcBorders>
              <w:top w:val="single" w:sz="4" w:space="0" w:color="auto"/>
              <w:left w:val="nil"/>
              <w:bottom w:val="single" w:sz="4" w:space="0" w:color="auto"/>
              <w:right w:val="single" w:sz="4" w:space="0" w:color="auto"/>
            </w:tcBorders>
            <w:noWrap/>
            <w:vAlign w:val="center"/>
          </w:tcPr>
          <w:p w:rsidR="001C457E" w:rsidRDefault="001060B0" w:rsidP="00300E85">
            <w:pPr>
              <w:jc w:val="center"/>
              <w:rPr>
                <w:rFonts w:ascii="Arial Narrow" w:hAnsi="Arial Narrow"/>
                <w:sz w:val="22"/>
                <w:szCs w:val="22"/>
              </w:rPr>
            </w:pPr>
            <w:r>
              <w:rPr>
                <w:rFonts w:ascii="Arial Narrow" w:hAnsi="Arial Narrow"/>
                <w:sz w:val="22"/>
                <w:szCs w:val="22"/>
              </w:rPr>
              <w:t>36230</w:t>
            </w:r>
          </w:p>
        </w:tc>
        <w:tc>
          <w:tcPr>
            <w:tcW w:w="1133" w:type="dxa"/>
            <w:tcBorders>
              <w:top w:val="single" w:sz="4" w:space="0" w:color="auto"/>
              <w:left w:val="nil"/>
              <w:bottom w:val="single" w:sz="4" w:space="0" w:color="auto"/>
              <w:right w:val="single" w:sz="12" w:space="0" w:color="auto"/>
            </w:tcBorders>
            <w:noWrap/>
            <w:vAlign w:val="center"/>
          </w:tcPr>
          <w:p w:rsidR="001C457E" w:rsidRDefault="001C457E" w:rsidP="008E77C4">
            <w:pPr>
              <w:jc w:val="center"/>
              <w:rPr>
                <w:rFonts w:ascii="Arial Narrow" w:hAnsi="Arial Narrow"/>
                <w:sz w:val="22"/>
                <w:szCs w:val="22"/>
              </w:rPr>
            </w:pPr>
          </w:p>
        </w:tc>
      </w:tr>
      <w:tr w:rsidR="001C457E">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1C457E" w:rsidRDefault="001C457E">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1C457E" w:rsidRPr="00D00FFF" w:rsidRDefault="00D00FFF" w:rsidP="008E77C4">
            <w:pPr>
              <w:jc w:val="center"/>
              <w:rPr>
                <w:rFonts w:ascii="Arial Narrow" w:hAnsi="Arial Narrow"/>
                <w:sz w:val="22"/>
                <w:szCs w:val="22"/>
              </w:rPr>
            </w:pPr>
            <w:r>
              <w:rPr>
                <w:rFonts w:ascii="Arial Narrow" w:hAnsi="Arial Narrow"/>
                <w:sz w:val="22"/>
                <w:szCs w:val="22"/>
              </w:rPr>
              <w:t>0</w:t>
            </w:r>
          </w:p>
        </w:tc>
        <w:tc>
          <w:tcPr>
            <w:tcW w:w="1471" w:type="dxa"/>
            <w:tcBorders>
              <w:top w:val="single" w:sz="4" w:space="0" w:color="auto"/>
              <w:left w:val="nil"/>
              <w:bottom w:val="single" w:sz="4" w:space="0" w:color="auto"/>
              <w:right w:val="single" w:sz="4" w:space="0" w:color="auto"/>
            </w:tcBorders>
            <w:noWrap/>
            <w:vAlign w:val="center"/>
          </w:tcPr>
          <w:p w:rsidR="001C457E" w:rsidRPr="00D00FFF" w:rsidRDefault="00D00FFF" w:rsidP="008E77C4">
            <w:pPr>
              <w:jc w:val="center"/>
              <w:rPr>
                <w:rFonts w:ascii="Arial Narrow" w:hAnsi="Arial Narrow"/>
                <w:sz w:val="22"/>
                <w:szCs w:val="22"/>
              </w:rPr>
            </w:pPr>
            <w:r>
              <w:rPr>
                <w:rFonts w:ascii="Arial Narrow" w:hAnsi="Arial Narrow"/>
                <w:sz w:val="22"/>
                <w:szCs w:val="22"/>
              </w:rPr>
              <w:t>5623</w:t>
            </w:r>
          </w:p>
        </w:tc>
        <w:tc>
          <w:tcPr>
            <w:tcW w:w="1111" w:type="dxa"/>
            <w:tcBorders>
              <w:top w:val="single" w:sz="4" w:space="0" w:color="auto"/>
              <w:left w:val="nil"/>
              <w:bottom w:val="single" w:sz="4" w:space="0" w:color="auto"/>
              <w:right w:val="single" w:sz="8" w:space="0" w:color="auto"/>
            </w:tcBorders>
            <w:noWrap/>
            <w:vAlign w:val="center"/>
          </w:tcPr>
          <w:p w:rsidR="001C457E" w:rsidRDefault="001C457E" w:rsidP="008E77C4">
            <w:pPr>
              <w:jc w:val="center"/>
              <w:rPr>
                <w:rFonts w:ascii="Arial Narrow" w:hAnsi="Arial Narrow"/>
                <w:sz w:val="22"/>
                <w:szCs w:val="22"/>
              </w:rPr>
            </w:pPr>
          </w:p>
        </w:tc>
        <w:tc>
          <w:tcPr>
            <w:tcW w:w="1237" w:type="dxa"/>
            <w:tcBorders>
              <w:top w:val="nil"/>
              <w:left w:val="single" w:sz="12" w:space="0" w:color="auto"/>
              <w:bottom w:val="single" w:sz="4" w:space="0" w:color="auto"/>
              <w:right w:val="single" w:sz="4" w:space="0" w:color="auto"/>
            </w:tcBorders>
            <w:noWrap/>
            <w:vAlign w:val="center"/>
          </w:tcPr>
          <w:p w:rsidR="001C457E" w:rsidRDefault="001060B0" w:rsidP="00300E85">
            <w:pPr>
              <w:jc w:val="center"/>
              <w:rPr>
                <w:rFonts w:ascii="Arial Narrow" w:hAnsi="Arial Narrow"/>
                <w:sz w:val="22"/>
                <w:szCs w:val="22"/>
              </w:rPr>
            </w:pPr>
            <w:r>
              <w:rPr>
                <w:rFonts w:ascii="Arial Narrow" w:hAnsi="Arial Narrow"/>
                <w:sz w:val="22"/>
                <w:szCs w:val="22"/>
              </w:rPr>
              <w:t>784</w:t>
            </w:r>
          </w:p>
        </w:tc>
        <w:tc>
          <w:tcPr>
            <w:tcW w:w="1519" w:type="dxa"/>
            <w:tcBorders>
              <w:top w:val="nil"/>
              <w:left w:val="nil"/>
              <w:bottom w:val="single" w:sz="4" w:space="0" w:color="auto"/>
              <w:right w:val="single" w:sz="4" w:space="0" w:color="auto"/>
            </w:tcBorders>
            <w:noWrap/>
            <w:vAlign w:val="center"/>
          </w:tcPr>
          <w:p w:rsidR="001C457E" w:rsidRDefault="001060B0" w:rsidP="00300E85">
            <w:pPr>
              <w:jc w:val="center"/>
              <w:rPr>
                <w:rFonts w:ascii="Arial Narrow" w:hAnsi="Arial Narrow"/>
                <w:sz w:val="22"/>
                <w:szCs w:val="22"/>
              </w:rPr>
            </w:pPr>
            <w:r>
              <w:rPr>
                <w:rFonts w:ascii="Arial Narrow" w:hAnsi="Arial Narrow"/>
                <w:sz w:val="22"/>
                <w:szCs w:val="22"/>
              </w:rPr>
              <w:t>2912</w:t>
            </w:r>
          </w:p>
        </w:tc>
        <w:tc>
          <w:tcPr>
            <w:tcW w:w="1133" w:type="dxa"/>
            <w:tcBorders>
              <w:top w:val="nil"/>
              <w:left w:val="nil"/>
              <w:bottom w:val="single" w:sz="4" w:space="0" w:color="auto"/>
              <w:right w:val="single" w:sz="12" w:space="0" w:color="auto"/>
            </w:tcBorders>
            <w:noWrap/>
            <w:vAlign w:val="center"/>
          </w:tcPr>
          <w:p w:rsidR="001C457E" w:rsidRDefault="001C457E" w:rsidP="008E77C4">
            <w:pPr>
              <w:jc w:val="center"/>
              <w:rPr>
                <w:rFonts w:ascii="Arial Narrow" w:hAnsi="Arial Narrow"/>
                <w:sz w:val="22"/>
                <w:szCs w:val="22"/>
              </w:rPr>
            </w:pPr>
          </w:p>
        </w:tc>
      </w:tr>
      <w:tr w:rsidR="001C457E" w:rsidRPr="008E77C4">
        <w:trPr>
          <w:trHeight w:val="284"/>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1C457E" w:rsidRPr="008E77C4" w:rsidRDefault="001C457E">
            <w:pPr>
              <w:rPr>
                <w:rFonts w:ascii="Arial Narrow" w:hAnsi="Arial Narrow"/>
                <w:b/>
                <w:sz w:val="22"/>
                <w:szCs w:val="22"/>
              </w:rPr>
            </w:pPr>
            <w:r w:rsidRPr="008E77C4">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1C457E" w:rsidRPr="00D00FFF" w:rsidRDefault="00D00FFF" w:rsidP="008E77C4">
            <w:pPr>
              <w:jc w:val="center"/>
              <w:rPr>
                <w:rFonts w:ascii="Arial Narrow" w:hAnsi="Arial Narrow"/>
                <w:b/>
                <w:sz w:val="22"/>
                <w:szCs w:val="22"/>
              </w:rPr>
            </w:pPr>
            <w:r>
              <w:rPr>
                <w:rFonts w:ascii="Arial Narrow" w:hAnsi="Arial Narrow"/>
                <w:b/>
                <w:sz w:val="22"/>
                <w:szCs w:val="22"/>
              </w:rPr>
              <w:t>0</w:t>
            </w:r>
          </w:p>
        </w:tc>
        <w:tc>
          <w:tcPr>
            <w:tcW w:w="1471" w:type="dxa"/>
            <w:tcBorders>
              <w:top w:val="single" w:sz="4" w:space="0" w:color="auto"/>
              <w:left w:val="nil"/>
              <w:bottom w:val="single" w:sz="12" w:space="0" w:color="auto"/>
              <w:right w:val="single" w:sz="4" w:space="0" w:color="auto"/>
            </w:tcBorders>
            <w:noWrap/>
            <w:vAlign w:val="center"/>
          </w:tcPr>
          <w:p w:rsidR="001C457E" w:rsidRPr="00D00FFF" w:rsidRDefault="00D00FFF" w:rsidP="008E77C4">
            <w:pPr>
              <w:jc w:val="center"/>
              <w:rPr>
                <w:rFonts w:ascii="Arial Narrow" w:hAnsi="Arial Narrow"/>
                <w:b/>
                <w:sz w:val="22"/>
                <w:szCs w:val="22"/>
              </w:rPr>
            </w:pPr>
            <w:r>
              <w:rPr>
                <w:rFonts w:ascii="Arial Narrow" w:hAnsi="Arial Narrow"/>
                <w:b/>
                <w:sz w:val="22"/>
                <w:szCs w:val="22"/>
              </w:rPr>
              <w:t>133563</w:t>
            </w:r>
          </w:p>
        </w:tc>
        <w:tc>
          <w:tcPr>
            <w:tcW w:w="1111" w:type="dxa"/>
            <w:tcBorders>
              <w:top w:val="single" w:sz="4" w:space="0" w:color="auto"/>
              <w:left w:val="nil"/>
              <w:bottom w:val="single" w:sz="12" w:space="0" w:color="auto"/>
              <w:right w:val="single" w:sz="8" w:space="0" w:color="auto"/>
            </w:tcBorders>
            <w:noWrap/>
            <w:vAlign w:val="center"/>
          </w:tcPr>
          <w:p w:rsidR="001C457E" w:rsidRPr="008E77C4" w:rsidRDefault="001C457E" w:rsidP="008E77C4">
            <w:pPr>
              <w:jc w:val="center"/>
              <w:rPr>
                <w:rFonts w:ascii="Arial Narrow" w:hAnsi="Arial Narrow"/>
                <w:b/>
                <w:sz w:val="22"/>
                <w:szCs w:val="22"/>
              </w:rPr>
            </w:pPr>
          </w:p>
        </w:tc>
        <w:tc>
          <w:tcPr>
            <w:tcW w:w="1237" w:type="dxa"/>
            <w:tcBorders>
              <w:top w:val="nil"/>
              <w:left w:val="single" w:sz="12" w:space="0" w:color="auto"/>
              <w:bottom w:val="single" w:sz="12" w:space="0" w:color="auto"/>
              <w:right w:val="single" w:sz="4" w:space="0" w:color="auto"/>
            </w:tcBorders>
            <w:noWrap/>
            <w:vAlign w:val="center"/>
          </w:tcPr>
          <w:p w:rsidR="001C457E" w:rsidRPr="008E77C4" w:rsidRDefault="001060B0" w:rsidP="00300E85">
            <w:pPr>
              <w:jc w:val="center"/>
              <w:rPr>
                <w:rFonts w:ascii="Arial Narrow" w:hAnsi="Arial Narrow"/>
                <w:b/>
                <w:sz w:val="22"/>
                <w:szCs w:val="22"/>
              </w:rPr>
            </w:pPr>
            <w:r>
              <w:rPr>
                <w:rFonts w:ascii="Arial Narrow" w:hAnsi="Arial Narrow"/>
                <w:b/>
                <w:sz w:val="22"/>
                <w:szCs w:val="22"/>
              </w:rPr>
              <w:t>784</w:t>
            </w:r>
          </w:p>
        </w:tc>
        <w:tc>
          <w:tcPr>
            <w:tcW w:w="1519" w:type="dxa"/>
            <w:tcBorders>
              <w:top w:val="nil"/>
              <w:left w:val="nil"/>
              <w:bottom w:val="single" w:sz="12" w:space="0" w:color="auto"/>
              <w:right w:val="single" w:sz="4" w:space="0" w:color="auto"/>
            </w:tcBorders>
            <w:noWrap/>
            <w:vAlign w:val="center"/>
          </w:tcPr>
          <w:p w:rsidR="001C457E" w:rsidRPr="008E77C4" w:rsidRDefault="001060B0" w:rsidP="00300E85">
            <w:pPr>
              <w:jc w:val="center"/>
              <w:rPr>
                <w:rFonts w:ascii="Arial Narrow" w:hAnsi="Arial Narrow"/>
                <w:b/>
                <w:sz w:val="22"/>
                <w:szCs w:val="22"/>
              </w:rPr>
            </w:pPr>
            <w:r>
              <w:rPr>
                <w:rFonts w:ascii="Arial Narrow" w:hAnsi="Arial Narrow"/>
                <w:b/>
                <w:sz w:val="22"/>
                <w:szCs w:val="22"/>
              </w:rPr>
              <w:t>39142</w:t>
            </w:r>
          </w:p>
        </w:tc>
        <w:tc>
          <w:tcPr>
            <w:tcW w:w="1133" w:type="dxa"/>
            <w:tcBorders>
              <w:top w:val="nil"/>
              <w:left w:val="nil"/>
              <w:bottom w:val="single" w:sz="12" w:space="0" w:color="auto"/>
              <w:right w:val="single" w:sz="12" w:space="0" w:color="auto"/>
            </w:tcBorders>
            <w:noWrap/>
            <w:vAlign w:val="center"/>
          </w:tcPr>
          <w:p w:rsidR="001C457E" w:rsidRPr="008E77C4" w:rsidRDefault="001C457E" w:rsidP="008E77C4">
            <w:pPr>
              <w:jc w:val="center"/>
              <w:rPr>
                <w:rFonts w:ascii="Arial Narrow" w:hAnsi="Arial Narrow"/>
                <w:b/>
                <w:sz w:val="22"/>
                <w:szCs w:val="22"/>
              </w:rPr>
            </w:pPr>
          </w:p>
        </w:tc>
      </w:tr>
    </w:tbl>
    <w:p w:rsidR="00702789" w:rsidRPr="00100965" w:rsidRDefault="00702789">
      <w:pPr>
        <w:spacing w:after="120"/>
        <w:ind w:right="-471"/>
        <w:jc w:val="both"/>
        <w:rPr>
          <w:rFonts w:ascii="Arial Narrow" w:hAnsi="Arial Narrow" w:cs="Arial Narrow"/>
          <w:b/>
          <w:bCs/>
          <w:sz w:val="16"/>
          <w:szCs w:val="16"/>
        </w:rPr>
      </w:pPr>
    </w:p>
    <w:p w:rsidR="00657E84" w:rsidRPr="00657E84" w:rsidRDefault="00657E84">
      <w:pPr>
        <w:spacing w:after="120"/>
        <w:ind w:right="-471"/>
        <w:jc w:val="both"/>
        <w:rPr>
          <w:rFonts w:ascii="Arial Narrow" w:hAnsi="Arial Narrow" w:cs="Arial Narrow"/>
          <w:b/>
          <w:bCs/>
          <w:sz w:val="16"/>
          <w:szCs w:val="16"/>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0B3D82" w:rsidRDefault="00845DC8">
      <w:pPr>
        <w:jc w:val="both"/>
        <w:rPr>
          <w:rFonts w:ascii="Arial Narrow" w:hAnsi="Arial Narrow" w:cs="Arial Narrow"/>
          <w:sz w:val="22"/>
          <w:szCs w:val="22"/>
        </w:rPr>
      </w:pPr>
      <w:r>
        <w:rPr>
          <w:rFonts w:ascii="Arial Narrow" w:hAnsi="Arial Narrow" w:cs="Arial Narrow"/>
          <w:sz w:val="22"/>
          <w:szCs w:val="22"/>
        </w:rPr>
        <w:t>a</w:t>
      </w:r>
      <w:r w:rsidR="000B3D82">
        <w:rPr>
          <w:rFonts w:ascii="Arial Narrow" w:hAnsi="Arial Narrow" w:cs="Arial Narrow"/>
          <w:sz w:val="22"/>
          <w:szCs w:val="22"/>
        </w:rPr>
        <w:t xml:space="preserve">) </w:t>
      </w:r>
      <w:r w:rsidR="000B3D82">
        <w:rPr>
          <w:rFonts w:ascii="Arial Narrow" w:hAnsi="Arial Narrow" w:cs="Arial Narrow"/>
          <w:sz w:val="22"/>
          <w:szCs w:val="22"/>
          <w:u w:val="single"/>
        </w:rPr>
        <w:t>Zmeny stavu zásob vlastnej výroby</w:t>
      </w:r>
      <w:r w:rsidR="000B3D82">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B3D82" w:rsidRDefault="00B726F5" w:rsidP="00B726F5">
      <w:pPr>
        <w:jc w:val="center"/>
        <w:rPr>
          <w:rFonts w:ascii="Arial Narrow" w:hAnsi="Arial Narrow" w:cs="Arial Narrow"/>
          <w:sz w:val="22"/>
          <w:szCs w:val="22"/>
        </w:rPr>
      </w:pPr>
      <w:r>
        <w:rPr>
          <w:rFonts w:ascii="Arial Narrow" w:hAnsi="Arial Narrow" w:cs="Arial Narrow"/>
          <w:sz w:val="22"/>
          <w:szCs w:val="22"/>
        </w:rPr>
        <w:t>netýka sa</w:t>
      </w:r>
    </w:p>
    <w:p w:rsidR="00B726F5" w:rsidRDefault="00B726F5">
      <w:pPr>
        <w:jc w:val="both"/>
        <w:rPr>
          <w:rFonts w:ascii="Arial Narrow" w:hAnsi="Arial Narrow" w:cs="Arial Narrow"/>
          <w:sz w:val="22"/>
          <w:szCs w:val="22"/>
        </w:rPr>
      </w:pPr>
    </w:p>
    <w:p w:rsidR="000B3D82" w:rsidRDefault="00B726F5">
      <w:pPr>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Opis a suma významných položiek </w:t>
      </w:r>
      <w:r w:rsidR="000B3D82">
        <w:rPr>
          <w:rFonts w:ascii="Arial Narrow" w:hAnsi="Arial Narrow" w:cs="Arial Narrow"/>
          <w:sz w:val="22"/>
          <w:szCs w:val="22"/>
          <w:u w:val="single"/>
        </w:rPr>
        <w:t>výnosov pri aktivácii nákladov</w:t>
      </w:r>
      <w:r w:rsidR="000B3D82">
        <w:rPr>
          <w:rFonts w:ascii="Arial Narrow" w:hAnsi="Arial Narrow" w:cs="Arial Narrow"/>
          <w:sz w:val="22"/>
          <w:szCs w:val="22"/>
        </w:rPr>
        <w:t xml:space="preserve">: </w:t>
      </w:r>
      <w:r>
        <w:rPr>
          <w:rFonts w:ascii="Arial Narrow" w:hAnsi="Arial Narrow" w:cs="Arial Narrow"/>
          <w:sz w:val="22"/>
          <w:szCs w:val="22"/>
        </w:rPr>
        <w:t xml:space="preserve"> netýka sa</w:t>
      </w:r>
    </w:p>
    <w:p w:rsidR="000B3D82" w:rsidRPr="00702789" w:rsidRDefault="000B3D82">
      <w:pPr>
        <w:jc w:val="both"/>
        <w:rPr>
          <w:rFonts w:ascii="Arial Narrow" w:hAnsi="Arial Narrow" w:cs="Arial Narrow"/>
        </w:rPr>
      </w:pPr>
    </w:p>
    <w:p w:rsidR="000B3D82" w:rsidRDefault="00B726F5" w:rsidP="00DB3FF3">
      <w:pPr>
        <w:ind w:right="-468"/>
        <w:contextualSpacing/>
        <w:jc w:val="both"/>
        <w:rPr>
          <w:rFonts w:ascii="Arial Narrow" w:hAnsi="Arial Narrow" w:cs="Arial Narrow"/>
          <w:sz w:val="22"/>
          <w:szCs w:val="22"/>
        </w:rPr>
      </w:pPr>
      <w:r>
        <w:rPr>
          <w:rFonts w:ascii="Arial Narrow" w:hAnsi="Arial Narrow" w:cs="Arial Narrow"/>
          <w:sz w:val="22"/>
          <w:szCs w:val="22"/>
        </w:rPr>
        <w:t>c</w:t>
      </w:r>
      <w:r w:rsidR="000B3D82">
        <w:rPr>
          <w:rFonts w:ascii="Arial Narrow" w:hAnsi="Arial Narrow" w:cs="Arial Narrow"/>
          <w:sz w:val="22"/>
          <w:szCs w:val="22"/>
        </w:rPr>
        <w:t xml:space="preserve">) </w:t>
      </w:r>
      <w:r w:rsidR="000B3D82">
        <w:rPr>
          <w:rFonts w:ascii="Arial Narrow" w:hAnsi="Arial Narrow" w:cs="Arial Narrow"/>
          <w:sz w:val="22"/>
          <w:szCs w:val="22"/>
          <w:u w:val="single"/>
        </w:rPr>
        <w:t>Suma čistého obratu</w:t>
      </w:r>
      <w:r w:rsidR="000B3D82">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0B3D8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 účtovné obdobie</w:t>
            </w:r>
          </w:p>
        </w:tc>
      </w:tr>
      <w:tr w:rsidR="000B3D82">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rPr>
                <w:rFonts w:ascii="Arial Narrow" w:hAnsi="Arial Narrow"/>
                <w:sz w:val="22"/>
                <w:szCs w:val="22"/>
              </w:rPr>
            </w:pPr>
            <w:r>
              <w:rPr>
                <w:rFonts w:ascii="Arial Narrow" w:hAnsi="Arial Narrow"/>
                <w:sz w:val="22"/>
                <w:szCs w:val="22"/>
              </w:rPr>
              <w:t> </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42A90" w:rsidRPr="00024757" w:rsidRDefault="00024757" w:rsidP="00B726F5">
            <w:pPr>
              <w:jc w:val="center"/>
              <w:rPr>
                <w:rFonts w:ascii="Arial Narrow" w:hAnsi="Arial Narrow"/>
                <w:sz w:val="22"/>
                <w:szCs w:val="22"/>
              </w:rPr>
            </w:pPr>
            <w:r>
              <w:rPr>
                <w:rFonts w:ascii="Arial Narrow" w:hAnsi="Arial Narrow"/>
                <w:sz w:val="22"/>
                <w:szCs w:val="22"/>
              </w:rPr>
              <w:t>1216430</w:t>
            </w:r>
          </w:p>
        </w:tc>
        <w:tc>
          <w:tcPr>
            <w:tcW w:w="1701" w:type="dxa"/>
            <w:tcBorders>
              <w:top w:val="single" w:sz="4" w:space="0" w:color="auto"/>
              <w:left w:val="single" w:sz="12" w:space="0" w:color="auto"/>
              <w:bottom w:val="single" w:sz="4" w:space="0" w:color="auto"/>
              <w:right w:val="single" w:sz="12" w:space="0" w:color="auto"/>
            </w:tcBorders>
            <w:noWrap/>
            <w:vAlign w:val="center"/>
          </w:tcPr>
          <w:p w:rsidR="00942A90" w:rsidRDefault="001060B0" w:rsidP="00300E85">
            <w:pPr>
              <w:jc w:val="center"/>
              <w:rPr>
                <w:rFonts w:ascii="Arial Narrow" w:hAnsi="Arial Narrow"/>
                <w:sz w:val="22"/>
                <w:szCs w:val="22"/>
              </w:rPr>
            </w:pPr>
            <w:r>
              <w:rPr>
                <w:rFonts w:ascii="Arial Narrow" w:hAnsi="Arial Narrow"/>
                <w:sz w:val="22"/>
                <w:szCs w:val="22"/>
              </w:rPr>
              <w:t>1913990</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942A90" w:rsidRPr="001060B0" w:rsidRDefault="00942A90" w:rsidP="00B726F5">
            <w:pPr>
              <w:jc w:val="center"/>
              <w:rPr>
                <w:rFonts w:ascii="Arial Narrow" w:hAnsi="Arial Narrow"/>
                <w:color w:val="FF0000"/>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rsidP="001D2EF4">
            <w:pPr>
              <w:rPr>
                <w:rFonts w:ascii="Arial Narrow" w:hAnsi="Arial Narrow"/>
                <w:sz w:val="22"/>
                <w:szCs w:val="22"/>
              </w:rPr>
            </w:pPr>
            <w:r>
              <w:rPr>
                <w:rFonts w:ascii="Arial Narrow" w:hAnsi="Arial Narrow"/>
                <w:sz w:val="22"/>
                <w:szCs w:val="22"/>
              </w:rPr>
              <w:t>Výnosy z predaja dlhodobého hmotného majetku a materiálu</w:t>
            </w:r>
          </w:p>
        </w:tc>
        <w:tc>
          <w:tcPr>
            <w:tcW w:w="1701" w:type="dxa"/>
            <w:tcBorders>
              <w:top w:val="nil"/>
              <w:left w:val="single" w:sz="12" w:space="0" w:color="auto"/>
              <w:bottom w:val="single" w:sz="4" w:space="0" w:color="auto"/>
              <w:right w:val="single" w:sz="12" w:space="0" w:color="auto"/>
            </w:tcBorders>
            <w:noWrap/>
            <w:vAlign w:val="center"/>
          </w:tcPr>
          <w:p w:rsidR="00942A90" w:rsidRPr="00024757" w:rsidRDefault="00024757" w:rsidP="00B726F5">
            <w:pPr>
              <w:jc w:val="center"/>
              <w:rPr>
                <w:rFonts w:ascii="Arial Narrow" w:hAnsi="Arial Narrow"/>
                <w:sz w:val="22"/>
                <w:szCs w:val="22"/>
              </w:rPr>
            </w:pPr>
            <w:r>
              <w:rPr>
                <w:rFonts w:ascii="Arial Narrow" w:hAnsi="Arial Narrow"/>
                <w:sz w:val="22"/>
                <w:szCs w:val="22"/>
              </w:rPr>
              <w:t>61700</w:t>
            </w:r>
          </w:p>
        </w:tc>
        <w:tc>
          <w:tcPr>
            <w:tcW w:w="1701" w:type="dxa"/>
            <w:tcBorders>
              <w:top w:val="nil"/>
              <w:left w:val="single" w:sz="12" w:space="0" w:color="auto"/>
              <w:bottom w:val="single" w:sz="4" w:space="0" w:color="auto"/>
              <w:right w:val="single" w:sz="12" w:space="0" w:color="auto"/>
            </w:tcBorders>
            <w:noWrap/>
            <w:vAlign w:val="center"/>
          </w:tcPr>
          <w:p w:rsidR="00942A90" w:rsidRDefault="001060B0" w:rsidP="00300E85">
            <w:pPr>
              <w:jc w:val="center"/>
              <w:rPr>
                <w:rFonts w:ascii="Arial Narrow" w:hAnsi="Arial Narrow"/>
                <w:sz w:val="22"/>
                <w:szCs w:val="22"/>
              </w:rPr>
            </w:pPr>
            <w:r>
              <w:rPr>
                <w:rFonts w:ascii="Arial Narrow" w:hAnsi="Arial Narrow"/>
                <w:sz w:val="22"/>
                <w:szCs w:val="22"/>
              </w:rPr>
              <w:t>652540</w:t>
            </w:r>
          </w:p>
        </w:tc>
      </w:tr>
      <w:tr w:rsidR="00942A90">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42A90" w:rsidRPr="00024757" w:rsidRDefault="00024757" w:rsidP="002B002F">
            <w:pPr>
              <w:jc w:val="center"/>
              <w:rPr>
                <w:rFonts w:ascii="Arial Narrow" w:hAnsi="Arial Narrow"/>
                <w:sz w:val="22"/>
                <w:szCs w:val="22"/>
              </w:rPr>
            </w:pPr>
            <w:r>
              <w:rPr>
                <w:rFonts w:ascii="Arial Narrow" w:hAnsi="Arial Narrow"/>
                <w:sz w:val="22"/>
                <w:szCs w:val="22"/>
              </w:rPr>
              <w:t>33836</w:t>
            </w:r>
          </w:p>
        </w:tc>
        <w:tc>
          <w:tcPr>
            <w:tcW w:w="1701" w:type="dxa"/>
            <w:tcBorders>
              <w:top w:val="nil"/>
              <w:left w:val="single" w:sz="12" w:space="0" w:color="auto"/>
              <w:bottom w:val="single" w:sz="4" w:space="0" w:color="auto"/>
              <w:right w:val="single" w:sz="12" w:space="0" w:color="auto"/>
            </w:tcBorders>
            <w:noWrap/>
            <w:vAlign w:val="center"/>
          </w:tcPr>
          <w:p w:rsidR="00942A90" w:rsidRDefault="001060B0" w:rsidP="00300E85">
            <w:pPr>
              <w:jc w:val="center"/>
              <w:rPr>
                <w:rFonts w:ascii="Arial Narrow" w:hAnsi="Arial Narrow"/>
                <w:sz w:val="22"/>
                <w:szCs w:val="22"/>
              </w:rPr>
            </w:pPr>
            <w:r>
              <w:rPr>
                <w:rFonts w:ascii="Arial Narrow" w:hAnsi="Arial Narrow"/>
                <w:sz w:val="22"/>
                <w:szCs w:val="22"/>
              </w:rPr>
              <w:t>138217</w:t>
            </w:r>
          </w:p>
        </w:tc>
      </w:tr>
      <w:tr w:rsidR="00942A90" w:rsidRPr="003C236C">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42A90" w:rsidRPr="003C236C" w:rsidRDefault="00942A90" w:rsidP="001D2EF4">
            <w:pPr>
              <w:rPr>
                <w:rFonts w:ascii="Arial Narrow" w:hAnsi="Arial Narrow"/>
                <w:b/>
                <w:bCs/>
                <w:sz w:val="22"/>
                <w:szCs w:val="22"/>
              </w:rPr>
            </w:pPr>
            <w:r w:rsidRPr="003C236C">
              <w:rPr>
                <w:rFonts w:ascii="Arial Narrow" w:hAnsi="Arial Narrow"/>
                <w:b/>
                <w:bCs/>
                <w:sz w:val="22"/>
                <w:szCs w:val="22"/>
              </w:rPr>
              <w:t xml:space="preserve">Čistý obrat </w:t>
            </w:r>
          </w:p>
        </w:tc>
        <w:tc>
          <w:tcPr>
            <w:tcW w:w="1701" w:type="dxa"/>
            <w:tcBorders>
              <w:top w:val="nil"/>
              <w:left w:val="single" w:sz="12" w:space="0" w:color="auto"/>
              <w:bottom w:val="single" w:sz="12" w:space="0" w:color="auto"/>
              <w:right w:val="single" w:sz="12" w:space="0" w:color="auto"/>
            </w:tcBorders>
            <w:noWrap/>
            <w:vAlign w:val="center"/>
          </w:tcPr>
          <w:p w:rsidR="00942A90" w:rsidRPr="00024757" w:rsidRDefault="00024757" w:rsidP="0001659B">
            <w:pPr>
              <w:jc w:val="center"/>
              <w:rPr>
                <w:rFonts w:ascii="Arial Narrow" w:hAnsi="Arial Narrow"/>
                <w:b/>
                <w:sz w:val="22"/>
                <w:szCs w:val="22"/>
              </w:rPr>
            </w:pPr>
            <w:r>
              <w:rPr>
                <w:rFonts w:ascii="Arial Narrow" w:hAnsi="Arial Narrow"/>
                <w:b/>
                <w:sz w:val="22"/>
                <w:szCs w:val="22"/>
              </w:rPr>
              <w:t>1311966</w:t>
            </w:r>
          </w:p>
        </w:tc>
        <w:tc>
          <w:tcPr>
            <w:tcW w:w="1701" w:type="dxa"/>
            <w:tcBorders>
              <w:top w:val="nil"/>
              <w:left w:val="single" w:sz="12" w:space="0" w:color="auto"/>
              <w:bottom w:val="single" w:sz="12" w:space="0" w:color="auto"/>
              <w:right w:val="single" w:sz="12" w:space="0" w:color="auto"/>
            </w:tcBorders>
            <w:noWrap/>
            <w:vAlign w:val="center"/>
          </w:tcPr>
          <w:p w:rsidR="00942A90" w:rsidRPr="003C236C" w:rsidRDefault="001060B0" w:rsidP="00300E85">
            <w:pPr>
              <w:jc w:val="center"/>
              <w:rPr>
                <w:rFonts w:ascii="Arial Narrow" w:hAnsi="Arial Narrow"/>
                <w:b/>
                <w:sz w:val="22"/>
                <w:szCs w:val="22"/>
              </w:rPr>
            </w:pPr>
            <w:r>
              <w:rPr>
                <w:rFonts w:ascii="Arial Narrow" w:hAnsi="Arial Narrow"/>
                <w:b/>
                <w:sz w:val="22"/>
                <w:szCs w:val="22"/>
              </w:rPr>
              <w:t>2704747</w:t>
            </w:r>
          </w:p>
        </w:tc>
      </w:tr>
    </w:tbl>
    <w:p w:rsidR="000B3D82" w:rsidRDefault="000B3D82">
      <w:pPr>
        <w:ind w:right="-468"/>
        <w:jc w:val="both"/>
        <w:rPr>
          <w:rFonts w:ascii="Arial Narrow" w:hAnsi="Arial Narrow" w:cs="Arial Narrow"/>
          <w:sz w:val="22"/>
          <w:szCs w:val="22"/>
        </w:rPr>
      </w:pPr>
    </w:p>
    <w:p w:rsidR="001D2EF4" w:rsidRDefault="001D2EF4">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0B3D82" w:rsidRDefault="000B3D82" w:rsidP="00100965">
      <w:pPr>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941" w:type="dxa"/>
        <w:tblInd w:w="98" w:type="dxa"/>
        <w:tblLook w:val="00A0" w:firstRow="1" w:lastRow="0" w:firstColumn="1" w:lastColumn="0" w:noHBand="0" w:noVBand="0"/>
      </w:tblPr>
      <w:tblGrid>
        <w:gridCol w:w="5340"/>
        <w:gridCol w:w="1660"/>
        <w:gridCol w:w="1941"/>
      </w:tblGrid>
      <w:tr w:rsidR="000B3D82">
        <w:trPr>
          <w:trHeight w:val="825"/>
        </w:trPr>
        <w:tc>
          <w:tcPr>
            <w:tcW w:w="5340" w:type="dxa"/>
            <w:tcBorders>
              <w:top w:val="single" w:sz="12" w:space="0" w:color="auto"/>
              <w:left w:val="single" w:sz="12" w:space="0" w:color="auto"/>
              <w:bottom w:val="single" w:sz="8" w:space="0" w:color="auto"/>
              <w:right w:val="single" w:sz="8" w:space="0" w:color="auto"/>
            </w:tcBorders>
            <w:noWrap/>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12" w:space="0" w:color="auto"/>
              <w:left w:val="nil"/>
              <w:bottom w:val="single" w:sz="8" w:space="0" w:color="auto"/>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941" w:type="dxa"/>
            <w:tcBorders>
              <w:top w:val="single" w:sz="12" w:space="0" w:color="auto"/>
              <w:left w:val="nil"/>
              <w:bottom w:val="single" w:sz="8" w:space="0" w:color="auto"/>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B1A6C" w:rsidRPr="00024757" w:rsidRDefault="00942A90" w:rsidP="001D2EF4">
            <w:pPr>
              <w:jc w:val="center"/>
              <w:rPr>
                <w:rFonts w:ascii="Arial Narrow" w:hAnsi="Arial Narrow" w:cs="Arial Narrow"/>
                <w:b/>
                <w:sz w:val="22"/>
                <w:szCs w:val="22"/>
              </w:rPr>
            </w:pPr>
            <w:r w:rsidRPr="00024757">
              <w:rPr>
                <w:rFonts w:ascii="Arial Narrow" w:hAnsi="Arial Narrow" w:cs="Arial Narrow"/>
                <w:b/>
                <w:sz w:val="22"/>
                <w:szCs w:val="22"/>
              </w:rPr>
              <w:t>0</w:t>
            </w:r>
          </w:p>
        </w:tc>
        <w:tc>
          <w:tcPr>
            <w:tcW w:w="1941" w:type="dxa"/>
            <w:tcBorders>
              <w:top w:val="nil"/>
              <w:left w:val="nil"/>
              <w:bottom w:val="single" w:sz="4" w:space="0" w:color="auto"/>
              <w:right w:val="single" w:sz="12" w:space="0" w:color="auto"/>
            </w:tcBorders>
            <w:noWrap/>
            <w:vAlign w:val="bottom"/>
          </w:tcPr>
          <w:p w:rsidR="00AB1A6C" w:rsidRPr="001D2EF4" w:rsidRDefault="00763B29" w:rsidP="00252524">
            <w:pPr>
              <w:jc w:val="center"/>
              <w:rPr>
                <w:rFonts w:ascii="Arial Narrow" w:hAnsi="Arial Narrow" w:cs="Arial Narrow"/>
                <w:b/>
                <w:sz w:val="22"/>
                <w:szCs w:val="22"/>
              </w:rPr>
            </w:pPr>
            <w:r>
              <w:rPr>
                <w:rFonts w:ascii="Arial Narrow" w:hAnsi="Arial Narrow" w:cs="Arial Narrow"/>
                <w:b/>
                <w:sz w:val="22"/>
                <w:szCs w:val="22"/>
              </w:rPr>
              <w:t>0</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B1A6C" w:rsidRPr="00024757" w:rsidRDefault="00942A90" w:rsidP="00942A90">
            <w:pPr>
              <w:jc w:val="center"/>
              <w:rPr>
                <w:rFonts w:ascii="Arial Narrow" w:hAnsi="Arial Narrow" w:cs="Arial Narrow"/>
                <w:sz w:val="22"/>
                <w:szCs w:val="22"/>
              </w:rPr>
            </w:pPr>
            <w:r w:rsidRPr="00024757">
              <w:rPr>
                <w:rFonts w:ascii="Arial Narrow" w:hAnsi="Arial Narrow" w:cs="Arial Narrow"/>
                <w:sz w:val="22"/>
                <w:szCs w:val="22"/>
              </w:rPr>
              <w:t>0</w:t>
            </w:r>
          </w:p>
        </w:tc>
        <w:tc>
          <w:tcPr>
            <w:tcW w:w="1941" w:type="dxa"/>
            <w:tcBorders>
              <w:top w:val="nil"/>
              <w:left w:val="nil"/>
              <w:bottom w:val="single" w:sz="4" w:space="0" w:color="auto"/>
              <w:right w:val="single" w:sz="12" w:space="0" w:color="auto"/>
            </w:tcBorders>
            <w:noWrap/>
            <w:vAlign w:val="bottom"/>
          </w:tcPr>
          <w:p w:rsidR="00AB1A6C" w:rsidRDefault="00763B29" w:rsidP="00252524">
            <w:pPr>
              <w:jc w:val="center"/>
              <w:rPr>
                <w:rFonts w:ascii="Arial Narrow" w:hAnsi="Arial Narrow" w:cs="Arial Narrow"/>
                <w:sz w:val="22"/>
                <w:szCs w:val="22"/>
              </w:rPr>
            </w:pPr>
            <w:r>
              <w:rPr>
                <w:rFonts w:ascii="Arial Narrow" w:hAnsi="Arial Narrow" w:cs="Arial Narrow"/>
                <w:sz w:val="22"/>
                <w:szCs w:val="22"/>
              </w:rPr>
              <w:t>0</w:t>
            </w:r>
          </w:p>
        </w:tc>
      </w:tr>
      <w:tr w:rsidR="00AB1A6C">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4"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r w:rsidR="00AB1A6C">
        <w:trPr>
          <w:trHeight w:val="300"/>
        </w:trPr>
        <w:tc>
          <w:tcPr>
            <w:tcW w:w="5340" w:type="dxa"/>
            <w:tcBorders>
              <w:top w:val="nil"/>
              <w:left w:val="single" w:sz="12" w:space="0" w:color="auto"/>
              <w:bottom w:val="single" w:sz="12"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12"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12"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bl>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560"/>
        <w:gridCol w:w="936"/>
        <w:gridCol w:w="665"/>
        <w:gridCol w:w="1659"/>
        <w:gridCol w:w="1001"/>
        <w:gridCol w:w="665"/>
      </w:tblGrid>
      <w:tr w:rsidR="000B3D82">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0B3D82" w:rsidRDefault="000B3D8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0B3D82" w:rsidRDefault="000B3D8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0B3D82" w:rsidRDefault="000B3D82">
            <w:pPr>
              <w:pStyle w:val="TopHeader"/>
            </w:pPr>
            <w:r>
              <w:t>Bezprostredne predchádzajúce</w:t>
            </w:r>
          </w:p>
          <w:p w:rsidR="000B3D82" w:rsidRDefault="000B3D82">
            <w:pPr>
              <w:pStyle w:val="TopHeader"/>
            </w:pPr>
            <w:r>
              <w:t xml:space="preserve"> účtovné obdobie</w:t>
            </w:r>
          </w:p>
        </w:tc>
      </w:tr>
      <w:tr w:rsidR="000B3D82">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0B3D82" w:rsidRDefault="000B3D82">
            <w:pPr>
              <w:rPr>
                <w:rFonts w:ascii="Arial Narrow" w:hAnsi="Arial Narrow"/>
                <w:b/>
                <w:bCs/>
                <w:sz w:val="22"/>
                <w:szCs w:val="22"/>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Základ dane</w:t>
            </w:r>
          </w:p>
        </w:tc>
        <w:tc>
          <w:tcPr>
            <w:tcW w:w="936"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B3D82" w:rsidRDefault="000B3D82">
            <w:pPr>
              <w:pStyle w:val="TopHeader"/>
            </w:pPr>
            <w:r>
              <w:t>Daň v %</w:t>
            </w:r>
          </w:p>
        </w:tc>
      </w:tr>
      <w:tr w:rsidR="000B3D82">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r>
              <w:rPr>
                <w:rFonts w:ascii="Arial Narrow" w:hAnsi="Arial Narrow"/>
                <w:sz w:val="22"/>
                <w:szCs w:val="22"/>
              </w:rPr>
              <w:t>g</w:t>
            </w:r>
          </w:p>
        </w:tc>
      </w:tr>
      <w:tr w:rsidR="00942A90">
        <w:trPr>
          <w:trHeight w:val="284"/>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942A90" w:rsidRDefault="00942A90" w:rsidP="009C1DC4">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560" w:type="dxa"/>
            <w:tcBorders>
              <w:top w:val="single" w:sz="12" w:space="0" w:color="auto"/>
              <w:left w:val="single" w:sz="12" w:space="0" w:color="auto"/>
              <w:bottom w:val="single" w:sz="4" w:space="0" w:color="auto"/>
              <w:right w:val="single" w:sz="4" w:space="0" w:color="auto"/>
            </w:tcBorders>
            <w:noWrap/>
            <w:vAlign w:val="center"/>
          </w:tcPr>
          <w:p w:rsidR="00942A90" w:rsidRPr="00024757" w:rsidRDefault="009C2149">
            <w:pPr>
              <w:jc w:val="center"/>
              <w:rPr>
                <w:rFonts w:ascii="Arial Narrow" w:hAnsi="Arial Narrow"/>
                <w:sz w:val="22"/>
                <w:szCs w:val="22"/>
              </w:rPr>
            </w:pPr>
            <w:r>
              <w:rPr>
                <w:rFonts w:ascii="Arial Narrow" w:hAnsi="Arial Narrow"/>
                <w:sz w:val="22"/>
                <w:szCs w:val="22"/>
              </w:rPr>
              <w:t>60357</w:t>
            </w:r>
          </w:p>
        </w:tc>
        <w:tc>
          <w:tcPr>
            <w:tcW w:w="936" w:type="dxa"/>
            <w:tcBorders>
              <w:top w:val="single" w:sz="12" w:space="0" w:color="auto"/>
              <w:left w:val="nil"/>
              <w:bottom w:val="single" w:sz="4" w:space="0" w:color="auto"/>
              <w:right w:val="single" w:sz="4" w:space="0" w:color="auto"/>
            </w:tcBorders>
            <w:noWrap/>
            <w:vAlign w:val="center"/>
          </w:tcPr>
          <w:p w:rsidR="00942A90" w:rsidRPr="00024757" w:rsidRDefault="00942A90">
            <w:pPr>
              <w:jc w:val="center"/>
              <w:rPr>
                <w:rFonts w:ascii="Arial Narrow" w:hAnsi="Arial Narrow"/>
                <w:sz w:val="22"/>
                <w:szCs w:val="22"/>
              </w:rPr>
            </w:pPr>
            <w:r w:rsidRPr="00024757">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42A90" w:rsidRPr="00024757" w:rsidRDefault="00942A90">
            <w:pPr>
              <w:jc w:val="center"/>
              <w:rPr>
                <w:rFonts w:ascii="Arial Narrow" w:hAnsi="Arial Narrow"/>
                <w:sz w:val="22"/>
                <w:szCs w:val="22"/>
              </w:rPr>
            </w:pPr>
            <w:r w:rsidRPr="00024757">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942A90" w:rsidRDefault="00763B29" w:rsidP="00300E85">
            <w:pPr>
              <w:jc w:val="center"/>
              <w:rPr>
                <w:rFonts w:ascii="Arial Narrow" w:hAnsi="Arial Narrow"/>
                <w:sz w:val="22"/>
                <w:szCs w:val="22"/>
              </w:rPr>
            </w:pPr>
            <w:r>
              <w:rPr>
                <w:rFonts w:ascii="Arial Narrow" w:hAnsi="Arial Narrow"/>
                <w:sz w:val="22"/>
                <w:szCs w:val="22"/>
              </w:rPr>
              <w:t>393789</w:t>
            </w:r>
          </w:p>
        </w:tc>
        <w:tc>
          <w:tcPr>
            <w:tcW w:w="1001" w:type="dxa"/>
            <w:tcBorders>
              <w:top w:val="single" w:sz="12"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nil"/>
              <w:left w:val="single" w:sz="12" w:space="0" w:color="auto"/>
              <w:bottom w:val="single" w:sz="6"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tcPr>
          <w:p w:rsidR="00942A90" w:rsidRPr="00024757" w:rsidRDefault="00942A90">
            <w:pPr>
              <w:jc w:val="center"/>
              <w:rPr>
                <w:rFonts w:ascii="Arial Narrow" w:hAnsi="Arial Narrow"/>
                <w:sz w:val="22"/>
                <w:szCs w:val="22"/>
              </w:rPr>
            </w:pPr>
            <w:r w:rsidRPr="00024757">
              <w:rPr>
                <w:rFonts w:ascii="Arial Narrow" w:hAnsi="Arial Narrow"/>
                <w:sz w:val="22"/>
                <w:szCs w:val="22"/>
              </w:rPr>
              <w:t>X</w:t>
            </w:r>
          </w:p>
        </w:tc>
        <w:tc>
          <w:tcPr>
            <w:tcW w:w="936" w:type="dxa"/>
            <w:tcBorders>
              <w:top w:val="nil"/>
              <w:left w:val="nil"/>
              <w:bottom w:val="single" w:sz="6" w:space="0" w:color="auto"/>
              <w:right w:val="single" w:sz="4" w:space="0" w:color="auto"/>
            </w:tcBorders>
            <w:noWrap/>
            <w:vAlign w:val="center"/>
          </w:tcPr>
          <w:p w:rsidR="00942A90" w:rsidRPr="00763B29" w:rsidRDefault="00942A90">
            <w:pPr>
              <w:jc w:val="center"/>
              <w:rPr>
                <w:rFonts w:ascii="Arial Narrow" w:hAnsi="Arial Narrow"/>
                <w:color w:val="FF0000"/>
                <w:sz w:val="22"/>
                <w:szCs w:val="22"/>
              </w:rPr>
            </w:pPr>
          </w:p>
        </w:tc>
        <w:tc>
          <w:tcPr>
            <w:tcW w:w="665" w:type="dxa"/>
            <w:tcBorders>
              <w:top w:val="nil"/>
              <w:left w:val="nil"/>
              <w:bottom w:val="single" w:sz="6" w:space="0" w:color="auto"/>
              <w:right w:val="single" w:sz="12" w:space="0" w:color="auto"/>
            </w:tcBorders>
            <w:noWrap/>
            <w:vAlign w:val="center"/>
          </w:tcPr>
          <w:p w:rsidR="00942A90" w:rsidRPr="00763B29" w:rsidRDefault="00942A90">
            <w:pPr>
              <w:jc w:val="center"/>
              <w:rPr>
                <w:rFonts w:ascii="Arial Narrow" w:hAnsi="Arial Narrow"/>
                <w:color w:val="FF0000"/>
                <w:sz w:val="22"/>
                <w:szCs w:val="22"/>
              </w:rPr>
            </w:pPr>
          </w:p>
        </w:tc>
        <w:tc>
          <w:tcPr>
            <w:tcW w:w="1659" w:type="dxa"/>
            <w:tcBorders>
              <w:top w:val="nil"/>
              <w:left w:val="single" w:sz="12" w:space="0" w:color="auto"/>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tcPr>
          <w:p w:rsidR="00942A90" w:rsidRPr="00024757" w:rsidRDefault="00024757" w:rsidP="00DB3FF3">
            <w:pPr>
              <w:jc w:val="center"/>
              <w:rPr>
                <w:rFonts w:ascii="Arial Narrow" w:hAnsi="Arial Narrow"/>
                <w:sz w:val="22"/>
                <w:szCs w:val="22"/>
              </w:rPr>
            </w:pPr>
            <w:r>
              <w:rPr>
                <w:rFonts w:ascii="Arial Narrow" w:hAnsi="Arial Narrow"/>
                <w:sz w:val="22"/>
                <w:szCs w:val="22"/>
              </w:rPr>
              <w:t>6132</w:t>
            </w:r>
          </w:p>
        </w:tc>
        <w:tc>
          <w:tcPr>
            <w:tcW w:w="936" w:type="dxa"/>
            <w:tcBorders>
              <w:top w:val="single" w:sz="6" w:space="0" w:color="auto"/>
              <w:left w:val="nil"/>
              <w:bottom w:val="single" w:sz="6" w:space="0" w:color="auto"/>
              <w:right w:val="single" w:sz="4" w:space="0" w:color="auto"/>
            </w:tcBorders>
            <w:noWrap/>
            <w:vAlign w:val="center"/>
          </w:tcPr>
          <w:p w:rsidR="00942A90" w:rsidRPr="009C2149" w:rsidRDefault="00942A90" w:rsidP="00DB3FF3">
            <w:pPr>
              <w:jc w:val="center"/>
              <w:rPr>
                <w:rFonts w:ascii="Arial Narrow" w:hAnsi="Arial Narrow"/>
                <w:sz w:val="22"/>
                <w:szCs w:val="22"/>
              </w:rPr>
            </w:pPr>
            <w:r w:rsidRPr="009C2149">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tcPr>
          <w:p w:rsidR="00942A90" w:rsidRPr="009C2149" w:rsidRDefault="00942A90" w:rsidP="00DB3FF3">
            <w:pPr>
              <w:jc w:val="center"/>
              <w:rPr>
                <w:rFonts w:ascii="Arial Narrow" w:hAnsi="Arial Narrow"/>
                <w:sz w:val="22"/>
                <w:szCs w:val="22"/>
              </w:rPr>
            </w:pPr>
            <w:r w:rsidRPr="009C2149">
              <w:rPr>
                <w:rFonts w:ascii="Arial Narrow" w:hAnsi="Arial Narrow"/>
                <w:sz w:val="22"/>
                <w:szCs w:val="22"/>
              </w:rPr>
              <w:t>x</w:t>
            </w:r>
          </w:p>
        </w:tc>
        <w:tc>
          <w:tcPr>
            <w:tcW w:w="1659" w:type="dxa"/>
            <w:tcBorders>
              <w:top w:val="single" w:sz="6" w:space="0" w:color="auto"/>
              <w:left w:val="single" w:sz="12" w:space="0" w:color="auto"/>
              <w:bottom w:val="single" w:sz="6" w:space="0" w:color="auto"/>
              <w:right w:val="single" w:sz="4" w:space="0" w:color="auto"/>
            </w:tcBorders>
            <w:noWrap/>
            <w:vAlign w:val="center"/>
          </w:tcPr>
          <w:p w:rsidR="00942A90" w:rsidRDefault="00763B29" w:rsidP="00300E85">
            <w:pPr>
              <w:jc w:val="center"/>
              <w:rPr>
                <w:rFonts w:ascii="Arial Narrow" w:hAnsi="Arial Narrow"/>
                <w:sz w:val="22"/>
                <w:szCs w:val="22"/>
              </w:rPr>
            </w:pPr>
            <w:r>
              <w:rPr>
                <w:rFonts w:ascii="Arial Narrow" w:hAnsi="Arial Narrow"/>
                <w:sz w:val="22"/>
                <w:szCs w:val="22"/>
              </w:rPr>
              <w:t>13467</w:t>
            </w:r>
          </w:p>
        </w:tc>
        <w:tc>
          <w:tcPr>
            <w:tcW w:w="1001" w:type="dxa"/>
            <w:tcBorders>
              <w:top w:val="single" w:sz="6" w:space="0" w:color="auto"/>
              <w:left w:val="nil"/>
              <w:bottom w:val="single" w:sz="6"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single" w:sz="6"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Výnosy nepodliehajúce dani</w:t>
            </w:r>
          </w:p>
        </w:tc>
        <w:tc>
          <w:tcPr>
            <w:tcW w:w="1560" w:type="dxa"/>
            <w:tcBorders>
              <w:top w:val="single" w:sz="6" w:space="0" w:color="auto"/>
              <w:left w:val="single" w:sz="12" w:space="0" w:color="auto"/>
              <w:bottom w:val="single" w:sz="4" w:space="0" w:color="auto"/>
              <w:right w:val="single" w:sz="4" w:space="0" w:color="auto"/>
            </w:tcBorders>
            <w:noWrap/>
            <w:vAlign w:val="center"/>
          </w:tcPr>
          <w:p w:rsidR="00942A90" w:rsidRPr="00024757" w:rsidRDefault="00024757" w:rsidP="00DB3FF3">
            <w:pPr>
              <w:jc w:val="center"/>
              <w:rPr>
                <w:rFonts w:ascii="Arial Narrow" w:hAnsi="Arial Narrow"/>
                <w:sz w:val="22"/>
                <w:szCs w:val="22"/>
              </w:rPr>
            </w:pPr>
            <w:r>
              <w:rPr>
                <w:rFonts w:ascii="Arial Narrow" w:hAnsi="Arial Narrow"/>
                <w:sz w:val="22"/>
                <w:szCs w:val="22"/>
              </w:rPr>
              <w:t>1900</w:t>
            </w:r>
          </w:p>
        </w:tc>
        <w:tc>
          <w:tcPr>
            <w:tcW w:w="936" w:type="dxa"/>
            <w:tcBorders>
              <w:top w:val="single" w:sz="6" w:space="0" w:color="auto"/>
              <w:left w:val="nil"/>
              <w:bottom w:val="single" w:sz="4" w:space="0" w:color="auto"/>
              <w:right w:val="single" w:sz="4" w:space="0" w:color="auto"/>
            </w:tcBorders>
            <w:noWrap/>
            <w:vAlign w:val="center"/>
          </w:tcPr>
          <w:p w:rsidR="00942A90" w:rsidRPr="009C2149" w:rsidRDefault="00942A90" w:rsidP="00DB3FF3">
            <w:pPr>
              <w:jc w:val="center"/>
              <w:rPr>
                <w:rFonts w:ascii="Arial Narrow" w:hAnsi="Arial Narrow"/>
                <w:sz w:val="22"/>
                <w:szCs w:val="22"/>
              </w:rPr>
            </w:pPr>
            <w:r w:rsidRPr="009C2149">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tcPr>
          <w:p w:rsidR="00942A90" w:rsidRPr="009C2149" w:rsidRDefault="00942A90" w:rsidP="00DB3FF3">
            <w:pPr>
              <w:jc w:val="center"/>
              <w:rPr>
                <w:rFonts w:ascii="Arial Narrow" w:hAnsi="Arial Narrow"/>
                <w:sz w:val="22"/>
                <w:szCs w:val="22"/>
              </w:rPr>
            </w:pPr>
            <w:r w:rsidRPr="009C2149">
              <w:rPr>
                <w:rFonts w:ascii="Arial Narrow" w:hAnsi="Arial Narrow"/>
                <w:sz w:val="22"/>
                <w:szCs w:val="22"/>
              </w:rPr>
              <w:t>x</w:t>
            </w:r>
          </w:p>
        </w:tc>
        <w:tc>
          <w:tcPr>
            <w:tcW w:w="1659" w:type="dxa"/>
            <w:tcBorders>
              <w:top w:val="single" w:sz="6" w:space="0" w:color="auto"/>
              <w:left w:val="single" w:sz="12" w:space="0" w:color="auto"/>
              <w:bottom w:val="single" w:sz="4" w:space="0" w:color="auto"/>
              <w:right w:val="single" w:sz="4" w:space="0" w:color="auto"/>
            </w:tcBorders>
            <w:noWrap/>
            <w:vAlign w:val="center"/>
          </w:tcPr>
          <w:p w:rsidR="00942A90" w:rsidRDefault="00763B29" w:rsidP="00300E85">
            <w:pPr>
              <w:jc w:val="center"/>
              <w:rPr>
                <w:rFonts w:ascii="Arial Narrow" w:hAnsi="Arial Narrow"/>
                <w:sz w:val="22"/>
                <w:szCs w:val="22"/>
              </w:rPr>
            </w:pPr>
            <w:r>
              <w:rPr>
                <w:rFonts w:ascii="Arial Narrow" w:hAnsi="Arial Narrow"/>
                <w:sz w:val="22"/>
                <w:szCs w:val="22"/>
              </w:rPr>
              <w:t>3781</w:t>
            </w:r>
          </w:p>
        </w:tc>
        <w:tc>
          <w:tcPr>
            <w:tcW w:w="1001" w:type="dxa"/>
            <w:tcBorders>
              <w:top w:val="single" w:sz="6"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r>
      <w:tr w:rsidR="00942A90">
        <w:trPr>
          <w:trHeight w:val="284"/>
          <w:jc w:val="center"/>
        </w:trPr>
        <w:tc>
          <w:tcPr>
            <w:tcW w:w="2801" w:type="dxa"/>
            <w:tcBorders>
              <w:top w:val="single" w:sz="4" w:space="0" w:color="auto"/>
              <w:left w:val="single" w:sz="12" w:space="0" w:color="auto"/>
              <w:bottom w:val="single" w:sz="2"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Vplyv nevykázanej odloženej daňovej pohľadávky</w:t>
            </w:r>
          </w:p>
        </w:tc>
        <w:tc>
          <w:tcPr>
            <w:tcW w:w="1560" w:type="dxa"/>
            <w:tcBorders>
              <w:top w:val="single" w:sz="4" w:space="0" w:color="auto"/>
              <w:left w:val="single" w:sz="12" w:space="0" w:color="auto"/>
              <w:bottom w:val="single" w:sz="2"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936" w:type="dxa"/>
            <w:tcBorders>
              <w:top w:val="single" w:sz="4" w:space="0" w:color="auto"/>
              <w:left w:val="nil"/>
              <w:bottom w:val="single" w:sz="2"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665" w:type="dxa"/>
            <w:tcBorders>
              <w:top w:val="single" w:sz="4" w:space="0" w:color="auto"/>
              <w:left w:val="nil"/>
              <w:bottom w:val="single" w:sz="2" w:space="0" w:color="auto"/>
              <w:right w:val="single" w:sz="12"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1659" w:type="dxa"/>
            <w:tcBorders>
              <w:top w:val="single" w:sz="4" w:space="0" w:color="auto"/>
              <w:left w:val="single" w:sz="12" w:space="0" w:color="auto"/>
              <w:bottom w:val="single" w:sz="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4" w:space="0" w:color="auto"/>
              <w:left w:val="nil"/>
              <w:bottom w:val="single" w:sz="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2"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Umorenie daňovej straty</w:t>
            </w:r>
          </w:p>
        </w:tc>
        <w:tc>
          <w:tcPr>
            <w:tcW w:w="1560" w:type="dxa"/>
            <w:tcBorders>
              <w:top w:val="single" w:sz="2" w:space="0" w:color="auto"/>
              <w:left w:val="single" w:sz="12" w:space="0" w:color="auto"/>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936" w:type="dxa"/>
            <w:tcBorders>
              <w:top w:val="single" w:sz="2" w:space="0" w:color="auto"/>
              <w:left w:val="nil"/>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665" w:type="dxa"/>
            <w:tcBorders>
              <w:top w:val="single" w:sz="2" w:space="0" w:color="auto"/>
              <w:left w:val="nil"/>
              <w:bottom w:val="single" w:sz="4" w:space="0" w:color="auto"/>
              <w:right w:val="single" w:sz="12"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1659" w:type="dxa"/>
            <w:tcBorders>
              <w:top w:val="single" w:sz="2"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2"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nil"/>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Zmena sadzby dane</w:t>
            </w:r>
          </w:p>
        </w:tc>
        <w:tc>
          <w:tcPr>
            <w:tcW w:w="1560" w:type="dxa"/>
            <w:tcBorders>
              <w:top w:val="nil"/>
              <w:left w:val="single" w:sz="12" w:space="0" w:color="auto"/>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936" w:type="dxa"/>
            <w:tcBorders>
              <w:top w:val="nil"/>
              <w:left w:val="nil"/>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665" w:type="dxa"/>
            <w:tcBorders>
              <w:top w:val="nil"/>
              <w:left w:val="nil"/>
              <w:bottom w:val="single" w:sz="4" w:space="0" w:color="auto"/>
              <w:right w:val="single" w:sz="12"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1659" w:type="dxa"/>
            <w:tcBorders>
              <w:top w:val="nil"/>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Iné</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936" w:type="dxa"/>
            <w:tcBorders>
              <w:top w:val="single" w:sz="4" w:space="0" w:color="auto"/>
              <w:left w:val="nil"/>
              <w:bottom w:val="single" w:sz="4"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rsidRPr="00DB3FF3">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Pr="00DB3FF3" w:rsidRDefault="00942A90">
            <w:pPr>
              <w:rPr>
                <w:rFonts w:ascii="Arial Narrow" w:hAnsi="Arial Narrow"/>
                <w:b/>
                <w:sz w:val="22"/>
                <w:szCs w:val="22"/>
              </w:rPr>
            </w:pPr>
            <w:r w:rsidRPr="00DB3FF3">
              <w:rPr>
                <w:rFonts w:ascii="Arial Narrow" w:hAnsi="Arial Narrow"/>
                <w:b/>
                <w:sz w:val="22"/>
                <w:szCs w:val="22"/>
              </w:rPr>
              <w:t>Spolu</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Pr="00024757" w:rsidRDefault="009C2149" w:rsidP="00DB3FF3">
            <w:pPr>
              <w:jc w:val="center"/>
              <w:rPr>
                <w:rFonts w:ascii="Arial Narrow" w:hAnsi="Arial Narrow"/>
                <w:b/>
                <w:sz w:val="22"/>
                <w:szCs w:val="22"/>
              </w:rPr>
            </w:pPr>
            <w:r>
              <w:rPr>
                <w:rFonts w:ascii="Arial Narrow" w:hAnsi="Arial Narrow"/>
                <w:b/>
                <w:sz w:val="22"/>
                <w:szCs w:val="22"/>
              </w:rPr>
              <w:t>64589</w:t>
            </w:r>
          </w:p>
        </w:tc>
        <w:tc>
          <w:tcPr>
            <w:tcW w:w="936" w:type="dxa"/>
            <w:tcBorders>
              <w:top w:val="single" w:sz="4" w:space="0" w:color="auto"/>
              <w:left w:val="nil"/>
              <w:bottom w:val="single" w:sz="4" w:space="0" w:color="auto"/>
              <w:right w:val="single" w:sz="4" w:space="0" w:color="auto"/>
            </w:tcBorders>
            <w:noWrap/>
            <w:vAlign w:val="center"/>
          </w:tcPr>
          <w:p w:rsidR="00942A90" w:rsidRPr="00763B29" w:rsidRDefault="00942A90" w:rsidP="00DB3FF3">
            <w:pPr>
              <w:jc w:val="center"/>
              <w:rPr>
                <w:rFonts w:ascii="Arial Narrow" w:hAnsi="Arial Narrow"/>
                <w:b/>
                <w:color w:val="FF0000"/>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Pr="00763B29" w:rsidRDefault="00942A90" w:rsidP="00DB3FF3">
            <w:pPr>
              <w:jc w:val="center"/>
              <w:rPr>
                <w:rFonts w:ascii="Arial Narrow" w:hAnsi="Arial Narrow"/>
                <w:b/>
                <w:color w:val="FF0000"/>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Pr="00DB3FF3" w:rsidRDefault="00763B29" w:rsidP="00300E85">
            <w:pPr>
              <w:jc w:val="center"/>
              <w:rPr>
                <w:rFonts w:ascii="Arial Narrow" w:hAnsi="Arial Narrow"/>
                <w:b/>
                <w:sz w:val="22"/>
                <w:szCs w:val="22"/>
              </w:rPr>
            </w:pPr>
            <w:r>
              <w:rPr>
                <w:rFonts w:ascii="Arial Narrow" w:hAnsi="Arial Narrow"/>
                <w:b/>
                <w:sz w:val="22"/>
                <w:szCs w:val="22"/>
              </w:rPr>
              <w:t>393475</w:t>
            </w:r>
          </w:p>
        </w:tc>
        <w:tc>
          <w:tcPr>
            <w:tcW w:w="1001" w:type="dxa"/>
            <w:tcBorders>
              <w:top w:val="single" w:sz="4" w:space="0" w:color="auto"/>
              <w:left w:val="nil"/>
              <w:bottom w:val="single" w:sz="4" w:space="0" w:color="auto"/>
              <w:right w:val="single" w:sz="4" w:space="0" w:color="auto"/>
            </w:tcBorders>
            <w:noWrap/>
            <w:vAlign w:val="center"/>
          </w:tcPr>
          <w:p w:rsidR="00942A90" w:rsidRPr="00DB3FF3" w:rsidRDefault="00942A90" w:rsidP="00300E85">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tcPr>
          <w:p w:rsidR="00942A90" w:rsidRPr="00DB3FF3" w:rsidRDefault="00942A90" w:rsidP="00300E85">
            <w:pPr>
              <w:jc w:val="center"/>
              <w:rPr>
                <w:rFonts w:ascii="Arial Narrow" w:hAnsi="Arial Narrow"/>
                <w:b/>
                <w:sz w:val="22"/>
                <w:szCs w:val="22"/>
              </w:rPr>
            </w:pPr>
          </w:p>
        </w:tc>
      </w:tr>
      <w:tr w:rsidR="00942A90">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Splatná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tcPr>
          <w:p w:rsidR="00942A90" w:rsidRPr="009C2149" w:rsidRDefault="00942A90">
            <w:pPr>
              <w:jc w:val="center"/>
              <w:rPr>
                <w:rFonts w:ascii="Arial Narrow" w:hAnsi="Arial Narrow"/>
                <w:sz w:val="22"/>
                <w:szCs w:val="22"/>
              </w:rPr>
            </w:pPr>
            <w:r w:rsidRPr="009C2149">
              <w:rPr>
                <w:rFonts w:ascii="Arial Narrow" w:hAnsi="Arial Narrow"/>
                <w:sz w:val="22"/>
                <w:szCs w:val="22"/>
              </w:rPr>
              <w:t>x</w:t>
            </w:r>
          </w:p>
        </w:tc>
        <w:tc>
          <w:tcPr>
            <w:tcW w:w="936" w:type="dxa"/>
            <w:tcBorders>
              <w:top w:val="single" w:sz="4" w:space="0" w:color="auto"/>
              <w:left w:val="nil"/>
              <w:bottom w:val="single" w:sz="4" w:space="0" w:color="auto"/>
              <w:right w:val="single" w:sz="4" w:space="0" w:color="auto"/>
            </w:tcBorders>
            <w:noWrap/>
            <w:vAlign w:val="center"/>
          </w:tcPr>
          <w:p w:rsidR="00942A90" w:rsidRPr="009C2149" w:rsidRDefault="009C2149" w:rsidP="00DB3FF3">
            <w:pPr>
              <w:jc w:val="center"/>
              <w:rPr>
                <w:rFonts w:ascii="Arial Narrow" w:hAnsi="Arial Narrow"/>
                <w:sz w:val="22"/>
                <w:szCs w:val="22"/>
              </w:rPr>
            </w:pPr>
            <w:r>
              <w:rPr>
                <w:rFonts w:ascii="Arial Narrow" w:hAnsi="Arial Narrow"/>
                <w:sz w:val="22"/>
                <w:szCs w:val="22"/>
              </w:rPr>
              <w:t>13563</w:t>
            </w:r>
          </w:p>
        </w:tc>
        <w:tc>
          <w:tcPr>
            <w:tcW w:w="665" w:type="dxa"/>
            <w:tcBorders>
              <w:top w:val="single" w:sz="4" w:space="0" w:color="auto"/>
              <w:left w:val="nil"/>
              <w:bottom w:val="single" w:sz="4" w:space="0" w:color="auto"/>
              <w:right w:val="single" w:sz="12" w:space="0" w:color="auto"/>
            </w:tcBorders>
            <w:noWrap/>
            <w:vAlign w:val="center"/>
          </w:tcPr>
          <w:p w:rsidR="00942A90" w:rsidRPr="009C2149" w:rsidRDefault="00942A90" w:rsidP="00DB3FF3">
            <w:pPr>
              <w:jc w:val="center"/>
              <w:rPr>
                <w:rFonts w:ascii="Arial Narrow" w:hAnsi="Arial Narrow"/>
                <w:sz w:val="22"/>
                <w:szCs w:val="22"/>
              </w:rPr>
            </w:pPr>
            <w:r w:rsidRPr="009C2149">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tcPr>
          <w:p w:rsidR="00942A90" w:rsidRDefault="00763B29" w:rsidP="00300E85">
            <w:pPr>
              <w:jc w:val="center"/>
              <w:rPr>
                <w:rFonts w:ascii="Arial Narrow" w:hAnsi="Arial Narrow"/>
                <w:sz w:val="22"/>
                <w:szCs w:val="22"/>
              </w:rPr>
            </w:pPr>
            <w:r>
              <w:rPr>
                <w:rFonts w:ascii="Arial Narrow" w:hAnsi="Arial Narrow"/>
                <w:sz w:val="22"/>
                <w:szCs w:val="22"/>
              </w:rPr>
              <w:t>82630</w:t>
            </w:r>
          </w:p>
        </w:tc>
        <w:tc>
          <w:tcPr>
            <w:tcW w:w="665" w:type="dxa"/>
            <w:tcBorders>
              <w:top w:val="single" w:sz="4" w:space="0" w:color="auto"/>
              <w:left w:val="nil"/>
              <w:bottom w:val="single" w:sz="4" w:space="0" w:color="auto"/>
              <w:right w:val="single" w:sz="12"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21</w:t>
            </w:r>
          </w:p>
        </w:tc>
      </w:tr>
      <w:tr w:rsidR="00942A90">
        <w:trPr>
          <w:trHeight w:val="284"/>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942A90" w:rsidRDefault="00942A90">
            <w:pPr>
              <w:rPr>
                <w:rFonts w:ascii="Arial Narrow" w:hAnsi="Arial Narrow"/>
                <w:sz w:val="22"/>
                <w:szCs w:val="22"/>
              </w:rPr>
            </w:pPr>
            <w:r>
              <w:rPr>
                <w:rFonts w:ascii="Arial Narrow" w:hAnsi="Arial Narrow"/>
                <w:sz w:val="22"/>
                <w:szCs w:val="22"/>
              </w:rPr>
              <w:t>Odložená daň z príjmov</w:t>
            </w:r>
          </w:p>
        </w:tc>
        <w:tc>
          <w:tcPr>
            <w:tcW w:w="1560" w:type="dxa"/>
            <w:tcBorders>
              <w:top w:val="single" w:sz="4" w:space="0" w:color="auto"/>
              <w:left w:val="single" w:sz="12" w:space="0" w:color="auto"/>
              <w:bottom w:val="single" w:sz="12" w:space="0" w:color="auto"/>
              <w:right w:val="single" w:sz="4" w:space="0" w:color="auto"/>
            </w:tcBorders>
            <w:noWrap/>
            <w:vAlign w:val="center"/>
          </w:tcPr>
          <w:p w:rsidR="00942A90" w:rsidRPr="009C2149" w:rsidRDefault="00942A90">
            <w:pPr>
              <w:jc w:val="center"/>
              <w:rPr>
                <w:rFonts w:ascii="Arial Narrow" w:hAnsi="Arial Narrow"/>
                <w:sz w:val="22"/>
                <w:szCs w:val="22"/>
              </w:rPr>
            </w:pPr>
            <w:r w:rsidRPr="009C2149">
              <w:rPr>
                <w:rFonts w:ascii="Arial Narrow" w:hAnsi="Arial Narrow"/>
                <w:sz w:val="22"/>
                <w:szCs w:val="22"/>
              </w:rPr>
              <w:t>x</w:t>
            </w:r>
          </w:p>
        </w:tc>
        <w:tc>
          <w:tcPr>
            <w:tcW w:w="936" w:type="dxa"/>
            <w:tcBorders>
              <w:top w:val="single" w:sz="4" w:space="0" w:color="auto"/>
              <w:left w:val="nil"/>
              <w:bottom w:val="single" w:sz="12" w:space="0" w:color="auto"/>
              <w:right w:val="single" w:sz="4"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665" w:type="dxa"/>
            <w:tcBorders>
              <w:top w:val="single" w:sz="4" w:space="0" w:color="auto"/>
              <w:left w:val="nil"/>
              <w:bottom w:val="single" w:sz="12" w:space="0" w:color="auto"/>
              <w:right w:val="single" w:sz="12" w:space="0" w:color="auto"/>
            </w:tcBorders>
            <w:noWrap/>
            <w:vAlign w:val="center"/>
          </w:tcPr>
          <w:p w:rsidR="00942A90" w:rsidRPr="00763B29" w:rsidRDefault="00942A90" w:rsidP="00DB3FF3">
            <w:pPr>
              <w:jc w:val="center"/>
              <w:rPr>
                <w:rFonts w:ascii="Arial Narrow" w:hAnsi="Arial Narrow"/>
                <w:color w:val="FF0000"/>
                <w:sz w:val="22"/>
                <w:szCs w:val="22"/>
              </w:rPr>
            </w:pPr>
          </w:p>
        </w:tc>
        <w:tc>
          <w:tcPr>
            <w:tcW w:w="1659" w:type="dxa"/>
            <w:tcBorders>
              <w:top w:val="single" w:sz="4" w:space="0" w:color="auto"/>
              <w:left w:val="single" w:sz="12" w:space="0" w:color="auto"/>
              <w:bottom w:val="single" w:sz="12" w:space="0" w:color="auto"/>
              <w:right w:val="single" w:sz="4" w:space="0" w:color="auto"/>
            </w:tcBorders>
            <w:noWrap/>
            <w:vAlign w:val="center"/>
          </w:tcPr>
          <w:p w:rsidR="00942A90" w:rsidRDefault="00942A90" w:rsidP="00300E85">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12" w:space="0" w:color="auto"/>
              <w:right w:val="single" w:sz="4" w:space="0" w:color="auto"/>
            </w:tcBorders>
            <w:noWrap/>
            <w:vAlign w:val="center"/>
          </w:tcPr>
          <w:p w:rsidR="00942A90" w:rsidRDefault="00942A90" w:rsidP="00300E85">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tcPr>
          <w:p w:rsidR="00942A90" w:rsidRDefault="00942A90" w:rsidP="00300E85">
            <w:pPr>
              <w:jc w:val="center"/>
              <w:rPr>
                <w:rFonts w:ascii="Arial Narrow" w:hAnsi="Arial Narrow"/>
                <w:sz w:val="22"/>
                <w:szCs w:val="22"/>
              </w:rPr>
            </w:pPr>
          </w:p>
        </w:tc>
      </w:tr>
      <w:tr w:rsidR="00942A90" w:rsidRPr="00777532">
        <w:trPr>
          <w:trHeight w:val="284"/>
          <w:jc w:val="center"/>
        </w:trPr>
        <w:tc>
          <w:tcPr>
            <w:tcW w:w="2801" w:type="dxa"/>
            <w:tcBorders>
              <w:top w:val="single" w:sz="12" w:space="0" w:color="auto"/>
              <w:left w:val="single" w:sz="12" w:space="0" w:color="auto"/>
              <w:bottom w:val="single" w:sz="12" w:space="0" w:color="auto"/>
              <w:right w:val="single" w:sz="12" w:space="0" w:color="auto"/>
            </w:tcBorders>
            <w:noWrap/>
            <w:vAlign w:val="center"/>
          </w:tcPr>
          <w:p w:rsidR="00942A90" w:rsidRPr="00777532" w:rsidRDefault="00942A90">
            <w:pPr>
              <w:rPr>
                <w:rFonts w:ascii="Arial Narrow" w:hAnsi="Arial Narrow"/>
                <w:b/>
                <w:sz w:val="22"/>
                <w:szCs w:val="22"/>
              </w:rPr>
            </w:pPr>
            <w:r w:rsidRPr="00777532">
              <w:rPr>
                <w:rFonts w:ascii="Arial Narrow" w:hAnsi="Arial Narrow"/>
                <w:b/>
                <w:sz w:val="22"/>
                <w:szCs w:val="22"/>
              </w:rPr>
              <w:t xml:space="preserve">Celková daň z príjmov </w:t>
            </w:r>
          </w:p>
        </w:tc>
        <w:tc>
          <w:tcPr>
            <w:tcW w:w="1560" w:type="dxa"/>
            <w:tcBorders>
              <w:top w:val="single" w:sz="12" w:space="0" w:color="auto"/>
              <w:left w:val="single" w:sz="12" w:space="0" w:color="auto"/>
              <w:bottom w:val="single" w:sz="12" w:space="0" w:color="auto"/>
              <w:right w:val="single" w:sz="4" w:space="0" w:color="auto"/>
            </w:tcBorders>
            <w:noWrap/>
            <w:vAlign w:val="center"/>
          </w:tcPr>
          <w:p w:rsidR="00942A90" w:rsidRPr="009C2149" w:rsidRDefault="00942A90">
            <w:pPr>
              <w:jc w:val="center"/>
              <w:rPr>
                <w:rFonts w:ascii="Arial Narrow" w:hAnsi="Arial Narrow"/>
                <w:b/>
                <w:sz w:val="22"/>
                <w:szCs w:val="22"/>
              </w:rPr>
            </w:pPr>
            <w:r w:rsidRPr="009C2149">
              <w:rPr>
                <w:rFonts w:ascii="Arial Narrow" w:hAnsi="Arial Narrow"/>
                <w:b/>
                <w:sz w:val="22"/>
                <w:szCs w:val="22"/>
              </w:rPr>
              <w:t>x</w:t>
            </w:r>
          </w:p>
        </w:tc>
        <w:tc>
          <w:tcPr>
            <w:tcW w:w="936" w:type="dxa"/>
            <w:tcBorders>
              <w:top w:val="single" w:sz="12" w:space="0" w:color="auto"/>
              <w:left w:val="nil"/>
              <w:bottom w:val="single" w:sz="12" w:space="0" w:color="auto"/>
              <w:right w:val="single" w:sz="4" w:space="0" w:color="auto"/>
            </w:tcBorders>
            <w:noWrap/>
            <w:vAlign w:val="center"/>
          </w:tcPr>
          <w:p w:rsidR="00942A90" w:rsidRPr="009C2149" w:rsidRDefault="00B816E6" w:rsidP="00B816E6">
            <w:pPr>
              <w:jc w:val="center"/>
              <w:rPr>
                <w:rFonts w:ascii="Arial Narrow" w:hAnsi="Arial Narrow"/>
                <w:b/>
                <w:sz w:val="22"/>
                <w:szCs w:val="22"/>
              </w:rPr>
            </w:pPr>
            <w:r>
              <w:rPr>
                <w:rFonts w:ascii="Arial Narrow" w:hAnsi="Arial Narrow"/>
                <w:b/>
                <w:sz w:val="22"/>
                <w:szCs w:val="22"/>
              </w:rPr>
              <w:t>13563</w:t>
            </w:r>
          </w:p>
        </w:tc>
        <w:tc>
          <w:tcPr>
            <w:tcW w:w="665" w:type="dxa"/>
            <w:tcBorders>
              <w:top w:val="single" w:sz="12" w:space="0" w:color="auto"/>
              <w:left w:val="nil"/>
              <w:bottom w:val="single" w:sz="12" w:space="0" w:color="auto"/>
              <w:right w:val="single" w:sz="12" w:space="0" w:color="auto"/>
            </w:tcBorders>
            <w:noWrap/>
            <w:vAlign w:val="center"/>
          </w:tcPr>
          <w:p w:rsidR="00942A90" w:rsidRPr="009C2149" w:rsidRDefault="00942A90" w:rsidP="00DB3FF3">
            <w:pPr>
              <w:jc w:val="center"/>
              <w:rPr>
                <w:rFonts w:ascii="Arial Narrow" w:hAnsi="Arial Narrow"/>
                <w:b/>
                <w:sz w:val="22"/>
                <w:szCs w:val="22"/>
              </w:rPr>
            </w:pPr>
            <w:r w:rsidRPr="009C2149">
              <w:rPr>
                <w:rFonts w:ascii="Arial Narrow" w:hAnsi="Arial Narrow"/>
                <w:b/>
                <w:sz w:val="22"/>
                <w:szCs w:val="22"/>
              </w:rPr>
              <w:t>21</w:t>
            </w:r>
          </w:p>
        </w:tc>
        <w:tc>
          <w:tcPr>
            <w:tcW w:w="1659" w:type="dxa"/>
            <w:tcBorders>
              <w:top w:val="single" w:sz="12" w:space="0" w:color="auto"/>
              <w:left w:val="single" w:sz="12" w:space="0" w:color="auto"/>
              <w:bottom w:val="single" w:sz="12" w:space="0" w:color="auto"/>
              <w:right w:val="single" w:sz="4" w:space="0" w:color="auto"/>
            </w:tcBorders>
            <w:noWrap/>
            <w:vAlign w:val="center"/>
          </w:tcPr>
          <w:p w:rsidR="00942A90" w:rsidRPr="00777532" w:rsidRDefault="00942A90" w:rsidP="00300E85">
            <w:pPr>
              <w:jc w:val="center"/>
              <w:rPr>
                <w:rFonts w:ascii="Arial Narrow" w:hAnsi="Arial Narrow"/>
                <w:b/>
                <w:sz w:val="22"/>
                <w:szCs w:val="22"/>
              </w:rPr>
            </w:pPr>
            <w:r w:rsidRPr="00777532">
              <w:rPr>
                <w:rFonts w:ascii="Arial Narrow" w:hAnsi="Arial Narrow"/>
                <w:b/>
                <w:sz w:val="22"/>
                <w:szCs w:val="22"/>
              </w:rPr>
              <w:t>x</w:t>
            </w:r>
          </w:p>
        </w:tc>
        <w:tc>
          <w:tcPr>
            <w:tcW w:w="1001" w:type="dxa"/>
            <w:tcBorders>
              <w:top w:val="single" w:sz="12" w:space="0" w:color="auto"/>
              <w:left w:val="nil"/>
              <w:bottom w:val="single" w:sz="12" w:space="0" w:color="auto"/>
              <w:right w:val="single" w:sz="4" w:space="0" w:color="auto"/>
            </w:tcBorders>
            <w:noWrap/>
            <w:vAlign w:val="center"/>
          </w:tcPr>
          <w:p w:rsidR="00942A90" w:rsidRPr="00777532" w:rsidRDefault="00763B29" w:rsidP="00300E85">
            <w:pPr>
              <w:jc w:val="center"/>
              <w:rPr>
                <w:rFonts w:ascii="Arial Narrow" w:hAnsi="Arial Narrow"/>
                <w:b/>
                <w:sz w:val="22"/>
                <w:szCs w:val="22"/>
              </w:rPr>
            </w:pPr>
            <w:r>
              <w:rPr>
                <w:rFonts w:ascii="Arial Narrow" w:hAnsi="Arial Narrow"/>
                <w:b/>
                <w:sz w:val="22"/>
                <w:szCs w:val="22"/>
              </w:rPr>
              <w:t>82630</w:t>
            </w:r>
          </w:p>
        </w:tc>
        <w:tc>
          <w:tcPr>
            <w:tcW w:w="665" w:type="dxa"/>
            <w:tcBorders>
              <w:top w:val="single" w:sz="12" w:space="0" w:color="auto"/>
              <w:left w:val="nil"/>
              <w:bottom w:val="single" w:sz="12" w:space="0" w:color="auto"/>
              <w:right w:val="single" w:sz="12" w:space="0" w:color="auto"/>
            </w:tcBorders>
            <w:noWrap/>
            <w:vAlign w:val="center"/>
          </w:tcPr>
          <w:p w:rsidR="00942A90" w:rsidRPr="00777532" w:rsidRDefault="00942A90" w:rsidP="00300E85">
            <w:pPr>
              <w:jc w:val="center"/>
              <w:rPr>
                <w:rFonts w:ascii="Arial Narrow" w:hAnsi="Arial Narrow"/>
                <w:b/>
                <w:sz w:val="22"/>
                <w:szCs w:val="22"/>
              </w:rPr>
            </w:pPr>
            <w:r>
              <w:rPr>
                <w:rFonts w:ascii="Arial Narrow" w:hAnsi="Arial Narrow"/>
                <w:b/>
                <w:sz w:val="22"/>
                <w:szCs w:val="22"/>
              </w:rPr>
              <w:t>21</w:t>
            </w:r>
          </w:p>
        </w:tc>
      </w:tr>
    </w:tbl>
    <w:p w:rsidR="000B3D82" w:rsidRDefault="000B3D82">
      <w:pPr>
        <w:pStyle w:val="Nzov"/>
        <w:spacing w:before="0" w:beforeAutospacing="0" w:after="0"/>
        <w:jc w:val="left"/>
        <w:rPr>
          <w:rFonts w:ascii="Times New Roman" w:hAnsi="Times New Roman"/>
          <w:sz w:val="24"/>
          <w:szCs w:val="24"/>
        </w:rPr>
      </w:pPr>
    </w:p>
    <w:p w:rsidR="001D2EF4" w:rsidRPr="0081378D" w:rsidRDefault="001D2EF4" w:rsidP="0081378D">
      <w:pPr>
        <w:spacing w:line="276" w:lineRule="auto"/>
        <w:contextualSpacing/>
        <w:rPr>
          <w:sz w:val="16"/>
          <w:szCs w:val="16"/>
          <w:lang w:eastAsia="en-US"/>
        </w:rPr>
      </w:pPr>
    </w:p>
    <w:p w:rsidR="000B3D82" w:rsidRDefault="000B3D82" w:rsidP="0081378D">
      <w:pPr>
        <w:spacing w:after="120" w:line="276" w:lineRule="auto"/>
        <w:ind w:right="-471"/>
        <w:contextualSpacing/>
        <w:jc w:val="both"/>
        <w:rPr>
          <w:rFonts w:ascii="Arial Narrow" w:hAnsi="Arial Narrow" w:cs="Arial Narrow"/>
          <w:bCs/>
          <w:sz w:val="22"/>
          <w:szCs w:val="22"/>
        </w:rPr>
      </w:pPr>
      <w:r>
        <w:rPr>
          <w:rFonts w:ascii="Arial Narrow" w:hAnsi="Arial Narrow" w:cs="Arial Narrow"/>
          <w:b/>
          <w:bCs/>
          <w:sz w:val="22"/>
          <w:szCs w:val="22"/>
        </w:rPr>
        <w:t>K . Údaje na podsúvahových účtoch:</w:t>
      </w:r>
      <w:r w:rsidR="00777532">
        <w:rPr>
          <w:rFonts w:ascii="Arial Narrow" w:hAnsi="Arial Narrow" w:cs="Arial Narrow"/>
          <w:b/>
          <w:bCs/>
          <w:sz w:val="22"/>
          <w:szCs w:val="22"/>
        </w:rPr>
        <w:t xml:space="preserve">  </w:t>
      </w:r>
      <w:r w:rsidR="00777532" w:rsidRPr="00777532">
        <w:rPr>
          <w:rFonts w:ascii="Arial Narrow" w:hAnsi="Arial Narrow" w:cs="Arial Narrow"/>
          <w:bCs/>
          <w:sz w:val="22"/>
          <w:szCs w:val="22"/>
        </w:rPr>
        <w:t>nie sú</w:t>
      </w:r>
    </w:p>
    <w:p w:rsidR="0081378D" w:rsidRPr="0081378D" w:rsidRDefault="0081378D" w:rsidP="0081378D">
      <w:pPr>
        <w:spacing w:after="120" w:line="276" w:lineRule="auto"/>
        <w:ind w:right="-471"/>
        <w:contextualSpacing/>
        <w:jc w:val="both"/>
        <w:rPr>
          <w:rFonts w:ascii="Arial Narrow" w:hAnsi="Arial Narrow" w:cs="Arial Narrow"/>
          <w:b/>
          <w:bCs/>
        </w:rPr>
      </w:pPr>
    </w:p>
    <w:p w:rsidR="000B3D82" w:rsidRDefault="000B3D82" w:rsidP="0081378D">
      <w:pPr>
        <w:spacing w:line="276" w:lineRule="auto"/>
        <w:ind w:right="-468"/>
        <w:contextualSpacing/>
        <w:jc w:val="both"/>
        <w:rPr>
          <w:rFonts w:ascii="Arial Narrow" w:hAnsi="Arial Narrow" w:cs="Arial Narrow"/>
          <w:sz w:val="22"/>
          <w:szCs w:val="22"/>
        </w:rPr>
      </w:pPr>
      <w:r>
        <w:rPr>
          <w:rFonts w:ascii="Arial Narrow" w:hAnsi="Arial Narrow" w:cs="Arial Narrow"/>
          <w:b/>
          <w:bCs/>
          <w:sz w:val="22"/>
          <w:szCs w:val="22"/>
        </w:rPr>
        <w:t xml:space="preserve">L. Informácie o iných aktívach a iných pasívach: </w:t>
      </w:r>
      <w:r w:rsidR="00777532">
        <w:rPr>
          <w:rFonts w:ascii="Arial Narrow" w:hAnsi="Arial Narrow" w:cs="Arial Narrow"/>
          <w:b/>
          <w:bCs/>
          <w:sz w:val="22"/>
          <w:szCs w:val="22"/>
        </w:rPr>
        <w:t xml:space="preserve"> </w:t>
      </w:r>
      <w:r w:rsidR="00777532">
        <w:rPr>
          <w:rFonts w:ascii="Arial Narrow" w:hAnsi="Arial Narrow" w:cs="Arial Narrow"/>
          <w:sz w:val="22"/>
          <w:szCs w:val="22"/>
        </w:rPr>
        <w:t>nie sú</w:t>
      </w:r>
    </w:p>
    <w:p w:rsidR="002668C5" w:rsidRPr="0081378D" w:rsidRDefault="002668C5" w:rsidP="0081378D">
      <w:pPr>
        <w:spacing w:line="276" w:lineRule="auto"/>
        <w:ind w:right="-468"/>
        <w:contextualSpacing/>
        <w:jc w:val="both"/>
        <w:rPr>
          <w:rFonts w:ascii="Arial Narrow" w:hAnsi="Arial Narrow" w:cs="Arial Narrow"/>
          <w:b/>
          <w:bCs/>
        </w:rPr>
      </w:pPr>
    </w:p>
    <w:p w:rsidR="000B3D82" w:rsidRDefault="000B3D82" w:rsidP="008137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777532" w:rsidRPr="004A0564" w:rsidRDefault="00777532" w:rsidP="00DB3FF3">
      <w:pPr>
        <w:spacing w:after="120"/>
        <w:ind w:right="-471"/>
        <w:contextualSpacing/>
        <w:jc w:val="center"/>
        <w:rPr>
          <w:rFonts w:ascii="Arial Narrow" w:hAnsi="Arial Narrow" w:cs="Arial Narrow"/>
          <w:b/>
          <w:bCs/>
          <w:sz w:val="22"/>
          <w:szCs w:val="22"/>
        </w:rPr>
      </w:pPr>
      <w:r>
        <w:rPr>
          <w:rFonts w:ascii="Arial Narrow" w:hAnsi="Arial Narrow" w:cs="Arial Narrow"/>
          <w:bCs/>
          <w:sz w:val="22"/>
          <w:szCs w:val="22"/>
        </w:rPr>
        <w:t>účtovná jednotka neposkytla žiadne výhody členom orgánov</w:t>
      </w:r>
    </w:p>
    <w:p w:rsidR="000B3D82" w:rsidRPr="0081378D" w:rsidRDefault="000B3D82" w:rsidP="00DB3FF3">
      <w:pPr>
        <w:ind w:right="-468"/>
        <w:contextualSpacing/>
        <w:jc w:val="both"/>
        <w:rPr>
          <w:rFonts w:ascii="Arial Narrow" w:hAnsi="Arial Narrow" w:cs="Arial Narrow"/>
          <w:b/>
          <w:bCs/>
        </w:rPr>
      </w:pPr>
    </w:p>
    <w:p w:rsidR="000B3D82" w:rsidRDefault="000B3D82" w:rsidP="00DB3FF3">
      <w:pPr>
        <w:contextualSpacing/>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777532" w:rsidRDefault="00777532" w:rsidP="00DB3FF3">
      <w:pPr>
        <w:ind w:right="-468"/>
        <w:contextualSpacing/>
        <w:jc w:val="center"/>
        <w:rPr>
          <w:rFonts w:ascii="Arial Narrow" w:hAnsi="Arial Narrow" w:cs="Arial Narrow"/>
          <w:sz w:val="22"/>
          <w:szCs w:val="22"/>
        </w:rPr>
      </w:pPr>
      <w:r>
        <w:rPr>
          <w:rFonts w:ascii="Arial Narrow" w:hAnsi="Arial Narrow" w:cs="Arial Narrow"/>
          <w:sz w:val="22"/>
          <w:szCs w:val="22"/>
        </w:rPr>
        <w:t>účtovná jednotka neobchoduje so spriaznenými osobami</w:t>
      </w:r>
    </w:p>
    <w:p w:rsidR="000B3D82" w:rsidRPr="0081378D" w:rsidRDefault="000B3D82" w:rsidP="00DB3FF3">
      <w:pPr>
        <w:ind w:right="-468"/>
        <w:contextualSpacing/>
        <w:jc w:val="both"/>
        <w:rPr>
          <w:rFonts w:ascii="Arial Narrow" w:hAnsi="Arial Narrow" w:cs="Arial Narrow"/>
        </w:rPr>
      </w:pPr>
    </w:p>
    <w:p w:rsidR="000B3D82" w:rsidRDefault="000B3D82" w:rsidP="00DB3FF3">
      <w:pPr>
        <w:ind w:right="-468"/>
        <w:contextualSpacing/>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777532" w:rsidRPr="004A0564" w:rsidRDefault="00777532" w:rsidP="00777532">
      <w:pPr>
        <w:ind w:right="-468"/>
        <w:jc w:val="both"/>
        <w:rPr>
          <w:rFonts w:ascii="Arial Narrow" w:hAnsi="Arial Narrow" w:cs="Arial Narrow"/>
          <w:bCs/>
          <w:sz w:val="22"/>
          <w:szCs w:val="22"/>
        </w:rPr>
      </w:pPr>
      <w:r>
        <w:rPr>
          <w:rFonts w:ascii="Arial Narrow" w:hAnsi="Arial Narrow" w:cs="Arial Narrow"/>
          <w:bCs/>
          <w:sz w:val="22"/>
          <w:szCs w:val="22"/>
        </w:rPr>
        <w:t>Po dni, ku ktorému sa zostavuje účtovná závierka, nenastali žiadne skutočnosti, ktoré by mali výrazný vplyv na majetkovú situáciu účtovnej jednotky.</w:t>
      </w:r>
    </w:p>
    <w:p w:rsidR="000B3D82" w:rsidRPr="0081378D" w:rsidRDefault="000B3D82">
      <w:pPr>
        <w:jc w:val="both"/>
        <w:rPr>
          <w:rFonts w:ascii="Arial Narrow" w:hAnsi="Arial Narrow" w:cs="Arial Narrow"/>
        </w:rPr>
      </w:pPr>
    </w:p>
    <w:p w:rsidR="000B3D82" w:rsidRDefault="000B3D8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0B3D82" w:rsidRPr="00C924DD">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začiatku účtovného obdobia:</w:t>
            </w:r>
          </w:p>
        </w:tc>
        <w:tc>
          <w:tcPr>
            <w:tcW w:w="2195" w:type="dxa"/>
          </w:tcPr>
          <w:p w:rsidR="000B3D82" w:rsidRPr="009C2149" w:rsidRDefault="009C2149" w:rsidP="00B60646">
            <w:pPr>
              <w:spacing w:after="120"/>
              <w:ind w:right="-471"/>
              <w:jc w:val="center"/>
              <w:rPr>
                <w:rFonts w:ascii="Arial Narrow" w:hAnsi="Arial Narrow" w:cs="Arial Narrow"/>
                <w:b/>
                <w:sz w:val="22"/>
                <w:szCs w:val="22"/>
              </w:rPr>
            </w:pPr>
            <w:r w:rsidRPr="009C2149">
              <w:rPr>
                <w:rFonts w:ascii="Arial Narrow" w:hAnsi="Arial Narrow" w:cs="Arial Narrow"/>
                <w:b/>
                <w:sz w:val="22"/>
                <w:szCs w:val="22"/>
              </w:rPr>
              <w:t>1291649</w:t>
            </w:r>
          </w:p>
        </w:tc>
      </w:tr>
      <w:tr w:rsidR="000B3D82" w:rsidRPr="00C924DD">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Zvýšenie alebo zníženie vlastného imania počas účtovného obdobia:</w:t>
            </w:r>
          </w:p>
        </w:tc>
        <w:tc>
          <w:tcPr>
            <w:tcW w:w="2195" w:type="dxa"/>
          </w:tcPr>
          <w:p w:rsidR="000B3D82" w:rsidRPr="009C2149" w:rsidRDefault="000878A8" w:rsidP="009C2149">
            <w:pPr>
              <w:spacing w:after="120"/>
              <w:ind w:right="-471"/>
              <w:jc w:val="center"/>
              <w:rPr>
                <w:rFonts w:ascii="Arial Narrow" w:hAnsi="Arial Narrow" w:cs="Arial Narrow"/>
                <w:b/>
                <w:sz w:val="22"/>
                <w:szCs w:val="22"/>
              </w:rPr>
            </w:pPr>
            <w:r w:rsidRPr="009C2149">
              <w:rPr>
                <w:rFonts w:ascii="Arial Narrow" w:hAnsi="Arial Narrow" w:cs="Arial Narrow"/>
                <w:b/>
                <w:sz w:val="22"/>
                <w:szCs w:val="22"/>
              </w:rPr>
              <w:t>+</w:t>
            </w:r>
            <w:r w:rsidR="009C2149">
              <w:rPr>
                <w:rFonts w:ascii="Arial Narrow" w:hAnsi="Arial Narrow" w:cs="Arial Narrow"/>
                <w:b/>
                <w:sz w:val="22"/>
                <w:szCs w:val="22"/>
              </w:rPr>
              <w:t>46794</w:t>
            </w:r>
          </w:p>
        </w:tc>
      </w:tr>
      <w:tr w:rsidR="000B3D82" w:rsidRPr="00C924DD">
        <w:tc>
          <w:tcPr>
            <w:tcW w:w="7016" w:type="dxa"/>
          </w:tcPr>
          <w:p w:rsidR="000B3D82" w:rsidRPr="00C924DD" w:rsidRDefault="000B3D82">
            <w:pPr>
              <w:spacing w:after="120"/>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konci účtovného obdobia:</w:t>
            </w:r>
          </w:p>
        </w:tc>
        <w:tc>
          <w:tcPr>
            <w:tcW w:w="2195" w:type="dxa"/>
          </w:tcPr>
          <w:p w:rsidR="000B3D82" w:rsidRPr="009C2149" w:rsidRDefault="009C2149" w:rsidP="00B60646">
            <w:pPr>
              <w:spacing w:after="120"/>
              <w:ind w:right="-471"/>
              <w:jc w:val="center"/>
              <w:rPr>
                <w:rFonts w:ascii="Arial Narrow" w:hAnsi="Arial Narrow" w:cs="Arial Narrow"/>
                <w:b/>
                <w:sz w:val="22"/>
                <w:szCs w:val="22"/>
              </w:rPr>
            </w:pPr>
            <w:r>
              <w:rPr>
                <w:rFonts w:ascii="Arial Narrow" w:hAnsi="Arial Narrow" w:cs="Arial Narrow"/>
                <w:b/>
                <w:sz w:val="22"/>
                <w:szCs w:val="22"/>
              </w:rPr>
              <w:t>1338443</w:t>
            </w:r>
          </w:p>
        </w:tc>
      </w:tr>
      <w:tr w:rsidR="000B3D82">
        <w:tc>
          <w:tcPr>
            <w:tcW w:w="7016" w:type="dxa"/>
          </w:tcPr>
          <w:p w:rsidR="000B3D82" w:rsidRDefault="000B3D8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0B3D82" w:rsidRDefault="000B3D82"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a) základné imanie zapí</w:t>
            </w:r>
            <w:r w:rsidR="00C924DD">
              <w:rPr>
                <w:rFonts w:ascii="Arial Narrow" w:hAnsi="Arial Narrow" w:cs="Arial Narrow"/>
                <w:sz w:val="22"/>
                <w:szCs w:val="22"/>
              </w:rPr>
              <w:t>sané do obchodného registra (úč</w:t>
            </w:r>
            <w:r>
              <w:rPr>
                <w:rFonts w:ascii="Arial Narrow" w:hAnsi="Arial Narrow" w:cs="Arial Narrow"/>
                <w:sz w:val="22"/>
                <w:szCs w:val="22"/>
              </w:rPr>
              <w:t>e</w:t>
            </w:r>
            <w:r w:rsidR="00C924DD">
              <w:rPr>
                <w:rFonts w:ascii="Arial Narrow" w:hAnsi="Arial Narrow" w:cs="Arial Narrow"/>
                <w:sz w:val="22"/>
                <w:szCs w:val="22"/>
              </w:rPr>
              <w:t>t</w:t>
            </w:r>
            <w:r>
              <w:rPr>
                <w:rFonts w:ascii="Arial Narrow" w:hAnsi="Arial Narrow" w:cs="Arial Narrow"/>
                <w:sz w:val="22"/>
                <w:szCs w:val="22"/>
              </w:rPr>
              <w:t xml:space="preserve"> 411):</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0B3D82" w:rsidRPr="00F8162F" w:rsidRDefault="00F8162F" w:rsidP="00527180">
            <w:pPr>
              <w:spacing w:after="120"/>
              <w:ind w:right="-471"/>
              <w:jc w:val="center"/>
              <w:rPr>
                <w:rFonts w:ascii="Arial Narrow" w:hAnsi="Arial Narrow" w:cs="Arial Narrow"/>
                <w:sz w:val="22"/>
                <w:szCs w:val="22"/>
              </w:rPr>
            </w:pPr>
            <w:r w:rsidRPr="00F8162F">
              <w:rPr>
                <w:rFonts w:ascii="Arial Narrow" w:hAnsi="Arial Narrow" w:cs="Arial Narrow"/>
                <w:sz w:val="22"/>
                <w:szCs w:val="22"/>
              </w:rPr>
              <w:t>46794</w:t>
            </w: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0B3D82" w:rsidRDefault="000B3D82" w:rsidP="00B60646">
            <w:pPr>
              <w:spacing w:after="120"/>
              <w:ind w:right="-471"/>
              <w:jc w:val="center"/>
              <w:rPr>
                <w:rFonts w:ascii="Arial Narrow" w:hAnsi="Arial Narrow" w:cs="Arial Narrow"/>
                <w:sz w:val="22"/>
                <w:szCs w:val="22"/>
              </w:rPr>
            </w:pPr>
          </w:p>
        </w:tc>
      </w:tr>
    </w:tbl>
    <w:p w:rsidR="00AB1A6C" w:rsidRDefault="00AB1A6C">
      <w:pPr>
        <w:spacing w:after="120"/>
        <w:ind w:right="-471"/>
        <w:jc w:val="both"/>
        <w:rPr>
          <w:rFonts w:ascii="Arial Narrow" w:hAnsi="Arial Narrow" w:cs="Arial Narrow"/>
          <w:b/>
          <w:sz w:val="22"/>
          <w:szCs w:val="22"/>
        </w:rPr>
      </w:pP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2B002F">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2B002F" w:rsidRPr="00C924DD" w:rsidRDefault="00763B29" w:rsidP="002C2913">
            <w:pPr>
              <w:spacing w:after="120"/>
              <w:ind w:right="-471"/>
              <w:jc w:val="center"/>
              <w:rPr>
                <w:rFonts w:ascii="Arial Narrow" w:hAnsi="Arial Narrow" w:cs="Arial Narrow"/>
                <w:b/>
                <w:sz w:val="22"/>
                <w:szCs w:val="22"/>
              </w:rPr>
            </w:pPr>
            <w:r>
              <w:rPr>
                <w:rFonts w:ascii="Arial Narrow" w:hAnsi="Arial Narrow" w:cs="Arial Narrow"/>
                <w:b/>
                <w:sz w:val="22"/>
                <w:szCs w:val="22"/>
              </w:rPr>
              <w:t>990490</w:t>
            </w:r>
          </w:p>
        </w:tc>
      </w:tr>
      <w:tr w:rsidR="002B002F">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2B002F" w:rsidRPr="00C924DD" w:rsidRDefault="00763B29" w:rsidP="002C2913">
            <w:pPr>
              <w:spacing w:after="120"/>
              <w:ind w:right="-471"/>
              <w:jc w:val="center"/>
              <w:rPr>
                <w:rFonts w:ascii="Arial Narrow" w:hAnsi="Arial Narrow" w:cs="Arial Narrow"/>
                <w:b/>
                <w:sz w:val="22"/>
                <w:szCs w:val="22"/>
              </w:rPr>
            </w:pPr>
            <w:r>
              <w:rPr>
                <w:rFonts w:ascii="Arial Narrow" w:hAnsi="Arial Narrow" w:cs="Arial Narrow"/>
                <w:b/>
                <w:sz w:val="22"/>
                <w:szCs w:val="22"/>
              </w:rPr>
              <w:t>+301159</w:t>
            </w:r>
          </w:p>
        </w:tc>
      </w:tr>
      <w:tr w:rsidR="002B002F">
        <w:trPr>
          <w:trHeight w:val="227"/>
        </w:trPr>
        <w:tc>
          <w:tcPr>
            <w:tcW w:w="7016" w:type="dxa"/>
          </w:tcPr>
          <w:p w:rsidR="002B002F" w:rsidRDefault="002B002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2B002F" w:rsidRPr="00C924DD" w:rsidRDefault="00763B29" w:rsidP="002C2913">
            <w:pPr>
              <w:spacing w:after="120"/>
              <w:ind w:right="-471"/>
              <w:jc w:val="center"/>
              <w:rPr>
                <w:rFonts w:ascii="Arial Narrow" w:hAnsi="Arial Narrow" w:cs="Arial Narrow"/>
                <w:b/>
                <w:sz w:val="22"/>
                <w:szCs w:val="22"/>
              </w:rPr>
            </w:pPr>
            <w:r>
              <w:rPr>
                <w:rFonts w:ascii="Arial Narrow" w:hAnsi="Arial Narrow" w:cs="Arial Narrow"/>
                <w:b/>
                <w:sz w:val="22"/>
                <w:szCs w:val="22"/>
              </w:rPr>
              <w:t>1291649</w:t>
            </w:r>
          </w:p>
        </w:tc>
      </w:tr>
      <w:tr w:rsidR="002B002F">
        <w:trPr>
          <w:trHeight w:val="227"/>
        </w:trPr>
        <w:tc>
          <w:tcPr>
            <w:tcW w:w="7016" w:type="dxa"/>
          </w:tcPr>
          <w:p w:rsidR="002B002F" w:rsidRDefault="002B002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2B002F" w:rsidRDefault="000878A8"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top w:val="single" w:sz="4" w:space="0" w:color="auto"/>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Borders>
              <w:top w:val="single" w:sz="4" w:space="0" w:color="auto"/>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Borders>
              <w:top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Borders>
              <w:top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2B002F" w:rsidRDefault="00763B29" w:rsidP="00252524">
            <w:pPr>
              <w:spacing w:after="120"/>
              <w:ind w:right="-471"/>
              <w:jc w:val="center"/>
              <w:rPr>
                <w:rFonts w:ascii="Arial Narrow" w:hAnsi="Arial Narrow" w:cs="Arial Narrow"/>
                <w:sz w:val="22"/>
                <w:szCs w:val="22"/>
              </w:rPr>
            </w:pPr>
            <w:r>
              <w:rPr>
                <w:rFonts w:ascii="Arial Narrow" w:hAnsi="Arial Narrow" w:cs="Arial Narrow"/>
                <w:sz w:val="22"/>
                <w:szCs w:val="22"/>
              </w:rPr>
              <w:t>301159</w:t>
            </w: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2B002F" w:rsidRDefault="002B002F" w:rsidP="00252524">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2B002F" w:rsidRDefault="002B002F" w:rsidP="00B60646">
            <w:pPr>
              <w:spacing w:after="120"/>
              <w:ind w:right="-471"/>
              <w:jc w:val="center"/>
              <w:rPr>
                <w:rFonts w:ascii="Arial Narrow" w:hAnsi="Arial Narrow" w:cs="Arial Narrow"/>
                <w:sz w:val="22"/>
                <w:szCs w:val="22"/>
              </w:rPr>
            </w:pPr>
          </w:p>
        </w:tc>
      </w:tr>
    </w:tbl>
    <w:p w:rsidR="000B3D82" w:rsidRPr="00DF1DE6" w:rsidRDefault="000B3D82" w:rsidP="00AB1A6C">
      <w:pPr>
        <w:overflowPunct w:val="0"/>
        <w:autoSpaceDE w:val="0"/>
        <w:autoSpaceDN w:val="0"/>
        <w:adjustRightInd w:val="0"/>
        <w:contextualSpacing/>
        <w:jc w:val="both"/>
        <w:rPr>
          <w:rFonts w:ascii="Arial Narrow" w:hAnsi="Arial Narrow" w:cs="Arial Narrow"/>
          <w:b/>
          <w:bCs/>
          <w:sz w:val="34"/>
          <w:szCs w:val="34"/>
        </w:rPr>
      </w:pPr>
    </w:p>
    <w:p w:rsidR="0062239F" w:rsidRPr="0062239F" w:rsidRDefault="000B3D82" w:rsidP="000D4804">
      <w:pPr>
        <w:spacing w:line="480" w:lineRule="auto"/>
        <w:ind w:right="-471"/>
        <w:contextualSpacing/>
        <w:jc w:val="both"/>
        <w:rPr>
          <w:rFonts w:ascii="Arial Narrow" w:hAnsi="Arial Narrow" w:cs="Arial Narrow"/>
          <w:bCs/>
          <w:sz w:val="12"/>
          <w:szCs w:val="12"/>
        </w:rPr>
      </w:pPr>
      <w:r>
        <w:rPr>
          <w:rFonts w:ascii="Arial Narrow" w:hAnsi="Arial Narrow" w:cs="Arial Narrow"/>
          <w:b/>
          <w:bCs/>
          <w:sz w:val="22"/>
          <w:szCs w:val="22"/>
        </w:rPr>
        <w:t xml:space="preserve">R. Prehľad o peňažných tokoch: </w:t>
      </w:r>
      <w:r w:rsidR="00FC4BDA">
        <w:rPr>
          <w:rFonts w:ascii="Arial Narrow" w:hAnsi="Arial Narrow" w:cs="Arial Narrow"/>
          <w:b/>
          <w:bCs/>
          <w:sz w:val="22"/>
          <w:szCs w:val="22"/>
        </w:rPr>
        <w:t xml:space="preserve"> </w:t>
      </w:r>
      <w:r w:rsidR="00FC4BDA" w:rsidRPr="0062239F">
        <w:rPr>
          <w:rFonts w:ascii="Arial Narrow" w:hAnsi="Arial Narrow" w:cs="Arial Narrow"/>
          <w:bCs/>
          <w:sz w:val="22"/>
          <w:szCs w:val="22"/>
        </w:rPr>
        <w:t>bez náplne</w:t>
      </w:r>
    </w:p>
    <w:p w:rsidR="0062239F" w:rsidRPr="00AB1A6C"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62239F">
        <w:rPr>
          <w:rFonts w:ascii="Arial Narrow" w:hAnsi="Arial Narrow" w:cs="Arial Narrow"/>
          <w:bCs/>
          <w:sz w:val="22"/>
          <w:szCs w:val="22"/>
        </w:rPr>
        <w:t>bez náplne</w:t>
      </w:r>
    </w:p>
    <w:p w:rsidR="0062239F" w:rsidRPr="0062239F" w:rsidRDefault="0062239F" w:rsidP="000D4804">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62239F">
        <w:rPr>
          <w:rFonts w:ascii="Arial Narrow" w:hAnsi="Arial Narrow" w:cs="Arial Narrow"/>
          <w:bCs/>
          <w:sz w:val="22"/>
          <w:szCs w:val="22"/>
        </w:rPr>
        <w:t>bez náplne</w:t>
      </w:r>
    </w:p>
    <w:p w:rsidR="000B3D82"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62239F">
        <w:rPr>
          <w:rFonts w:ascii="Arial Narrow" w:hAnsi="Arial Narrow" w:cs="Arial Narrow"/>
          <w:bCs/>
          <w:sz w:val="22"/>
          <w:szCs w:val="22"/>
        </w:rPr>
        <w:t>bez náplne</w:t>
      </w:r>
    </w:p>
    <w:sectPr w:rsidR="000B3D82">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1195" w:rsidRDefault="00531195">
      <w:r>
        <w:separator/>
      </w:r>
    </w:p>
  </w:endnote>
  <w:endnote w:type="continuationSeparator" w:id="0">
    <w:p w:rsidR="00531195" w:rsidRDefault="005311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ECB" w:rsidRDefault="00DF2ECB">
    <w:pPr>
      <w:pStyle w:val="Pta"/>
      <w:jc w:val="right"/>
    </w:pPr>
    <w:r>
      <w:fldChar w:fldCharType="begin"/>
    </w:r>
    <w:r>
      <w:instrText>PAGE   \* MERGEFORMAT</w:instrText>
    </w:r>
    <w:r>
      <w:fldChar w:fldCharType="separate"/>
    </w:r>
    <w:r w:rsidR="00DA1CCE">
      <w:rPr>
        <w:noProof/>
      </w:rPr>
      <w:t>1</w:t>
    </w:r>
    <w:r>
      <w:fldChar w:fldCharType="end"/>
    </w:r>
  </w:p>
  <w:p w:rsidR="00DF2ECB" w:rsidRDefault="00DF2EC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1195" w:rsidRDefault="00531195">
      <w:r>
        <w:separator/>
      </w:r>
    </w:p>
  </w:footnote>
  <w:footnote w:type="continuationSeparator" w:id="0">
    <w:p w:rsidR="00531195" w:rsidRDefault="005311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ECB" w:rsidRDefault="00DF2ECB">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ČO:36334707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2021824024</w:t>
    </w:r>
  </w:p>
  <w:p w:rsidR="00DF2ECB" w:rsidRDefault="00DF2EC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DF2EC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DF2ECB" w:rsidRDefault="00DF2ECB">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DF2ECB" w:rsidRDefault="00DF2ECB">
          <w:pPr>
            <w:jc w:val="center"/>
            <w:rPr>
              <w:color w:val="000000"/>
              <w:szCs w:val="22"/>
            </w:rPr>
          </w:pPr>
        </w:p>
      </w:tc>
      <w:tc>
        <w:tcPr>
          <w:tcW w:w="420" w:type="dxa"/>
          <w:tcBorders>
            <w:top w:val="nil"/>
            <w:left w:val="nil"/>
            <w:bottom w:val="nil"/>
            <w:right w:val="nil"/>
          </w:tcBorders>
          <w:noWrap/>
          <w:vAlign w:val="bottom"/>
        </w:tcPr>
        <w:p w:rsidR="00DF2ECB" w:rsidRDefault="00DF2ECB">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DF2ECB" w:rsidRDefault="00DF2ECB">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DF2ECB" w:rsidRDefault="00DF2ECB">
          <w:pPr>
            <w:jc w:val="center"/>
            <w:rPr>
              <w:szCs w:val="22"/>
            </w:rPr>
          </w:pPr>
          <w:r>
            <w:rPr>
              <w:szCs w:val="22"/>
            </w:rPr>
            <w:t>0 </w:t>
          </w:r>
        </w:p>
      </w:tc>
    </w:tr>
  </w:tbl>
  <w:p w:rsidR="00DF2ECB" w:rsidRDefault="00DF2EC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EAA"/>
    <w:rsid w:val="0000201F"/>
    <w:rsid w:val="00014EC4"/>
    <w:rsid w:val="0001659B"/>
    <w:rsid w:val="00020D92"/>
    <w:rsid w:val="00024757"/>
    <w:rsid w:val="00025D2D"/>
    <w:rsid w:val="00037F6A"/>
    <w:rsid w:val="000513EF"/>
    <w:rsid w:val="00053F50"/>
    <w:rsid w:val="00056C2C"/>
    <w:rsid w:val="00062899"/>
    <w:rsid w:val="00064233"/>
    <w:rsid w:val="000878A8"/>
    <w:rsid w:val="00090689"/>
    <w:rsid w:val="000A3F9E"/>
    <w:rsid w:val="000B0B3C"/>
    <w:rsid w:val="000B3D82"/>
    <w:rsid w:val="000C156A"/>
    <w:rsid w:val="000D11E5"/>
    <w:rsid w:val="000D4804"/>
    <w:rsid w:val="000F56D4"/>
    <w:rsid w:val="00100965"/>
    <w:rsid w:val="0010318F"/>
    <w:rsid w:val="001042F2"/>
    <w:rsid w:val="00104826"/>
    <w:rsid w:val="001060B0"/>
    <w:rsid w:val="00172F12"/>
    <w:rsid w:val="001C457E"/>
    <w:rsid w:val="001C6D69"/>
    <w:rsid w:val="001D02DA"/>
    <w:rsid w:val="001D2879"/>
    <w:rsid w:val="001D2EF4"/>
    <w:rsid w:val="001E4FB9"/>
    <w:rsid w:val="001E799B"/>
    <w:rsid w:val="0022110D"/>
    <w:rsid w:val="00234B80"/>
    <w:rsid w:val="0024088D"/>
    <w:rsid w:val="002446A0"/>
    <w:rsid w:val="00252524"/>
    <w:rsid w:val="002668C5"/>
    <w:rsid w:val="00267983"/>
    <w:rsid w:val="00273490"/>
    <w:rsid w:val="00273C4F"/>
    <w:rsid w:val="00277A48"/>
    <w:rsid w:val="002A623B"/>
    <w:rsid w:val="002B002F"/>
    <w:rsid w:val="002C2913"/>
    <w:rsid w:val="002E5D46"/>
    <w:rsid w:val="00300E85"/>
    <w:rsid w:val="003150D2"/>
    <w:rsid w:val="003245A5"/>
    <w:rsid w:val="00327C76"/>
    <w:rsid w:val="003315F9"/>
    <w:rsid w:val="00335457"/>
    <w:rsid w:val="00352F97"/>
    <w:rsid w:val="00355ED8"/>
    <w:rsid w:val="00373DD8"/>
    <w:rsid w:val="00381268"/>
    <w:rsid w:val="00395492"/>
    <w:rsid w:val="003A77B6"/>
    <w:rsid w:val="003B3B50"/>
    <w:rsid w:val="003C12CB"/>
    <w:rsid w:val="003C236C"/>
    <w:rsid w:val="003F170C"/>
    <w:rsid w:val="00402F1A"/>
    <w:rsid w:val="0042599F"/>
    <w:rsid w:val="0044054D"/>
    <w:rsid w:val="00453B47"/>
    <w:rsid w:val="00472A60"/>
    <w:rsid w:val="00482671"/>
    <w:rsid w:val="004C2B8A"/>
    <w:rsid w:val="005108CC"/>
    <w:rsid w:val="005203E2"/>
    <w:rsid w:val="00524CAD"/>
    <w:rsid w:val="00527180"/>
    <w:rsid w:val="00531195"/>
    <w:rsid w:val="0054562A"/>
    <w:rsid w:val="005544F6"/>
    <w:rsid w:val="00571042"/>
    <w:rsid w:val="00574BFA"/>
    <w:rsid w:val="0058077B"/>
    <w:rsid w:val="00583FA2"/>
    <w:rsid w:val="00584D87"/>
    <w:rsid w:val="005857F0"/>
    <w:rsid w:val="0059261D"/>
    <w:rsid w:val="00593E24"/>
    <w:rsid w:val="005C123D"/>
    <w:rsid w:val="005C72CF"/>
    <w:rsid w:val="005D1F7D"/>
    <w:rsid w:val="005F45BA"/>
    <w:rsid w:val="00613137"/>
    <w:rsid w:val="0062239F"/>
    <w:rsid w:val="0063375D"/>
    <w:rsid w:val="00636F8B"/>
    <w:rsid w:val="00642C62"/>
    <w:rsid w:val="00657E84"/>
    <w:rsid w:val="006B08DF"/>
    <w:rsid w:val="006B1CED"/>
    <w:rsid w:val="006B2CBF"/>
    <w:rsid w:val="006C0D90"/>
    <w:rsid w:val="006D0A54"/>
    <w:rsid w:val="006F03A2"/>
    <w:rsid w:val="006F31AE"/>
    <w:rsid w:val="006F5CA7"/>
    <w:rsid w:val="006F71CD"/>
    <w:rsid w:val="00702789"/>
    <w:rsid w:val="00763B29"/>
    <w:rsid w:val="00777532"/>
    <w:rsid w:val="00783A01"/>
    <w:rsid w:val="00790249"/>
    <w:rsid w:val="007D516F"/>
    <w:rsid w:val="007E58F4"/>
    <w:rsid w:val="007F02C9"/>
    <w:rsid w:val="008136A6"/>
    <w:rsid w:val="0081378D"/>
    <w:rsid w:val="008361D0"/>
    <w:rsid w:val="008439FF"/>
    <w:rsid w:val="00845DC8"/>
    <w:rsid w:val="00852C91"/>
    <w:rsid w:val="008973B7"/>
    <w:rsid w:val="008A2FE6"/>
    <w:rsid w:val="008B6865"/>
    <w:rsid w:val="008C105C"/>
    <w:rsid w:val="008C63CC"/>
    <w:rsid w:val="008C764F"/>
    <w:rsid w:val="008D06D8"/>
    <w:rsid w:val="008E259E"/>
    <w:rsid w:val="008E285C"/>
    <w:rsid w:val="008E668A"/>
    <w:rsid w:val="008E77C4"/>
    <w:rsid w:val="008F5D9D"/>
    <w:rsid w:val="00902476"/>
    <w:rsid w:val="009342C8"/>
    <w:rsid w:val="00942A90"/>
    <w:rsid w:val="00946F62"/>
    <w:rsid w:val="009525E6"/>
    <w:rsid w:val="00955A23"/>
    <w:rsid w:val="00963D9A"/>
    <w:rsid w:val="00971E9B"/>
    <w:rsid w:val="009A28FB"/>
    <w:rsid w:val="009A4DC4"/>
    <w:rsid w:val="009C1DC4"/>
    <w:rsid w:val="009C2149"/>
    <w:rsid w:val="009C2EDD"/>
    <w:rsid w:val="009D2A16"/>
    <w:rsid w:val="009E2B50"/>
    <w:rsid w:val="009E3276"/>
    <w:rsid w:val="009E59DE"/>
    <w:rsid w:val="00A161A2"/>
    <w:rsid w:val="00A968D7"/>
    <w:rsid w:val="00A96B34"/>
    <w:rsid w:val="00AA0960"/>
    <w:rsid w:val="00AA7718"/>
    <w:rsid w:val="00AB1A6C"/>
    <w:rsid w:val="00AB22DC"/>
    <w:rsid w:val="00AB3065"/>
    <w:rsid w:val="00AD00E6"/>
    <w:rsid w:val="00AF7AA7"/>
    <w:rsid w:val="00B11764"/>
    <w:rsid w:val="00B25169"/>
    <w:rsid w:val="00B30102"/>
    <w:rsid w:val="00B51D9A"/>
    <w:rsid w:val="00B52026"/>
    <w:rsid w:val="00B53526"/>
    <w:rsid w:val="00B60646"/>
    <w:rsid w:val="00B726F5"/>
    <w:rsid w:val="00B804AF"/>
    <w:rsid w:val="00B816E6"/>
    <w:rsid w:val="00B95670"/>
    <w:rsid w:val="00BD06BE"/>
    <w:rsid w:val="00BF64AD"/>
    <w:rsid w:val="00C25EAA"/>
    <w:rsid w:val="00C924DD"/>
    <w:rsid w:val="00CB0768"/>
    <w:rsid w:val="00CB2007"/>
    <w:rsid w:val="00CC2A79"/>
    <w:rsid w:val="00CC49C9"/>
    <w:rsid w:val="00CE3526"/>
    <w:rsid w:val="00CE3DCE"/>
    <w:rsid w:val="00CF237B"/>
    <w:rsid w:val="00D00FFF"/>
    <w:rsid w:val="00D03AD2"/>
    <w:rsid w:val="00D04D68"/>
    <w:rsid w:val="00D163F4"/>
    <w:rsid w:val="00D51286"/>
    <w:rsid w:val="00D55325"/>
    <w:rsid w:val="00DA1CCE"/>
    <w:rsid w:val="00DB33FA"/>
    <w:rsid w:val="00DB3FF3"/>
    <w:rsid w:val="00DC1B71"/>
    <w:rsid w:val="00DF1DE6"/>
    <w:rsid w:val="00DF2ECB"/>
    <w:rsid w:val="00E0760D"/>
    <w:rsid w:val="00E17140"/>
    <w:rsid w:val="00E17AD6"/>
    <w:rsid w:val="00E17CC7"/>
    <w:rsid w:val="00E34356"/>
    <w:rsid w:val="00E35592"/>
    <w:rsid w:val="00E47671"/>
    <w:rsid w:val="00E50360"/>
    <w:rsid w:val="00E57D56"/>
    <w:rsid w:val="00E82F9B"/>
    <w:rsid w:val="00E862D8"/>
    <w:rsid w:val="00E96A01"/>
    <w:rsid w:val="00EE141F"/>
    <w:rsid w:val="00EE6989"/>
    <w:rsid w:val="00F350ED"/>
    <w:rsid w:val="00F51E0F"/>
    <w:rsid w:val="00F55D14"/>
    <w:rsid w:val="00F574C1"/>
    <w:rsid w:val="00F8103A"/>
    <w:rsid w:val="00F8162F"/>
    <w:rsid w:val="00F83B0B"/>
    <w:rsid w:val="00F860C5"/>
    <w:rsid w:val="00F97B75"/>
    <w:rsid w:val="00FC4BDA"/>
    <w:rsid w:val="00FD066C"/>
    <w:rsid w:val="00FD3AF8"/>
    <w:rsid w:val="00FE4F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B12EA9E6-C87C-42E9-873D-B6AB75DE5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3252</Words>
  <Characters>20174</Characters>
  <Application>Microsoft Office Word</Application>
  <DocSecurity>0</DocSecurity>
  <Lines>168</Lines>
  <Paragraphs>46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23380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2021-03-29T13:28:00Z</cp:lastPrinted>
  <dcterms:created xsi:type="dcterms:W3CDTF">2024-03-28T13:53:00Z</dcterms:created>
  <dcterms:modified xsi:type="dcterms:W3CDTF">2024-03-28T13:53:00Z</dcterms:modified>
</cp:coreProperties>
</file>