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50D22A61" w:rsidR="001C1069" w:rsidRDefault="003A4587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>JOHANNSON</w:t>
      </w:r>
      <w:r w:rsidR="00404C49" w:rsidRPr="001C1069">
        <w:rPr>
          <w:rFonts w:asciiTheme="minorHAnsi" w:hAnsiTheme="minorHAnsi"/>
          <w:b w:val="0"/>
          <w:szCs w:val="18"/>
        </w:rPr>
        <w:t>, s.r.o.</w:t>
      </w:r>
    </w:p>
    <w:p w14:paraId="7CC8E770" w14:textId="3B1A81D4" w:rsidR="00404C49" w:rsidRPr="001C1069" w:rsidRDefault="003A4587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>Jakubovo námestie 1</w:t>
      </w:r>
    </w:p>
    <w:p w14:paraId="4263BC5B" w14:textId="698AC141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</w:t>
      </w:r>
      <w:r w:rsidR="003A4587">
        <w:rPr>
          <w:rFonts w:asciiTheme="minorHAnsi" w:hAnsiTheme="minorHAnsi"/>
          <w:sz w:val="18"/>
          <w:szCs w:val="18"/>
        </w:rPr>
        <w:t>811 09</w:t>
      </w:r>
      <w:r>
        <w:rPr>
          <w:rFonts w:asciiTheme="minorHAnsi" w:hAnsiTheme="minorHAnsi"/>
          <w:sz w:val="18"/>
          <w:szCs w:val="18"/>
        </w:rPr>
        <w:t xml:space="preserve"> </w:t>
      </w:r>
      <w:r w:rsidR="003A4587">
        <w:rPr>
          <w:rFonts w:asciiTheme="minorHAnsi" w:hAnsiTheme="minorHAnsi"/>
          <w:sz w:val="18"/>
          <w:szCs w:val="18"/>
        </w:rPr>
        <w:t xml:space="preserve"> </w:t>
      </w:r>
      <w:r>
        <w:rPr>
          <w:rFonts w:asciiTheme="minorHAnsi" w:hAnsiTheme="minorHAnsi"/>
          <w:sz w:val="18"/>
          <w:szCs w:val="18"/>
        </w:rPr>
        <w:t>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220B0EDC" w:rsidR="00404C49" w:rsidRPr="00782796" w:rsidRDefault="003A4587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Činnosť podnikateľských, organizačných a ekonomických poradcov</w:t>
      </w:r>
    </w:p>
    <w:p w14:paraId="2C99F889" w14:textId="577FE39A" w:rsidR="00404C49" w:rsidRPr="00BB5B18" w:rsidRDefault="003A4587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alebo iným prevádzkovateľom živnosti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1FBE3347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3A4587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3A4587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>.</w:t>
      </w:r>
      <w:r w:rsidR="00736EDA">
        <w:rPr>
          <w:rFonts w:asciiTheme="minorHAnsi" w:hAnsiTheme="minorHAnsi"/>
        </w:rPr>
        <w:t xml:space="preserve"> </w:t>
      </w:r>
      <w:r w:rsidR="003A4587">
        <w:rPr>
          <w:rFonts w:asciiTheme="minorHAnsi" w:hAnsiTheme="minorHAnsi"/>
        </w:rPr>
        <w:t>apríla</w:t>
      </w:r>
      <w:r w:rsidRPr="00782796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A4587">
        <w:rPr>
          <w:rFonts w:asciiTheme="minorHAnsi" w:hAnsiTheme="minorHAnsi"/>
        </w:rPr>
        <w:t>3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5AF4371D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A4587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A4587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A4587">
        <w:rPr>
          <w:rFonts w:asciiTheme="minorHAnsi" w:hAnsiTheme="minorHAnsi"/>
        </w:rPr>
        <w:t>3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185"/>
    <w:bookmarkStart w:id="4" w:name="_MON_1389200507"/>
    <w:bookmarkStart w:id="5" w:name="OLE_LINK3"/>
    <w:bookmarkEnd w:id="3"/>
    <w:bookmarkEnd w:id="4"/>
    <w:bookmarkStart w:id="6" w:name="_MON_1389200159"/>
    <w:bookmarkEnd w:id="6"/>
    <w:p w14:paraId="2797F88A" w14:textId="5D40A54F" w:rsidR="00692D3E" w:rsidRPr="00782796" w:rsidRDefault="003A4587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294" w:dyaOrig="1417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3.25pt;height:77.25pt" o:ole="" o:preferrelative="f">
            <v:imagedata r:id="rId8" o:title=""/>
            <o:lock v:ext="edit" aspectratio="f"/>
          </v:shape>
          <o:OLEObject Type="Embed" ProgID="Excel.Sheet.8" ShapeID="_x0000_i1030" DrawAspect="Content" ObjectID="_1773249534" r:id="rId9"/>
        </w:object>
      </w:r>
      <w:bookmarkEnd w:id="5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205C1681" w14:textId="109B6041" w:rsidR="00692D3E" w:rsidRPr="00782796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07D81FE5" w14:textId="77777777" w:rsidR="00404C49" w:rsidRPr="00996F3C" w:rsidRDefault="00996F3C" w:rsidP="00756CC7">
      <w:pPr>
        <w:rPr>
          <w:rFonts w:asciiTheme="minorHAnsi" w:hAnsiTheme="minorHAnsi"/>
          <w:b/>
          <w:sz w:val="40"/>
        </w:rPr>
      </w:pPr>
      <w:r>
        <w:rPr>
          <w:lang w:eastAsia="en-US"/>
        </w:rPr>
        <w:t xml:space="preserve">  </w:t>
      </w:r>
      <w:r w:rsidR="00404C49" w:rsidRPr="00996F3C">
        <w:rPr>
          <w:rFonts w:asciiTheme="minorHAnsi" w:hAnsiTheme="minorHAnsi"/>
          <w:b/>
          <w:sz w:val="40"/>
        </w:rPr>
        <w:t xml:space="preserve"> </w:t>
      </w:r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7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7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64DD5D8D" w14:textId="24DDCCF9" w:rsidR="00A34282" w:rsidRDefault="003A4587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191" w:dyaOrig="1253" w14:anchorId="02A54ED0">
          <v:shape id="_x0000_i1038" type="#_x0000_t75" style="width:435.75pt;height:66pt" o:ole="" fillcolor="window">
            <v:imagedata r:id="rId10" o:title=""/>
          </v:shape>
          <o:OLEObject Type="Embed" ProgID="Excel.Sheet.8" ShapeID="_x0000_i1038" DrawAspect="Content" ObjectID="_1773249535" r:id="rId11"/>
        </w:object>
      </w:r>
    </w:p>
    <w:p w14:paraId="1B5AD6A5" w14:textId="77777777" w:rsidR="00B258FD" w:rsidRPr="00782796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9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6329DC78" w:rsidR="00404C49" w:rsidRDefault="00404C49" w:rsidP="00996F3C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3A4587">
        <w:rPr>
          <w:rFonts w:asciiTheme="minorHAnsi" w:hAnsiTheme="minorHAnsi"/>
          <w:i/>
          <w:szCs w:val="18"/>
        </w:rPr>
        <w:t>Július Masár, vznik funkcie 12.11.2020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6A18776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Dozorná rada</w:t>
      </w:r>
    </w:p>
    <w:p w14:paraId="47A90448" w14:textId="77777777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>Spoločenská zmluva neurčila dozornú radu</w:t>
      </w: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46AEE247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A4587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3A4587">
        <w:rPr>
          <w:rFonts w:asciiTheme="minorHAnsi" w:hAnsiTheme="minorHAnsi"/>
        </w:rPr>
        <w:t>2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0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41EF08CC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A4587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lineárna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77777777" w:rsidR="00404C49" w:rsidRPr="00782796" w:rsidRDefault="007B53C1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77423CD0" w:rsidR="00404C49" w:rsidRPr="00782796" w:rsidRDefault="009822A8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7F3EB601" w:rsidR="00404C49" w:rsidRPr="00782796" w:rsidRDefault="009822A8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25</w:t>
            </w: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16FE889B" w:rsidR="00404C49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DCB53AD" w14:textId="77777777" w:rsidR="00F11232" w:rsidRPr="00782796" w:rsidRDefault="00F11232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0E845095"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051417E9" w14:textId="6EE5E676" w:rsidR="00F11232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04C72C24" w14:textId="77777777" w:rsidR="00F11232" w:rsidRPr="00782796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BFFD0C1" w14:textId="77777777" w:rsidR="009822A8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9822A8">
        <w:rPr>
          <w:rFonts w:asciiTheme="minorHAnsi" w:hAnsiTheme="minorHAnsi"/>
        </w:rPr>
        <w:t>3</w:t>
      </w:r>
      <w:r w:rsidRPr="0060523C">
        <w:rPr>
          <w:rFonts w:asciiTheme="minorHAnsi" w:hAnsiTheme="minorHAnsi"/>
        </w:rPr>
        <w:t xml:space="preserve"> Spoločnosť vykonala oprav</w:t>
      </w:r>
      <w:r w:rsidR="009822A8">
        <w:rPr>
          <w:rFonts w:asciiTheme="minorHAnsi" w:hAnsiTheme="minorHAnsi"/>
        </w:rPr>
        <w:t>u ne</w:t>
      </w:r>
      <w:r w:rsidRPr="0060523C">
        <w:rPr>
          <w:rFonts w:asciiTheme="minorHAnsi" w:hAnsiTheme="minorHAnsi"/>
        </w:rPr>
        <w:t>významn</w:t>
      </w:r>
      <w:r w:rsidR="009822A8">
        <w:rPr>
          <w:rFonts w:asciiTheme="minorHAnsi" w:hAnsiTheme="minorHAnsi"/>
        </w:rPr>
        <w:t>ej</w:t>
      </w:r>
      <w:r w:rsidRPr="0060523C">
        <w:rPr>
          <w:rFonts w:asciiTheme="minorHAnsi" w:hAnsiTheme="minorHAnsi"/>
        </w:rPr>
        <w:t xml:space="preserve"> ch</w:t>
      </w:r>
      <w:r w:rsidR="009822A8">
        <w:rPr>
          <w:rFonts w:asciiTheme="minorHAnsi" w:hAnsiTheme="minorHAnsi"/>
        </w:rPr>
        <w:t>y</w:t>
      </w:r>
      <w:r w:rsidRPr="0060523C">
        <w:rPr>
          <w:rFonts w:asciiTheme="minorHAnsi" w:hAnsiTheme="minorHAnsi"/>
        </w:rPr>
        <w:t>b</w:t>
      </w:r>
      <w:r w:rsidR="009822A8">
        <w:rPr>
          <w:rFonts w:asciiTheme="minorHAnsi" w:hAnsiTheme="minorHAnsi"/>
        </w:rPr>
        <w:t>y</w:t>
      </w:r>
      <w:r w:rsidRPr="0060523C">
        <w:rPr>
          <w:rFonts w:asciiTheme="minorHAnsi" w:hAnsiTheme="minorHAnsi"/>
        </w:rPr>
        <w:t xml:space="preserve"> minulých účtovných období</w:t>
      </w:r>
      <w:r w:rsidR="009822A8">
        <w:rPr>
          <w:rFonts w:asciiTheme="minorHAnsi" w:hAnsiTheme="minorHAnsi"/>
        </w:rPr>
        <w:t>:</w:t>
      </w:r>
    </w:p>
    <w:p w14:paraId="3EA711FB" w14:textId="0CDD39E9" w:rsidR="0011687B" w:rsidRPr="0060523C" w:rsidRDefault="009822A8" w:rsidP="0011687B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Náklad zaúčtované na účte 538 má byť správne nákladom roku 2022, avšak nebola vytvorená rezerva na </w:t>
      </w:r>
      <w:proofErr w:type="spellStart"/>
      <w:r>
        <w:rPr>
          <w:rFonts w:asciiTheme="minorHAnsi" w:hAnsiTheme="minorHAnsi"/>
        </w:rPr>
        <w:t>nevyfakturvovanú</w:t>
      </w:r>
      <w:proofErr w:type="spellEnd"/>
      <w:r>
        <w:rPr>
          <w:rFonts w:asciiTheme="minorHAnsi" w:hAnsiTheme="minorHAnsi"/>
        </w:rPr>
        <w:t xml:space="preserve"> dodávku v tejto výške.</w:t>
      </w:r>
      <w:r w:rsidR="0011687B" w:rsidRPr="0060523C">
        <w:rPr>
          <w:rFonts w:asciiTheme="minorHAnsi" w:hAnsiTheme="minorHAnsi"/>
        </w:rPr>
        <w:t xml:space="preserve"> </w:t>
      </w:r>
      <w:r w:rsidR="0011687B"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05348E">
        <w:rPr>
          <w:rFonts w:asciiTheme="minorHAnsi" w:hAnsiTheme="minorHAnsi"/>
        </w:rPr>
        <w:t>2</w:t>
      </w:r>
      <w:r>
        <w:rPr>
          <w:rFonts w:asciiTheme="minorHAnsi" w:hAnsiTheme="minorHAnsi"/>
        </w:rPr>
        <w:t>2</w:t>
      </w:r>
      <w:r w:rsidR="0011687B" w:rsidRPr="0060732D">
        <w:rPr>
          <w:rFonts w:asciiTheme="minorHAnsi" w:hAnsiTheme="minorHAnsi"/>
        </w:rPr>
        <w:t xml:space="preserve">: </w:t>
      </w:r>
      <w:r w:rsidR="0011687B" w:rsidRPr="0060523C">
        <w:rPr>
          <w:rFonts w:asciiTheme="minorHAnsi" w:hAnsiTheme="minorHAnsi"/>
        </w:rPr>
        <w:t>žiadne</w:t>
      </w:r>
      <w:r w:rsidR="0011687B"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3033DDF5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1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2" w:name="_Toc530739901"/>
      <w:bookmarkEnd w:id="11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2"/>
    </w:p>
    <w:p w14:paraId="552DD735" w14:textId="01C9503B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9822A8">
        <w:rPr>
          <w:rFonts w:asciiTheme="minorHAnsi" w:hAnsiTheme="minorHAnsi"/>
        </w:rPr>
        <w:t>3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60407E15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9822A8">
        <w:rPr>
          <w:rFonts w:asciiTheme="minorHAnsi" w:hAnsiTheme="minorHAnsi"/>
        </w:rPr>
        <w:t>5240 tis.</w:t>
      </w:r>
      <w:r w:rsidR="00111D3D">
        <w:rPr>
          <w:rFonts w:asciiTheme="minorHAnsi" w:hAnsiTheme="minorHAnsi"/>
        </w:rPr>
        <w:t xml:space="preserve">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9822A8">
        <w:rPr>
          <w:rFonts w:asciiTheme="minorHAnsi" w:hAnsiTheme="minorHAnsi"/>
        </w:rPr>
        <w:t>2: 5240 tis.</w:t>
      </w:r>
      <w:r w:rsidR="00111D3D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038DC5F5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9822A8">
        <w:rPr>
          <w:rFonts w:asciiTheme="minorHAnsi" w:hAnsiTheme="minorHAnsi"/>
        </w:rPr>
        <w:t>2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77777777" w:rsidR="001D0654" w:rsidRPr="00782796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3" w:name="_MON_1610441204"/>
    <w:bookmarkEnd w:id="13"/>
    <w:p w14:paraId="651FF2AC" w14:textId="28B0ACD5" w:rsidR="005A18C7" w:rsidRDefault="009822A8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29" w:dyaOrig="2214" w14:anchorId="1ACD2F92">
          <v:shape id="_x0000_i1044" type="#_x0000_t75" style="width:458.25pt;height:122.25pt" o:ole="">
            <v:imagedata r:id="rId12" o:title=""/>
          </v:shape>
          <o:OLEObject Type="Embed" ProgID="Excel.Sheet.12" ShapeID="_x0000_i1044" DrawAspect="Content" ObjectID="_1773249536" r:id="rId13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77777777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0D6088AB" w14:textId="08185EFD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 xml:space="preserve">Ako ostatné kapitálové fondy vo výške </w:t>
      </w:r>
      <w:r w:rsidR="00E2008D">
        <w:rPr>
          <w:rFonts w:asciiTheme="minorHAnsi" w:hAnsiTheme="minorHAnsi"/>
        </w:rPr>
        <w:t xml:space="preserve">   </w:t>
      </w:r>
      <w:r w:rsidR="00824C88">
        <w:rPr>
          <w:rFonts w:asciiTheme="minorHAnsi" w:hAnsiTheme="minorHAnsi"/>
        </w:rPr>
        <w:t>0</w:t>
      </w:r>
      <w:r w:rsidR="00E2008D">
        <w:rPr>
          <w:rFonts w:asciiTheme="minorHAnsi" w:hAnsiTheme="minorHAnsi"/>
        </w:rPr>
        <w:t xml:space="preserve"> </w:t>
      </w:r>
      <w:r w:rsidR="00111D3D">
        <w:rPr>
          <w:rFonts w:asciiTheme="minorHAnsi" w:hAnsiTheme="minorHAnsi"/>
        </w:rPr>
        <w:t xml:space="preserve">         </w:t>
      </w:r>
      <w:r w:rsidRPr="00782796">
        <w:rPr>
          <w:rFonts w:asciiTheme="minorHAnsi" w:hAnsiTheme="minorHAnsi"/>
        </w:rPr>
        <w:t>EUR je vykázaná hodnota</w:t>
      </w:r>
      <w:r w:rsidR="00E2008D">
        <w:rPr>
          <w:rFonts w:asciiTheme="minorHAnsi" w:hAnsiTheme="minorHAnsi"/>
        </w:rPr>
        <w:t xml:space="preserve">      </w:t>
      </w:r>
      <w:r w:rsidR="00824C88">
        <w:rPr>
          <w:rFonts w:asciiTheme="minorHAnsi" w:hAnsiTheme="minorHAnsi"/>
        </w:rPr>
        <w:t>0</w:t>
      </w:r>
      <w:r w:rsidR="00E2008D">
        <w:rPr>
          <w:rFonts w:asciiTheme="minorHAnsi" w:hAnsiTheme="minorHAnsi"/>
        </w:rPr>
        <w:t xml:space="preserve">      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4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1"/>
      <w:r w:rsidRPr="00782796">
        <w:rPr>
          <w:rFonts w:asciiTheme="minorHAnsi" w:hAnsiTheme="minorHAnsi"/>
        </w:rPr>
        <w:t>Podmienené záväzky</w:t>
      </w:r>
      <w:bookmarkEnd w:id="15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6" w:name="_Toc530739922"/>
      <w:r w:rsidRPr="00782796">
        <w:rPr>
          <w:rFonts w:asciiTheme="minorHAnsi" w:hAnsiTheme="minorHAnsi"/>
        </w:rPr>
        <w:t>Ostatné finančné povinnosti</w:t>
      </w:r>
      <w:bookmarkEnd w:id="16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7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7"/>
    </w:p>
    <w:p w14:paraId="635E684A" w14:textId="2791726F" w:rsidR="00A06974" w:rsidRPr="00782796" w:rsidRDefault="00824C88" w:rsidP="00A06974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Žiadny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04F00F37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824C88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bookmarkEnd w:id="14"/>
    <w:sectPr w:rsidR="008E6628" w:rsidSect="00836C15">
      <w:headerReference w:type="default" r:id="rId14"/>
      <w:footerReference w:type="default" r:id="rId15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70816B" w14:textId="77777777" w:rsidR="0098047E" w:rsidRDefault="0098047E" w:rsidP="00404C49">
      <w:r>
        <w:separator/>
      </w:r>
    </w:p>
  </w:endnote>
  <w:endnote w:type="continuationSeparator" w:id="0">
    <w:p w14:paraId="58940B02" w14:textId="77777777" w:rsidR="0098047E" w:rsidRDefault="0098047E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6BBBF" w14:textId="77777777" w:rsidR="0098047E" w:rsidRDefault="0098047E" w:rsidP="00404C49">
      <w:r>
        <w:separator/>
      </w:r>
    </w:p>
  </w:footnote>
  <w:footnote w:type="continuationSeparator" w:id="0">
    <w:p w14:paraId="6F8CAE4A" w14:textId="77777777" w:rsidR="0098047E" w:rsidRDefault="0098047E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5EE76A6A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2E382D8B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4CA67E1A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2A4097DE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0B0EF31F" w:rsidR="00BB5B18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5791AD13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0AA99051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261221CF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</w:tr>
  </w:tbl>
  <w:p w14:paraId="4A065E7B" w14:textId="220C47BE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3A4587">
      <w:rPr>
        <w:rFonts w:asciiTheme="minorHAnsi" w:hAnsiTheme="minorHAnsi"/>
        <w:sz w:val="18"/>
        <w:szCs w:val="18"/>
      </w:rPr>
      <w:t>3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20A7C663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5F7282AE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470C2853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3873CD32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4D93D739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3BB47A4D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15C4B896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36EA1973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</w:tr>
  </w:tbl>
  <w:p w14:paraId="31B20211" w14:textId="24D4F51C" w:rsidR="00C76FC2" w:rsidRDefault="009822A8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>JOHANNSON</w:t>
    </w:r>
    <w:r w:rsidR="00C76FC2" w:rsidRPr="007F728D">
      <w:rPr>
        <w:rFonts w:asciiTheme="minorHAnsi" w:hAnsiTheme="minorHAnsi"/>
        <w:i/>
        <w:sz w:val="18"/>
        <w:szCs w:val="18"/>
      </w:rPr>
      <w:t>, s. r. 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2934013">
    <w:abstractNumId w:val="10"/>
  </w:num>
  <w:num w:numId="2" w16cid:durableId="2027444249">
    <w:abstractNumId w:val="8"/>
  </w:num>
  <w:num w:numId="3" w16cid:durableId="720712464">
    <w:abstractNumId w:val="6"/>
  </w:num>
  <w:num w:numId="4" w16cid:durableId="1101757894">
    <w:abstractNumId w:val="14"/>
  </w:num>
  <w:num w:numId="5" w16cid:durableId="639500907">
    <w:abstractNumId w:val="10"/>
  </w:num>
  <w:num w:numId="6" w16cid:durableId="1959334348">
    <w:abstractNumId w:val="13"/>
  </w:num>
  <w:num w:numId="7" w16cid:durableId="259797380">
    <w:abstractNumId w:val="11"/>
  </w:num>
  <w:num w:numId="8" w16cid:durableId="545609247">
    <w:abstractNumId w:val="5"/>
  </w:num>
  <w:num w:numId="9" w16cid:durableId="1215044328">
    <w:abstractNumId w:val="4"/>
  </w:num>
  <w:num w:numId="10" w16cid:durableId="398946769">
    <w:abstractNumId w:val="7"/>
  </w:num>
  <w:num w:numId="11" w16cid:durableId="373896540">
    <w:abstractNumId w:val="12"/>
  </w:num>
  <w:num w:numId="12" w16cid:durableId="1430586479">
    <w:abstractNumId w:val="9"/>
  </w:num>
  <w:num w:numId="13" w16cid:durableId="1895385657">
    <w:abstractNumId w:val="0"/>
  </w:num>
  <w:num w:numId="14" w16cid:durableId="987633100">
    <w:abstractNumId w:val="10"/>
    <w:lvlOverride w:ilvl="0">
      <w:startOverride w:val="8"/>
    </w:lvlOverride>
  </w:num>
  <w:num w:numId="15" w16cid:durableId="2134977016">
    <w:abstractNumId w:val="1"/>
  </w:num>
  <w:num w:numId="16" w16cid:durableId="220480377">
    <w:abstractNumId w:val="3"/>
  </w:num>
  <w:num w:numId="17" w16cid:durableId="1424568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348E"/>
    <w:rsid w:val="00054B4E"/>
    <w:rsid w:val="000810F6"/>
    <w:rsid w:val="0009491E"/>
    <w:rsid w:val="00097E47"/>
    <w:rsid w:val="00111D3D"/>
    <w:rsid w:val="00114577"/>
    <w:rsid w:val="0011687B"/>
    <w:rsid w:val="00124492"/>
    <w:rsid w:val="0014582A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53CA"/>
    <w:rsid w:val="00241513"/>
    <w:rsid w:val="00241B7E"/>
    <w:rsid w:val="002520F6"/>
    <w:rsid w:val="002760AA"/>
    <w:rsid w:val="00280F71"/>
    <w:rsid w:val="002A049E"/>
    <w:rsid w:val="002A1C62"/>
    <w:rsid w:val="002A58CB"/>
    <w:rsid w:val="002A5B85"/>
    <w:rsid w:val="002B33AB"/>
    <w:rsid w:val="002D34C9"/>
    <w:rsid w:val="002D5563"/>
    <w:rsid w:val="002E1DDC"/>
    <w:rsid w:val="002F3521"/>
    <w:rsid w:val="00315995"/>
    <w:rsid w:val="003213F5"/>
    <w:rsid w:val="00371DE0"/>
    <w:rsid w:val="003742B6"/>
    <w:rsid w:val="00380FF7"/>
    <w:rsid w:val="003A4587"/>
    <w:rsid w:val="003B13B3"/>
    <w:rsid w:val="003B4D28"/>
    <w:rsid w:val="003B649F"/>
    <w:rsid w:val="003C7A4B"/>
    <w:rsid w:val="003E6FE4"/>
    <w:rsid w:val="004047FD"/>
    <w:rsid w:val="00404C49"/>
    <w:rsid w:val="00410B01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E6FA5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D0A85"/>
    <w:rsid w:val="005E2AD5"/>
    <w:rsid w:val="005F0748"/>
    <w:rsid w:val="0060523C"/>
    <w:rsid w:val="0060732D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707463"/>
    <w:rsid w:val="00736EDA"/>
    <w:rsid w:val="0073788F"/>
    <w:rsid w:val="00737EAE"/>
    <w:rsid w:val="00752F63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1080A"/>
    <w:rsid w:val="00811E98"/>
    <w:rsid w:val="00824C88"/>
    <w:rsid w:val="00826573"/>
    <w:rsid w:val="00835227"/>
    <w:rsid w:val="00836C15"/>
    <w:rsid w:val="0084113E"/>
    <w:rsid w:val="00853BEE"/>
    <w:rsid w:val="00876152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3245A"/>
    <w:rsid w:val="009374A9"/>
    <w:rsid w:val="0094137B"/>
    <w:rsid w:val="009644BF"/>
    <w:rsid w:val="0098047E"/>
    <w:rsid w:val="00980DEC"/>
    <w:rsid w:val="009822A8"/>
    <w:rsid w:val="009935A7"/>
    <w:rsid w:val="009969BB"/>
    <w:rsid w:val="00996F3C"/>
    <w:rsid w:val="009977AC"/>
    <w:rsid w:val="009B02B6"/>
    <w:rsid w:val="009E1C38"/>
    <w:rsid w:val="00A06850"/>
    <w:rsid w:val="00A06974"/>
    <w:rsid w:val="00A15389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F25CC"/>
    <w:rsid w:val="00C12859"/>
    <w:rsid w:val="00C14458"/>
    <w:rsid w:val="00C47E00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702E0"/>
    <w:rsid w:val="00E803C0"/>
    <w:rsid w:val="00EC477E"/>
    <w:rsid w:val="00ED2782"/>
    <w:rsid w:val="00EF6BA3"/>
    <w:rsid w:val="00F11232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95348-F5F7-4AA1-AF1C-E31469E71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6</Pages>
  <Words>2336</Words>
  <Characters>13318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Gabriela Števčeková</cp:lastModifiedBy>
  <cp:revision>13</cp:revision>
  <cp:lastPrinted>2024-03-29T19:32:00Z</cp:lastPrinted>
  <dcterms:created xsi:type="dcterms:W3CDTF">2020-05-12T10:07:00Z</dcterms:created>
  <dcterms:modified xsi:type="dcterms:W3CDTF">2024-03-29T19:32:00Z</dcterms:modified>
</cp:coreProperties>
</file>