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49DB4E" w14:textId="77777777" w:rsidR="00E206BE" w:rsidRDefault="00E206BE"/>
    <w:p w14:paraId="646EFBF3" w14:textId="77777777" w:rsidR="00E206BE" w:rsidRDefault="00E206BE"/>
    <w:p w14:paraId="10C49776" w14:textId="77777777" w:rsidR="00E206BE" w:rsidRDefault="00E206BE"/>
    <w:p w14:paraId="60F338D8" w14:textId="6A6699F4" w:rsidR="00E206BE" w:rsidRDefault="00353E97" w:rsidP="00077E52">
      <w:pPr>
        <w:jc w:val="center"/>
      </w:pPr>
      <w:r>
        <w:rPr>
          <w:b/>
          <w:u w:val="single"/>
          <w:lang w:val="sk-SK"/>
        </w:rPr>
        <w:t>dapave</w:t>
      </w:r>
      <w:r w:rsidR="00077E52">
        <w:rPr>
          <w:b/>
          <w:u w:val="single"/>
          <w:lang w:val="sk-SK"/>
        </w:rPr>
        <w:t xml:space="preserve"> s.r.o., </w:t>
      </w:r>
      <w:r>
        <w:rPr>
          <w:b/>
          <w:u w:val="single"/>
          <w:lang w:val="sk-SK"/>
        </w:rPr>
        <w:t xml:space="preserve">Varšavská </w:t>
      </w:r>
      <w:r w:rsidR="005430F0">
        <w:rPr>
          <w:b/>
          <w:u w:val="single"/>
          <w:lang w:val="sk-SK"/>
        </w:rPr>
        <w:t>2492/</w:t>
      </w:r>
      <w:r>
        <w:rPr>
          <w:b/>
          <w:u w:val="single"/>
          <w:lang w:val="sk-SK"/>
        </w:rPr>
        <w:t xml:space="preserve">19, 040 13 </w:t>
      </w:r>
      <w:r w:rsidR="00077E52">
        <w:rPr>
          <w:b/>
          <w:u w:val="single"/>
          <w:lang w:val="sk-SK"/>
        </w:rPr>
        <w:t>Košice</w:t>
      </w:r>
    </w:p>
    <w:p w14:paraId="6DD8B266" w14:textId="77777777" w:rsidR="00E206BE" w:rsidRDefault="00E206BE"/>
    <w:p w14:paraId="2D40DD87" w14:textId="77777777" w:rsidR="00E206BE" w:rsidRDefault="00E206BE"/>
    <w:p w14:paraId="2C7F623B" w14:textId="77777777" w:rsidR="00E206BE" w:rsidRDefault="00E206BE"/>
    <w:p w14:paraId="2DE83146" w14:textId="77777777" w:rsidR="00E206BE" w:rsidRDefault="00E206BE"/>
    <w:p w14:paraId="3FB71AFA" w14:textId="77777777" w:rsidR="00E206BE" w:rsidRDefault="00E206BE"/>
    <w:p w14:paraId="6E92CCC6" w14:textId="77777777" w:rsidR="00E206BE" w:rsidRDefault="00E206BE"/>
    <w:p w14:paraId="10C6AD9C" w14:textId="77777777" w:rsidR="00E206BE" w:rsidRDefault="00E206BE"/>
    <w:p w14:paraId="30FEFFE2" w14:textId="77777777" w:rsidR="00E206BE" w:rsidRDefault="00E206BE"/>
    <w:p w14:paraId="41AB3C25" w14:textId="77777777" w:rsidR="00E206BE" w:rsidRDefault="00E206BE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Poznámky</w:t>
      </w:r>
    </w:p>
    <w:p w14:paraId="612F3660" w14:textId="77777777" w:rsidR="00E206BE" w:rsidRDefault="00E206BE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k účtovnej závierke</w:t>
      </w:r>
    </w:p>
    <w:p w14:paraId="6B45E008" w14:textId="536717BB" w:rsidR="00E206BE" w:rsidRDefault="00B00D4A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za rok  202</w:t>
      </w:r>
      <w:r w:rsidR="00393DD5">
        <w:rPr>
          <w:b/>
          <w:sz w:val="52"/>
        </w:rPr>
        <w:t>3</w:t>
      </w:r>
    </w:p>
    <w:p w14:paraId="72B086F8" w14:textId="77777777" w:rsidR="00E206BE" w:rsidRDefault="00E206BE"/>
    <w:p w14:paraId="7936BFDE" w14:textId="77777777" w:rsidR="00E206BE" w:rsidRDefault="00E206BE"/>
    <w:p w14:paraId="446B9784" w14:textId="77777777" w:rsidR="00E206BE" w:rsidRDefault="00E206BE"/>
    <w:p w14:paraId="6EA08422" w14:textId="77777777" w:rsidR="00E206BE" w:rsidRDefault="00E206BE"/>
    <w:p w14:paraId="1EF9FCBF" w14:textId="77777777" w:rsidR="00E206BE" w:rsidRDefault="00E206BE"/>
    <w:p w14:paraId="7761F08B" w14:textId="77777777" w:rsidR="00E206BE" w:rsidRDefault="00E206BE"/>
    <w:p w14:paraId="6F30208B" w14:textId="4AFE101E" w:rsidR="00544A40" w:rsidRPr="00544A40" w:rsidRDefault="00544A40" w:rsidP="00544A40">
      <w:pPr>
        <w:jc w:val="center"/>
        <w:rPr>
          <w:sz w:val="28"/>
          <w:szCs w:val="28"/>
          <w:lang w:val="sk-SK"/>
        </w:rPr>
      </w:pPr>
      <w:r w:rsidRPr="00544A40">
        <w:rPr>
          <w:sz w:val="28"/>
          <w:szCs w:val="28"/>
          <w:lang w:val="sk-SK"/>
        </w:rPr>
        <w:t>Zostavené ku dňu:  31.12.202</w:t>
      </w:r>
      <w:r w:rsidR="00393DD5">
        <w:rPr>
          <w:sz w:val="28"/>
          <w:szCs w:val="28"/>
          <w:lang w:val="sk-SK"/>
        </w:rPr>
        <w:t>3</w:t>
      </w:r>
    </w:p>
    <w:p w14:paraId="0355F771" w14:textId="77777777" w:rsidR="00E206BE" w:rsidRDefault="00E206BE"/>
    <w:p w14:paraId="14024FBE" w14:textId="77777777" w:rsidR="00E206BE" w:rsidRDefault="00E206BE"/>
    <w:p w14:paraId="37B9ED83" w14:textId="77777777" w:rsidR="00E206BE" w:rsidRDefault="00E206BE"/>
    <w:p w14:paraId="72D98AFC" w14:textId="77777777" w:rsidR="00E206BE" w:rsidRDefault="00E206BE"/>
    <w:p w14:paraId="1EB5E1EE" w14:textId="77777777" w:rsidR="00E206BE" w:rsidRDefault="00E206BE"/>
    <w:p w14:paraId="42A92F05" w14:textId="77777777" w:rsidR="00E206BE" w:rsidRDefault="00E206BE"/>
    <w:p w14:paraId="6F7D9833" w14:textId="77777777" w:rsidR="00E206BE" w:rsidRDefault="00E206BE"/>
    <w:p w14:paraId="4044BE02" w14:textId="77777777" w:rsidR="00E206BE" w:rsidRDefault="00E206BE"/>
    <w:p w14:paraId="283A38B5" w14:textId="77777777" w:rsidR="00E206BE" w:rsidRDefault="00E206BE"/>
    <w:p w14:paraId="5C9E3365" w14:textId="77777777" w:rsidR="00E206BE" w:rsidRDefault="00E206BE"/>
    <w:p w14:paraId="3C269A02" w14:textId="77777777" w:rsidR="00E206BE" w:rsidRDefault="00E206BE"/>
    <w:p w14:paraId="2FEF2348" w14:textId="77777777" w:rsidR="00E206BE" w:rsidRDefault="00E206BE"/>
    <w:p w14:paraId="042951DC" w14:textId="77777777" w:rsidR="00E206BE" w:rsidRDefault="00E206BE"/>
    <w:p w14:paraId="40360A16" w14:textId="77777777" w:rsidR="00E206BE" w:rsidRDefault="00E206BE"/>
    <w:p w14:paraId="742DCB6D" w14:textId="77777777" w:rsidR="00E206BE" w:rsidRDefault="00E206BE"/>
    <w:p w14:paraId="1BE201D8" w14:textId="77777777" w:rsidR="00E206BE" w:rsidRDefault="00E206BE"/>
    <w:p w14:paraId="486D8F03" w14:textId="77777777" w:rsidR="00E206BE" w:rsidRDefault="00E206BE"/>
    <w:p w14:paraId="2E14543C" w14:textId="77777777" w:rsidR="00E206BE" w:rsidRDefault="00E206BE"/>
    <w:p w14:paraId="5CF05C16" w14:textId="77777777" w:rsidR="00E206BE" w:rsidRDefault="00E206BE"/>
    <w:p w14:paraId="0C098D1D" w14:textId="77777777" w:rsidR="00E206BE" w:rsidRDefault="00E206BE"/>
    <w:p w14:paraId="65775232" w14:textId="77777777" w:rsidR="00E206BE" w:rsidRDefault="00E206BE"/>
    <w:p w14:paraId="2D993F00" w14:textId="77777777" w:rsidR="00E206BE" w:rsidRDefault="00E206BE"/>
    <w:p w14:paraId="6B12BFFC" w14:textId="77777777" w:rsidR="00E206BE" w:rsidRDefault="00E206BE"/>
    <w:p w14:paraId="495C1058" w14:textId="77777777" w:rsidR="00E206BE" w:rsidRDefault="00E206BE"/>
    <w:p w14:paraId="54CD0C51" w14:textId="77777777" w:rsidR="00E206BE" w:rsidRDefault="00E206BE"/>
    <w:p w14:paraId="595E50DF" w14:textId="77777777" w:rsidR="00E206BE" w:rsidRDefault="00E206BE" w:rsidP="00E569FF">
      <w:pPr>
        <w:jc w:val="center"/>
        <w:rPr>
          <w:b/>
          <w:sz w:val="28"/>
          <w:szCs w:val="28"/>
        </w:rPr>
      </w:pPr>
      <w:r w:rsidRPr="00A773C2">
        <w:rPr>
          <w:b/>
          <w:sz w:val="28"/>
          <w:szCs w:val="28"/>
        </w:rPr>
        <w:lastRenderedPageBreak/>
        <w:t>Čl. I</w:t>
      </w:r>
    </w:p>
    <w:p w14:paraId="125165DD" w14:textId="77777777" w:rsidR="00042D03" w:rsidRDefault="00042D03" w:rsidP="00E569FF">
      <w:pPr>
        <w:jc w:val="center"/>
        <w:rPr>
          <w:b/>
          <w:sz w:val="28"/>
          <w:szCs w:val="28"/>
        </w:rPr>
      </w:pPr>
    </w:p>
    <w:p w14:paraId="1AC03B34" w14:textId="77777777" w:rsidR="00034663" w:rsidRPr="00C009C3" w:rsidRDefault="00034663" w:rsidP="00055A1B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>Všeobecné informácie</w:t>
      </w:r>
    </w:p>
    <w:p w14:paraId="1C6B0339" w14:textId="77777777" w:rsidR="00E206BE" w:rsidRPr="00042D03" w:rsidRDefault="00E206BE" w:rsidP="00E569FF">
      <w:pPr>
        <w:pStyle w:val="Odsekzoznamu"/>
        <w:rPr>
          <w:rFonts w:ascii="Times New Roman" w:hAnsi="Times New Roman"/>
          <w:sz w:val="24"/>
          <w:szCs w:val="24"/>
        </w:rPr>
      </w:pPr>
    </w:p>
    <w:p w14:paraId="506751E3" w14:textId="5495EBB1" w:rsidR="00E206BE" w:rsidRDefault="009E7CCE" w:rsidP="00817F76">
      <w:pPr>
        <w:rPr>
          <w:b/>
        </w:rPr>
      </w:pPr>
      <w:r>
        <w:rPr>
          <w:b/>
        </w:rPr>
        <w:t xml:space="preserve">1.1. </w:t>
      </w:r>
      <w:r w:rsidR="00034663" w:rsidRPr="00042D03">
        <w:rPr>
          <w:b/>
          <w:lang w:val="sk"/>
        </w:rPr>
        <w:t>Obchodné meno a sídlo účtovnej jednotky, dátum jej založenia a dátum jej vzniku</w:t>
      </w:r>
    </w:p>
    <w:p w14:paraId="26BD4370" w14:textId="77777777" w:rsidR="00817F76" w:rsidRPr="00042D03" w:rsidRDefault="00817F76" w:rsidP="00817F76">
      <w:pPr>
        <w:rPr>
          <w:b/>
        </w:rPr>
      </w:pPr>
    </w:p>
    <w:p w14:paraId="420E0460" w14:textId="77777777" w:rsidR="00034663" w:rsidRPr="00042D03" w:rsidRDefault="00034663" w:rsidP="008D1293">
      <w:pPr>
        <w:ind w:left="360" w:hanging="360"/>
      </w:pPr>
      <w:r w:rsidRPr="00042D03">
        <w:rPr>
          <w:b/>
          <w:lang w:val="sk"/>
        </w:rPr>
        <w:t>Názov účtovnej jednotky</w:t>
      </w:r>
      <w:r w:rsidRPr="00042D03">
        <w:rPr>
          <w:lang w:val="sk"/>
        </w:rPr>
        <w:t xml:space="preserve">: </w:t>
      </w:r>
      <w:r w:rsidRPr="0061426B">
        <w:rPr>
          <w:sz w:val="28"/>
          <w:szCs w:val="28"/>
          <w:lang w:val="sk"/>
        </w:rPr>
        <w:t>dapave s.r.o</w:t>
      </w:r>
      <w:r w:rsidRPr="00042D03">
        <w:rPr>
          <w:lang w:val="sk"/>
        </w:rPr>
        <w:t>.</w:t>
      </w:r>
    </w:p>
    <w:p w14:paraId="2ECAA5C7" w14:textId="77777777" w:rsidR="00034663" w:rsidRDefault="00034663" w:rsidP="008D1293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color w:val="auto"/>
          <w:sz w:val="24"/>
          <w:szCs w:val="24"/>
          <w:lang w:val="sk"/>
        </w:rPr>
        <w:t xml:space="preserve">Sídlo: </w:t>
      </w:r>
      <w:r>
        <w:rPr>
          <w:color w:val="auto"/>
          <w:sz w:val="24"/>
          <w:szCs w:val="24"/>
          <w:lang w:val="sk"/>
        </w:rPr>
        <w:t>Varšavská 2492/19</w:t>
      </w:r>
    </w:p>
    <w:p w14:paraId="2F468109" w14:textId="44F1B28B" w:rsidR="00034663" w:rsidRPr="00042D03" w:rsidRDefault="00034663" w:rsidP="008D1293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color w:val="auto"/>
          <w:sz w:val="24"/>
          <w:szCs w:val="24"/>
          <w:lang w:val="sk"/>
        </w:rPr>
        <w:t xml:space="preserve">           040 </w:t>
      </w:r>
      <w:r>
        <w:rPr>
          <w:color w:val="auto"/>
          <w:sz w:val="24"/>
          <w:szCs w:val="24"/>
          <w:lang w:val="sk"/>
        </w:rPr>
        <w:t>13</w:t>
      </w:r>
      <w:r w:rsidRPr="00042D03">
        <w:rPr>
          <w:color w:val="auto"/>
          <w:sz w:val="24"/>
          <w:szCs w:val="24"/>
          <w:lang w:val="sk"/>
        </w:rPr>
        <w:t xml:space="preserve"> Košice</w:t>
      </w:r>
      <w:r>
        <w:rPr>
          <w:color w:val="auto"/>
          <w:sz w:val="24"/>
          <w:szCs w:val="24"/>
          <w:lang w:val="sk"/>
        </w:rPr>
        <w:t xml:space="preserve"> - m. č. Sídlisko Ťahanovce</w:t>
      </w:r>
    </w:p>
    <w:p w14:paraId="3ED10385" w14:textId="77777777" w:rsidR="00034663" w:rsidRPr="00042D03" w:rsidRDefault="00034663" w:rsidP="008D1293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color w:val="auto"/>
          <w:sz w:val="24"/>
          <w:szCs w:val="24"/>
          <w:lang w:val="sk"/>
        </w:rPr>
        <w:t xml:space="preserve">IČO: </w:t>
      </w:r>
      <w:r>
        <w:rPr>
          <w:color w:val="auto"/>
          <w:sz w:val="24"/>
          <w:szCs w:val="24"/>
          <w:lang w:val="sk"/>
        </w:rPr>
        <w:t>53 827 252</w:t>
      </w:r>
    </w:p>
    <w:p w14:paraId="7380E991" w14:textId="77777777" w:rsidR="00034663" w:rsidRPr="00042D03" w:rsidRDefault="00034663" w:rsidP="008D1293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color w:val="auto"/>
          <w:sz w:val="24"/>
          <w:szCs w:val="24"/>
          <w:lang w:val="sk"/>
        </w:rPr>
        <w:t xml:space="preserve">Dátum založenia: </w:t>
      </w:r>
      <w:r>
        <w:rPr>
          <w:color w:val="auto"/>
          <w:sz w:val="24"/>
          <w:szCs w:val="24"/>
          <w:lang w:val="sk"/>
        </w:rPr>
        <w:t>05</w:t>
      </w:r>
      <w:r w:rsidRPr="00042D03">
        <w:rPr>
          <w:color w:val="auto"/>
          <w:sz w:val="24"/>
          <w:szCs w:val="24"/>
          <w:lang w:val="sk"/>
        </w:rPr>
        <w:t>.</w:t>
      </w:r>
      <w:r>
        <w:rPr>
          <w:lang w:val="sk"/>
        </w:rPr>
        <w:t xml:space="preserve"> </w:t>
      </w:r>
      <w:r>
        <w:rPr>
          <w:color w:val="auto"/>
          <w:sz w:val="24"/>
          <w:szCs w:val="24"/>
          <w:lang w:val="sk"/>
        </w:rPr>
        <w:t>06</w:t>
      </w:r>
      <w:r w:rsidRPr="00042D03">
        <w:rPr>
          <w:color w:val="auto"/>
          <w:sz w:val="24"/>
          <w:szCs w:val="24"/>
          <w:lang w:val="sk"/>
        </w:rPr>
        <w:t>.</w:t>
      </w:r>
      <w:r>
        <w:rPr>
          <w:lang w:val="sk"/>
        </w:rPr>
        <w:t xml:space="preserve"> </w:t>
      </w:r>
      <w:r>
        <w:rPr>
          <w:color w:val="auto"/>
          <w:sz w:val="24"/>
          <w:szCs w:val="24"/>
          <w:lang w:val="sk"/>
        </w:rPr>
        <w:t>2021</w:t>
      </w:r>
    </w:p>
    <w:p w14:paraId="338D613A" w14:textId="77777777" w:rsidR="00034663" w:rsidRPr="00042D03" w:rsidRDefault="00034663" w:rsidP="008D1293">
      <w:pPr>
        <w:ind w:left="360" w:hanging="360"/>
      </w:pPr>
      <w:r w:rsidRPr="00042D03">
        <w:rPr>
          <w:lang w:val="sk"/>
        </w:rPr>
        <w:t>Dátum zápisu do OR, deň vzniku: 05.06.2021</w:t>
      </w:r>
    </w:p>
    <w:p w14:paraId="51D7CA28" w14:textId="77777777" w:rsidR="00034663" w:rsidRPr="00042D03" w:rsidRDefault="00034663" w:rsidP="008D1293">
      <w:r w:rsidRPr="00042D03">
        <w:rPr>
          <w:lang w:val="sk"/>
        </w:rPr>
        <w:t xml:space="preserve">Oddiel: Sro, Vložka číslo: 51684/V </w:t>
      </w:r>
    </w:p>
    <w:p w14:paraId="5E73436F" w14:textId="77777777" w:rsidR="00034663" w:rsidRPr="00042D03" w:rsidRDefault="00034663" w:rsidP="008D1293">
      <w:pPr>
        <w:rPr>
          <w:lang w:val="sk-SK"/>
        </w:rPr>
      </w:pPr>
    </w:p>
    <w:p w14:paraId="06EEF08A" w14:textId="77777777" w:rsidR="00034663" w:rsidRPr="009E7CCE" w:rsidRDefault="00034663" w:rsidP="008D1293">
      <w:pPr>
        <w:rPr>
          <w:b/>
        </w:rPr>
      </w:pPr>
      <w:r>
        <w:rPr>
          <w:b/>
          <w:lang w:val="sk"/>
        </w:rPr>
        <w:t xml:space="preserve">1.2. </w:t>
      </w:r>
      <w:r w:rsidRPr="009E7CCE">
        <w:rPr>
          <w:b/>
          <w:lang w:val="sk"/>
        </w:rPr>
        <w:t xml:space="preserve">Opis hospodárskej činnosti účtovnej jednotky: </w:t>
      </w:r>
    </w:p>
    <w:p w14:paraId="178E913D" w14:textId="77777777" w:rsidR="00034663" w:rsidRDefault="00034663" w:rsidP="008D1293">
      <w:pPr>
        <w:widowControl w:val="0"/>
        <w:jc w:val="both"/>
      </w:pPr>
    </w:p>
    <w:p w14:paraId="53667FFD" w14:textId="77777777" w:rsidR="00034663" w:rsidRPr="00042D03" w:rsidRDefault="00034663" w:rsidP="008D1293">
      <w:pPr>
        <w:widowControl w:val="0"/>
        <w:jc w:val="both"/>
      </w:pPr>
      <w:r>
        <w:rPr>
          <w:lang w:val="sk"/>
        </w:rPr>
        <w:t>95.29.0 - Oprava osobných potrieb a potrieb pre domácnosť</w:t>
      </w:r>
    </w:p>
    <w:p w14:paraId="1E48FAE8" w14:textId="77777777" w:rsidR="00034663" w:rsidRPr="00042D03" w:rsidRDefault="00034663" w:rsidP="008D1293">
      <w:pPr>
        <w:widowControl w:val="0"/>
        <w:jc w:val="both"/>
      </w:pPr>
    </w:p>
    <w:p w14:paraId="70CE62A1" w14:textId="77777777" w:rsidR="00034663" w:rsidRPr="009E7CCE" w:rsidRDefault="00034663" w:rsidP="008D1293">
      <w:pPr>
        <w:widowControl w:val="0"/>
        <w:jc w:val="both"/>
        <w:rPr>
          <w:b/>
        </w:rPr>
      </w:pPr>
      <w:r>
        <w:rPr>
          <w:b/>
          <w:lang w:val="sk"/>
        </w:rPr>
        <w:t xml:space="preserve">2. </w:t>
      </w:r>
      <w:r w:rsidRPr="009E7CCE">
        <w:rPr>
          <w:b/>
          <w:lang w:val="sk"/>
        </w:rPr>
        <w:t>Dátum schválenia účtovnej závierky za bezprostredne predchádzajúce účtovné obdobie príslušným orgánom účtovnej jednotky</w:t>
      </w:r>
    </w:p>
    <w:p w14:paraId="38AABE37" w14:textId="77777777" w:rsidR="00034663" w:rsidRDefault="00034663" w:rsidP="008D1293">
      <w:pPr>
        <w:jc w:val="both"/>
      </w:pPr>
    </w:p>
    <w:p w14:paraId="0950040C" w14:textId="0A475EB4" w:rsidR="00034663" w:rsidRPr="00042D03" w:rsidRDefault="0061426B" w:rsidP="008D1293">
      <w:pPr>
        <w:jc w:val="both"/>
      </w:pPr>
      <w:r>
        <w:rPr>
          <w:lang w:val="sk"/>
        </w:rPr>
        <w:t xml:space="preserve">   </w:t>
      </w:r>
      <w:r w:rsidR="00034663" w:rsidRPr="00042D03">
        <w:rPr>
          <w:lang w:val="sk"/>
        </w:rPr>
        <w:t>Účtovná závierka za rok 202</w:t>
      </w:r>
      <w:r w:rsidR="00393DD5">
        <w:rPr>
          <w:lang w:val="sk"/>
        </w:rPr>
        <w:t>2</w:t>
      </w:r>
      <w:r w:rsidR="00034663" w:rsidRPr="00042D03">
        <w:rPr>
          <w:lang w:val="sk"/>
        </w:rPr>
        <w:t xml:space="preserve"> bola preskúmaná a schválená valným zhromaždením dňa</w:t>
      </w:r>
      <w:r>
        <w:rPr>
          <w:lang w:val="sk"/>
        </w:rPr>
        <w:t xml:space="preserve">: </w:t>
      </w:r>
      <w:r w:rsidR="00393DD5">
        <w:rPr>
          <w:lang w:val="sk"/>
        </w:rPr>
        <w:t>25</w:t>
      </w:r>
      <w:r w:rsidR="00034663" w:rsidRPr="00042D03">
        <w:rPr>
          <w:lang w:val="sk"/>
        </w:rPr>
        <w:t>.0</w:t>
      </w:r>
      <w:r w:rsidR="00393DD5">
        <w:rPr>
          <w:lang w:val="sk"/>
        </w:rPr>
        <w:t>2</w:t>
      </w:r>
      <w:r w:rsidR="00034663" w:rsidRPr="00042D03">
        <w:rPr>
          <w:lang w:val="sk"/>
        </w:rPr>
        <w:t>.202</w:t>
      </w:r>
      <w:r w:rsidR="00393DD5">
        <w:rPr>
          <w:lang w:val="sk"/>
        </w:rPr>
        <w:t>3</w:t>
      </w:r>
    </w:p>
    <w:p w14:paraId="5DB7FF73" w14:textId="77777777" w:rsidR="00034663" w:rsidRPr="00042D03" w:rsidRDefault="00034663" w:rsidP="008D1293">
      <w:pPr>
        <w:rPr>
          <w:color w:val="2F5496"/>
        </w:rPr>
      </w:pPr>
    </w:p>
    <w:p w14:paraId="76CFB65E" w14:textId="77777777" w:rsidR="00034663" w:rsidRPr="009E7CCE" w:rsidRDefault="00034663" w:rsidP="008D1293">
      <w:pPr>
        <w:widowControl w:val="0"/>
        <w:jc w:val="both"/>
        <w:rPr>
          <w:b/>
        </w:rPr>
      </w:pPr>
      <w:r>
        <w:rPr>
          <w:b/>
          <w:lang w:val="sk"/>
        </w:rPr>
        <w:t xml:space="preserve">3. </w:t>
      </w:r>
      <w:r w:rsidRPr="009E7CCE">
        <w:rPr>
          <w:b/>
          <w:lang w:val="sk"/>
        </w:rPr>
        <w:t>Právny dôvod na zostavenie účtovnej závierky</w:t>
      </w:r>
    </w:p>
    <w:p w14:paraId="19941AF4" w14:textId="77777777" w:rsidR="00034663" w:rsidRDefault="00034663" w:rsidP="008D1293">
      <w:pPr>
        <w:pStyle w:val="Nadpis5"/>
        <w:jc w:val="both"/>
        <w:rPr>
          <w:rFonts w:ascii="Times New Roman" w:hAnsi="Times New Roman"/>
          <w:color w:val="auto"/>
        </w:rPr>
      </w:pPr>
    </w:p>
    <w:p w14:paraId="33FC7C2F" w14:textId="3FED6790" w:rsidR="00563C8F" w:rsidRDefault="0061426B" w:rsidP="008D1293">
      <w:pPr>
        <w:pStyle w:val="Nadpis5"/>
        <w:jc w:val="both"/>
        <w:rPr>
          <w:color w:val="auto"/>
          <w:lang w:val="sk"/>
        </w:rPr>
      </w:pPr>
      <w:r w:rsidRPr="0061426B">
        <w:rPr>
          <w:color w:val="auto"/>
          <w:lang w:val="sk"/>
        </w:rPr>
        <w:t xml:space="preserve">   </w:t>
      </w:r>
      <w:r w:rsidR="00034663" w:rsidRPr="00563C8F">
        <w:rPr>
          <w:color w:val="auto"/>
          <w:u w:val="single"/>
          <w:lang w:val="sk"/>
        </w:rPr>
        <w:t>Účtovná závierka k 31. decembru 202</w:t>
      </w:r>
      <w:r w:rsidR="00393DD5">
        <w:rPr>
          <w:color w:val="auto"/>
          <w:u w:val="single"/>
          <w:lang w:val="sk"/>
        </w:rPr>
        <w:t>3</w:t>
      </w:r>
      <w:r w:rsidR="00034663" w:rsidRPr="00042D03">
        <w:rPr>
          <w:color w:val="auto"/>
          <w:lang w:val="sk"/>
        </w:rPr>
        <w:t xml:space="preserve"> je zostavená ako riadna účtovná závierka podľa § 17 odst. 6 zákona NR SR č.431/2002 Z.z. o účtovníctve, za účtovné obdobie</w:t>
      </w:r>
      <w:r w:rsidR="00563C8F">
        <w:rPr>
          <w:color w:val="auto"/>
          <w:lang w:val="sk"/>
        </w:rPr>
        <w:t>:</w:t>
      </w:r>
    </w:p>
    <w:p w14:paraId="61DABE35" w14:textId="0480322D" w:rsidR="00034663" w:rsidRPr="00042D03" w:rsidRDefault="00034663" w:rsidP="00563C8F">
      <w:pPr>
        <w:pStyle w:val="Nadpis5"/>
        <w:jc w:val="center"/>
        <w:rPr>
          <w:rFonts w:ascii="Times New Roman" w:hAnsi="Times New Roman"/>
          <w:color w:val="auto"/>
        </w:rPr>
      </w:pPr>
      <w:r w:rsidRPr="00563C8F">
        <w:rPr>
          <w:color w:val="auto"/>
          <w:u w:val="single"/>
          <w:lang w:val="sk"/>
        </w:rPr>
        <w:t>od 01. januára 202</w:t>
      </w:r>
      <w:r w:rsidR="00393DD5">
        <w:rPr>
          <w:color w:val="auto"/>
          <w:u w:val="single"/>
          <w:lang w:val="sk"/>
        </w:rPr>
        <w:t>3</w:t>
      </w:r>
      <w:r w:rsidRPr="00563C8F">
        <w:rPr>
          <w:color w:val="auto"/>
          <w:u w:val="single"/>
          <w:lang w:val="sk"/>
        </w:rPr>
        <w:t xml:space="preserve"> do 31. decembra 202</w:t>
      </w:r>
      <w:r w:rsidR="00393DD5">
        <w:rPr>
          <w:color w:val="auto"/>
          <w:u w:val="single"/>
          <w:lang w:val="sk"/>
        </w:rPr>
        <w:t>3</w:t>
      </w:r>
      <w:r w:rsidRPr="00042D03">
        <w:rPr>
          <w:color w:val="auto"/>
          <w:lang w:val="sk"/>
        </w:rPr>
        <w:t>.</w:t>
      </w:r>
    </w:p>
    <w:p w14:paraId="1FBFE09B" w14:textId="77777777" w:rsidR="00034663" w:rsidRPr="00042D03" w:rsidRDefault="00034663" w:rsidP="008D1293">
      <w:pPr>
        <w:pStyle w:val="Nadpis8"/>
        <w:jc w:val="both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color w:val="auto"/>
          <w:sz w:val="24"/>
          <w:szCs w:val="24"/>
          <w:lang w:val="sk"/>
        </w:rPr>
        <w:t>Účtovná jednotka nepodlieha auditu zo zákona.</w:t>
      </w:r>
    </w:p>
    <w:p w14:paraId="39B1A1C8" w14:textId="1F185C9F" w:rsidR="00E206BE" w:rsidRPr="00042D03" w:rsidRDefault="00034663" w:rsidP="00E569FF">
      <w:r w:rsidRPr="00042D03">
        <w:rPr>
          <w:lang w:val="sk"/>
        </w:rPr>
        <w:t>Účtovná jednotka nie je materskou spoločnosťou ani nepatrí do žiadneho konsolidovaného celku.</w:t>
      </w:r>
    </w:p>
    <w:p w14:paraId="6E9840F5" w14:textId="77777777" w:rsidR="00E206BE" w:rsidRDefault="00E206BE" w:rsidP="00E569FF">
      <w:pPr>
        <w:rPr>
          <w:i/>
          <w:sz w:val="16"/>
          <w:szCs w:val="16"/>
        </w:rPr>
      </w:pPr>
    </w:p>
    <w:p w14:paraId="6200E5E5" w14:textId="77777777" w:rsidR="00E206BE" w:rsidRPr="00817F76" w:rsidRDefault="00E206BE" w:rsidP="00E569FF"/>
    <w:p w14:paraId="57807BCD" w14:textId="77777777" w:rsidR="00E206BE" w:rsidRPr="00C009C3" w:rsidRDefault="00E206BE" w:rsidP="00E569FF">
      <w:pPr>
        <w:rPr>
          <w:i/>
          <w:sz w:val="16"/>
          <w:szCs w:val="16"/>
        </w:rPr>
      </w:pPr>
    </w:p>
    <w:p w14:paraId="771A39BE" w14:textId="77777777" w:rsidR="00E206BE" w:rsidRPr="00C009C3" w:rsidRDefault="00E206BE" w:rsidP="00E569FF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 w:val="24"/>
          <w:szCs w:val="24"/>
        </w:rPr>
      </w:pPr>
      <w:r w:rsidRPr="00C009C3">
        <w:rPr>
          <w:rFonts w:ascii="Times New Roman" w:hAnsi="Times New Roman"/>
          <w:sz w:val="24"/>
          <w:szCs w:val="24"/>
        </w:rPr>
        <w:t>Informácie o počte zamestnancov</w:t>
      </w:r>
    </w:p>
    <w:tbl>
      <w:tblPr>
        <w:tblW w:w="496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2"/>
        <w:gridCol w:w="2598"/>
        <w:gridCol w:w="2821"/>
      </w:tblGrid>
      <w:tr w:rsidR="00E206BE" w:rsidRPr="00C009C3" w14:paraId="0FDC42A3" w14:textId="77777777" w:rsidTr="005E6BE4">
        <w:trPr>
          <w:jc w:val="center"/>
        </w:trPr>
        <w:tc>
          <w:tcPr>
            <w:tcW w:w="36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618CC" w14:textId="77777777" w:rsidR="00E206BE" w:rsidRPr="00C009C3" w:rsidRDefault="00E206BE" w:rsidP="005E6BE4">
            <w:pPr>
              <w:pStyle w:val="TopHeader"/>
              <w:rPr>
                <w:rFonts w:ascii="Times New Roman" w:hAnsi="Times New Roman"/>
                <w:b w:val="0"/>
              </w:rPr>
            </w:pPr>
            <w:r w:rsidRPr="00C009C3">
              <w:rPr>
                <w:rFonts w:ascii="Times New Roman" w:hAnsi="Times New Roman"/>
                <w:b w:val="0"/>
              </w:rPr>
              <w:t>Názov položky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921DCF" w14:textId="77777777" w:rsidR="00E206BE" w:rsidRPr="00C009C3" w:rsidRDefault="00E206BE" w:rsidP="005E6BE4">
            <w:pPr>
              <w:pStyle w:val="TopHeader"/>
              <w:rPr>
                <w:rFonts w:ascii="Times New Roman" w:hAnsi="Times New Roman"/>
                <w:b w:val="0"/>
              </w:rPr>
            </w:pPr>
            <w:r w:rsidRPr="00C009C3">
              <w:rPr>
                <w:rFonts w:ascii="Times New Roman" w:hAnsi="Times New Roman"/>
                <w:b w:val="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8E3D8D" w14:textId="77777777" w:rsidR="00E206BE" w:rsidRPr="00C009C3" w:rsidRDefault="00E206BE" w:rsidP="005E6BE4">
            <w:pPr>
              <w:pStyle w:val="TopHeader"/>
              <w:rPr>
                <w:rFonts w:ascii="Times New Roman" w:hAnsi="Times New Roman"/>
              </w:rPr>
            </w:pPr>
            <w:r w:rsidRPr="00C009C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E206BE" w:rsidRPr="00C009C3" w14:paraId="4333BE83" w14:textId="77777777" w:rsidTr="005E6BE4">
        <w:trPr>
          <w:jc w:val="center"/>
        </w:trPr>
        <w:tc>
          <w:tcPr>
            <w:tcW w:w="36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F516CC" w14:textId="5E13F425" w:rsidR="00E206BE" w:rsidRPr="00C009C3" w:rsidRDefault="00034663" w:rsidP="005E6BE4">
            <w:pPr>
              <w:rPr>
                <w:rFonts w:cs="Arial"/>
              </w:rPr>
            </w:pPr>
            <w:r w:rsidRPr="00C009C3">
              <w:rPr>
                <w:lang w:val="sk"/>
              </w:rPr>
              <w:t>Priemerný prepočítaný počet zamestnancov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7850B3" w14:textId="7FA6B052" w:rsidR="00E206BE" w:rsidRPr="00AD36E1" w:rsidRDefault="007367A3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BCAC88" w14:textId="424156A7" w:rsidR="00E206BE" w:rsidRPr="00AD36E1" w:rsidRDefault="006B0048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E206BE" w:rsidRPr="00C009C3" w14:paraId="3E98DCED" w14:textId="77777777" w:rsidTr="005E6BE4">
        <w:trPr>
          <w:trHeight w:val="285"/>
          <w:jc w:val="center"/>
        </w:trPr>
        <w:tc>
          <w:tcPr>
            <w:tcW w:w="3619" w:type="dxa"/>
            <w:tcBorders>
              <w:right w:val="single" w:sz="12" w:space="0" w:color="auto"/>
            </w:tcBorders>
            <w:vAlign w:val="center"/>
          </w:tcPr>
          <w:p w14:paraId="33209104" w14:textId="39B132A3" w:rsidR="00E206BE" w:rsidRPr="00C009C3" w:rsidRDefault="00034663" w:rsidP="005E6BE4">
            <w:pPr>
              <w:rPr>
                <w:rFonts w:cs="Arial"/>
              </w:rPr>
            </w:pPr>
            <w:r w:rsidRPr="00C009C3">
              <w:rPr>
                <w:lang w:val="sk"/>
              </w:rPr>
              <w:t xml:space="preserve">Stav zamestnancov ku dňu, ku </w:t>
            </w:r>
            <w:r>
              <w:rPr>
                <w:lang w:val="sk"/>
              </w:rPr>
              <w:t xml:space="preserve">ktorému </w:t>
            </w:r>
            <w:r w:rsidRPr="00C009C3">
              <w:rPr>
                <w:lang w:val="sk"/>
              </w:rPr>
              <w:t>sa zostavuje účtovná závierka, z toho:</w:t>
            </w:r>
          </w:p>
        </w:tc>
        <w:tc>
          <w:tcPr>
            <w:tcW w:w="264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680FBD" w14:textId="4FC902D8" w:rsidR="00E206BE" w:rsidRPr="00AD36E1" w:rsidRDefault="007367A3" w:rsidP="00B00D4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14:paraId="4A306B80" w14:textId="016C043B" w:rsidR="00E206BE" w:rsidRPr="00AD36E1" w:rsidRDefault="006B0048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E206BE" w:rsidRPr="00C009C3" w14:paraId="65483D6F" w14:textId="77777777" w:rsidTr="005E6BE4">
        <w:trPr>
          <w:trHeight w:val="285"/>
          <w:jc w:val="center"/>
        </w:trPr>
        <w:tc>
          <w:tcPr>
            <w:tcW w:w="36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03842" w14:textId="1A4C9F4E" w:rsidR="00E206BE" w:rsidRPr="00C009C3" w:rsidRDefault="00034663" w:rsidP="005E6BE4">
            <w:pPr>
              <w:rPr>
                <w:rFonts w:cs="Arial"/>
                <w:highlight w:val="green"/>
              </w:rPr>
            </w:pPr>
            <w:r>
              <w:rPr>
                <w:lang w:val="sk"/>
              </w:rPr>
              <w:t>P</w:t>
            </w:r>
            <w:r w:rsidRPr="00C009C3">
              <w:rPr>
                <w:lang w:val="sk"/>
              </w:rPr>
              <w:t>očet vedúcich zamestnancov</w:t>
            </w:r>
          </w:p>
        </w:tc>
        <w:tc>
          <w:tcPr>
            <w:tcW w:w="26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AEC61" w14:textId="3C811715" w:rsidR="00E206BE" w:rsidRPr="00AD36E1" w:rsidRDefault="007367A3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B2C1D" w14:textId="7F7568F7" w:rsidR="00E206BE" w:rsidRPr="00AD36E1" w:rsidRDefault="006B0048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14:paraId="1F69B08E" w14:textId="77777777" w:rsidR="00E206BE" w:rsidRPr="00C009C3" w:rsidRDefault="00E206BE" w:rsidP="00E569FF"/>
    <w:p w14:paraId="34A6FA46" w14:textId="77777777" w:rsidR="00E206BE" w:rsidRPr="00C009C3" w:rsidRDefault="00E206BE" w:rsidP="00E569FF"/>
    <w:p w14:paraId="04DC1C3C" w14:textId="77777777" w:rsidR="00E206BE" w:rsidRPr="00C009C3" w:rsidRDefault="00E206BE" w:rsidP="00E569FF">
      <w:pPr>
        <w:rPr>
          <w:sz w:val="28"/>
          <w:szCs w:val="28"/>
        </w:rPr>
      </w:pPr>
    </w:p>
    <w:p w14:paraId="0B33E43F" w14:textId="77777777" w:rsidR="00E206BE" w:rsidRPr="00C009C3" w:rsidRDefault="00E206BE" w:rsidP="00042D03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II</w:t>
      </w:r>
    </w:p>
    <w:p w14:paraId="369A2D10" w14:textId="77777777" w:rsidR="00034663" w:rsidRDefault="00034663" w:rsidP="00EC0F02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 xml:space="preserve">Informácie o </w:t>
      </w:r>
      <w:r>
        <w:rPr>
          <w:b/>
          <w:sz w:val="28"/>
          <w:szCs w:val="28"/>
          <w:lang w:val="sk"/>
        </w:rPr>
        <w:t xml:space="preserve">orgánoch </w:t>
      </w:r>
      <w:r w:rsidRPr="00C009C3">
        <w:rPr>
          <w:b/>
          <w:sz w:val="28"/>
          <w:szCs w:val="28"/>
          <w:lang w:val="sk"/>
        </w:rPr>
        <w:t>spoločnosti</w:t>
      </w:r>
    </w:p>
    <w:p w14:paraId="53BF8026" w14:textId="77777777" w:rsidR="00034663" w:rsidRPr="00C009C3" w:rsidRDefault="00034663" w:rsidP="00EC0F02">
      <w:pPr>
        <w:rPr>
          <w:b/>
          <w:sz w:val="28"/>
          <w:szCs w:val="28"/>
        </w:rPr>
      </w:pPr>
    </w:p>
    <w:p w14:paraId="74A41AA0" w14:textId="6F2E322E" w:rsidR="00034663" w:rsidRPr="00B31EDF" w:rsidRDefault="00034663" w:rsidP="00034663">
      <w:pPr>
        <w:pStyle w:val="Odsekzoznamu"/>
        <w:numPr>
          <w:ilvl w:val="0"/>
          <w:numId w:val="7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r w:rsidRPr="00B31EDF">
        <w:rPr>
          <w:sz w:val="24"/>
          <w:szCs w:val="24"/>
          <w:lang w:val="sk"/>
        </w:rPr>
        <w:t>Účtovná jednotka neposkytla žiadne druhy záruk ani iné zabezpečenia pre členov štatutárneho orgánu ani pre</w:t>
      </w:r>
      <w:r>
        <w:rPr>
          <w:sz w:val="24"/>
          <w:szCs w:val="24"/>
          <w:lang w:val="sk"/>
        </w:rPr>
        <w:t xml:space="preserve"> žiadny </w:t>
      </w:r>
      <w:r w:rsidRPr="00B31EDF">
        <w:rPr>
          <w:sz w:val="24"/>
          <w:szCs w:val="24"/>
          <w:lang w:val="sk"/>
        </w:rPr>
        <w:t>iný orgán účtovnej závierky .</w:t>
      </w:r>
    </w:p>
    <w:p w14:paraId="569E70BF" w14:textId="6D7FA093" w:rsidR="00034663" w:rsidRPr="00B31EDF" w:rsidRDefault="00034663" w:rsidP="00034663">
      <w:pPr>
        <w:pStyle w:val="Odsekzoznamu"/>
        <w:numPr>
          <w:ilvl w:val="0"/>
          <w:numId w:val="7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r w:rsidRPr="00B31EDF">
        <w:rPr>
          <w:sz w:val="24"/>
          <w:szCs w:val="24"/>
          <w:lang w:val="sk"/>
        </w:rPr>
        <w:t>Účtovná jednotka neposkytla žiadne druhy pôžičiek pre členov štatutárneho orgánu ani pre</w:t>
      </w:r>
      <w:r>
        <w:rPr>
          <w:sz w:val="24"/>
          <w:szCs w:val="24"/>
          <w:lang w:val="sk"/>
        </w:rPr>
        <w:t xml:space="preserve"> žiadny </w:t>
      </w:r>
      <w:r w:rsidRPr="00B31EDF">
        <w:rPr>
          <w:sz w:val="24"/>
          <w:szCs w:val="24"/>
          <w:lang w:val="sk"/>
        </w:rPr>
        <w:t>iný orgán účtovnej závierky .</w:t>
      </w:r>
    </w:p>
    <w:p w14:paraId="17583CB6" w14:textId="77777777" w:rsidR="00034663" w:rsidRPr="00B31EDF" w:rsidRDefault="00034663" w:rsidP="00034663">
      <w:pPr>
        <w:pStyle w:val="Odsekzoznamu"/>
        <w:numPr>
          <w:ilvl w:val="0"/>
          <w:numId w:val="7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r w:rsidRPr="00B31EDF">
        <w:rPr>
          <w:sz w:val="24"/>
          <w:szCs w:val="24"/>
          <w:lang w:val="sk"/>
        </w:rPr>
        <w:t>Nie je pre tento bod náplň – viď bod a) a b)</w:t>
      </w:r>
    </w:p>
    <w:p w14:paraId="2F1DC61E" w14:textId="77777777" w:rsidR="00034663" w:rsidRPr="00B31EDF" w:rsidRDefault="00034663" w:rsidP="00034663">
      <w:pPr>
        <w:pStyle w:val="Odsekzoznamu"/>
        <w:numPr>
          <w:ilvl w:val="0"/>
          <w:numId w:val="7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r w:rsidRPr="00B31EDF">
        <w:rPr>
          <w:sz w:val="24"/>
          <w:szCs w:val="24"/>
          <w:lang w:val="sk"/>
        </w:rPr>
        <w:t>Účtovná jednotka neposkytla finančné prostriedky ani iné plnenia na súkromné účely členom štatutárneho orgánu ani žiadnemu inému orgánu účtovnej jednotky.</w:t>
      </w:r>
    </w:p>
    <w:p w14:paraId="244648FD" w14:textId="77777777" w:rsidR="00034663" w:rsidRPr="00C009C3" w:rsidRDefault="00034663" w:rsidP="00EC0F02"/>
    <w:p w14:paraId="376ACE74" w14:textId="77777777" w:rsidR="00034663" w:rsidRPr="00042D03" w:rsidRDefault="00034663" w:rsidP="00EC0F02">
      <w:pPr>
        <w:jc w:val="center"/>
      </w:pPr>
    </w:p>
    <w:p w14:paraId="177F08FE" w14:textId="77777777" w:rsidR="00034663" w:rsidRPr="00042D03" w:rsidRDefault="00034663" w:rsidP="00EC0F02">
      <w:pPr>
        <w:jc w:val="center"/>
        <w:rPr>
          <w:b/>
          <w:sz w:val="28"/>
          <w:szCs w:val="28"/>
        </w:rPr>
      </w:pPr>
      <w:r w:rsidRPr="00042D03">
        <w:rPr>
          <w:b/>
          <w:sz w:val="28"/>
          <w:szCs w:val="28"/>
          <w:lang w:val="sk"/>
        </w:rPr>
        <w:t>Čl. III</w:t>
      </w:r>
    </w:p>
    <w:p w14:paraId="7F88AB5F" w14:textId="77777777" w:rsidR="00034663" w:rsidRPr="00042D03" w:rsidRDefault="00034663" w:rsidP="00EC0F02">
      <w:pPr>
        <w:jc w:val="center"/>
        <w:rPr>
          <w:b/>
          <w:sz w:val="28"/>
          <w:szCs w:val="28"/>
        </w:rPr>
      </w:pPr>
      <w:r w:rsidRPr="00042D03">
        <w:rPr>
          <w:b/>
          <w:sz w:val="28"/>
          <w:szCs w:val="28"/>
          <w:lang w:val="sk"/>
        </w:rPr>
        <w:t>Informácie o prijatých postupoch</w:t>
      </w:r>
    </w:p>
    <w:p w14:paraId="39235712" w14:textId="77777777" w:rsidR="00034663" w:rsidRPr="00042D03" w:rsidRDefault="00034663" w:rsidP="00EC0F02">
      <w:pPr>
        <w:rPr>
          <w:b/>
          <w:sz w:val="28"/>
          <w:szCs w:val="28"/>
        </w:rPr>
      </w:pPr>
    </w:p>
    <w:p w14:paraId="1BD0153F" w14:textId="77777777" w:rsidR="00034663" w:rsidRPr="00042D03" w:rsidRDefault="00034663" w:rsidP="00EC0F02">
      <w:pPr>
        <w:rPr>
          <w:b/>
        </w:rPr>
      </w:pPr>
      <w:r w:rsidRPr="00042D03">
        <w:rPr>
          <w:b/>
          <w:lang w:val="sk"/>
        </w:rPr>
        <w:t>1. Nepretržité trvanie účtovnej jednotky</w:t>
      </w:r>
    </w:p>
    <w:p w14:paraId="18CBE536" w14:textId="77777777" w:rsidR="00034663" w:rsidRDefault="00034663" w:rsidP="00EC0F02"/>
    <w:p w14:paraId="6124FB7E" w14:textId="3C4A9656" w:rsidR="00034663" w:rsidRPr="00042D03" w:rsidRDefault="00034663" w:rsidP="00EC0F02">
      <w:r w:rsidRPr="00042D03">
        <w:rPr>
          <w:lang w:val="sk"/>
        </w:rPr>
        <w:t xml:space="preserve">Účtovná závierka bola zostavená za predpokladu nepretržitého trvania spoločnosti. </w:t>
      </w:r>
    </w:p>
    <w:p w14:paraId="62D0F76C" w14:textId="77777777" w:rsidR="00034663" w:rsidRPr="00042D03" w:rsidRDefault="00034663" w:rsidP="00EC0F02"/>
    <w:p w14:paraId="05B0E499" w14:textId="77777777" w:rsidR="00034663" w:rsidRPr="00042D03" w:rsidRDefault="00034663" w:rsidP="00EC0F02">
      <w:pPr>
        <w:rPr>
          <w:b/>
        </w:rPr>
      </w:pPr>
      <w:r w:rsidRPr="00042D03">
        <w:rPr>
          <w:b/>
          <w:lang w:val="sk"/>
        </w:rPr>
        <w:t xml:space="preserve">2. Účtovné metódy a všeobecné účtovné zásady </w:t>
      </w:r>
    </w:p>
    <w:p w14:paraId="6E3E6672" w14:textId="77777777" w:rsidR="00034663" w:rsidRDefault="00034663" w:rsidP="00EC0F02"/>
    <w:p w14:paraId="6AED0B56" w14:textId="77777777" w:rsidR="00034663" w:rsidRPr="00042D03" w:rsidRDefault="00034663" w:rsidP="00EC0F02">
      <w:r w:rsidRPr="00042D03">
        <w:rPr>
          <w:lang w:val="sk"/>
        </w:rPr>
        <w:t>Boli účtovnou jednotkou konzistentne aplikované. Spoločnosť nemenila spôsoby oceňovania a odpisovania oproti predchádzajúcemu obdobiu</w:t>
      </w:r>
    </w:p>
    <w:p w14:paraId="22D8E00D" w14:textId="77777777" w:rsidR="00034663" w:rsidRPr="00042D03" w:rsidRDefault="00034663" w:rsidP="00EC0F02"/>
    <w:p w14:paraId="7518054C" w14:textId="1553037F" w:rsidR="00034663" w:rsidRPr="00042D03" w:rsidRDefault="00034663" w:rsidP="00EC0F02">
      <w:pPr>
        <w:rPr>
          <w:b/>
        </w:rPr>
      </w:pPr>
      <w:r w:rsidRPr="00042D03">
        <w:rPr>
          <w:b/>
          <w:lang w:val="sk"/>
        </w:rPr>
        <w:t>3. Účtovná jednotka neeviduje transakcie, ktoré by neboli v účtovnej závierke, preto nie je pre tento bod náplň.</w:t>
      </w:r>
    </w:p>
    <w:p w14:paraId="359025C1" w14:textId="77777777" w:rsidR="00034663" w:rsidRPr="00042D03" w:rsidRDefault="00034663" w:rsidP="00EC0F02">
      <w:pPr>
        <w:rPr>
          <w:b/>
        </w:rPr>
      </w:pPr>
    </w:p>
    <w:p w14:paraId="76051B60" w14:textId="77777777" w:rsidR="00034663" w:rsidRPr="00042D03" w:rsidRDefault="00034663" w:rsidP="00EC0F02">
      <w:pPr>
        <w:rPr>
          <w:b/>
        </w:rPr>
      </w:pPr>
      <w:r w:rsidRPr="00042D03">
        <w:rPr>
          <w:b/>
          <w:lang w:val="sk"/>
        </w:rPr>
        <w:t>4. Ocenenie majetku a záväzkov</w:t>
      </w:r>
    </w:p>
    <w:p w14:paraId="3CF82FE8" w14:textId="77777777" w:rsidR="00034663" w:rsidRPr="00042D03" w:rsidRDefault="00034663" w:rsidP="00EC0F02">
      <w:pPr>
        <w:pStyle w:val="Odsekzoznamu"/>
        <w:ind w:left="360"/>
        <w:jc w:val="both"/>
        <w:rPr>
          <w:rFonts w:ascii="Times New Roman" w:hAnsi="Times New Roman"/>
          <w:b/>
        </w:rPr>
      </w:pPr>
    </w:p>
    <w:p w14:paraId="18529ED7" w14:textId="77777777" w:rsidR="00034663" w:rsidRDefault="00034663" w:rsidP="00034663">
      <w:pPr>
        <w:pStyle w:val="Odsekzoznamu"/>
        <w:numPr>
          <w:ilvl w:val="0"/>
          <w:numId w:val="8"/>
        </w:numPr>
        <w:tabs>
          <w:tab w:val="left" w:pos="180"/>
        </w:tabs>
        <w:jc w:val="both"/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Ocenenie pre dlhodobý nehmotný a dlhodobý hmotný  majetok</w:t>
      </w:r>
    </w:p>
    <w:p w14:paraId="34A4637D" w14:textId="77777777" w:rsidR="00034663" w:rsidRPr="00042D03" w:rsidRDefault="00034663" w:rsidP="00EC0F02">
      <w:pPr>
        <w:pStyle w:val="Odsekzoznamu"/>
        <w:tabs>
          <w:tab w:val="left" w:pos="18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218993E5" w14:textId="77777777" w:rsidR="00034663" w:rsidRPr="00042D03" w:rsidRDefault="00034663" w:rsidP="00EC0F02">
      <w:pPr>
        <w:jc w:val="both"/>
      </w:pPr>
      <w:r w:rsidRPr="00042D03">
        <w:rPr>
          <w:lang w:val="sk"/>
        </w:rPr>
        <w:t xml:space="preserve">1. dlhodobý  nehmotný majetok  obstaraný kúpou spoločnosť oceňuje obstarávacou cenou </w:t>
      </w:r>
    </w:p>
    <w:p w14:paraId="35FB77BB" w14:textId="77777777" w:rsidR="00034663" w:rsidRPr="00042D03" w:rsidRDefault="00034663" w:rsidP="00EC0F02">
      <w:pPr>
        <w:pStyle w:val="Zarkazkladnhotextu"/>
        <w:ind w:left="0"/>
        <w:jc w:val="both"/>
        <w:rPr>
          <w:bCs w:val="0"/>
          <w:szCs w:val="24"/>
          <w:lang w:val="sk-SK" w:eastAsia="en-US"/>
        </w:rPr>
      </w:pPr>
      <w:r w:rsidRPr="00042D03">
        <w:rPr>
          <w:szCs w:val="24"/>
          <w:lang w:val="sk"/>
        </w:rPr>
        <w:t xml:space="preserve">2. </w:t>
      </w:r>
      <w:r w:rsidRPr="00042D03">
        <w:rPr>
          <w:bCs w:val="0"/>
          <w:szCs w:val="24"/>
          <w:lang w:val="sk"/>
        </w:rPr>
        <w:t>dlhodobý nehmotný majetok obstaraný vlastnou činnosťou v priebehu roka    spoločnosť nevytvárala</w:t>
      </w:r>
    </w:p>
    <w:p w14:paraId="0B2D1BFA" w14:textId="77777777" w:rsidR="00034663" w:rsidRPr="00042D03" w:rsidRDefault="00034663" w:rsidP="00EC0F02">
      <w:pPr>
        <w:jc w:val="both"/>
      </w:pPr>
      <w:r w:rsidRPr="00042D03">
        <w:rPr>
          <w:lang w:val="sk"/>
        </w:rPr>
        <w:t>3. dlhodobý nehmotný majetok obstaraný iným spôsobom spoločnosť neeviduje.</w:t>
      </w:r>
    </w:p>
    <w:p w14:paraId="5C96ED88" w14:textId="77777777" w:rsidR="00034663" w:rsidRPr="00042D03" w:rsidRDefault="00034663" w:rsidP="00EC0F02">
      <w:pPr>
        <w:jc w:val="both"/>
      </w:pPr>
      <w:r w:rsidRPr="00042D03">
        <w:rPr>
          <w:lang w:val="sk"/>
        </w:rPr>
        <w:t xml:space="preserve">4. dlhodobý hmotný majetok obstaraný kúpou je ocenený obstarávacou cenou. Obstarávacia cena sa skladá z ceny obstarania a z nákladov súvisiacich s obstaraním. </w:t>
      </w:r>
    </w:p>
    <w:p w14:paraId="25235E96" w14:textId="483E33B8" w:rsidR="00034663" w:rsidRPr="00042D03" w:rsidRDefault="00034663" w:rsidP="00EC0F02">
      <w:pPr>
        <w:pStyle w:val="Zkladntext"/>
        <w:jc w:val="both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  <w:lang w:val="sk"/>
        </w:rPr>
        <w:t>Súčasťou obstarávacej ceny je doprava, montáž, technické zhodnotenie ako zvýšenie obstarávací ceny a pod. Súčasťou obstarávacej ceny dlhodobého hmotného majetku nie sú úroky z cudzích zdrojov ani realizované kurzové rozdiely, ktoré vznikli do momentu uvedenia dlhodobého majetku do používania.</w:t>
      </w:r>
    </w:p>
    <w:p w14:paraId="58F074B6" w14:textId="77777777" w:rsidR="00034663" w:rsidRPr="00042D03" w:rsidRDefault="00034663" w:rsidP="00EC0F02">
      <w:pPr>
        <w:jc w:val="both"/>
      </w:pPr>
      <w:r w:rsidRPr="00042D03">
        <w:rPr>
          <w:lang w:val="sk"/>
        </w:rPr>
        <w:t>5. dlhodobý hmotný  majetok obstaraný  vlastnou činnosťou spoločnosť neeviduje.</w:t>
      </w:r>
    </w:p>
    <w:p w14:paraId="1BBA4A41" w14:textId="77777777" w:rsidR="00034663" w:rsidRPr="00042D03" w:rsidRDefault="00034663" w:rsidP="00EC0F02">
      <w:pPr>
        <w:jc w:val="both"/>
      </w:pPr>
      <w:r w:rsidRPr="00042D03">
        <w:rPr>
          <w:lang w:val="sk"/>
        </w:rPr>
        <w:t>6. dlhodobý hmotný majetok obstaraný iným spôsobom je formou autokreditu – na úver.</w:t>
      </w:r>
    </w:p>
    <w:p w14:paraId="54BF54D0" w14:textId="139DAAA5" w:rsidR="00034663" w:rsidRPr="00042D03" w:rsidRDefault="00034663" w:rsidP="00EC0F02">
      <w:pPr>
        <w:jc w:val="both"/>
      </w:pPr>
      <w:r w:rsidRPr="00042D03">
        <w:rPr>
          <w:lang w:val="sk"/>
        </w:rPr>
        <w:t>7. dlhodobý finančný majet</w:t>
      </w:r>
      <w:r>
        <w:rPr>
          <w:lang w:val="sk"/>
        </w:rPr>
        <w:t>o</w:t>
      </w:r>
      <w:r w:rsidRPr="00042D03">
        <w:rPr>
          <w:lang w:val="sk"/>
        </w:rPr>
        <w:t>k spoločnosť nevlastní.</w:t>
      </w:r>
    </w:p>
    <w:p w14:paraId="27F2EE43" w14:textId="273AA2BD" w:rsidR="00E206BE" w:rsidRPr="00042D03" w:rsidRDefault="00034663" w:rsidP="00817F76">
      <w:pPr>
        <w:jc w:val="both"/>
      </w:pPr>
      <w:r w:rsidRPr="00042D03">
        <w:rPr>
          <w:lang w:val="sk"/>
        </w:rPr>
        <w:t>8. odpisy dlhodobého hmotného majetku sú stanovené podľa odpisových sadzieb uvedených v zákone o dani z príjmov. Odpisovať sa začína v mediáci</w:t>
      </w:r>
      <w:r>
        <w:rPr>
          <w:lang w:val="sk"/>
        </w:rPr>
        <w:t>i</w:t>
      </w:r>
      <w:r w:rsidRPr="00042D03">
        <w:rPr>
          <w:lang w:val="sk"/>
        </w:rPr>
        <w:t xml:space="preserve"> uvedenia dlhodobého majetku do užívania. </w:t>
      </w:r>
    </w:p>
    <w:p w14:paraId="2DAB5862" w14:textId="77777777" w:rsidR="00E206BE" w:rsidRPr="00C009C3" w:rsidRDefault="00E206BE" w:rsidP="00E569FF">
      <w:pPr>
        <w:rPr>
          <w:sz w:val="16"/>
          <w:szCs w:val="16"/>
        </w:rPr>
      </w:pPr>
    </w:p>
    <w:p w14:paraId="5EDDE96A" w14:textId="77777777" w:rsidR="004237BC" w:rsidRDefault="004237BC" w:rsidP="00E569FF">
      <w:pPr>
        <w:spacing w:line="360" w:lineRule="auto"/>
        <w:rPr>
          <w:b/>
        </w:rPr>
      </w:pPr>
    </w:p>
    <w:p w14:paraId="35CEF482" w14:textId="77777777" w:rsidR="00034663" w:rsidRPr="00C009C3" w:rsidRDefault="00034663" w:rsidP="00800BA4">
      <w:pPr>
        <w:spacing w:line="360" w:lineRule="auto"/>
        <w:rPr>
          <w:b/>
        </w:rPr>
      </w:pPr>
      <w:r w:rsidRPr="00C009C3">
        <w:rPr>
          <w:b/>
          <w:lang w:val="sk"/>
        </w:rPr>
        <w:t>Dlhodobý hmotný majetok</w:t>
      </w:r>
    </w:p>
    <w:tbl>
      <w:tblPr>
        <w:tblW w:w="8930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417"/>
        <w:gridCol w:w="2268"/>
        <w:gridCol w:w="2268"/>
      </w:tblGrid>
      <w:tr w:rsidR="00034663" w:rsidRPr="00C009C3" w14:paraId="0E65B4EC" w14:textId="77777777" w:rsidTr="00800BA4">
        <w:tc>
          <w:tcPr>
            <w:tcW w:w="2977" w:type="dxa"/>
          </w:tcPr>
          <w:p w14:paraId="5F86EE93" w14:textId="77777777" w:rsidR="00034663" w:rsidRPr="00C009C3" w:rsidRDefault="00034663" w:rsidP="00800BA4">
            <w:pPr>
              <w:rPr>
                <w:b/>
              </w:rPr>
            </w:pPr>
            <w:r w:rsidRPr="00C009C3">
              <w:rPr>
                <w:lang w:val="sk"/>
              </w:rPr>
              <w:t>Názov</w:t>
            </w:r>
          </w:p>
        </w:tc>
        <w:tc>
          <w:tcPr>
            <w:tcW w:w="1417" w:type="dxa"/>
          </w:tcPr>
          <w:p w14:paraId="567B64F4" w14:textId="77777777" w:rsidR="00034663" w:rsidRPr="00C009C3" w:rsidRDefault="00034663" w:rsidP="00800BA4">
            <w:r w:rsidRPr="00C009C3">
              <w:rPr>
                <w:lang w:val="sk"/>
              </w:rPr>
              <w:t>Čas</w:t>
            </w:r>
          </w:p>
        </w:tc>
        <w:tc>
          <w:tcPr>
            <w:tcW w:w="2268" w:type="dxa"/>
          </w:tcPr>
          <w:p w14:paraId="56DCBF87" w14:textId="77777777" w:rsidR="00034663" w:rsidRPr="00C009C3" w:rsidRDefault="00034663" w:rsidP="00800BA4">
            <w:r w:rsidRPr="00C009C3">
              <w:rPr>
                <w:lang w:val="sk"/>
              </w:rPr>
              <w:t>Vysvetlenie</w:t>
            </w:r>
          </w:p>
        </w:tc>
        <w:tc>
          <w:tcPr>
            <w:tcW w:w="2268" w:type="dxa"/>
          </w:tcPr>
          <w:p w14:paraId="6DAC848B" w14:textId="77777777" w:rsidR="00034663" w:rsidRPr="00C009C3" w:rsidRDefault="00034663" w:rsidP="00800BA4">
            <w:r w:rsidRPr="00C009C3">
              <w:rPr>
                <w:lang w:val="sk"/>
              </w:rPr>
              <w:t>Odpisová metóda</w:t>
            </w:r>
          </w:p>
        </w:tc>
      </w:tr>
      <w:tr w:rsidR="00034663" w:rsidRPr="00C009C3" w14:paraId="2D99B760" w14:textId="77777777" w:rsidTr="00800BA4">
        <w:tc>
          <w:tcPr>
            <w:tcW w:w="2977" w:type="dxa"/>
          </w:tcPr>
          <w:p w14:paraId="6EDA6EEA" w14:textId="77777777" w:rsidR="00034663" w:rsidRPr="00C009C3" w:rsidRDefault="00034663" w:rsidP="00800BA4">
            <w:r w:rsidRPr="00C009C3">
              <w:rPr>
                <w:lang w:val="sk"/>
              </w:rPr>
              <w:t>1.Budovy a stavby</w:t>
            </w:r>
          </w:p>
          <w:p w14:paraId="4CDDF527" w14:textId="77777777" w:rsidR="00034663" w:rsidRPr="00C009C3" w:rsidRDefault="00034663" w:rsidP="00800BA4"/>
          <w:p w14:paraId="7A12B39A" w14:textId="77777777" w:rsidR="00034663" w:rsidRPr="00C009C3" w:rsidRDefault="00034663" w:rsidP="00800BA4"/>
        </w:tc>
        <w:tc>
          <w:tcPr>
            <w:tcW w:w="1417" w:type="dxa"/>
          </w:tcPr>
          <w:p w14:paraId="3A81245D" w14:textId="77777777" w:rsidR="00034663" w:rsidRPr="00C009C3" w:rsidRDefault="00034663" w:rsidP="00800BA4">
            <w:r w:rsidRPr="00C009C3">
              <w:rPr>
                <w:lang w:val="sk"/>
              </w:rPr>
              <w:t>20 rokov</w:t>
            </w:r>
          </w:p>
          <w:p w14:paraId="075CE2B9" w14:textId="77777777" w:rsidR="00034663" w:rsidRPr="00C009C3" w:rsidRDefault="00034663" w:rsidP="00800BA4"/>
          <w:p w14:paraId="11728C01" w14:textId="77777777" w:rsidR="00034663" w:rsidRPr="00C009C3" w:rsidRDefault="00034663" w:rsidP="00800BA4"/>
        </w:tc>
        <w:tc>
          <w:tcPr>
            <w:tcW w:w="2268" w:type="dxa"/>
          </w:tcPr>
          <w:p w14:paraId="7271D010" w14:textId="77777777" w:rsidR="00034663" w:rsidRPr="00C009C3" w:rsidRDefault="00034663" w:rsidP="00800BA4"/>
          <w:p w14:paraId="1347DD84" w14:textId="77777777" w:rsidR="00034663" w:rsidRPr="00C009C3" w:rsidRDefault="00034663" w:rsidP="00800BA4"/>
        </w:tc>
        <w:tc>
          <w:tcPr>
            <w:tcW w:w="2268" w:type="dxa"/>
          </w:tcPr>
          <w:p w14:paraId="4709D36A" w14:textId="77777777" w:rsidR="00034663" w:rsidRPr="00C009C3" w:rsidRDefault="00034663" w:rsidP="00800BA4">
            <w:r w:rsidRPr="00C009C3">
              <w:rPr>
                <w:lang w:val="sk"/>
              </w:rPr>
              <w:t>Rovnomerná</w:t>
            </w:r>
          </w:p>
          <w:p w14:paraId="5F0067C4" w14:textId="77777777" w:rsidR="00034663" w:rsidRPr="00C009C3" w:rsidRDefault="00034663" w:rsidP="00800BA4"/>
        </w:tc>
      </w:tr>
      <w:tr w:rsidR="00034663" w:rsidRPr="00C009C3" w14:paraId="0109F560" w14:textId="77777777" w:rsidTr="00800BA4">
        <w:tc>
          <w:tcPr>
            <w:tcW w:w="2977" w:type="dxa"/>
          </w:tcPr>
          <w:p w14:paraId="7D1CAA4C" w14:textId="77777777" w:rsidR="00034663" w:rsidRPr="00C009C3" w:rsidRDefault="00034663" w:rsidP="00800BA4">
            <w:r w:rsidRPr="00C009C3">
              <w:rPr>
                <w:lang w:val="sk"/>
              </w:rPr>
              <w:t>2. Stroje, prístroje a zariadenia</w:t>
            </w:r>
          </w:p>
        </w:tc>
        <w:tc>
          <w:tcPr>
            <w:tcW w:w="1417" w:type="dxa"/>
          </w:tcPr>
          <w:p w14:paraId="4FBE304D" w14:textId="77777777" w:rsidR="00034663" w:rsidRPr="00C009C3" w:rsidRDefault="00034663" w:rsidP="00800BA4">
            <w:r w:rsidRPr="00C009C3">
              <w:rPr>
                <w:lang w:val="sk"/>
              </w:rPr>
              <w:t xml:space="preserve"> 6 rokov</w:t>
            </w:r>
          </w:p>
        </w:tc>
        <w:tc>
          <w:tcPr>
            <w:tcW w:w="2268" w:type="dxa"/>
          </w:tcPr>
          <w:p w14:paraId="4E4FDC34" w14:textId="77777777" w:rsidR="00034663" w:rsidRPr="00C009C3" w:rsidRDefault="00034663" w:rsidP="00800BA4"/>
          <w:p w14:paraId="68BF95BF" w14:textId="77777777" w:rsidR="00034663" w:rsidRPr="00C009C3" w:rsidRDefault="00034663" w:rsidP="00800BA4"/>
        </w:tc>
        <w:tc>
          <w:tcPr>
            <w:tcW w:w="2268" w:type="dxa"/>
          </w:tcPr>
          <w:p w14:paraId="18E0BEF1" w14:textId="77777777" w:rsidR="00034663" w:rsidRPr="00C009C3" w:rsidRDefault="00034663" w:rsidP="00800BA4">
            <w:r w:rsidRPr="00C009C3">
              <w:rPr>
                <w:lang w:val="sk"/>
              </w:rPr>
              <w:t>Rovnomerná</w:t>
            </w:r>
          </w:p>
        </w:tc>
      </w:tr>
      <w:tr w:rsidR="00034663" w:rsidRPr="00C009C3" w14:paraId="5B4996A0" w14:textId="77777777" w:rsidTr="00800BA4">
        <w:tc>
          <w:tcPr>
            <w:tcW w:w="2977" w:type="dxa"/>
          </w:tcPr>
          <w:p w14:paraId="761724D6" w14:textId="77777777" w:rsidR="00034663" w:rsidRPr="00C009C3" w:rsidRDefault="00034663" w:rsidP="00800BA4">
            <w:r w:rsidRPr="00C009C3">
              <w:rPr>
                <w:lang w:val="sk"/>
              </w:rPr>
              <w:t>3. Dopravné prostriedky</w:t>
            </w:r>
          </w:p>
        </w:tc>
        <w:tc>
          <w:tcPr>
            <w:tcW w:w="1417" w:type="dxa"/>
          </w:tcPr>
          <w:p w14:paraId="70ED1216" w14:textId="77777777" w:rsidR="00034663" w:rsidRPr="00C009C3" w:rsidRDefault="00034663" w:rsidP="00800BA4">
            <w:r w:rsidRPr="00C009C3">
              <w:rPr>
                <w:lang w:val="sk"/>
              </w:rPr>
              <w:t>4 rokov</w:t>
            </w:r>
          </w:p>
        </w:tc>
        <w:tc>
          <w:tcPr>
            <w:tcW w:w="2268" w:type="dxa"/>
          </w:tcPr>
          <w:p w14:paraId="51DBD465" w14:textId="77777777" w:rsidR="00034663" w:rsidRPr="00C009C3" w:rsidRDefault="00034663" w:rsidP="00800BA4">
            <w:pPr>
              <w:jc w:val="center"/>
            </w:pPr>
          </w:p>
        </w:tc>
        <w:tc>
          <w:tcPr>
            <w:tcW w:w="2268" w:type="dxa"/>
          </w:tcPr>
          <w:p w14:paraId="79701103" w14:textId="77777777" w:rsidR="00034663" w:rsidRPr="00C009C3" w:rsidRDefault="00034663" w:rsidP="00800BA4">
            <w:r w:rsidRPr="00C009C3">
              <w:rPr>
                <w:lang w:val="sk"/>
              </w:rPr>
              <w:t>Rovnomerná</w:t>
            </w:r>
          </w:p>
        </w:tc>
      </w:tr>
      <w:tr w:rsidR="00034663" w:rsidRPr="00C009C3" w14:paraId="01F06640" w14:textId="77777777" w:rsidTr="00800BA4">
        <w:tc>
          <w:tcPr>
            <w:tcW w:w="2977" w:type="dxa"/>
          </w:tcPr>
          <w:p w14:paraId="31245FC1" w14:textId="77777777" w:rsidR="00034663" w:rsidRPr="00C009C3" w:rsidRDefault="00034663" w:rsidP="00800BA4">
            <w:r w:rsidRPr="00C009C3">
              <w:rPr>
                <w:lang w:val="sk"/>
              </w:rPr>
              <w:t>4. Inventár</w:t>
            </w:r>
          </w:p>
        </w:tc>
        <w:tc>
          <w:tcPr>
            <w:tcW w:w="1417" w:type="dxa"/>
          </w:tcPr>
          <w:p w14:paraId="5B7A2A9B" w14:textId="77777777" w:rsidR="00034663" w:rsidRPr="00C009C3" w:rsidRDefault="00034663" w:rsidP="00800BA4">
            <w:r w:rsidRPr="00C009C3">
              <w:rPr>
                <w:lang w:val="sk"/>
              </w:rPr>
              <w:t>6 rokov</w:t>
            </w:r>
          </w:p>
        </w:tc>
        <w:tc>
          <w:tcPr>
            <w:tcW w:w="2268" w:type="dxa"/>
          </w:tcPr>
          <w:p w14:paraId="78C15EB0" w14:textId="77777777" w:rsidR="00034663" w:rsidRPr="00C009C3" w:rsidRDefault="00034663" w:rsidP="00800BA4">
            <w:pPr>
              <w:jc w:val="center"/>
            </w:pPr>
          </w:p>
        </w:tc>
        <w:tc>
          <w:tcPr>
            <w:tcW w:w="2268" w:type="dxa"/>
          </w:tcPr>
          <w:p w14:paraId="2D5A72BC" w14:textId="77777777" w:rsidR="00034663" w:rsidRPr="00C009C3" w:rsidRDefault="00034663" w:rsidP="00800BA4">
            <w:r w:rsidRPr="00C009C3">
              <w:rPr>
                <w:lang w:val="sk"/>
              </w:rPr>
              <w:t>Rovnomerná</w:t>
            </w:r>
          </w:p>
        </w:tc>
      </w:tr>
      <w:tr w:rsidR="00034663" w:rsidRPr="00C009C3" w14:paraId="3FCDF631" w14:textId="77777777" w:rsidTr="00800BA4">
        <w:tc>
          <w:tcPr>
            <w:tcW w:w="2977" w:type="dxa"/>
          </w:tcPr>
          <w:p w14:paraId="7E8F5174" w14:textId="77777777" w:rsidR="00034663" w:rsidRPr="00C009C3" w:rsidRDefault="00034663" w:rsidP="00800BA4">
            <w:r w:rsidRPr="00C009C3">
              <w:rPr>
                <w:lang w:val="sk"/>
              </w:rPr>
              <w:t>5. Pozemok</w:t>
            </w:r>
          </w:p>
        </w:tc>
        <w:tc>
          <w:tcPr>
            <w:tcW w:w="1417" w:type="dxa"/>
          </w:tcPr>
          <w:p w14:paraId="5B34D5CA" w14:textId="77777777" w:rsidR="00034663" w:rsidRPr="00C009C3" w:rsidRDefault="00034663" w:rsidP="00800BA4"/>
        </w:tc>
        <w:tc>
          <w:tcPr>
            <w:tcW w:w="2268" w:type="dxa"/>
          </w:tcPr>
          <w:p w14:paraId="14FA8086" w14:textId="77777777" w:rsidR="00034663" w:rsidRPr="00C009C3" w:rsidRDefault="00034663" w:rsidP="00800BA4">
            <w:pPr>
              <w:jc w:val="center"/>
            </w:pPr>
          </w:p>
        </w:tc>
        <w:tc>
          <w:tcPr>
            <w:tcW w:w="2268" w:type="dxa"/>
          </w:tcPr>
          <w:p w14:paraId="69215BDC" w14:textId="77777777" w:rsidR="00034663" w:rsidRPr="00C009C3" w:rsidRDefault="00034663" w:rsidP="00800BA4">
            <w:r w:rsidRPr="00C009C3">
              <w:rPr>
                <w:lang w:val="sk"/>
              </w:rPr>
              <w:t>Neodpisujú sa</w:t>
            </w:r>
          </w:p>
        </w:tc>
      </w:tr>
      <w:tr w:rsidR="00034663" w:rsidRPr="00C009C3" w14:paraId="580A22ED" w14:textId="77777777" w:rsidTr="00800BA4">
        <w:tc>
          <w:tcPr>
            <w:tcW w:w="2977" w:type="dxa"/>
          </w:tcPr>
          <w:p w14:paraId="5B6A8586" w14:textId="77777777" w:rsidR="00034663" w:rsidRPr="00C009C3" w:rsidRDefault="00034663" w:rsidP="00800BA4">
            <w:r w:rsidRPr="00C009C3">
              <w:rPr>
                <w:lang w:val="sk"/>
              </w:rPr>
              <w:t>6. pri TZ až do výšky 1 700 EUR</w:t>
            </w:r>
          </w:p>
        </w:tc>
        <w:tc>
          <w:tcPr>
            <w:tcW w:w="1417" w:type="dxa"/>
          </w:tcPr>
          <w:p w14:paraId="209149B6" w14:textId="77777777" w:rsidR="00034663" w:rsidRPr="00C009C3" w:rsidRDefault="00034663" w:rsidP="00800BA4"/>
        </w:tc>
        <w:tc>
          <w:tcPr>
            <w:tcW w:w="2268" w:type="dxa"/>
          </w:tcPr>
          <w:p w14:paraId="00C59167" w14:textId="77777777" w:rsidR="00034663" w:rsidRPr="00C009C3" w:rsidRDefault="00034663" w:rsidP="00800BA4">
            <w:pPr>
              <w:jc w:val="center"/>
            </w:pPr>
            <w:r w:rsidRPr="00C009C3">
              <w:rPr>
                <w:lang w:val="sk"/>
              </w:rPr>
              <w:t>účtuje sa ako zásoby priamo do nákladov</w:t>
            </w:r>
          </w:p>
        </w:tc>
        <w:tc>
          <w:tcPr>
            <w:tcW w:w="2268" w:type="dxa"/>
          </w:tcPr>
          <w:p w14:paraId="3667DE6E" w14:textId="77777777" w:rsidR="00034663" w:rsidRPr="00C009C3" w:rsidRDefault="00034663" w:rsidP="00800BA4"/>
          <w:p w14:paraId="49CCFCC6" w14:textId="77777777" w:rsidR="00034663" w:rsidRPr="00C009C3" w:rsidRDefault="00034663" w:rsidP="00800BA4"/>
        </w:tc>
      </w:tr>
    </w:tbl>
    <w:p w14:paraId="17EAC6A0" w14:textId="77777777" w:rsidR="00034663" w:rsidRPr="00C009C3" w:rsidRDefault="00034663" w:rsidP="00800BA4">
      <w:pPr>
        <w:spacing w:line="360" w:lineRule="auto"/>
      </w:pPr>
    </w:p>
    <w:p w14:paraId="24D2AA83" w14:textId="77777777" w:rsidR="00034663" w:rsidRPr="00C009C3" w:rsidRDefault="00034663" w:rsidP="00800BA4">
      <w:pPr>
        <w:spacing w:line="360" w:lineRule="auto"/>
        <w:rPr>
          <w:b/>
        </w:rPr>
      </w:pPr>
      <w:r w:rsidRPr="00C009C3">
        <w:rPr>
          <w:b/>
          <w:lang w:val="sk"/>
        </w:rPr>
        <w:t>Dlhodobý nehmotný majetok</w:t>
      </w: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415"/>
        <w:gridCol w:w="2302"/>
        <w:gridCol w:w="2302"/>
      </w:tblGrid>
      <w:tr w:rsidR="00034663" w:rsidRPr="00C009C3" w14:paraId="42C51CF5" w14:textId="77777777" w:rsidTr="00800BA4">
        <w:trPr>
          <w:trHeight w:val="359"/>
        </w:trPr>
        <w:tc>
          <w:tcPr>
            <w:tcW w:w="2977" w:type="dxa"/>
          </w:tcPr>
          <w:p w14:paraId="40E43AE2" w14:textId="77777777" w:rsidR="00034663" w:rsidRPr="00C009C3" w:rsidRDefault="00034663" w:rsidP="00800BA4">
            <w:r w:rsidRPr="00C009C3">
              <w:rPr>
                <w:lang w:val="sk"/>
              </w:rPr>
              <w:t>Názov</w:t>
            </w:r>
          </w:p>
        </w:tc>
        <w:tc>
          <w:tcPr>
            <w:tcW w:w="1415" w:type="dxa"/>
          </w:tcPr>
          <w:p w14:paraId="0EB3BB08" w14:textId="77777777" w:rsidR="00034663" w:rsidRPr="00C009C3" w:rsidRDefault="00034663" w:rsidP="00800BA4">
            <w:r w:rsidRPr="00C009C3">
              <w:rPr>
                <w:lang w:val="sk"/>
              </w:rPr>
              <w:t>Čas</w:t>
            </w:r>
          </w:p>
        </w:tc>
        <w:tc>
          <w:tcPr>
            <w:tcW w:w="2302" w:type="dxa"/>
          </w:tcPr>
          <w:p w14:paraId="201AEDF6" w14:textId="77777777" w:rsidR="00034663" w:rsidRPr="00C009C3" w:rsidRDefault="00034663" w:rsidP="00800BA4">
            <w:r w:rsidRPr="00C009C3">
              <w:rPr>
                <w:lang w:val="sk"/>
              </w:rPr>
              <w:t>Vysvetlenie</w:t>
            </w:r>
          </w:p>
        </w:tc>
        <w:tc>
          <w:tcPr>
            <w:tcW w:w="2302" w:type="dxa"/>
          </w:tcPr>
          <w:p w14:paraId="4427B7DB" w14:textId="77777777" w:rsidR="00034663" w:rsidRPr="00C009C3" w:rsidRDefault="00034663" w:rsidP="00800BA4">
            <w:r w:rsidRPr="00C009C3">
              <w:rPr>
                <w:lang w:val="sk"/>
              </w:rPr>
              <w:t>Odpisová metóda</w:t>
            </w:r>
          </w:p>
        </w:tc>
      </w:tr>
      <w:tr w:rsidR="00034663" w:rsidRPr="00C009C3" w14:paraId="53127B4C" w14:textId="77777777" w:rsidTr="00800BA4">
        <w:tc>
          <w:tcPr>
            <w:tcW w:w="2977" w:type="dxa"/>
          </w:tcPr>
          <w:p w14:paraId="1EF4B906" w14:textId="77777777" w:rsidR="00034663" w:rsidRPr="00C009C3" w:rsidRDefault="00034663" w:rsidP="00800BA4">
            <w:r w:rsidRPr="00C009C3">
              <w:rPr>
                <w:lang w:val="sk"/>
              </w:rPr>
              <w:t>Softvér</w:t>
            </w:r>
          </w:p>
        </w:tc>
        <w:tc>
          <w:tcPr>
            <w:tcW w:w="1415" w:type="dxa"/>
          </w:tcPr>
          <w:p w14:paraId="2D6AE2BD" w14:textId="77777777" w:rsidR="00034663" w:rsidRPr="00C009C3" w:rsidRDefault="00034663" w:rsidP="00800BA4">
            <w:r w:rsidRPr="00C009C3">
              <w:rPr>
                <w:lang w:val="sk"/>
              </w:rPr>
              <w:t>Odpísaný 100%</w:t>
            </w:r>
          </w:p>
        </w:tc>
        <w:tc>
          <w:tcPr>
            <w:tcW w:w="2302" w:type="dxa"/>
          </w:tcPr>
          <w:p w14:paraId="7889320A" w14:textId="77777777" w:rsidR="00034663" w:rsidRPr="00C009C3" w:rsidRDefault="00034663" w:rsidP="00800BA4"/>
        </w:tc>
        <w:tc>
          <w:tcPr>
            <w:tcW w:w="2302" w:type="dxa"/>
          </w:tcPr>
          <w:p w14:paraId="4251B17A" w14:textId="77777777" w:rsidR="00034663" w:rsidRPr="00C009C3" w:rsidRDefault="00034663" w:rsidP="00800BA4">
            <w:r w:rsidRPr="00C009C3">
              <w:rPr>
                <w:lang w:val="sk"/>
              </w:rPr>
              <w:t>Rovnomerná</w:t>
            </w:r>
          </w:p>
        </w:tc>
      </w:tr>
    </w:tbl>
    <w:p w14:paraId="0710F49F" w14:textId="77777777" w:rsidR="00034663" w:rsidRPr="00C009C3" w:rsidRDefault="00034663" w:rsidP="00800BA4"/>
    <w:p w14:paraId="09DC381C" w14:textId="77777777" w:rsidR="00034663" w:rsidRPr="00C009C3" w:rsidRDefault="00034663" w:rsidP="00364C83">
      <w:r w:rsidRPr="00C009C3">
        <w:rPr>
          <w:lang w:val="sk"/>
        </w:rPr>
        <w:t>Pri technickom zhodnotení:</w:t>
      </w:r>
    </w:p>
    <w:p w14:paraId="60614E35" w14:textId="77777777" w:rsidR="00034663" w:rsidRDefault="00034663" w:rsidP="00364C83">
      <w:r w:rsidRPr="00C009C3">
        <w:rPr>
          <w:lang w:val="sk"/>
        </w:rPr>
        <w:t>zvýšená vstupná cena x  priradené percento odpisu</w:t>
      </w:r>
    </w:p>
    <w:p w14:paraId="10021E66" w14:textId="77777777" w:rsidR="00034663" w:rsidRPr="00C009C3" w:rsidRDefault="00034663" w:rsidP="00364C83"/>
    <w:p w14:paraId="3C54EC0C" w14:textId="77777777" w:rsidR="00034663" w:rsidRDefault="00034663" w:rsidP="00034663">
      <w:pPr>
        <w:pStyle w:val="Odsekzoznamu"/>
        <w:numPr>
          <w:ilvl w:val="0"/>
          <w:numId w:val="9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Skladové zásoby</w:t>
      </w:r>
    </w:p>
    <w:p w14:paraId="20F05CA8" w14:textId="77777777" w:rsidR="00034663" w:rsidRPr="00042D03" w:rsidRDefault="00034663" w:rsidP="00364C83">
      <w:pPr>
        <w:pStyle w:val="Odsekzoznamu"/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</w:p>
    <w:p w14:paraId="401F59C5" w14:textId="77777777" w:rsidR="00034663" w:rsidRPr="00042D03" w:rsidRDefault="00034663" w:rsidP="00364C83">
      <w:r w:rsidRPr="00042D03">
        <w:rPr>
          <w:lang w:val="sk"/>
        </w:rPr>
        <w:t xml:space="preserve">-  nakupované  zásoby oceňovala obstarávacou cenou. Obstarávacia cena sa skladá z ceny obstarania a z nákladov súvisiacich s obstaraním. Súčasťou obstarávacej ceny nie sú kurzové rozdiely a úroky. </w:t>
      </w:r>
    </w:p>
    <w:p w14:paraId="0DC3B203" w14:textId="41006C0E" w:rsidR="00034663" w:rsidRPr="00042D03" w:rsidRDefault="00034663" w:rsidP="00364C83">
      <w:r w:rsidRPr="00042D03">
        <w:rPr>
          <w:lang w:val="sk"/>
        </w:rPr>
        <w:t>Pri účtovaní  účtovala spôsobom B. Náklady súvisiace s obstaraním zásob sa pri vyskladnení rozúčtovali pri tovare na príslušný účet 504 .</w:t>
      </w:r>
    </w:p>
    <w:p w14:paraId="2790CF98" w14:textId="1CFA1D75" w:rsidR="00034663" w:rsidRPr="00042D03" w:rsidRDefault="00034663" w:rsidP="00364C83">
      <w:pPr>
        <w:pStyle w:val="Zkladntext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  <w:lang w:val="sk"/>
        </w:rPr>
        <w:t>-   zásoby vytvorené vlastnou činnosťou spoločnosť neobstarávala.</w:t>
      </w:r>
    </w:p>
    <w:p w14:paraId="7978BE07" w14:textId="77777777" w:rsidR="00034663" w:rsidRPr="00042D03" w:rsidRDefault="00034663" w:rsidP="00364C83">
      <w:pPr>
        <w:pStyle w:val="Zkladntext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  <w:lang w:val="sk"/>
        </w:rPr>
        <w:t>-   zásoby obstarané iným spôsobom spoločnosť neeviduje.</w:t>
      </w:r>
    </w:p>
    <w:p w14:paraId="281EFB25" w14:textId="0AADAFA1" w:rsidR="00034663" w:rsidRPr="00042D03" w:rsidRDefault="00034663" w:rsidP="00364C83">
      <w:pPr>
        <w:pStyle w:val="Zkladntext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  <w:lang w:val="sk"/>
        </w:rPr>
        <w:t>Čistá realizačná hodnota je predpokladaná predajná cena znížená o predpokladané náklady na ich dokončenie a o predpokladané náklady súvisiace s ich predajom. Zníženie hodnoty zásob sa zohľadňuje vytvorením opravnej položky.</w:t>
      </w:r>
    </w:p>
    <w:p w14:paraId="479583CC" w14:textId="77777777" w:rsidR="00034663" w:rsidRPr="00042D03" w:rsidRDefault="00034663" w:rsidP="00364C83">
      <w:pPr>
        <w:pStyle w:val="Zkladntext"/>
        <w:rPr>
          <w:szCs w:val="24"/>
          <w:lang w:val="sk-SK"/>
        </w:rPr>
      </w:pPr>
    </w:p>
    <w:p w14:paraId="4DEDFC47" w14:textId="77777777" w:rsidR="00034663" w:rsidRDefault="00034663" w:rsidP="00034663">
      <w:pPr>
        <w:pStyle w:val="Odsekzoznamu"/>
        <w:numPr>
          <w:ilvl w:val="0"/>
          <w:numId w:val="9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 xml:space="preserve"> Pohľadávky</w:t>
      </w:r>
    </w:p>
    <w:p w14:paraId="3DF42176" w14:textId="77777777" w:rsidR="00034663" w:rsidRPr="00042D03" w:rsidRDefault="00034663" w:rsidP="00364C83">
      <w:pPr>
        <w:pStyle w:val="Odsekzoznamu"/>
        <w:rPr>
          <w:rFonts w:ascii="Times New Roman" w:hAnsi="Times New Roman"/>
          <w:b/>
          <w:sz w:val="24"/>
          <w:szCs w:val="24"/>
        </w:rPr>
      </w:pPr>
    </w:p>
    <w:p w14:paraId="59B47466" w14:textId="77777777" w:rsidR="00034663" w:rsidRPr="00042D03" w:rsidRDefault="00034663" w:rsidP="00364C83">
      <w:pPr>
        <w:jc w:val="both"/>
      </w:pPr>
      <w:r w:rsidRPr="00042D03">
        <w:rPr>
          <w:lang w:val="sk"/>
        </w:rPr>
        <w:t xml:space="preserve">Pohľadávky sa oceňujú pri vzniku menovitou hodnotou. </w:t>
      </w:r>
    </w:p>
    <w:p w14:paraId="7AE2404C" w14:textId="77777777" w:rsidR="00034663" w:rsidRPr="00042D03" w:rsidRDefault="00034663" w:rsidP="00364C83">
      <w:pPr>
        <w:pStyle w:val="Zkladntext"/>
        <w:jc w:val="both"/>
        <w:rPr>
          <w:b w:val="0"/>
          <w:bCs w:val="0"/>
          <w:szCs w:val="24"/>
          <w:lang w:val="sk-SK" w:eastAsia="en-US"/>
        </w:rPr>
      </w:pPr>
      <w:r w:rsidRPr="00042D03">
        <w:rPr>
          <w:b w:val="0"/>
          <w:szCs w:val="24"/>
          <w:lang w:val="sk"/>
        </w:rPr>
        <w:t>T</w:t>
      </w:r>
      <w:r w:rsidRPr="00042D03">
        <w:rPr>
          <w:b w:val="0"/>
          <w:bCs w:val="0"/>
          <w:szCs w:val="24"/>
          <w:lang w:val="sk"/>
        </w:rPr>
        <w:t>oto ocenenie sa znižuje o pochybné a nevymožiteľné pohľadávky.</w:t>
      </w:r>
    </w:p>
    <w:p w14:paraId="54C99C3E" w14:textId="77777777" w:rsidR="00034663" w:rsidRPr="00042D03" w:rsidRDefault="00034663" w:rsidP="00364C83">
      <w:pPr>
        <w:jc w:val="both"/>
        <w:rPr>
          <w:b/>
        </w:rPr>
      </w:pPr>
    </w:p>
    <w:p w14:paraId="557BE172" w14:textId="77777777" w:rsidR="00034663" w:rsidRDefault="00034663" w:rsidP="00034663">
      <w:pPr>
        <w:pStyle w:val="Odsekzoznamu"/>
        <w:numPr>
          <w:ilvl w:val="0"/>
          <w:numId w:val="9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Krátkodobý finančný majetok</w:t>
      </w:r>
    </w:p>
    <w:p w14:paraId="0C84B3F9" w14:textId="77777777" w:rsidR="00034663" w:rsidRPr="00042D03" w:rsidRDefault="00034663" w:rsidP="00364C83">
      <w:pPr>
        <w:pStyle w:val="Odsekzoznamu"/>
        <w:rPr>
          <w:rFonts w:ascii="Times New Roman" w:hAnsi="Times New Roman"/>
          <w:b/>
          <w:sz w:val="24"/>
          <w:szCs w:val="24"/>
        </w:rPr>
      </w:pPr>
    </w:p>
    <w:p w14:paraId="59F91DF7" w14:textId="77777777" w:rsidR="00034663" w:rsidRPr="00042D03" w:rsidRDefault="00034663" w:rsidP="00364C83">
      <w:pPr>
        <w:jc w:val="both"/>
      </w:pPr>
      <w:r w:rsidRPr="00042D03">
        <w:rPr>
          <w:lang w:val="sk"/>
        </w:rPr>
        <w:t xml:space="preserve"> - peňažné prostriedky  a  ceniny spoločnosť oceňuje menovitou hodnotou. Zníženie ich hodnoty sa vyjadruje opravnou položkou</w:t>
      </w:r>
    </w:p>
    <w:p w14:paraId="44FF63A6" w14:textId="77777777" w:rsidR="00034663" w:rsidRPr="00042D03" w:rsidRDefault="00034663" w:rsidP="00364C83">
      <w:pPr>
        <w:ind w:left="360" w:hanging="360"/>
        <w:jc w:val="both"/>
      </w:pPr>
      <w:r w:rsidRPr="00042D03">
        <w:rPr>
          <w:lang w:val="sk"/>
        </w:rPr>
        <w:t xml:space="preserve"> - cenné papiere a majetkové účasti oceňované obstarávacou cenou  spoločnosť nevlastní.</w:t>
      </w:r>
    </w:p>
    <w:p w14:paraId="149EA5C2" w14:textId="77777777" w:rsidR="00034663" w:rsidRDefault="00034663" w:rsidP="00364C83">
      <w:pPr>
        <w:tabs>
          <w:tab w:val="left" w:pos="360"/>
        </w:tabs>
        <w:rPr>
          <w:b/>
        </w:rPr>
      </w:pPr>
    </w:p>
    <w:p w14:paraId="2549BDC6" w14:textId="77777777" w:rsidR="00034663" w:rsidRDefault="00034663" w:rsidP="00364C83">
      <w:pPr>
        <w:tabs>
          <w:tab w:val="left" w:pos="360"/>
        </w:tabs>
        <w:rPr>
          <w:b/>
        </w:rPr>
      </w:pPr>
    </w:p>
    <w:p w14:paraId="69E53979" w14:textId="77777777" w:rsidR="00766161" w:rsidRPr="00042D03" w:rsidRDefault="00766161" w:rsidP="00E569FF">
      <w:pPr>
        <w:tabs>
          <w:tab w:val="left" w:pos="360"/>
        </w:tabs>
        <w:rPr>
          <w:b/>
        </w:rPr>
      </w:pPr>
    </w:p>
    <w:p w14:paraId="5D8B4669" w14:textId="77777777" w:rsidR="00E206BE" w:rsidRDefault="00E206BE" w:rsidP="00E569FF">
      <w:pPr>
        <w:pStyle w:val="Odsekzoznamu"/>
        <w:numPr>
          <w:ilvl w:val="0"/>
          <w:numId w:val="3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>Časové  rozlíšenie na strane aktív súvahy</w:t>
      </w:r>
    </w:p>
    <w:p w14:paraId="431901A9" w14:textId="77777777" w:rsidR="00817F76" w:rsidRPr="00042D03" w:rsidRDefault="00817F76" w:rsidP="00817F76">
      <w:pPr>
        <w:pStyle w:val="Odsekzoznamu"/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</w:p>
    <w:p w14:paraId="13C6C3E7" w14:textId="77777777" w:rsidR="00034663" w:rsidRPr="00042D03" w:rsidRDefault="00034663" w:rsidP="001B3A81">
      <w:pPr>
        <w:jc w:val="both"/>
      </w:pPr>
      <w:r w:rsidRPr="00042D03">
        <w:rPr>
          <w:lang w:val="sk"/>
        </w:rPr>
        <w:t>Položky časového rozlíšenia – sa vykazujú v takej výške, aby bola dodržaná zásada, podľa ktorej účtovná jednotka účtuje o skutočnostiach, ktoré sú predmetom účtovníctva do obdobia, s ktorým vecne a časovo súvisia .</w:t>
      </w:r>
    </w:p>
    <w:p w14:paraId="4B563B93" w14:textId="77777777" w:rsidR="00034663" w:rsidRPr="00042D03" w:rsidRDefault="00034663" w:rsidP="001B3A81"/>
    <w:p w14:paraId="46385B41" w14:textId="77777777" w:rsidR="00034663" w:rsidRPr="00042D03" w:rsidRDefault="00034663" w:rsidP="00034663">
      <w:pPr>
        <w:pStyle w:val="Odsekzoznamu"/>
        <w:numPr>
          <w:ilvl w:val="0"/>
          <w:numId w:val="10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Záväzky a rezervy</w:t>
      </w:r>
    </w:p>
    <w:p w14:paraId="7B11B92E" w14:textId="77777777" w:rsidR="00034663" w:rsidRDefault="00034663" w:rsidP="001B3A81">
      <w:pPr>
        <w:jc w:val="both"/>
      </w:pPr>
    </w:p>
    <w:p w14:paraId="71FA217A" w14:textId="77777777" w:rsidR="00034663" w:rsidRPr="00042D03" w:rsidRDefault="00034663" w:rsidP="001B3A81">
      <w:pPr>
        <w:jc w:val="both"/>
      </w:pPr>
      <w:r w:rsidRPr="00042D03">
        <w:rPr>
          <w:lang w:val="sk"/>
        </w:rPr>
        <w:t>Záväzky sa oceňujú pri vzniku menovitou hodnotou a pri ich prevzatí obstarávacou cenou.</w:t>
      </w:r>
    </w:p>
    <w:p w14:paraId="23E34A9F" w14:textId="77777777" w:rsidR="00034663" w:rsidRPr="00042D03" w:rsidRDefault="00034663" w:rsidP="001B3A81">
      <w:pPr>
        <w:tabs>
          <w:tab w:val="left" w:pos="360"/>
        </w:tabs>
        <w:jc w:val="both"/>
      </w:pPr>
      <w:r w:rsidRPr="00042D03">
        <w:rPr>
          <w:lang w:val="sk"/>
        </w:rPr>
        <w:t>Ak sa pri inventarizácii zistí, že suma záväzkov je iná ako ich výška v účtovníctve, uvedú sa záväzky v účtovníctve a v účtovnej závierke v tomto zistenom ocenení.</w:t>
      </w:r>
    </w:p>
    <w:p w14:paraId="61B26EA1" w14:textId="655D5BA4" w:rsidR="00034663" w:rsidRPr="00042D03" w:rsidRDefault="00034663" w:rsidP="001B3A81">
      <w:pPr>
        <w:ind w:left="50"/>
        <w:jc w:val="both"/>
      </w:pPr>
      <w:r w:rsidRPr="00042D03">
        <w:rPr>
          <w:lang w:val="sk"/>
        </w:rPr>
        <w:t>Rezervy sú záväzky s neurčitým časovým vymedzení</w:t>
      </w:r>
      <w:r>
        <w:rPr>
          <w:lang w:val="sk"/>
        </w:rPr>
        <w:t xml:space="preserve">m </w:t>
      </w:r>
      <w:r w:rsidRPr="00042D03">
        <w:rPr>
          <w:lang w:val="sk"/>
        </w:rPr>
        <w:t>alebo výškou; tvoria sa na krytie známych rizík alebo strát z podnikania. Oceňujú sa v očakávanej výške záväzku.</w:t>
      </w:r>
    </w:p>
    <w:p w14:paraId="154B1186" w14:textId="77777777" w:rsidR="00034663" w:rsidRPr="00042D03" w:rsidRDefault="00034663" w:rsidP="001B3A81">
      <w:pPr>
        <w:ind w:left="50"/>
      </w:pPr>
    </w:p>
    <w:p w14:paraId="7BEBFEE5" w14:textId="77777777" w:rsidR="00034663" w:rsidRPr="00042D03" w:rsidRDefault="00034663" w:rsidP="00034663">
      <w:pPr>
        <w:pStyle w:val="Odsekzoznamu"/>
        <w:numPr>
          <w:ilvl w:val="0"/>
          <w:numId w:val="10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Časové rozlíšenie na strane pasív súvahy</w:t>
      </w:r>
    </w:p>
    <w:p w14:paraId="279E8064" w14:textId="77777777" w:rsidR="00034663" w:rsidRDefault="00034663" w:rsidP="001B3A81">
      <w:pPr>
        <w:jc w:val="both"/>
      </w:pPr>
    </w:p>
    <w:p w14:paraId="06B05712" w14:textId="77777777" w:rsidR="00034663" w:rsidRPr="00042D03" w:rsidRDefault="00034663" w:rsidP="001B3A81">
      <w:r w:rsidRPr="00042D03">
        <w:rPr>
          <w:lang w:val="sk"/>
        </w:rPr>
        <w:t xml:space="preserve">Položky časového rozlíšenia, ak je známa presná suma a obdobie sa vykazujú v takej výške aby bola dodržaná zásada o vecnej  a časovej súvislosti o účtovaných skutočnostiach. </w:t>
      </w:r>
    </w:p>
    <w:p w14:paraId="3608FFBE" w14:textId="77777777" w:rsidR="00034663" w:rsidRPr="00042D03" w:rsidRDefault="00034663" w:rsidP="001B3A81">
      <w:pPr>
        <w:jc w:val="both"/>
      </w:pPr>
    </w:p>
    <w:p w14:paraId="1247EA54" w14:textId="77777777" w:rsidR="00034663" w:rsidRPr="00042D03" w:rsidRDefault="00034663" w:rsidP="00034663">
      <w:pPr>
        <w:pStyle w:val="Odsekzoznamu"/>
        <w:numPr>
          <w:ilvl w:val="0"/>
          <w:numId w:val="10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Majetok a záväzky zabezpečené derivátmi spoločnosť nevlastnila.</w:t>
      </w:r>
    </w:p>
    <w:p w14:paraId="6BF544DF" w14:textId="77777777" w:rsidR="00034663" w:rsidRDefault="00034663" w:rsidP="001B3A81">
      <w:pPr>
        <w:jc w:val="both"/>
      </w:pPr>
    </w:p>
    <w:p w14:paraId="3B600D3B" w14:textId="77777777" w:rsidR="00034663" w:rsidRPr="00042D03" w:rsidRDefault="00034663" w:rsidP="001B3A81">
      <w:r w:rsidRPr="00042D03">
        <w:rPr>
          <w:lang w:val="sk"/>
        </w:rPr>
        <w:t>Oceňujú sa reálnou hodnotou, bez vplyvu na výsledok hospodárenia priamo do vlastného imania.</w:t>
      </w:r>
    </w:p>
    <w:p w14:paraId="6EE871C3" w14:textId="77777777" w:rsidR="00034663" w:rsidRPr="00042D03" w:rsidRDefault="00034663" w:rsidP="001B3A81">
      <w:pPr>
        <w:jc w:val="both"/>
      </w:pPr>
    </w:p>
    <w:p w14:paraId="6661442B" w14:textId="77777777" w:rsidR="00034663" w:rsidRPr="00042D03" w:rsidRDefault="00034663" w:rsidP="001B3A81">
      <w:pPr>
        <w:tabs>
          <w:tab w:val="left" w:pos="180"/>
          <w:tab w:val="left" w:pos="360"/>
        </w:tabs>
        <w:rPr>
          <w:b/>
        </w:rPr>
      </w:pPr>
      <w:r w:rsidRPr="00042D03">
        <w:rPr>
          <w:b/>
          <w:lang w:val="sk"/>
        </w:rPr>
        <w:t>j)  Prenajatý majetok a majetok obstaraný na základe  zmluvy o kúpe prenajatej veci</w:t>
      </w:r>
    </w:p>
    <w:p w14:paraId="3C81090D" w14:textId="77777777" w:rsidR="00034663" w:rsidRDefault="00034663" w:rsidP="001B3A81">
      <w:pPr>
        <w:tabs>
          <w:tab w:val="left" w:pos="180"/>
          <w:tab w:val="left" w:pos="360"/>
        </w:tabs>
      </w:pPr>
    </w:p>
    <w:p w14:paraId="3D4512FC" w14:textId="77777777" w:rsidR="00034663" w:rsidRPr="00042D03" w:rsidRDefault="00034663" w:rsidP="001B3A81">
      <w:pPr>
        <w:tabs>
          <w:tab w:val="left" w:pos="180"/>
          <w:tab w:val="left" w:pos="360"/>
        </w:tabs>
      </w:pPr>
      <w:r w:rsidRPr="00042D03">
        <w:rPr>
          <w:lang w:val="sk"/>
        </w:rPr>
        <w:t>Spoločnosť neeviduje</w:t>
      </w:r>
    </w:p>
    <w:p w14:paraId="1DF63088" w14:textId="77777777" w:rsidR="00034663" w:rsidRPr="00042D03" w:rsidRDefault="00034663" w:rsidP="001B3A81">
      <w:pPr>
        <w:jc w:val="both"/>
      </w:pPr>
    </w:p>
    <w:p w14:paraId="08B082DD" w14:textId="77777777" w:rsidR="00034663" w:rsidRPr="00042D03" w:rsidRDefault="00034663" w:rsidP="00034663">
      <w:pPr>
        <w:numPr>
          <w:ilvl w:val="0"/>
          <w:numId w:val="11"/>
        </w:numPr>
        <w:rPr>
          <w:b/>
        </w:rPr>
      </w:pPr>
      <w:r w:rsidRPr="00042D03">
        <w:rPr>
          <w:b/>
          <w:lang w:val="sk"/>
        </w:rPr>
        <w:t>Cudzia mena</w:t>
      </w:r>
    </w:p>
    <w:p w14:paraId="76990743" w14:textId="77777777" w:rsidR="00034663" w:rsidRDefault="00034663" w:rsidP="001B3A81">
      <w:pPr>
        <w:ind w:left="60"/>
      </w:pPr>
    </w:p>
    <w:p w14:paraId="67B89145" w14:textId="77777777" w:rsidR="00034663" w:rsidRPr="00042D03" w:rsidRDefault="00034663" w:rsidP="001B3A81">
      <w:pPr>
        <w:ind w:left="60"/>
        <w:jc w:val="both"/>
        <w:rPr>
          <w:b/>
        </w:rPr>
      </w:pPr>
      <w:r w:rsidRPr="00042D03">
        <w:rPr>
          <w:lang w:val="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EA9EEB1" w14:textId="77777777" w:rsidR="00034663" w:rsidRPr="00042D03" w:rsidRDefault="00034663" w:rsidP="001B3A81">
      <w:pPr>
        <w:jc w:val="both"/>
      </w:pPr>
      <w:r w:rsidRPr="00042D03">
        <w:rPr>
          <w:lang w:val="sk"/>
        </w:rPr>
        <w:t>Na ocenenie prírastku cudzej meny nakúpenej za euro sa použije kurz, za ktorý bola táto cudzia mena nakúpená.</w:t>
      </w:r>
    </w:p>
    <w:p w14:paraId="4836C1FC" w14:textId="77777777" w:rsidR="00034663" w:rsidRPr="00042D03" w:rsidRDefault="00034663" w:rsidP="001B3A81">
      <w:pPr>
        <w:jc w:val="both"/>
      </w:pPr>
      <w:r w:rsidRPr="00042D03">
        <w:rPr>
          <w:lang w:val="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7BCB789" w14:textId="16F4726F" w:rsidR="00034663" w:rsidRPr="00042D03" w:rsidRDefault="00034663" w:rsidP="001B3A81">
      <w:pPr>
        <w:jc w:val="both"/>
      </w:pPr>
      <w:r w:rsidRPr="00042D03">
        <w:rPr>
          <w:lang w:val="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DD9FE8E" w14:textId="5A49DB80" w:rsidR="00034663" w:rsidRPr="00042D03" w:rsidRDefault="00034663" w:rsidP="001B3A81">
      <w:pPr>
        <w:jc w:val="both"/>
      </w:pPr>
      <w:r w:rsidRPr="00042D03">
        <w:rPr>
          <w:lang w:val="sk"/>
        </w:rPr>
        <w:t xml:space="preserve">Prijaté a poskytnuté preddavky v cudzej mene prostredníctvom účtu vedeného v tejto cudzej mene sa prepočítavajú na menu euro referenčným výmenným kurzom určeným a vyhláseným </w:t>
      </w:r>
      <w:r w:rsidRPr="00042D03">
        <w:rPr>
          <w:lang w:val="sk"/>
        </w:rPr>
        <w:lastRenderedPageBreak/>
        <w:t xml:space="preserve">Európskou centrálnou bankou alebo Národnou bankou Slovenska v deň predchádzajúci dňu uskutočnenia účtovného prípadu. Ku dňu, ku ktorému sa zostavuje účtovná závierka, sa už neprepočítavajú. </w:t>
      </w:r>
    </w:p>
    <w:p w14:paraId="4F0743C2" w14:textId="11050F2E" w:rsidR="00034663" w:rsidRPr="00042D03" w:rsidRDefault="00034663" w:rsidP="001B3A81">
      <w:r w:rsidRPr="00042D03">
        <w:rPr>
          <w:lang w:val="sk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AB50D17" w14:textId="77777777" w:rsidR="00F84918" w:rsidRPr="00042D03" w:rsidRDefault="00F84918" w:rsidP="00E569FF">
      <w:pPr>
        <w:pStyle w:val="Zkladntext"/>
        <w:rPr>
          <w:szCs w:val="24"/>
          <w:lang w:val="sk-SK"/>
        </w:rPr>
      </w:pPr>
    </w:p>
    <w:p w14:paraId="2EC3F8C2" w14:textId="77777777" w:rsidR="00E206BE" w:rsidRPr="00042D03" w:rsidRDefault="00E206BE" w:rsidP="00E569FF">
      <w:pPr>
        <w:numPr>
          <w:ilvl w:val="0"/>
          <w:numId w:val="4"/>
        </w:numPr>
        <w:rPr>
          <w:b/>
        </w:rPr>
      </w:pPr>
      <w:r w:rsidRPr="00042D03">
        <w:rPr>
          <w:b/>
        </w:rPr>
        <w:t>Výnosy</w:t>
      </w:r>
    </w:p>
    <w:p w14:paraId="2F2AF64E" w14:textId="77777777" w:rsidR="00817F76" w:rsidRDefault="00817F76" w:rsidP="00817F76"/>
    <w:p w14:paraId="6B42709F" w14:textId="77777777" w:rsidR="00034663" w:rsidRPr="00042D03" w:rsidRDefault="00034663" w:rsidP="00240B09">
      <w:pPr>
        <w:jc w:val="both"/>
        <w:rPr>
          <w:b/>
        </w:rPr>
      </w:pPr>
      <w:r w:rsidRPr="00042D03">
        <w:rPr>
          <w:lang w:val="sk"/>
        </w:rPr>
        <w:t xml:space="preserve">Tržby za tovar neobsahujú daň z pridanej hodnoty. Sú tiež znížené o zľavy a zrážky (rabaty, bonusy, skontá, dobropisy a pod.), bez ohľadu na to, či zákazník mal vopred na zľavu nárok, alebo či ide o dodatočne uznanú zľavu. </w:t>
      </w:r>
    </w:p>
    <w:p w14:paraId="6EE77606" w14:textId="77777777" w:rsidR="00034663" w:rsidRPr="00042D03" w:rsidRDefault="00034663" w:rsidP="00240B09">
      <w:pPr>
        <w:jc w:val="both"/>
      </w:pPr>
    </w:p>
    <w:p w14:paraId="40A7C488" w14:textId="77777777" w:rsidR="00034663" w:rsidRPr="00042D03" w:rsidRDefault="00034663" w:rsidP="00034663">
      <w:pPr>
        <w:numPr>
          <w:ilvl w:val="0"/>
          <w:numId w:val="12"/>
        </w:numPr>
        <w:jc w:val="both"/>
        <w:rPr>
          <w:b/>
        </w:rPr>
      </w:pPr>
      <w:r w:rsidRPr="00042D03">
        <w:rPr>
          <w:b/>
          <w:lang w:val="sk"/>
        </w:rPr>
        <w:t>Odložené dane</w:t>
      </w:r>
    </w:p>
    <w:p w14:paraId="7F2B7516" w14:textId="77777777" w:rsidR="00034663" w:rsidRDefault="00034663" w:rsidP="00240B09">
      <w:pPr>
        <w:jc w:val="both"/>
      </w:pPr>
    </w:p>
    <w:p w14:paraId="4137CB79" w14:textId="77777777" w:rsidR="00034663" w:rsidRPr="00042D03" w:rsidRDefault="00034663" w:rsidP="00240B09">
      <w:pPr>
        <w:jc w:val="both"/>
      </w:pPr>
      <w:r w:rsidRPr="00042D03">
        <w:rPr>
          <w:lang w:val="sk"/>
        </w:rPr>
        <w:t xml:space="preserve">Odložené dane (odložená daňová pohľadávka a odložený daňový záväzok) sa vzťahujú na: </w:t>
      </w:r>
    </w:p>
    <w:p w14:paraId="1485ABD0" w14:textId="77777777" w:rsidR="00034663" w:rsidRPr="00042D03" w:rsidRDefault="00034663" w:rsidP="00034663">
      <w:pPr>
        <w:numPr>
          <w:ilvl w:val="0"/>
          <w:numId w:val="13"/>
        </w:numPr>
        <w:jc w:val="both"/>
      </w:pPr>
      <w:r w:rsidRPr="00042D03">
        <w:rPr>
          <w:lang w:val="sk"/>
        </w:rPr>
        <w:t>dočasné rozdiely medzi účtovnou hodnotou majetku a účtovnou hodnotou záväzkov vykázanou v súvahe a ich daňovou základňou,</w:t>
      </w:r>
    </w:p>
    <w:p w14:paraId="671D0FA5" w14:textId="050EC61A" w:rsidR="00034663" w:rsidRPr="00042D03" w:rsidRDefault="00034663" w:rsidP="00034663">
      <w:pPr>
        <w:numPr>
          <w:ilvl w:val="0"/>
          <w:numId w:val="13"/>
        </w:numPr>
        <w:jc w:val="both"/>
      </w:pPr>
      <w:r w:rsidRPr="00042D03">
        <w:rPr>
          <w:lang w:val="sk"/>
        </w:rPr>
        <w:t>možnosť umorovať daňovú stratu v budúcnosti, ktorou sa rozumie možnosť odpočítať daňovú stratu od základu dane v budúcnosti,</w:t>
      </w:r>
    </w:p>
    <w:p w14:paraId="60EE18E9" w14:textId="77777777" w:rsidR="00034663" w:rsidRPr="00042D03" w:rsidRDefault="00034663" w:rsidP="00034663">
      <w:pPr>
        <w:numPr>
          <w:ilvl w:val="0"/>
          <w:numId w:val="13"/>
        </w:numPr>
        <w:jc w:val="both"/>
      </w:pPr>
      <w:r w:rsidRPr="00042D03">
        <w:rPr>
          <w:lang w:val="sk"/>
        </w:rPr>
        <w:t>možnosť previesť nevyužité daňové odpočty a iné daňové nároky do budúcich období.</w:t>
      </w:r>
    </w:p>
    <w:p w14:paraId="293E9908" w14:textId="77777777" w:rsidR="00034663" w:rsidRPr="00042D03" w:rsidRDefault="00034663" w:rsidP="00240B09">
      <w:pPr>
        <w:rPr>
          <w:b/>
        </w:rPr>
      </w:pPr>
    </w:p>
    <w:p w14:paraId="6181A172" w14:textId="77777777" w:rsidR="00034663" w:rsidRPr="00042D03" w:rsidRDefault="00034663" w:rsidP="00240B09">
      <w:pPr>
        <w:rPr>
          <w:b/>
        </w:rPr>
      </w:pPr>
      <w:r w:rsidRPr="00042D03">
        <w:rPr>
          <w:b/>
          <w:lang w:val="sk"/>
        </w:rPr>
        <w:t>n)  Časové rozlíšenie na strane pasív súvahy</w:t>
      </w:r>
    </w:p>
    <w:p w14:paraId="451B6E93" w14:textId="77777777" w:rsidR="00034663" w:rsidRDefault="00034663" w:rsidP="00240B09">
      <w:pPr>
        <w:jc w:val="both"/>
      </w:pPr>
    </w:p>
    <w:p w14:paraId="486DE747" w14:textId="77777777" w:rsidR="00034663" w:rsidRPr="00042D03" w:rsidRDefault="00034663" w:rsidP="00240B09">
      <w:pPr>
        <w:jc w:val="both"/>
      </w:pPr>
      <w:r w:rsidRPr="00042D03">
        <w:rPr>
          <w:lang w:val="sk"/>
        </w:rPr>
        <w:t xml:space="preserve">Položky časového rozlíšenia, ak je známa presná suma a obdobie sa vykazujú v takej výške, aby bola v zmysle par. 3 zákona o účtovníctve dodržaná zásada o vecnej a časovej súvislosti o účtovaných skutočnostiach. </w:t>
      </w:r>
    </w:p>
    <w:p w14:paraId="3B4E5B85" w14:textId="77777777" w:rsidR="00034663" w:rsidRPr="00042D03" w:rsidRDefault="00034663" w:rsidP="00240B09">
      <w:pPr>
        <w:jc w:val="both"/>
      </w:pPr>
    </w:p>
    <w:p w14:paraId="4819D728" w14:textId="77777777" w:rsidR="00034663" w:rsidRPr="00042D03" w:rsidRDefault="00034663" w:rsidP="00240B09">
      <w:pPr>
        <w:tabs>
          <w:tab w:val="left" w:pos="360"/>
        </w:tabs>
        <w:rPr>
          <w:b/>
        </w:rPr>
      </w:pPr>
      <w:r w:rsidRPr="00042D03">
        <w:rPr>
          <w:b/>
          <w:lang w:val="sk"/>
        </w:rPr>
        <w:t>o)  Deriváty – nie je náplň</w:t>
      </w:r>
    </w:p>
    <w:p w14:paraId="225FEB35" w14:textId="77777777" w:rsidR="00034663" w:rsidRDefault="00034663" w:rsidP="00240B09">
      <w:pPr>
        <w:jc w:val="both"/>
      </w:pPr>
    </w:p>
    <w:p w14:paraId="54CF0347" w14:textId="77777777" w:rsidR="00034663" w:rsidRPr="00042D03" w:rsidRDefault="00034663" w:rsidP="00240B09">
      <w:pPr>
        <w:jc w:val="both"/>
      </w:pPr>
      <w:r w:rsidRPr="00042D03">
        <w:rPr>
          <w:lang w:val="sk"/>
        </w:rPr>
        <w:t>Deriváty sa oceňujú reálnou hodnotou.</w:t>
      </w:r>
    </w:p>
    <w:p w14:paraId="24BDAF62" w14:textId="77777777" w:rsidR="00034663" w:rsidRPr="00042D03" w:rsidRDefault="00034663" w:rsidP="00240B09">
      <w:pPr>
        <w:jc w:val="both"/>
      </w:pPr>
      <w:r w:rsidRPr="00042D03">
        <w:rPr>
          <w:lang w:val="sk"/>
        </w:rPr>
        <w:t xml:space="preserve">Zmeny reálnych hodnôt zabezpečovacích derivátov sa účtujú bez vplyvu na výsledok hospodárenia, priamo do vlastného imania. </w:t>
      </w:r>
    </w:p>
    <w:p w14:paraId="1BFE0E5B" w14:textId="77777777" w:rsidR="00034663" w:rsidRPr="00042D03" w:rsidRDefault="00034663" w:rsidP="00240B09">
      <w:pPr>
        <w:jc w:val="both"/>
      </w:pPr>
      <w:r w:rsidRPr="00042D03">
        <w:rPr>
          <w:lang w:val="sk"/>
        </w:rPr>
        <w:t>Zmeny reálnych hodnôt derivátov určených na obchodovanie na tuzemskej burze, zahraničnej burze alebo na inom verejnom trhu sa účtujú s vplyvom na výsledok hospodárenia.</w:t>
      </w:r>
    </w:p>
    <w:p w14:paraId="7C798508" w14:textId="3289CDF7" w:rsidR="00034663" w:rsidRPr="00042D03" w:rsidRDefault="00034663" w:rsidP="00240B09">
      <w:pPr>
        <w:tabs>
          <w:tab w:val="left" w:pos="360"/>
        </w:tabs>
        <w:jc w:val="both"/>
      </w:pPr>
      <w:r w:rsidRPr="00042D03">
        <w:rPr>
          <w:lang w:val="sk"/>
        </w:rPr>
        <w:t>Zmeny reálnych hodnôt derivátov určených na obchodovanie na neverejnom trhu sa účtujú bez vplyvu na výsledok hospodárenia, priamo do vlastného imania.</w:t>
      </w:r>
    </w:p>
    <w:p w14:paraId="5CF18B26" w14:textId="77777777" w:rsidR="00034663" w:rsidRPr="00042D03" w:rsidRDefault="00034663" w:rsidP="00240B09">
      <w:pPr>
        <w:pStyle w:val="Zkrcenzptenadresa"/>
        <w:rPr>
          <w:sz w:val="24"/>
          <w:szCs w:val="24"/>
          <w:lang w:val="sk-SK"/>
        </w:rPr>
      </w:pPr>
    </w:p>
    <w:p w14:paraId="39742BC3" w14:textId="77777777" w:rsidR="00034663" w:rsidRPr="00042D03" w:rsidRDefault="00034663" w:rsidP="00240B09">
      <w:pPr>
        <w:tabs>
          <w:tab w:val="left" w:pos="360"/>
        </w:tabs>
        <w:rPr>
          <w:b/>
        </w:rPr>
      </w:pPr>
      <w:r w:rsidRPr="00042D03">
        <w:rPr>
          <w:b/>
          <w:lang w:val="sk"/>
        </w:rPr>
        <w:t>p)  Majetok a záväzky zabezpečené derivátmi - spoločnosť nevlastnila.</w:t>
      </w:r>
    </w:p>
    <w:p w14:paraId="38BFB474" w14:textId="77777777" w:rsidR="00034663" w:rsidRDefault="00034663" w:rsidP="00240B09"/>
    <w:p w14:paraId="2D7A8D19" w14:textId="4464D709" w:rsidR="00034663" w:rsidRPr="00042D03" w:rsidRDefault="00034663" w:rsidP="00240B09">
      <w:pPr>
        <w:jc w:val="both"/>
      </w:pPr>
      <w:r w:rsidRPr="00042D03">
        <w:rPr>
          <w:lang w:val="sk"/>
        </w:rPr>
        <w:t>Oceňujú sa reálnou hodnotou, bez vplyvu na výsledok hospod</w:t>
      </w:r>
      <w:r>
        <w:rPr>
          <w:lang w:val="sk"/>
        </w:rPr>
        <w:t>ár</w:t>
      </w:r>
      <w:r w:rsidRPr="00042D03">
        <w:rPr>
          <w:lang w:val="sk"/>
        </w:rPr>
        <w:t>eni</w:t>
      </w:r>
      <w:r>
        <w:rPr>
          <w:lang w:val="sk"/>
        </w:rPr>
        <w:t>a</w:t>
      </w:r>
      <w:r w:rsidRPr="00042D03">
        <w:rPr>
          <w:lang w:val="sk"/>
        </w:rPr>
        <w:t xml:space="preserve"> a</w:t>
      </w:r>
      <w:r>
        <w:rPr>
          <w:lang w:val="sk"/>
        </w:rPr>
        <w:t xml:space="preserve"> </w:t>
      </w:r>
      <w:r w:rsidRPr="00042D03">
        <w:rPr>
          <w:lang w:val="sk"/>
        </w:rPr>
        <w:t>priamo do vlastného imania.</w:t>
      </w:r>
    </w:p>
    <w:p w14:paraId="5183D272" w14:textId="77777777" w:rsidR="00034663" w:rsidRPr="00042D03" w:rsidRDefault="00034663" w:rsidP="00240B09"/>
    <w:p w14:paraId="492D3B80" w14:textId="77777777" w:rsidR="00034663" w:rsidRPr="00042D03" w:rsidRDefault="00034663" w:rsidP="00240B09">
      <w:r w:rsidRPr="00042D03">
        <w:rPr>
          <w:b/>
          <w:lang w:val="sk"/>
        </w:rPr>
        <w:t>r)  Prenajatý majetok a majetok obstaraný na základe zmluvy o kúpe prenajatej veci</w:t>
      </w:r>
      <w:r w:rsidRPr="00042D03">
        <w:rPr>
          <w:lang w:val="sk"/>
        </w:rPr>
        <w:t>.</w:t>
      </w:r>
    </w:p>
    <w:p w14:paraId="67508067" w14:textId="77777777" w:rsidR="00034663" w:rsidRDefault="00034663" w:rsidP="00240B09">
      <w:pPr>
        <w:jc w:val="both"/>
      </w:pPr>
    </w:p>
    <w:p w14:paraId="165AE6A2" w14:textId="77777777" w:rsidR="00034663" w:rsidRPr="00042D03" w:rsidRDefault="00034663" w:rsidP="00240B09">
      <w:pPr>
        <w:jc w:val="both"/>
      </w:pPr>
      <w:r w:rsidRPr="00042D03">
        <w:rPr>
          <w:lang w:val="sk"/>
        </w:rPr>
        <w:t>Prenájom – operatívny leasing znamená, že vlastník je prenajímateľ, nie nájomca.</w:t>
      </w:r>
    </w:p>
    <w:p w14:paraId="384E87F4" w14:textId="728DD2C4" w:rsidR="00034663" w:rsidRPr="00042D03" w:rsidRDefault="00034663" w:rsidP="00240B09">
      <w:pPr>
        <w:jc w:val="both"/>
      </w:pPr>
      <w:r w:rsidRPr="00042D03">
        <w:rPr>
          <w:lang w:val="sk"/>
        </w:rPr>
        <w:t xml:space="preserve">Prenájom s právom kúpy – finančný leasing: vykazuje ako svoj majetok nájomca, nie prenajímateľ. </w:t>
      </w:r>
    </w:p>
    <w:p w14:paraId="37C270D6" w14:textId="77777777" w:rsidR="00034663" w:rsidRDefault="00034663" w:rsidP="00240B09"/>
    <w:p w14:paraId="396F8960" w14:textId="45DB928D" w:rsidR="00034663" w:rsidRDefault="00034663" w:rsidP="00240B09"/>
    <w:p w14:paraId="1392140D" w14:textId="77777777" w:rsidR="00034663" w:rsidRPr="00042D03" w:rsidRDefault="00034663" w:rsidP="00240B09"/>
    <w:p w14:paraId="363D913C" w14:textId="77777777" w:rsidR="00034663" w:rsidRPr="00042D03" w:rsidRDefault="00034663" w:rsidP="00845E10">
      <w:pPr>
        <w:rPr>
          <w:b/>
        </w:rPr>
      </w:pPr>
      <w:r w:rsidRPr="00042D03">
        <w:rPr>
          <w:b/>
          <w:lang w:val="sk"/>
        </w:rPr>
        <w:t>s) Oprava významných chýb minulých účtovných období</w:t>
      </w:r>
    </w:p>
    <w:p w14:paraId="72F970A1" w14:textId="77777777" w:rsidR="00034663" w:rsidRPr="00042D03" w:rsidRDefault="00034663" w:rsidP="00845E10">
      <w:pPr>
        <w:rPr>
          <w:b/>
        </w:rPr>
      </w:pPr>
    </w:p>
    <w:p w14:paraId="6662B56A" w14:textId="77777777" w:rsidR="00034663" w:rsidRPr="00042D03" w:rsidRDefault="00034663" w:rsidP="00845E10">
      <w:r w:rsidRPr="00042D03">
        <w:rPr>
          <w:lang w:val="sk"/>
        </w:rPr>
        <w:t xml:space="preserve">K oprave významnej chyby pristupuje účtovná jednotka podľa času, kedy bola chyba zistená. </w:t>
      </w:r>
    </w:p>
    <w:p w14:paraId="73D6971F" w14:textId="77777777" w:rsidR="00034663" w:rsidRPr="00042D03" w:rsidRDefault="00034663" w:rsidP="00845E10">
      <w:pPr>
        <w:jc w:val="both"/>
      </w:pPr>
      <w:r w:rsidRPr="00042D03">
        <w:rPr>
          <w:lang w:val="sk"/>
        </w:rPr>
        <w:t xml:space="preserve">Ak bola významná chyba zistená do schválenia účtovnej závierky, účtovná jednotka otvorí účtovné knihy podľa § 16 zákona o účtovníctve. Podmienka uvedená v § 16 ods. 10 zákona o účtovníctve, ktorá sa týka pravdivého a verného obrazu účtovníctva, sa považuje za dostatočnú, aby bolo toto ustanovenie využívané na významné položky. </w:t>
      </w:r>
    </w:p>
    <w:p w14:paraId="0A706485" w14:textId="77777777" w:rsidR="00034663" w:rsidRDefault="00034663" w:rsidP="00845E10">
      <w:pPr>
        <w:jc w:val="both"/>
      </w:pPr>
      <w:r w:rsidRPr="00042D03">
        <w:rPr>
          <w:lang w:val="sk"/>
        </w:rPr>
        <w:t xml:space="preserve">Ak bola významná chyba zistená po schválení účtovnej závierky účtovná jednotka účtuje o týchto chybách ako o účtovných prípadoch bežného účtovného obdobia </w:t>
      </w:r>
    </w:p>
    <w:p w14:paraId="14CCF74B" w14:textId="77777777" w:rsidR="00034663" w:rsidRDefault="00034663" w:rsidP="00845E10">
      <w:pPr>
        <w:jc w:val="both"/>
      </w:pPr>
      <w:r w:rsidRPr="00042D03">
        <w:rPr>
          <w:lang w:val="sk"/>
        </w:rPr>
        <w:t xml:space="preserve">na účte 428 – Nerozdelený zisk minulých rokov </w:t>
      </w:r>
    </w:p>
    <w:p w14:paraId="1637BBD6" w14:textId="77777777" w:rsidR="00034663" w:rsidRPr="00042D03" w:rsidRDefault="00034663" w:rsidP="00845E10">
      <w:pPr>
        <w:jc w:val="both"/>
      </w:pPr>
      <w:r w:rsidRPr="00042D03">
        <w:rPr>
          <w:lang w:val="sk"/>
        </w:rPr>
        <w:t xml:space="preserve">alebo na účte 429 – Neuhradená strata minulých rokov. </w:t>
      </w:r>
    </w:p>
    <w:p w14:paraId="732DAE12" w14:textId="4FA1FC29" w:rsidR="00034663" w:rsidRPr="00042D03" w:rsidRDefault="00034663" w:rsidP="00845E10">
      <w:pPr>
        <w:jc w:val="both"/>
      </w:pPr>
      <w:r w:rsidRPr="00042D03">
        <w:rPr>
          <w:lang w:val="sk"/>
        </w:rPr>
        <w:t>V prípade ak ide opravu nevýznamných chýb minulých účtovných období, tieto sa účtujú ako účtovné prípady bežného účtovného obdobia na príslušných účt</w:t>
      </w:r>
      <w:r>
        <w:rPr>
          <w:lang w:val="sk"/>
        </w:rPr>
        <w:t>o</w:t>
      </w:r>
      <w:r w:rsidRPr="00042D03">
        <w:rPr>
          <w:lang w:val="sk"/>
        </w:rPr>
        <w:t xml:space="preserve">ch nákladov alebo výnosov z hospodárskej činnosti. </w:t>
      </w:r>
    </w:p>
    <w:p w14:paraId="3A7BE49F" w14:textId="77777777" w:rsidR="00034663" w:rsidRPr="00042D03" w:rsidRDefault="00034663" w:rsidP="00845E10">
      <w:pPr>
        <w:jc w:val="both"/>
      </w:pPr>
    </w:p>
    <w:p w14:paraId="3D8F0BFB" w14:textId="77777777" w:rsidR="00E206BE" w:rsidRPr="00C009C3" w:rsidRDefault="00E206BE" w:rsidP="00E569FF">
      <w:pPr>
        <w:rPr>
          <w:sz w:val="16"/>
          <w:szCs w:val="16"/>
        </w:rPr>
      </w:pPr>
    </w:p>
    <w:p w14:paraId="33CB66D0" w14:textId="77777777" w:rsidR="00E206BE" w:rsidRPr="00C009C3" w:rsidRDefault="00E206BE" w:rsidP="00042D03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IV</w:t>
      </w:r>
    </w:p>
    <w:p w14:paraId="326F6D3D" w14:textId="77777777" w:rsidR="00034663" w:rsidRPr="00C009C3" w:rsidRDefault="00034663" w:rsidP="00385481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>Informácie, ktoré vysvetľujú a dopĺňajú súvahu a výkaz ziskov a strát</w:t>
      </w:r>
    </w:p>
    <w:p w14:paraId="77BE7C2C" w14:textId="77777777" w:rsidR="00034663" w:rsidRPr="00C009C3" w:rsidRDefault="00034663" w:rsidP="00385481">
      <w:pPr>
        <w:rPr>
          <w:sz w:val="16"/>
          <w:szCs w:val="16"/>
        </w:rPr>
      </w:pPr>
    </w:p>
    <w:p w14:paraId="61AE9AF8" w14:textId="77777777" w:rsidR="00034663" w:rsidRDefault="00034663" w:rsidP="00385481">
      <w:pPr>
        <w:rPr>
          <w:b/>
        </w:rPr>
      </w:pPr>
      <w:r w:rsidRPr="00042D03">
        <w:rPr>
          <w:b/>
          <w:lang w:val="sk"/>
        </w:rPr>
        <w:t>1.- 2. Deriváty</w:t>
      </w:r>
    </w:p>
    <w:p w14:paraId="027C0705" w14:textId="77777777" w:rsidR="00034663" w:rsidRDefault="00034663" w:rsidP="00385481">
      <w:pPr>
        <w:rPr>
          <w:b/>
        </w:rPr>
      </w:pPr>
    </w:p>
    <w:p w14:paraId="6B260602" w14:textId="77777777" w:rsidR="00034663" w:rsidRPr="00817F76" w:rsidRDefault="00034663" w:rsidP="00385481">
      <w:pPr>
        <w:rPr>
          <w:b/>
        </w:rPr>
      </w:pPr>
      <w:r w:rsidRPr="00042D03">
        <w:rPr>
          <w:lang w:val="sk"/>
        </w:rPr>
        <w:t>Účtovná jednotka nemá náplň preúčtovanie derivátov</w:t>
      </w:r>
    </w:p>
    <w:p w14:paraId="2CC1679A" w14:textId="77777777" w:rsidR="00034663" w:rsidRPr="00042D03" w:rsidRDefault="00034663" w:rsidP="00385481">
      <w:pPr>
        <w:ind w:left="50"/>
      </w:pPr>
    </w:p>
    <w:p w14:paraId="12B04681" w14:textId="77777777" w:rsidR="00034663" w:rsidRPr="00042D03" w:rsidRDefault="00034663" w:rsidP="00385481">
      <w:pPr>
        <w:ind w:left="50"/>
        <w:rPr>
          <w:b/>
        </w:rPr>
      </w:pPr>
      <w:r w:rsidRPr="00042D03">
        <w:rPr>
          <w:b/>
          <w:lang w:val="sk"/>
        </w:rPr>
        <w:t>3. Informácie o záväzkoch</w:t>
      </w:r>
    </w:p>
    <w:p w14:paraId="0F8D8840" w14:textId="77777777" w:rsidR="00034663" w:rsidRDefault="00034663" w:rsidP="00385481">
      <w:pPr>
        <w:rPr>
          <w:b/>
        </w:rPr>
      </w:pPr>
    </w:p>
    <w:p w14:paraId="43B0BA5E" w14:textId="77777777" w:rsidR="00034663" w:rsidRPr="00042D03" w:rsidRDefault="00034663" w:rsidP="00385481">
      <w:pPr>
        <w:rPr>
          <w:b/>
        </w:rPr>
      </w:pPr>
      <w:r w:rsidRPr="00042D03">
        <w:rPr>
          <w:b/>
          <w:lang w:val="sk"/>
        </w:rPr>
        <w:t xml:space="preserve">a) celkovej sume záväzkov so zostatkovou dobou splatnosti dlhšej ako päť rokov, </w:t>
      </w:r>
    </w:p>
    <w:p w14:paraId="6DEA8E0C" w14:textId="77777777" w:rsidR="00034663" w:rsidRPr="00042D03" w:rsidRDefault="00034663" w:rsidP="00385481">
      <w:pPr>
        <w:rPr>
          <w:b/>
        </w:rPr>
      </w:pPr>
      <w:r w:rsidRPr="00042D03">
        <w:rPr>
          <w:b/>
          <w:lang w:val="sk"/>
        </w:rPr>
        <w:t>b) celkovej sume zabezpečených záväzkov, opise a spôsoboch zabezpečenia záväzkov.</w:t>
      </w:r>
    </w:p>
    <w:p w14:paraId="5A5863C2" w14:textId="77777777" w:rsidR="00034663" w:rsidRPr="00042D03" w:rsidRDefault="00034663" w:rsidP="00385481">
      <w:r w:rsidRPr="00042D03">
        <w:rPr>
          <w:lang w:val="sk"/>
        </w:rPr>
        <w:t>Účtovná jednotka nemá záväzky s dobou splatnosti nad 5 rokov na účte 479, ani zabezpečené záväzky.</w:t>
      </w:r>
    </w:p>
    <w:p w14:paraId="0BF7FDFE" w14:textId="77777777" w:rsidR="00034663" w:rsidRPr="00042D03" w:rsidRDefault="00034663" w:rsidP="00385481"/>
    <w:p w14:paraId="43D7BE0F" w14:textId="77777777" w:rsidR="00034663" w:rsidRPr="00042D03" w:rsidRDefault="00034663" w:rsidP="00385481">
      <w:r w:rsidRPr="00042D03">
        <w:rPr>
          <w:b/>
          <w:lang w:val="sk"/>
        </w:rPr>
        <w:t>4.  Informácie o vlastných akciách</w:t>
      </w:r>
    </w:p>
    <w:p w14:paraId="46A3158C" w14:textId="77777777" w:rsidR="00034663" w:rsidRDefault="00034663" w:rsidP="00385481"/>
    <w:p w14:paraId="797E7C5D" w14:textId="77777777" w:rsidR="00034663" w:rsidRPr="00042D03" w:rsidRDefault="00034663" w:rsidP="00385481">
      <w:r w:rsidRPr="00042D03">
        <w:rPr>
          <w:lang w:val="sk"/>
        </w:rPr>
        <w:t>Účtovná jednotka neúčtuje o vlastných akciách</w:t>
      </w:r>
    </w:p>
    <w:p w14:paraId="0475FA31" w14:textId="77777777" w:rsidR="00034663" w:rsidRPr="00042D03" w:rsidRDefault="00034663" w:rsidP="00385481">
      <w:pPr>
        <w:rPr>
          <w:b/>
        </w:rPr>
      </w:pPr>
    </w:p>
    <w:p w14:paraId="3D0BEDC3" w14:textId="77777777" w:rsidR="00034663" w:rsidRPr="00042D03" w:rsidRDefault="00034663" w:rsidP="00034663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Vznik nákladov alebo výnosov na základe výnimočných situácií</w:t>
      </w:r>
    </w:p>
    <w:p w14:paraId="0DAD2204" w14:textId="77777777" w:rsidR="00034663" w:rsidRDefault="00034663" w:rsidP="00385481">
      <w:pPr>
        <w:ind w:left="50"/>
      </w:pPr>
    </w:p>
    <w:p w14:paraId="45FEB491" w14:textId="77777777" w:rsidR="00034663" w:rsidRPr="00042D03" w:rsidRDefault="00034663" w:rsidP="00385481">
      <w:pPr>
        <w:ind w:left="50"/>
      </w:pPr>
      <w:r w:rsidRPr="00042D03">
        <w:rPr>
          <w:lang w:val="sk"/>
        </w:rPr>
        <w:t>V účtovnom období nenastali žiadne mimoriadne náklady a výnosy</w:t>
      </w:r>
    </w:p>
    <w:p w14:paraId="5761F298" w14:textId="77777777" w:rsidR="00034663" w:rsidRDefault="00034663" w:rsidP="00385481">
      <w:pPr>
        <w:ind w:left="50"/>
        <w:jc w:val="center"/>
        <w:rPr>
          <w:b/>
          <w:sz w:val="28"/>
          <w:szCs w:val="28"/>
        </w:rPr>
      </w:pPr>
    </w:p>
    <w:p w14:paraId="63A49BD7" w14:textId="77777777" w:rsidR="00034663" w:rsidRPr="00C009C3" w:rsidRDefault="00034663" w:rsidP="00385481">
      <w:pPr>
        <w:ind w:left="50"/>
        <w:jc w:val="center"/>
        <w:rPr>
          <w:b/>
          <w:sz w:val="28"/>
          <w:szCs w:val="28"/>
        </w:rPr>
      </w:pPr>
    </w:p>
    <w:p w14:paraId="7FF20483" w14:textId="77777777" w:rsidR="00E206BE" w:rsidRPr="00C009C3" w:rsidRDefault="00E206BE" w:rsidP="00042D03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V</w:t>
      </w:r>
    </w:p>
    <w:p w14:paraId="739C85BA" w14:textId="77777777" w:rsidR="00034663" w:rsidRPr="00C009C3" w:rsidRDefault="00034663" w:rsidP="00EB640C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>Informácie o iných aktívach a iných pasívach</w:t>
      </w:r>
    </w:p>
    <w:p w14:paraId="56C31C9E" w14:textId="77777777" w:rsidR="00034663" w:rsidRPr="00C009C3" w:rsidRDefault="00034663" w:rsidP="00EB640C">
      <w:pPr>
        <w:ind w:left="50"/>
        <w:rPr>
          <w:b/>
          <w:color w:val="2F5496"/>
          <w:sz w:val="28"/>
          <w:szCs w:val="28"/>
        </w:rPr>
      </w:pPr>
    </w:p>
    <w:p w14:paraId="162DB08B" w14:textId="3436B9FC" w:rsidR="00034663" w:rsidRDefault="00034663" w:rsidP="00EB640C">
      <w:r w:rsidRPr="00B31EDF">
        <w:rPr>
          <w:lang w:val="sk"/>
        </w:rPr>
        <w:t>Účtovná jednotka nemá informácie o iných aktívach a iných pasívach (napr. podmienené záväzky, iné finančné povinnosti vyplývajúce zo zmlúv a pod.)</w:t>
      </w:r>
    </w:p>
    <w:p w14:paraId="71DA817C" w14:textId="77777777" w:rsidR="00034663" w:rsidRDefault="00034663" w:rsidP="00EB640C"/>
    <w:p w14:paraId="66A66CB4" w14:textId="77777777" w:rsidR="00034663" w:rsidRDefault="00034663" w:rsidP="00EB640C"/>
    <w:p w14:paraId="27BC4CF3" w14:textId="7DE0C7FC" w:rsidR="00CE305A" w:rsidRDefault="00CE305A" w:rsidP="00042D03"/>
    <w:p w14:paraId="33651A37" w14:textId="7749E1F9" w:rsidR="00CE305A" w:rsidRDefault="00CE305A" w:rsidP="00042D03"/>
    <w:p w14:paraId="686F1812" w14:textId="77777777" w:rsidR="00E006D3" w:rsidRPr="00B31EDF" w:rsidRDefault="00E006D3" w:rsidP="00042D03"/>
    <w:p w14:paraId="232370C5" w14:textId="77777777" w:rsidR="00E206BE" w:rsidRPr="00C009C3" w:rsidRDefault="00E206BE" w:rsidP="00E569FF">
      <w:pPr>
        <w:ind w:left="50"/>
        <w:rPr>
          <w:b/>
        </w:rPr>
      </w:pPr>
    </w:p>
    <w:p w14:paraId="21A9FA34" w14:textId="77777777" w:rsidR="00E206BE" w:rsidRPr="00C009C3" w:rsidRDefault="00E206BE" w:rsidP="00E569FF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VI</w:t>
      </w:r>
    </w:p>
    <w:p w14:paraId="2CB73D10" w14:textId="79003DA3" w:rsidR="00034663" w:rsidRPr="000E4274" w:rsidRDefault="00034663" w:rsidP="00B5456F">
      <w:pPr>
        <w:ind w:left="50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 xml:space="preserve">Udalosti, ktoré nastali po dni, ku </w:t>
      </w:r>
      <w:r>
        <w:rPr>
          <w:b/>
          <w:sz w:val="28"/>
          <w:szCs w:val="28"/>
          <w:lang w:val="sk"/>
        </w:rPr>
        <w:t xml:space="preserve">ktorému </w:t>
      </w:r>
      <w:r w:rsidRPr="00C009C3">
        <w:rPr>
          <w:b/>
          <w:sz w:val="28"/>
          <w:szCs w:val="28"/>
          <w:lang w:val="sk"/>
        </w:rPr>
        <w:t>sa zostavuje účtovná závierka</w:t>
      </w:r>
    </w:p>
    <w:p w14:paraId="0CAE52ED" w14:textId="77777777" w:rsidR="00034663" w:rsidRDefault="00034663" w:rsidP="00B5456F">
      <w:pPr>
        <w:ind w:left="50"/>
      </w:pPr>
    </w:p>
    <w:p w14:paraId="16B005D9" w14:textId="77777777" w:rsidR="00034663" w:rsidRDefault="00034663" w:rsidP="00B5456F">
      <w:pPr>
        <w:ind w:left="50"/>
      </w:pPr>
      <w:r w:rsidRPr="00C009C3">
        <w:rPr>
          <w:lang w:val="sk"/>
        </w:rPr>
        <w:t xml:space="preserve">Žiadna náplň </w:t>
      </w:r>
    </w:p>
    <w:p w14:paraId="79DD0EB3" w14:textId="77777777" w:rsidR="00034663" w:rsidRPr="00C009C3" w:rsidRDefault="00034663" w:rsidP="00B5456F">
      <w:pPr>
        <w:ind w:left="50"/>
        <w:rPr>
          <w:b/>
        </w:rPr>
      </w:pPr>
    </w:p>
    <w:p w14:paraId="3089E410" w14:textId="77777777" w:rsidR="00034663" w:rsidRPr="00C009C3" w:rsidRDefault="00034663" w:rsidP="00B5456F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>Čl. VII</w:t>
      </w:r>
    </w:p>
    <w:p w14:paraId="34FEF72E" w14:textId="77777777" w:rsidR="00034663" w:rsidRPr="00C009C3" w:rsidRDefault="00034663" w:rsidP="00B5456F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>Ostatné informácie</w:t>
      </w:r>
    </w:p>
    <w:p w14:paraId="345D707C" w14:textId="77777777" w:rsidR="00034663" w:rsidRDefault="00034663" w:rsidP="00B5456F">
      <w:pPr>
        <w:tabs>
          <w:tab w:val="left" w:pos="2694"/>
        </w:tabs>
        <w:ind w:left="50"/>
        <w:rPr>
          <w:b/>
        </w:rPr>
      </w:pPr>
    </w:p>
    <w:p w14:paraId="7FB1178A" w14:textId="66755211" w:rsidR="00034663" w:rsidRPr="00C009C3" w:rsidRDefault="00034663" w:rsidP="00B5456F">
      <w:pPr>
        <w:tabs>
          <w:tab w:val="left" w:pos="2694"/>
        </w:tabs>
        <w:ind w:left="50"/>
        <w:rPr>
          <w:b/>
        </w:rPr>
      </w:pPr>
      <w:r w:rsidRPr="00C009C3">
        <w:rPr>
          <w:b/>
          <w:lang w:val="sk"/>
        </w:rPr>
        <w:t>1. Právo poskytovať služby vo</w:t>
      </w:r>
      <w:r>
        <w:rPr>
          <w:b/>
          <w:lang w:val="sk"/>
        </w:rPr>
        <w:t xml:space="preserve"> </w:t>
      </w:r>
      <w:r w:rsidRPr="00C009C3">
        <w:rPr>
          <w:b/>
          <w:lang w:val="sk"/>
        </w:rPr>
        <w:t>verejnom záujme</w:t>
      </w:r>
    </w:p>
    <w:p w14:paraId="47E108CF" w14:textId="77777777" w:rsidR="00034663" w:rsidRDefault="00034663" w:rsidP="00B5456F">
      <w:pPr>
        <w:ind w:left="50"/>
      </w:pPr>
    </w:p>
    <w:p w14:paraId="1F1BDAD2" w14:textId="77777777" w:rsidR="00034663" w:rsidRPr="00C009C3" w:rsidRDefault="00034663" w:rsidP="00B5456F">
      <w:pPr>
        <w:ind w:left="50"/>
      </w:pPr>
      <w:r w:rsidRPr="00C009C3">
        <w:rPr>
          <w:lang w:val="sk"/>
        </w:rPr>
        <w:t>Účtovná jednotka neposkytuje služby vo verejnom záujme</w:t>
      </w:r>
    </w:p>
    <w:p w14:paraId="0AA67A2B" w14:textId="77777777" w:rsidR="00034663" w:rsidRPr="00C009C3" w:rsidRDefault="00034663" w:rsidP="00B5456F">
      <w:pPr>
        <w:ind w:left="50"/>
        <w:rPr>
          <w:sz w:val="16"/>
          <w:szCs w:val="16"/>
        </w:rPr>
      </w:pPr>
    </w:p>
    <w:p w14:paraId="2FA968DD" w14:textId="77777777" w:rsidR="00034663" w:rsidRPr="00C009C3" w:rsidRDefault="00034663" w:rsidP="00B5456F">
      <w:pPr>
        <w:ind w:left="50"/>
        <w:rPr>
          <w:b/>
        </w:rPr>
      </w:pPr>
      <w:r w:rsidRPr="00C009C3">
        <w:rPr>
          <w:b/>
          <w:lang w:val="sk"/>
        </w:rPr>
        <w:t>2-3. Povinnosti účtovnej jednotky podľa § 23d ods. 6 zákona o účtovníctve</w:t>
      </w:r>
    </w:p>
    <w:p w14:paraId="1128A454" w14:textId="77777777" w:rsidR="00034663" w:rsidRDefault="00034663" w:rsidP="00B5456F">
      <w:pPr>
        <w:ind w:left="50"/>
      </w:pPr>
    </w:p>
    <w:p w14:paraId="5F34ED46" w14:textId="77777777" w:rsidR="00034663" w:rsidRPr="00C009C3" w:rsidRDefault="00034663" w:rsidP="00B5456F">
      <w:pPr>
        <w:ind w:left="50"/>
      </w:pPr>
      <w:r w:rsidRPr="00C009C3">
        <w:rPr>
          <w:lang w:val="sk"/>
        </w:rPr>
        <w:t>Účtovná jednotka nemá náplň pre túto povinnosť.</w:t>
      </w:r>
    </w:p>
    <w:p w14:paraId="68D9447A" w14:textId="77777777" w:rsidR="00E206BE" w:rsidRPr="00C009C3" w:rsidRDefault="00E206BE" w:rsidP="00E569FF">
      <w:pPr>
        <w:ind w:left="50"/>
        <w:rPr>
          <w:b/>
        </w:rPr>
      </w:pPr>
    </w:p>
    <w:p w14:paraId="7224FE2B" w14:textId="77777777" w:rsidR="00E206BE" w:rsidRPr="003030B5" w:rsidRDefault="00E206BE" w:rsidP="00E569FF">
      <w:pPr>
        <w:ind w:left="50"/>
        <w:rPr>
          <w:sz w:val="16"/>
          <w:szCs w:val="16"/>
        </w:rPr>
      </w:pPr>
    </w:p>
    <w:p w14:paraId="14E9E501" w14:textId="77777777" w:rsidR="00E206BE" w:rsidRDefault="00E206BE"/>
    <w:p w14:paraId="6C0314BA" w14:textId="77777777" w:rsidR="00E206BE" w:rsidRDefault="00E206BE"/>
    <w:p w14:paraId="4D3F1AB5" w14:textId="481CB84C" w:rsidR="00E206BE" w:rsidRDefault="00E206BE">
      <w:r>
        <w:t xml:space="preserve">Košice, </w:t>
      </w:r>
      <w:r w:rsidR="00393DD5">
        <w:t>25</w:t>
      </w:r>
      <w:r>
        <w:t>.</w:t>
      </w:r>
      <w:r w:rsidR="005430F0">
        <w:t>0</w:t>
      </w:r>
      <w:r w:rsidR="00962F8D">
        <w:t>2</w:t>
      </w:r>
      <w:r>
        <w:t>.20</w:t>
      </w:r>
      <w:r w:rsidR="000F47D6">
        <w:t>2</w:t>
      </w:r>
      <w:r w:rsidR="00393DD5">
        <w:t>4</w:t>
      </w:r>
    </w:p>
    <w:p w14:paraId="08F06467" w14:textId="77777777" w:rsidR="00E206BE" w:rsidRDefault="00E206BE"/>
    <w:p w14:paraId="0948844F" w14:textId="77777777" w:rsidR="00E206BE" w:rsidRDefault="00E206BE"/>
    <w:p w14:paraId="3E0889B7" w14:textId="77777777" w:rsidR="00E206BE" w:rsidRDefault="00E206BE"/>
    <w:p w14:paraId="6898021A" w14:textId="77777777" w:rsidR="00E206BE" w:rsidRDefault="00E206BE"/>
    <w:p w14:paraId="2A958A5F" w14:textId="77777777" w:rsidR="00E206BE" w:rsidRDefault="00E206BE"/>
    <w:p w14:paraId="45EA19B4" w14:textId="77777777" w:rsidR="00E206BE" w:rsidRDefault="00E206BE"/>
    <w:p w14:paraId="40E8FB43" w14:textId="77777777" w:rsidR="00E206BE" w:rsidRDefault="00E206BE"/>
    <w:p w14:paraId="44FC1042" w14:textId="77777777" w:rsidR="00E206BE" w:rsidRDefault="00E206BE"/>
    <w:p w14:paraId="1508826E" w14:textId="77777777" w:rsidR="00E206BE" w:rsidRDefault="00E206BE"/>
    <w:p w14:paraId="02807042" w14:textId="77777777" w:rsidR="00E206BE" w:rsidRDefault="00E206BE"/>
    <w:p w14:paraId="145F5398" w14:textId="77777777" w:rsidR="00E206BE" w:rsidRDefault="00E206BE"/>
    <w:p w14:paraId="2816A9DE" w14:textId="77777777" w:rsidR="00E206BE" w:rsidRDefault="00E206BE"/>
    <w:sectPr w:rsidR="00E206BE" w:rsidSect="002110C5"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D7E29D" w14:textId="77777777" w:rsidR="00100416" w:rsidRDefault="00100416" w:rsidP="00E569FF">
      <w:r>
        <w:separator/>
      </w:r>
    </w:p>
  </w:endnote>
  <w:endnote w:type="continuationSeparator" w:id="0">
    <w:p w14:paraId="15BB3AB0" w14:textId="77777777" w:rsidR="00100416" w:rsidRDefault="00100416" w:rsidP="00E569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141BB" w14:textId="77777777" w:rsidR="00DC477A" w:rsidRDefault="000C1E56" w:rsidP="002110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C477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D035954" w14:textId="77777777" w:rsidR="00DC477A" w:rsidRDefault="00DC477A" w:rsidP="002110C5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500C20" w14:textId="77777777" w:rsidR="00DC477A" w:rsidRDefault="000C1E56" w:rsidP="002110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C477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D3D69">
      <w:rPr>
        <w:rStyle w:val="slostrany"/>
        <w:noProof/>
      </w:rPr>
      <w:t>7</w:t>
    </w:r>
    <w:r>
      <w:rPr>
        <w:rStyle w:val="slostrany"/>
      </w:rPr>
      <w:fldChar w:fldCharType="end"/>
    </w:r>
  </w:p>
  <w:p w14:paraId="37EE0B6E" w14:textId="77777777" w:rsidR="00DC477A" w:rsidRDefault="00DC477A" w:rsidP="002110C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30C81C" w14:textId="77777777" w:rsidR="00100416" w:rsidRDefault="00100416" w:rsidP="00E569FF">
      <w:r>
        <w:separator/>
      </w:r>
    </w:p>
  </w:footnote>
  <w:footnote w:type="continuationSeparator" w:id="0">
    <w:p w14:paraId="04EC9B86" w14:textId="77777777" w:rsidR="00100416" w:rsidRDefault="00100416" w:rsidP="00E569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2FA6A3" w14:textId="630C2BCA" w:rsidR="00DC477A" w:rsidRDefault="00DC477A" w:rsidP="00E916D4">
    <w:pPr>
      <w:pStyle w:val="Hlavika"/>
      <w:tabs>
        <w:tab w:val="clear" w:pos="9072"/>
      </w:tabs>
    </w:pPr>
    <w:r>
      <w:rPr>
        <w:lang w:val="sk-SK"/>
      </w:rPr>
      <w:t>Poznámky Úč POD 3 – 01                          IČO:</w:t>
    </w:r>
    <w:r w:rsidR="00353E97">
      <w:rPr>
        <w:lang w:val="sk-SK"/>
      </w:rPr>
      <w:t xml:space="preserve"> 53</w:t>
    </w:r>
    <w:r w:rsidR="005430F0">
      <w:rPr>
        <w:lang w:val="sk-SK"/>
      </w:rPr>
      <w:t> </w:t>
    </w:r>
    <w:r w:rsidR="00353E97">
      <w:rPr>
        <w:lang w:val="sk-SK"/>
      </w:rPr>
      <w:t>827</w:t>
    </w:r>
    <w:r w:rsidR="005430F0">
      <w:rPr>
        <w:lang w:val="sk-SK"/>
      </w:rPr>
      <w:t xml:space="preserve"> </w:t>
    </w:r>
    <w:r w:rsidR="00353E97">
      <w:rPr>
        <w:lang w:val="sk-SK"/>
      </w:rPr>
      <w:t>252</w:t>
    </w:r>
    <w:r>
      <w:rPr>
        <w:lang w:val="sk-SK"/>
      </w:rPr>
      <w:t xml:space="preserve">                      DIČ:</w:t>
    </w:r>
    <w:r w:rsidR="00353E97">
      <w:rPr>
        <w:lang w:val="sk-SK"/>
      </w:rPr>
      <w:t xml:space="preserve"> 2121504451</w: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691C4" w14:textId="2FE1D61B" w:rsidR="00DC477A" w:rsidRPr="00077E52" w:rsidRDefault="00DC477A">
    <w:pPr>
      <w:pStyle w:val="Hlavika"/>
      <w:rPr>
        <w:lang w:val="sk-SK"/>
      </w:rPr>
    </w:pPr>
    <w:r>
      <w:rPr>
        <w:lang w:val="sk-SK"/>
      </w:rPr>
      <w:t>Poznámky Úč POD 3 – 01                          IČO:</w:t>
    </w:r>
    <w:r w:rsidR="00353E97">
      <w:rPr>
        <w:lang w:val="sk-SK"/>
      </w:rPr>
      <w:t xml:space="preserve"> 53</w:t>
    </w:r>
    <w:r w:rsidR="005430F0">
      <w:rPr>
        <w:lang w:val="sk-SK"/>
      </w:rPr>
      <w:t> </w:t>
    </w:r>
    <w:r w:rsidR="00353E97">
      <w:rPr>
        <w:lang w:val="sk-SK"/>
      </w:rPr>
      <w:t>827</w:t>
    </w:r>
    <w:r w:rsidR="005430F0">
      <w:rPr>
        <w:lang w:val="sk-SK"/>
      </w:rPr>
      <w:t xml:space="preserve"> </w:t>
    </w:r>
    <w:r w:rsidR="00353E97">
      <w:rPr>
        <w:lang w:val="sk-SK"/>
      </w:rPr>
      <w:t>252</w:t>
    </w:r>
    <w:r>
      <w:rPr>
        <w:lang w:val="sk-SK"/>
      </w:rPr>
      <w:t xml:space="preserve">                      DIČ:</w:t>
    </w:r>
    <w:r w:rsidR="00353E97">
      <w:rPr>
        <w:lang w:val="sk-SK"/>
      </w:rPr>
      <w:t xml:space="preserve"> </w:t>
    </w:r>
    <w:r>
      <w:t>2</w:t>
    </w:r>
    <w:r w:rsidR="00353E97">
      <w:t>1</w:t>
    </w:r>
    <w:r>
      <w:t>2</w:t>
    </w:r>
    <w:r w:rsidR="00353E97">
      <w:t>1504451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2C905BF4"/>
    <w:multiLevelType w:val="multilevel"/>
    <w:tmpl w:val="B3544B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44924D65"/>
    <w:multiLevelType w:val="multilevel"/>
    <w:tmpl w:val="A3FA2E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482E58BB"/>
    <w:multiLevelType w:val="multilevel"/>
    <w:tmpl w:val="79F4F8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543252B9"/>
    <w:multiLevelType w:val="multilevel"/>
    <w:tmpl w:val="A8CC25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5DDC19E1"/>
    <w:multiLevelType w:val="hybridMultilevel"/>
    <w:tmpl w:val="6A38855E"/>
    <w:lvl w:ilvl="0" w:tplc="CE5AFD1A">
      <w:start w:val="1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6" w15:restartNumberingAfterBreak="0">
    <w:nsid w:val="62F47DB4"/>
    <w:multiLevelType w:val="multilevel"/>
    <w:tmpl w:val="64F8FB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63A80123"/>
    <w:multiLevelType w:val="multilevel"/>
    <w:tmpl w:val="7BA4E90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z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  <w:sz w:val="24"/>
      </w:rPr>
    </w:lvl>
  </w:abstractNum>
  <w:abstractNum w:abstractNumId="8" w15:restartNumberingAfterBreak="0">
    <w:nsid w:val="63F752E5"/>
    <w:multiLevelType w:val="hybridMultilevel"/>
    <w:tmpl w:val="0ADC0F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7315D03"/>
    <w:multiLevelType w:val="hybridMultilevel"/>
    <w:tmpl w:val="FE80069E"/>
    <w:lvl w:ilvl="0" w:tplc="066E1048">
      <w:start w:val="1"/>
      <w:numFmt w:val="lowerLetter"/>
      <w:lvlText w:val="%1)"/>
      <w:lvlJc w:val="left"/>
      <w:pPr>
        <w:ind w:left="40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0" w:hanging="180"/>
      </w:pPr>
      <w:rPr>
        <w:rFonts w:cs="Times New Roman"/>
      </w:rPr>
    </w:lvl>
  </w:abstractNum>
  <w:abstractNum w:abstractNumId="10" w15:restartNumberingAfterBreak="0">
    <w:nsid w:val="7BE37DE2"/>
    <w:multiLevelType w:val="hybridMultilevel"/>
    <w:tmpl w:val="4EAA5B78"/>
    <w:lvl w:ilvl="0" w:tplc="7D7A264A">
      <w:start w:val="1"/>
      <w:numFmt w:val="decimal"/>
      <w:lvlText w:val="%1."/>
      <w:lvlJc w:val="left"/>
      <w:pPr>
        <w:ind w:left="410" w:hanging="360"/>
      </w:pPr>
      <w:rPr>
        <w:rFonts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13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5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7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9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1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3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5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70" w:hanging="180"/>
      </w:pPr>
      <w:rPr>
        <w:rFonts w:cs="Times New Roman"/>
      </w:rPr>
    </w:lvl>
  </w:abstractNum>
  <w:num w:numId="1" w16cid:durableId="1400321601">
    <w:abstractNumId w:val="7"/>
  </w:num>
  <w:num w:numId="2" w16cid:durableId="1995571891">
    <w:abstractNumId w:val="9"/>
  </w:num>
  <w:num w:numId="3" w16cid:durableId="2091193753">
    <w:abstractNumId w:val="8"/>
  </w:num>
  <w:num w:numId="4" w16cid:durableId="155073284">
    <w:abstractNumId w:val="5"/>
  </w:num>
  <w:num w:numId="5" w16cid:durableId="125121678">
    <w:abstractNumId w:val="0"/>
  </w:num>
  <w:num w:numId="6" w16cid:durableId="233319593">
    <w:abstractNumId w:val="10"/>
  </w:num>
  <w:num w:numId="7" w16cid:durableId="690646913">
    <w:abstractNumId w:val="6"/>
  </w:num>
  <w:num w:numId="8" w16cid:durableId="46983025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15090887">
    <w:abstractNumId w:val="4"/>
  </w:num>
  <w:num w:numId="10" w16cid:durableId="1219827511">
    <w:abstractNumId w:val="2"/>
  </w:num>
  <w:num w:numId="11" w16cid:durableId="59035598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17019696">
    <w:abstractNumId w:val="3"/>
  </w:num>
  <w:num w:numId="13" w16cid:durableId="127736623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310424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69FF"/>
    <w:rsid w:val="00003417"/>
    <w:rsid w:val="00006892"/>
    <w:rsid w:val="00007050"/>
    <w:rsid w:val="00007569"/>
    <w:rsid w:val="00010324"/>
    <w:rsid w:val="00013325"/>
    <w:rsid w:val="0001459A"/>
    <w:rsid w:val="0001578F"/>
    <w:rsid w:val="00015BEA"/>
    <w:rsid w:val="00015C6B"/>
    <w:rsid w:val="00015DA0"/>
    <w:rsid w:val="000215EE"/>
    <w:rsid w:val="00021E27"/>
    <w:rsid w:val="000234ED"/>
    <w:rsid w:val="00025480"/>
    <w:rsid w:val="0002611E"/>
    <w:rsid w:val="00026BB9"/>
    <w:rsid w:val="000279D8"/>
    <w:rsid w:val="00027DFA"/>
    <w:rsid w:val="000333EA"/>
    <w:rsid w:val="00034663"/>
    <w:rsid w:val="00035D2D"/>
    <w:rsid w:val="00036615"/>
    <w:rsid w:val="0003781F"/>
    <w:rsid w:val="00040228"/>
    <w:rsid w:val="000404ED"/>
    <w:rsid w:val="00041CBC"/>
    <w:rsid w:val="00042D03"/>
    <w:rsid w:val="000436C9"/>
    <w:rsid w:val="00043AD3"/>
    <w:rsid w:val="00044A93"/>
    <w:rsid w:val="00045B5C"/>
    <w:rsid w:val="00046514"/>
    <w:rsid w:val="00046C0D"/>
    <w:rsid w:val="000476D0"/>
    <w:rsid w:val="000502C9"/>
    <w:rsid w:val="0005184E"/>
    <w:rsid w:val="000546A6"/>
    <w:rsid w:val="00055638"/>
    <w:rsid w:val="00055A3B"/>
    <w:rsid w:val="00055C06"/>
    <w:rsid w:val="0006071A"/>
    <w:rsid w:val="00060D18"/>
    <w:rsid w:val="000618DD"/>
    <w:rsid w:val="0006193A"/>
    <w:rsid w:val="00063DE7"/>
    <w:rsid w:val="00067DA5"/>
    <w:rsid w:val="00071DE2"/>
    <w:rsid w:val="00074891"/>
    <w:rsid w:val="00074C39"/>
    <w:rsid w:val="00075162"/>
    <w:rsid w:val="000753A2"/>
    <w:rsid w:val="00077410"/>
    <w:rsid w:val="00077BBE"/>
    <w:rsid w:val="00077E52"/>
    <w:rsid w:val="000808FE"/>
    <w:rsid w:val="000817E1"/>
    <w:rsid w:val="00081CA2"/>
    <w:rsid w:val="00081E52"/>
    <w:rsid w:val="000825B4"/>
    <w:rsid w:val="00082CC1"/>
    <w:rsid w:val="00083B8A"/>
    <w:rsid w:val="00083DB3"/>
    <w:rsid w:val="000870F6"/>
    <w:rsid w:val="00092791"/>
    <w:rsid w:val="00092859"/>
    <w:rsid w:val="000933FB"/>
    <w:rsid w:val="0009420C"/>
    <w:rsid w:val="0009499B"/>
    <w:rsid w:val="00096118"/>
    <w:rsid w:val="00097FF7"/>
    <w:rsid w:val="000A022A"/>
    <w:rsid w:val="000A22D0"/>
    <w:rsid w:val="000A23E4"/>
    <w:rsid w:val="000A23F4"/>
    <w:rsid w:val="000A37DC"/>
    <w:rsid w:val="000A40FF"/>
    <w:rsid w:val="000A4BE8"/>
    <w:rsid w:val="000A68D1"/>
    <w:rsid w:val="000B3C87"/>
    <w:rsid w:val="000B4583"/>
    <w:rsid w:val="000B4F6C"/>
    <w:rsid w:val="000B61DD"/>
    <w:rsid w:val="000B6357"/>
    <w:rsid w:val="000C0FDF"/>
    <w:rsid w:val="000C196A"/>
    <w:rsid w:val="000C1E10"/>
    <w:rsid w:val="000C1E56"/>
    <w:rsid w:val="000C348C"/>
    <w:rsid w:val="000C38B7"/>
    <w:rsid w:val="000C75D9"/>
    <w:rsid w:val="000D0F58"/>
    <w:rsid w:val="000D4AAE"/>
    <w:rsid w:val="000D5CCC"/>
    <w:rsid w:val="000D6F91"/>
    <w:rsid w:val="000D7093"/>
    <w:rsid w:val="000D760E"/>
    <w:rsid w:val="000D7DBC"/>
    <w:rsid w:val="000E4274"/>
    <w:rsid w:val="000E48DE"/>
    <w:rsid w:val="000E4F57"/>
    <w:rsid w:val="000E556F"/>
    <w:rsid w:val="000F13C4"/>
    <w:rsid w:val="000F47D6"/>
    <w:rsid w:val="000F6923"/>
    <w:rsid w:val="000F6FAE"/>
    <w:rsid w:val="000F7C0B"/>
    <w:rsid w:val="00100416"/>
    <w:rsid w:val="00101CC6"/>
    <w:rsid w:val="00102DD3"/>
    <w:rsid w:val="00102F82"/>
    <w:rsid w:val="00103867"/>
    <w:rsid w:val="001059DB"/>
    <w:rsid w:val="00106F97"/>
    <w:rsid w:val="00114A35"/>
    <w:rsid w:val="00115454"/>
    <w:rsid w:val="0011631C"/>
    <w:rsid w:val="00116809"/>
    <w:rsid w:val="0011717D"/>
    <w:rsid w:val="00117A9B"/>
    <w:rsid w:val="001234D7"/>
    <w:rsid w:val="0012426C"/>
    <w:rsid w:val="0012525D"/>
    <w:rsid w:val="0012559F"/>
    <w:rsid w:val="001337A7"/>
    <w:rsid w:val="00134366"/>
    <w:rsid w:val="001343F1"/>
    <w:rsid w:val="001356AE"/>
    <w:rsid w:val="00137CA5"/>
    <w:rsid w:val="0014091E"/>
    <w:rsid w:val="001452C1"/>
    <w:rsid w:val="001457A4"/>
    <w:rsid w:val="0014605A"/>
    <w:rsid w:val="001479CE"/>
    <w:rsid w:val="00147EBA"/>
    <w:rsid w:val="00153285"/>
    <w:rsid w:val="00154A50"/>
    <w:rsid w:val="001551F5"/>
    <w:rsid w:val="00161651"/>
    <w:rsid w:val="001641F0"/>
    <w:rsid w:val="00166458"/>
    <w:rsid w:val="001668A9"/>
    <w:rsid w:val="00170B0C"/>
    <w:rsid w:val="00176C15"/>
    <w:rsid w:val="00180F9C"/>
    <w:rsid w:val="00181B59"/>
    <w:rsid w:val="0018232E"/>
    <w:rsid w:val="001872CD"/>
    <w:rsid w:val="001878C8"/>
    <w:rsid w:val="00191C99"/>
    <w:rsid w:val="00192FCD"/>
    <w:rsid w:val="001940C1"/>
    <w:rsid w:val="00195302"/>
    <w:rsid w:val="00195C32"/>
    <w:rsid w:val="0019688D"/>
    <w:rsid w:val="00196FA5"/>
    <w:rsid w:val="001979B2"/>
    <w:rsid w:val="001A0C4E"/>
    <w:rsid w:val="001A150B"/>
    <w:rsid w:val="001A23EA"/>
    <w:rsid w:val="001A53B1"/>
    <w:rsid w:val="001A746B"/>
    <w:rsid w:val="001A7B77"/>
    <w:rsid w:val="001A7F4A"/>
    <w:rsid w:val="001B0794"/>
    <w:rsid w:val="001B271D"/>
    <w:rsid w:val="001B4F0F"/>
    <w:rsid w:val="001B5D39"/>
    <w:rsid w:val="001B5EA8"/>
    <w:rsid w:val="001B5F3A"/>
    <w:rsid w:val="001B61DA"/>
    <w:rsid w:val="001B6474"/>
    <w:rsid w:val="001B6A50"/>
    <w:rsid w:val="001C17EF"/>
    <w:rsid w:val="001C1EED"/>
    <w:rsid w:val="001C2FFC"/>
    <w:rsid w:val="001C4820"/>
    <w:rsid w:val="001C508C"/>
    <w:rsid w:val="001C70F9"/>
    <w:rsid w:val="001D0F5B"/>
    <w:rsid w:val="001D127F"/>
    <w:rsid w:val="001D1615"/>
    <w:rsid w:val="001D1DA2"/>
    <w:rsid w:val="001D2FD5"/>
    <w:rsid w:val="001D4936"/>
    <w:rsid w:val="001D6ADB"/>
    <w:rsid w:val="001D6B77"/>
    <w:rsid w:val="001E2121"/>
    <w:rsid w:val="001E6360"/>
    <w:rsid w:val="001E6673"/>
    <w:rsid w:val="001E6862"/>
    <w:rsid w:val="001E6CAF"/>
    <w:rsid w:val="001E6D97"/>
    <w:rsid w:val="001E717C"/>
    <w:rsid w:val="001E7FB3"/>
    <w:rsid w:val="001F2EFA"/>
    <w:rsid w:val="001F66CB"/>
    <w:rsid w:val="001F6BE6"/>
    <w:rsid w:val="001F78EA"/>
    <w:rsid w:val="00200FAF"/>
    <w:rsid w:val="00202A90"/>
    <w:rsid w:val="0020303C"/>
    <w:rsid w:val="00204E1C"/>
    <w:rsid w:val="00210FB0"/>
    <w:rsid w:val="002110C5"/>
    <w:rsid w:val="00215403"/>
    <w:rsid w:val="00216EAB"/>
    <w:rsid w:val="00217033"/>
    <w:rsid w:val="00217717"/>
    <w:rsid w:val="002206B8"/>
    <w:rsid w:val="0022086C"/>
    <w:rsid w:val="00221999"/>
    <w:rsid w:val="00221F39"/>
    <w:rsid w:val="002246E2"/>
    <w:rsid w:val="002265C1"/>
    <w:rsid w:val="002317B6"/>
    <w:rsid w:val="002331A4"/>
    <w:rsid w:val="0023533E"/>
    <w:rsid w:val="002368EB"/>
    <w:rsid w:val="00240410"/>
    <w:rsid w:val="002439E3"/>
    <w:rsid w:val="0024791A"/>
    <w:rsid w:val="00253D5D"/>
    <w:rsid w:val="00255045"/>
    <w:rsid w:val="00255D3B"/>
    <w:rsid w:val="0025764C"/>
    <w:rsid w:val="00260624"/>
    <w:rsid w:val="00260950"/>
    <w:rsid w:val="00263581"/>
    <w:rsid w:val="00264D7E"/>
    <w:rsid w:val="00265364"/>
    <w:rsid w:val="00270E8B"/>
    <w:rsid w:val="00272FD3"/>
    <w:rsid w:val="0027377E"/>
    <w:rsid w:val="00273A0B"/>
    <w:rsid w:val="00280D61"/>
    <w:rsid w:val="00281583"/>
    <w:rsid w:val="00282316"/>
    <w:rsid w:val="002826B0"/>
    <w:rsid w:val="002838EA"/>
    <w:rsid w:val="00284DAC"/>
    <w:rsid w:val="00286B74"/>
    <w:rsid w:val="00290065"/>
    <w:rsid w:val="0029355F"/>
    <w:rsid w:val="002958F5"/>
    <w:rsid w:val="0029798D"/>
    <w:rsid w:val="002A1779"/>
    <w:rsid w:val="002A50D8"/>
    <w:rsid w:val="002A5D76"/>
    <w:rsid w:val="002A6E12"/>
    <w:rsid w:val="002B19CC"/>
    <w:rsid w:val="002B1E81"/>
    <w:rsid w:val="002B362C"/>
    <w:rsid w:val="002B59EF"/>
    <w:rsid w:val="002B667C"/>
    <w:rsid w:val="002B7F3C"/>
    <w:rsid w:val="002C1238"/>
    <w:rsid w:val="002C1314"/>
    <w:rsid w:val="002C1BDC"/>
    <w:rsid w:val="002C24E9"/>
    <w:rsid w:val="002C3443"/>
    <w:rsid w:val="002C4797"/>
    <w:rsid w:val="002C4ECF"/>
    <w:rsid w:val="002C5F0C"/>
    <w:rsid w:val="002C67E3"/>
    <w:rsid w:val="002D0C3B"/>
    <w:rsid w:val="002D15CC"/>
    <w:rsid w:val="002D31CD"/>
    <w:rsid w:val="002D3B94"/>
    <w:rsid w:val="002D47AE"/>
    <w:rsid w:val="002D5A06"/>
    <w:rsid w:val="002D661E"/>
    <w:rsid w:val="002D79ED"/>
    <w:rsid w:val="002E0E35"/>
    <w:rsid w:val="002E3BDA"/>
    <w:rsid w:val="002E4B2D"/>
    <w:rsid w:val="002E54D6"/>
    <w:rsid w:val="002F1B26"/>
    <w:rsid w:val="002F2793"/>
    <w:rsid w:val="002F3BF3"/>
    <w:rsid w:val="002F444A"/>
    <w:rsid w:val="002F6979"/>
    <w:rsid w:val="00301C47"/>
    <w:rsid w:val="00302505"/>
    <w:rsid w:val="0030304C"/>
    <w:rsid w:val="003030B5"/>
    <w:rsid w:val="00306042"/>
    <w:rsid w:val="00307C1E"/>
    <w:rsid w:val="00310B7B"/>
    <w:rsid w:val="00311033"/>
    <w:rsid w:val="00311884"/>
    <w:rsid w:val="00313A19"/>
    <w:rsid w:val="0031408E"/>
    <w:rsid w:val="00314693"/>
    <w:rsid w:val="003159B5"/>
    <w:rsid w:val="003175BD"/>
    <w:rsid w:val="00320293"/>
    <w:rsid w:val="00321EFE"/>
    <w:rsid w:val="003239B8"/>
    <w:rsid w:val="00324338"/>
    <w:rsid w:val="003247A8"/>
    <w:rsid w:val="003257E3"/>
    <w:rsid w:val="0032651D"/>
    <w:rsid w:val="003304F3"/>
    <w:rsid w:val="003305A8"/>
    <w:rsid w:val="003310BC"/>
    <w:rsid w:val="00331433"/>
    <w:rsid w:val="00331464"/>
    <w:rsid w:val="00333276"/>
    <w:rsid w:val="00334911"/>
    <w:rsid w:val="00334D84"/>
    <w:rsid w:val="00337ED6"/>
    <w:rsid w:val="0034024E"/>
    <w:rsid w:val="0034288A"/>
    <w:rsid w:val="0034351D"/>
    <w:rsid w:val="003437CF"/>
    <w:rsid w:val="00343A8F"/>
    <w:rsid w:val="00345CBB"/>
    <w:rsid w:val="003462F2"/>
    <w:rsid w:val="00350321"/>
    <w:rsid w:val="0035193C"/>
    <w:rsid w:val="00352650"/>
    <w:rsid w:val="00353E97"/>
    <w:rsid w:val="00354139"/>
    <w:rsid w:val="00354B21"/>
    <w:rsid w:val="003559BF"/>
    <w:rsid w:val="0035686A"/>
    <w:rsid w:val="00357045"/>
    <w:rsid w:val="0035712E"/>
    <w:rsid w:val="003574AF"/>
    <w:rsid w:val="0036005E"/>
    <w:rsid w:val="003637F3"/>
    <w:rsid w:val="00363A74"/>
    <w:rsid w:val="003644A7"/>
    <w:rsid w:val="00370A3B"/>
    <w:rsid w:val="0037111E"/>
    <w:rsid w:val="00372689"/>
    <w:rsid w:val="00372B30"/>
    <w:rsid w:val="0037440B"/>
    <w:rsid w:val="0037484F"/>
    <w:rsid w:val="00375679"/>
    <w:rsid w:val="0037644D"/>
    <w:rsid w:val="0037751F"/>
    <w:rsid w:val="00377900"/>
    <w:rsid w:val="0038124D"/>
    <w:rsid w:val="00385F36"/>
    <w:rsid w:val="003861B4"/>
    <w:rsid w:val="00386AB7"/>
    <w:rsid w:val="0038702B"/>
    <w:rsid w:val="00387B01"/>
    <w:rsid w:val="00387CF4"/>
    <w:rsid w:val="00387E5C"/>
    <w:rsid w:val="00391AA4"/>
    <w:rsid w:val="003922E1"/>
    <w:rsid w:val="003935CE"/>
    <w:rsid w:val="00393DD5"/>
    <w:rsid w:val="00393DF3"/>
    <w:rsid w:val="00395C70"/>
    <w:rsid w:val="00396889"/>
    <w:rsid w:val="00396C70"/>
    <w:rsid w:val="003A0183"/>
    <w:rsid w:val="003A272F"/>
    <w:rsid w:val="003A358E"/>
    <w:rsid w:val="003A3655"/>
    <w:rsid w:val="003A3906"/>
    <w:rsid w:val="003A4BD0"/>
    <w:rsid w:val="003B0812"/>
    <w:rsid w:val="003B27A3"/>
    <w:rsid w:val="003B27E1"/>
    <w:rsid w:val="003B4076"/>
    <w:rsid w:val="003B41E4"/>
    <w:rsid w:val="003B42D3"/>
    <w:rsid w:val="003B473E"/>
    <w:rsid w:val="003B62C4"/>
    <w:rsid w:val="003B65A7"/>
    <w:rsid w:val="003B6DBE"/>
    <w:rsid w:val="003B7A4F"/>
    <w:rsid w:val="003C1746"/>
    <w:rsid w:val="003C278F"/>
    <w:rsid w:val="003C286D"/>
    <w:rsid w:val="003C2AB3"/>
    <w:rsid w:val="003C4AF0"/>
    <w:rsid w:val="003C6EFC"/>
    <w:rsid w:val="003D094F"/>
    <w:rsid w:val="003D1F2D"/>
    <w:rsid w:val="003D5893"/>
    <w:rsid w:val="003E17D6"/>
    <w:rsid w:val="003E57D9"/>
    <w:rsid w:val="003E71DD"/>
    <w:rsid w:val="003F0AC2"/>
    <w:rsid w:val="003F1577"/>
    <w:rsid w:val="003F15F0"/>
    <w:rsid w:val="003F1D16"/>
    <w:rsid w:val="003F62FE"/>
    <w:rsid w:val="003F6D64"/>
    <w:rsid w:val="003F72A9"/>
    <w:rsid w:val="003F7FEC"/>
    <w:rsid w:val="004010E5"/>
    <w:rsid w:val="0040153C"/>
    <w:rsid w:val="00401E6A"/>
    <w:rsid w:val="00402B85"/>
    <w:rsid w:val="00403228"/>
    <w:rsid w:val="00404395"/>
    <w:rsid w:val="004045E3"/>
    <w:rsid w:val="00404D86"/>
    <w:rsid w:val="0040795B"/>
    <w:rsid w:val="0041094D"/>
    <w:rsid w:val="00410E43"/>
    <w:rsid w:val="00411AAF"/>
    <w:rsid w:val="00412605"/>
    <w:rsid w:val="00412CE2"/>
    <w:rsid w:val="0041459F"/>
    <w:rsid w:val="00416686"/>
    <w:rsid w:val="00416858"/>
    <w:rsid w:val="00420EDF"/>
    <w:rsid w:val="00421A28"/>
    <w:rsid w:val="00421BD5"/>
    <w:rsid w:val="004237BC"/>
    <w:rsid w:val="00423EC7"/>
    <w:rsid w:val="00424047"/>
    <w:rsid w:val="004242C6"/>
    <w:rsid w:val="00425385"/>
    <w:rsid w:val="0042659D"/>
    <w:rsid w:val="00430426"/>
    <w:rsid w:val="00432376"/>
    <w:rsid w:val="00440C67"/>
    <w:rsid w:val="00440E14"/>
    <w:rsid w:val="004416C8"/>
    <w:rsid w:val="004421F9"/>
    <w:rsid w:val="00442A8B"/>
    <w:rsid w:val="004445A3"/>
    <w:rsid w:val="00445456"/>
    <w:rsid w:val="00446449"/>
    <w:rsid w:val="00447D2B"/>
    <w:rsid w:val="00447E8E"/>
    <w:rsid w:val="0045033B"/>
    <w:rsid w:val="004507AC"/>
    <w:rsid w:val="00450D22"/>
    <w:rsid w:val="00451044"/>
    <w:rsid w:val="00451444"/>
    <w:rsid w:val="00453628"/>
    <w:rsid w:val="004542DE"/>
    <w:rsid w:val="0045569E"/>
    <w:rsid w:val="00456B7B"/>
    <w:rsid w:val="004609AF"/>
    <w:rsid w:val="00460F5B"/>
    <w:rsid w:val="00461CD4"/>
    <w:rsid w:val="004628EB"/>
    <w:rsid w:val="004654A0"/>
    <w:rsid w:val="00465DEF"/>
    <w:rsid w:val="00467777"/>
    <w:rsid w:val="00471210"/>
    <w:rsid w:val="00472747"/>
    <w:rsid w:val="004728FC"/>
    <w:rsid w:val="004744B1"/>
    <w:rsid w:val="00475051"/>
    <w:rsid w:val="00475E87"/>
    <w:rsid w:val="004776CC"/>
    <w:rsid w:val="00477D8E"/>
    <w:rsid w:val="004829CD"/>
    <w:rsid w:val="00484C6D"/>
    <w:rsid w:val="00487531"/>
    <w:rsid w:val="0048788B"/>
    <w:rsid w:val="0048794C"/>
    <w:rsid w:val="00490C94"/>
    <w:rsid w:val="004926EC"/>
    <w:rsid w:val="00492A1F"/>
    <w:rsid w:val="00492FE9"/>
    <w:rsid w:val="00493940"/>
    <w:rsid w:val="00495680"/>
    <w:rsid w:val="00496896"/>
    <w:rsid w:val="0049777F"/>
    <w:rsid w:val="00497BF6"/>
    <w:rsid w:val="004A04B6"/>
    <w:rsid w:val="004A1AC7"/>
    <w:rsid w:val="004A1FB4"/>
    <w:rsid w:val="004A258E"/>
    <w:rsid w:val="004A4C44"/>
    <w:rsid w:val="004A7D29"/>
    <w:rsid w:val="004B0424"/>
    <w:rsid w:val="004B1E7B"/>
    <w:rsid w:val="004B3183"/>
    <w:rsid w:val="004B4659"/>
    <w:rsid w:val="004B65B4"/>
    <w:rsid w:val="004B710F"/>
    <w:rsid w:val="004B7A17"/>
    <w:rsid w:val="004C2A73"/>
    <w:rsid w:val="004C36C0"/>
    <w:rsid w:val="004C40A1"/>
    <w:rsid w:val="004C4354"/>
    <w:rsid w:val="004C4E63"/>
    <w:rsid w:val="004C5E00"/>
    <w:rsid w:val="004C647A"/>
    <w:rsid w:val="004D04EB"/>
    <w:rsid w:val="004D0ED2"/>
    <w:rsid w:val="004D133C"/>
    <w:rsid w:val="004D2CC7"/>
    <w:rsid w:val="004D445D"/>
    <w:rsid w:val="004D5FBC"/>
    <w:rsid w:val="004D79F8"/>
    <w:rsid w:val="004E07FE"/>
    <w:rsid w:val="004E1F01"/>
    <w:rsid w:val="004E2BAF"/>
    <w:rsid w:val="004E302E"/>
    <w:rsid w:val="004E3258"/>
    <w:rsid w:val="004E3847"/>
    <w:rsid w:val="004E5D72"/>
    <w:rsid w:val="004E6935"/>
    <w:rsid w:val="004E7471"/>
    <w:rsid w:val="004E7486"/>
    <w:rsid w:val="004E7CCD"/>
    <w:rsid w:val="004F0DC5"/>
    <w:rsid w:val="004F3191"/>
    <w:rsid w:val="004F354E"/>
    <w:rsid w:val="004F444B"/>
    <w:rsid w:val="004F44F1"/>
    <w:rsid w:val="004F4B45"/>
    <w:rsid w:val="004F6B9B"/>
    <w:rsid w:val="004F6CA7"/>
    <w:rsid w:val="00500052"/>
    <w:rsid w:val="00500076"/>
    <w:rsid w:val="0050044C"/>
    <w:rsid w:val="00501E8B"/>
    <w:rsid w:val="00503B23"/>
    <w:rsid w:val="0050425E"/>
    <w:rsid w:val="00504262"/>
    <w:rsid w:val="005049A0"/>
    <w:rsid w:val="005064E1"/>
    <w:rsid w:val="005067DE"/>
    <w:rsid w:val="005073EA"/>
    <w:rsid w:val="00507EC9"/>
    <w:rsid w:val="00510512"/>
    <w:rsid w:val="0051319A"/>
    <w:rsid w:val="00514975"/>
    <w:rsid w:val="0051762D"/>
    <w:rsid w:val="00520740"/>
    <w:rsid w:val="00521087"/>
    <w:rsid w:val="00522CC5"/>
    <w:rsid w:val="005250E3"/>
    <w:rsid w:val="00525B67"/>
    <w:rsid w:val="005272E7"/>
    <w:rsid w:val="00530F3C"/>
    <w:rsid w:val="005311A0"/>
    <w:rsid w:val="005324DE"/>
    <w:rsid w:val="005349E7"/>
    <w:rsid w:val="00535A5F"/>
    <w:rsid w:val="00536512"/>
    <w:rsid w:val="005368A1"/>
    <w:rsid w:val="0053753A"/>
    <w:rsid w:val="0054017D"/>
    <w:rsid w:val="00540BA3"/>
    <w:rsid w:val="00540CA9"/>
    <w:rsid w:val="005430F0"/>
    <w:rsid w:val="005437C8"/>
    <w:rsid w:val="00544796"/>
    <w:rsid w:val="00544A40"/>
    <w:rsid w:val="00545470"/>
    <w:rsid w:val="00546169"/>
    <w:rsid w:val="00547B58"/>
    <w:rsid w:val="0055035F"/>
    <w:rsid w:val="005513AD"/>
    <w:rsid w:val="00552680"/>
    <w:rsid w:val="005560DF"/>
    <w:rsid w:val="00557558"/>
    <w:rsid w:val="00557760"/>
    <w:rsid w:val="005606A7"/>
    <w:rsid w:val="005634F6"/>
    <w:rsid w:val="00563C8F"/>
    <w:rsid w:val="00563E34"/>
    <w:rsid w:val="005640FA"/>
    <w:rsid w:val="00565D00"/>
    <w:rsid w:val="00567B84"/>
    <w:rsid w:val="005700A5"/>
    <w:rsid w:val="005703FF"/>
    <w:rsid w:val="00571554"/>
    <w:rsid w:val="0057244F"/>
    <w:rsid w:val="0057378F"/>
    <w:rsid w:val="00574E3E"/>
    <w:rsid w:val="00574EA2"/>
    <w:rsid w:val="0057635A"/>
    <w:rsid w:val="00581138"/>
    <w:rsid w:val="00581536"/>
    <w:rsid w:val="005816F2"/>
    <w:rsid w:val="00583D39"/>
    <w:rsid w:val="005842BA"/>
    <w:rsid w:val="00586A54"/>
    <w:rsid w:val="00586E8F"/>
    <w:rsid w:val="00587A5D"/>
    <w:rsid w:val="00590028"/>
    <w:rsid w:val="00590BDD"/>
    <w:rsid w:val="00590F5C"/>
    <w:rsid w:val="005923FB"/>
    <w:rsid w:val="00592ABA"/>
    <w:rsid w:val="00593410"/>
    <w:rsid w:val="0059465A"/>
    <w:rsid w:val="0059500F"/>
    <w:rsid w:val="0059663C"/>
    <w:rsid w:val="005A0554"/>
    <w:rsid w:val="005A0F9F"/>
    <w:rsid w:val="005A1193"/>
    <w:rsid w:val="005A4525"/>
    <w:rsid w:val="005A4561"/>
    <w:rsid w:val="005A6BC4"/>
    <w:rsid w:val="005A6CD9"/>
    <w:rsid w:val="005B05DA"/>
    <w:rsid w:val="005B09D4"/>
    <w:rsid w:val="005B150C"/>
    <w:rsid w:val="005B1730"/>
    <w:rsid w:val="005B2CBF"/>
    <w:rsid w:val="005B4843"/>
    <w:rsid w:val="005B4844"/>
    <w:rsid w:val="005B758D"/>
    <w:rsid w:val="005B7F6D"/>
    <w:rsid w:val="005C1B9D"/>
    <w:rsid w:val="005C67B6"/>
    <w:rsid w:val="005C764C"/>
    <w:rsid w:val="005D1A1B"/>
    <w:rsid w:val="005D44D0"/>
    <w:rsid w:val="005D4A0E"/>
    <w:rsid w:val="005D5DC8"/>
    <w:rsid w:val="005D6345"/>
    <w:rsid w:val="005E0120"/>
    <w:rsid w:val="005E01B5"/>
    <w:rsid w:val="005E1533"/>
    <w:rsid w:val="005E1D8C"/>
    <w:rsid w:val="005E2284"/>
    <w:rsid w:val="005E28B5"/>
    <w:rsid w:val="005E3FBF"/>
    <w:rsid w:val="005E69EF"/>
    <w:rsid w:val="005E6BE4"/>
    <w:rsid w:val="005E6CF2"/>
    <w:rsid w:val="005E7C37"/>
    <w:rsid w:val="005F0030"/>
    <w:rsid w:val="005F19CF"/>
    <w:rsid w:val="005F2453"/>
    <w:rsid w:val="005F267F"/>
    <w:rsid w:val="005F44A5"/>
    <w:rsid w:val="005F4E19"/>
    <w:rsid w:val="005F4F60"/>
    <w:rsid w:val="005F79FF"/>
    <w:rsid w:val="005F7D15"/>
    <w:rsid w:val="00601157"/>
    <w:rsid w:val="00601E1B"/>
    <w:rsid w:val="006023AE"/>
    <w:rsid w:val="00602507"/>
    <w:rsid w:val="00605ACA"/>
    <w:rsid w:val="00605F43"/>
    <w:rsid w:val="00606487"/>
    <w:rsid w:val="006101CB"/>
    <w:rsid w:val="00610316"/>
    <w:rsid w:val="00610AEA"/>
    <w:rsid w:val="00612EAC"/>
    <w:rsid w:val="006137BA"/>
    <w:rsid w:val="0061426B"/>
    <w:rsid w:val="00614D05"/>
    <w:rsid w:val="0061639E"/>
    <w:rsid w:val="00617754"/>
    <w:rsid w:val="00617C2A"/>
    <w:rsid w:val="006206D7"/>
    <w:rsid w:val="00622F3C"/>
    <w:rsid w:val="00623D48"/>
    <w:rsid w:val="00624A4C"/>
    <w:rsid w:val="00624CE9"/>
    <w:rsid w:val="00625200"/>
    <w:rsid w:val="0062661D"/>
    <w:rsid w:val="006268D2"/>
    <w:rsid w:val="006273B2"/>
    <w:rsid w:val="00631B65"/>
    <w:rsid w:val="006338F1"/>
    <w:rsid w:val="006357CE"/>
    <w:rsid w:val="006367BE"/>
    <w:rsid w:val="006413F0"/>
    <w:rsid w:val="0064286D"/>
    <w:rsid w:val="00642C7C"/>
    <w:rsid w:val="00643306"/>
    <w:rsid w:val="006437E6"/>
    <w:rsid w:val="006451F5"/>
    <w:rsid w:val="00651ECE"/>
    <w:rsid w:val="006542A5"/>
    <w:rsid w:val="006546F6"/>
    <w:rsid w:val="0065529D"/>
    <w:rsid w:val="00655C3C"/>
    <w:rsid w:val="00656F75"/>
    <w:rsid w:val="00657139"/>
    <w:rsid w:val="006574A0"/>
    <w:rsid w:val="00662702"/>
    <w:rsid w:val="00663B5E"/>
    <w:rsid w:val="0066528B"/>
    <w:rsid w:val="00665381"/>
    <w:rsid w:val="00666F2E"/>
    <w:rsid w:val="00673344"/>
    <w:rsid w:val="00674213"/>
    <w:rsid w:val="006745DD"/>
    <w:rsid w:val="00676F40"/>
    <w:rsid w:val="00677475"/>
    <w:rsid w:val="006774FD"/>
    <w:rsid w:val="00681EA2"/>
    <w:rsid w:val="00682473"/>
    <w:rsid w:val="00683F44"/>
    <w:rsid w:val="00685607"/>
    <w:rsid w:val="00685C66"/>
    <w:rsid w:val="006869CF"/>
    <w:rsid w:val="006875F7"/>
    <w:rsid w:val="00687B10"/>
    <w:rsid w:val="006913BC"/>
    <w:rsid w:val="006919EB"/>
    <w:rsid w:val="0069363A"/>
    <w:rsid w:val="00693915"/>
    <w:rsid w:val="006966E0"/>
    <w:rsid w:val="0069780F"/>
    <w:rsid w:val="006A137D"/>
    <w:rsid w:val="006A1522"/>
    <w:rsid w:val="006A1B6F"/>
    <w:rsid w:val="006A43DD"/>
    <w:rsid w:val="006A6979"/>
    <w:rsid w:val="006A7F04"/>
    <w:rsid w:val="006B0048"/>
    <w:rsid w:val="006B06AC"/>
    <w:rsid w:val="006B35F4"/>
    <w:rsid w:val="006B3B7E"/>
    <w:rsid w:val="006B46E0"/>
    <w:rsid w:val="006B6633"/>
    <w:rsid w:val="006C0CB7"/>
    <w:rsid w:val="006C10F9"/>
    <w:rsid w:val="006C36C0"/>
    <w:rsid w:val="006C4BB0"/>
    <w:rsid w:val="006C7740"/>
    <w:rsid w:val="006D0BCA"/>
    <w:rsid w:val="006D1906"/>
    <w:rsid w:val="006D393E"/>
    <w:rsid w:val="006D58B9"/>
    <w:rsid w:val="006D5D6A"/>
    <w:rsid w:val="006D641D"/>
    <w:rsid w:val="006D6682"/>
    <w:rsid w:val="006E15D7"/>
    <w:rsid w:val="006E2E64"/>
    <w:rsid w:val="006E483E"/>
    <w:rsid w:val="006E7B6C"/>
    <w:rsid w:val="006F2140"/>
    <w:rsid w:val="006F3C9C"/>
    <w:rsid w:val="006F42F4"/>
    <w:rsid w:val="006F4EDC"/>
    <w:rsid w:val="006F5E44"/>
    <w:rsid w:val="006F6B6F"/>
    <w:rsid w:val="006F7CD5"/>
    <w:rsid w:val="00700703"/>
    <w:rsid w:val="00702539"/>
    <w:rsid w:val="007025A4"/>
    <w:rsid w:val="0070324D"/>
    <w:rsid w:val="00703587"/>
    <w:rsid w:val="00704EBF"/>
    <w:rsid w:val="00705968"/>
    <w:rsid w:val="00705A01"/>
    <w:rsid w:val="00711F09"/>
    <w:rsid w:val="00713381"/>
    <w:rsid w:val="00713E21"/>
    <w:rsid w:val="00713F4E"/>
    <w:rsid w:val="00714BF0"/>
    <w:rsid w:val="00721AD3"/>
    <w:rsid w:val="00721C73"/>
    <w:rsid w:val="00722368"/>
    <w:rsid w:val="00722578"/>
    <w:rsid w:val="007246BC"/>
    <w:rsid w:val="0072545F"/>
    <w:rsid w:val="00725841"/>
    <w:rsid w:val="007259E9"/>
    <w:rsid w:val="007271E2"/>
    <w:rsid w:val="007333A6"/>
    <w:rsid w:val="007337E2"/>
    <w:rsid w:val="00733FCA"/>
    <w:rsid w:val="00734492"/>
    <w:rsid w:val="007357AD"/>
    <w:rsid w:val="007367A3"/>
    <w:rsid w:val="00737683"/>
    <w:rsid w:val="0074079F"/>
    <w:rsid w:val="00741182"/>
    <w:rsid w:val="007426B1"/>
    <w:rsid w:val="007452D1"/>
    <w:rsid w:val="00746339"/>
    <w:rsid w:val="00746F2D"/>
    <w:rsid w:val="00746FCD"/>
    <w:rsid w:val="007515B9"/>
    <w:rsid w:val="00752277"/>
    <w:rsid w:val="007529D2"/>
    <w:rsid w:val="00753053"/>
    <w:rsid w:val="0075674C"/>
    <w:rsid w:val="00757E31"/>
    <w:rsid w:val="00762BA4"/>
    <w:rsid w:val="00763B5E"/>
    <w:rsid w:val="00765C09"/>
    <w:rsid w:val="00766161"/>
    <w:rsid w:val="007663C9"/>
    <w:rsid w:val="00766A91"/>
    <w:rsid w:val="00766F3C"/>
    <w:rsid w:val="00767178"/>
    <w:rsid w:val="00767E4D"/>
    <w:rsid w:val="00770413"/>
    <w:rsid w:val="007723FA"/>
    <w:rsid w:val="00774F87"/>
    <w:rsid w:val="0077555E"/>
    <w:rsid w:val="00776020"/>
    <w:rsid w:val="00780C71"/>
    <w:rsid w:val="007812D2"/>
    <w:rsid w:val="007833E6"/>
    <w:rsid w:val="00783940"/>
    <w:rsid w:val="00784727"/>
    <w:rsid w:val="007855C7"/>
    <w:rsid w:val="00787F13"/>
    <w:rsid w:val="007914DD"/>
    <w:rsid w:val="00791503"/>
    <w:rsid w:val="00792E49"/>
    <w:rsid w:val="00793CFD"/>
    <w:rsid w:val="007947B1"/>
    <w:rsid w:val="00794CE0"/>
    <w:rsid w:val="00794F9B"/>
    <w:rsid w:val="00795730"/>
    <w:rsid w:val="007975A0"/>
    <w:rsid w:val="00797B81"/>
    <w:rsid w:val="00797E21"/>
    <w:rsid w:val="007A28AB"/>
    <w:rsid w:val="007A2C8A"/>
    <w:rsid w:val="007A38B9"/>
    <w:rsid w:val="007A4BC6"/>
    <w:rsid w:val="007A4FA5"/>
    <w:rsid w:val="007A5262"/>
    <w:rsid w:val="007A6417"/>
    <w:rsid w:val="007A70A1"/>
    <w:rsid w:val="007A7712"/>
    <w:rsid w:val="007B15C5"/>
    <w:rsid w:val="007B197B"/>
    <w:rsid w:val="007B24BB"/>
    <w:rsid w:val="007B2581"/>
    <w:rsid w:val="007B4076"/>
    <w:rsid w:val="007B5AF6"/>
    <w:rsid w:val="007C0C53"/>
    <w:rsid w:val="007C1BDB"/>
    <w:rsid w:val="007C1D64"/>
    <w:rsid w:val="007C31CE"/>
    <w:rsid w:val="007C67FD"/>
    <w:rsid w:val="007D05DE"/>
    <w:rsid w:val="007D1819"/>
    <w:rsid w:val="007D2078"/>
    <w:rsid w:val="007D22DA"/>
    <w:rsid w:val="007D4545"/>
    <w:rsid w:val="007D62BB"/>
    <w:rsid w:val="007E07D0"/>
    <w:rsid w:val="007E0E6A"/>
    <w:rsid w:val="007E16C2"/>
    <w:rsid w:val="007E2994"/>
    <w:rsid w:val="007E4CF8"/>
    <w:rsid w:val="007F07FE"/>
    <w:rsid w:val="007F0B03"/>
    <w:rsid w:val="007F3887"/>
    <w:rsid w:val="007F5641"/>
    <w:rsid w:val="007F5D89"/>
    <w:rsid w:val="0080277A"/>
    <w:rsid w:val="008061C3"/>
    <w:rsid w:val="00810659"/>
    <w:rsid w:val="008115D7"/>
    <w:rsid w:val="0081369A"/>
    <w:rsid w:val="00815F36"/>
    <w:rsid w:val="00817C97"/>
    <w:rsid w:val="00817F76"/>
    <w:rsid w:val="00821C3C"/>
    <w:rsid w:val="00825B91"/>
    <w:rsid w:val="0082748E"/>
    <w:rsid w:val="0083183E"/>
    <w:rsid w:val="00832B0A"/>
    <w:rsid w:val="00832FA7"/>
    <w:rsid w:val="008341C0"/>
    <w:rsid w:val="00834C89"/>
    <w:rsid w:val="00837F55"/>
    <w:rsid w:val="00840829"/>
    <w:rsid w:val="00841270"/>
    <w:rsid w:val="00841E1A"/>
    <w:rsid w:val="00843B7A"/>
    <w:rsid w:val="0084449C"/>
    <w:rsid w:val="0084449D"/>
    <w:rsid w:val="00844528"/>
    <w:rsid w:val="008463E6"/>
    <w:rsid w:val="0085088D"/>
    <w:rsid w:val="00850E28"/>
    <w:rsid w:val="008520EA"/>
    <w:rsid w:val="008538FF"/>
    <w:rsid w:val="00853AB8"/>
    <w:rsid w:val="00854084"/>
    <w:rsid w:val="0085672E"/>
    <w:rsid w:val="00857CCB"/>
    <w:rsid w:val="00860C6C"/>
    <w:rsid w:val="00861862"/>
    <w:rsid w:val="00863D8C"/>
    <w:rsid w:val="0086421E"/>
    <w:rsid w:val="00864B30"/>
    <w:rsid w:val="00865081"/>
    <w:rsid w:val="008668B0"/>
    <w:rsid w:val="008668FF"/>
    <w:rsid w:val="00867287"/>
    <w:rsid w:val="008704A2"/>
    <w:rsid w:val="00871BBE"/>
    <w:rsid w:val="00873B3A"/>
    <w:rsid w:val="00875C6C"/>
    <w:rsid w:val="00875FD1"/>
    <w:rsid w:val="008762BD"/>
    <w:rsid w:val="008813CB"/>
    <w:rsid w:val="008818D6"/>
    <w:rsid w:val="00881E74"/>
    <w:rsid w:val="00882F41"/>
    <w:rsid w:val="00883321"/>
    <w:rsid w:val="00883338"/>
    <w:rsid w:val="00890311"/>
    <w:rsid w:val="00893E2F"/>
    <w:rsid w:val="00893F82"/>
    <w:rsid w:val="008A562C"/>
    <w:rsid w:val="008A730A"/>
    <w:rsid w:val="008A73A3"/>
    <w:rsid w:val="008B03B7"/>
    <w:rsid w:val="008B3FEC"/>
    <w:rsid w:val="008B545A"/>
    <w:rsid w:val="008B6BCE"/>
    <w:rsid w:val="008B76EE"/>
    <w:rsid w:val="008C0E8E"/>
    <w:rsid w:val="008C1F11"/>
    <w:rsid w:val="008C2BA4"/>
    <w:rsid w:val="008C3B08"/>
    <w:rsid w:val="008C5CF9"/>
    <w:rsid w:val="008C7138"/>
    <w:rsid w:val="008C7308"/>
    <w:rsid w:val="008C7649"/>
    <w:rsid w:val="008D0739"/>
    <w:rsid w:val="008D19D5"/>
    <w:rsid w:val="008D3703"/>
    <w:rsid w:val="008D45F4"/>
    <w:rsid w:val="008D5AD9"/>
    <w:rsid w:val="008D6527"/>
    <w:rsid w:val="008E07A9"/>
    <w:rsid w:val="008E294E"/>
    <w:rsid w:val="008E5405"/>
    <w:rsid w:val="008E5D6E"/>
    <w:rsid w:val="008E7962"/>
    <w:rsid w:val="008E7F97"/>
    <w:rsid w:val="008F14E4"/>
    <w:rsid w:val="008F16F3"/>
    <w:rsid w:val="008F19C6"/>
    <w:rsid w:val="008F1C1A"/>
    <w:rsid w:val="008F1D79"/>
    <w:rsid w:val="008F2B9B"/>
    <w:rsid w:val="008F3AA9"/>
    <w:rsid w:val="008F3C57"/>
    <w:rsid w:val="008F5EF1"/>
    <w:rsid w:val="008F6E70"/>
    <w:rsid w:val="008F7FD4"/>
    <w:rsid w:val="0090054E"/>
    <w:rsid w:val="0090151A"/>
    <w:rsid w:val="0090154B"/>
    <w:rsid w:val="00901B4A"/>
    <w:rsid w:val="009023D1"/>
    <w:rsid w:val="00902498"/>
    <w:rsid w:val="00902B6C"/>
    <w:rsid w:val="00905140"/>
    <w:rsid w:val="009058B6"/>
    <w:rsid w:val="00906BA9"/>
    <w:rsid w:val="009102C7"/>
    <w:rsid w:val="00912064"/>
    <w:rsid w:val="00913372"/>
    <w:rsid w:val="00914C39"/>
    <w:rsid w:val="00914E9A"/>
    <w:rsid w:val="0091505B"/>
    <w:rsid w:val="0091519E"/>
    <w:rsid w:val="00916CEF"/>
    <w:rsid w:val="00920458"/>
    <w:rsid w:val="009262B6"/>
    <w:rsid w:val="00926E3B"/>
    <w:rsid w:val="00927964"/>
    <w:rsid w:val="009307CF"/>
    <w:rsid w:val="00931090"/>
    <w:rsid w:val="00931957"/>
    <w:rsid w:val="00931E7E"/>
    <w:rsid w:val="00933F3C"/>
    <w:rsid w:val="00934501"/>
    <w:rsid w:val="00934671"/>
    <w:rsid w:val="00936B91"/>
    <w:rsid w:val="00937095"/>
    <w:rsid w:val="009374B1"/>
    <w:rsid w:val="00941AFF"/>
    <w:rsid w:val="00941BCD"/>
    <w:rsid w:val="0094590D"/>
    <w:rsid w:val="00945E35"/>
    <w:rsid w:val="00946A06"/>
    <w:rsid w:val="00946B49"/>
    <w:rsid w:val="009473EF"/>
    <w:rsid w:val="00947A37"/>
    <w:rsid w:val="009504C5"/>
    <w:rsid w:val="00950E24"/>
    <w:rsid w:val="00951E11"/>
    <w:rsid w:val="00952440"/>
    <w:rsid w:val="00954B3F"/>
    <w:rsid w:val="00955825"/>
    <w:rsid w:val="0095772B"/>
    <w:rsid w:val="00960467"/>
    <w:rsid w:val="00960F4F"/>
    <w:rsid w:val="00961FDD"/>
    <w:rsid w:val="00962C02"/>
    <w:rsid w:val="00962F8D"/>
    <w:rsid w:val="009637FC"/>
    <w:rsid w:val="00963CD0"/>
    <w:rsid w:val="00964537"/>
    <w:rsid w:val="00964CFC"/>
    <w:rsid w:val="009664D3"/>
    <w:rsid w:val="00967D6D"/>
    <w:rsid w:val="00967D73"/>
    <w:rsid w:val="00970018"/>
    <w:rsid w:val="00971E73"/>
    <w:rsid w:val="009721E9"/>
    <w:rsid w:val="00972274"/>
    <w:rsid w:val="00975380"/>
    <w:rsid w:val="009836F4"/>
    <w:rsid w:val="00984D2A"/>
    <w:rsid w:val="00985482"/>
    <w:rsid w:val="00985ACA"/>
    <w:rsid w:val="00991613"/>
    <w:rsid w:val="00991671"/>
    <w:rsid w:val="0099264A"/>
    <w:rsid w:val="009931D0"/>
    <w:rsid w:val="00993501"/>
    <w:rsid w:val="0099424D"/>
    <w:rsid w:val="00996854"/>
    <w:rsid w:val="009974B9"/>
    <w:rsid w:val="009A07AE"/>
    <w:rsid w:val="009A0E2A"/>
    <w:rsid w:val="009A2D18"/>
    <w:rsid w:val="009A513E"/>
    <w:rsid w:val="009A522D"/>
    <w:rsid w:val="009A5BB7"/>
    <w:rsid w:val="009A7126"/>
    <w:rsid w:val="009A7D03"/>
    <w:rsid w:val="009A7E7E"/>
    <w:rsid w:val="009B0C10"/>
    <w:rsid w:val="009B18CE"/>
    <w:rsid w:val="009B2948"/>
    <w:rsid w:val="009B465F"/>
    <w:rsid w:val="009B4E4D"/>
    <w:rsid w:val="009B58EA"/>
    <w:rsid w:val="009B5953"/>
    <w:rsid w:val="009B618D"/>
    <w:rsid w:val="009B67B0"/>
    <w:rsid w:val="009C05D6"/>
    <w:rsid w:val="009C1155"/>
    <w:rsid w:val="009C14E9"/>
    <w:rsid w:val="009C2EAE"/>
    <w:rsid w:val="009C32EC"/>
    <w:rsid w:val="009C58FE"/>
    <w:rsid w:val="009C5E18"/>
    <w:rsid w:val="009C6AC0"/>
    <w:rsid w:val="009D0344"/>
    <w:rsid w:val="009D1902"/>
    <w:rsid w:val="009D31EB"/>
    <w:rsid w:val="009D3D3E"/>
    <w:rsid w:val="009D3D69"/>
    <w:rsid w:val="009D42C6"/>
    <w:rsid w:val="009D5893"/>
    <w:rsid w:val="009D6998"/>
    <w:rsid w:val="009D6E85"/>
    <w:rsid w:val="009D7D3C"/>
    <w:rsid w:val="009E011E"/>
    <w:rsid w:val="009E0B58"/>
    <w:rsid w:val="009E2164"/>
    <w:rsid w:val="009E42DA"/>
    <w:rsid w:val="009E6CBB"/>
    <w:rsid w:val="009E6E0F"/>
    <w:rsid w:val="009E7A73"/>
    <w:rsid w:val="009E7CCE"/>
    <w:rsid w:val="009F1766"/>
    <w:rsid w:val="009F194B"/>
    <w:rsid w:val="009F1DCC"/>
    <w:rsid w:val="009F1FBF"/>
    <w:rsid w:val="009F2C9C"/>
    <w:rsid w:val="009F3A03"/>
    <w:rsid w:val="009F45B4"/>
    <w:rsid w:val="00A008C9"/>
    <w:rsid w:val="00A011C7"/>
    <w:rsid w:val="00A013C6"/>
    <w:rsid w:val="00A02331"/>
    <w:rsid w:val="00A03B01"/>
    <w:rsid w:val="00A06436"/>
    <w:rsid w:val="00A0729A"/>
    <w:rsid w:val="00A07EBF"/>
    <w:rsid w:val="00A10823"/>
    <w:rsid w:val="00A11C6A"/>
    <w:rsid w:val="00A11C8F"/>
    <w:rsid w:val="00A124F0"/>
    <w:rsid w:val="00A14E70"/>
    <w:rsid w:val="00A168B5"/>
    <w:rsid w:val="00A16998"/>
    <w:rsid w:val="00A17DD1"/>
    <w:rsid w:val="00A21E47"/>
    <w:rsid w:val="00A22AE0"/>
    <w:rsid w:val="00A236B9"/>
    <w:rsid w:val="00A23B9E"/>
    <w:rsid w:val="00A24C1A"/>
    <w:rsid w:val="00A254FD"/>
    <w:rsid w:val="00A31755"/>
    <w:rsid w:val="00A321B7"/>
    <w:rsid w:val="00A335A5"/>
    <w:rsid w:val="00A36273"/>
    <w:rsid w:val="00A36F08"/>
    <w:rsid w:val="00A404D3"/>
    <w:rsid w:val="00A40969"/>
    <w:rsid w:val="00A44176"/>
    <w:rsid w:val="00A44A54"/>
    <w:rsid w:val="00A44EC7"/>
    <w:rsid w:val="00A461D9"/>
    <w:rsid w:val="00A46F6A"/>
    <w:rsid w:val="00A471C2"/>
    <w:rsid w:val="00A477CB"/>
    <w:rsid w:val="00A4797D"/>
    <w:rsid w:val="00A5001A"/>
    <w:rsid w:val="00A502BE"/>
    <w:rsid w:val="00A52FEA"/>
    <w:rsid w:val="00A532E8"/>
    <w:rsid w:val="00A53F45"/>
    <w:rsid w:val="00A53F4E"/>
    <w:rsid w:val="00A5422C"/>
    <w:rsid w:val="00A544E2"/>
    <w:rsid w:val="00A55A1A"/>
    <w:rsid w:val="00A56A91"/>
    <w:rsid w:val="00A572DE"/>
    <w:rsid w:val="00A579FD"/>
    <w:rsid w:val="00A57F0A"/>
    <w:rsid w:val="00A6107D"/>
    <w:rsid w:val="00A6224A"/>
    <w:rsid w:val="00A70774"/>
    <w:rsid w:val="00A72FEF"/>
    <w:rsid w:val="00A73927"/>
    <w:rsid w:val="00A753CA"/>
    <w:rsid w:val="00A763AC"/>
    <w:rsid w:val="00A773C2"/>
    <w:rsid w:val="00A80852"/>
    <w:rsid w:val="00A80A18"/>
    <w:rsid w:val="00A80D8C"/>
    <w:rsid w:val="00A82040"/>
    <w:rsid w:val="00A82320"/>
    <w:rsid w:val="00A832B7"/>
    <w:rsid w:val="00A83F2E"/>
    <w:rsid w:val="00A86331"/>
    <w:rsid w:val="00A93170"/>
    <w:rsid w:val="00A93A05"/>
    <w:rsid w:val="00A93D68"/>
    <w:rsid w:val="00A94602"/>
    <w:rsid w:val="00A96976"/>
    <w:rsid w:val="00A974C7"/>
    <w:rsid w:val="00AA05DB"/>
    <w:rsid w:val="00AA2D13"/>
    <w:rsid w:val="00AA4158"/>
    <w:rsid w:val="00AA45FB"/>
    <w:rsid w:val="00AA5766"/>
    <w:rsid w:val="00AA5ADF"/>
    <w:rsid w:val="00AA6917"/>
    <w:rsid w:val="00AA6AE3"/>
    <w:rsid w:val="00AA6F1A"/>
    <w:rsid w:val="00AA767D"/>
    <w:rsid w:val="00AB0ACC"/>
    <w:rsid w:val="00AB0E10"/>
    <w:rsid w:val="00AB11A6"/>
    <w:rsid w:val="00AB12AC"/>
    <w:rsid w:val="00AB1CC1"/>
    <w:rsid w:val="00AB1CC9"/>
    <w:rsid w:val="00AB3B84"/>
    <w:rsid w:val="00AB50BA"/>
    <w:rsid w:val="00AB6AC4"/>
    <w:rsid w:val="00AB7569"/>
    <w:rsid w:val="00AC541D"/>
    <w:rsid w:val="00AC6770"/>
    <w:rsid w:val="00AC7DBC"/>
    <w:rsid w:val="00AD14B1"/>
    <w:rsid w:val="00AD1767"/>
    <w:rsid w:val="00AD2A2E"/>
    <w:rsid w:val="00AD36E1"/>
    <w:rsid w:val="00AD5E93"/>
    <w:rsid w:val="00AD608D"/>
    <w:rsid w:val="00AE0540"/>
    <w:rsid w:val="00AE0F81"/>
    <w:rsid w:val="00AE56D8"/>
    <w:rsid w:val="00AE5D7E"/>
    <w:rsid w:val="00AE7E39"/>
    <w:rsid w:val="00AE7F86"/>
    <w:rsid w:val="00AF03FA"/>
    <w:rsid w:val="00AF29D2"/>
    <w:rsid w:val="00AF3DDD"/>
    <w:rsid w:val="00AF7197"/>
    <w:rsid w:val="00AF7F92"/>
    <w:rsid w:val="00B0098E"/>
    <w:rsid w:val="00B00D4A"/>
    <w:rsid w:val="00B02273"/>
    <w:rsid w:val="00B0314A"/>
    <w:rsid w:val="00B03975"/>
    <w:rsid w:val="00B05D7D"/>
    <w:rsid w:val="00B06C96"/>
    <w:rsid w:val="00B10342"/>
    <w:rsid w:val="00B1070F"/>
    <w:rsid w:val="00B12872"/>
    <w:rsid w:val="00B12BE0"/>
    <w:rsid w:val="00B1540E"/>
    <w:rsid w:val="00B209B6"/>
    <w:rsid w:val="00B235A5"/>
    <w:rsid w:val="00B250A5"/>
    <w:rsid w:val="00B31EDF"/>
    <w:rsid w:val="00B32D84"/>
    <w:rsid w:val="00B33246"/>
    <w:rsid w:val="00B3627D"/>
    <w:rsid w:val="00B4147C"/>
    <w:rsid w:val="00B41D7B"/>
    <w:rsid w:val="00B429B6"/>
    <w:rsid w:val="00B436DC"/>
    <w:rsid w:val="00B43E86"/>
    <w:rsid w:val="00B46B2D"/>
    <w:rsid w:val="00B520CF"/>
    <w:rsid w:val="00B5646D"/>
    <w:rsid w:val="00B608B3"/>
    <w:rsid w:val="00B619BB"/>
    <w:rsid w:val="00B61AAA"/>
    <w:rsid w:val="00B61BF3"/>
    <w:rsid w:val="00B6211D"/>
    <w:rsid w:val="00B6234C"/>
    <w:rsid w:val="00B63E63"/>
    <w:rsid w:val="00B64DE1"/>
    <w:rsid w:val="00B667CB"/>
    <w:rsid w:val="00B66B10"/>
    <w:rsid w:val="00B676BE"/>
    <w:rsid w:val="00B7036F"/>
    <w:rsid w:val="00B705F1"/>
    <w:rsid w:val="00B72CB3"/>
    <w:rsid w:val="00B737B3"/>
    <w:rsid w:val="00B74A6D"/>
    <w:rsid w:val="00B74FFE"/>
    <w:rsid w:val="00B755CC"/>
    <w:rsid w:val="00B765BF"/>
    <w:rsid w:val="00B81BAE"/>
    <w:rsid w:val="00B81CEF"/>
    <w:rsid w:val="00B85393"/>
    <w:rsid w:val="00B854C6"/>
    <w:rsid w:val="00B858B7"/>
    <w:rsid w:val="00B86736"/>
    <w:rsid w:val="00B912C2"/>
    <w:rsid w:val="00B93910"/>
    <w:rsid w:val="00B939BD"/>
    <w:rsid w:val="00B94E5D"/>
    <w:rsid w:val="00B96348"/>
    <w:rsid w:val="00BA1260"/>
    <w:rsid w:val="00BA193D"/>
    <w:rsid w:val="00BA3862"/>
    <w:rsid w:val="00BA474A"/>
    <w:rsid w:val="00BA5AA1"/>
    <w:rsid w:val="00BA73BB"/>
    <w:rsid w:val="00BB2BC6"/>
    <w:rsid w:val="00BB6056"/>
    <w:rsid w:val="00BB66BC"/>
    <w:rsid w:val="00BB66DC"/>
    <w:rsid w:val="00BB67A4"/>
    <w:rsid w:val="00BC0339"/>
    <w:rsid w:val="00BC0F96"/>
    <w:rsid w:val="00BC3B76"/>
    <w:rsid w:val="00BC5D64"/>
    <w:rsid w:val="00BC7152"/>
    <w:rsid w:val="00BD1D9B"/>
    <w:rsid w:val="00BD294D"/>
    <w:rsid w:val="00BD2CFE"/>
    <w:rsid w:val="00BD4F07"/>
    <w:rsid w:val="00BD525E"/>
    <w:rsid w:val="00BD6147"/>
    <w:rsid w:val="00BE0133"/>
    <w:rsid w:val="00BE0DCB"/>
    <w:rsid w:val="00BE1168"/>
    <w:rsid w:val="00BE1592"/>
    <w:rsid w:val="00BE2504"/>
    <w:rsid w:val="00BE2C68"/>
    <w:rsid w:val="00BE2CE9"/>
    <w:rsid w:val="00BE3BEC"/>
    <w:rsid w:val="00BE3E5E"/>
    <w:rsid w:val="00BE4A4B"/>
    <w:rsid w:val="00BF1896"/>
    <w:rsid w:val="00BF423F"/>
    <w:rsid w:val="00BF44FA"/>
    <w:rsid w:val="00BF4D6F"/>
    <w:rsid w:val="00BF50BF"/>
    <w:rsid w:val="00BF5948"/>
    <w:rsid w:val="00C009C3"/>
    <w:rsid w:val="00C00A87"/>
    <w:rsid w:val="00C02997"/>
    <w:rsid w:val="00C03E41"/>
    <w:rsid w:val="00C049BF"/>
    <w:rsid w:val="00C05422"/>
    <w:rsid w:val="00C10F67"/>
    <w:rsid w:val="00C1134D"/>
    <w:rsid w:val="00C11CEB"/>
    <w:rsid w:val="00C12FE5"/>
    <w:rsid w:val="00C139BC"/>
    <w:rsid w:val="00C13C35"/>
    <w:rsid w:val="00C14442"/>
    <w:rsid w:val="00C15444"/>
    <w:rsid w:val="00C21C8E"/>
    <w:rsid w:val="00C21F69"/>
    <w:rsid w:val="00C22378"/>
    <w:rsid w:val="00C22EB9"/>
    <w:rsid w:val="00C25943"/>
    <w:rsid w:val="00C2624C"/>
    <w:rsid w:val="00C266EC"/>
    <w:rsid w:val="00C303F7"/>
    <w:rsid w:val="00C305A9"/>
    <w:rsid w:val="00C307F5"/>
    <w:rsid w:val="00C31700"/>
    <w:rsid w:val="00C31A36"/>
    <w:rsid w:val="00C31C46"/>
    <w:rsid w:val="00C32353"/>
    <w:rsid w:val="00C333B9"/>
    <w:rsid w:val="00C334E6"/>
    <w:rsid w:val="00C33847"/>
    <w:rsid w:val="00C33B9C"/>
    <w:rsid w:val="00C36343"/>
    <w:rsid w:val="00C364BA"/>
    <w:rsid w:val="00C37F64"/>
    <w:rsid w:val="00C444C2"/>
    <w:rsid w:val="00C44856"/>
    <w:rsid w:val="00C4637B"/>
    <w:rsid w:val="00C46CFD"/>
    <w:rsid w:val="00C472AF"/>
    <w:rsid w:val="00C50D62"/>
    <w:rsid w:val="00C52B4F"/>
    <w:rsid w:val="00C53293"/>
    <w:rsid w:val="00C535E1"/>
    <w:rsid w:val="00C53820"/>
    <w:rsid w:val="00C53E63"/>
    <w:rsid w:val="00C55554"/>
    <w:rsid w:val="00C56EC7"/>
    <w:rsid w:val="00C60682"/>
    <w:rsid w:val="00C60D67"/>
    <w:rsid w:val="00C61136"/>
    <w:rsid w:val="00C62EA1"/>
    <w:rsid w:val="00C64710"/>
    <w:rsid w:val="00C718D8"/>
    <w:rsid w:val="00C7436B"/>
    <w:rsid w:val="00C74744"/>
    <w:rsid w:val="00C7736F"/>
    <w:rsid w:val="00C7771B"/>
    <w:rsid w:val="00C80EFD"/>
    <w:rsid w:val="00C82EDE"/>
    <w:rsid w:val="00C83ED0"/>
    <w:rsid w:val="00C85753"/>
    <w:rsid w:val="00C8636F"/>
    <w:rsid w:val="00C867FD"/>
    <w:rsid w:val="00C87104"/>
    <w:rsid w:val="00C90796"/>
    <w:rsid w:val="00C91DB8"/>
    <w:rsid w:val="00C96002"/>
    <w:rsid w:val="00C960BA"/>
    <w:rsid w:val="00CA59BD"/>
    <w:rsid w:val="00CA7C5F"/>
    <w:rsid w:val="00CB0E42"/>
    <w:rsid w:val="00CB0E80"/>
    <w:rsid w:val="00CB14FA"/>
    <w:rsid w:val="00CB23A4"/>
    <w:rsid w:val="00CB6172"/>
    <w:rsid w:val="00CB7193"/>
    <w:rsid w:val="00CB7AD4"/>
    <w:rsid w:val="00CC0456"/>
    <w:rsid w:val="00CC0463"/>
    <w:rsid w:val="00CC2699"/>
    <w:rsid w:val="00CC57E2"/>
    <w:rsid w:val="00CC5F84"/>
    <w:rsid w:val="00CC636E"/>
    <w:rsid w:val="00CC701C"/>
    <w:rsid w:val="00CD2D35"/>
    <w:rsid w:val="00CD31C2"/>
    <w:rsid w:val="00CD705B"/>
    <w:rsid w:val="00CE2FF9"/>
    <w:rsid w:val="00CE305A"/>
    <w:rsid w:val="00CE589B"/>
    <w:rsid w:val="00CE7356"/>
    <w:rsid w:val="00CE76BA"/>
    <w:rsid w:val="00CE7F4E"/>
    <w:rsid w:val="00CE7FEC"/>
    <w:rsid w:val="00CF1D2C"/>
    <w:rsid w:val="00CF215C"/>
    <w:rsid w:val="00CF459D"/>
    <w:rsid w:val="00CF5BF0"/>
    <w:rsid w:val="00CF5DBD"/>
    <w:rsid w:val="00D0060B"/>
    <w:rsid w:val="00D00CB8"/>
    <w:rsid w:val="00D00CF5"/>
    <w:rsid w:val="00D015E1"/>
    <w:rsid w:val="00D01CDC"/>
    <w:rsid w:val="00D02562"/>
    <w:rsid w:val="00D03CDE"/>
    <w:rsid w:val="00D042D1"/>
    <w:rsid w:val="00D04C64"/>
    <w:rsid w:val="00D05C5C"/>
    <w:rsid w:val="00D069F3"/>
    <w:rsid w:val="00D0785F"/>
    <w:rsid w:val="00D1023A"/>
    <w:rsid w:val="00D12CC8"/>
    <w:rsid w:val="00D133A0"/>
    <w:rsid w:val="00D15216"/>
    <w:rsid w:val="00D152C5"/>
    <w:rsid w:val="00D17A91"/>
    <w:rsid w:val="00D21128"/>
    <w:rsid w:val="00D21CEF"/>
    <w:rsid w:val="00D2298C"/>
    <w:rsid w:val="00D22AF7"/>
    <w:rsid w:val="00D22E70"/>
    <w:rsid w:val="00D252F2"/>
    <w:rsid w:val="00D30054"/>
    <w:rsid w:val="00D31905"/>
    <w:rsid w:val="00D31ABC"/>
    <w:rsid w:val="00D32D2C"/>
    <w:rsid w:val="00D3662F"/>
    <w:rsid w:val="00D36B0D"/>
    <w:rsid w:val="00D428BA"/>
    <w:rsid w:val="00D44410"/>
    <w:rsid w:val="00D44E31"/>
    <w:rsid w:val="00D46CA3"/>
    <w:rsid w:val="00D500A1"/>
    <w:rsid w:val="00D506D6"/>
    <w:rsid w:val="00D5142E"/>
    <w:rsid w:val="00D51C07"/>
    <w:rsid w:val="00D543B3"/>
    <w:rsid w:val="00D5524C"/>
    <w:rsid w:val="00D613A1"/>
    <w:rsid w:val="00D6376D"/>
    <w:rsid w:val="00D64A9D"/>
    <w:rsid w:val="00D6535A"/>
    <w:rsid w:val="00D666F0"/>
    <w:rsid w:val="00D67AAF"/>
    <w:rsid w:val="00D67FD5"/>
    <w:rsid w:val="00D7025D"/>
    <w:rsid w:val="00D713F9"/>
    <w:rsid w:val="00D72314"/>
    <w:rsid w:val="00D73C5F"/>
    <w:rsid w:val="00D753A8"/>
    <w:rsid w:val="00D75BAF"/>
    <w:rsid w:val="00D768D3"/>
    <w:rsid w:val="00D76ABF"/>
    <w:rsid w:val="00D82623"/>
    <w:rsid w:val="00D82E2A"/>
    <w:rsid w:val="00D82FF9"/>
    <w:rsid w:val="00D83CBE"/>
    <w:rsid w:val="00D8624F"/>
    <w:rsid w:val="00D86563"/>
    <w:rsid w:val="00D86CD3"/>
    <w:rsid w:val="00D874C9"/>
    <w:rsid w:val="00D91FBA"/>
    <w:rsid w:val="00D93B4D"/>
    <w:rsid w:val="00D957BF"/>
    <w:rsid w:val="00D95A7B"/>
    <w:rsid w:val="00D9606C"/>
    <w:rsid w:val="00D96D13"/>
    <w:rsid w:val="00DA15E9"/>
    <w:rsid w:val="00DA2175"/>
    <w:rsid w:val="00DA26F3"/>
    <w:rsid w:val="00DA3FAD"/>
    <w:rsid w:val="00DA4433"/>
    <w:rsid w:val="00DA4757"/>
    <w:rsid w:val="00DA48F1"/>
    <w:rsid w:val="00DA4ABE"/>
    <w:rsid w:val="00DA68FF"/>
    <w:rsid w:val="00DA70D8"/>
    <w:rsid w:val="00DA7499"/>
    <w:rsid w:val="00DA789C"/>
    <w:rsid w:val="00DB16E0"/>
    <w:rsid w:val="00DB1A79"/>
    <w:rsid w:val="00DB1C18"/>
    <w:rsid w:val="00DB22A0"/>
    <w:rsid w:val="00DB4B10"/>
    <w:rsid w:val="00DB6030"/>
    <w:rsid w:val="00DB7991"/>
    <w:rsid w:val="00DB7A47"/>
    <w:rsid w:val="00DB7CF8"/>
    <w:rsid w:val="00DC20C3"/>
    <w:rsid w:val="00DC21E5"/>
    <w:rsid w:val="00DC477A"/>
    <w:rsid w:val="00DC50AD"/>
    <w:rsid w:val="00DC6B2B"/>
    <w:rsid w:val="00DC7E39"/>
    <w:rsid w:val="00DD4F1D"/>
    <w:rsid w:val="00DD5890"/>
    <w:rsid w:val="00DE0401"/>
    <w:rsid w:val="00DE0682"/>
    <w:rsid w:val="00DE2500"/>
    <w:rsid w:val="00DE3713"/>
    <w:rsid w:val="00DE672F"/>
    <w:rsid w:val="00DE68FB"/>
    <w:rsid w:val="00DF0211"/>
    <w:rsid w:val="00DF0EE1"/>
    <w:rsid w:val="00DF0FDE"/>
    <w:rsid w:val="00DF257B"/>
    <w:rsid w:val="00DF2C8D"/>
    <w:rsid w:val="00DF32DC"/>
    <w:rsid w:val="00DF4143"/>
    <w:rsid w:val="00DF5030"/>
    <w:rsid w:val="00DF5F13"/>
    <w:rsid w:val="00DF7281"/>
    <w:rsid w:val="00E006D3"/>
    <w:rsid w:val="00E01DA5"/>
    <w:rsid w:val="00E01DF2"/>
    <w:rsid w:val="00E022FF"/>
    <w:rsid w:val="00E03387"/>
    <w:rsid w:val="00E03AC0"/>
    <w:rsid w:val="00E041B8"/>
    <w:rsid w:val="00E04E0D"/>
    <w:rsid w:val="00E061CD"/>
    <w:rsid w:val="00E070DB"/>
    <w:rsid w:val="00E07C03"/>
    <w:rsid w:val="00E10577"/>
    <w:rsid w:val="00E206BE"/>
    <w:rsid w:val="00E20E30"/>
    <w:rsid w:val="00E22296"/>
    <w:rsid w:val="00E223C3"/>
    <w:rsid w:val="00E2352A"/>
    <w:rsid w:val="00E23752"/>
    <w:rsid w:val="00E25496"/>
    <w:rsid w:val="00E26601"/>
    <w:rsid w:val="00E3139A"/>
    <w:rsid w:val="00E32CFA"/>
    <w:rsid w:val="00E37E91"/>
    <w:rsid w:val="00E37F1B"/>
    <w:rsid w:val="00E37F85"/>
    <w:rsid w:val="00E4394D"/>
    <w:rsid w:val="00E43CCE"/>
    <w:rsid w:val="00E4448C"/>
    <w:rsid w:val="00E451C9"/>
    <w:rsid w:val="00E451F7"/>
    <w:rsid w:val="00E4570C"/>
    <w:rsid w:val="00E45B5F"/>
    <w:rsid w:val="00E4657F"/>
    <w:rsid w:val="00E46A03"/>
    <w:rsid w:val="00E46A5F"/>
    <w:rsid w:val="00E47F9B"/>
    <w:rsid w:val="00E50D61"/>
    <w:rsid w:val="00E52026"/>
    <w:rsid w:val="00E52D7F"/>
    <w:rsid w:val="00E5671E"/>
    <w:rsid w:val="00E56914"/>
    <w:rsid w:val="00E569FF"/>
    <w:rsid w:val="00E57FEE"/>
    <w:rsid w:val="00E609D8"/>
    <w:rsid w:val="00E619AE"/>
    <w:rsid w:val="00E61FD2"/>
    <w:rsid w:val="00E62FFE"/>
    <w:rsid w:val="00E64467"/>
    <w:rsid w:val="00E65513"/>
    <w:rsid w:val="00E6625E"/>
    <w:rsid w:val="00E67544"/>
    <w:rsid w:val="00E67C37"/>
    <w:rsid w:val="00E724A2"/>
    <w:rsid w:val="00E72743"/>
    <w:rsid w:val="00E731FD"/>
    <w:rsid w:val="00E733C9"/>
    <w:rsid w:val="00E745E0"/>
    <w:rsid w:val="00E75D86"/>
    <w:rsid w:val="00E77697"/>
    <w:rsid w:val="00E77B6C"/>
    <w:rsid w:val="00E77F5A"/>
    <w:rsid w:val="00E80A64"/>
    <w:rsid w:val="00E82ABA"/>
    <w:rsid w:val="00E83650"/>
    <w:rsid w:val="00E83942"/>
    <w:rsid w:val="00E849A4"/>
    <w:rsid w:val="00E859CA"/>
    <w:rsid w:val="00E85CEF"/>
    <w:rsid w:val="00E86163"/>
    <w:rsid w:val="00E901CF"/>
    <w:rsid w:val="00E906AB"/>
    <w:rsid w:val="00E916D4"/>
    <w:rsid w:val="00E92523"/>
    <w:rsid w:val="00E9291F"/>
    <w:rsid w:val="00E936A8"/>
    <w:rsid w:val="00E95238"/>
    <w:rsid w:val="00E9710A"/>
    <w:rsid w:val="00E9787F"/>
    <w:rsid w:val="00EA32CF"/>
    <w:rsid w:val="00EA34F4"/>
    <w:rsid w:val="00EA3BFD"/>
    <w:rsid w:val="00EA3CEA"/>
    <w:rsid w:val="00EA43F2"/>
    <w:rsid w:val="00EA7C34"/>
    <w:rsid w:val="00EB044D"/>
    <w:rsid w:val="00EB0E7C"/>
    <w:rsid w:val="00EB11F0"/>
    <w:rsid w:val="00EB214C"/>
    <w:rsid w:val="00EB225C"/>
    <w:rsid w:val="00EB2651"/>
    <w:rsid w:val="00EB2A86"/>
    <w:rsid w:val="00EB2C8D"/>
    <w:rsid w:val="00EB3B97"/>
    <w:rsid w:val="00EB6E4F"/>
    <w:rsid w:val="00EB7865"/>
    <w:rsid w:val="00EB7FFE"/>
    <w:rsid w:val="00EC0A05"/>
    <w:rsid w:val="00EC21B6"/>
    <w:rsid w:val="00EC301F"/>
    <w:rsid w:val="00EC3D0B"/>
    <w:rsid w:val="00EC4D89"/>
    <w:rsid w:val="00EC6BBD"/>
    <w:rsid w:val="00EC6D86"/>
    <w:rsid w:val="00EC7405"/>
    <w:rsid w:val="00EC7728"/>
    <w:rsid w:val="00ED272C"/>
    <w:rsid w:val="00ED42E9"/>
    <w:rsid w:val="00ED5FFC"/>
    <w:rsid w:val="00ED601A"/>
    <w:rsid w:val="00ED6157"/>
    <w:rsid w:val="00ED69B9"/>
    <w:rsid w:val="00EE1482"/>
    <w:rsid w:val="00EE301C"/>
    <w:rsid w:val="00EE74E5"/>
    <w:rsid w:val="00EF0112"/>
    <w:rsid w:val="00EF0240"/>
    <w:rsid w:val="00EF0539"/>
    <w:rsid w:val="00EF1C79"/>
    <w:rsid w:val="00EF3410"/>
    <w:rsid w:val="00EF4669"/>
    <w:rsid w:val="00EF490F"/>
    <w:rsid w:val="00EF4A95"/>
    <w:rsid w:val="00EF5124"/>
    <w:rsid w:val="00EF60C4"/>
    <w:rsid w:val="00EF6F8A"/>
    <w:rsid w:val="00EF729F"/>
    <w:rsid w:val="00EF7EBE"/>
    <w:rsid w:val="00F00185"/>
    <w:rsid w:val="00F02DFF"/>
    <w:rsid w:val="00F03731"/>
    <w:rsid w:val="00F04742"/>
    <w:rsid w:val="00F0522A"/>
    <w:rsid w:val="00F05379"/>
    <w:rsid w:val="00F063A1"/>
    <w:rsid w:val="00F06D88"/>
    <w:rsid w:val="00F10CAE"/>
    <w:rsid w:val="00F129EE"/>
    <w:rsid w:val="00F1312C"/>
    <w:rsid w:val="00F13780"/>
    <w:rsid w:val="00F13A9D"/>
    <w:rsid w:val="00F14A1A"/>
    <w:rsid w:val="00F14D8B"/>
    <w:rsid w:val="00F153FE"/>
    <w:rsid w:val="00F1630D"/>
    <w:rsid w:val="00F17EFF"/>
    <w:rsid w:val="00F20C70"/>
    <w:rsid w:val="00F21801"/>
    <w:rsid w:val="00F22C55"/>
    <w:rsid w:val="00F24736"/>
    <w:rsid w:val="00F24A03"/>
    <w:rsid w:val="00F25DE1"/>
    <w:rsid w:val="00F26D05"/>
    <w:rsid w:val="00F27954"/>
    <w:rsid w:val="00F315F5"/>
    <w:rsid w:val="00F31DE3"/>
    <w:rsid w:val="00F31FB6"/>
    <w:rsid w:val="00F33BC3"/>
    <w:rsid w:val="00F33C7E"/>
    <w:rsid w:val="00F34D3E"/>
    <w:rsid w:val="00F350E4"/>
    <w:rsid w:val="00F35AC5"/>
    <w:rsid w:val="00F37460"/>
    <w:rsid w:val="00F3749A"/>
    <w:rsid w:val="00F40E33"/>
    <w:rsid w:val="00F40FBF"/>
    <w:rsid w:val="00F41C46"/>
    <w:rsid w:val="00F462F0"/>
    <w:rsid w:val="00F4674B"/>
    <w:rsid w:val="00F52C9F"/>
    <w:rsid w:val="00F53D63"/>
    <w:rsid w:val="00F54048"/>
    <w:rsid w:val="00F547AE"/>
    <w:rsid w:val="00F55657"/>
    <w:rsid w:val="00F57CF2"/>
    <w:rsid w:val="00F57DD7"/>
    <w:rsid w:val="00F607F6"/>
    <w:rsid w:val="00F60A9D"/>
    <w:rsid w:val="00F61EB1"/>
    <w:rsid w:val="00F630B9"/>
    <w:rsid w:val="00F6364A"/>
    <w:rsid w:val="00F65A68"/>
    <w:rsid w:val="00F65F2D"/>
    <w:rsid w:val="00F661AE"/>
    <w:rsid w:val="00F67635"/>
    <w:rsid w:val="00F723FE"/>
    <w:rsid w:val="00F74557"/>
    <w:rsid w:val="00F7526D"/>
    <w:rsid w:val="00F7589D"/>
    <w:rsid w:val="00F7618C"/>
    <w:rsid w:val="00F76556"/>
    <w:rsid w:val="00F8281F"/>
    <w:rsid w:val="00F84544"/>
    <w:rsid w:val="00F848A8"/>
    <w:rsid w:val="00F84918"/>
    <w:rsid w:val="00F84DB2"/>
    <w:rsid w:val="00F858DD"/>
    <w:rsid w:val="00F87412"/>
    <w:rsid w:val="00F90010"/>
    <w:rsid w:val="00F90645"/>
    <w:rsid w:val="00F91923"/>
    <w:rsid w:val="00F92FF2"/>
    <w:rsid w:val="00F93B34"/>
    <w:rsid w:val="00F93FF1"/>
    <w:rsid w:val="00F9480A"/>
    <w:rsid w:val="00FA24CA"/>
    <w:rsid w:val="00FA3BC9"/>
    <w:rsid w:val="00FA4CF7"/>
    <w:rsid w:val="00FA7193"/>
    <w:rsid w:val="00FB1812"/>
    <w:rsid w:val="00FB1D0E"/>
    <w:rsid w:val="00FB3C7C"/>
    <w:rsid w:val="00FB4927"/>
    <w:rsid w:val="00FB5675"/>
    <w:rsid w:val="00FB5990"/>
    <w:rsid w:val="00FB687F"/>
    <w:rsid w:val="00FC1BDD"/>
    <w:rsid w:val="00FC3634"/>
    <w:rsid w:val="00FC5BBC"/>
    <w:rsid w:val="00FC7C90"/>
    <w:rsid w:val="00FD0995"/>
    <w:rsid w:val="00FD19D1"/>
    <w:rsid w:val="00FD1BF0"/>
    <w:rsid w:val="00FD1F61"/>
    <w:rsid w:val="00FD2566"/>
    <w:rsid w:val="00FD4A39"/>
    <w:rsid w:val="00FD563C"/>
    <w:rsid w:val="00FD5EF6"/>
    <w:rsid w:val="00FD6A10"/>
    <w:rsid w:val="00FD6DB0"/>
    <w:rsid w:val="00FE0F71"/>
    <w:rsid w:val="00FE2039"/>
    <w:rsid w:val="00FE284E"/>
    <w:rsid w:val="00FE5354"/>
    <w:rsid w:val="00FF25E1"/>
    <w:rsid w:val="00FF2813"/>
    <w:rsid w:val="00FF2F0F"/>
    <w:rsid w:val="00FF4F55"/>
    <w:rsid w:val="00FF5FD0"/>
    <w:rsid w:val="00FF6808"/>
    <w:rsid w:val="00FF6E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BDCB16A"/>
  <w15:docId w15:val="{776764DA-39E5-4D61-B1F5-FC90B6355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uiPriority="0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9FF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569FF"/>
    <w:pPr>
      <w:keepNext/>
      <w:jc w:val="right"/>
      <w:outlineLvl w:val="0"/>
    </w:pPr>
    <w:rPr>
      <w:sz w:val="48"/>
      <w:szCs w:val="20"/>
      <w:lang w:val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569FF"/>
    <w:pPr>
      <w:keepNext/>
      <w:keepLines/>
      <w:spacing w:before="40"/>
      <w:outlineLvl w:val="4"/>
    </w:pPr>
    <w:rPr>
      <w:rFonts w:ascii="Calibri Light" w:hAnsi="Calibri Light"/>
      <w:color w:val="2E74B5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569FF"/>
    <w:pPr>
      <w:keepNext/>
      <w:keepLines/>
      <w:spacing w:before="40"/>
      <w:outlineLvl w:val="7"/>
    </w:pPr>
    <w:rPr>
      <w:rFonts w:ascii="Calibri Light" w:hAnsi="Calibri Light"/>
      <w:color w:val="272727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569F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link w:val="Nadpis5"/>
    <w:uiPriority w:val="99"/>
    <w:semiHidden/>
    <w:locked/>
    <w:rsid w:val="00E569FF"/>
    <w:rPr>
      <w:rFonts w:ascii="Calibri Light" w:hAnsi="Calibri Light" w:cs="Times New Roman"/>
      <w:color w:val="2E74B5"/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semiHidden/>
    <w:locked/>
    <w:rsid w:val="00E569FF"/>
    <w:rPr>
      <w:rFonts w:ascii="Calibri Light" w:hAnsi="Calibri Light" w:cs="Times New Roman"/>
      <w:color w:val="272727"/>
      <w:sz w:val="21"/>
      <w:szCs w:val="21"/>
      <w:lang w:val="cs-CZ" w:eastAsia="cs-CZ"/>
    </w:rPr>
  </w:style>
  <w:style w:type="paragraph" w:styleId="Hlavika">
    <w:name w:val="header"/>
    <w:basedOn w:val="Normlny"/>
    <w:link w:val="HlavikaChar"/>
    <w:uiPriority w:val="99"/>
    <w:rsid w:val="00E569F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569FF"/>
    <w:rPr>
      <w:rFonts w:ascii="Times New Roman" w:hAnsi="Times New Roman" w:cs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rsid w:val="00E569F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569FF"/>
    <w:rPr>
      <w:rFonts w:cs="Times New Roman"/>
    </w:rPr>
  </w:style>
  <w:style w:type="paragraph" w:styleId="Odsekzoznamu">
    <w:name w:val="List Paragraph"/>
    <w:basedOn w:val="Normlny"/>
    <w:uiPriority w:val="99"/>
    <w:qFormat/>
    <w:rsid w:val="00E569FF"/>
    <w:pPr>
      <w:spacing w:after="80"/>
      <w:ind w:left="720"/>
      <w:contextualSpacing/>
    </w:pPr>
    <w:rPr>
      <w:rFonts w:ascii="Calibri" w:eastAsia="Calibri" w:hAnsi="Calibri"/>
      <w:sz w:val="22"/>
      <w:szCs w:val="22"/>
      <w:lang w:val="sk-SK" w:eastAsia="en-US"/>
    </w:rPr>
  </w:style>
  <w:style w:type="paragraph" w:customStyle="1" w:styleId="TopHeader">
    <w:name w:val="Top Header"/>
    <w:basedOn w:val="Normlny"/>
    <w:uiPriority w:val="99"/>
    <w:rsid w:val="00E569FF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E569F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locked/>
    <w:rsid w:val="00E569FF"/>
    <w:rPr>
      <w:rFonts w:ascii="Arial Narrow" w:hAnsi="Arial Narrow" w:cs="Times New Roman"/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rsid w:val="00E569FF"/>
    <w:rPr>
      <w:b/>
      <w:bCs/>
      <w:szCs w:val="20"/>
    </w:rPr>
  </w:style>
  <w:style w:type="character" w:customStyle="1" w:styleId="ZkladntextChar">
    <w:name w:val="Základný text Char"/>
    <w:link w:val="Zkladntext"/>
    <w:uiPriority w:val="99"/>
    <w:locked/>
    <w:rsid w:val="00E569FF"/>
    <w:rPr>
      <w:rFonts w:ascii="Times New Roman" w:hAnsi="Times New Roman" w:cs="Times New Roman"/>
      <w:b/>
      <w:bCs/>
      <w:sz w:val="20"/>
      <w:szCs w:val="20"/>
      <w:lang w:val="cs-CZ" w:eastAsia="cs-CZ"/>
    </w:rPr>
  </w:style>
  <w:style w:type="paragraph" w:styleId="Zarkazkladnhotextu">
    <w:name w:val="Body Text Indent"/>
    <w:basedOn w:val="Normlny"/>
    <w:link w:val="ZarkazkladnhotextuChar"/>
    <w:uiPriority w:val="99"/>
    <w:rsid w:val="00E569FF"/>
    <w:pPr>
      <w:ind w:left="60"/>
    </w:pPr>
    <w:rPr>
      <w:bCs/>
      <w:szCs w:val="20"/>
    </w:rPr>
  </w:style>
  <w:style w:type="character" w:customStyle="1" w:styleId="ZarkazkladnhotextuChar">
    <w:name w:val="Zarážka základného textu Char"/>
    <w:link w:val="Zarkazkladnhotextu"/>
    <w:uiPriority w:val="99"/>
    <w:locked/>
    <w:rsid w:val="00E569FF"/>
    <w:rPr>
      <w:rFonts w:ascii="Times New Roman" w:hAnsi="Times New Roman" w:cs="Times New Roman"/>
      <w:bCs/>
      <w:sz w:val="20"/>
      <w:szCs w:val="20"/>
      <w:lang w:val="cs-CZ" w:eastAsia="cs-CZ"/>
    </w:rPr>
  </w:style>
  <w:style w:type="paragraph" w:customStyle="1" w:styleId="Zkrcenzptenadresa">
    <w:name w:val="Zkrácená zpáteční adresa"/>
    <w:basedOn w:val="Normlny"/>
    <w:uiPriority w:val="99"/>
    <w:rsid w:val="00E569FF"/>
    <w:rPr>
      <w:sz w:val="20"/>
      <w:szCs w:val="20"/>
    </w:rPr>
  </w:style>
  <w:style w:type="character" w:styleId="slostrany">
    <w:name w:val="page number"/>
    <w:uiPriority w:val="99"/>
    <w:rsid w:val="002110C5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40C6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0C67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138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8</Pages>
  <Words>1811</Words>
  <Characters>10328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EU AUDIT, s</vt:lpstr>
    </vt:vector>
  </TitlesOfParts>
  <Company/>
  <LinksUpToDate>false</LinksUpToDate>
  <CharactersWithSpaces>12115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 AUDIT, s</dc:title>
  <dc:creator>Darina Kočišová</dc:creator>
  <cp:lastModifiedBy>Martin</cp:lastModifiedBy>
  <cp:revision>9</cp:revision>
  <cp:lastPrinted>2019-03-13T21:21:00Z</cp:lastPrinted>
  <dcterms:created xsi:type="dcterms:W3CDTF">2023-03-01T13:28:00Z</dcterms:created>
  <dcterms:modified xsi:type="dcterms:W3CDTF">2024-03-25T16:05:00Z</dcterms:modified>
</cp:coreProperties>
</file>