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V poznámkach sa uvádzajú informácie ustanovené opatrením o obsahu poznámok k individuálnej účtovnej závierke, pre ktoré má účtovná jednotka obsahovú náplň.Všetky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80491E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Alternet Plus,</w:t>
            </w:r>
            <w:r w:rsidR="003A577C">
              <w:rPr>
                <w:color w:val="000000"/>
                <w:sz w:val="15"/>
                <w:szCs w:val="15"/>
              </w:rPr>
              <w:t xml:space="preserve"> s.r.o.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3A577C" w:rsidP="003A577C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Popradska 12 </w:t>
            </w:r>
            <w:r w:rsidR="00C409E4">
              <w:rPr>
                <w:color w:val="000000"/>
                <w:sz w:val="15"/>
                <w:szCs w:val="15"/>
              </w:rPr>
              <w:t>0</w:t>
            </w:r>
            <w:r>
              <w:rPr>
                <w:color w:val="000000"/>
                <w:sz w:val="15"/>
                <w:szCs w:val="15"/>
              </w:rPr>
              <w:t>40 01Košice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80491E" w:rsidP="0080491E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82990</w:t>
            </w:r>
            <w:r w:rsidR="003A577C">
              <w:rPr>
                <w:snapToGrid w:val="0"/>
                <w:color w:val="000000"/>
                <w:sz w:val="15"/>
                <w:szCs w:val="15"/>
                <w:lang w:eastAsia="sk-SK"/>
              </w:rPr>
              <w:t xml:space="preserve">  Ostatné </w:t>
            </w: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pomocné obchodné činnosti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723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4"/>
        <w:gridCol w:w="1335"/>
        <w:gridCol w:w="1333"/>
        <w:gridCol w:w="1331"/>
      </w:tblGrid>
      <w:tr w:rsidR="003A577C" w:rsidRPr="002101E6" w:rsidTr="003A577C">
        <w:tc>
          <w:tcPr>
            <w:tcW w:w="310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201F3A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211C60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450D5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63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450D55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0E46B9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450D5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632" w:type="pct"/>
            <w:vAlign w:val="center"/>
          </w:tcPr>
          <w:p w:rsidR="003A577C" w:rsidRPr="002101E6" w:rsidRDefault="003A577C" w:rsidP="003A577C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</w:tr>
      <w:tr w:rsidR="003A577C" w:rsidRPr="002101E6" w:rsidTr="003A577C">
        <w:trPr>
          <w:gridAfter w:val="1"/>
          <w:wAfter w:w="632" w:type="pct"/>
        </w:trPr>
        <w:tc>
          <w:tcPr>
            <w:tcW w:w="310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63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337C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63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A577C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 w:rsidR="003A577C"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3A577C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211C60">
        <w:rPr>
          <w:snapToGrid w:val="0"/>
          <w:lang w:eastAsia="sk-SK"/>
        </w:rPr>
        <w:t>2</w:t>
      </w:r>
      <w:r w:rsidR="00450D55">
        <w:rPr>
          <w:snapToGrid w:val="0"/>
          <w:lang w:eastAsia="sk-SK"/>
        </w:rPr>
        <w:t>3</w:t>
      </w:r>
      <w:r w:rsidRPr="002101E6">
        <w:rPr>
          <w:snapToGrid w:val="0"/>
          <w:lang w:eastAsia="sk-SK"/>
        </w:rPr>
        <w:t xml:space="preserve"> do 31. decembra 20</w:t>
      </w:r>
      <w:r w:rsidR="00211C60">
        <w:rPr>
          <w:snapToGrid w:val="0"/>
          <w:lang w:eastAsia="sk-SK"/>
        </w:rPr>
        <w:t>2</w:t>
      </w:r>
      <w:r w:rsidR="00450D55">
        <w:rPr>
          <w:snapToGrid w:val="0"/>
          <w:lang w:eastAsia="sk-SK"/>
        </w:rPr>
        <w:t>3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D1250B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 w:rsidR="00D1250B">
        <w:rPr>
          <w:snapToGrid w:val="0"/>
        </w:rPr>
        <w:t xml:space="preserve"> </w:t>
      </w:r>
      <w:r w:rsidRPr="00033E8A">
        <w:rPr>
          <w:snapToGrid w:val="0"/>
        </w:rPr>
        <w:t>za rok 20</w:t>
      </w:r>
      <w:r w:rsidR="000E46B9">
        <w:rPr>
          <w:snapToGrid w:val="0"/>
        </w:rPr>
        <w:t>2</w:t>
      </w:r>
      <w:r w:rsidR="00450D55">
        <w:rPr>
          <w:snapToGrid w:val="0"/>
        </w:rPr>
        <w:t>2</w:t>
      </w:r>
      <w:r w:rsidRPr="00033E8A">
        <w:rPr>
          <w:snapToGrid w:val="0"/>
        </w:rPr>
        <w:t xml:space="preserve"> schválilo riadne valné zhromaždenie, ktoré sa konalo dňa</w:t>
      </w:r>
    </w:p>
    <w:p w:rsidR="00335AB7" w:rsidRDefault="00450D55" w:rsidP="00C05D0C">
      <w:pPr>
        <w:rPr>
          <w:snapToGrid w:val="0"/>
        </w:rPr>
      </w:pPr>
      <w:r>
        <w:rPr>
          <w:snapToGrid w:val="0"/>
        </w:rPr>
        <w:t>10</w:t>
      </w:r>
      <w:r w:rsidR="00D1250B">
        <w:rPr>
          <w:snapToGrid w:val="0"/>
        </w:rPr>
        <w:t xml:space="preserve">. </w:t>
      </w:r>
      <w:r w:rsidR="00211C60">
        <w:rPr>
          <w:snapToGrid w:val="0"/>
        </w:rPr>
        <w:t>m</w:t>
      </w:r>
      <w:r w:rsidR="001B29F4">
        <w:rPr>
          <w:snapToGrid w:val="0"/>
        </w:rPr>
        <w:t>arca</w:t>
      </w:r>
      <w:r w:rsidR="006F4159">
        <w:rPr>
          <w:snapToGrid w:val="0"/>
        </w:rPr>
        <w:t xml:space="preserve"> 20</w:t>
      </w:r>
      <w:r w:rsidR="00211C60">
        <w:rPr>
          <w:snapToGrid w:val="0"/>
        </w:rPr>
        <w:t>2</w:t>
      </w:r>
      <w:r>
        <w:rPr>
          <w:snapToGrid w:val="0"/>
        </w:rPr>
        <w:t>3</w:t>
      </w:r>
      <w:r w:rsidR="00335AB7">
        <w:rPr>
          <w:snapToGrid w:val="0"/>
        </w:rPr>
        <w:t>.</w:t>
      </w:r>
    </w:p>
    <w:p w:rsidR="00335AB7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6F4159">
        <w:rPr>
          <w:snapToGrid w:val="0"/>
          <w:lang w:eastAsia="sk-SK"/>
        </w:rPr>
        <w:t>ávierka Spoločnosti k 31.12.20</w:t>
      </w:r>
      <w:r w:rsidR="000E46B9">
        <w:rPr>
          <w:snapToGrid w:val="0"/>
          <w:lang w:eastAsia="sk-SK"/>
        </w:rPr>
        <w:t>2</w:t>
      </w:r>
      <w:r w:rsidR="00450D55">
        <w:rPr>
          <w:snapToGrid w:val="0"/>
          <w:lang w:eastAsia="sk-SK"/>
        </w:rPr>
        <w:t>2</w:t>
      </w:r>
      <w:r>
        <w:rPr>
          <w:snapToGrid w:val="0"/>
          <w:lang w:eastAsia="sk-SK"/>
        </w:rPr>
        <w:t xml:space="preserve"> bola uložená do </w:t>
      </w:r>
      <w:r w:rsidRPr="00B22CB2">
        <w:rPr>
          <w:snapToGrid w:val="0"/>
          <w:lang w:eastAsia="sk-SK"/>
        </w:rPr>
        <w:t xml:space="preserve">Registra účtovných závierok </w:t>
      </w:r>
      <w:r w:rsidR="00D1250B">
        <w:rPr>
          <w:snapToGrid w:val="0"/>
          <w:lang w:eastAsia="sk-SK"/>
        </w:rPr>
        <w:t>.</w:t>
      </w:r>
    </w:p>
    <w:p w:rsidR="00D1250B" w:rsidRPr="002101E6" w:rsidRDefault="00D1250B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335AB7" w:rsidRPr="00447FD2" w:rsidRDefault="00335AB7" w:rsidP="00890444">
      <w:pPr>
        <w:numPr>
          <w:ilvl w:val="0"/>
          <w:numId w:val="5"/>
        </w:numPr>
        <w:tabs>
          <w:tab w:val="clear" w:pos="539"/>
          <w:tab w:val="num" w:pos="540"/>
        </w:tabs>
        <w:ind w:left="540" w:hanging="540"/>
        <w:rPr>
          <w:sz w:val="14"/>
          <w:szCs w:val="14"/>
        </w:rPr>
      </w:pPr>
      <w:r w:rsidRPr="002101E6">
        <w:t>Účtovná závierka za rok 20</w:t>
      </w:r>
      <w:r w:rsidR="00211C60">
        <w:t>2</w:t>
      </w:r>
      <w:r w:rsidR="00450D55">
        <w:t>3</w:t>
      </w:r>
      <w:r w:rsidR="00D1250B">
        <w:t xml:space="preserve"> </w:t>
      </w:r>
      <w:r w:rsidRPr="002101E6">
        <w:t xml:space="preserve">bola spracovaná za predpokladu nepretržitého pokračovania činnosti. </w:t>
      </w:r>
      <w:r w:rsidR="00447FD2">
        <w:t>S</w:t>
      </w:r>
      <w:r w:rsidR="00447FD2" w:rsidRPr="00447FD2">
        <w:t>poločnosť počas roka, ktorý sa skončil 31. decembra 20</w:t>
      </w:r>
      <w:r w:rsidR="00211C60">
        <w:t>2</w:t>
      </w:r>
      <w:r w:rsidR="00450D55">
        <w:t>3</w:t>
      </w:r>
      <w:r w:rsidR="00447FD2" w:rsidRPr="00447FD2">
        <w:t xml:space="preserve"> dosiahla </w:t>
      </w:r>
      <w:r w:rsidR="00D1250B">
        <w:t xml:space="preserve"> zisk</w:t>
      </w:r>
      <w:r w:rsidR="00447FD2" w:rsidRPr="00447FD2">
        <w:t xml:space="preserve"> k 31.decembru 20</w:t>
      </w:r>
      <w:r w:rsidR="00211C60">
        <w:t>2</w:t>
      </w:r>
      <w:r w:rsidR="00450D55">
        <w:t>3</w:t>
      </w:r>
      <w:r w:rsidR="00B27D66">
        <w:t xml:space="preserve"> </w:t>
      </w:r>
      <w:r w:rsidR="00447FD2" w:rsidRPr="00447FD2">
        <w:t xml:space="preserve">vo výške </w:t>
      </w:r>
      <w:r w:rsidR="00450D55">
        <w:t>27 744,12 e</w:t>
      </w:r>
      <w:r w:rsidR="000E46B9">
        <w:t>ur</w:t>
      </w:r>
      <w:r w:rsidR="00211C60">
        <w:t xml:space="preserve"> </w:t>
      </w:r>
      <w:r w:rsidR="000E46B9">
        <w:t>a po zdanení</w:t>
      </w:r>
      <w:r w:rsidR="001B29F4">
        <w:t xml:space="preserve"> </w:t>
      </w:r>
      <w:r w:rsidR="00B27D66">
        <w:t>23 582,50</w:t>
      </w:r>
      <w:r w:rsidR="001B29F4">
        <w:t xml:space="preserve"> eur.</w:t>
      </w: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lastRenderedPageBreak/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 xml:space="preserve">ákona o dani z príjmov sa splatné dane z príjmov určujú z účtovného zisku pred zdanením pri sadzbe </w:t>
      </w:r>
      <w:r w:rsidR="00211C60">
        <w:t>15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D1250B" w:rsidRDefault="00D1250B" w:rsidP="001E4D71">
      <w:pPr>
        <w:ind w:left="539"/>
      </w:pPr>
    </w:p>
    <w:p w:rsidR="00D1250B" w:rsidRDefault="00D1250B" w:rsidP="001E4D71">
      <w:pPr>
        <w:ind w:left="539"/>
      </w:pPr>
    </w:p>
    <w:p w:rsidR="00335AB7" w:rsidRDefault="00335AB7" w:rsidP="001E4D71">
      <w:pPr>
        <w:ind w:left="539"/>
      </w:pPr>
    </w:p>
    <w:p w:rsidR="0080491E" w:rsidRDefault="0080491E" w:rsidP="001E4D71">
      <w:pPr>
        <w:ind w:left="539"/>
      </w:pPr>
    </w:p>
    <w:p w:rsidR="00211C60" w:rsidRDefault="00211C60" w:rsidP="001E4D71">
      <w:pPr>
        <w:ind w:left="539"/>
      </w:pPr>
    </w:p>
    <w:p w:rsidR="00211C60" w:rsidRDefault="00211C60" w:rsidP="001E4D71">
      <w:pPr>
        <w:ind w:left="539"/>
      </w:pPr>
    </w:p>
    <w:p w:rsidR="00211C60" w:rsidRDefault="00211C60" w:rsidP="001E4D71">
      <w:pPr>
        <w:ind w:left="539"/>
      </w:pPr>
    </w:p>
    <w:p w:rsidR="00211C60" w:rsidRDefault="00211C60" w:rsidP="001E4D71">
      <w:pPr>
        <w:ind w:left="539"/>
      </w:pPr>
    </w:p>
    <w:p w:rsidR="00335AB7" w:rsidRPr="002101E6" w:rsidRDefault="00335AB7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54DF2" w:rsidRPr="002101E6" w:rsidRDefault="00335AB7" w:rsidP="00354DF2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54DF2">
        <w:rPr>
          <w:snapToGrid w:val="0"/>
          <w:u w:val="single"/>
          <w:lang w:eastAsia="sk-SK"/>
        </w:rPr>
        <w:t>Rezervy</w:t>
      </w:r>
      <w:r w:rsidRPr="00354DF2">
        <w:rPr>
          <w:snapToGrid w:val="0"/>
          <w:lang w:eastAsia="sk-SK"/>
        </w:rPr>
        <w:t xml:space="preserve"> – účtujú sa v očakávanej výške záväzku. Spoločnosť </w:t>
      </w:r>
      <w:r w:rsidR="00354DF2" w:rsidRPr="00354DF2">
        <w:rPr>
          <w:snapToGrid w:val="0"/>
          <w:lang w:eastAsia="sk-SK"/>
        </w:rPr>
        <w:t xml:space="preserve">nevytvárala </w:t>
      </w:r>
      <w:r w:rsidR="00354DF2">
        <w:rPr>
          <w:snapToGrid w:val="0"/>
          <w:lang w:eastAsia="sk-SK"/>
        </w:rPr>
        <w:t>žiadnu</w:t>
      </w:r>
      <w:r w:rsidRPr="00354DF2">
        <w:rPr>
          <w:snapToGrid w:val="0"/>
          <w:lang w:eastAsia="sk-SK"/>
        </w:rPr>
        <w:t xml:space="preserve"> rezervu</w:t>
      </w:r>
      <w:r w:rsidR="00354DF2">
        <w:rPr>
          <w:snapToGrid w:val="0"/>
          <w:lang w:eastAsia="sk-SK"/>
        </w:rPr>
        <w:t>.</w:t>
      </w:r>
    </w:p>
    <w:p w:rsidR="00335AB7" w:rsidRPr="002101E6" w:rsidRDefault="00335AB7" w:rsidP="00B7270C">
      <w:pPr>
        <w:ind w:left="993"/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Default="00335AB7" w:rsidP="005634CD">
      <w:pPr>
        <w:numPr>
          <w:ilvl w:val="0"/>
          <w:numId w:val="11"/>
        </w:numPr>
        <w:tabs>
          <w:tab w:val="clear" w:pos="539"/>
          <w:tab w:val="num" w:pos="900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Opravné položky</w:t>
      </w:r>
      <w:r w:rsidRPr="002101E6">
        <w:rPr>
          <w:snapToGrid w:val="0"/>
          <w:lang w:eastAsia="sk-SK"/>
        </w:rPr>
        <w:t xml:space="preserve"> – účtujú sa v sume opodstatneného predpokladu zníženia hodnoty majetku oproti jeho oceneniu v účtovníctve, a to:</w:t>
      </w:r>
    </w:p>
    <w:p w:rsidR="00335AB7" w:rsidRPr="00447FD2" w:rsidRDefault="00335AB7" w:rsidP="00447FD2">
      <w:pPr>
        <w:pStyle w:val="Odsekzoznamu"/>
        <w:numPr>
          <w:ilvl w:val="0"/>
          <w:numId w:val="18"/>
        </w:numPr>
        <w:tabs>
          <w:tab w:val="num" w:pos="993"/>
        </w:tabs>
        <w:rPr>
          <w:snapToGrid w:val="0"/>
          <w:lang w:eastAsia="sk-SK"/>
        </w:rPr>
      </w:pPr>
      <w:r w:rsidRPr="00447FD2">
        <w:rPr>
          <w:snapToGrid w:val="0"/>
          <w:lang w:eastAsia="sk-SK"/>
        </w:rPr>
        <w:t>k pohľadávkam po lehote splatnosti nad 360 dní 20 %, nad 720 dní 50 %, nad 1080 dní</w:t>
      </w:r>
    </w:p>
    <w:p w:rsidR="00335AB7" w:rsidRDefault="00335AB7" w:rsidP="000E46B9">
      <w:pPr>
        <w:tabs>
          <w:tab w:val="num" w:pos="993"/>
          <w:tab w:val="num" w:pos="1260"/>
        </w:tabs>
        <w:ind w:left="1353"/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>100</w:t>
      </w:r>
      <w:r w:rsidR="00FA0EA3">
        <w:rPr>
          <w:snapToGrid w:val="0"/>
          <w:color w:val="000000"/>
          <w:lang w:eastAsia="sk-SK"/>
        </w:rPr>
        <w:t xml:space="preserve"> % v hodnote </w:t>
      </w:r>
      <w:r w:rsidR="00450D55">
        <w:rPr>
          <w:snapToGrid w:val="0"/>
          <w:color w:val="000000"/>
          <w:lang w:eastAsia="sk-SK"/>
        </w:rPr>
        <w:t xml:space="preserve">239,20 </w:t>
      </w:r>
      <w:r w:rsidR="00354DF2">
        <w:rPr>
          <w:snapToGrid w:val="0"/>
          <w:color w:val="000000"/>
          <w:lang w:eastAsia="sk-SK"/>
        </w:rPr>
        <w:t>eur</w:t>
      </w:r>
      <w:r w:rsidR="000E46B9">
        <w:rPr>
          <w:snapToGrid w:val="0"/>
          <w:color w:val="000000"/>
          <w:lang w:eastAsia="sk-SK"/>
        </w:rPr>
        <w:t xml:space="preserve"> a zrušenie opravnej položky  v hodnote </w:t>
      </w:r>
      <w:r w:rsidR="00201F3A">
        <w:rPr>
          <w:snapToGrid w:val="0"/>
          <w:color w:val="000000"/>
          <w:lang w:eastAsia="sk-SK"/>
        </w:rPr>
        <w:t>126,</w:t>
      </w:r>
      <w:r w:rsidR="00450D55">
        <w:rPr>
          <w:snapToGrid w:val="0"/>
          <w:color w:val="000000"/>
          <w:lang w:eastAsia="sk-SK"/>
        </w:rPr>
        <w:t>53</w:t>
      </w:r>
      <w:r w:rsidR="000E46B9">
        <w:rPr>
          <w:snapToGrid w:val="0"/>
          <w:color w:val="000000"/>
          <w:lang w:eastAsia="sk-SK"/>
        </w:rPr>
        <w:t xml:space="preserve"> eur z titulu úhrady faktúr.</w:t>
      </w:r>
    </w:p>
    <w:p w:rsidR="00354DF2" w:rsidRPr="002101E6" w:rsidRDefault="00354DF2" w:rsidP="00354DF2">
      <w:pPr>
        <w:tabs>
          <w:tab w:val="num" w:pos="993"/>
          <w:tab w:val="num" w:pos="1260"/>
        </w:tabs>
        <w:ind w:left="993"/>
      </w:pP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Default="00354DF2" w:rsidP="00C81150">
      <w:r>
        <w:tab/>
        <w:t>Spoločnosť nemá a nevlastní žiadny  dlhodobý hmotný majetok.</w:t>
      </w:r>
    </w:p>
    <w:p w:rsidR="00354DF2" w:rsidRPr="002101E6" w:rsidRDefault="00354DF2" w:rsidP="00C81150"/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>Prepočet údajov v cudzích menách na slovenskú menu</w:t>
      </w:r>
    </w:p>
    <w:p w:rsidR="00335AB7" w:rsidRPr="002101E6" w:rsidRDefault="00335AB7" w:rsidP="00C81150"/>
    <w:p w:rsidR="00335AB7" w:rsidRPr="009F5D65" w:rsidRDefault="00335AB7" w:rsidP="00F33F7E">
      <w:pPr>
        <w:rPr>
          <w:b/>
          <w:bCs/>
          <w:snapToGrid w:val="0"/>
          <w:sz w:val="14"/>
          <w:szCs w:val="14"/>
          <w:lang w:eastAsia="sk-SK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Pr="005634CD" w:rsidRDefault="006C21DA" w:rsidP="00775AEE">
      <w:r>
        <w:t>V roku 20</w:t>
      </w:r>
      <w:r w:rsidR="00211C60">
        <w:t>2</w:t>
      </w:r>
      <w:r w:rsidR="00450D55">
        <w:t>3</w:t>
      </w:r>
      <w:r w:rsidR="00335AB7" w:rsidRPr="00B22CB2">
        <w:t xml:space="preserve"> Spoločnosť </w:t>
      </w:r>
      <w:r w:rsidR="00D1250B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80491E" w:rsidRDefault="0080491E" w:rsidP="00775AEE">
      <w:pPr>
        <w:rPr>
          <w:i/>
          <w:iCs/>
        </w:rPr>
      </w:pPr>
    </w:p>
    <w:p w:rsidR="0080491E" w:rsidRDefault="0080491E" w:rsidP="00775AEE">
      <w:pPr>
        <w:rPr>
          <w:i/>
          <w:iCs/>
        </w:rPr>
      </w:pPr>
    </w:p>
    <w:p w:rsidR="0080491E" w:rsidRDefault="0080491E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450D55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211C60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450D55">
              <w:rPr>
                <w:b/>
                <w:bCs/>
                <w:i/>
                <w:iCs/>
                <w:sz w:val="15"/>
                <w:szCs w:val="15"/>
              </w:rPr>
              <w:t>3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450D55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0E46B9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450D55">
              <w:rPr>
                <w:b/>
                <w:bCs/>
                <w:i/>
                <w:iCs/>
                <w:sz w:val="15"/>
                <w:szCs w:val="15"/>
              </w:rPr>
              <w:t>2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B12D53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B27D66" w:rsidP="00201F3A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5374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450D55" w:rsidP="00211C60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5331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B27D66" w:rsidP="00450D55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5374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450D55" w:rsidP="00450D55">
            <w:pPr>
              <w:jc w:val="center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  <w:r>
              <w:rPr>
                <w:b/>
                <w:bCs/>
                <w:sz w:val="15"/>
                <w:szCs w:val="15"/>
                <w:lang w:eastAsia="sk-SK"/>
              </w:rPr>
              <w:t xml:space="preserve">              5331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Default="00442554" w:rsidP="00B167B8"/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Pr="00442554" w:rsidRDefault="00442554" w:rsidP="00442554">
      <w:pPr>
        <w:spacing w:before="120"/>
        <w:ind w:right="-471"/>
      </w:pPr>
      <w:r w:rsidRPr="00442554">
        <w:t xml:space="preserve">Spoločnosť </w:t>
      </w:r>
      <w:r w:rsidR="00211C60">
        <w:t>ne</w:t>
      </w:r>
      <w:r w:rsidRPr="00442554">
        <w:t>navyšovala  v priebehu roka 20</w:t>
      </w:r>
      <w:r w:rsidR="00211C60">
        <w:t>2</w:t>
      </w:r>
      <w:r w:rsidR="00450D55">
        <w:t>3</w:t>
      </w:r>
      <w:r w:rsidR="00211C60">
        <w:t xml:space="preserve"> </w:t>
      </w:r>
      <w:r w:rsidR="00416454">
        <w:t>pr</w:t>
      </w:r>
      <w:r w:rsidR="00211C60">
        <w:t>í</w:t>
      </w:r>
      <w:r w:rsidR="00416454">
        <w:t>del</w:t>
      </w:r>
      <w:r w:rsidR="00211C60">
        <w:t>y do</w:t>
      </w:r>
      <w:r w:rsidR="00416454">
        <w:t xml:space="preserve"> fond</w:t>
      </w:r>
      <w:r w:rsidR="00211C60">
        <w:t>ov</w:t>
      </w:r>
      <w:r w:rsidR="00416454">
        <w:t>.</w:t>
      </w:r>
    </w:p>
    <w:p w:rsidR="00442554" w:rsidRDefault="00442554" w:rsidP="00B167B8"/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335AB7" w:rsidRPr="00F12BC7" w:rsidRDefault="00335AB7" w:rsidP="00286CD3">
      <w:r w:rsidRPr="00F12BC7">
        <w:t>Spoločnosť</w:t>
      </w:r>
      <w:r w:rsidR="00354DF2">
        <w:t xml:space="preserve"> nemá žiadny najatý majetok.</w:t>
      </w:r>
    </w:p>
    <w:p w:rsidR="00335AB7" w:rsidRPr="00286CD3" w:rsidRDefault="00335AB7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211C60">
        <w:rPr>
          <w:snapToGrid w:val="0"/>
          <w:lang w:eastAsia="sk-SK"/>
        </w:rPr>
        <w:t>2</w:t>
      </w:r>
      <w:r w:rsidR="00450D55">
        <w:rPr>
          <w:snapToGrid w:val="0"/>
          <w:lang w:eastAsia="sk-SK"/>
        </w:rPr>
        <w:t>3</w:t>
      </w:r>
      <w:r w:rsidR="00D1250B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7"/>
      <w:footerReference w:type="default" r:id="rId8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F5AEC" w:rsidRDefault="00FF5AEC">
      <w:r>
        <w:separator/>
      </w:r>
    </w:p>
  </w:endnote>
  <w:endnote w:type="continuationSeparator" w:id="1">
    <w:p w:rsidR="00FF5AEC" w:rsidRDefault="00FF5AE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004954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B27D66">
      <w:rPr>
        <w:noProof/>
      </w:rPr>
      <w:t>1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F5AEC" w:rsidRDefault="00FF5AEC">
      <w:r>
        <w:separator/>
      </w:r>
    </w:p>
  </w:footnote>
  <w:footnote w:type="continuationSeparator" w:id="1">
    <w:p w:rsidR="00FF5AEC" w:rsidRDefault="00FF5AE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335AB7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</w:t>
    </w:r>
    <w:r w:rsidR="003A577C">
      <w:t>Uč MUJ</w:t>
    </w:r>
    <w:r>
      <w:tab/>
      <w:t xml:space="preserve">IČO: </w:t>
    </w:r>
    <w:r w:rsidR="0080491E">
      <w:t>50761081</w:t>
    </w:r>
    <w:r>
      <w:tab/>
      <w:t xml:space="preserve">DIČ: </w:t>
    </w:r>
    <w:r w:rsidR="003A577C">
      <w:t>2</w:t>
    </w:r>
    <w:r w:rsidR="0080491E">
      <w:t>1</w:t>
    </w:r>
    <w:r w:rsidR="003A577C">
      <w:t>2</w:t>
    </w:r>
    <w:bookmarkStart w:id="9" w:name="Business_name"/>
    <w:bookmarkEnd w:id="9"/>
    <w:r w:rsidR="0080491E">
      <w:t>0460133</w:t>
    </w:r>
  </w:p>
  <w:p w:rsidR="00335AB7" w:rsidRDefault="0080491E" w:rsidP="00C81150">
    <w:pPr>
      <w:pStyle w:val="Hlavika"/>
    </w:pPr>
    <w:r>
      <w:t>Alternet Plus,</w:t>
    </w:r>
    <w:r w:rsidR="00D1250B">
      <w:t xml:space="preserve"> s.r.o.</w:t>
    </w:r>
  </w:p>
  <w:p w:rsidR="00335AB7" w:rsidRDefault="00335AB7" w:rsidP="00C81150">
    <w:pPr>
      <w:pStyle w:val="Hlavika"/>
    </w:pPr>
    <w:r>
      <w:t>Poznámky individuálnej účtovnej závierky</w:t>
    </w:r>
  </w:p>
  <w:p w:rsidR="00335AB7" w:rsidRDefault="00335AB7" w:rsidP="00C81150">
    <w:pPr>
      <w:pStyle w:val="Hlavika"/>
    </w:pPr>
    <w:r>
      <w:t xml:space="preserve">Zostavenej k 31. decembru </w:t>
    </w:r>
    <w:r w:rsidR="00450D55">
      <w:t>2023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353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04954"/>
    <w:rsid w:val="0001048D"/>
    <w:rsid w:val="00011C99"/>
    <w:rsid w:val="0001329A"/>
    <w:rsid w:val="000152FD"/>
    <w:rsid w:val="00015A6F"/>
    <w:rsid w:val="0002433D"/>
    <w:rsid w:val="00025E11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6876"/>
    <w:rsid w:val="00061A44"/>
    <w:rsid w:val="00066AED"/>
    <w:rsid w:val="000670A7"/>
    <w:rsid w:val="00072D4F"/>
    <w:rsid w:val="000758A3"/>
    <w:rsid w:val="0008424D"/>
    <w:rsid w:val="00086A37"/>
    <w:rsid w:val="000923F2"/>
    <w:rsid w:val="000956F3"/>
    <w:rsid w:val="000A073F"/>
    <w:rsid w:val="000A3022"/>
    <w:rsid w:val="000B2C5D"/>
    <w:rsid w:val="000B313E"/>
    <w:rsid w:val="000B4DF4"/>
    <w:rsid w:val="000B638D"/>
    <w:rsid w:val="000B7F83"/>
    <w:rsid w:val="000C1342"/>
    <w:rsid w:val="000C3965"/>
    <w:rsid w:val="000C559C"/>
    <w:rsid w:val="000C6D1B"/>
    <w:rsid w:val="000C6FA2"/>
    <w:rsid w:val="000D051D"/>
    <w:rsid w:val="000D4339"/>
    <w:rsid w:val="000D6844"/>
    <w:rsid w:val="000D7DAD"/>
    <w:rsid w:val="000E123F"/>
    <w:rsid w:val="000E1EAB"/>
    <w:rsid w:val="000E3056"/>
    <w:rsid w:val="000E4315"/>
    <w:rsid w:val="000E46B9"/>
    <w:rsid w:val="000F2546"/>
    <w:rsid w:val="000F3039"/>
    <w:rsid w:val="000F3C33"/>
    <w:rsid w:val="000F3D4D"/>
    <w:rsid w:val="000F406E"/>
    <w:rsid w:val="000F63F1"/>
    <w:rsid w:val="000F739B"/>
    <w:rsid w:val="00100B64"/>
    <w:rsid w:val="00101342"/>
    <w:rsid w:val="00111C30"/>
    <w:rsid w:val="00113235"/>
    <w:rsid w:val="001145C2"/>
    <w:rsid w:val="001170F1"/>
    <w:rsid w:val="00121FD2"/>
    <w:rsid w:val="0012231A"/>
    <w:rsid w:val="001228E7"/>
    <w:rsid w:val="00123B6F"/>
    <w:rsid w:val="001240E4"/>
    <w:rsid w:val="00124A82"/>
    <w:rsid w:val="00125A6A"/>
    <w:rsid w:val="0012668B"/>
    <w:rsid w:val="0013020B"/>
    <w:rsid w:val="001343A4"/>
    <w:rsid w:val="001354FB"/>
    <w:rsid w:val="00140952"/>
    <w:rsid w:val="00142157"/>
    <w:rsid w:val="001440A4"/>
    <w:rsid w:val="00150CFF"/>
    <w:rsid w:val="0015182D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7A9A"/>
    <w:rsid w:val="00182445"/>
    <w:rsid w:val="0018299C"/>
    <w:rsid w:val="00184E83"/>
    <w:rsid w:val="00185803"/>
    <w:rsid w:val="001859DB"/>
    <w:rsid w:val="0018699A"/>
    <w:rsid w:val="00193CFA"/>
    <w:rsid w:val="0019430E"/>
    <w:rsid w:val="001A0F48"/>
    <w:rsid w:val="001B0DB0"/>
    <w:rsid w:val="001B29F4"/>
    <w:rsid w:val="001B30A4"/>
    <w:rsid w:val="001B5206"/>
    <w:rsid w:val="001C4E36"/>
    <w:rsid w:val="001C766F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4D71"/>
    <w:rsid w:val="001E7800"/>
    <w:rsid w:val="001F059B"/>
    <w:rsid w:val="001F23FB"/>
    <w:rsid w:val="001F5DA0"/>
    <w:rsid w:val="001F6C2E"/>
    <w:rsid w:val="00201F3A"/>
    <w:rsid w:val="00202BDE"/>
    <w:rsid w:val="00204C96"/>
    <w:rsid w:val="00204F9C"/>
    <w:rsid w:val="00207794"/>
    <w:rsid w:val="002101E6"/>
    <w:rsid w:val="0021044A"/>
    <w:rsid w:val="00211C60"/>
    <w:rsid w:val="0021323C"/>
    <w:rsid w:val="0021379F"/>
    <w:rsid w:val="00214BAA"/>
    <w:rsid w:val="0021575F"/>
    <w:rsid w:val="0021576C"/>
    <w:rsid w:val="002162B9"/>
    <w:rsid w:val="00223A9A"/>
    <w:rsid w:val="00224657"/>
    <w:rsid w:val="002264FC"/>
    <w:rsid w:val="00226CDD"/>
    <w:rsid w:val="00232226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643ED"/>
    <w:rsid w:val="002647F4"/>
    <w:rsid w:val="00264D6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631C"/>
    <w:rsid w:val="00286CD3"/>
    <w:rsid w:val="002926EC"/>
    <w:rsid w:val="00295DB1"/>
    <w:rsid w:val="002966BD"/>
    <w:rsid w:val="002A3723"/>
    <w:rsid w:val="002A472F"/>
    <w:rsid w:val="002A48FC"/>
    <w:rsid w:val="002B1694"/>
    <w:rsid w:val="002C2DC7"/>
    <w:rsid w:val="002C33C3"/>
    <w:rsid w:val="002C5A66"/>
    <w:rsid w:val="002C6F9D"/>
    <w:rsid w:val="002D03DC"/>
    <w:rsid w:val="002D055E"/>
    <w:rsid w:val="002D07C5"/>
    <w:rsid w:val="002E19BA"/>
    <w:rsid w:val="002E2DB5"/>
    <w:rsid w:val="002E3D80"/>
    <w:rsid w:val="002E5681"/>
    <w:rsid w:val="002E7573"/>
    <w:rsid w:val="002E7E87"/>
    <w:rsid w:val="002F055A"/>
    <w:rsid w:val="002F297F"/>
    <w:rsid w:val="002F34E7"/>
    <w:rsid w:val="002F583C"/>
    <w:rsid w:val="002F78A4"/>
    <w:rsid w:val="002F7F37"/>
    <w:rsid w:val="00304BED"/>
    <w:rsid w:val="00306504"/>
    <w:rsid w:val="00310224"/>
    <w:rsid w:val="003104BB"/>
    <w:rsid w:val="0031154A"/>
    <w:rsid w:val="0032199B"/>
    <w:rsid w:val="00321F75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54434"/>
    <w:rsid w:val="00354DF2"/>
    <w:rsid w:val="00354E22"/>
    <w:rsid w:val="00363B4A"/>
    <w:rsid w:val="00366100"/>
    <w:rsid w:val="003661CA"/>
    <w:rsid w:val="0037364A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A28A0"/>
    <w:rsid w:val="003A3648"/>
    <w:rsid w:val="003A3754"/>
    <w:rsid w:val="003A3E62"/>
    <w:rsid w:val="003A577C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4118"/>
    <w:rsid w:val="003C60C9"/>
    <w:rsid w:val="003D0CC4"/>
    <w:rsid w:val="003D49E1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401CA3"/>
    <w:rsid w:val="004032CB"/>
    <w:rsid w:val="00405A94"/>
    <w:rsid w:val="00410D92"/>
    <w:rsid w:val="00410EA2"/>
    <w:rsid w:val="0041301E"/>
    <w:rsid w:val="00414800"/>
    <w:rsid w:val="00414BEA"/>
    <w:rsid w:val="00416454"/>
    <w:rsid w:val="00416D85"/>
    <w:rsid w:val="00417846"/>
    <w:rsid w:val="004222FE"/>
    <w:rsid w:val="00424C87"/>
    <w:rsid w:val="00425DB7"/>
    <w:rsid w:val="00425F00"/>
    <w:rsid w:val="0043110A"/>
    <w:rsid w:val="0043291B"/>
    <w:rsid w:val="00432F9A"/>
    <w:rsid w:val="00442554"/>
    <w:rsid w:val="004431DF"/>
    <w:rsid w:val="00447B2C"/>
    <w:rsid w:val="00447FD2"/>
    <w:rsid w:val="00450D55"/>
    <w:rsid w:val="00453985"/>
    <w:rsid w:val="004570ED"/>
    <w:rsid w:val="004654CD"/>
    <w:rsid w:val="004657EC"/>
    <w:rsid w:val="00465890"/>
    <w:rsid w:val="00465E18"/>
    <w:rsid w:val="00470A91"/>
    <w:rsid w:val="00473947"/>
    <w:rsid w:val="004753F7"/>
    <w:rsid w:val="00477E08"/>
    <w:rsid w:val="004816DC"/>
    <w:rsid w:val="00482FA6"/>
    <w:rsid w:val="00487854"/>
    <w:rsid w:val="00491B66"/>
    <w:rsid w:val="004964F5"/>
    <w:rsid w:val="004A1F58"/>
    <w:rsid w:val="004A273B"/>
    <w:rsid w:val="004A40D5"/>
    <w:rsid w:val="004A4A5A"/>
    <w:rsid w:val="004A4D49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F4E7B"/>
    <w:rsid w:val="004F5290"/>
    <w:rsid w:val="005009EF"/>
    <w:rsid w:val="00502A51"/>
    <w:rsid w:val="00502D48"/>
    <w:rsid w:val="00502FB9"/>
    <w:rsid w:val="00507587"/>
    <w:rsid w:val="00511BA5"/>
    <w:rsid w:val="00511DA2"/>
    <w:rsid w:val="005147CE"/>
    <w:rsid w:val="00514ACD"/>
    <w:rsid w:val="00516115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4BA"/>
    <w:rsid w:val="0054112A"/>
    <w:rsid w:val="00541E0A"/>
    <w:rsid w:val="00542472"/>
    <w:rsid w:val="00542B27"/>
    <w:rsid w:val="00550986"/>
    <w:rsid w:val="00550FD8"/>
    <w:rsid w:val="0055258C"/>
    <w:rsid w:val="005533C4"/>
    <w:rsid w:val="0055791B"/>
    <w:rsid w:val="005601EC"/>
    <w:rsid w:val="00560FAA"/>
    <w:rsid w:val="005634CD"/>
    <w:rsid w:val="00565659"/>
    <w:rsid w:val="00566707"/>
    <w:rsid w:val="005703C3"/>
    <w:rsid w:val="0057142A"/>
    <w:rsid w:val="00576D18"/>
    <w:rsid w:val="00577700"/>
    <w:rsid w:val="00581BB4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603BE4"/>
    <w:rsid w:val="00607D6C"/>
    <w:rsid w:val="00610D50"/>
    <w:rsid w:val="00612589"/>
    <w:rsid w:val="00614C42"/>
    <w:rsid w:val="006150D4"/>
    <w:rsid w:val="00615A60"/>
    <w:rsid w:val="006204AE"/>
    <w:rsid w:val="00621694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127C"/>
    <w:rsid w:val="00651639"/>
    <w:rsid w:val="00653D5A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CB7"/>
    <w:rsid w:val="0067219B"/>
    <w:rsid w:val="00672877"/>
    <w:rsid w:val="006746F7"/>
    <w:rsid w:val="006762BE"/>
    <w:rsid w:val="00677A64"/>
    <w:rsid w:val="0068050E"/>
    <w:rsid w:val="00680DBD"/>
    <w:rsid w:val="0068249F"/>
    <w:rsid w:val="00682F26"/>
    <w:rsid w:val="006837A8"/>
    <w:rsid w:val="00684334"/>
    <w:rsid w:val="00687B86"/>
    <w:rsid w:val="006945D6"/>
    <w:rsid w:val="00694F84"/>
    <w:rsid w:val="00694FB9"/>
    <w:rsid w:val="006A1CBA"/>
    <w:rsid w:val="006A1FC9"/>
    <w:rsid w:val="006A3131"/>
    <w:rsid w:val="006A3DAC"/>
    <w:rsid w:val="006A49A3"/>
    <w:rsid w:val="006A6227"/>
    <w:rsid w:val="006B0885"/>
    <w:rsid w:val="006B4DBD"/>
    <w:rsid w:val="006B51F8"/>
    <w:rsid w:val="006B53A8"/>
    <w:rsid w:val="006B7180"/>
    <w:rsid w:val="006B76B9"/>
    <w:rsid w:val="006C0F60"/>
    <w:rsid w:val="006C21DA"/>
    <w:rsid w:val="006C3B98"/>
    <w:rsid w:val="006C5A71"/>
    <w:rsid w:val="006D31EF"/>
    <w:rsid w:val="006D5A62"/>
    <w:rsid w:val="006D785A"/>
    <w:rsid w:val="006D7A59"/>
    <w:rsid w:val="006E06CF"/>
    <w:rsid w:val="006E2787"/>
    <w:rsid w:val="006E7560"/>
    <w:rsid w:val="006F040F"/>
    <w:rsid w:val="006F04CD"/>
    <w:rsid w:val="006F1A2F"/>
    <w:rsid w:val="006F1C45"/>
    <w:rsid w:val="006F4159"/>
    <w:rsid w:val="006F4D01"/>
    <w:rsid w:val="006F4FB2"/>
    <w:rsid w:val="006F6064"/>
    <w:rsid w:val="006F6823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5C93"/>
    <w:rsid w:val="00731171"/>
    <w:rsid w:val="0073354C"/>
    <w:rsid w:val="00736429"/>
    <w:rsid w:val="00736B44"/>
    <w:rsid w:val="007372E7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0491E"/>
    <w:rsid w:val="0081477F"/>
    <w:rsid w:val="00814FF0"/>
    <w:rsid w:val="008151CD"/>
    <w:rsid w:val="008177C9"/>
    <w:rsid w:val="00824C92"/>
    <w:rsid w:val="00826D27"/>
    <w:rsid w:val="00831E06"/>
    <w:rsid w:val="00833541"/>
    <w:rsid w:val="00837CD1"/>
    <w:rsid w:val="00842042"/>
    <w:rsid w:val="00845108"/>
    <w:rsid w:val="00852553"/>
    <w:rsid w:val="00853C59"/>
    <w:rsid w:val="00853D7D"/>
    <w:rsid w:val="008561C1"/>
    <w:rsid w:val="00857755"/>
    <w:rsid w:val="00861776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25B"/>
    <w:rsid w:val="00873122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2542"/>
    <w:rsid w:val="008D4CF5"/>
    <w:rsid w:val="008D4CF7"/>
    <w:rsid w:val="008D74B2"/>
    <w:rsid w:val="008E3271"/>
    <w:rsid w:val="008E4966"/>
    <w:rsid w:val="008E4A7A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1349E"/>
    <w:rsid w:val="00914918"/>
    <w:rsid w:val="00916FF0"/>
    <w:rsid w:val="0091755A"/>
    <w:rsid w:val="00920677"/>
    <w:rsid w:val="00923489"/>
    <w:rsid w:val="0093189B"/>
    <w:rsid w:val="00932E9E"/>
    <w:rsid w:val="00933086"/>
    <w:rsid w:val="00935022"/>
    <w:rsid w:val="00936F55"/>
    <w:rsid w:val="00941226"/>
    <w:rsid w:val="00941D7F"/>
    <w:rsid w:val="00943923"/>
    <w:rsid w:val="0094772F"/>
    <w:rsid w:val="00950360"/>
    <w:rsid w:val="00951D53"/>
    <w:rsid w:val="00954335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B006E"/>
    <w:rsid w:val="009B2C12"/>
    <w:rsid w:val="009B2CDF"/>
    <w:rsid w:val="009B5601"/>
    <w:rsid w:val="009B7A3C"/>
    <w:rsid w:val="009C239A"/>
    <w:rsid w:val="009C3AB4"/>
    <w:rsid w:val="009C4F06"/>
    <w:rsid w:val="009D18F8"/>
    <w:rsid w:val="009D5AA8"/>
    <w:rsid w:val="009D633F"/>
    <w:rsid w:val="009D64A1"/>
    <w:rsid w:val="009D6B8B"/>
    <w:rsid w:val="009E051F"/>
    <w:rsid w:val="009E172B"/>
    <w:rsid w:val="009E3F8A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71D6D"/>
    <w:rsid w:val="00A72794"/>
    <w:rsid w:val="00A750AF"/>
    <w:rsid w:val="00A7586B"/>
    <w:rsid w:val="00A852DC"/>
    <w:rsid w:val="00A87675"/>
    <w:rsid w:val="00A9011B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3F2A"/>
    <w:rsid w:val="00B0655F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CB2"/>
    <w:rsid w:val="00B23E54"/>
    <w:rsid w:val="00B2482F"/>
    <w:rsid w:val="00B26F12"/>
    <w:rsid w:val="00B27D66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61A8"/>
    <w:rsid w:val="00B77AA1"/>
    <w:rsid w:val="00B807B7"/>
    <w:rsid w:val="00B81497"/>
    <w:rsid w:val="00B82513"/>
    <w:rsid w:val="00B859D1"/>
    <w:rsid w:val="00B86243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4FAE"/>
    <w:rsid w:val="00BA7C82"/>
    <w:rsid w:val="00BA7CF0"/>
    <w:rsid w:val="00BB0F24"/>
    <w:rsid w:val="00BB6317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1FB1"/>
    <w:rsid w:val="00BE6F6C"/>
    <w:rsid w:val="00BE7DCE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26A76"/>
    <w:rsid w:val="00C27954"/>
    <w:rsid w:val="00C30539"/>
    <w:rsid w:val="00C3277A"/>
    <w:rsid w:val="00C34229"/>
    <w:rsid w:val="00C3474D"/>
    <w:rsid w:val="00C409E4"/>
    <w:rsid w:val="00C40A7A"/>
    <w:rsid w:val="00C440BC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7296"/>
    <w:rsid w:val="00C700F1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269E"/>
    <w:rsid w:val="00CA36AE"/>
    <w:rsid w:val="00CA6376"/>
    <w:rsid w:val="00CA799C"/>
    <w:rsid w:val="00CB1400"/>
    <w:rsid w:val="00CB407B"/>
    <w:rsid w:val="00CB5C86"/>
    <w:rsid w:val="00CB601D"/>
    <w:rsid w:val="00CB6134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F2070"/>
    <w:rsid w:val="00CF3908"/>
    <w:rsid w:val="00CF5897"/>
    <w:rsid w:val="00CF5DE0"/>
    <w:rsid w:val="00CF6902"/>
    <w:rsid w:val="00D0021B"/>
    <w:rsid w:val="00D03E16"/>
    <w:rsid w:val="00D05278"/>
    <w:rsid w:val="00D06B8A"/>
    <w:rsid w:val="00D10E9B"/>
    <w:rsid w:val="00D11406"/>
    <w:rsid w:val="00D1250B"/>
    <w:rsid w:val="00D145E3"/>
    <w:rsid w:val="00D14B74"/>
    <w:rsid w:val="00D157BA"/>
    <w:rsid w:val="00D17CD8"/>
    <w:rsid w:val="00D2097C"/>
    <w:rsid w:val="00D22A1B"/>
    <w:rsid w:val="00D22B64"/>
    <w:rsid w:val="00D230B8"/>
    <w:rsid w:val="00D2560A"/>
    <w:rsid w:val="00D25ED3"/>
    <w:rsid w:val="00D26133"/>
    <w:rsid w:val="00D27DA5"/>
    <w:rsid w:val="00D301EA"/>
    <w:rsid w:val="00D30E93"/>
    <w:rsid w:val="00D31407"/>
    <w:rsid w:val="00D3153B"/>
    <w:rsid w:val="00D3184D"/>
    <w:rsid w:val="00D3502A"/>
    <w:rsid w:val="00D40247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744D"/>
    <w:rsid w:val="00D80980"/>
    <w:rsid w:val="00D85570"/>
    <w:rsid w:val="00D85BDD"/>
    <w:rsid w:val="00D85D6C"/>
    <w:rsid w:val="00D86E50"/>
    <w:rsid w:val="00D87F4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D1A75"/>
    <w:rsid w:val="00DD5063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E039FD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86"/>
    <w:rsid w:val="00E60EEA"/>
    <w:rsid w:val="00E650B1"/>
    <w:rsid w:val="00E65E15"/>
    <w:rsid w:val="00E7421C"/>
    <w:rsid w:val="00E74B0B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6B52"/>
    <w:rsid w:val="00EB02F1"/>
    <w:rsid w:val="00EB2CFC"/>
    <w:rsid w:val="00EB3114"/>
    <w:rsid w:val="00EC3950"/>
    <w:rsid w:val="00EC6CC4"/>
    <w:rsid w:val="00EC786F"/>
    <w:rsid w:val="00ED01A2"/>
    <w:rsid w:val="00ED312A"/>
    <w:rsid w:val="00ED48C7"/>
    <w:rsid w:val="00EE084E"/>
    <w:rsid w:val="00EE359A"/>
    <w:rsid w:val="00EE35C6"/>
    <w:rsid w:val="00EE3813"/>
    <w:rsid w:val="00EE4764"/>
    <w:rsid w:val="00EE4A42"/>
    <w:rsid w:val="00EE4F99"/>
    <w:rsid w:val="00EF395A"/>
    <w:rsid w:val="00EF4646"/>
    <w:rsid w:val="00EF58B3"/>
    <w:rsid w:val="00F01A8D"/>
    <w:rsid w:val="00F01D4F"/>
    <w:rsid w:val="00F03CF6"/>
    <w:rsid w:val="00F04FB8"/>
    <w:rsid w:val="00F05C9B"/>
    <w:rsid w:val="00F06AAD"/>
    <w:rsid w:val="00F07EBB"/>
    <w:rsid w:val="00F12BC7"/>
    <w:rsid w:val="00F132A5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4477"/>
    <w:rsid w:val="00F54E9A"/>
    <w:rsid w:val="00F57875"/>
    <w:rsid w:val="00F63E27"/>
    <w:rsid w:val="00F65ED5"/>
    <w:rsid w:val="00F66785"/>
    <w:rsid w:val="00F67CDD"/>
    <w:rsid w:val="00F7671E"/>
    <w:rsid w:val="00F8268A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2882"/>
    <w:rsid w:val="00FE2B32"/>
    <w:rsid w:val="00FE75F6"/>
    <w:rsid w:val="00FF054E"/>
    <w:rsid w:val="00FF21B5"/>
    <w:rsid w:val="00FF24B1"/>
    <w:rsid w:val="00FF3591"/>
    <w:rsid w:val="00FF43E0"/>
    <w:rsid w:val="00FF5AEC"/>
    <w:rsid w:val="00FF6288"/>
    <w:rsid w:val="00FF6F62"/>
    <w:rsid w:val="00FF7F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4</Pages>
  <Words>1259</Words>
  <Characters>7181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8424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2</cp:revision>
  <cp:lastPrinted>2017-03-20T07:59:00Z</cp:lastPrinted>
  <dcterms:created xsi:type="dcterms:W3CDTF">2024-03-26T20:58:00Z</dcterms:created>
  <dcterms:modified xsi:type="dcterms:W3CDTF">2024-03-26T20:58:00Z</dcterms:modified>
</cp:coreProperties>
</file>