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F0B" w:rsidRDefault="00445AA4">
      <w:pPr>
        <w:pStyle w:val="Normlny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2325FA">
        <w:rPr>
          <w:b/>
          <w:sz w:val="36"/>
          <w:szCs w:val="36"/>
        </w:rPr>
        <w:t>2023</w:t>
      </w:r>
    </w:p>
    <w:p w:rsidR="00285F0B" w:rsidRDefault="00285F0B">
      <w:pPr>
        <w:pStyle w:val="Normlny1"/>
        <w:rPr>
          <w:b/>
          <w:sz w:val="24"/>
          <w:szCs w:val="24"/>
          <w:u w:val="single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00689556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lny1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325FA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Ján Olekšák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C1FFB"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C1FFB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285F0B" w:rsidRDefault="00285F0B">
      <w:pPr>
        <w:pStyle w:val="Normlny1"/>
        <w:jc w:val="center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lny1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lny1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hmotný majetok od 35,- Eur do 1 700,00 €, ktorý podľa rozhodnutia účtovnej jednotky nie je dlhodobým hmotným majetkom sa účtuje do nákladov na ú</w:t>
      </w:r>
      <w:r w:rsidR="00BC1FFB">
        <w:rPr>
          <w:sz w:val="24"/>
          <w:szCs w:val="24"/>
        </w:rPr>
        <w:t>čet 501-spotreba materiálu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2325FA">
        <w:rPr>
          <w:color w:val="000000"/>
          <w:sz w:val="24"/>
          <w:szCs w:val="24"/>
        </w:rPr>
        <w:t>2023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 xml:space="preserve">Zmluvné poistenie vozidiel </w:t>
            </w:r>
          </w:p>
          <w:p w:rsidR="00285F0B" w:rsidRDefault="00445AA4">
            <w:pPr>
              <w:pStyle w:val="Normlny1"/>
              <w:numPr>
                <w:ilvl w:val="0"/>
                <w:numId w:val="22"/>
              </w:numPr>
            </w:pPr>
            <w:r>
              <w:t>požiarne auto</w:t>
            </w:r>
          </w:p>
          <w:p w:rsidR="00285F0B" w:rsidRDefault="00445AA4">
            <w:pPr>
              <w:pStyle w:val="Normlny1"/>
              <w:numPr>
                <w:ilvl w:val="0"/>
                <w:numId w:val="22"/>
              </w:numPr>
            </w:pPr>
            <w:r>
              <w:t>auto OÚ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285F0B" w:rsidRDefault="00BC1FFB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315,84</w:t>
            </w:r>
          </w:p>
          <w:p w:rsidR="00285F0B" w:rsidRDefault="00BC1FFB" w:rsidP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165,96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Majetok  - nehnuteľnosť</w:t>
            </w:r>
          </w:p>
          <w:p w:rsidR="00875BD0" w:rsidRDefault="00BC1FFB" w:rsidP="00875BD0">
            <w:pPr>
              <w:pStyle w:val="Normlny1"/>
              <w:numPr>
                <w:ilvl w:val="0"/>
                <w:numId w:val="40"/>
              </w:numPr>
            </w:pPr>
            <w:r>
              <w:t>MŠ</w:t>
            </w:r>
            <w:r w:rsidR="00AF47A6">
              <w:t>+KD</w:t>
            </w:r>
          </w:p>
          <w:p w:rsidR="00AF47A6" w:rsidRDefault="00AF47A6" w:rsidP="00875BD0">
            <w:pPr>
              <w:pStyle w:val="Normlny1"/>
              <w:numPr>
                <w:ilvl w:val="0"/>
                <w:numId w:val="40"/>
              </w:numPr>
            </w:pPr>
            <w:r>
              <w:t>bytovky</w:t>
            </w:r>
          </w:p>
          <w:p w:rsidR="00875BD0" w:rsidRDefault="00875BD0" w:rsidP="00875BD0">
            <w:pPr>
              <w:pStyle w:val="Normlny1"/>
              <w:numPr>
                <w:ilvl w:val="0"/>
                <w:numId w:val="40"/>
              </w:numPr>
            </w:pPr>
            <w:r>
              <w:t>dom smútku</w:t>
            </w:r>
          </w:p>
          <w:p w:rsidR="00875BD0" w:rsidRDefault="00BC1FFB" w:rsidP="00875BD0">
            <w:pPr>
              <w:pStyle w:val="Normlny1"/>
              <w:numPr>
                <w:ilvl w:val="0"/>
                <w:numId w:val="40"/>
              </w:numPr>
            </w:pPr>
            <w:r>
              <w:t>multifunkčné ihrisko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  <w:p w:rsidR="00875BD0" w:rsidRDefault="00BC1FFB">
            <w:pPr>
              <w:pStyle w:val="Normlny1"/>
              <w:jc w:val="right"/>
              <w:rPr>
                <w:color w:val="000000" w:themeColor="text1"/>
              </w:rPr>
            </w:pPr>
            <w:r w:rsidRPr="00BC1FFB">
              <w:rPr>
                <w:color w:val="000000" w:themeColor="text1"/>
              </w:rPr>
              <w:t>609,04</w:t>
            </w:r>
          </w:p>
          <w:p w:rsidR="00AF47A6" w:rsidRPr="00BC1FFB" w:rsidRDefault="00AF47A6">
            <w:pPr>
              <w:pStyle w:val="Normlny1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1 653,16</w:t>
            </w:r>
          </w:p>
          <w:p w:rsidR="00875BD0" w:rsidRDefault="00875BD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138,88</w:t>
            </w:r>
          </w:p>
          <w:p w:rsidR="00875BD0" w:rsidRDefault="00BC1FFB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260,04</w:t>
            </w:r>
          </w:p>
        </w:tc>
      </w:tr>
    </w:tbl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FA5ADD" w:rsidTr="001409B1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A5ADD" w:rsidTr="001409B1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1409B1">
            <w:pPr>
              <w:pStyle w:val="normal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5C0A0F" w:rsidP="001409B1">
            <w:pPr>
              <w:pStyle w:val="normal"/>
              <w:jc w:val="right"/>
            </w:pPr>
            <w:r>
              <w:t>78 409,42</w:t>
            </w:r>
          </w:p>
        </w:tc>
      </w:tr>
      <w:tr w:rsidR="00FA5ADD" w:rsidTr="001409B1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1409B1">
            <w:pPr>
              <w:pStyle w:val="normal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5C0A0F" w:rsidP="001409B1">
            <w:pPr>
              <w:pStyle w:val="normal"/>
              <w:jc w:val="right"/>
            </w:pPr>
            <w:r>
              <w:t>4 353 478,14</w:t>
            </w:r>
          </w:p>
        </w:tc>
      </w:tr>
      <w:tr w:rsidR="00FA5ADD" w:rsidTr="001409B1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1409B1">
            <w:pPr>
              <w:pStyle w:val="normal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1409B1">
            <w:pPr>
              <w:pStyle w:val="normal"/>
              <w:jc w:val="right"/>
            </w:pPr>
            <w:r>
              <w:t xml:space="preserve">  3</w:t>
            </w:r>
            <w:r w:rsidR="005C0A0F">
              <w:t>4 588,60</w:t>
            </w:r>
          </w:p>
        </w:tc>
      </w:tr>
      <w:tr w:rsidR="00FA5ADD" w:rsidTr="001409B1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FA5ADD" w:rsidP="001409B1">
            <w:pPr>
              <w:pStyle w:val="normal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FA5ADD" w:rsidRDefault="005C0A0F" w:rsidP="001409B1">
            <w:pPr>
              <w:pStyle w:val="normal"/>
              <w:jc w:val="right"/>
            </w:pPr>
            <w:r>
              <w:t>0,00</w:t>
            </w:r>
          </w:p>
        </w:tc>
      </w:tr>
    </w:tbl>
    <w:p w:rsidR="00285F0B" w:rsidRDefault="00285F0B" w:rsidP="00FA5ADD">
      <w:pPr>
        <w:pStyle w:val="Nadpis2"/>
        <w:rPr>
          <w:sz w:val="24"/>
          <w:szCs w:val="24"/>
        </w:rPr>
      </w:pPr>
    </w:p>
    <w:p w:rsidR="00686E6A" w:rsidRPr="00686E6A" w:rsidRDefault="00686E6A" w:rsidP="00686E6A">
      <w:pPr>
        <w:pStyle w:val="Normlny1"/>
      </w:pPr>
    </w:p>
    <w:p w:rsidR="00FA5ADD" w:rsidRDefault="00FA5ADD" w:rsidP="00FA5ADD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FA5ADD" w:rsidRDefault="00FA5ADD" w:rsidP="00FA5ADD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FA5ADD" w:rsidRDefault="00FA5ADD" w:rsidP="00FA5ADD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FA5ADD" w:rsidRDefault="00FA5ADD" w:rsidP="00FA5ADD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A5ADD" w:rsidRDefault="00FA5ADD" w:rsidP="00FA5ADD">
      <w:pPr>
        <w:pStyle w:val="normal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975"/>
        <w:gridCol w:w="1146"/>
        <w:gridCol w:w="1374"/>
        <w:gridCol w:w="2290"/>
        <w:gridCol w:w="2292"/>
      </w:tblGrid>
      <w:tr w:rsidR="00FA5ADD" w:rsidTr="001409B1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</w:pPr>
            <w:r>
              <w:t>Mena</w:t>
            </w:r>
          </w:p>
          <w:p w:rsidR="00FA5ADD" w:rsidRDefault="00FA5ADD" w:rsidP="001409B1">
            <w:pPr>
              <w:pStyle w:val="normal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FA5ADD" w:rsidRDefault="00FA5ADD" w:rsidP="001409B1">
            <w:pPr>
              <w:pStyle w:val="normal"/>
              <w:jc w:val="center"/>
            </w:pPr>
            <w:r>
              <w:t>k</w:t>
            </w:r>
            <w:r w:rsidR="005C0A0F">
              <w:t> 1.1.2023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FA5ADD" w:rsidRDefault="00FA5ADD" w:rsidP="001409B1">
            <w:pPr>
              <w:pStyle w:val="normal"/>
              <w:jc w:val="center"/>
            </w:pPr>
            <w:r>
              <w:t>k 31.12. 202</w:t>
            </w:r>
            <w:r w:rsidR="005C0A0F">
              <w:t>3</w:t>
            </w:r>
          </w:p>
        </w:tc>
      </w:tr>
      <w:tr w:rsidR="00FA5ADD" w:rsidTr="001409B1">
        <w:trPr>
          <w:trHeight w:val="5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right"/>
            </w:pPr>
            <w:r>
              <w:t>48 590,16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right"/>
            </w:pPr>
            <w:r>
              <w:t>48 590,16</w:t>
            </w:r>
          </w:p>
        </w:tc>
      </w:tr>
    </w:tbl>
    <w:p w:rsidR="00FA5ADD" w:rsidRDefault="00FA5ADD" w:rsidP="00FA5ADD">
      <w:pPr>
        <w:pStyle w:val="normal"/>
        <w:rPr>
          <w:b/>
          <w:sz w:val="24"/>
          <w:szCs w:val="24"/>
        </w:rPr>
      </w:pPr>
    </w:p>
    <w:p w:rsidR="00FA5ADD" w:rsidRDefault="00FA5ADD" w:rsidP="00FA5ADD">
      <w:pPr>
        <w:pStyle w:val="normal"/>
        <w:rPr>
          <w:b/>
          <w:sz w:val="24"/>
          <w:szCs w:val="24"/>
        </w:rPr>
      </w:pPr>
    </w:p>
    <w:p w:rsidR="00FA5ADD" w:rsidRDefault="00FA5ADD" w:rsidP="00FA5ADD">
      <w:pPr>
        <w:pStyle w:val="normal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FA5ADD" w:rsidRDefault="00FA5ADD" w:rsidP="00FA5ADD">
      <w:pPr>
        <w:pStyle w:val="normal"/>
        <w:ind w:left="2520" w:hanging="2520"/>
        <w:rPr>
          <w:b/>
          <w:sz w:val="24"/>
          <w:szCs w:val="24"/>
        </w:rPr>
      </w:pPr>
    </w:p>
    <w:p w:rsidR="00FA5ADD" w:rsidRDefault="00FA5ADD" w:rsidP="00FA5ADD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A5ADD" w:rsidRDefault="00FA5ADD" w:rsidP="00FA5ADD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550"/>
        <w:gridCol w:w="849"/>
        <w:gridCol w:w="2269"/>
        <w:gridCol w:w="2127"/>
        <w:gridCol w:w="2269"/>
      </w:tblGrid>
      <w:tr w:rsidR="00FA5ADD" w:rsidTr="001409B1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FA5ADD" w:rsidRDefault="00FA5ADD" w:rsidP="001409B1">
            <w:pPr>
              <w:pStyle w:val="normal"/>
              <w:jc w:val="center"/>
            </w:pPr>
            <w:r>
              <w:rPr>
                <w:b/>
              </w:rPr>
              <w:t>k</w:t>
            </w:r>
            <w:r w:rsidR="005C0A0F">
              <w:rPr>
                <w:b/>
              </w:rPr>
              <w:t> 1.1.2023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5C0A0F">
              <w:rPr>
                <w:b/>
              </w:rPr>
              <w:t>3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FA5ADD" w:rsidTr="001409B1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Ostatné pohľadávky 315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5C0A0F" w:rsidP="001409B1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5C0A0F" w:rsidP="001409B1">
            <w:pPr>
              <w:pStyle w:val="normal"/>
              <w:jc w:val="right"/>
            </w:pPr>
            <w:r>
              <w:t>379,58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ŠJ</w:t>
            </w:r>
          </w:p>
        </w:tc>
      </w:tr>
      <w:tr w:rsidR="00FA5ADD" w:rsidTr="001409B1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33179" w:rsidP="001409B1">
            <w:pPr>
              <w:pStyle w:val="normal"/>
              <w:jc w:val="right"/>
            </w:pPr>
            <w:r>
              <w:t>5882,04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33179" w:rsidP="001409B1">
            <w:pPr>
              <w:pStyle w:val="normal"/>
              <w:jc w:val="right"/>
            </w:pPr>
            <w:r>
              <w:t>5142,14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nedaňové predpisy – TKO, stočné</w:t>
            </w:r>
          </w:p>
        </w:tc>
      </w:tr>
    </w:tbl>
    <w:p w:rsidR="00FA5ADD" w:rsidRPr="008A566A" w:rsidRDefault="00FA5ADD" w:rsidP="00FA5ADD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lastRenderedPageBreak/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FA5ADD" w:rsidRDefault="00FA5ADD" w:rsidP="00FA5ADD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</w:pPr>
    </w:p>
    <w:p w:rsidR="00FA5ADD" w:rsidRDefault="00FA5ADD" w:rsidP="00FA5ADD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FA5ADD" w:rsidRDefault="00FA5ADD" w:rsidP="00FA5ADD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FA5ADD" w:rsidRDefault="00FA5ADD" w:rsidP="00FA5ADD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FA5ADD" w:rsidRDefault="00FA5ADD" w:rsidP="00FA5ADD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A5ADD" w:rsidRDefault="00FA5ADD" w:rsidP="00FA5ADD">
      <w:pPr>
        <w:pStyle w:val="normal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962"/>
        <w:gridCol w:w="2407"/>
        <w:gridCol w:w="2696"/>
      </w:tblGrid>
      <w:tr w:rsidR="00FA5ADD" w:rsidTr="001409B1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</w:pPr>
            <w:r>
              <w:rPr>
                <w:b/>
              </w:rPr>
              <w:t>Zostatok k</w:t>
            </w:r>
            <w:r w:rsidR="005C0A0F">
              <w:rPr>
                <w:b/>
              </w:rPr>
              <w:t> 1.1.2023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center"/>
            </w:pPr>
            <w:r>
              <w:rPr>
                <w:b/>
              </w:rPr>
              <w:t>Zostatok k 31.12.202</w:t>
            </w:r>
            <w:r w:rsidR="005C0A0F">
              <w:rPr>
                <w:b/>
              </w:rPr>
              <w:t>3</w:t>
            </w:r>
          </w:p>
        </w:tc>
      </w:tr>
      <w:tr w:rsidR="00FA5ADD" w:rsidTr="001409B1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>Pokladnica</w:t>
            </w:r>
          </w:p>
          <w:p w:rsidR="00FA5ADD" w:rsidRDefault="00FA5ADD" w:rsidP="001409B1">
            <w:pPr>
              <w:pStyle w:val="normal"/>
              <w:numPr>
                <w:ilvl w:val="0"/>
                <w:numId w:val="23"/>
              </w:numPr>
            </w:pPr>
            <w:r>
              <w:t>hlavná</w:t>
            </w:r>
          </w:p>
          <w:p w:rsidR="00FA5ADD" w:rsidRDefault="00FA5ADD" w:rsidP="001409B1">
            <w:pPr>
              <w:pStyle w:val="normal"/>
              <w:numPr>
                <w:ilvl w:val="0"/>
                <w:numId w:val="23"/>
              </w:numPr>
            </w:pPr>
            <w:r>
              <w:t xml:space="preserve">rezerva 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right"/>
            </w:pPr>
          </w:p>
          <w:p w:rsidR="005C0A0F" w:rsidRDefault="005C0A0F" w:rsidP="001409B1">
            <w:pPr>
              <w:pStyle w:val="normal"/>
              <w:jc w:val="right"/>
            </w:pPr>
            <w:r>
              <w:t>458,80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right"/>
            </w:pPr>
          </w:p>
          <w:p w:rsidR="005C0A0F" w:rsidRDefault="005C0A0F" w:rsidP="001409B1">
            <w:pPr>
              <w:pStyle w:val="normal"/>
              <w:jc w:val="right"/>
            </w:pPr>
            <w:r>
              <w:t>207,33</w:t>
            </w:r>
          </w:p>
        </w:tc>
      </w:tr>
      <w:tr w:rsidR="00FA5ADD" w:rsidTr="001409B1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</w:pPr>
            <w:r>
              <w:t xml:space="preserve">Bankový účet </w:t>
            </w:r>
          </w:p>
          <w:p w:rsidR="00FA5ADD" w:rsidRDefault="00FA5ADD" w:rsidP="001409B1">
            <w:pPr>
              <w:pStyle w:val="normal"/>
              <w:numPr>
                <w:ilvl w:val="0"/>
                <w:numId w:val="24"/>
              </w:numPr>
            </w:pPr>
            <w:r>
              <w:t>UCB - kaučný</w:t>
            </w:r>
          </w:p>
          <w:p w:rsidR="00FA5ADD" w:rsidRDefault="00FA5ADD" w:rsidP="001409B1">
            <w:pPr>
              <w:pStyle w:val="normal"/>
              <w:numPr>
                <w:ilvl w:val="0"/>
                <w:numId w:val="24"/>
              </w:numPr>
            </w:pPr>
            <w:r>
              <w:t>UCB - dotačný</w:t>
            </w:r>
          </w:p>
          <w:p w:rsidR="00FA5ADD" w:rsidRDefault="00FA5ADD" w:rsidP="001409B1">
            <w:pPr>
              <w:pStyle w:val="normal"/>
              <w:numPr>
                <w:ilvl w:val="0"/>
                <w:numId w:val="24"/>
              </w:numPr>
            </w:pPr>
            <w:r>
              <w:t>VÚB - ŠJ</w:t>
            </w:r>
          </w:p>
          <w:p w:rsidR="00FA5ADD" w:rsidRDefault="00F33179" w:rsidP="001409B1">
            <w:pPr>
              <w:pStyle w:val="normal"/>
              <w:numPr>
                <w:ilvl w:val="0"/>
                <w:numId w:val="24"/>
              </w:numPr>
            </w:pPr>
            <w:r>
              <w:t>ČSOB</w:t>
            </w:r>
            <w:r w:rsidR="00FA5ADD">
              <w:t xml:space="preserve"> - bežný</w:t>
            </w:r>
          </w:p>
          <w:p w:rsidR="00FA5ADD" w:rsidRDefault="00FA5ADD" w:rsidP="001409B1">
            <w:pPr>
              <w:pStyle w:val="normal"/>
              <w:numPr>
                <w:ilvl w:val="0"/>
                <w:numId w:val="24"/>
              </w:numPr>
            </w:pPr>
            <w:r>
              <w:t>UCB - bežný</w:t>
            </w:r>
          </w:p>
          <w:p w:rsidR="00FA5ADD" w:rsidRDefault="00F33179" w:rsidP="001409B1">
            <w:pPr>
              <w:pStyle w:val="normal"/>
              <w:numPr>
                <w:ilvl w:val="0"/>
                <w:numId w:val="24"/>
              </w:numPr>
            </w:pPr>
            <w:r>
              <w:t>SLSP</w:t>
            </w:r>
            <w:r w:rsidR="00FA5ADD">
              <w:t xml:space="preserve"> - bežný</w:t>
            </w:r>
          </w:p>
          <w:p w:rsidR="00FA5ADD" w:rsidRDefault="00FA5ADD" w:rsidP="001409B1">
            <w:pPr>
              <w:pStyle w:val="normal"/>
              <w:numPr>
                <w:ilvl w:val="0"/>
                <w:numId w:val="24"/>
              </w:numPr>
            </w:pPr>
            <w:r>
              <w:t>RF /analytika/</w:t>
            </w:r>
          </w:p>
          <w:p w:rsidR="00FA5ADD" w:rsidRDefault="00FA5ADD" w:rsidP="001409B1">
            <w:pPr>
              <w:pStyle w:val="normal"/>
              <w:numPr>
                <w:ilvl w:val="0"/>
                <w:numId w:val="24"/>
              </w:numPr>
            </w:pPr>
            <w:r>
              <w:t>SF /analytika/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right"/>
            </w:pPr>
          </w:p>
          <w:p w:rsidR="005C0A0F" w:rsidRDefault="005C0A0F" w:rsidP="001409B1">
            <w:pPr>
              <w:pStyle w:val="normal"/>
              <w:jc w:val="right"/>
            </w:pPr>
            <w:r>
              <w:t>406,40</w:t>
            </w:r>
          </w:p>
          <w:p w:rsidR="005C0A0F" w:rsidRDefault="00F33179" w:rsidP="001409B1">
            <w:pPr>
              <w:pStyle w:val="normal"/>
              <w:jc w:val="right"/>
            </w:pPr>
            <w:r>
              <w:t>46,41</w:t>
            </w:r>
          </w:p>
          <w:p w:rsidR="00F33179" w:rsidRDefault="00F33179" w:rsidP="001409B1">
            <w:pPr>
              <w:pStyle w:val="normal"/>
              <w:jc w:val="right"/>
            </w:pPr>
            <w:r>
              <w:t>320,85</w:t>
            </w:r>
          </w:p>
          <w:p w:rsidR="00F33179" w:rsidRDefault="00F33179" w:rsidP="001409B1">
            <w:pPr>
              <w:pStyle w:val="normal"/>
              <w:jc w:val="right"/>
            </w:pPr>
            <w:r>
              <w:t>1 379,44</w:t>
            </w:r>
          </w:p>
          <w:p w:rsidR="00F33179" w:rsidRDefault="00F33179" w:rsidP="001409B1">
            <w:pPr>
              <w:pStyle w:val="normal"/>
              <w:jc w:val="right"/>
            </w:pPr>
            <w:r>
              <w:t>1 124,02</w:t>
            </w:r>
          </w:p>
          <w:p w:rsidR="00F33179" w:rsidRDefault="00F33179" w:rsidP="001409B1">
            <w:pPr>
              <w:pStyle w:val="normal"/>
              <w:jc w:val="right"/>
            </w:pPr>
            <w:r>
              <w:t>0,00</w:t>
            </w:r>
          </w:p>
          <w:p w:rsidR="00F33179" w:rsidRDefault="00F33179" w:rsidP="001409B1">
            <w:pPr>
              <w:pStyle w:val="normal"/>
              <w:jc w:val="right"/>
            </w:pPr>
            <w:r>
              <w:t>303,50</w:t>
            </w:r>
          </w:p>
          <w:p w:rsidR="00F33179" w:rsidRDefault="00F33179" w:rsidP="001409B1">
            <w:pPr>
              <w:pStyle w:val="normal"/>
              <w:jc w:val="right"/>
            </w:pPr>
            <w:r>
              <w:t>2 306,98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jc w:val="right"/>
            </w:pPr>
          </w:p>
          <w:p w:rsidR="005C0A0F" w:rsidRDefault="005C0A0F" w:rsidP="001409B1">
            <w:pPr>
              <w:pStyle w:val="normal"/>
              <w:jc w:val="right"/>
            </w:pPr>
            <w:r>
              <w:t>10 974,72</w:t>
            </w:r>
          </w:p>
          <w:p w:rsidR="005C0A0F" w:rsidRDefault="00F33179" w:rsidP="001409B1">
            <w:pPr>
              <w:pStyle w:val="normal"/>
              <w:jc w:val="right"/>
            </w:pPr>
            <w:r>
              <w:t>46,41</w:t>
            </w:r>
          </w:p>
          <w:p w:rsidR="00F33179" w:rsidRDefault="00F33179" w:rsidP="001409B1">
            <w:pPr>
              <w:pStyle w:val="normal"/>
              <w:jc w:val="right"/>
            </w:pPr>
            <w:r>
              <w:t>679,58</w:t>
            </w:r>
          </w:p>
          <w:p w:rsidR="00F33179" w:rsidRDefault="00F33179" w:rsidP="001409B1">
            <w:pPr>
              <w:pStyle w:val="normal"/>
              <w:jc w:val="right"/>
            </w:pPr>
            <w:r>
              <w:t>852,09</w:t>
            </w:r>
          </w:p>
          <w:p w:rsidR="00F33179" w:rsidRDefault="00F33179" w:rsidP="001409B1">
            <w:pPr>
              <w:pStyle w:val="normal"/>
              <w:jc w:val="right"/>
            </w:pPr>
            <w:r>
              <w:t>722,30</w:t>
            </w:r>
          </w:p>
          <w:p w:rsidR="00F33179" w:rsidRDefault="00F33179" w:rsidP="001409B1">
            <w:pPr>
              <w:pStyle w:val="normal"/>
              <w:jc w:val="right"/>
            </w:pPr>
            <w:r>
              <w:t>24 490,44</w:t>
            </w:r>
          </w:p>
          <w:p w:rsidR="00F33179" w:rsidRDefault="00F33179" w:rsidP="001409B1">
            <w:pPr>
              <w:pStyle w:val="normal"/>
              <w:jc w:val="right"/>
            </w:pPr>
            <w:r>
              <w:t>2 712,84</w:t>
            </w:r>
          </w:p>
          <w:p w:rsidR="00F33179" w:rsidRDefault="00F33179" w:rsidP="001409B1">
            <w:pPr>
              <w:pStyle w:val="normal"/>
              <w:jc w:val="right"/>
            </w:pPr>
            <w:r>
              <w:t>2 436,67</w:t>
            </w:r>
          </w:p>
        </w:tc>
      </w:tr>
    </w:tbl>
    <w:p w:rsidR="00FA5ADD" w:rsidRDefault="00FA5ADD" w:rsidP="00FA5ADD">
      <w:pPr>
        <w:pStyle w:val="normal"/>
        <w:ind w:left="284"/>
        <w:rPr>
          <w:b/>
          <w:sz w:val="24"/>
          <w:szCs w:val="24"/>
        </w:rPr>
      </w:pPr>
    </w:p>
    <w:p w:rsidR="00FA5ADD" w:rsidRDefault="00FA5ADD" w:rsidP="00FA5ADD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A5ADD" w:rsidRDefault="00FA5ADD" w:rsidP="00FA5ADD">
      <w:pPr>
        <w:pStyle w:val="normal"/>
        <w:ind w:left="284"/>
        <w:rPr>
          <w:b/>
          <w:sz w:val="24"/>
          <w:szCs w:val="24"/>
        </w:rPr>
      </w:pPr>
    </w:p>
    <w:p w:rsidR="00FA5ADD" w:rsidRDefault="00FA5ADD" w:rsidP="00FA5ADD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FA5ADD" w:rsidRDefault="00FA5ADD" w:rsidP="00FA5ADD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403"/>
        <w:gridCol w:w="3403"/>
      </w:tblGrid>
      <w:tr w:rsidR="00FA5ADD" w:rsidTr="001409B1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</w:t>
            </w:r>
            <w:r w:rsidR="00F33179">
              <w:rPr>
                <w:sz w:val="24"/>
                <w:szCs w:val="24"/>
              </w:rPr>
              <w:t> 1.1.2023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 202</w:t>
            </w:r>
            <w:r w:rsidR="00F33179">
              <w:rPr>
                <w:sz w:val="24"/>
                <w:szCs w:val="24"/>
              </w:rPr>
              <w:t>3</w:t>
            </w:r>
          </w:p>
        </w:tc>
      </w:tr>
      <w:tr w:rsidR="00FA5ADD" w:rsidTr="001409B1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492 278,84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435 187,48</w:t>
            </w:r>
          </w:p>
        </w:tc>
      </w:tr>
      <w:tr w:rsidR="00FA5ADD" w:rsidTr="001409B1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A5ADD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391,82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A5ADD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411,55</w:t>
            </w:r>
          </w:p>
        </w:tc>
      </w:tr>
    </w:tbl>
    <w:p w:rsidR="00FA5ADD" w:rsidRDefault="00FA5ADD" w:rsidP="00FA5ADD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FA5ADD" w:rsidRDefault="00FA5ADD" w:rsidP="00FA5ADD">
      <w:pPr>
        <w:pStyle w:val="normal"/>
      </w:pPr>
      <w:r>
        <w:t>Na účte výnosy budúcich období je účtované rozpúšťanie dotácií v časovej súvislosti. V roku 2021 boli zaradené dotácie:</w:t>
      </w:r>
    </w:p>
    <w:p w:rsidR="00FA5ADD" w:rsidRDefault="00FA5ADD" w:rsidP="00FA5ADD">
      <w:pPr>
        <w:pStyle w:val="normal"/>
        <w:numPr>
          <w:ilvl w:val="0"/>
          <w:numId w:val="35"/>
        </w:numPr>
      </w:pPr>
      <w:r>
        <w:t>rekonštrukcia 93 293,40</w:t>
      </w:r>
    </w:p>
    <w:p w:rsidR="00FA5ADD" w:rsidRDefault="00FA5ADD" w:rsidP="00FA5ADD">
      <w:pPr>
        <w:pStyle w:val="normal"/>
        <w:ind w:left="284"/>
        <w:rPr>
          <w:b/>
          <w:sz w:val="24"/>
          <w:szCs w:val="24"/>
        </w:rPr>
      </w:pPr>
    </w:p>
    <w:p w:rsidR="00F33179" w:rsidRDefault="00F33179" w:rsidP="00F33179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F33179" w:rsidRDefault="00F33179" w:rsidP="00F33179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F33179" w:rsidRDefault="00F33179" w:rsidP="00F33179">
      <w:pPr>
        <w:pStyle w:val="normal"/>
        <w:jc w:val="center"/>
        <w:rPr>
          <w:b/>
          <w:sz w:val="24"/>
          <w:szCs w:val="24"/>
        </w:rPr>
      </w:pPr>
    </w:p>
    <w:p w:rsidR="00F33179" w:rsidRDefault="00F33179" w:rsidP="00F33179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F33179" w:rsidRDefault="00F33179" w:rsidP="00F33179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F33179" w:rsidRDefault="00F33179" w:rsidP="00F33179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F33179" w:rsidRDefault="00F33179" w:rsidP="00F33179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tis.eur</w:t>
      </w:r>
    </w:p>
    <w:tbl>
      <w:tblPr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620"/>
        <w:gridCol w:w="1844"/>
        <w:gridCol w:w="1276"/>
        <w:gridCol w:w="990"/>
        <w:gridCol w:w="2197"/>
      </w:tblGrid>
      <w:tr w:rsidR="00F33179" w:rsidTr="001409B1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 1. 1. 2023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2023</w:t>
            </w:r>
          </w:p>
        </w:tc>
      </w:tr>
      <w:tr w:rsidR="00F33179" w:rsidTr="001409B1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F33179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535 </w:t>
            </w:r>
            <w:r w:rsidR="00F3317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F33179" w:rsidRPr="00735082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F33179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442</w:t>
            </w:r>
          </w:p>
        </w:tc>
      </w:tr>
      <w:tr w:rsidR="00F33179" w:rsidTr="001409B1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-93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33179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-29</w:t>
            </w:r>
          </w:p>
        </w:tc>
      </w:tr>
      <w:tr w:rsidR="00F33179" w:rsidTr="001409B1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442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F33179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93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F33179" w:rsidRDefault="00A77C81" w:rsidP="001409B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535</w:t>
            </w:r>
          </w:p>
        </w:tc>
      </w:tr>
    </w:tbl>
    <w:p w:rsidR="00F33179" w:rsidRDefault="00F33179" w:rsidP="00F33179">
      <w:pPr>
        <w:pStyle w:val="normal"/>
        <w:rPr>
          <w:b/>
          <w:sz w:val="24"/>
          <w:szCs w:val="24"/>
        </w:rPr>
      </w:pPr>
    </w:p>
    <w:p w:rsidR="00F33179" w:rsidRDefault="00F33179" w:rsidP="00F33179"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F33179" w:rsidRDefault="00F33179" w:rsidP="00F33179">
      <w:pPr>
        <w:pStyle w:val="normal"/>
        <w:rPr>
          <w:b/>
          <w:sz w:val="24"/>
          <w:szCs w:val="24"/>
        </w:rPr>
      </w:pPr>
    </w:p>
    <w:p w:rsidR="00F33179" w:rsidRDefault="00F33179" w:rsidP="00F33179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A77C81" w:rsidRDefault="00F33179" w:rsidP="00F33179">
      <w:pPr>
        <w:pStyle w:val="normal"/>
      </w:pPr>
      <w:r>
        <w:t xml:space="preserve">Na účte výnosy budúcich období je účtované rozpúšťanie dotácií v časovej súvislosti. V roku </w:t>
      </w:r>
      <w:r w:rsidR="00A77C81">
        <w:t>2023 ne</w:t>
      </w:r>
      <w:r>
        <w:t>boli zaradené</w:t>
      </w:r>
    </w:p>
    <w:p w:rsidR="00F33179" w:rsidRDefault="00F33179" w:rsidP="00F33179">
      <w:pPr>
        <w:pStyle w:val="normal"/>
      </w:pPr>
      <w:r>
        <w:t xml:space="preserve"> dotácie:</w:t>
      </w:r>
    </w:p>
    <w:p w:rsidR="00F33179" w:rsidRDefault="00F33179" w:rsidP="00A77C81">
      <w:pPr>
        <w:pStyle w:val="normal"/>
        <w:ind w:left="720"/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2325FA">
              <w:rPr>
                <w:sz w:val="24"/>
                <w:szCs w:val="24"/>
              </w:rPr>
              <w:t>2023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F47A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2 307,00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F47A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982,64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30276">
              <w:rPr>
                <w:sz w:val="24"/>
                <w:szCs w:val="24"/>
              </w:rPr>
              <w:t>,00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</w:t>
            </w:r>
            <w:r w:rsidR="000B6B1F">
              <w:rPr>
                <w:sz w:val="24"/>
                <w:szCs w:val="24"/>
              </w:rPr>
              <w:t>/SL 0,50</w:t>
            </w:r>
            <w:r w:rsidR="00AF47A6">
              <w:rPr>
                <w:sz w:val="24"/>
                <w:szCs w:val="24"/>
              </w:rPr>
              <w:t>+Mikuláš</w:t>
            </w:r>
            <w:r w:rsidR="000B6B1F">
              <w:rPr>
                <w:sz w:val="24"/>
                <w:szCs w:val="24"/>
              </w:rPr>
              <w:t>/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Pr="000B6B1F" w:rsidRDefault="00AF47A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852,95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F47A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2 436,69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lny1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2325FA">
        <w:rPr>
          <w:sz w:val="24"/>
          <w:szCs w:val="24"/>
        </w:rPr>
        <w:t>2023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lny1"/>
      </w:pPr>
    </w:p>
    <w:p w:rsidR="00285F0B" w:rsidRDefault="00445AA4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285F0B" w:rsidRDefault="00285F0B">
      <w:pPr>
        <w:pStyle w:val="Normlny1"/>
        <w:rPr>
          <w:b/>
          <w:color w:val="FF0000"/>
          <w:sz w:val="24"/>
          <w:szCs w:val="24"/>
        </w:rPr>
      </w:pPr>
    </w:p>
    <w:p w:rsidR="00A77C81" w:rsidRDefault="00445AA4" w:rsidP="00A77C81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85F0B" w:rsidRDefault="00A77C81" w:rsidP="00A77C81">
      <w:pPr>
        <w:pStyle w:val="Nadpis2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="00445AA4">
        <w:rPr>
          <w:sz w:val="24"/>
          <w:szCs w:val="24"/>
        </w:rPr>
        <w:t>Zúčtovanie medzi subjektami verejnej správy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 w:rsidRPr="00D26093">
        <w:rPr>
          <w:sz w:val="24"/>
          <w:szCs w:val="24"/>
        </w:rPr>
        <w:t>DHZ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 w:rsidR="00456F95">
        <w:rPr>
          <w:sz w:val="24"/>
          <w:szCs w:val="24"/>
        </w:rPr>
        <w:t xml:space="preserve"> </w:t>
      </w:r>
      <w:r w:rsidR="00830276">
        <w:rPr>
          <w:sz w:val="24"/>
          <w:szCs w:val="24"/>
        </w:rPr>
        <w:t>1 400,00</w:t>
      </w:r>
      <w:r>
        <w:rPr>
          <w:sz w:val="24"/>
          <w:szCs w:val="24"/>
        </w:rPr>
        <w:tab/>
        <w:t>eur</w:t>
      </w:r>
    </w:p>
    <w:p w:rsidR="00D26093" w:rsidRDefault="00830276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ÚPSVaR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77C81">
        <w:rPr>
          <w:sz w:val="24"/>
          <w:szCs w:val="24"/>
        </w:rPr>
        <w:t xml:space="preserve"> 23 535,94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0B6B1F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REGOB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A77C81">
        <w:rPr>
          <w:sz w:val="24"/>
          <w:szCs w:val="24"/>
        </w:rPr>
        <w:t>187,77</w:t>
      </w:r>
      <w:r w:rsidR="00D26093">
        <w:rPr>
          <w:sz w:val="24"/>
          <w:szCs w:val="24"/>
        </w:rPr>
        <w:tab/>
        <w:t>eur</w:t>
      </w:r>
      <w:r w:rsidR="00D26093">
        <w:rPr>
          <w:sz w:val="24"/>
          <w:szCs w:val="24"/>
        </w:rPr>
        <w:tab/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Ži</w:t>
      </w:r>
      <w:r w:rsidR="00A77C81">
        <w:rPr>
          <w:sz w:val="24"/>
          <w:szCs w:val="24"/>
        </w:rPr>
        <w:t>votné prostredie</w:t>
      </w:r>
      <w:r w:rsidR="00A77C81">
        <w:rPr>
          <w:sz w:val="24"/>
          <w:szCs w:val="24"/>
        </w:rPr>
        <w:tab/>
      </w:r>
      <w:r w:rsidR="00A77C81">
        <w:rPr>
          <w:sz w:val="24"/>
          <w:szCs w:val="24"/>
        </w:rPr>
        <w:tab/>
      </w:r>
      <w:r w:rsidR="00A77C81">
        <w:rPr>
          <w:sz w:val="24"/>
          <w:szCs w:val="24"/>
        </w:rPr>
        <w:tab/>
        <w:t xml:space="preserve">        62,96</w:t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A77C81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Vojnové hroby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60,35</w:t>
      </w:r>
      <w:r w:rsidR="00D26093">
        <w:rPr>
          <w:sz w:val="24"/>
          <w:szCs w:val="24"/>
        </w:rPr>
        <w:tab/>
      </w:r>
      <w:r w:rsidR="00AE5C2F">
        <w:rPr>
          <w:sz w:val="24"/>
          <w:szCs w:val="24"/>
        </w:rPr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Register adries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AE5C2F">
        <w:rPr>
          <w:sz w:val="24"/>
          <w:szCs w:val="24"/>
        </w:rPr>
        <w:t xml:space="preserve">   </w:t>
      </w:r>
      <w:r w:rsidR="00A77C81">
        <w:rPr>
          <w:sz w:val="24"/>
          <w:szCs w:val="24"/>
        </w:rPr>
        <w:t xml:space="preserve">  19,60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Voľby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E5C2F">
        <w:rPr>
          <w:sz w:val="24"/>
          <w:szCs w:val="24"/>
        </w:rPr>
        <w:t xml:space="preserve">  </w:t>
      </w:r>
      <w:r w:rsidR="00A77C81">
        <w:rPr>
          <w:sz w:val="24"/>
          <w:szCs w:val="24"/>
        </w:rPr>
        <w:t xml:space="preserve">  1 104,76</w:t>
      </w:r>
      <w:r w:rsidR="00AE5C2F">
        <w:rPr>
          <w:sz w:val="24"/>
          <w:szCs w:val="24"/>
        </w:rPr>
        <w:tab/>
        <w:t>eur</w:t>
      </w:r>
    </w:p>
    <w:p w:rsidR="00AE5C2F" w:rsidRPr="00AE5C2F" w:rsidRDefault="000B6B1F" w:rsidP="00AE5C2F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Referendum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674,57</w:t>
      </w:r>
      <w:r w:rsidR="00AE5C2F">
        <w:rPr>
          <w:sz w:val="24"/>
          <w:szCs w:val="24"/>
        </w:rPr>
        <w:tab/>
        <w:t>eur</w:t>
      </w:r>
    </w:p>
    <w:p w:rsidR="00D26093" w:rsidRDefault="00D26093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Predškoláci</w:t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</w:r>
      <w:r w:rsidR="00830276">
        <w:rPr>
          <w:sz w:val="24"/>
          <w:szCs w:val="24"/>
        </w:rPr>
        <w:tab/>
        <w:t xml:space="preserve">    </w:t>
      </w:r>
      <w:r w:rsidR="00A77C81">
        <w:rPr>
          <w:sz w:val="24"/>
          <w:szCs w:val="24"/>
        </w:rPr>
        <w:t>3 609,00</w:t>
      </w:r>
      <w:r w:rsidR="00AE5C2F">
        <w:rPr>
          <w:sz w:val="24"/>
          <w:szCs w:val="24"/>
        </w:rPr>
        <w:tab/>
        <w:t>eur</w:t>
      </w:r>
    </w:p>
    <w:p w:rsidR="000B6B1F" w:rsidRDefault="00A77C81" w:rsidP="00D26093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Ukrajina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2 480,00</w:t>
      </w:r>
      <w:r w:rsidR="000B6B1F">
        <w:rPr>
          <w:sz w:val="24"/>
          <w:szCs w:val="24"/>
        </w:rPr>
        <w:tab/>
        <w:t>eur</w:t>
      </w:r>
    </w:p>
    <w:p w:rsidR="003A264E" w:rsidRDefault="00A77C81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energošeky</w:t>
      </w:r>
      <w:r w:rsidR="003A264E">
        <w:rPr>
          <w:sz w:val="24"/>
          <w:szCs w:val="24"/>
        </w:rPr>
        <w:tab/>
      </w:r>
      <w:r w:rsidR="003A264E">
        <w:rPr>
          <w:sz w:val="24"/>
          <w:szCs w:val="24"/>
        </w:rPr>
        <w:tab/>
      </w:r>
      <w:r w:rsidR="003A264E">
        <w:rPr>
          <w:sz w:val="24"/>
          <w:szCs w:val="24"/>
        </w:rPr>
        <w:tab/>
        <w:t xml:space="preserve">      </w:t>
      </w:r>
      <w:r>
        <w:rPr>
          <w:sz w:val="24"/>
          <w:szCs w:val="24"/>
        </w:rPr>
        <w:t xml:space="preserve">          7 583,20</w:t>
      </w:r>
      <w:r w:rsidR="003A264E">
        <w:rPr>
          <w:sz w:val="24"/>
          <w:szCs w:val="24"/>
        </w:rPr>
        <w:tab/>
        <w:t>eur</w:t>
      </w:r>
    </w:p>
    <w:p w:rsidR="003A264E" w:rsidRDefault="00A77C81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KÓD projektu 302091                          10 400,00</w:t>
      </w:r>
      <w:r w:rsidR="003A264E">
        <w:rPr>
          <w:sz w:val="24"/>
          <w:szCs w:val="24"/>
        </w:rPr>
        <w:tab/>
        <w:t>eur</w:t>
      </w:r>
    </w:p>
    <w:p w:rsidR="00A77C81" w:rsidRDefault="00A77C81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Zmiernenie inflácie                              10 963,00</w:t>
      </w:r>
      <w:r>
        <w:rPr>
          <w:sz w:val="24"/>
          <w:szCs w:val="24"/>
        </w:rPr>
        <w:tab/>
        <w:t>eur</w:t>
      </w:r>
    </w:p>
    <w:p w:rsidR="00A77C81" w:rsidRDefault="00A77C81" w:rsidP="003A264E">
      <w:pPr>
        <w:pStyle w:val="Normlny1"/>
        <w:numPr>
          <w:ilvl w:val="0"/>
          <w:numId w:val="3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Enviromentálny fond                              2 508,46</w:t>
      </w:r>
      <w:r>
        <w:rPr>
          <w:sz w:val="24"/>
          <w:szCs w:val="24"/>
        </w:rPr>
        <w:tab/>
        <w:t>eur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23"/>
        <w:gridCol w:w="2793"/>
        <w:gridCol w:w="2793"/>
      </w:tblGrid>
      <w:tr w:rsidR="00285F0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</w:t>
            </w:r>
            <w:r w:rsidR="00A77C81">
              <w:rPr>
                <w:b/>
              </w:rPr>
              <w:t> 1.1.2023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2325FA">
              <w:rPr>
                <w:b/>
              </w:rPr>
              <w:t>2023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585BC9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</w:pPr>
            <w:r>
              <w:t>602 - Tržby z predaja služieb – za stravu ŠJ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1409B1">
            <w:pPr>
              <w:pStyle w:val="Normlny1"/>
              <w:jc w:val="right"/>
            </w:pPr>
            <w:r>
              <w:t>2 727,79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  <w:jc w:val="right"/>
            </w:pPr>
            <w:r>
              <w:t>5 100,95</w:t>
            </w:r>
          </w:p>
        </w:tc>
      </w:tr>
      <w:tr w:rsidR="00585BC9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85BC9" w:rsidRDefault="00585BC9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1409B1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  <w:jc w:val="right"/>
            </w:pPr>
          </w:p>
        </w:tc>
      </w:tr>
      <w:tr w:rsidR="00585BC9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</w:pPr>
            <w:r>
              <w:t>632 - Daňové výnosy samosprávy</w:t>
            </w:r>
          </w:p>
          <w:p w:rsidR="00585BC9" w:rsidRDefault="00585BC9" w:rsidP="0022285B">
            <w:pPr>
              <w:pStyle w:val="Normlny1"/>
              <w:numPr>
                <w:ilvl w:val="0"/>
                <w:numId w:val="5"/>
              </w:numPr>
            </w:pPr>
            <w:r>
              <w:t>daňové výnosy z podielu</w:t>
            </w:r>
          </w:p>
          <w:p w:rsidR="00585BC9" w:rsidRDefault="00585BC9" w:rsidP="0022285B">
            <w:pPr>
              <w:pStyle w:val="Normlny1"/>
              <w:numPr>
                <w:ilvl w:val="0"/>
                <w:numId w:val="5"/>
              </w:numPr>
            </w:pPr>
            <w:r>
              <w:t>4 daň</w:t>
            </w:r>
          </w:p>
          <w:p w:rsidR="00585BC9" w:rsidRDefault="00585BC9" w:rsidP="0022285B">
            <w:pPr>
              <w:pStyle w:val="Normlny1"/>
              <w:numPr>
                <w:ilvl w:val="0"/>
                <w:numId w:val="3"/>
              </w:numPr>
              <w:ind w:hanging="360"/>
            </w:pPr>
            <w:r>
              <w:t>Daň za ubytovanie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1409B1">
            <w:pPr>
              <w:pStyle w:val="Normlny1"/>
              <w:jc w:val="right"/>
            </w:pPr>
            <w:r>
              <w:t>226 239,38</w:t>
            </w:r>
          </w:p>
          <w:p w:rsidR="00585BC9" w:rsidRDefault="00585BC9" w:rsidP="001409B1">
            <w:pPr>
              <w:pStyle w:val="Normlny1"/>
              <w:jc w:val="right"/>
            </w:pPr>
            <w:r>
              <w:t>220 375,85</w:t>
            </w:r>
          </w:p>
          <w:p w:rsidR="00585BC9" w:rsidRDefault="00585BC9" w:rsidP="001409B1">
            <w:pPr>
              <w:pStyle w:val="Normlny1"/>
              <w:jc w:val="right"/>
            </w:pPr>
            <w:r>
              <w:t>5 063,18</w:t>
            </w:r>
          </w:p>
          <w:p w:rsidR="00585BC9" w:rsidRDefault="00585BC9" w:rsidP="001409B1">
            <w:pPr>
              <w:pStyle w:val="Normlny1"/>
              <w:jc w:val="right"/>
            </w:pPr>
            <w:r>
              <w:t>792,35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  <w:jc w:val="right"/>
            </w:pPr>
            <w:r>
              <w:t>231 957,62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225 154,11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5 103,63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1 699,88</w:t>
            </w:r>
          </w:p>
        </w:tc>
      </w:tr>
      <w:tr w:rsidR="00585BC9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</w:pPr>
            <w:r>
              <w:t xml:space="preserve">633 - Výnosy z poplatkov </w:t>
            </w:r>
          </w:p>
          <w:p w:rsidR="00585BC9" w:rsidRDefault="00585BC9" w:rsidP="0022285B">
            <w:pPr>
              <w:pStyle w:val="Normlny1"/>
              <w:numPr>
                <w:ilvl w:val="0"/>
                <w:numId w:val="8"/>
              </w:numPr>
            </w:pPr>
            <w:r>
              <w:t>TKO</w:t>
            </w:r>
          </w:p>
          <w:p w:rsidR="00585BC9" w:rsidRDefault="00585BC9" w:rsidP="0022285B">
            <w:pPr>
              <w:pStyle w:val="Normlny1"/>
              <w:numPr>
                <w:ilvl w:val="0"/>
                <w:numId w:val="8"/>
              </w:numPr>
            </w:pPr>
            <w:r>
              <w:t>správne poplatky</w:t>
            </w:r>
          </w:p>
          <w:p w:rsidR="00585BC9" w:rsidRDefault="00585BC9" w:rsidP="0022285B">
            <w:pPr>
              <w:pStyle w:val="Normlny1"/>
              <w:numPr>
                <w:ilvl w:val="0"/>
                <w:numId w:val="8"/>
              </w:numPr>
            </w:pPr>
            <w:r>
              <w:t>Vodné</w:t>
            </w:r>
          </w:p>
          <w:p w:rsidR="00585BC9" w:rsidRDefault="00585BC9" w:rsidP="0022285B">
            <w:pPr>
              <w:pStyle w:val="Normlny1"/>
              <w:numPr>
                <w:ilvl w:val="0"/>
                <w:numId w:val="8"/>
              </w:numPr>
            </w:pPr>
            <w:r>
              <w:t>Tovary a služby</w:t>
            </w:r>
          </w:p>
          <w:p w:rsidR="00585BC9" w:rsidRDefault="00585BC9" w:rsidP="0022285B">
            <w:pPr>
              <w:pStyle w:val="Normlny1"/>
              <w:numPr>
                <w:ilvl w:val="0"/>
                <w:numId w:val="8"/>
              </w:numPr>
            </w:pPr>
            <w:r>
              <w:t>školné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1409B1">
            <w:pPr>
              <w:pStyle w:val="Normlny1"/>
              <w:jc w:val="right"/>
            </w:pPr>
            <w:r>
              <w:t>42 856,05</w:t>
            </w:r>
          </w:p>
          <w:p w:rsidR="00585BC9" w:rsidRDefault="00585BC9" w:rsidP="001409B1">
            <w:pPr>
              <w:pStyle w:val="Normlny1"/>
              <w:jc w:val="right"/>
            </w:pPr>
            <w:r>
              <w:t>3 004,88</w:t>
            </w:r>
          </w:p>
          <w:p w:rsidR="00585BC9" w:rsidRDefault="00585BC9" w:rsidP="001409B1">
            <w:pPr>
              <w:pStyle w:val="Normlny1"/>
              <w:jc w:val="right"/>
            </w:pPr>
            <w:r>
              <w:t>1 274,00</w:t>
            </w:r>
          </w:p>
          <w:p w:rsidR="00585BC9" w:rsidRDefault="00585BC9" w:rsidP="001409B1">
            <w:pPr>
              <w:pStyle w:val="Normlny1"/>
              <w:jc w:val="right"/>
            </w:pPr>
            <w:r>
              <w:t>19 250,26</w:t>
            </w:r>
          </w:p>
          <w:p w:rsidR="00585BC9" w:rsidRDefault="00585BC9" w:rsidP="001409B1">
            <w:pPr>
              <w:pStyle w:val="Normlny1"/>
              <w:jc w:val="right"/>
            </w:pPr>
            <w:r>
              <w:t>2 716,92</w:t>
            </w:r>
          </w:p>
          <w:p w:rsidR="00585BC9" w:rsidRDefault="00585BC9" w:rsidP="001409B1">
            <w:pPr>
              <w:pStyle w:val="Normlny1"/>
              <w:jc w:val="right"/>
            </w:pPr>
            <w:r>
              <w:t>1 740,00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  <w:jc w:val="right"/>
            </w:pPr>
            <w:r>
              <w:t>36 095,98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11 270,28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991,00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21 229,63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999,79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1 427,25</w:t>
            </w:r>
          </w:p>
        </w:tc>
      </w:tr>
      <w:tr w:rsidR="00585BC9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85BC9" w:rsidRDefault="00585BC9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1409B1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  <w:jc w:val="right"/>
            </w:pPr>
          </w:p>
        </w:tc>
      </w:tr>
      <w:tr w:rsidR="00585BC9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  <w:jc w:val="right"/>
            </w:pPr>
            <w:r>
              <w:t>0,00</w:t>
            </w:r>
          </w:p>
        </w:tc>
      </w:tr>
      <w:tr w:rsidR="00585BC9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1409B1">
            <w:pPr>
              <w:pStyle w:val="Normlny1"/>
              <w:jc w:val="right"/>
            </w:pPr>
            <w:r>
              <w:t>149,40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  <w:jc w:val="right"/>
            </w:pPr>
            <w:r>
              <w:t>146,40</w:t>
            </w:r>
          </w:p>
        </w:tc>
      </w:tr>
      <w:tr w:rsidR="00585BC9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85BC9" w:rsidRDefault="00585BC9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585BC9">
            <w:pPr>
              <w:pStyle w:val="Normlny1"/>
              <w:jc w:val="center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85BC9" w:rsidRDefault="00585BC9" w:rsidP="0022285B">
            <w:pPr>
              <w:pStyle w:val="Normlny1"/>
              <w:jc w:val="right"/>
            </w:pP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585BC9" w:rsidP="0022285B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585BC9" w:rsidP="0022285B">
            <w:pPr>
              <w:pStyle w:val="Normlny1"/>
              <w:jc w:val="right"/>
            </w:pPr>
            <w:r>
              <w:t>0,00</w:t>
            </w:r>
          </w:p>
        </w:tc>
      </w:tr>
      <w:tr w:rsidR="0022285B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285B" w:rsidRDefault="0022285B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285B" w:rsidRDefault="0022285B" w:rsidP="0022285B">
            <w:pPr>
              <w:pStyle w:val="Normlny1"/>
              <w:jc w:val="right"/>
            </w:pP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693 - Výnosy samosprávy z bežných transferov zo ŠR</w:t>
            </w:r>
          </w:p>
          <w:p w:rsidR="00A77C81" w:rsidRDefault="00A77C81" w:rsidP="0022285B">
            <w:pPr>
              <w:pStyle w:val="Normlny1"/>
              <w:ind w:left="720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Pr="00AE5C2F" w:rsidRDefault="00A77C81" w:rsidP="001409B1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7 842,88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Pr="00AE5C2F" w:rsidRDefault="00585BC9" w:rsidP="0022285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61 656,61</w:t>
            </w: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58 904,82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57 091,36</w:t>
            </w: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0,00</w:t>
            </w: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0,00</w:t>
            </w: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0,00</w:t>
            </w: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0,00</w:t>
            </w: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0,00</w:t>
            </w: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A77C81" w:rsidRDefault="00A77C81" w:rsidP="0022285B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  <w:jc w:val="right"/>
            </w:pP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600,00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53 650,00</w:t>
            </w: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0,00</w:t>
            </w:r>
          </w:p>
        </w:tc>
      </w:tr>
      <w:tr w:rsidR="00A77C81" w:rsidTr="00AE5C2F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500,00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1 750,00</w:t>
            </w:r>
          </w:p>
        </w:tc>
      </w:tr>
      <w:tr w:rsidR="00A77C81" w:rsidTr="00AE5C2F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22285B">
            <w:pPr>
              <w:pStyle w:val="Normlny1"/>
            </w:pPr>
            <w:r>
              <w:t>648 - Ostatné výnosy</w:t>
            </w:r>
          </w:p>
          <w:p w:rsidR="00A77C81" w:rsidRDefault="00A77C81" w:rsidP="0022285B">
            <w:pPr>
              <w:pStyle w:val="Normlny1"/>
              <w:numPr>
                <w:ilvl w:val="0"/>
                <w:numId w:val="27"/>
              </w:numPr>
            </w:pPr>
            <w:r>
              <w:t>Nájom DB</w:t>
            </w:r>
          </w:p>
          <w:p w:rsidR="00A77C81" w:rsidRDefault="00A77C81" w:rsidP="0022285B">
            <w:pPr>
              <w:pStyle w:val="Normlny1"/>
              <w:numPr>
                <w:ilvl w:val="0"/>
                <w:numId w:val="27"/>
              </w:numPr>
            </w:pPr>
            <w:r>
              <w:t>Nájom KD</w:t>
            </w:r>
          </w:p>
          <w:p w:rsidR="00A77C81" w:rsidRDefault="00A77C81" w:rsidP="0022285B">
            <w:pPr>
              <w:pStyle w:val="Normlny1"/>
              <w:numPr>
                <w:ilvl w:val="0"/>
                <w:numId w:val="27"/>
              </w:numPr>
            </w:pPr>
            <w:r>
              <w:t>Ostatné</w:t>
            </w:r>
          </w:p>
          <w:p w:rsidR="00A77C81" w:rsidRDefault="002231BE" w:rsidP="0022285B">
            <w:pPr>
              <w:pStyle w:val="Normlny1"/>
              <w:numPr>
                <w:ilvl w:val="0"/>
                <w:numId w:val="27"/>
              </w:numPr>
            </w:pPr>
            <w:r>
              <w:t>N</w:t>
            </w:r>
            <w:r w:rsidR="00585BC9">
              <w:t>ájom</w:t>
            </w:r>
            <w:r>
              <w:t xml:space="preserve"> OHO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A77C81" w:rsidP="001409B1">
            <w:pPr>
              <w:pStyle w:val="Normlny1"/>
              <w:jc w:val="right"/>
            </w:pPr>
            <w:r>
              <w:t>60 638,44</w:t>
            </w:r>
          </w:p>
          <w:p w:rsidR="00A77C81" w:rsidRDefault="00A77C81" w:rsidP="001409B1">
            <w:pPr>
              <w:pStyle w:val="Normlny1"/>
              <w:jc w:val="right"/>
            </w:pPr>
            <w:r>
              <w:t>51 585,23</w:t>
            </w:r>
          </w:p>
          <w:p w:rsidR="00A77C81" w:rsidRDefault="00A77C81" w:rsidP="001409B1">
            <w:pPr>
              <w:pStyle w:val="Normlny1"/>
              <w:jc w:val="right"/>
            </w:pPr>
            <w:r>
              <w:t>781,38</w:t>
            </w:r>
          </w:p>
          <w:p w:rsidR="00A77C81" w:rsidRDefault="00A77C81" w:rsidP="001409B1">
            <w:pPr>
              <w:pStyle w:val="Normlny1"/>
              <w:jc w:val="right"/>
            </w:pPr>
            <w:r>
              <w:t>372,00</w:t>
            </w:r>
          </w:p>
          <w:p w:rsidR="00A77C81" w:rsidRDefault="00A77C81" w:rsidP="001409B1">
            <w:pPr>
              <w:pStyle w:val="Normlny1"/>
              <w:jc w:val="right"/>
            </w:pPr>
            <w:r>
              <w:t>7 893,00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77C81" w:rsidRDefault="00585BC9" w:rsidP="0022285B">
            <w:pPr>
              <w:pStyle w:val="Normlny1"/>
              <w:jc w:val="right"/>
            </w:pPr>
            <w:r>
              <w:t>86 975,79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67 288,54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0,00</w:t>
            </w:r>
          </w:p>
          <w:p w:rsidR="00585BC9" w:rsidRDefault="00585BC9" w:rsidP="0022285B">
            <w:pPr>
              <w:pStyle w:val="Normlny1"/>
              <w:jc w:val="right"/>
            </w:pPr>
            <w:r>
              <w:t>150,00</w:t>
            </w:r>
          </w:p>
          <w:p w:rsidR="00585BC9" w:rsidRDefault="002231BE" w:rsidP="0022285B">
            <w:pPr>
              <w:pStyle w:val="Normlny1"/>
              <w:jc w:val="right"/>
            </w:pPr>
            <w:r>
              <w:t>8 767,42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30"/>
        <w:gridCol w:w="2790"/>
        <w:gridCol w:w="2790"/>
      </w:tblGrid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</w:t>
            </w:r>
            <w:r w:rsidR="002231BE">
              <w:rPr>
                <w:b/>
              </w:rPr>
              <w:t> 1.1.2023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2325FA">
              <w:rPr>
                <w:b/>
              </w:rPr>
              <w:t>2023</w:t>
            </w:r>
          </w:p>
        </w:tc>
      </w:tr>
      <w:tr w:rsidR="00285F0B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 xml:space="preserve">501 - Spotreba materiálu </w:t>
            </w:r>
          </w:p>
          <w:p w:rsidR="002231BE" w:rsidRDefault="002231BE" w:rsidP="00BD2B61">
            <w:pPr>
              <w:pStyle w:val="Normlny1"/>
              <w:numPr>
                <w:ilvl w:val="0"/>
                <w:numId w:val="28"/>
              </w:numPr>
            </w:pPr>
            <w:r>
              <w:t>OcÚ</w:t>
            </w:r>
          </w:p>
          <w:p w:rsidR="002231BE" w:rsidRDefault="002231BE" w:rsidP="00BD2B61">
            <w:pPr>
              <w:pStyle w:val="Normlny1"/>
              <w:numPr>
                <w:ilvl w:val="0"/>
                <w:numId w:val="28"/>
              </w:numPr>
            </w:pPr>
            <w:r>
              <w:t>MŠ</w:t>
            </w:r>
          </w:p>
          <w:p w:rsidR="002231BE" w:rsidRDefault="002231BE" w:rsidP="00BD2B61">
            <w:pPr>
              <w:pStyle w:val="Normlny1"/>
              <w:numPr>
                <w:ilvl w:val="0"/>
                <w:numId w:val="28"/>
              </w:numPr>
            </w:pPr>
            <w:r>
              <w:t>ŠJ</w:t>
            </w:r>
          </w:p>
          <w:p w:rsidR="002231BE" w:rsidRDefault="002231BE" w:rsidP="00BD2B61">
            <w:pPr>
              <w:pStyle w:val="Normlny1"/>
              <w:numPr>
                <w:ilvl w:val="0"/>
                <w:numId w:val="28"/>
              </w:numPr>
            </w:pPr>
            <w:r>
              <w:t>DHM-OcÚ</w:t>
            </w:r>
          </w:p>
          <w:p w:rsidR="002231BE" w:rsidRDefault="002231BE" w:rsidP="00BD2B61">
            <w:pPr>
              <w:pStyle w:val="Normlny1"/>
              <w:numPr>
                <w:ilvl w:val="0"/>
                <w:numId w:val="28"/>
              </w:numPr>
            </w:pPr>
            <w:r>
              <w:t>DHM-MŠ</w:t>
            </w:r>
          </w:p>
          <w:p w:rsidR="002231BE" w:rsidRDefault="002231BE" w:rsidP="00BD2B61">
            <w:pPr>
              <w:pStyle w:val="Normlny1"/>
              <w:numPr>
                <w:ilvl w:val="0"/>
                <w:numId w:val="28"/>
              </w:numPr>
            </w:pPr>
            <w:r>
              <w:t>DHM-ŠJ</w:t>
            </w:r>
          </w:p>
          <w:p w:rsidR="002231BE" w:rsidRDefault="002231BE" w:rsidP="00BD2B61">
            <w:pPr>
              <w:pStyle w:val="Normlny1"/>
              <w:numPr>
                <w:ilvl w:val="0"/>
                <w:numId w:val="28"/>
              </w:numPr>
            </w:pPr>
            <w:r>
              <w:t>Spotreba potrvín</w:t>
            </w:r>
          </w:p>
          <w:p w:rsidR="002231BE" w:rsidRDefault="002231BE" w:rsidP="00BD2B61">
            <w:pPr>
              <w:pStyle w:val="Normlny1"/>
              <w:numPr>
                <w:ilvl w:val="0"/>
                <w:numId w:val="28"/>
              </w:numPr>
            </w:pPr>
            <w:r>
              <w:t>Rozvoj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19 066,05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6 634,32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3 510,61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682,28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22,32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93,60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0,00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3 444,47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4 68,45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  <w:r>
              <w:t>22 040,28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9 177,23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1 981,64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458,04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4 392,92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1 826,89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0,00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4 203,56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0,00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19 066,05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  <w:r>
              <w:t>57 226,15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31BE" w:rsidRDefault="002231BE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025A46">
            <w:pPr>
              <w:pStyle w:val="Normlny1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21 857,59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  <w:r>
              <w:t>24 594,95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  <w:r>
              <w:t>0,00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lastRenderedPageBreak/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310,81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025A46">
            <w:pPr>
              <w:pStyle w:val="Normlny1"/>
              <w:jc w:val="right"/>
            </w:pPr>
            <w:r>
              <w:t>537,4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 xml:space="preserve">518 - Ostatné služby </w:t>
            </w:r>
          </w:p>
          <w:p w:rsidR="002231BE" w:rsidRDefault="002231BE" w:rsidP="00BD2B61">
            <w:pPr>
              <w:pStyle w:val="Normlny1"/>
              <w:numPr>
                <w:ilvl w:val="0"/>
                <w:numId w:val="29"/>
              </w:numPr>
            </w:pPr>
            <w:r>
              <w:t>nájom OHO</w:t>
            </w:r>
          </w:p>
          <w:p w:rsidR="002231BE" w:rsidRDefault="002231BE" w:rsidP="00BD2B61">
            <w:pPr>
              <w:pStyle w:val="Normlny1"/>
              <w:numPr>
                <w:ilvl w:val="0"/>
                <w:numId w:val="29"/>
              </w:numPr>
            </w:pPr>
            <w:r>
              <w:t>účtovné služby</w:t>
            </w:r>
          </w:p>
          <w:p w:rsidR="002231BE" w:rsidRDefault="002231BE" w:rsidP="00BD2B61">
            <w:pPr>
              <w:pStyle w:val="Normlny1"/>
              <w:numPr>
                <w:ilvl w:val="0"/>
                <w:numId w:val="29"/>
              </w:numPr>
            </w:pPr>
            <w:r>
              <w:t>audit</w:t>
            </w:r>
          </w:p>
          <w:p w:rsidR="002231BE" w:rsidRDefault="002231BE" w:rsidP="00BD2B61">
            <w:pPr>
              <w:pStyle w:val="Normlny1"/>
              <w:numPr>
                <w:ilvl w:val="0"/>
                <w:numId w:val="29"/>
              </w:numPr>
            </w:pPr>
            <w:r>
              <w:t>telekomunikačné služby</w:t>
            </w:r>
          </w:p>
          <w:p w:rsidR="002231BE" w:rsidRDefault="002231BE" w:rsidP="00BD2B61">
            <w:pPr>
              <w:pStyle w:val="Normlny1"/>
              <w:numPr>
                <w:ilvl w:val="0"/>
                <w:numId w:val="29"/>
              </w:numPr>
            </w:pPr>
            <w:r>
              <w:t>štúdie,posudky,harward</w:t>
            </w:r>
          </w:p>
          <w:p w:rsidR="002231BE" w:rsidRDefault="002231BE" w:rsidP="00BD2B61">
            <w:pPr>
              <w:pStyle w:val="Normlny1"/>
              <w:numPr>
                <w:ilvl w:val="0"/>
                <w:numId w:val="29"/>
              </w:numPr>
            </w:pPr>
            <w:r>
              <w:t>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71 309,37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12 695,47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4 200,00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840,00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1 289,76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1 050,00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50 972,35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  <w:r>
              <w:t>85 632,53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20 924,84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4 200,00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840,00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875,41</w:t>
            </w:r>
          </w:p>
          <w:p w:rsidR="002231BE" w:rsidRDefault="002231BE" w:rsidP="00BD2B61">
            <w:pPr>
              <w:pStyle w:val="Normlny1"/>
              <w:jc w:val="right"/>
            </w:pPr>
            <w:r>
              <w:t>1 500,00</w:t>
            </w:r>
          </w:p>
          <w:p w:rsidR="002231BE" w:rsidRDefault="00214114" w:rsidP="00BD2B61">
            <w:pPr>
              <w:pStyle w:val="Normlny1"/>
              <w:jc w:val="right"/>
            </w:pPr>
            <w:r>
              <w:t>52 784,82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31BE" w:rsidRDefault="002231BE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 xml:space="preserve">521 - Mzdové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111 004,45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14114" w:rsidP="00BD2B61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150 352,46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35 520,62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14114" w:rsidP="00BD2B61">
            <w:pPr>
              <w:pStyle w:val="Normlny1"/>
              <w:jc w:val="right"/>
            </w:pPr>
            <w:r>
              <w:t>51 558,13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2 102,38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14114" w:rsidP="00BD2B61">
            <w:pPr>
              <w:pStyle w:val="Normlny1"/>
              <w:jc w:val="right"/>
            </w:pPr>
            <w:r>
              <w:t>4 149,93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31BE" w:rsidRDefault="002231BE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538 - Ostatné dane a poplatky</w:t>
            </w:r>
          </w:p>
          <w:p w:rsidR="002231BE" w:rsidRDefault="002231BE" w:rsidP="00BD2B61">
            <w:pPr>
              <w:pStyle w:val="Normlny1"/>
              <w:numPr>
                <w:ilvl w:val="0"/>
                <w:numId w:val="30"/>
              </w:numPr>
            </w:pPr>
            <w:r>
              <w:t>Uloženie odpadu</w:t>
            </w:r>
          </w:p>
          <w:p w:rsidR="002231BE" w:rsidRDefault="002231BE" w:rsidP="00BD2B61">
            <w:pPr>
              <w:pStyle w:val="Normlny1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3 665,44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3 665,44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14114" w:rsidP="00BD2B61">
            <w:pPr>
              <w:pStyle w:val="Normlny1"/>
              <w:jc w:val="right"/>
            </w:pPr>
            <w:r>
              <w:t>1 008,92</w:t>
            </w:r>
          </w:p>
          <w:p w:rsidR="00214114" w:rsidRDefault="00214114" w:rsidP="00BD2B61">
            <w:pPr>
              <w:pStyle w:val="Normlny1"/>
              <w:jc w:val="right"/>
            </w:pPr>
            <w:r>
              <w:t>1 008,92</w:t>
            </w:r>
          </w:p>
          <w:p w:rsidR="00214114" w:rsidRDefault="00214114" w:rsidP="00BD2B61">
            <w:pPr>
              <w:pStyle w:val="Normlny1"/>
              <w:jc w:val="right"/>
            </w:pPr>
            <w:r>
              <w:t>0,00</w:t>
            </w: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31BE" w:rsidRDefault="002231BE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</w:p>
        </w:tc>
      </w:tr>
      <w:tr w:rsidR="002231BE" w:rsidTr="005412C2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163 804,17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14114" w:rsidP="00025A46">
            <w:pPr>
              <w:pStyle w:val="Normlny1"/>
              <w:jc w:val="right"/>
            </w:pPr>
            <w:r>
              <w:t>135 056,75</w:t>
            </w:r>
          </w:p>
        </w:tc>
      </w:tr>
      <w:tr w:rsidR="002231BE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231BE" w:rsidRDefault="002231BE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  <w:jc w:val="right"/>
            </w:pPr>
          </w:p>
        </w:tc>
      </w:tr>
      <w:tr w:rsidR="002231BE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562 – Úroky</w:t>
            </w:r>
          </w:p>
          <w:p w:rsidR="002231BE" w:rsidRDefault="002231BE" w:rsidP="00BD2B61">
            <w:pPr>
              <w:pStyle w:val="Normlny1"/>
              <w:numPr>
                <w:ilvl w:val="0"/>
                <w:numId w:val="16"/>
              </w:numPr>
            </w:pPr>
            <w:r>
              <w:t>ŠFRB</w:t>
            </w:r>
          </w:p>
          <w:p w:rsidR="002231BE" w:rsidRDefault="002231BE" w:rsidP="00BD2B61">
            <w:pPr>
              <w:pStyle w:val="Normlny1"/>
              <w:numPr>
                <w:ilvl w:val="0"/>
                <w:numId w:val="16"/>
              </w:numPr>
            </w:pPr>
            <w:r>
              <w:t>Ostatné úvery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15 298,68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14 105,09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1 193,59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14114" w:rsidP="00BD2B61">
            <w:pPr>
              <w:pStyle w:val="Normlny1"/>
              <w:jc w:val="right"/>
            </w:pPr>
            <w:r>
              <w:t>17 857,85</w:t>
            </w:r>
          </w:p>
          <w:p w:rsidR="00214114" w:rsidRDefault="003125BF" w:rsidP="00BD2B61">
            <w:pPr>
              <w:pStyle w:val="Normlny1"/>
              <w:jc w:val="right"/>
            </w:pPr>
            <w:r>
              <w:t>13 034,76</w:t>
            </w:r>
          </w:p>
          <w:p w:rsidR="003125BF" w:rsidRDefault="003125BF" w:rsidP="00BD2B61">
            <w:pPr>
              <w:pStyle w:val="Normlny1"/>
              <w:jc w:val="right"/>
            </w:pPr>
            <w:r>
              <w:t>4 823,09</w:t>
            </w:r>
          </w:p>
        </w:tc>
      </w:tr>
      <w:tr w:rsidR="002231BE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568 - Ostatné finančné náklady</w:t>
            </w:r>
          </w:p>
          <w:p w:rsidR="002231BE" w:rsidRDefault="002231BE" w:rsidP="00BD2B61">
            <w:pPr>
              <w:pStyle w:val="Normlny1"/>
              <w:numPr>
                <w:ilvl w:val="0"/>
                <w:numId w:val="21"/>
              </w:numPr>
            </w:pPr>
            <w:r>
              <w:t>bankové poplatky</w:t>
            </w:r>
          </w:p>
          <w:p w:rsidR="002231BE" w:rsidRDefault="002231BE" w:rsidP="00BD2B61">
            <w:pPr>
              <w:pStyle w:val="Normlny1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3 765,69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1 524,53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2 241,16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3125BF" w:rsidP="00BD2B61">
            <w:pPr>
              <w:pStyle w:val="Normlny1"/>
              <w:jc w:val="right"/>
            </w:pPr>
            <w:r>
              <w:t>1 914,79</w:t>
            </w:r>
          </w:p>
          <w:p w:rsidR="003125BF" w:rsidRDefault="003125BF" w:rsidP="00BD2B61">
            <w:pPr>
              <w:pStyle w:val="Normlny1"/>
              <w:jc w:val="right"/>
            </w:pPr>
            <w:r>
              <w:t>1 914,79</w:t>
            </w:r>
          </w:p>
          <w:p w:rsidR="003125BF" w:rsidRDefault="003125BF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BD2B61" w:rsidTr="005412C2">
        <w:trPr>
          <w:trHeight w:val="10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BD2B61" w:rsidRDefault="00BD2B61" w:rsidP="00BD2B61">
            <w:pPr>
              <w:pStyle w:val="Normlny1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2231BE" w:rsidP="00BD2B61">
            <w:pPr>
              <w:pStyle w:val="Normlny1"/>
              <w:jc w:val="right"/>
            </w:pPr>
            <w:r>
              <w:t>2 321,04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3125BF" w:rsidP="00BD2B61">
            <w:pPr>
              <w:pStyle w:val="Normlny1"/>
              <w:jc w:val="right"/>
            </w:pPr>
            <w:r>
              <w:t>2 302,32</w:t>
            </w:r>
          </w:p>
        </w:tc>
      </w:tr>
      <w:tr w:rsidR="00BD2B61" w:rsidTr="005412C2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BD2B61" w:rsidRDefault="00BD2B61" w:rsidP="00BD2B61">
            <w:pPr>
              <w:pStyle w:val="Normlny1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</w:p>
        </w:tc>
      </w:tr>
      <w:tr w:rsidR="002231BE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264,00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3125BF" w:rsidP="00BD2B61">
            <w:pPr>
              <w:pStyle w:val="Normlny1"/>
              <w:jc w:val="right"/>
            </w:pPr>
            <w:r>
              <w:t>687,72</w:t>
            </w:r>
          </w:p>
        </w:tc>
      </w:tr>
      <w:tr w:rsidR="002231BE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3125BF" w:rsidP="00BD2B61">
            <w:pPr>
              <w:pStyle w:val="Normlny1"/>
              <w:jc w:val="right"/>
            </w:pPr>
            <w:r>
              <w:t>0,00</w:t>
            </w:r>
          </w:p>
        </w:tc>
      </w:tr>
      <w:tr w:rsidR="002231BE" w:rsidTr="005412C2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3125BF" w:rsidP="00BD2B61">
            <w:pPr>
              <w:pStyle w:val="Normlny1"/>
              <w:jc w:val="right"/>
            </w:pPr>
            <w:r>
              <w:t>40,18</w:t>
            </w:r>
          </w:p>
        </w:tc>
      </w:tr>
      <w:tr w:rsidR="002231BE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3125BF" w:rsidP="00BD2B61">
            <w:pPr>
              <w:pStyle w:val="Normlny1"/>
              <w:jc w:val="right"/>
            </w:pPr>
            <w:r>
              <w:t>0,00</w:t>
            </w:r>
          </w:p>
        </w:tc>
      </w:tr>
      <w:tr w:rsidR="002231BE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548 - Ostatné náklady na prevádzkovú činnosť</w:t>
            </w:r>
          </w:p>
          <w:p w:rsidR="002231BE" w:rsidRDefault="002231BE" w:rsidP="00BD2B61">
            <w:pPr>
              <w:pStyle w:val="Normlny1"/>
              <w:numPr>
                <w:ilvl w:val="0"/>
                <w:numId w:val="18"/>
              </w:numPr>
            </w:pPr>
            <w:r>
              <w:t>Členské</w:t>
            </w:r>
          </w:p>
          <w:p w:rsidR="002231BE" w:rsidRDefault="002231BE" w:rsidP="00BD2B61">
            <w:pPr>
              <w:pStyle w:val="Normlny1"/>
              <w:numPr>
                <w:ilvl w:val="0"/>
                <w:numId w:val="18"/>
              </w:numPr>
            </w:pPr>
            <w:r>
              <w:t>Odmeny poslancom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3 967,96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2 479,37</w:t>
            </w:r>
          </w:p>
          <w:p w:rsidR="002231BE" w:rsidRDefault="002231BE" w:rsidP="001409B1">
            <w:pPr>
              <w:pStyle w:val="Normlny1"/>
              <w:jc w:val="right"/>
            </w:pPr>
            <w:r>
              <w:t>1 051,31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3125BF" w:rsidP="00BD2B61">
            <w:pPr>
              <w:pStyle w:val="Normlny1"/>
              <w:jc w:val="right"/>
            </w:pPr>
            <w:r>
              <w:t>7 825,51</w:t>
            </w:r>
          </w:p>
          <w:p w:rsidR="003125BF" w:rsidRDefault="003125BF" w:rsidP="00BD2B61">
            <w:pPr>
              <w:pStyle w:val="Normlny1"/>
              <w:jc w:val="right"/>
            </w:pPr>
            <w:r>
              <w:t>3 215,77</w:t>
            </w:r>
          </w:p>
          <w:p w:rsidR="003125BF" w:rsidRDefault="003125BF" w:rsidP="00BD2B61">
            <w:pPr>
              <w:pStyle w:val="Normlny1"/>
              <w:jc w:val="right"/>
            </w:pPr>
            <w:r>
              <w:t>1 066,96</w:t>
            </w:r>
          </w:p>
        </w:tc>
      </w:tr>
      <w:tr w:rsidR="002231BE" w:rsidTr="005412C2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BD2B61">
            <w:pPr>
              <w:pStyle w:val="Normlny1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2231BE" w:rsidP="001409B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231BE" w:rsidRDefault="003125BF" w:rsidP="00BD2B61">
            <w:pPr>
              <w:pStyle w:val="Normlny1"/>
              <w:jc w:val="right"/>
            </w:pPr>
            <w:r>
              <w:t>0,00</w:t>
            </w:r>
          </w:p>
        </w:tc>
      </w:tr>
      <w:tr w:rsidR="00BD2B61" w:rsidTr="005412C2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rPr>
                <w:b/>
              </w:rPr>
            </w:pPr>
            <w:r>
              <w:rPr>
                <w:b/>
              </w:rPr>
              <w:lastRenderedPageBreak/>
              <w:t>j)  dane z príjmov</w:t>
            </w:r>
          </w:p>
          <w:p w:rsidR="00BD2B61" w:rsidRDefault="00BD2B61" w:rsidP="00BD2B61">
            <w:pPr>
              <w:pStyle w:val="Normlny1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BD2B61" w:rsidP="00BD2B61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D2B61" w:rsidRDefault="00D52BC3" w:rsidP="00BD2B61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t xml:space="preserve">Rozpočet obce bol schválený </w:t>
      </w:r>
      <w:r w:rsidR="00D15DE6">
        <w:rPr>
          <w:color w:val="auto"/>
          <w:sz w:val="24"/>
          <w:szCs w:val="24"/>
        </w:rPr>
        <w:t xml:space="preserve">obecným zastupiteľstvom dňa </w:t>
      </w:r>
      <w:r w:rsidR="003125BF">
        <w:rPr>
          <w:color w:val="auto"/>
          <w:sz w:val="24"/>
          <w:szCs w:val="24"/>
        </w:rPr>
        <w:t>28.04.2023  uznesením č. 23</w:t>
      </w:r>
      <w:r w:rsidRPr="00A833CA">
        <w:rPr>
          <w:color w:val="auto"/>
          <w:sz w:val="24"/>
          <w:szCs w:val="24"/>
        </w:rPr>
        <w:t>/</w:t>
      </w:r>
      <w:r w:rsidR="002325FA">
        <w:rPr>
          <w:color w:val="auto"/>
          <w:sz w:val="24"/>
          <w:szCs w:val="24"/>
        </w:rPr>
        <w:t>2023</w:t>
      </w:r>
    </w:p>
    <w:p w:rsidR="00FC173D" w:rsidRDefault="003125BF">
      <w:pPr>
        <w:pStyle w:val="Normlny1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Úprava rozpočtu :</w:t>
      </w:r>
      <w:r>
        <w:rPr>
          <w:color w:val="auto"/>
          <w:sz w:val="24"/>
          <w:szCs w:val="24"/>
        </w:rPr>
        <w:tab/>
        <w:t>1. zmena      23.06.2023, uznesením č.42</w:t>
      </w:r>
      <w:r w:rsidR="00AC5380">
        <w:rPr>
          <w:color w:val="auto"/>
          <w:sz w:val="24"/>
          <w:szCs w:val="24"/>
        </w:rPr>
        <w:t>/</w:t>
      </w:r>
      <w:r w:rsidR="002325FA">
        <w:rPr>
          <w:color w:val="auto"/>
          <w:sz w:val="24"/>
          <w:szCs w:val="24"/>
        </w:rPr>
        <w:t>2023</w:t>
      </w:r>
    </w:p>
    <w:p w:rsidR="00AC5380" w:rsidRPr="00A833CA" w:rsidRDefault="00AC5380">
      <w:pPr>
        <w:pStyle w:val="Normlny1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      </w:t>
      </w:r>
      <w:r w:rsidR="003125BF">
        <w:rPr>
          <w:color w:val="auto"/>
          <w:sz w:val="24"/>
          <w:szCs w:val="24"/>
        </w:rPr>
        <w:t xml:space="preserve">                         </w:t>
      </w:r>
      <w:r w:rsidR="003125BF">
        <w:rPr>
          <w:color w:val="auto"/>
          <w:sz w:val="24"/>
          <w:szCs w:val="24"/>
        </w:rPr>
        <w:tab/>
        <w:t>2.zmena       13.10.2023</w:t>
      </w:r>
      <w:r>
        <w:rPr>
          <w:color w:val="auto"/>
          <w:sz w:val="24"/>
          <w:szCs w:val="24"/>
        </w:rPr>
        <w:t xml:space="preserve"> </w:t>
      </w:r>
      <w:bookmarkStart w:id="12" w:name="_GoBack"/>
      <w:bookmarkEnd w:id="12"/>
      <w:r w:rsidR="003125BF">
        <w:rPr>
          <w:color w:val="auto"/>
          <w:sz w:val="24"/>
          <w:szCs w:val="24"/>
        </w:rPr>
        <w:t>,uznesením č.58</w:t>
      </w:r>
      <w:r>
        <w:rPr>
          <w:color w:val="auto"/>
          <w:sz w:val="24"/>
          <w:szCs w:val="24"/>
        </w:rPr>
        <w:t>/</w:t>
      </w:r>
      <w:r w:rsidR="002325FA">
        <w:rPr>
          <w:color w:val="auto"/>
          <w:sz w:val="24"/>
          <w:szCs w:val="24"/>
        </w:rPr>
        <w:t>2023</w:t>
      </w:r>
    </w:p>
    <w:p w:rsidR="00A833CA" w:rsidRPr="00A833CA" w:rsidRDefault="00A833CA" w:rsidP="00A833CA">
      <w:pPr>
        <w:pStyle w:val="Normlny1"/>
        <w:ind w:left="720"/>
        <w:jc w:val="both"/>
        <w:rPr>
          <w:color w:val="auto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2325FA">
        <w:rPr>
          <w:sz w:val="24"/>
          <w:szCs w:val="24"/>
        </w:rPr>
        <w:t>2023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2325FA">
        <w:rPr>
          <w:sz w:val="24"/>
          <w:szCs w:val="24"/>
        </w:rPr>
        <w:t>2023</w:t>
      </w:r>
      <w:r>
        <w:rPr>
          <w:sz w:val="24"/>
          <w:szCs w:val="24"/>
        </w:rPr>
        <w:t>.</w:t>
      </w:r>
    </w:p>
    <w:p w:rsidR="00D52BC3" w:rsidRDefault="00D52BC3">
      <w:pPr>
        <w:pStyle w:val="Normlny1"/>
        <w:jc w:val="both"/>
        <w:rPr>
          <w:sz w:val="24"/>
          <w:szCs w:val="24"/>
        </w:rPr>
      </w:pPr>
    </w:p>
    <w:p w:rsidR="00D52BC3" w:rsidRDefault="00483346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V Danišovciach 14.03.2024</w:t>
      </w:r>
    </w:p>
    <w:p w:rsidR="00285F0B" w:rsidRDefault="00285F0B">
      <w:pPr>
        <w:pStyle w:val="Normlny1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F6C" w:rsidRDefault="008C3F6C" w:rsidP="00285F0B">
      <w:r>
        <w:separator/>
      </w:r>
    </w:p>
  </w:endnote>
  <w:endnote w:type="continuationSeparator" w:id="1">
    <w:p w:rsidR="008C3F6C" w:rsidRDefault="008C3F6C" w:rsidP="00285F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5FA" w:rsidRDefault="002325FA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w:r>
      <w:rPr>
        <w:noProof/>
      </w:rPr>
      <w:pict>
        <v:rect id="_x0000_s2049" style="position:absolute;margin-left:503pt;margin-top:3pt;width:5.85pt;height:23.8pt;z-index:251658240;visibility:visible;mso-wrap-distance-left:0;mso-wrap-distance-right: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" filled="f" stroked="f">
          <v:textbox inset="0,0,0,0">
            <w:txbxContent>
              <w:p w:rsidR="002325FA" w:rsidRDefault="002325FA">
                <w:pPr>
                  <w:textDirection w:val="btLr"/>
                </w:pPr>
                <w:r>
                  <w:t xml:space="preserve"> PAGE 8</w:t>
                </w:r>
              </w:p>
            </w:txbxContent>
          </v:textbox>
          <w10:wrap type="squar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F6C" w:rsidRDefault="008C3F6C" w:rsidP="00285F0B">
      <w:r>
        <w:separator/>
      </w:r>
    </w:p>
  </w:footnote>
  <w:footnote w:type="continuationSeparator" w:id="1">
    <w:p w:rsidR="008C3F6C" w:rsidRDefault="008C3F6C" w:rsidP="00285F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5FA" w:rsidRDefault="002325FA">
    <w:pPr>
      <w:pStyle w:val="Normlny1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2325FA" w:rsidRDefault="002325FA">
    <w:pPr>
      <w:pStyle w:val="Normlny1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2023</w:t>
    </w:r>
  </w:p>
  <w:p w:rsidR="002325FA" w:rsidRDefault="002325FA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2040FF"/>
    <w:multiLevelType w:val="hybridMultilevel"/>
    <w:tmpl w:val="8D487D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7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8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0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2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3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953A78"/>
    <w:multiLevelType w:val="hybridMultilevel"/>
    <w:tmpl w:val="21A2CF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1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2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4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7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2"/>
  </w:num>
  <w:num w:numId="4">
    <w:abstractNumId w:val="15"/>
  </w:num>
  <w:num w:numId="5">
    <w:abstractNumId w:val="0"/>
  </w:num>
  <w:num w:numId="6">
    <w:abstractNumId w:val="13"/>
  </w:num>
  <w:num w:numId="7">
    <w:abstractNumId w:val="10"/>
  </w:num>
  <w:num w:numId="8">
    <w:abstractNumId w:val="28"/>
  </w:num>
  <w:num w:numId="9">
    <w:abstractNumId w:val="8"/>
  </w:num>
  <w:num w:numId="10">
    <w:abstractNumId w:val="16"/>
  </w:num>
  <w:num w:numId="11">
    <w:abstractNumId w:val="20"/>
  </w:num>
  <w:num w:numId="12">
    <w:abstractNumId w:val="21"/>
  </w:num>
  <w:num w:numId="13">
    <w:abstractNumId w:val="1"/>
  </w:num>
  <w:num w:numId="14">
    <w:abstractNumId w:val="33"/>
  </w:num>
  <w:num w:numId="15">
    <w:abstractNumId w:val="22"/>
  </w:num>
  <w:num w:numId="16">
    <w:abstractNumId w:val="6"/>
  </w:num>
  <w:num w:numId="17">
    <w:abstractNumId w:val="3"/>
  </w:num>
  <w:num w:numId="18">
    <w:abstractNumId w:val="4"/>
  </w:num>
  <w:num w:numId="19">
    <w:abstractNumId w:val="39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8"/>
  </w:num>
  <w:num w:numId="25">
    <w:abstractNumId w:val="14"/>
  </w:num>
  <w:num w:numId="26">
    <w:abstractNumId w:val="19"/>
  </w:num>
  <w:num w:numId="27">
    <w:abstractNumId w:val="37"/>
  </w:num>
  <w:num w:numId="28">
    <w:abstractNumId w:val="34"/>
  </w:num>
  <w:num w:numId="29">
    <w:abstractNumId w:val="9"/>
  </w:num>
  <w:num w:numId="30">
    <w:abstractNumId w:val="5"/>
  </w:num>
  <w:num w:numId="31">
    <w:abstractNumId w:val="36"/>
  </w:num>
  <w:num w:numId="32">
    <w:abstractNumId w:val="23"/>
  </w:num>
  <w:num w:numId="33">
    <w:abstractNumId w:val="30"/>
  </w:num>
  <w:num w:numId="34">
    <w:abstractNumId w:val="11"/>
  </w:num>
  <w:num w:numId="35">
    <w:abstractNumId w:val="7"/>
  </w:num>
  <w:num w:numId="36">
    <w:abstractNumId w:val="32"/>
  </w:num>
  <w:num w:numId="37">
    <w:abstractNumId w:val="35"/>
  </w:num>
  <w:num w:numId="38">
    <w:abstractNumId w:val="31"/>
  </w:num>
  <w:num w:numId="39">
    <w:abstractNumId w:val="17"/>
  </w:num>
  <w:num w:numId="4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285F0B"/>
    <w:rsid w:val="00025A46"/>
    <w:rsid w:val="00047113"/>
    <w:rsid w:val="00065AA1"/>
    <w:rsid w:val="000B6B1F"/>
    <w:rsid w:val="000E0361"/>
    <w:rsid w:val="000E4159"/>
    <w:rsid w:val="000E510F"/>
    <w:rsid w:val="00214114"/>
    <w:rsid w:val="0022285B"/>
    <w:rsid w:val="002231BE"/>
    <w:rsid w:val="002325FA"/>
    <w:rsid w:val="00285F0B"/>
    <w:rsid w:val="0029407E"/>
    <w:rsid w:val="00301B4A"/>
    <w:rsid w:val="003125BF"/>
    <w:rsid w:val="00347AAB"/>
    <w:rsid w:val="003A264E"/>
    <w:rsid w:val="00445AA4"/>
    <w:rsid w:val="00456F95"/>
    <w:rsid w:val="00467379"/>
    <w:rsid w:val="004734D5"/>
    <w:rsid w:val="00483346"/>
    <w:rsid w:val="004A1357"/>
    <w:rsid w:val="005412C2"/>
    <w:rsid w:val="00566818"/>
    <w:rsid w:val="00585BC9"/>
    <w:rsid w:val="005C0A0F"/>
    <w:rsid w:val="00686E6A"/>
    <w:rsid w:val="00711E95"/>
    <w:rsid w:val="00735082"/>
    <w:rsid w:val="007D2D88"/>
    <w:rsid w:val="0080037E"/>
    <w:rsid w:val="00830276"/>
    <w:rsid w:val="00861D66"/>
    <w:rsid w:val="00875BD0"/>
    <w:rsid w:val="0088168F"/>
    <w:rsid w:val="008A566A"/>
    <w:rsid w:val="008C3F6C"/>
    <w:rsid w:val="008D3CB4"/>
    <w:rsid w:val="00904957"/>
    <w:rsid w:val="009B28D6"/>
    <w:rsid w:val="00A33841"/>
    <w:rsid w:val="00A77C81"/>
    <w:rsid w:val="00A833CA"/>
    <w:rsid w:val="00AC5380"/>
    <w:rsid w:val="00AD03E4"/>
    <w:rsid w:val="00AE5C2F"/>
    <w:rsid w:val="00AF47A6"/>
    <w:rsid w:val="00B5235E"/>
    <w:rsid w:val="00BC1FFB"/>
    <w:rsid w:val="00BD2B61"/>
    <w:rsid w:val="00C25F91"/>
    <w:rsid w:val="00C45C1C"/>
    <w:rsid w:val="00CD4921"/>
    <w:rsid w:val="00CF71B4"/>
    <w:rsid w:val="00D15DE6"/>
    <w:rsid w:val="00D22416"/>
    <w:rsid w:val="00D26093"/>
    <w:rsid w:val="00D47985"/>
    <w:rsid w:val="00D52BC3"/>
    <w:rsid w:val="00E15999"/>
    <w:rsid w:val="00E3715C"/>
    <w:rsid w:val="00EF30EC"/>
    <w:rsid w:val="00F33179"/>
    <w:rsid w:val="00FA5ADD"/>
    <w:rsid w:val="00FC173D"/>
    <w:rsid w:val="00FC4A8A"/>
    <w:rsid w:val="00FE4A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lny1"/>
    <w:next w:val="Normlny1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lny1"/>
    <w:next w:val="Normlny1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1"/>
    <w:next w:val="Normlny1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paragraph" w:customStyle="1" w:styleId="normal">
    <w:name w:val="normal"/>
    <w:rsid w:val="00FA5AD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</TotalTime>
  <Pages>9</Pages>
  <Words>2671</Words>
  <Characters>15230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15</cp:revision>
  <dcterms:created xsi:type="dcterms:W3CDTF">2019-03-22T10:50:00Z</dcterms:created>
  <dcterms:modified xsi:type="dcterms:W3CDTF">2024-03-14T14:49:00Z</dcterms:modified>
</cp:coreProperties>
</file>