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3359C">
        <w:rPr>
          <w:b/>
          <w:sz w:val="36"/>
        </w:rPr>
        <w:t>2023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A40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Tročany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A40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Tročany č. 22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Pr="00C65DE4" w:rsidRDefault="003A40DF" w:rsidP="003A40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A40DF" w:rsidRPr="003D0CF2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00322679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Pr="00C65DE4" w:rsidRDefault="003A40DF" w:rsidP="003A40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A40DF" w:rsidRPr="00825C3D" w:rsidRDefault="003A40DF" w:rsidP="003A40DF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1.12.1990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Pr="00C65DE4" w:rsidRDefault="003A40DF" w:rsidP="003A40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A40DF" w:rsidRPr="00825C3D" w:rsidRDefault="003A40DF" w:rsidP="003A40DF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 369/1990 Zb. zákona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Pr="00C65DE4" w:rsidRDefault="003A40DF" w:rsidP="003A40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A40DF" w:rsidRPr="003D0CF2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Tročany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Pr="00C65DE4" w:rsidRDefault="003A40DF" w:rsidP="003A40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A40DF" w:rsidRPr="003D0CF2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Tročany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Pr="00C65DE4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A40DF" w:rsidRPr="00563E6B" w:rsidRDefault="00870099" w:rsidP="003A40D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40D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A40DF" w:rsidRPr="00563E6B">
              <w:rPr>
                <w:b/>
                <w:sz w:val="24"/>
                <w:szCs w:val="24"/>
              </w:rPr>
              <w:t xml:space="preserve">    </w:t>
            </w:r>
            <w:r w:rsidR="003A40DF" w:rsidRPr="00563E6B">
              <w:rPr>
                <w:sz w:val="24"/>
                <w:szCs w:val="24"/>
              </w:rPr>
              <w:t>riadna</w:t>
            </w:r>
          </w:p>
          <w:p w:rsidR="003A40DF" w:rsidRPr="00563E6B" w:rsidRDefault="00870099" w:rsidP="003A40D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A40DF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A40DF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Pr="00C65DE4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A40DF" w:rsidRPr="00563E6B" w:rsidRDefault="00870099" w:rsidP="003A40D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A40DF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A40DF" w:rsidRPr="00563E6B">
              <w:rPr>
                <w:b/>
                <w:sz w:val="24"/>
                <w:szCs w:val="24"/>
              </w:rPr>
              <w:t xml:space="preserve">    </w:t>
            </w:r>
            <w:r w:rsidR="003A40DF">
              <w:rPr>
                <w:sz w:val="24"/>
                <w:szCs w:val="24"/>
              </w:rPr>
              <w:t>áno</w:t>
            </w:r>
          </w:p>
          <w:p w:rsidR="003A40DF" w:rsidRPr="00563E6B" w:rsidRDefault="00870099" w:rsidP="003A40D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40D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A40DF" w:rsidRPr="00563E6B">
              <w:rPr>
                <w:sz w:val="24"/>
                <w:szCs w:val="24"/>
              </w:rPr>
              <w:t xml:space="preserve">    </w:t>
            </w:r>
            <w:r w:rsidR="003A40DF">
              <w:rPr>
                <w:sz w:val="24"/>
                <w:szCs w:val="24"/>
              </w:rPr>
              <w:t>nie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A40DF" w:rsidRPr="00563E6B" w:rsidRDefault="00870099" w:rsidP="003A40D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40D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A40DF" w:rsidRPr="00563E6B">
              <w:rPr>
                <w:b/>
                <w:sz w:val="24"/>
                <w:szCs w:val="24"/>
              </w:rPr>
              <w:t xml:space="preserve">    </w:t>
            </w:r>
            <w:r w:rsidR="003A40DF">
              <w:rPr>
                <w:sz w:val="24"/>
                <w:szCs w:val="24"/>
              </w:rPr>
              <w:t>áno</w:t>
            </w:r>
          </w:p>
          <w:p w:rsidR="003A40DF" w:rsidRPr="00563E6B" w:rsidRDefault="00870099" w:rsidP="003A40D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A40DF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A40DF" w:rsidRPr="00563E6B">
              <w:rPr>
                <w:sz w:val="24"/>
                <w:szCs w:val="24"/>
              </w:rPr>
              <w:t xml:space="preserve">    </w:t>
            </w:r>
            <w:r w:rsidR="003A40DF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3A40DF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o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A40DF" w:rsidRPr="00C65DE4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C0A4A" w:rsidRDefault="006C0A4A" w:rsidP="006C0A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Matúš Stavar</w:t>
            </w:r>
          </w:p>
          <w:p w:rsidR="003A40DF" w:rsidRPr="00B452D4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A40DF" w:rsidRPr="00C65DE4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A40DF" w:rsidRPr="009455E6" w:rsidRDefault="009455E6" w:rsidP="003A40DF">
            <w:pPr>
              <w:rPr>
                <w:color w:val="000000" w:themeColor="text1"/>
                <w:sz w:val="24"/>
                <w:szCs w:val="24"/>
              </w:rPr>
            </w:pPr>
            <w:r w:rsidRPr="009455E6">
              <w:rPr>
                <w:color w:val="000000" w:themeColor="text1"/>
                <w:sz w:val="24"/>
                <w:szCs w:val="24"/>
              </w:rPr>
              <w:t>Ján Vaňo</w:t>
            </w:r>
          </w:p>
          <w:p w:rsidR="003A40DF" w:rsidRPr="0051274F" w:rsidRDefault="003A40DF" w:rsidP="003A40DF">
            <w:pPr>
              <w:rPr>
                <w:color w:val="FF0000"/>
                <w:sz w:val="24"/>
                <w:szCs w:val="24"/>
              </w:rPr>
            </w:pPr>
            <w:r w:rsidRPr="009455E6">
              <w:rPr>
                <w:color w:val="000000" w:themeColor="text1"/>
                <w:sz w:val="24"/>
                <w:szCs w:val="24"/>
              </w:rPr>
              <w:t>Zástupca starostu obce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Pr="00C65DE4" w:rsidRDefault="003A40DF" w:rsidP="003A40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A40DF" w:rsidRPr="009455E6" w:rsidRDefault="00F3359C" w:rsidP="003A40DF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5</w:t>
            </w:r>
          </w:p>
        </w:tc>
      </w:tr>
      <w:tr w:rsidR="003A40DF" w:rsidRPr="005F73F1" w:rsidTr="00855435">
        <w:tc>
          <w:tcPr>
            <w:tcW w:w="4781" w:type="dxa"/>
            <w:shd w:val="clear" w:color="auto" w:fill="F2F2F2"/>
          </w:tcPr>
          <w:p w:rsidR="003A40DF" w:rsidRPr="005F73F1" w:rsidRDefault="003A40DF" w:rsidP="003A40DF">
            <w:pPr>
              <w:rPr>
                <w:color w:val="000000" w:themeColor="text1"/>
                <w:sz w:val="24"/>
                <w:szCs w:val="24"/>
              </w:rPr>
            </w:pPr>
            <w:r w:rsidRPr="005F73F1">
              <w:rPr>
                <w:color w:val="000000" w:themeColor="text1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3A40DF" w:rsidRPr="005F73F1" w:rsidRDefault="003A40DF" w:rsidP="003A40DF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5F73F1">
              <w:rPr>
                <w:color w:val="000000" w:themeColor="text1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3A40DF" w:rsidRPr="009455E6" w:rsidRDefault="00F3359C" w:rsidP="003A40DF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7</w:t>
            </w:r>
          </w:p>
          <w:p w:rsidR="00082797" w:rsidRPr="00052053" w:rsidRDefault="00082797" w:rsidP="003A40DF">
            <w:pPr>
              <w:rPr>
                <w:color w:val="000000" w:themeColor="text1"/>
                <w:sz w:val="24"/>
                <w:szCs w:val="24"/>
              </w:rPr>
            </w:pPr>
          </w:p>
          <w:p w:rsidR="00082797" w:rsidRPr="00052053" w:rsidRDefault="00082797" w:rsidP="003A40DF">
            <w:pPr>
              <w:rPr>
                <w:color w:val="000000" w:themeColor="text1"/>
                <w:sz w:val="24"/>
                <w:szCs w:val="24"/>
              </w:rPr>
            </w:pPr>
          </w:p>
          <w:p w:rsidR="00082797" w:rsidRPr="00052053" w:rsidRDefault="00052053" w:rsidP="003A40DF">
            <w:pPr>
              <w:rPr>
                <w:color w:val="000000" w:themeColor="text1"/>
                <w:sz w:val="24"/>
                <w:szCs w:val="24"/>
              </w:rPr>
            </w:pPr>
            <w:r w:rsidRPr="00052053">
              <w:rPr>
                <w:color w:val="000000" w:themeColor="text1"/>
                <w:sz w:val="24"/>
                <w:szCs w:val="24"/>
              </w:rPr>
              <w:t>2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Pr="00921C9D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A40DF" w:rsidRPr="00052053" w:rsidRDefault="003A40DF" w:rsidP="003A40DF">
            <w:pPr>
              <w:rPr>
                <w:b/>
                <w:color w:val="000000" w:themeColor="text1"/>
                <w:sz w:val="24"/>
                <w:szCs w:val="24"/>
              </w:rPr>
            </w:pP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Default="003A40DF" w:rsidP="003A40D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A40DF" w:rsidRPr="00052053" w:rsidRDefault="003A40DF" w:rsidP="003A40DF">
            <w:pPr>
              <w:rPr>
                <w:color w:val="000000" w:themeColor="text1"/>
                <w:sz w:val="24"/>
                <w:szCs w:val="24"/>
              </w:rPr>
            </w:pPr>
            <w:r w:rsidRPr="00052053">
              <w:rPr>
                <w:color w:val="000000" w:themeColor="text1"/>
                <w:sz w:val="24"/>
                <w:szCs w:val="24"/>
              </w:rPr>
              <w:t>0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Default="003A40DF" w:rsidP="003A40D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A40DF" w:rsidRPr="00052053" w:rsidRDefault="003A40DF" w:rsidP="003A40DF">
            <w:pPr>
              <w:rPr>
                <w:color w:val="000000" w:themeColor="text1"/>
                <w:sz w:val="24"/>
                <w:szCs w:val="24"/>
              </w:rPr>
            </w:pPr>
            <w:r w:rsidRPr="00052053">
              <w:rPr>
                <w:color w:val="000000" w:themeColor="text1"/>
                <w:sz w:val="24"/>
                <w:szCs w:val="24"/>
              </w:rPr>
              <w:t>0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Default="003A40DF" w:rsidP="003A40D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A40DF" w:rsidRPr="00B452D4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Default="003A40DF" w:rsidP="003A40D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A40DF" w:rsidRPr="00B452D4" w:rsidRDefault="003A40DF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A40DF" w:rsidRPr="00563E6B" w:rsidTr="00855435">
        <w:tc>
          <w:tcPr>
            <w:tcW w:w="4781" w:type="dxa"/>
            <w:shd w:val="clear" w:color="auto" w:fill="F2F2F2"/>
          </w:tcPr>
          <w:p w:rsidR="003A40DF" w:rsidRDefault="003A40DF" w:rsidP="003A40D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8A2A53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A40DF" w:rsidRPr="008A2A53" w:rsidRDefault="008A2A53" w:rsidP="003A4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Východoslovenská vodárenská spoločnosť, a. s. Komenského 50, Košice</w:t>
            </w:r>
          </w:p>
          <w:p w:rsidR="008A2A53" w:rsidRPr="007330F1" w:rsidRDefault="008A2A53" w:rsidP="003A40DF">
            <w:pPr>
              <w:rPr>
                <w:color w:val="000000" w:themeColor="text1"/>
                <w:sz w:val="24"/>
                <w:szCs w:val="24"/>
                <w:highlight w:val="yellow"/>
              </w:rPr>
            </w:pPr>
          </w:p>
        </w:tc>
      </w:tr>
    </w:tbl>
    <w:p w:rsidR="00F3359C" w:rsidRPr="00F3359C" w:rsidRDefault="00F3359C" w:rsidP="00F3359C">
      <w:pPr>
        <w:rPr>
          <w:b/>
          <w:color w:val="000000" w:themeColor="text1"/>
          <w:sz w:val="24"/>
          <w:szCs w:val="24"/>
        </w:rPr>
      </w:pPr>
      <w:r w:rsidRPr="00F3359C">
        <w:rPr>
          <w:b/>
          <w:color w:val="000000" w:themeColor="text1"/>
          <w:sz w:val="24"/>
          <w:szCs w:val="24"/>
        </w:rPr>
        <w:lastRenderedPageBreak/>
        <w:t>Informácie o organizáciách zriadených a založených účtovnou jednotkou:</w:t>
      </w:r>
    </w:p>
    <w:p w:rsidR="00F3359C" w:rsidRDefault="00F3359C" w:rsidP="00F3359C">
      <w:pPr>
        <w:rPr>
          <w:sz w:val="24"/>
          <w:szCs w:val="24"/>
        </w:rPr>
      </w:pPr>
    </w:p>
    <w:p w:rsidR="00F3359C" w:rsidRDefault="00F3359C" w:rsidP="00F3359C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žiadne organizácie.</w:t>
      </w:r>
    </w:p>
    <w:p w:rsidR="00F3359C" w:rsidRDefault="00F3359C" w:rsidP="00F3359C">
      <w:pPr>
        <w:rPr>
          <w:sz w:val="24"/>
          <w:szCs w:val="24"/>
        </w:rPr>
      </w:pPr>
    </w:p>
    <w:p w:rsidR="00760D71" w:rsidRDefault="00760D71" w:rsidP="00B36D0C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700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40DF">
        <w:rPr>
          <w:rFonts w:cs="Tahoma"/>
          <w:b/>
          <w:bCs/>
          <w:sz w:val="22"/>
          <w:szCs w:val="22"/>
        </w:rPr>
        <w:instrText xml:space="preserve"> FORMCHECKBOX </w:instrText>
      </w:r>
      <w:r w:rsidR="00870099">
        <w:rPr>
          <w:rFonts w:cs="Tahoma"/>
          <w:b/>
          <w:bCs/>
          <w:sz w:val="22"/>
          <w:szCs w:val="22"/>
        </w:rPr>
      </w:r>
      <w:r w:rsidR="008700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700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70099">
        <w:rPr>
          <w:rFonts w:cs="Tahoma"/>
          <w:b/>
          <w:bCs/>
          <w:sz w:val="22"/>
          <w:szCs w:val="22"/>
        </w:rPr>
      </w:r>
      <w:r w:rsidR="008700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</w:t>
      </w:r>
      <w:r w:rsidR="00F3359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700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70099">
        <w:rPr>
          <w:rFonts w:cs="Tahoma"/>
          <w:b/>
          <w:bCs/>
          <w:sz w:val="22"/>
          <w:szCs w:val="22"/>
        </w:rPr>
      </w:r>
      <w:r w:rsidR="008700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700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40DF">
        <w:rPr>
          <w:rFonts w:cs="Tahoma"/>
          <w:b/>
          <w:bCs/>
          <w:sz w:val="22"/>
          <w:szCs w:val="22"/>
        </w:rPr>
        <w:instrText xml:space="preserve"> FORMCHECKBOX </w:instrText>
      </w:r>
      <w:r w:rsidR="00870099">
        <w:rPr>
          <w:rFonts w:cs="Tahoma"/>
          <w:b/>
          <w:bCs/>
          <w:sz w:val="22"/>
          <w:szCs w:val="22"/>
        </w:rPr>
      </w:r>
      <w:r w:rsidR="008700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F3359C" w:rsidP="00C45D3F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49026E" w:rsidRDefault="007F7F29" w:rsidP="0050053A">
            <w:pPr>
              <w:rPr>
                <w:sz w:val="24"/>
                <w:szCs w:val="24"/>
                <w:highlight w:val="yellow"/>
              </w:rPr>
            </w:pPr>
            <w:r w:rsidRPr="0049026E">
              <w:rPr>
                <w:sz w:val="24"/>
                <w:szCs w:val="24"/>
              </w:rPr>
              <w:t>v</w:t>
            </w:r>
            <w:r w:rsidR="00BB5345" w:rsidRPr="0049026E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9026E" w:rsidRDefault="007F7F29" w:rsidP="0050053A">
            <w:pPr>
              <w:rPr>
                <w:sz w:val="24"/>
                <w:szCs w:val="24"/>
              </w:rPr>
            </w:pPr>
            <w:r w:rsidRPr="0049026E">
              <w:rPr>
                <w:sz w:val="24"/>
                <w:szCs w:val="24"/>
              </w:rPr>
              <w:t>o</w:t>
            </w:r>
            <w:r w:rsidR="00BB5345" w:rsidRPr="0049026E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49026E" w:rsidRDefault="007F7F29" w:rsidP="0050053A">
            <w:pPr>
              <w:rPr>
                <w:sz w:val="24"/>
                <w:szCs w:val="24"/>
              </w:rPr>
            </w:pPr>
            <w:r w:rsidRPr="0049026E">
              <w:rPr>
                <w:sz w:val="24"/>
                <w:szCs w:val="24"/>
              </w:rPr>
              <w:t>v</w:t>
            </w:r>
            <w:r w:rsidR="00BB5345" w:rsidRPr="0049026E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49026E" w:rsidRDefault="00F07F54" w:rsidP="0050053A">
            <w:pPr>
              <w:rPr>
                <w:sz w:val="24"/>
                <w:szCs w:val="24"/>
              </w:rPr>
            </w:pPr>
            <w:r w:rsidRPr="0049026E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49026E" w:rsidRDefault="007F7F29" w:rsidP="0050053A">
            <w:pPr>
              <w:rPr>
                <w:sz w:val="24"/>
              </w:rPr>
            </w:pPr>
            <w:r w:rsidRPr="0049026E">
              <w:rPr>
                <w:sz w:val="24"/>
              </w:rPr>
              <w:t>m</w:t>
            </w:r>
            <w:r w:rsidR="00BB5345" w:rsidRPr="0049026E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0D1A8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</w:t>
      </w:r>
      <w:r w:rsidR="000D1A8C">
        <w:rPr>
          <w:sz w:val="24"/>
          <w:szCs w:val="24"/>
        </w:rPr>
        <w:t xml:space="preserve"> </w:t>
      </w:r>
      <w:r w:rsidR="000D1A8C" w:rsidRPr="00AC32CF">
        <w:rPr>
          <w:spacing w:val="-1"/>
          <w:sz w:val="24"/>
          <w:szCs w:val="24"/>
        </w:rPr>
        <w:t>Odpisovať</w:t>
      </w:r>
      <w:r w:rsidR="000D1A8C" w:rsidRPr="00AC32CF">
        <w:rPr>
          <w:spacing w:val="9"/>
          <w:sz w:val="24"/>
          <w:szCs w:val="24"/>
        </w:rPr>
        <w:t xml:space="preserve"> </w:t>
      </w:r>
      <w:r w:rsidR="000D1A8C" w:rsidRPr="00AC32CF">
        <w:rPr>
          <w:sz w:val="24"/>
          <w:szCs w:val="24"/>
        </w:rPr>
        <w:t>sa</w:t>
      </w:r>
      <w:r w:rsidR="000D1A8C" w:rsidRPr="00AC32CF">
        <w:rPr>
          <w:spacing w:val="9"/>
          <w:sz w:val="24"/>
          <w:szCs w:val="24"/>
        </w:rPr>
        <w:t xml:space="preserve"> </w:t>
      </w:r>
      <w:r w:rsidR="000D1A8C" w:rsidRPr="00AC32CF">
        <w:rPr>
          <w:spacing w:val="-1"/>
          <w:sz w:val="24"/>
          <w:szCs w:val="24"/>
        </w:rPr>
        <w:t>začína</w:t>
      </w:r>
      <w:r w:rsidR="000D1A8C" w:rsidRPr="00AC32CF">
        <w:rPr>
          <w:spacing w:val="105"/>
          <w:w w:val="99"/>
          <w:sz w:val="24"/>
          <w:szCs w:val="24"/>
        </w:rPr>
        <w:t xml:space="preserve"> </w:t>
      </w:r>
      <w:r w:rsidR="000D1A8C" w:rsidRPr="00AC32CF">
        <w:rPr>
          <w:sz w:val="24"/>
          <w:szCs w:val="24"/>
        </w:rPr>
        <w:t>v</w:t>
      </w:r>
      <w:r w:rsidR="000D1A8C" w:rsidRPr="00AC32CF">
        <w:rPr>
          <w:spacing w:val="-7"/>
          <w:sz w:val="24"/>
          <w:szCs w:val="24"/>
        </w:rPr>
        <w:t xml:space="preserve"> </w:t>
      </w:r>
      <w:r w:rsidR="000D1A8C" w:rsidRPr="00AC32CF">
        <w:rPr>
          <w:spacing w:val="-1"/>
          <w:sz w:val="24"/>
          <w:szCs w:val="24"/>
        </w:rPr>
        <w:t>nasledujúcom</w:t>
      </w:r>
      <w:r w:rsidR="000D1A8C" w:rsidRPr="00AC32CF">
        <w:rPr>
          <w:spacing w:val="-7"/>
          <w:sz w:val="24"/>
          <w:szCs w:val="24"/>
        </w:rPr>
        <w:t xml:space="preserve"> </w:t>
      </w:r>
      <w:r w:rsidR="000D1A8C" w:rsidRPr="00AC32CF">
        <w:rPr>
          <w:spacing w:val="-1"/>
          <w:sz w:val="24"/>
          <w:szCs w:val="24"/>
        </w:rPr>
        <w:t>mesiaci</w:t>
      </w:r>
      <w:r w:rsidR="000D1A8C" w:rsidRPr="00AC32CF">
        <w:rPr>
          <w:spacing w:val="-3"/>
          <w:sz w:val="24"/>
          <w:szCs w:val="24"/>
        </w:rPr>
        <w:t xml:space="preserve"> </w:t>
      </w:r>
      <w:r w:rsidR="000D1A8C" w:rsidRPr="00AC32CF">
        <w:rPr>
          <w:spacing w:val="-2"/>
          <w:sz w:val="24"/>
          <w:szCs w:val="24"/>
        </w:rPr>
        <w:t>od</w:t>
      </w:r>
      <w:r w:rsidR="000D1A8C" w:rsidRPr="00AC32CF">
        <w:rPr>
          <w:spacing w:val="-7"/>
          <w:sz w:val="24"/>
          <w:szCs w:val="24"/>
        </w:rPr>
        <w:t xml:space="preserve"> </w:t>
      </w:r>
      <w:r w:rsidR="000D1A8C" w:rsidRPr="00AC32CF">
        <w:rPr>
          <w:sz w:val="24"/>
          <w:szCs w:val="24"/>
        </w:rPr>
        <w:t>dňa</w:t>
      </w:r>
      <w:r w:rsidR="000D1A8C" w:rsidRPr="00AC32CF">
        <w:rPr>
          <w:spacing w:val="-5"/>
          <w:sz w:val="24"/>
          <w:szCs w:val="24"/>
        </w:rPr>
        <w:t xml:space="preserve"> </w:t>
      </w:r>
      <w:r w:rsidR="000D1A8C" w:rsidRPr="00AC32CF">
        <w:rPr>
          <w:spacing w:val="-1"/>
          <w:sz w:val="24"/>
          <w:szCs w:val="24"/>
        </w:rPr>
        <w:t>jeho</w:t>
      </w:r>
      <w:r w:rsidR="000D1A8C" w:rsidRPr="00AC32CF">
        <w:rPr>
          <w:spacing w:val="-4"/>
          <w:sz w:val="24"/>
          <w:szCs w:val="24"/>
        </w:rPr>
        <w:t xml:space="preserve"> </w:t>
      </w:r>
      <w:r w:rsidR="000D1A8C" w:rsidRPr="00AC32CF">
        <w:rPr>
          <w:spacing w:val="-1"/>
          <w:sz w:val="24"/>
          <w:szCs w:val="24"/>
        </w:rPr>
        <w:t>zaradenia</w:t>
      </w:r>
      <w:r w:rsidR="000D1A8C" w:rsidRPr="00AC32CF">
        <w:rPr>
          <w:spacing w:val="-5"/>
          <w:sz w:val="24"/>
          <w:szCs w:val="24"/>
        </w:rPr>
        <w:t xml:space="preserve"> </w:t>
      </w:r>
      <w:r w:rsidR="000D1A8C" w:rsidRPr="00AC32CF">
        <w:rPr>
          <w:sz w:val="24"/>
          <w:szCs w:val="24"/>
        </w:rPr>
        <w:t>do</w:t>
      </w:r>
      <w:r w:rsidR="000D1A8C" w:rsidRPr="00AC32CF">
        <w:rPr>
          <w:spacing w:val="-4"/>
          <w:sz w:val="24"/>
          <w:szCs w:val="24"/>
        </w:rPr>
        <w:t xml:space="preserve"> </w:t>
      </w:r>
      <w:r w:rsidR="000D1A8C" w:rsidRPr="00AC32CF">
        <w:rPr>
          <w:sz w:val="24"/>
          <w:szCs w:val="24"/>
        </w:rPr>
        <w:t>používania</w:t>
      </w:r>
      <w:r w:rsidR="000D1A8C">
        <w:rPr>
          <w:sz w:val="24"/>
          <w:szCs w:val="24"/>
        </w:rPr>
        <w:t>.</w:t>
      </w:r>
    </w:p>
    <w:p w:rsidR="000D1A8C" w:rsidRDefault="000D1A8C" w:rsidP="000D1A8C">
      <w:pPr>
        <w:pStyle w:val="Zkladntext"/>
        <w:ind w:left="0" w:firstLine="708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Metóda odpisovania sa používa lineárna. Predpokladaná doba užívania a odpisové sadzby sú stanovené takto:</w:t>
      </w:r>
      <w:r>
        <w:rPr>
          <w:sz w:val="24"/>
          <w:szCs w:val="24"/>
        </w:rPr>
        <w:t xml:space="preserve"> /viď. Vnútorný predpis o evidovaní, odpisovaní a účtovaní majetku č.1/2015 s účinnosťou od 1.1.2015/</w:t>
      </w:r>
    </w:p>
    <w:p w:rsidR="000D1A8C" w:rsidRDefault="000D1A8C" w:rsidP="000D1A8C">
      <w:pPr>
        <w:pStyle w:val="Zkladntext"/>
        <w:ind w:left="0" w:firstLine="708"/>
        <w:rPr>
          <w:sz w:val="24"/>
          <w:szCs w:val="24"/>
        </w:rPr>
      </w:pPr>
    </w:p>
    <w:p w:rsidR="000D1A8C" w:rsidRDefault="000D1A8C" w:rsidP="000D1A8C">
      <w:pPr>
        <w:pStyle w:val="Zkladntext"/>
        <w:ind w:left="0" w:firstLine="708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D1A8C" w:rsidRPr="00563E6B" w:rsidTr="00976676">
        <w:tc>
          <w:tcPr>
            <w:tcW w:w="2962" w:type="dxa"/>
          </w:tcPr>
          <w:p w:rsidR="000D1A8C" w:rsidRPr="00563E6B" w:rsidRDefault="000D1A8C" w:rsidP="00976676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0D1A8C" w:rsidRDefault="000D1A8C" w:rsidP="0097667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0D1A8C" w:rsidRPr="00563E6B" w:rsidRDefault="000D1A8C" w:rsidP="0097667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0D1A8C" w:rsidRDefault="000D1A8C" w:rsidP="00976676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0D1A8C" w:rsidRPr="00563E6B" w:rsidRDefault="000D1A8C" w:rsidP="0097667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D1A8C" w:rsidRPr="00563E6B" w:rsidTr="00976676">
        <w:tc>
          <w:tcPr>
            <w:tcW w:w="2962" w:type="dxa"/>
          </w:tcPr>
          <w:p w:rsidR="000D1A8C" w:rsidRPr="004B67DB" w:rsidRDefault="000D1A8C" w:rsidP="0097667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D1A8C" w:rsidRPr="003D0CF2" w:rsidRDefault="000D1A8C" w:rsidP="0097667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D1A8C" w:rsidRPr="003D0CF2" w:rsidRDefault="000D1A8C" w:rsidP="00976676">
            <w:pPr>
              <w:jc w:val="center"/>
            </w:pPr>
            <w:r>
              <w:t>1/4</w:t>
            </w:r>
          </w:p>
        </w:tc>
      </w:tr>
      <w:tr w:rsidR="000D1A8C" w:rsidRPr="00563E6B" w:rsidTr="00976676">
        <w:tc>
          <w:tcPr>
            <w:tcW w:w="2962" w:type="dxa"/>
          </w:tcPr>
          <w:p w:rsidR="000D1A8C" w:rsidRPr="004B67DB" w:rsidRDefault="000D1A8C" w:rsidP="0097667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D1A8C" w:rsidRPr="003D0CF2" w:rsidRDefault="000D1A8C" w:rsidP="0097667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D1A8C" w:rsidRPr="003D0CF2" w:rsidRDefault="000D1A8C" w:rsidP="00976676">
            <w:pPr>
              <w:jc w:val="center"/>
            </w:pPr>
            <w:r>
              <w:t>1/6</w:t>
            </w:r>
          </w:p>
        </w:tc>
      </w:tr>
      <w:tr w:rsidR="000D1A8C" w:rsidRPr="00563E6B" w:rsidTr="00976676">
        <w:tc>
          <w:tcPr>
            <w:tcW w:w="2962" w:type="dxa"/>
          </w:tcPr>
          <w:p w:rsidR="000D1A8C" w:rsidRPr="004B67DB" w:rsidRDefault="000D1A8C" w:rsidP="0097667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D1A8C" w:rsidRPr="003D0CF2" w:rsidRDefault="000D1A8C" w:rsidP="0097667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D1A8C" w:rsidRPr="003D0CF2" w:rsidRDefault="000D1A8C" w:rsidP="00976676">
            <w:pPr>
              <w:jc w:val="center"/>
            </w:pPr>
            <w:r>
              <w:t>1/8</w:t>
            </w:r>
          </w:p>
        </w:tc>
      </w:tr>
      <w:tr w:rsidR="000D1A8C" w:rsidRPr="00563E6B" w:rsidTr="00976676">
        <w:tc>
          <w:tcPr>
            <w:tcW w:w="2962" w:type="dxa"/>
          </w:tcPr>
          <w:p w:rsidR="000D1A8C" w:rsidRPr="004B67DB" w:rsidRDefault="000D1A8C" w:rsidP="0097667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D1A8C" w:rsidRPr="003D0CF2" w:rsidRDefault="000D1A8C" w:rsidP="0097667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D1A8C" w:rsidRPr="003D0CF2" w:rsidRDefault="000D1A8C" w:rsidP="00976676">
            <w:pPr>
              <w:jc w:val="center"/>
            </w:pPr>
            <w:r>
              <w:t>1/12</w:t>
            </w:r>
          </w:p>
        </w:tc>
      </w:tr>
      <w:tr w:rsidR="000D1A8C" w:rsidRPr="00563E6B" w:rsidTr="00976676">
        <w:tc>
          <w:tcPr>
            <w:tcW w:w="2962" w:type="dxa"/>
          </w:tcPr>
          <w:p w:rsidR="000D1A8C" w:rsidRDefault="000D1A8C" w:rsidP="0097667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D1A8C" w:rsidRDefault="000D1A8C" w:rsidP="0097667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D1A8C" w:rsidRDefault="000D1A8C" w:rsidP="00976676">
            <w:pPr>
              <w:jc w:val="center"/>
            </w:pPr>
            <w:r>
              <w:t>1/20</w:t>
            </w:r>
          </w:p>
        </w:tc>
      </w:tr>
      <w:tr w:rsidR="000D1A8C" w:rsidRPr="00563E6B" w:rsidTr="00976676">
        <w:tc>
          <w:tcPr>
            <w:tcW w:w="2962" w:type="dxa"/>
          </w:tcPr>
          <w:p w:rsidR="000D1A8C" w:rsidRDefault="000D1A8C" w:rsidP="00976676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D1A8C" w:rsidRDefault="000D1A8C" w:rsidP="0097667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D1A8C" w:rsidRDefault="000D1A8C" w:rsidP="00976676">
            <w:pPr>
              <w:jc w:val="center"/>
            </w:pPr>
            <w:r>
              <w:t>1/40</w:t>
            </w:r>
          </w:p>
        </w:tc>
      </w:tr>
    </w:tbl>
    <w:p w:rsidR="004039B5" w:rsidRDefault="004039B5" w:rsidP="007224C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49026E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9026E">
        <w:rPr>
          <w:b/>
          <w:sz w:val="24"/>
          <w:szCs w:val="24"/>
        </w:rPr>
        <w:t>Spôsob prepočtu údajov v cudzích menách na menu euro.</w:t>
      </w:r>
    </w:p>
    <w:p w:rsidR="00816145" w:rsidRPr="0049026E" w:rsidRDefault="00816145" w:rsidP="00816145">
      <w:pPr>
        <w:pStyle w:val="Zkladntext"/>
        <w:ind w:left="0"/>
        <w:rPr>
          <w:sz w:val="24"/>
          <w:szCs w:val="24"/>
        </w:rPr>
      </w:pPr>
      <w:r w:rsidRPr="0049026E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49026E" w:rsidRDefault="00816145" w:rsidP="00816145">
      <w:pPr>
        <w:pStyle w:val="Zkladntext"/>
        <w:ind w:left="0"/>
        <w:rPr>
          <w:sz w:val="24"/>
          <w:szCs w:val="24"/>
        </w:rPr>
      </w:pPr>
      <w:r w:rsidRPr="0049026E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49026E" w:rsidRDefault="00816145" w:rsidP="00816145">
      <w:pPr>
        <w:pStyle w:val="Zkladntext"/>
        <w:ind w:left="0"/>
        <w:rPr>
          <w:sz w:val="24"/>
          <w:szCs w:val="24"/>
        </w:rPr>
      </w:pPr>
      <w:r w:rsidRPr="0049026E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49026E" w:rsidRDefault="00816145" w:rsidP="00816145">
      <w:pPr>
        <w:pStyle w:val="Zkladntext"/>
        <w:ind w:left="0"/>
        <w:rPr>
          <w:sz w:val="24"/>
          <w:szCs w:val="24"/>
        </w:rPr>
      </w:pPr>
      <w:r w:rsidRPr="0049026E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49026E" w:rsidRDefault="00816145" w:rsidP="00816145">
      <w:pPr>
        <w:pStyle w:val="Zkladntext"/>
        <w:ind w:left="0"/>
        <w:rPr>
          <w:sz w:val="24"/>
          <w:szCs w:val="24"/>
        </w:rPr>
      </w:pPr>
      <w:r w:rsidRPr="0049026E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49026E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49026E">
        <w:rPr>
          <w:sz w:val="24"/>
          <w:szCs w:val="24"/>
        </w:rPr>
        <w:t xml:space="preserve"> Ku dňu, ku ktorému sa zostavuje účtovná závierka, sa už neprepočítavajú.</w:t>
      </w:r>
      <w:r w:rsidR="00CB66F9" w:rsidRPr="006C6683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3C1E34" w:rsidRDefault="003C1E34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Pr="008A2A53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A2A53">
        <w:rPr>
          <w:sz w:val="24"/>
          <w:szCs w:val="24"/>
        </w:rPr>
        <w:t>p</w:t>
      </w:r>
      <w:r w:rsidR="00CC4187" w:rsidRPr="008A2A53">
        <w:rPr>
          <w:sz w:val="24"/>
          <w:szCs w:val="24"/>
        </w:rPr>
        <w:t xml:space="preserve">rehľad o pohybe dlhodobého majetku </w:t>
      </w:r>
      <w:r w:rsidR="00CC4187" w:rsidRPr="008A2A53">
        <w:rPr>
          <w:b w:val="0"/>
          <w:sz w:val="24"/>
          <w:szCs w:val="24"/>
        </w:rPr>
        <w:t>(</w:t>
      </w:r>
      <w:r w:rsidR="00353BBD" w:rsidRPr="008A2A53">
        <w:rPr>
          <w:b w:val="0"/>
          <w:sz w:val="24"/>
          <w:szCs w:val="24"/>
        </w:rPr>
        <w:t>t</w:t>
      </w:r>
      <w:r w:rsidR="00CC4187" w:rsidRPr="008A2A53">
        <w:rPr>
          <w:b w:val="0"/>
          <w:sz w:val="24"/>
          <w:szCs w:val="24"/>
        </w:rPr>
        <w:t>abuľka č.1)</w:t>
      </w:r>
    </w:p>
    <w:p w:rsidR="003D16C7" w:rsidRDefault="003D16C7" w:rsidP="003D16C7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  <w:r w:rsidRPr="00052053">
        <w:rPr>
          <w:b w:val="0"/>
          <w:color w:val="000000" w:themeColor="text1"/>
          <w:sz w:val="24"/>
          <w:szCs w:val="24"/>
        </w:rPr>
        <w:t>V</w:t>
      </w:r>
      <w:r w:rsidRPr="00052053">
        <w:rPr>
          <w:b w:val="0"/>
          <w:color w:val="000000" w:themeColor="text1"/>
          <w:spacing w:val="-5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pacing w:val="-1"/>
          <w:sz w:val="24"/>
          <w:szCs w:val="24"/>
        </w:rPr>
        <w:t>roku</w:t>
      </w:r>
      <w:r w:rsidRPr="00052053">
        <w:rPr>
          <w:b w:val="0"/>
          <w:color w:val="000000" w:themeColor="text1"/>
          <w:spacing w:val="-8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z w:val="24"/>
          <w:szCs w:val="24"/>
        </w:rPr>
        <w:t>20</w:t>
      </w:r>
      <w:r w:rsidR="00E76B90">
        <w:rPr>
          <w:b w:val="0"/>
          <w:color w:val="000000" w:themeColor="text1"/>
          <w:sz w:val="24"/>
          <w:szCs w:val="24"/>
        </w:rPr>
        <w:t>23</w:t>
      </w:r>
      <w:r w:rsidR="0051274F" w:rsidRPr="00052053">
        <w:rPr>
          <w:b w:val="0"/>
          <w:color w:val="000000" w:themeColor="text1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z w:val="24"/>
          <w:szCs w:val="24"/>
        </w:rPr>
        <w:t>na</w:t>
      </w:r>
      <w:r w:rsidRPr="00052053">
        <w:rPr>
          <w:b w:val="0"/>
          <w:color w:val="000000" w:themeColor="text1"/>
          <w:spacing w:val="-9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pacing w:val="-1"/>
          <w:sz w:val="24"/>
          <w:szCs w:val="24"/>
        </w:rPr>
        <w:t>účte</w:t>
      </w:r>
      <w:r w:rsidRPr="00052053">
        <w:rPr>
          <w:b w:val="0"/>
          <w:color w:val="000000" w:themeColor="text1"/>
          <w:spacing w:val="-10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z w:val="24"/>
          <w:szCs w:val="24"/>
        </w:rPr>
        <w:t>042</w:t>
      </w:r>
      <w:r w:rsidR="00E76B90">
        <w:rPr>
          <w:b w:val="0"/>
          <w:color w:val="000000" w:themeColor="text1"/>
          <w:sz w:val="24"/>
          <w:szCs w:val="24"/>
        </w:rPr>
        <w:t xml:space="preserve"> 21</w:t>
      </w:r>
      <w:r w:rsidRPr="00052053">
        <w:rPr>
          <w:b w:val="0"/>
          <w:color w:val="000000" w:themeColor="text1"/>
          <w:spacing w:val="-6"/>
          <w:sz w:val="24"/>
          <w:szCs w:val="24"/>
        </w:rPr>
        <w:t xml:space="preserve"> </w:t>
      </w:r>
      <w:r w:rsidR="00E76B90">
        <w:rPr>
          <w:b w:val="0"/>
          <w:color w:val="000000" w:themeColor="text1"/>
          <w:sz w:val="24"/>
          <w:szCs w:val="24"/>
        </w:rPr>
        <w:t>–</w:t>
      </w:r>
      <w:r w:rsidRPr="00052053">
        <w:rPr>
          <w:b w:val="0"/>
          <w:color w:val="000000" w:themeColor="text1"/>
          <w:spacing w:val="-9"/>
          <w:sz w:val="24"/>
          <w:szCs w:val="24"/>
        </w:rPr>
        <w:t xml:space="preserve"> </w:t>
      </w:r>
      <w:r w:rsidR="00E76B90">
        <w:rPr>
          <w:b w:val="0"/>
          <w:color w:val="000000" w:themeColor="text1"/>
          <w:spacing w:val="-1"/>
          <w:sz w:val="24"/>
          <w:szCs w:val="24"/>
        </w:rPr>
        <w:t>Hracia zostava so šmýkalkovu</w:t>
      </w:r>
      <w:r w:rsidRPr="00052053">
        <w:rPr>
          <w:b w:val="0"/>
          <w:color w:val="000000" w:themeColor="text1"/>
          <w:spacing w:val="-8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z w:val="24"/>
          <w:szCs w:val="24"/>
        </w:rPr>
        <w:t>vykazuje</w:t>
      </w:r>
      <w:r w:rsidRPr="00052053">
        <w:rPr>
          <w:b w:val="0"/>
          <w:color w:val="000000" w:themeColor="text1"/>
          <w:spacing w:val="-9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pacing w:val="-1"/>
          <w:sz w:val="24"/>
          <w:szCs w:val="24"/>
        </w:rPr>
        <w:t>účtovná</w:t>
      </w:r>
      <w:r w:rsidRPr="00052053">
        <w:rPr>
          <w:b w:val="0"/>
          <w:color w:val="000000" w:themeColor="text1"/>
          <w:spacing w:val="-9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pacing w:val="-1"/>
          <w:sz w:val="24"/>
          <w:szCs w:val="24"/>
        </w:rPr>
        <w:t>jednotka</w:t>
      </w:r>
      <w:r w:rsidRPr="00052053">
        <w:rPr>
          <w:b w:val="0"/>
          <w:color w:val="000000" w:themeColor="text1"/>
          <w:spacing w:val="-9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pacing w:val="-1"/>
          <w:sz w:val="24"/>
          <w:szCs w:val="24"/>
        </w:rPr>
        <w:t>prírastok</w:t>
      </w:r>
      <w:r w:rsidRPr="00052053">
        <w:rPr>
          <w:b w:val="0"/>
          <w:color w:val="000000" w:themeColor="text1"/>
          <w:spacing w:val="101"/>
          <w:w w:val="99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z w:val="24"/>
          <w:szCs w:val="24"/>
        </w:rPr>
        <w:t>v</w:t>
      </w:r>
      <w:r w:rsidRPr="00052053">
        <w:rPr>
          <w:b w:val="0"/>
          <w:color w:val="000000" w:themeColor="text1"/>
          <w:spacing w:val="-3"/>
          <w:sz w:val="24"/>
          <w:szCs w:val="24"/>
        </w:rPr>
        <w:t xml:space="preserve"> </w:t>
      </w:r>
      <w:r w:rsidRPr="00052053">
        <w:rPr>
          <w:b w:val="0"/>
          <w:color w:val="000000" w:themeColor="text1"/>
          <w:sz w:val="24"/>
          <w:szCs w:val="24"/>
        </w:rPr>
        <w:t>sume</w:t>
      </w:r>
      <w:r w:rsidRPr="00052053">
        <w:rPr>
          <w:b w:val="0"/>
          <w:color w:val="000000" w:themeColor="text1"/>
          <w:spacing w:val="55"/>
          <w:sz w:val="24"/>
          <w:szCs w:val="24"/>
        </w:rPr>
        <w:t xml:space="preserve"> </w:t>
      </w:r>
      <w:r w:rsidR="00E76B90">
        <w:rPr>
          <w:b w:val="0"/>
          <w:color w:val="000000" w:themeColor="text1"/>
          <w:sz w:val="24"/>
          <w:szCs w:val="24"/>
        </w:rPr>
        <w:t>3 090,00</w:t>
      </w:r>
      <w:r w:rsidR="00052053" w:rsidRPr="00052053">
        <w:rPr>
          <w:b w:val="0"/>
          <w:color w:val="000000" w:themeColor="text1"/>
          <w:sz w:val="24"/>
          <w:szCs w:val="24"/>
        </w:rPr>
        <w:t xml:space="preserve"> Eur,</w:t>
      </w:r>
      <w:r w:rsidR="00C35AC4" w:rsidRPr="00052053">
        <w:rPr>
          <w:b w:val="0"/>
          <w:color w:val="000000" w:themeColor="text1"/>
          <w:sz w:val="24"/>
          <w:szCs w:val="24"/>
        </w:rPr>
        <w:t xml:space="preserve"> </w:t>
      </w:r>
      <w:r w:rsidR="00E76B90">
        <w:rPr>
          <w:b w:val="0"/>
          <w:color w:val="000000" w:themeColor="text1"/>
          <w:sz w:val="24"/>
          <w:szCs w:val="24"/>
        </w:rPr>
        <w:t xml:space="preserve">túto hraciu zostavu UJ v priebehu roka aj zaradila do užívania. </w:t>
      </w:r>
    </w:p>
    <w:p w:rsidR="00052053" w:rsidRPr="00052053" w:rsidRDefault="00052053" w:rsidP="003D16C7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:rsidR="00DD5D1C" w:rsidRPr="0066660E" w:rsidRDefault="00DD5D1C" w:rsidP="0066660E">
      <w:pPr>
        <w:spacing w:line="237" w:lineRule="auto"/>
        <w:ind w:left="20" w:right="300"/>
        <w:jc w:val="both"/>
        <w:rPr>
          <w:color w:val="000000" w:themeColor="text1"/>
          <w:sz w:val="24"/>
        </w:rPr>
      </w:pPr>
      <w:r w:rsidRPr="0066660E">
        <w:rPr>
          <w:color w:val="000000" w:themeColor="text1"/>
          <w:sz w:val="24"/>
        </w:rPr>
        <w:t>Textová časť k tabuľke č.1</w:t>
      </w:r>
    </w:p>
    <w:p w:rsidR="00DD5D1C" w:rsidRPr="00DD5D1C" w:rsidRDefault="00DD5D1C" w:rsidP="00DD5D1C">
      <w:pPr>
        <w:spacing w:line="237" w:lineRule="auto"/>
        <w:ind w:left="20" w:right="300"/>
        <w:jc w:val="both"/>
        <w:rPr>
          <w:color w:val="FF0000"/>
          <w:sz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"/>
        <w:gridCol w:w="6203"/>
        <w:gridCol w:w="1554"/>
        <w:gridCol w:w="1554"/>
      </w:tblGrid>
      <w:tr w:rsidR="00DD5D1C" w:rsidRPr="00DD5D1C" w:rsidTr="00DD5D1C">
        <w:tc>
          <w:tcPr>
            <w:tcW w:w="921" w:type="dxa"/>
            <w:shd w:val="clear" w:color="auto" w:fill="auto"/>
          </w:tcPr>
          <w:p w:rsidR="00DD5D1C" w:rsidRPr="0066660E" w:rsidRDefault="00DD5D1C" w:rsidP="00784183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66660E">
              <w:rPr>
                <w:b/>
                <w:color w:val="000000" w:themeColor="text1"/>
                <w:sz w:val="24"/>
                <w:szCs w:val="24"/>
              </w:rPr>
              <w:t>Účet</w:t>
            </w:r>
          </w:p>
        </w:tc>
        <w:tc>
          <w:tcPr>
            <w:tcW w:w="6203" w:type="dxa"/>
            <w:shd w:val="clear" w:color="auto" w:fill="auto"/>
          </w:tcPr>
          <w:p w:rsidR="00DD5D1C" w:rsidRPr="0066660E" w:rsidRDefault="00DD5D1C" w:rsidP="00784183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66660E">
              <w:rPr>
                <w:b/>
                <w:color w:val="000000" w:themeColor="text1"/>
                <w:sz w:val="24"/>
                <w:szCs w:val="24"/>
              </w:rPr>
              <w:t>Opis významnej položky prírastkov a úbytkov dlhodobého majetku</w:t>
            </w:r>
          </w:p>
        </w:tc>
        <w:tc>
          <w:tcPr>
            <w:tcW w:w="1554" w:type="dxa"/>
            <w:shd w:val="clear" w:color="auto" w:fill="auto"/>
            <w:vAlign w:val="center"/>
          </w:tcPr>
          <w:p w:rsidR="00DD5D1C" w:rsidRPr="0066660E" w:rsidRDefault="00DD5D1C" w:rsidP="00784183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66660E">
              <w:rPr>
                <w:b/>
                <w:color w:val="000000" w:themeColor="text1"/>
                <w:sz w:val="24"/>
                <w:szCs w:val="24"/>
              </w:rPr>
              <w:t>Prírastok</w:t>
            </w:r>
          </w:p>
        </w:tc>
        <w:tc>
          <w:tcPr>
            <w:tcW w:w="1554" w:type="dxa"/>
            <w:shd w:val="clear" w:color="auto" w:fill="auto"/>
            <w:vAlign w:val="center"/>
          </w:tcPr>
          <w:p w:rsidR="00DD5D1C" w:rsidRPr="0066660E" w:rsidRDefault="00DD5D1C" w:rsidP="00784183">
            <w:pPr>
              <w:jc w:val="center"/>
              <w:rPr>
                <w:b/>
                <w:color w:val="000000" w:themeColor="text1"/>
              </w:rPr>
            </w:pPr>
            <w:r w:rsidRPr="0066660E">
              <w:rPr>
                <w:b/>
                <w:color w:val="000000" w:themeColor="text1"/>
              </w:rPr>
              <w:t>Úbytok</w:t>
            </w:r>
          </w:p>
        </w:tc>
      </w:tr>
      <w:tr w:rsidR="00DD5D1C" w:rsidRPr="00DD5D1C" w:rsidTr="00DD5D1C">
        <w:tc>
          <w:tcPr>
            <w:tcW w:w="921" w:type="dxa"/>
            <w:shd w:val="clear" w:color="auto" w:fill="auto"/>
          </w:tcPr>
          <w:p w:rsidR="00DD5D1C" w:rsidRPr="00052053" w:rsidRDefault="0066660E" w:rsidP="00784183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052053">
              <w:rPr>
                <w:color w:val="000000" w:themeColor="text1"/>
                <w:sz w:val="24"/>
                <w:szCs w:val="24"/>
              </w:rPr>
              <w:t>042</w:t>
            </w:r>
            <w:r w:rsidR="00E76B90">
              <w:rPr>
                <w:color w:val="000000" w:themeColor="text1"/>
                <w:sz w:val="24"/>
                <w:szCs w:val="24"/>
              </w:rPr>
              <w:t xml:space="preserve"> 21</w:t>
            </w:r>
          </w:p>
        </w:tc>
        <w:tc>
          <w:tcPr>
            <w:tcW w:w="6203" w:type="dxa"/>
            <w:shd w:val="clear" w:color="auto" w:fill="auto"/>
          </w:tcPr>
          <w:p w:rsidR="00DD5D1C" w:rsidRPr="00052053" w:rsidRDefault="00E76B90" w:rsidP="00784183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Hracia zostava so šmykalkov</w:t>
            </w:r>
          </w:p>
        </w:tc>
        <w:tc>
          <w:tcPr>
            <w:tcW w:w="1554" w:type="dxa"/>
            <w:shd w:val="clear" w:color="auto" w:fill="auto"/>
            <w:vAlign w:val="center"/>
          </w:tcPr>
          <w:p w:rsidR="00DD5D1C" w:rsidRPr="00052053" w:rsidRDefault="00E76B90" w:rsidP="0078418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3 090,00</w:t>
            </w:r>
          </w:p>
        </w:tc>
        <w:tc>
          <w:tcPr>
            <w:tcW w:w="1554" w:type="dxa"/>
            <w:shd w:val="clear" w:color="auto" w:fill="auto"/>
            <w:vAlign w:val="center"/>
          </w:tcPr>
          <w:p w:rsidR="00DD5D1C" w:rsidRPr="0066660E" w:rsidRDefault="00E76B90" w:rsidP="00784183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3 090,00</w:t>
            </w:r>
          </w:p>
        </w:tc>
      </w:tr>
      <w:tr w:rsidR="00E76B90" w:rsidRPr="00DD5D1C" w:rsidTr="00DD5D1C">
        <w:tc>
          <w:tcPr>
            <w:tcW w:w="921" w:type="dxa"/>
            <w:shd w:val="clear" w:color="auto" w:fill="auto"/>
          </w:tcPr>
          <w:p w:rsidR="00E76B90" w:rsidRPr="00052053" w:rsidRDefault="00E76B90" w:rsidP="0078418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022 4</w:t>
            </w:r>
          </w:p>
        </w:tc>
        <w:tc>
          <w:tcPr>
            <w:tcW w:w="6203" w:type="dxa"/>
            <w:shd w:val="clear" w:color="auto" w:fill="auto"/>
          </w:tcPr>
          <w:p w:rsidR="00E76B90" w:rsidRPr="00052053" w:rsidRDefault="00E76B90" w:rsidP="00784183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Hracia zostava MS</w:t>
            </w:r>
          </w:p>
        </w:tc>
        <w:tc>
          <w:tcPr>
            <w:tcW w:w="1554" w:type="dxa"/>
            <w:shd w:val="clear" w:color="auto" w:fill="auto"/>
            <w:vAlign w:val="center"/>
          </w:tcPr>
          <w:p w:rsidR="00E76B90" w:rsidRDefault="00E76B90" w:rsidP="00E76B90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3 090,00</w:t>
            </w:r>
          </w:p>
        </w:tc>
        <w:tc>
          <w:tcPr>
            <w:tcW w:w="1554" w:type="dxa"/>
            <w:shd w:val="clear" w:color="auto" w:fill="auto"/>
            <w:vAlign w:val="center"/>
          </w:tcPr>
          <w:p w:rsidR="00E76B90" w:rsidRDefault="00E76B90" w:rsidP="00784183">
            <w:pPr>
              <w:jc w:val="center"/>
              <w:rPr>
                <w:color w:val="000000" w:themeColor="text1"/>
              </w:rPr>
            </w:pPr>
          </w:p>
        </w:tc>
      </w:tr>
    </w:tbl>
    <w:p w:rsidR="00DD5D1C" w:rsidRDefault="00DD5D1C" w:rsidP="00DD5D1C">
      <w:pPr>
        <w:spacing w:line="237" w:lineRule="auto"/>
        <w:ind w:left="20" w:right="300"/>
        <w:jc w:val="both"/>
        <w:rPr>
          <w:color w:val="000000"/>
          <w:sz w:val="24"/>
        </w:rPr>
      </w:pPr>
    </w:p>
    <w:p w:rsidR="006342B3" w:rsidRPr="0051274F" w:rsidRDefault="006342B3" w:rsidP="0066660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3402"/>
        <w:gridCol w:w="2835"/>
      </w:tblGrid>
      <w:tr w:rsidR="000D1A8C" w:rsidRPr="004F34D5" w:rsidTr="00976676">
        <w:tc>
          <w:tcPr>
            <w:tcW w:w="3969" w:type="dxa"/>
          </w:tcPr>
          <w:p w:rsidR="000D1A8C" w:rsidRPr="00DD5D1C" w:rsidRDefault="000D1A8C" w:rsidP="00976676">
            <w:pPr>
              <w:jc w:val="center"/>
              <w:rPr>
                <w:b/>
                <w:color w:val="000000" w:themeColor="text1"/>
              </w:rPr>
            </w:pPr>
            <w:r w:rsidRPr="00DD5D1C">
              <w:rPr>
                <w:b/>
                <w:color w:val="000000" w:themeColor="text1"/>
              </w:rPr>
              <w:t>Druh poisteného majetku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jc w:val="center"/>
              <w:rPr>
                <w:b/>
                <w:color w:val="000000" w:themeColor="text1"/>
              </w:rPr>
            </w:pPr>
            <w:r w:rsidRPr="00DD5D1C">
              <w:rPr>
                <w:b/>
                <w:color w:val="000000" w:themeColor="text1"/>
              </w:rPr>
              <w:t>Spôsob poistenia</w:t>
            </w: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b/>
                <w:color w:val="000000" w:themeColor="text1"/>
              </w:rPr>
            </w:pPr>
            <w:r w:rsidRPr="00DD5D1C">
              <w:rPr>
                <w:b/>
                <w:color w:val="000000" w:themeColor="text1"/>
              </w:rPr>
              <w:t>Výška poistenia</w:t>
            </w:r>
          </w:p>
        </w:tc>
      </w:tr>
      <w:tr w:rsidR="000D1A8C" w:rsidRPr="004F34D5" w:rsidTr="00976676">
        <w:tc>
          <w:tcPr>
            <w:tcW w:w="3969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Združený živel – dom smútku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Zmluva č. 6809830807</w:t>
            </w: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54432,05</w:t>
            </w:r>
          </w:p>
        </w:tc>
      </w:tr>
      <w:tr w:rsidR="000D1A8C" w:rsidRPr="004F34D5" w:rsidTr="00976676">
        <w:tc>
          <w:tcPr>
            <w:tcW w:w="3969" w:type="dxa"/>
          </w:tcPr>
          <w:p w:rsidR="000D1A8C" w:rsidRPr="00DD5D1C" w:rsidRDefault="000D1A8C" w:rsidP="00482BDB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Budova Oc</w:t>
            </w:r>
            <w:r w:rsidR="00482BDB" w:rsidRPr="00DD5D1C">
              <w:rPr>
                <w:color w:val="000000" w:themeColor="text1"/>
              </w:rPr>
              <w:t>ú</w:t>
            </w:r>
            <w:r w:rsidRPr="00DD5D1C">
              <w:rPr>
                <w:color w:val="000000" w:themeColor="text1"/>
              </w:rPr>
              <w:t xml:space="preserve"> - KSB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Zmluva č. 6809830700</w:t>
            </w: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493800,74</w:t>
            </w:r>
          </w:p>
        </w:tc>
      </w:tr>
      <w:tr w:rsidR="000D1A8C" w:rsidRPr="004F34D5" w:rsidTr="00976676">
        <w:tc>
          <w:tcPr>
            <w:tcW w:w="3969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Združený živel – hnuteľné veci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Zmluva č. 6809830567</w:t>
            </w: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14937,26</w:t>
            </w:r>
          </w:p>
        </w:tc>
      </w:tr>
      <w:tr w:rsidR="000D1A8C" w:rsidRPr="004F34D5" w:rsidTr="00976676">
        <w:tc>
          <w:tcPr>
            <w:tcW w:w="3969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Peniaze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331,94</w:t>
            </w:r>
          </w:p>
        </w:tc>
      </w:tr>
      <w:tr w:rsidR="000D1A8C" w:rsidRPr="004F34D5" w:rsidTr="00976676">
        <w:tc>
          <w:tcPr>
            <w:tcW w:w="3969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Zodpovednosť za škodu miest a obcí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33193,92</w:t>
            </w:r>
          </w:p>
        </w:tc>
      </w:tr>
      <w:tr w:rsidR="000D1A8C" w:rsidRPr="004F34D5" w:rsidTr="00976676">
        <w:tc>
          <w:tcPr>
            <w:tcW w:w="3969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Združený živel -ZŠ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228068,12</w:t>
            </w:r>
          </w:p>
        </w:tc>
      </w:tr>
      <w:tr w:rsidR="000D1A8C" w:rsidRPr="004F34D5" w:rsidTr="00976676">
        <w:tc>
          <w:tcPr>
            <w:tcW w:w="3969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Počítače ZŠ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Zmluva č. 6807225339</w:t>
            </w: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5166,39</w:t>
            </w:r>
          </w:p>
        </w:tc>
      </w:tr>
      <w:tr w:rsidR="000D1A8C" w:rsidRPr="004F34D5" w:rsidTr="00976676">
        <w:tc>
          <w:tcPr>
            <w:tcW w:w="3969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Združený živel - MŠ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Zmluva č. 6111009203</w:t>
            </w: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4473,91</w:t>
            </w:r>
          </w:p>
        </w:tc>
      </w:tr>
      <w:tr w:rsidR="000D1A8C" w:rsidRPr="004F34D5" w:rsidTr="00976676">
        <w:tc>
          <w:tcPr>
            <w:tcW w:w="3969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Združený živel – MŠ počítače</w:t>
            </w:r>
          </w:p>
        </w:tc>
        <w:tc>
          <w:tcPr>
            <w:tcW w:w="3402" w:type="dxa"/>
          </w:tcPr>
          <w:p w:rsidR="000D1A8C" w:rsidRPr="00DD5D1C" w:rsidRDefault="000D1A8C" w:rsidP="00976676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Zmluva č. 0100014886</w:t>
            </w:r>
          </w:p>
        </w:tc>
        <w:tc>
          <w:tcPr>
            <w:tcW w:w="2835" w:type="dxa"/>
          </w:tcPr>
          <w:p w:rsidR="000D1A8C" w:rsidRPr="00DD5D1C" w:rsidRDefault="000D1A8C" w:rsidP="00976676">
            <w:pPr>
              <w:jc w:val="center"/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1960,53</w:t>
            </w:r>
          </w:p>
        </w:tc>
      </w:tr>
    </w:tbl>
    <w:p w:rsidR="000D1A8C" w:rsidRPr="0071585D" w:rsidRDefault="000D1A8C" w:rsidP="000D1A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0D1A8C" w:rsidP="000D1A8C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>žiadne.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761A8" w:rsidRDefault="0071585D" w:rsidP="0053470B">
      <w:pPr>
        <w:pStyle w:val="Pismenka"/>
        <w:numPr>
          <w:ilvl w:val="0"/>
          <w:numId w:val="6"/>
        </w:numPr>
        <w:ind w:left="284" w:hanging="284"/>
        <w:rPr>
          <w:color w:val="000000" w:themeColor="text1"/>
          <w:sz w:val="24"/>
          <w:szCs w:val="24"/>
        </w:rPr>
      </w:pPr>
      <w:r w:rsidRPr="007761A8">
        <w:rPr>
          <w:color w:val="000000" w:themeColor="text1"/>
          <w:sz w:val="24"/>
          <w:szCs w:val="24"/>
        </w:rPr>
        <w:t xml:space="preserve">opis a hodnota dlhodobého majetku vo vlastníctve účtovnej jednotky </w:t>
      </w:r>
      <w:r w:rsidR="005E62E2" w:rsidRPr="007761A8">
        <w:rPr>
          <w:color w:val="000000" w:themeColor="text1"/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D1A8C" w:rsidRPr="007761A8" w:rsidTr="00976676">
        <w:tc>
          <w:tcPr>
            <w:tcW w:w="5220" w:type="dxa"/>
          </w:tcPr>
          <w:p w:rsidR="000D1A8C" w:rsidRPr="007761A8" w:rsidRDefault="000D1A8C" w:rsidP="00976676">
            <w:pPr>
              <w:jc w:val="center"/>
              <w:rPr>
                <w:b/>
                <w:color w:val="000000" w:themeColor="text1"/>
              </w:rPr>
            </w:pPr>
            <w:r w:rsidRPr="007761A8">
              <w:rPr>
                <w:b/>
                <w:color w:val="000000" w:themeColor="text1"/>
              </w:rPr>
              <w:t xml:space="preserve">Majetok, </w:t>
            </w:r>
          </w:p>
          <w:p w:rsidR="000D1A8C" w:rsidRPr="007761A8" w:rsidRDefault="000D1A8C" w:rsidP="00976676">
            <w:pPr>
              <w:jc w:val="center"/>
              <w:rPr>
                <w:b/>
                <w:color w:val="000000" w:themeColor="text1"/>
              </w:rPr>
            </w:pPr>
            <w:r w:rsidRPr="007761A8">
              <w:rPr>
                <w:color w:val="000000" w:themeColor="text1"/>
              </w:rPr>
              <w:t>ku ktorému</w:t>
            </w:r>
            <w:r w:rsidRPr="007761A8">
              <w:rPr>
                <w:b/>
                <w:color w:val="000000" w:themeColor="text1"/>
              </w:rPr>
              <w:t xml:space="preserve"> má</w:t>
            </w:r>
            <w:r w:rsidRPr="007761A8">
              <w:rPr>
                <w:color w:val="000000" w:themeColor="text1"/>
              </w:rPr>
              <w:t xml:space="preserve"> účtovná jednotka vlastnícke právo</w:t>
            </w:r>
          </w:p>
        </w:tc>
        <w:tc>
          <w:tcPr>
            <w:tcW w:w="4986" w:type="dxa"/>
          </w:tcPr>
          <w:p w:rsidR="000D1A8C" w:rsidRPr="007761A8" w:rsidRDefault="000D1A8C" w:rsidP="00976676">
            <w:pPr>
              <w:jc w:val="center"/>
              <w:rPr>
                <w:b/>
                <w:color w:val="000000" w:themeColor="text1"/>
              </w:rPr>
            </w:pPr>
            <w:r w:rsidRPr="007761A8">
              <w:rPr>
                <w:b/>
                <w:color w:val="000000" w:themeColor="text1"/>
              </w:rPr>
              <w:t xml:space="preserve">Suma </w:t>
            </w:r>
          </w:p>
        </w:tc>
      </w:tr>
      <w:tr w:rsidR="000D1A8C" w:rsidRPr="00C31232" w:rsidTr="00976676">
        <w:tc>
          <w:tcPr>
            <w:tcW w:w="5220" w:type="dxa"/>
          </w:tcPr>
          <w:p w:rsidR="000D1A8C" w:rsidRPr="00756F8F" w:rsidRDefault="000D1A8C" w:rsidP="00976676">
            <w:pPr>
              <w:rPr>
                <w:color w:val="000000" w:themeColor="text1"/>
              </w:rPr>
            </w:pPr>
            <w:r w:rsidRPr="00756F8F">
              <w:rPr>
                <w:color w:val="000000" w:themeColor="text1"/>
              </w:rPr>
              <w:t>Pozemky</w:t>
            </w:r>
          </w:p>
        </w:tc>
        <w:tc>
          <w:tcPr>
            <w:tcW w:w="4986" w:type="dxa"/>
          </w:tcPr>
          <w:p w:rsidR="000D1A8C" w:rsidRPr="00756F8F" w:rsidRDefault="007761A8" w:rsidP="0097667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="000D1A8C" w:rsidRPr="00756F8F">
              <w:rPr>
                <w:color w:val="000000" w:themeColor="text1"/>
              </w:rPr>
              <w:t>59</w:t>
            </w:r>
            <w:r w:rsidR="00756F8F">
              <w:rPr>
                <w:color w:val="000000" w:themeColor="text1"/>
              </w:rPr>
              <w:t xml:space="preserve"> </w:t>
            </w:r>
            <w:r w:rsidR="000D1A8C" w:rsidRPr="00756F8F">
              <w:rPr>
                <w:color w:val="000000" w:themeColor="text1"/>
              </w:rPr>
              <w:t>184,73</w:t>
            </w:r>
          </w:p>
        </w:tc>
      </w:tr>
      <w:tr w:rsidR="000D1A8C" w:rsidRPr="00C31232" w:rsidTr="00976676">
        <w:tc>
          <w:tcPr>
            <w:tcW w:w="5220" w:type="dxa"/>
          </w:tcPr>
          <w:p w:rsidR="000D1A8C" w:rsidRPr="007761A8" w:rsidRDefault="000D1A8C" w:rsidP="00976676">
            <w:pPr>
              <w:rPr>
                <w:color w:val="000000" w:themeColor="text1"/>
              </w:rPr>
            </w:pPr>
            <w:r w:rsidRPr="007761A8">
              <w:rPr>
                <w:color w:val="000000" w:themeColor="text1"/>
              </w:rPr>
              <w:t>Budovy, stavby</w:t>
            </w:r>
          </w:p>
        </w:tc>
        <w:tc>
          <w:tcPr>
            <w:tcW w:w="4986" w:type="dxa"/>
          </w:tcPr>
          <w:p w:rsidR="000D1A8C" w:rsidRPr="007761A8" w:rsidRDefault="00047126" w:rsidP="0097667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554 101,90</w:t>
            </w:r>
          </w:p>
        </w:tc>
      </w:tr>
      <w:tr w:rsidR="000D1A8C" w:rsidRPr="00C31232" w:rsidTr="00976676">
        <w:tc>
          <w:tcPr>
            <w:tcW w:w="5220" w:type="dxa"/>
          </w:tcPr>
          <w:p w:rsidR="000D1A8C" w:rsidRPr="007761A8" w:rsidRDefault="000D1A8C" w:rsidP="00976676">
            <w:pPr>
              <w:rPr>
                <w:color w:val="000000" w:themeColor="text1"/>
              </w:rPr>
            </w:pPr>
            <w:r w:rsidRPr="007761A8">
              <w:rPr>
                <w:color w:val="000000" w:themeColor="text1"/>
              </w:rPr>
              <w:t>Stroje, prístroje, zariadenia, inventár</w:t>
            </w:r>
          </w:p>
        </w:tc>
        <w:tc>
          <w:tcPr>
            <w:tcW w:w="4986" w:type="dxa"/>
          </w:tcPr>
          <w:p w:rsidR="000D1A8C" w:rsidRPr="007761A8" w:rsidRDefault="00E76B90" w:rsidP="0097667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21 502,93</w:t>
            </w:r>
          </w:p>
        </w:tc>
      </w:tr>
      <w:tr w:rsidR="000D1A8C" w:rsidRPr="00C31232" w:rsidTr="00976676">
        <w:tc>
          <w:tcPr>
            <w:tcW w:w="5220" w:type="dxa"/>
          </w:tcPr>
          <w:p w:rsidR="000D1A8C" w:rsidRPr="007761A8" w:rsidRDefault="000D1A8C" w:rsidP="00976676">
            <w:pPr>
              <w:rPr>
                <w:color w:val="000000" w:themeColor="text1"/>
              </w:rPr>
            </w:pPr>
            <w:r w:rsidRPr="007761A8">
              <w:rPr>
                <w:color w:val="000000" w:themeColor="text1"/>
              </w:rPr>
              <w:t xml:space="preserve">Dopravné prostriedky </w:t>
            </w:r>
          </w:p>
        </w:tc>
        <w:tc>
          <w:tcPr>
            <w:tcW w:w="4986" w:type="dxa"/>
          </w:tcPr>
          <w:p w:rsidR="000D1A8C" w:rsidRPr="007761A8" w:rsidRDefault="00047126" w:rsidP="0004712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15 050,00</w:t>
            </w:r>
          </w:p>
        </w:tc>
      </w:tr>
      <w:tr w:rsidR="000D1A8C" w:rsidRPr="00C31232" w:rsidTr="00976676">
        <w:tc>
          <w:tcPr>
            <w:tcW w:w="5220" w:type="dxa"/>
          </w:tcPr>
          <w:p w:rsidR="000D1A8C" w:rsidRPr="007761A8" w:rsidRDefault="000D1A8C" w:rsidP="00976676">
            <w:pPr>
              <w:rPr>
                <w:color w:val="000000" w:themeColor="text1"/>
              </w:rPr>
            </w:pPr>
            <w:r w:rsidRPr="007761A8">
              <w:rPr>
                <w:color w:val="000000" w:themeColor="text1"/>
              </w:rPr>
              <w:t>Drobný dlhodobý hmotný majetok</w:t>
            </w:r>
          </w:p>
        </w:tc>
        <w:tc>
          <w:tcPr>
            <w:tcW w:w="4986" w:type="dxa"/>
          </w:tcPr>
          <w:p w:rsidR="000D1A8C" w:rsidRPr="007761A8" w:rsidRDefault="007761A8" w:rsidP="0004712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</w:t>
            </w:r>
            <w:r w:rsidR="000D1A8C" w:rsidRPr="007761A8">
              <w:rPr>
                <w:color w:val="000000" w:themeColor="text1"/>
              </w:rPr>
              <w:t>6</w:t>
            </w:r>
            <w:r w:rsidR="00047126">
              <w:rPr>
                <w:color w:val="000000" w:themeColor="text1"/>
              </w:rPr>
              <w:t> 531,63</w:t>
            </w:r>
          </w:p>
        </w:tc>
      </w:tr>
      <w:tr w:rsidR="007761A8" w:rsidRPr="00C31232" w:rsidTr="00976676">
        <w:tc>
          <w:tcPr>
            <w:tcW w:w="5220" w:type="dxa"/>
          </w:tcPr>
          <w:p w:rsidR="007761A8" w:rsidRPr="007761A8" w:rsidRDefault="007761A8" w:rsidP="0097667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Ostatný dlhodobý nehmotný majetok </w:t>
            </w:r>
          </w:p>
        </w:tc>
        <w:tc>
          <w:tcPr>
            <w:tcW w:w="4986" w:type="dxa"/>
          </w:tcPr>
          <w:p w:rsidR="007761A8" w:rsidRDefault="007761A8" w:rsidP="00047126">
            <w:pPr>
              <w:tabs>
                <w:tab w:val="left" w:pos="1620"/>
                <w:tab w:val="center" w:pos="2385"/>
              </w:tabs>
              <w:rPr>
                <w:color w:val="000000" w:themeColor="text1"/>
              </w:rPr>
            </w:pPr>
            <w:r>
              <w:rPr>
                <w:color w:val="000000" w:themeColor="text1"/>
              </w:rPr>
              <w:tab/>
            </w:r>
          </w:p>
        </w:tc>
      </w:tr>
    </w:tbl>
    <w:p w:rsidR="0071585D" w:rsidRPr="00C31232" w:rsidRDefault="0071585D" w:rsidP="006B1179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Pr="00181012" w:rsidRDefault="003D16C7" w:rsidP="003D16C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81012">
        <w:rPr>
          <w:b w:val="0"/>
          <w:sz w:val="24"/>
          <w:szCs w:val="24"/>
        </w:rPr>
        <w:t>žiadne.</w:t>
      </w:r>
    </w:p>
    <w:p w:rsidR="003D16C7" w:rsidRDefault="003D16C7" w:rsidP="003D16C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3D16C7" w:rsidRPr="00181012" w:rsidRDefault="003D16C7" w:rsidP="003D16C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81012">
        <w:rPr>
          <w:b w:val="0"/>
          <w:sz w:val="24"/>
          <w:szCs w:val="24"/>
        </w:rPr>
        <w:t>žiadne.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Pr="00181012" w:rsidRDefault="003D16C7" w:rsidP="003D16C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81012">
        <w:rPr>
          <w:sz w:val="24"/>
          <w:szCs w:val="24"/>
        </w:rPr>
        <w:t>žiadny</w:t>
      </w:r>
      <w:r w:rsidRPr="00181012">
        <w:rPr>
          <w:b w:val="0"/>
          <w:sz w:val="24"/>
          <w:szCs w:val="24"/>
        </w:rPr>
        <w:t>.</w:t>
      </w:r>
    </w:p>
    <w:p w:rsidR="003D16C7" w:rsidRDefault="003D16C7" w:rsidP="003D16C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3D16C7" w:rsidRPr="00E81D7C" w:rsidRDefault="003D16C7" w:rsidP="003D16C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81D7C">
        <w:rPr>
          <w:sz w:val="24"/>
          <w:szCs w:val="24"/>
        </w:rPr>
        <w:t>žiadny</w:t>
      </w:r>
      <w:r w:rsidRPr="00E81D7C">
        <w:rPr>
          <w:b w:val="0"/>
          <w:sz w:val="24"/>
          <w:szCs w:val="24"/>
        </w:rPr>
        <w:t>.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Pr="00181012" w:rsidRDefault="003D16C7" w:rsidP="003D16C7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181012">
        <w:rPr>
          <w:b/>
          <w:sz w:val="24"/>
          <w:szCs w:val="24"/>
        </w:rPr>
        <w:t>žiadne.</w:t>
      </w:r>
    </w:p>
    <w:p w:rsidR="003D16C7" w:rsidRDefault="003D16C7" w:rsidP="003D16C7">
      <w:pPr>
        <w:ind w:left="678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C31232" w:rsidRPr="006342B3" w:rsidRDefault="00C31232" w:rsidP="00C312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odpredaj cenných papierov.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D16C7" w:rsidRPr="006409A6" w:rsidTr="00976676">
        <w:tc>
          <w:tcPr>
            <w:tcW w:w="2340" w:type="dxa"/>
          </w:tcPr>
          <w:p w:rsidR="003D16C7" w:rsidRPr="00BE6925" w:rsidRDefault="003D16C7" w:rsidP="0097667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:rsidR="003D16C7" w:rsidRPr="00BE6925" w:rsidRDefault="003D16C7" w:rsidP="0097667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:rsidR="003D16C7" w:rsidRPr="00BE6925" w:rsidRDefault="003D16C7" w:rsidP="00976676">
            <w:pPr>
              <w:jc w:val="center"/>
            </w:pPr>
            <w:r w:rsidRPr="00BE6925">
              <w:t>Mena</w:t>
            </w:r>
          </w:p>
          <w:p w:rsidR="003D16C7" w:rsidRPr="00BE6925" w:rsidRDefault="003D16C7" w:rsidP="0097667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3D16C7" w:rsidRPr="00BE6925" w:rsidRDefault="003D16C7" w:rsidP="0097667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3D16C7" w:rsidRPr="00BE6925" w:rsidRDefault="003D16C7" w:rsidP="0097667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3D16C7" w:rsidRPr="00BE6925" w:rsidRDefault="003D16C7" w:rsidP="0097667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D16C7" w:rsidRPr="00BE6925" w:rsidRDefault="003D16C7" w:rsidP="00976676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95277F">
              <w:t>2</w:t>
            </w:r>
            <w:r w:rsidR="00E76B90">
              <w:t>2</w:t>
            </w:r>
          </w:p>
        </w:tc>
        <w:tc>
          <w:tcPr>
            <w:tcW w:w="1800" w:type="dxa"/>
          </w:tcPr>
          <w:p w:rsidR="003D16C7" w:rsidRPr="00BE6925" w:rsidRDefault="003D16C7" w:rsidP="0097667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D16C7" w:rsidRPr="00BE6925" w:rsidRDefault="003D16C7" w:rsidP="00976676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047126">
              <w:t>2</w:t>
            </w:r>
            <w:r w:rsidR="00E76B90">
              <w:t>3</w:t>
            </w:r>
          </w:p>
        </w:tc>
      </w:tr>
      <w:tr w:rsidR="003D16C7" w:rsidRPr="00A6137D" w:rsidTr="00976676">
        <w:tc>
          <w:tcPr>
            <w:tcW w:w="2340" w:type="dxa"/>
          </w:tcPr>
          <w:p w:rsidR="003D16C7" w:rsidRPr="00494554" w:rsidRDefault="003D16C7" w:rsidP="00976676">
            <w:r>
              <w:t>Východoslovenská vodárenská spoločnosť</w:t>
            </w:r>
          </w:p>
        </w:tc>
        <w:tc>
          <w:tcPr>
            <w:tcW w:w="900" w:type="dxa"/>
          </w:tcPr>
          <w:p w:rsidR="003D16C7" w:rsidRPr="00494554" w:rsidRDefault="003D16C7" w:rsidP="00976676">
            <w:r>
              <w:t>dlhopisy</w:t>
            </w:r>
          </w:p>
        </w:tc>
        <w:tc>
          <w:tcPr>
            <w:tcW w:w="1080" w:type="dxa"/>
          </w:tcPr>
          <w:p w:rsidR="003D16C7" w:rsidRPr="00494554" w:rsidRDefault="003D16C7" w:rsidP="00976676">
            <w:pPr>
              <w:jc w:val="center"/>
            </w:pPr>
            <w:r>
              <w:t>€</w:t>
            </w:r>
          </w:p>
        </w:tc>
        <w:tc>
          <w:tcPr>
            <w:tcW w:w="1260" w:type="dxa"/>
          </w:tcPr>
          <w:p w:rsidR="003D16C7" w:rsidRPr="00494554" w:rsidRDefault="003D16C7" w:rsidP="00976676">
            <w:pPr>
              <w:jc w:val="center"/>
            </w:pPr>
          </w:p>
        </w:tc>
        <w:tc>
          <w:tcPr>
            <w:tcW w:w="1080" w:type="dxa"/>
          </w:tcPr>
          <w:p w:rsidR="003D16C7" w:rsidRPr="00494554" w:rsidRDefault="003D16C7" w:rsidP="00976676">
            <w:pPr>
              <w:jc w:val="center"/>
            </w:pPr>
          </w:p>
        </w:tc>
        <w:tc>
          <w:tcPr>
            <w:tcW w:w="1800" w:type="dxa"/>
          </w:tcPr>
          <w:p w:rsidR="003D16C7" w:rsidRPr="00494554" w:rsidRDefault="009A1CE9" w:rsidP="00976676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3D16C7" w:rsidRPr="00494554" w:rsidRDefault="00C31232" w:rsidP="00976676">
            <w:pPr>
              <w:jc w:val="center"/>
            </w:pPr>
            <w:r>
              <w:t>0,00</w:t>
            </w:r>
          </w:p>
        </w:tc>
      </w:tr>
      <w:tr w:rsidR="003D16C7" w:rsidRPr="00A6137D" w:rsidTr="00976676">
        <w:tc>
          <w:tcPr>
            <w:tcW w:w="2340" w:type="dxa"/>
          </w:tcPr>
          <w:p w:rsidR="003D16C7" w:rsidRPr="00494554" w:rsidRDefault="003D16C7" w:rsidP="00976676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:rsidR="003D16C7" w:rsidRPr="00494554" w:rsidRDefault="003D16C7" w:rsidP="00976676">
            <w:pPr>
              <w:rPr>
                <w:b/>
              </w:rPr>
            </w:pPr>
          </w:p>
        </w:tc>
        <w:tc>
          <w:tcPr>
            <w:tcW w:w="1080" w:type="dxa"/>
          </w:tcPr>
          <w:p w:rsidR="003D16C7" w:rsidRPr="00494554" w:rsidRDefault="003D16C7" w:rsidP="00976676">
            <w:pPr>
              <w:rPr>
                <w:b/>
              </w:rPr>
            </w:pPr>
          </w:p>
        </w:tc>
        <w:tc>
          <w:tcPr>
            <w:tcW w:w="1260" w:type="dxa"/>
          </w:tcPr>
          <w:p w:rsidR="003D16C7" w:rsidRPr="00494554" w:rsidRDefault="003D16C7" w:rsidP="00976676">
            <w:pPr>
              <w:rPr>
                <w:b/>
              </w:rPr>
            </w:pPr>
          </w:p>
        </w:tc>
        <w:tc>
          <w:tcPr>
            <w:tcW w:w="1080" w:type="dxa"/>
          </w:tcPr>
          <w:p w:rsidR="003D16C7" w:rsidRPr="00494554" w:rsidRDefault="003D16C7" w:rsidP="00976676">
            <w:pPr>
              <w:rPr>
                <w:b/>
              </w:rPr>
            </w:pPr>
          </w:p>
        </w:tc>
        <w:tc>
          <w:tcPr>
            <w:tcW w:w="1800" w:type="dxa"/>
          </w:tcPr>
          <w:p w:rsidR="003D16C7" w:rsidRPr="00494554" w:rsidRDefault="009A1CE9" w:rsidP="00976676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:rsidR="003D16C7" w:rsidRPr="00494554" w:rsidRDefault="00C31232" w:rsidP="00976676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4538ED" w:rsidRDefault="004538ED" w:rsidP="007D74B5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7D74B5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181012">
        <w:rPr>
          <w:b w:val="0"/>
          <w:sz w:val="24"/>
          <w:szCs w:val="24"/>
        </w:rPr>
        <w:t>žiadne.</w:t>
      </w:r>
    </w:p>
    <w:p w:rsidR="007D74B5" w:rsidRDefault="007D74B5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>a</w:t>
      </w:r>
      <w:r w:rsidR="007D74B5">
        <w:rPr>
          <w:b w:val="0"/>
          <w:sz w:val="24"/>
          <w:szCs w:val="24"/>
        </w:rPr>
        <w:t> </w:t>
      </w:r>
      <w:r w:rsidR="00522575" w:rsidRPr="009978F5">
        <w:rPr>
          <w:b w:val="0"/>
          <w:sz w:val="24"/>
          <w:szCs w:val="24"/>
        </w:rPr>
        <w:t>výška zásob, pri ktorých má účtovná jednotka obmedzené právo s</w:t>
      </w:r>
      <w:r w:rsidR="007D74B5">
        <w:rPr>
          <w:b w:val="0"/>
          <w:sz w:val="24"/>
          <w:szCs w:val="24"/>
        </w:rPr>
        <w:t> </w:t>
      </w:r>
      <w:r w:rsidR="00522575" w:rsidRPr="009978F5">
        <w:rPr>
          <w:b w:val="0"/>
          <w:sz w:val="24"/>
          <w:szCs w:val="24"/>
        </w:rPr>
        <w:t xml:space="preserve">nimi nakladať </w:t>
      </w:r>
    </w:p>
    <w:p w:rsidR="004D22BE" w:rsidRPr="00181012" w:rsidRDefault="007D74B5" w:rsidP="007D74B5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81012">
        <w:rPr>
          <w:b w:val="0"/>
          <w:sz w:val="24"/>
          <w:szCs w:val="24"/>
        </w:rPr>
        <w:t>žiadne.</w:t>
      </w:r>
    </w:p>
    <w:p w:rsidR="007D74B5" w:rsidRDefault="007D74B5" w:rsidP="007D74B5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7D74B5" w:rsidRPr="00047126" w:rsidRDefault="007D74B5" w:rsidP="0004712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81012">
        <w:rPr>
          <w:b w:val="0"/>
          <w:sz w:val="24"/>
          <w:szCs w:val="24"/>
        </w:rPr>
        <w:t>nie sú poistené.</w:t>
      </w:r>
    </w:p>
    <w:p w:rsidR="007D74B5" w:rsidRDefault="007D74B5" w:rsidP="007D74B5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E76B90">
        <w:rPr>
          <w:b w:val="0"/>
          <w:sz w:val="24"/>
          <w:szCs w:val="24"/>
        </w:rPr>
        <w:t xml:space="preserve"> k 31.12.2023</w:t>
      </w:r>
      <w:r w:rsidR="00312ECC">
        <w:rPr>
          <w:b w:val="0"/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7D74B5" w:rsidRPr="00A6137D" w:rsidTr="00976676">
        <w:tc>
          <w:tcPr>
            <w:tcW w:w="2694" w:type="dxa"/>
          </w:tcPr>
          <w:p w:rsidR="007D74B5" w:rsidRPr="00074C6A" w:rsidRDefault="007D74B5" w:rsidP="00976676">
            <w:pPr>
              <w:jc w:val="center"/>
              <w:rPr>
                <w:b/>
                <w:color w:val="000000" w:themeColor="text1"/>
              </w:rPr>
            </w:pPr>
            <w:r w:rsidRPr="00074C6A">
              <w:rPr>
                <w:b/>
                <w:color w:val="000000" w:themeColor="text1"/>
              </w:rPr>
              <w:t>Pohľadávka</w:t>
            </w:r>
          </w:p>
        </w:tc>
        <w:tc>
          <w:tcPr>
            <w:tcW w:w="1559" w:type="dxa"/>
          </w:tcPr>
          <w:p w:rsidR="007D74B5" w:rsidRPr="00074C6A" w:rsidRDefault="007D74B5" w:rsidP="00976676">
            <w:pPr>
              <w:jc w:val="center"/>
              <w:rPr>
                <w:b/>
                <w:color w:val="000000" w:themeColor="text1"/>
              </w:rPr>
            </w:pPr>
            <w:r w:rsidRPr="00074C6A">
              <w:rPr>
                <w:b/>
                <w:color w:val="000000" w:themeColor="text1"/>
              </w:rPr>
              <w:t>Riadok súvahy</w:t>
            </w:r>
          </w:p>
        </w:tc>
        <w:tc>
          <w:tcPr>
            <w:tcW w:w="2268" w:type="dxa"/>
          </w:tcPr>
          <w:p w:rsidR="007D74B5" w:rsidRPr="00074C6A" w:rsidRDefault="007D74B5" w:rsidP="00976676">
            <w:pPr>
              <w:jc w:val="center"/>
              <w:rPr>
                <w:b/>
                <w:color w:val="000000" w:themeColor="text1"/>
              </w:rPr>
            </w:pPr>
            <w:r w:rsidRPr="00074C6A">
              <w:rPr>
                <w:b/>
                <w:color w:val="000000" w:themeColor="text1"/>
              </w:rPr>
              <w:t>Hodnota pohľadávok</w:t>
            </w:r>
          </w:p>
        </w:tc>
        <w:tc>
          <w:tcPr>
            <w:tcW w:w="3739" w:type="dxa"/>
          </w:tcPr>
          <w:p w:rsidR="007D74B5" w:rsidRPr="00074C6A" w:rsidRDefault="007D74B5" w:rsidP="00976676">
            <w:pPr>
              <w:jc w:val="center"/>
              <w:rPr>
                <w:b/>
                <w:color w:val="000000" w:themeColor="text1"/>
              </w:rPr>
            </w:pPr>
            <w:r w:rsidRPr="00074C6A">
              <w:rPr>
                <w:b/>
                <w:color w:val="000000" w:themeColor="text1"/>
              </w:rPr>
              <w:t>Opis</w:t>
            </w:r>
          </w:p>
        </w:tc>
      </w:tr>
      <w:tr w:rsidR="007D74B5" w:rsidRPr="00A6137D" w:rsidTr="00976676">
        <w:tc>
          <w:tcPr>
            <w:tcW w:w="2694" w:type="dxa"/>
          </w:tcPr>
          <w:p w:rsidR="007D74B5" w:rsidRPr="00C01936" w:rsidRDefault="007D74B5" w:rsidP="00976676">
            <w:pPr>
              <w:rPr>
                <w:color w:val="000000" w:themeColor="text1"/>
              </w:rPr>
            </w:pPr>
            <w:r w:rsidRPr="00C01936">
              <w:rPr>
                <w:color w:val="000000" w:themeColor="text1"/>
              </w:rPr>
              <w:t xml:space="preserve">319 1 </w:t>
            </w:r>
          </w:p>
        </w:tc>
        <w:tc>
          <w:tcPr>
            <w:tcW w:w="1559" w:type="dxa"/>
          </w:tcPr>
          <w:p w:rsidR="007D74B5" w:rsidRPr="00C01936" w:rsidRDefault="007D74B5" w:rsidP="00976676">
            <w:pPr>
              <w:jc w:val="center"/>
              <w:rPr>
                <w:color w:val="000000" w:themeColor="text1"/>
              </w:rPr>
            </w:pPr>
            <w:r w:rsidRPr="00C01936">
              <w:rPr>
                <w:color w:val="000000" w:themeColor="text1"/>
              </w:rPr>
              <w:t>69</w:t>
            </w:r>
          </w:p>
        </w:tc>
        <w:tc>
          <w:tcPr>
            <w:tcW w:w="2268" w:type="dxa"/>
          </w:tcPr>
          <w:p w:rsidR="007D74B5" w:rsidRPr="00C01936" w:rsidRDefault="00E76B90" w:rsidP="0097667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1 640,84</w:t>
            </w:r>
          </w:p>
        </w:tc>
        <w:tc>
          <w:tcPr>
            <w:tcW w:w="3739" w:type="dxa"/>
          </w:tcPr>
          <w:p w:rsidR="007D74B5" w:rsidRPr="00C01936" w:rsidRDefault="00E76B90" w:rsidP="0097667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Daňová pohľadávka z pozemkov</w:t>
            </w:r>
          </w:p>
        </w:tc>
      </w:tr>
      <w:tr w:rsidR="007D74B5" w:rsidRPr="00A6137D" w:rsidTr="00976676">
        <w:tc>
          <w:tcPr>
            <w:tcW w:w="2694" w:type="dxa"/>
          </w:tcPr>
          <w:p w:rsidR="007D74B5" w:rsidRPr="00074C6A" w:rsidRDefault="007D74B5" w:rsidP="00976676">
            <w:pPr>
              <w:rPr>
                <w:color w:val="000000" w:themeColor="text1"/>
              </w:rPr>
            </w:pPr>
            <w:r w:rsidRPr="00074C6A">
              <w:rPr>
                <w:b/>
                <w:color w:val="000000" w:themeColor="text1"/>
              </w:rPr>
              <w:t>Spolu</w:t>
            </w:r>
          </w:p>
        </w:tc>
        <w:tc>
          <w:tcPr>
            <w:tcW w:w="1559" w:type="dxa"/>
          </w:tcPr>
          <w:p w:rsidR="007D74B5" w:rsidRPr="00074C6A" w:rsidRDefault="007D74B5" w:rsidP="00976676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2268" w:type="dxa"/>
          </w:tcPr>
          <w:p w:rsidR="007D74B5" w:rsidRPr="00C01936" w:rsidRDefault="00C01936" w:rsidP="00976676">
            <w:pPr>
              <w:jc w:val="center"/>
              <w:rPr>
                <w:b/>
                <w:color w:val="000000" w:themeColor="text1"/>
              </w:rPr>
            </w:pPr>
            <w:r w:rsidRPr="00C01936">
              <w:rPr>
                <w:b/>
                <w:color w:val="000000" w:themeColor="text1"/>
              </w:rPr>
              <w:t>91,20</w:t>
            </w:r>
          </w:p>
        </w:tc>
        <w:tc>
          <w:tcPr>
            <w:tcW w:w="3739" w:type="dxa"/>
          </w:tcPr>
          <w:p w:rsidR="007D74B5" w:rsidRPr="00074C6A" w:rsidRDefault="007D74B5" w:rsidP="00976676">
            <w:pPr>
              <w:rPr>
                <w:b/>
                <w:color w:val="000000" w:themeColor="text1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990D55" w:rsidP="007D74B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7D74B5">
        <w:rPr>
          <w:b w:val="0"/>
          <w:sz w:val="24"/>
          <w:szCs w:val="24"/>
        </w:rPr>
        <w:t xml:space="preserve">: Obec má krátkodobé pohľadávky </w:t>
      </w:r>
      <w:r w:rsidR="007D74B5" w:rsidRPr="00CC4187">
        <w:rPr>
          <w:b w:val="0"/>
          <w:sz w:val="24"/>
          <w:szCs w:val="24"/>
        </w:rPr>
        <w:t xml:space="preserve"> </w:t>
      </w:r>
      <w:r w:rsidR="007D74B5">
        <w:rPr>
          <w:b w:val="0"/>
          <w:sz w:val="24"/>
          <w:szCs w:val="24"/>
        </w:rPr>
        <w:t xml:space="preserve">vo výške </w:t>
      </w:r>
      <w:r w:rsidR="00E76B90">
        <w:rPr>
          <w:b w:val="0"/>
          <w:sz w:val="24"/>
          <w:szCs w:val="24"/>
        </w:rPr>
        <w:t xml:space="preserve"> 1 640,84</w:t>
      </w:r>
      <w:r w:rsidR="007D74B5">
        <w:rPr>
          <w:b w:val="0"/>
          <w:sz w:val="24"/>
          <w:szCs w:val="24"/>
        </w:rPr>
        <w:t xml:space="preserve"> €.</w:t>
      </w:r>
      <w:r w:rsidR="007D74B5" w:rsidRPr="00CC4187">
        <w:rPr>
          <w:b w:val="0"/>
          <w:sz w:val="24"/>
          <w:szCs w:val="24"/>
        </w:rPr>
        <w:t xml:space="preserve"> </w:t>
      </w:r>
      <w:r w:rsidR="0051580A" w:rsidRPr="00990D55">
        <w:rPr>
          <w:b w:val="0"/>
          <w:sz w:val="24"/>
          <w:szCs w:val="24"/>
        </w:rPr>
        <w:t xml:space="preserve">  </w:t>
      </w:r>
    </w:p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84040" w:rsidRDefault="008D7CBA" w:rsidP="00312EC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7D74B5">
        <w:rPr>
          <w:b w:val="0"/>
          <w:sz w:val="24"/>
          <w:szCs w:val="24"/>
        </w:rPr>
        <w:t>: Obec má pohľadávky so zostatkovou dobo</w:t>
      </w:r>
      <w:r w:rsidR="00181012">
        <w:rPr>
          <w:b w:val="0"/>
          <w:sz w:val="24"/>
          <w:szCs w:val="24"/>
        </w:rPr>
        <w:t xml:space="preserve">u splatnosti do jedného roka vo výške </w:t>
      </w:r>
      <w:r w:rsidR="00E76B90">
        <w:rPr>
          <w:b w:val="0"/>
          <w:sz w:val="24"/>
          <w:szCs w:val="24"/>
        </w:rPr>
        <w:t>1 640,84</w:t>
      </w:r>
      <w:r w:rsidR="00181012">
        <w:rPr>
          <w:b w:val="0"/>
          <w:sz w:val="24"/>
          <w:szCs w:val="24"/>
        </w:rPr>
        <w:t xml:space="preserve"> EUR.</w:t>
      </w:r>
      <w:r w:rsidR="007D74B5" w:rsidRPr="00CC4187">
        <w:rPr>
          <w:b w:val="0"/>
          <w:sz w:val="24"/>
          <w:szCs w:val="24"/>
        </w:rPr>
        <w:t xml:space="preserve">  </w:t>
      </w:r>
    </w:p>
    <w:p w:rsidR="001576F7" w:rsidRDefault="001576F7" w:rsidP="007D74B5">
      <w:pPr>
        <w:rPr>
          <w:b/>
          <w:sz w:val="24"/>
          <w:szCs w:val="24"/>
        </w:rPr>
      </w:pPr>
    </w:p>
    <w:p w:rsidR="007727F4" w:rsidRDefault="007727F4" w:rsidP="007D74B5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107D7">
              <w:rPr>
                <w:b/>
              </w:rPr>
              <w:t>2</w:t>
            </w:r>
            <w:r w:rsidR="00E76B90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47126">
              <w:rPr>
                <w:b/>
              </w:rPr>
              <w:t>2</w:t>
            </w:r>
            <w:r w:rsidR="00E76B90">
              <w:rPr>
                <w:b/>
              </w:rPr>
              <w:t>3</w:t>
            </w:r>
          </w:p>
        </w:tc>
      </w:tr>
      <w:tr w:rsidR="00E76B90" w:rsidRPr="00A6137D" w:rsidTr="00BC055B">
        <w:tc>
          <w:tcPr>
            <w:tcW w:w="4962" w:type="dxa"/>
          </w:tcPr>
          <w:p w:rsidR="00E76B90" w:rsidRPr="000A7D3D" w:rsidRDefault="00E76B90" w:rsidP="00254788">
            <w:r w:rsidRPr="000A7D3D">
              <w:t>Pokladnica</w:t>
            </w:r>
          </w:p>
        </w:tc>
        <w:tc>
          <w:tcPr>
            <w:tcW w:w="2693" w:type="dxa"/>
          </w:tcPr>
          <w:p w:rsidR="00E76B90" w:rsidRPr="00074C6A" w:rsidRDefault="00E76B90" w:rsidP="00D60AD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730,02</w:t>
            </w:r>
          </w:p>
        </w:tc>
        <w:tc>
          <w:tcPr>
            <w:tcW w:w="2693" w:type="dxa"/>
          </w:tcPr>
          <w:p w:rsidR="00E76B90" w:rsidRPr="00074C6A" w:rsidRDefault="00E76B90" w:rsidP="00000BE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1 470,13</w:t>
            </w:r>
          </w:p>
        </w:tc>
      </w:tr>
      <w:tr w:rsidR="00E76B90" w:rsidRPr="00A6137D" w:rsidTr="00BC055B">
        <w:tc>
          <w:tcPr>
            <w:tcW w:w="4962" w:type="dxa"/>
          </w:tcPr>
          <w:p w:rsidR="00E76B90" w:rsidRPr="000A7D3D" w:rsidRDefault="00E76B90" w:rsidP="00254788">
            <w:r w:rsidRPr="000A7D3D">
              <w:t>Ceniny</w:t>
            </w:r>
          </w:p>
        </w:tc>
        <w:tc>
          <w:tcPr>
            <w:tcW w:w="2693" w:type="dxa"/>
          </w:tcPr>
          <w:p w:rsidR="00E76B90" w:rsidRPr="00074C6A" w:rsidRDefault="00E76B90" w:rsidP="00D60AD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132,60</w:t>
            </w:r>
          </w:p>
        </w:tc>
        <w:tc>
          <w:tcPr>
            <w:tcW w:w="2693" w:type="dxa"/>
          </w:tcPr>
          <w:p w:rsidR="00E76B90" w:rsidRPr="00074C6A" w:rsidRDefault="00E76B90" w:rsidP="00000BE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  <w:tr w:rsidR="00E76B90" w:rsidRPr="00A6137D" w:rsidTr="00BC055B">
        <w:tc>
          <w:tcPr>
            <w:tcW w:w="4962" w:type="dxa"/>
          </w:tcPr>
          <w:p w:rsidR="00E76B90" w:rsidRPr="000A7D3D" w:rsidRDefault="00E76B90" w:rsidP="00254788">
            <w:r w:rsidRPr="000A7D3D">
              <w:t>Bankové účty</w:t>
            </w:r>
          </w:p>
        </w:tc>
        <w:tc>
          <w:tcPr>
            <w:tcW w:w="2693" w:type="dxa"/>
          </w:tcPr>
          <w:p w:rsidR="00E76B90" w:rsidRPr="00074C6A" w:rsidRDefault="00E76B90" w:rsidP="00D60AD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5 941,82</w:t>
            </w:r>
          </w:p>
        </w:tc>
        <w:tc>
          <w:tcPr>
            <w:tcW w:w="2693" w:type="dxa"/>
          </w:tcPr>
          <w:p w:rsidR="00E76B90" w:rsidRPr="00074C6A" w:rsidRDefault="00E76B90" w:rsidP="00000BE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3 356,45</w:t>
            </w:r>
          </w:p>
        </w:tc>
      </w:tr>
      <w:tr w:rsidR="00E76B90" w:rsidRPr="00A6137D" w:rsidTr="00000BE9">
        <w:trPr>
          <w:trHeight w:val="70"/>
        </w:trPr>
        <w:tc>
          <w:tcPr>
            <w:tcW w:w="4962" w:type="dxa"/>
          </w:tcPr>
          <w:p w:rsidR="00E76B90" w:rsidRPr="000A7D3D" w:rsidRDefault="00E76B90" w:rsidP="00254788">
            <w:r>
              <w:t>Účty s dobou viazanosti dlhšou ako jeden rok</w:t>
            </w:r>
          </w:p>
        </w:tc>
        <w:tc>
          <w:tcPr>
            <w:tcW w:w="2693" w:type="dxa"/>
          </w:tcPr>
          <w:p w:rsidR="00E76B90" w:rsidRPr="00074C6A" w:rsidRDefault="00E76B90" w:rsidP="00D60ADD">
            <w:pPr>
              <w:jc w:val="right"/>
              <w:rPr>
                <w:color w:val="000000" w:themeColor="text1"/>
              </w:rPr>
            </w:pPr>
            <w:r w:rsidRPr="00074C6A">
              <w:rPr>
                <w:color w:val="000000" w:themeColor="text1"/>
              </w:rPr>
              <w:t>0,00</w:t>
            </w:r>
          </w:p>
        </w:tc>
        <w:tc>
          <w:tcPr>
            <w:tcW w:w="2693" w:type="dxa"/>
          </w:tcPr>
          <w:p w:rsidR="00E76B90" w:rsidRPr="00074C6A" w:rsidRDefault="00E76B90" w:rsidP="00000BE9">
            <w:pPr>
              <w:jc w:val="right"/>
              <w:rPr>
                <w:color w:val="000000" w:themeColor="text1"/>
              </w:rPr>
            </w:pPr>
            <w:r w:rsidRPr="00074C6A">
              <w:rPr>
                <w:color w:val="000000" w:themeColor="text1"/>
              </w:rPr>
              <w:t>0,00</w:t>
            </w:r>
          </w:p>
        </w:tc>
      </w:tr>
      <w:tr w:rsidR="00E76B90" w:rsidRPr="00312ECC" w:rsidTr="00000BE9">
        <w:trPr>
          <w:trHeight w:val="70"/>
        </w:trPr>
        <w:tc>
          <w:tcPr>
            <w:tcW w:w="4962" w:type="dxa"/>
          </w:tcPr>
          <w:p w:rsidR="00E76B90" w:rsidRPr="00312ECC" w:rsidRDefault="00E76B90" w:rsidP="00254788">
            <w:pPr>
              <w:rPr>
                <w:b/>
              </w:rPr>
            </w:pPr>
            <w:r w:rsidRPr="00312ECC">
              <w:rPr>
                <w:b/>
              </w:rPr>
              <w:t>SPOLU</w:t>
            </w:r>
          </w:p>
        </w:tc>
        <w:tc>
          <w:tcPr>
            <w:tcW w:w="2693" w:type="dxa"/>
          </w:tcPr>
          <w:p w:rsidR="00E76B90" w:rsidRPr="00074C6A" w:rsidRDefault="00E76B90" w:rsidP="00D60ADD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6 804,44</w:t>
            </w:r>
          </w:p>
        </w:tc>
        <w:tc>
          <w:tcPr>
            <w:tcW w:w="2693" w:type="dxa"/>
          </w:tcPr>
          <w:p w:rsidR="00E76B90" w:rsidRPr="00074C6A" w:rsidRDefault="007727F4" w:rsidP="00000BE9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4 826,58</w:t>
            </w:r>
          </w:p>
        </w:tc>
      </w:tr>
    </w:tbl>
    <w:p w:rsidR="00312ECC" w:rsidRDefault="00312ECC" w:rsidP="00047126">
      <w:pPr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r w:rsidR="00103BAE">
        <w:rPr>
          <w:sz w:val="24"/>
          <w:szCs w:val="24"/>
        </w:rPr>
        <w:t xml:space="preserve">098 a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Default="005F22A3" w:rsidP="005F22A3">
      <w:pPr>
        <w:numPr>
          <w:ilvl w:val="0"/>
          <w:numId w:val="26"/>
        </w:numPr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>o</w:t>
      </w:r>
      <w:r w:rsidRPr="00C95B95">
        <w:rPr>
          <w:spacing w:val="-1"/>
          <w:sz w:val="24"/>
          <w:szCs w:val="24"/>
        </w:rPr>
        <w:t>bec</w:t>
      </w:r>
      <w:r w:rsidRPr="00C95B95">
        <w:rPr>
          <w:spacing w:val="-12"/>
          <w:sz w:val="24"/>
          <w:szCs w:val="24"/>
        </w:rPr>
        <w:t xml:space="preserve"> </w:t>
      </w:r>
      <w:r w:rsidRPr="00C95B95">
        <w:rPr>
          <w:spacing w:val="-1"/>
          <w:sz w:val="24"/>
          <w:szCs w:val="24"/>
        </w:rPr>
        <w:t>neposkytla</w:t>
      </w:r>
      <w:r w:rsidRPr="00C95B95">
        <w:rPr>
          <w:spacing w:val="-11"/>
          <w:sz w:val="24"/>
          <w:szCs w:val="24"/>
        </w:rPr>
        <w:t xml:space="preserve"> </w:t>
      </w:r>
      <w:r w:rsidRPr="00C95B95">
        <w:rPr>
          <w:sz w:val="24"/>
          <w:szCs w:val="24"/>
        </w:rPr>
        <w:t>návratnú</w:t>
      </w:r>
      <w:r w:rsidRPr="00C95B95">
        <w:rPr>
          <w:spacing w:val="-10"/>
          <w:sz w:val="24"/>
          <w:szCs w:val="24"/>
        </w:rPr>
        <w:t xml:space="preserve"> </w:t>
      </w:r>
      <w:r w:rsidRPr="00C95B95">
        <w:rPr>
          <w:spacing w:val="-1"/>
          <w:sz w:val="24"/>
          <w:szCs w:val="24"/>
        </w:rPr>
        <w:t>finančnú</w:t>
      </w:r>
      <w:r w:rsidRPr="00C95B95">
        <w:rPr>
          <w:spacing w:val="-11"/>
          <w:sz w:val="24"/>
          <w:szCs w:val="24"/>
        </w:rPr>
        <w:t xml:space="preserve"> </w:t>
      </w:r>
      <w:r w:rsidRPr="00C95B95">
        <w:rPr>
          <w:spacing w:val="-1"/>
          <w:sz w:val="24"/>
          <w:szCs w:val="24"/>
        </w:rPr>
        <w:t>výpomoc</w:t>
      </w:r>
      <w:r>
        <w:rPr>
          <w:spacing w:val="-1"/>
          <w:sz w:val="24"/>
          <w:szCs w:val="24"/>
        </w:rPr>
        <w:t>.</w:t>
      </w:r>
    </w:p>
    <w:p w:rsidR="005F22A3" w:rsidRDefault="005F22A3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B107D7">
              <w:rPr>
                <w:b/>
              </w:rPr>
              <w:t>2</w:t>
            </w:r>
            <w:r w:rsidR="007727F4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047126">
              <w:rPr>
                <w:b/>
              </w:rPr>
              <w:t>2</w:t>
            </w:r>
            <w:r w:rsidR="007727F4">
              <w:rPr>
                <w:b/>
              </w:rPr>
              <w:t>3</w:t>
            </w:r>
          </w:p>
          <w:p w:rsidR="00C01936" w:rsidRPr="000A7D3D" w:rsidRDefault="00C01936" w:rsidP="00C01936">
            <w:pPr>
              <w:rPr>
                <w:b/>
              </w:rPr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7727F4" w:rsidP="007727F4">
            <w:r>
              <w:t>381</w:t>
            </w:r>
            <w:r w:rsidR="005F22A3">
              <w:t>-</w:t>
            </w:r>
            <w:r>
              <w:t>Náklady budúcich období</w:t>
            </w:r>
          </w:p>
        </w:tc>
        <w:tc>
          <w:tcPr>
            <w:tcW w:w="2410" w:type="dxa"/>
          </w:tcPr>
          <w:p w:rsidR="00812FE0" w:rsidRPr="00074C6A" w:rsidRDefault="007727F4" w:rsidP="00074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244,68</w:t>
            </w:r>
          </w:p>
        </w:tc>
        <w:tc>
          <w:tcPr>
            <w:tcW w:w="2126" w:type="dxa"/>
          </w:tcPr>
          <w:p w:rsidR="005F22A3" w:rsidRPr="00074C6A" w:rsidRDefault="007727F4" w:rsidP="005F22A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70,98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082797" w:rsidRDefault="0008279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09EE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7727F4" w:rsidRDefault="007727F4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850"/>
        <w:gridCol w:w="1134"/>
        <w:gridCol w:w="1134"/>
        <w:gridCol w:w="2801"/>
      </w:tblGrid>
      <w:tr w:rsidR="00047126" w:rsidRPr="000A7D3D" w:rsidTr="00B107D7">
        <w:tc>
          <w:tcPr>
            <w:tcW w:w="2127" w:type="dxa"/>
            <w:shd w:val="clear" w:color="auto" w:fill="F2F2F2"/>
          </w:tcPr>
          <w:p w:rsidR="00047126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47126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</w:t>
            </w:r>
            <w:r w:rsidR="00B107D7">
              <w:rPr>
                <w:b/>
                <w:sz w:val="16"/>
                <w:szCs w:val="16"/>
              </w:rPr>
              <w:t>2</w:t>
            </w:r>
            <w:r w:rsidR="007727F4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47126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7727F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01" w:type="dxa"/>
            <w:shd w:val="clear" w:color="auto" w:fill="F2F2F2"/>
          </w:tcPr>
          <w:p w:rsidR="00047126" w:rsidRPr="000A7D3D" w:rsidRDefault="00047126" w:rsidP="00074C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47126" w:rsidRPr="000A7D3D" w:rsidRDefault="00047126" w:rsidP="00074C6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727F4" w:rsidRPr="009010F3" w:rsidTr="00B107D7">
        <w:tc>
          <w:tcPr>
            <w:tcW w:w="2127" w:type="dxa"/>
          </w:tcPr>
          <w:p w:rsidR="007727F4" w:rsidRPr="00074C6A" w:rsidRDefault="007727F4" w:rsidP="00074C6A">
            <w:pPr>
              <w:rPr>
                <w:color w:val="000000" w:themeColor="text1"/>
              </w:rPr>
            </w:pPr>
            <w:r w:rsidRPr="00074C6A">
              <w:rPr>
                <w:color w:val="000000" w:themeColor="text1"/>
              </w:rPr>
              <w:t xml:space="preserve">415 - Oceňovacie rozdiely </w:t>
            </w:r>
          </w:p>
        </w:tc>
        <w:tc>
          <w:tcPr>
            <w:tcW w:w="1134" w:type="dxa"/>
          </w:tcPr>
          <w:p w:rsidR="007727F4" w:rsidRPr="00074C6A" w:rsidRDefault="007727F4" w:rsidP="00D60ADD">
            <w:pPr>
              <w:jc w:val="center"/>
              <w:rPr>
                <w:color w:val="000000" w:themeColor="text1"/>
              </w:rPr>
            </w:pPr>
          </w:p>
          <w:p w:rsidR="007727F4" w:rsidRPr="00074C6A" w:rsidRDefault="007727F4" w:rsidP="00D60AD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134" w:type="dxa"/>
          </w:tcPr>
          <w:p w:rsidR="007727F4" w:rsidRPr="00074C6A" w:rsidRDefault="007727F4" w:rsidP="00074C6A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7727F4" w:rsidRPr="00074C6A" w:rsidRDefault="007727F4" w:rsidP="00074C6A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7727F4" w:rsidRPr="00074C6A" w:rsidRDefault="007727F4" w:rsidP="00074C6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7727F4" w:rsidRDefault="007727F4" w:rsidP="00074C6A">
            <w:pPr>
              <w:jc w:val="center"/>
              <w:rPr>
                <w:color w:val="000000" w:themeColor="text1"/>
              </w:rPr>
            </w:pPr>
          </w:p>
          <w:p w:rsidR="007727F4" w:rsidRPr="00074C6A" w:rsidRDefault="007727F4" w:rsidP="00074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2801" w:type="dxa"/>
          </w:tcPr>
          <w:p w:rsidR="007727F4" w:rsidRPr="00074C6A" w:rsidRDefault="007727F4" w:rsidP="00074C6A">
            <w:pPr>
              <w:rPr>
                <w:color w:val="000000" w:themeColor="text1"/>
              </w:rPr>
            </w:pPr>
          </w:p>
        </w:tc>
      </w:tr>
      <w:tr w:rsidR="007727F4" w:rsidTr="00B107D7">
        <w:tc>
          <w:tcPr>
            <w:tcW w:w="2127" w:type="dxa"/>
          </w:tcPr>
          <w:p w:rsidR="007727F4" w:rsidRPr="00F65513" w:rsidRDefault="007727F4" w:rsidP="00074C6A">
            <w:pPr>
              <w:rPr>
                <w:color w:val="000000" w:themeColor="text1"/>
              </w:rPr>
            </w:pPr>
            <w:r w:rsidRPr="00F65513">
              <w:rPr>
                <w:color w:val="000000" w:themeColor="text1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7727F4" w:rsidRPr="00F65513" w:rsidRDefault="007727F4" w:rsidP="00D60ADD">
            <w:pPr>
              <w:jc w:val="center"/>
              <w:rPr>
                <w:color w:val="000000" w:themeColor="text1"/>
              </w:rPr>
            </w:pPr>
          </w:p>
          <w:p w:rsidR="007727F4" w:rsidRPr="00F65513" w:rsidRDefault="007727F4" w:rsidP="00D60AD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pacing w:val="-1"/>
              </w:rPr>
              <w:t>306 553,75</w:t>
            </w:r>
          </w:p>
          <w:p w:rsidR="007727F4" w:rsidRPr="00F65513" w:rsidRDefault="007727F4" w:rsidP="00D60ADD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7727F4" w:rsidRDefault="007727F4" w:rsidP="007727F4">
            <w:pPr>
              <w:rPr>
                <w:color w:val="000000" w:themeColor="text1"/>
              </w:rPr>
            </w:pPr>
          </w:p>
          <w:p w:rsidR="007727F4" w:rsidRPr="00F65513" w:rsidRDefault="007727F4" w:rsidP="007727F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-470,16</w:t>
            </w:r>
          </w:p>
        </w:tc>
        <w:tc>
          <w:tcPr>
            <w:tcW w:w="850" w:type="dxa"/>
          </w:tcPr>
          <w:p w:rsidR="007727F4" w:rsidRPr="00F65513" w:rsidRDefault="007727F4" w:rsidP="00074C6A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7727F4" w:rsidRDefault="007727F4" w:rsidP="00074C6A">
            <w:pPr>
              <w:jc w:val="center"/>
              <w:rPr>
                <w:color w:val="000000" w:themeColor="text1"/>
              </w:rPr>
            </w:pPr>
          </w:p>
          <w:p w:rsidR="007727F4" w:rsidRPr="00F65513" w:rsidRDefault="007727F4" w:rsidP="00074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-1 696,31</w:t>
            </w:r>
          </w:p>
        </w:tc>
        <w:tc>
          <w:tcPr>
            <w:tcW w:w="1134" w:type="dxa"/>
          </w:tcPr>
          <w:p w:rsidR="007727F4" w:rsidRDefault="007727F4" w:rsidP="00074C6A">
            <w:pPr>
              <w:jc w:val="center"/>
              <w:rPr>
                <w:color w:val="000000" w:themeColor="text1"/>
              </w:rPr>
            </w:pPr>
          </w:p>
          <w:p w:rsidR="007727F4" w:rsidRPr="00F65513" w:rsidRDefault="007727F4" w:rsidP="00074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304 387,28</w:t>
            </w:r>
          </w:p>
        </w:tc>
        <w:tc>
          <w:tcPr>
            <w:tcW w:w="2801" w:type="dxa"/>
          </w:tcPr>
          <w:p w:rsidR="007727F4" w:rsidRPr="00F65513" w:rsidRDefault="007727F4" w:rsidP="00074C6A">
            <w:pPr>
              <w:rPr>
                <w:color w:val="000000" w:themeColor="text1"/>
              </w:rPr>
            </w:pPr>
          </w:p>
        </w:tc>
      </w:tr>
      <w:tr w:rsidR="007727F4" w:rsidTr="00B107D7">
        <w:tc>
          <w:tcPr>
            <w:tcW w:w="2127" w:type="dxa"/>
          </w:tcPr>
          <w:p w:rsidR="007727F4" w:rsidRPr="00F65513" w:rsidRDefault="007727F4" w:rsidP="00074C6A">
            <w:pPr>
              <w:rPr>
                <w:color w:val="000000" w:themeColor="text1"/>
              </w:rPr>
            </w:pPr>
            <w:r w:rsidRPr="00F65513">
              <w:rPr>
                <w:color w:val="000000" w:themeColor="text1"/>
              </w:rPr>
              <w:t xml:space="preserve">Výsledok hospodárenia </w:t>
            </w:r>
          </w:p>
          <w:p w:rsidR="007727F4" w:rsidRPr="00F65513" w:rsidRDefault="007727F4" w:rsidP="00074C6A">
            <w:pPr>
              <w:rPr>
                <w:color w:val="000000" w:themeColor="text1"/>
              </w:rPr>
            </w:pPr>
            <w:r w:rsidRPr="00F65513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:rsidR="007727F4" w:rsidRPr="00F65513" w:rsidRDefault="007727F4" w:rsidP="00D60ADD">
            <w:pPr>
              <w:jc w:val="center"/>
              <w:rPr>
                <w:color w:val="000000" w:themeColor="text1"/>
              </w:rPr>
            </w:pPr>
            <w:r w:rsidRPr="00F65513">
              <w:rPr>
                <w:color w:val="000000" w:themeColor="text1"/>
              </w:rPr>
              <w:t xml:space="preserve">  </w:t>
            </w:r>
          </w:p>
          <w:p w:rsidR="007727F4" w:rsidRPr="00F65513" w:rsidRDefault="007727F4" w:rsidP="00D60AD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pacing w:val="-1"/>
              </w:rPr>
              <w:t>-1696,31</w:t>
            </w:r>
          </w:p>
        </w:tc>
        <w:tc>
          <w:tcPr>
            <w:tcW w:w="1134" w:type="dxa"/>
          </w:tcPr>
          <w:p w:rsidR="007727F4" w:rsidRDefault="007727F4" w:rsidP="00074C6A">
            <w:pPr>
              <w:rPr>
                <w:color w:val="000000" w:themeColor="text1"/>
              </w:rPr>
            </w:pPr>
          </w:p>
          <w:p w:rsidR="007727F4" w:rsidRPr="00F65513" w:rsidRDefault="007727F4" w:rsidP="00074C6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24 720,56</w:t>
            </w:r>
          </w:p>
        </w:tc>
        <w:tc>
          <w:tcPr>
            <w:tcW w:w="850" w:type="dxa"/>
          </w:tcPr>
          <w:p w:rsidR="007727F4" w:rsidRPr="00F65513" w:rsidRDefault="007727F4" w:rsidP="00074C6A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7727F4" w:rsidRDefault="007727F4" w:rsidP="00074C6A">
            <w:pPr>
              <w:jc w:val="center"/>
              <w:rPr>
                <w:color w:val="000000" w:themeColor="text1"/>
              </w:rPr>
            </w:pPr>
          </w:p>
          <w:p w:rsidR="007727F4" w:rsidRPr="00F65513" w:rsidRDefault="007727F4" w:rsidP="00074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1 696,31</w:t>
            </w:r>
          </w:p>
        </w:tc>
        <w:tc>
          <w:tcPr>
            <w:tcW w:w="1134" w:type="dxa"/>
          </w:tcPr>
          <w:p w:rsidR="007727F4" w:rsidRDefault="007727F4" w:rsidP="00074C6A">
            <w:pPr>
              <w:jc w:val="center"/>
              <w:rPr>
                <w:color w:val="000000" w:themeColor="text1"/>
              </w:rPr>
            </w:pPr>
          </w:p>
          <w:p w:rsidR="007727F4" w:rsidRPr="00F65513" w:rsidRDefault="007727F4" w:rsidP="00074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24 720,56</w:t>
            </w:r>
          </w:p>
        </w:tc>
        <w:tc>
          <w:tcPr>
            <w:tcW w:w="2801" w:type="dxa"/>
          </w:tcPr>
          <w:p w:rsidR="007727F4" w:rsidRPr="007727F4" w:rsidRDefault="007727F4" w:rsidP="007727F4">
            <w:pPr>
              <w:rPr>
                <w:color w:val="000000" w:themeColor="text1"/>
              </w:rPr>
            </w:pPr>
            <w:r w:rsidRPr="007727F4">
              <w:rPr>
                <w:color w:val="000000" w:themeColor="text1"/>
              </w:rPr>
              <w:t>Presuny 1 696,31 € : preúčtovanie HV za rok 2022</w:t>
            </w:r>
          </w:p>
          <w:p w:rsidR="007727F4" w:rsidRPr="00F65513" w:rsidRDefault="007727F4" w:rsidP="00C01936">
            <w:pPr>
              <w:rPr>
                <w:color w:val="000000" w:themeColor="text1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bookmarkStart w:id="0" w:name="_GoBack"/>
      <w:bookmarkEnd w:id="0"/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1E0"/>
      </w:tblPr>
      <w:tblGrid>
        <w:gridCol w:w="7231"/>
        <w:gridCol w:w="2976"/>
      </w:tblGrid>
      <w:tr w:rsidR="005F22A3" w:rsidTr="00976676">
        <w:trPr>
          <w:trHeight w:hRule="exact" w:val="240"/>
        </w:trPr>
        <w:tc>
          <w:tcPr>
            <w:tcW w:w="72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5F22A3" w:rsidRPr="00103BAE" w:rsidRDefault="005F22A3" w:rsidP="00976676">
            <w:pPr>
              <w:pStyle w:val="TableParagraph"/>
              <w:spacing w:line="227" w:lineRule="exact"/>
              <w:ind w:left="1"/>
              <w:jc w:val="center"/>
              <w:rPr>
                <w:rFonts w:ascii="Times New Roman" w:eastAsia="Times New Roman" w:hAnsi="Times New Roman"/>
                <w:lang w:val="sk-SK"/>
              </w:rPr>
            </w:pPr>
            <w:r w:rsidRPr="00103BAE">
              <w:rPr>
                <w:rFonts w:ascii="Times New Roman" w:eastAsia="Times New Roman" w:hAnsi="Times New Roman"/>
                <w:b/>
                <w:bCs/>
                <w:lang w:val="sk-SK"/>
              </w:rPr>
              <w:t>Názov</w:t>
            </w:r>
            <w:r w:rsidR="00482BDB" w:rsidRPr="00103BAE">
              <w:rPr>
                <w:rFonts w:ascii="Times New Roman" w:eastAsia="Times New Roman" w:hAnsi="Times New Roman"/>
                <w:b/>
                <w:bCs/>
                <w:lang w:val="sk-SK"/>
              </w:rPr>
              <w:t xml:space="preserve"> </w:t>
            </w:r>
            <w:r w:rsidRPr="00103BAE">
              <w:rPr>
                <w:rFonts w:ascii="Times New Roman" w:eastAsia="Times New Roman" w:hAnsi="Times New Roman"/>
                <w:b/>
                <w:bCs/>
                <w:spacing w:val="-3"/>
                <w:lang w:val="sk-SK"/>
              </w:rPr>
              <w:t xml:space="preserve"> </w:t>
            </w:r>
            <w:r w:rsidRPr="00103BAE">
              <w:rPr>
                <w:rFonts w:ascii="Times New Roman" w:eastAsia="Times New Roman" w:hAnsi="Times New Roman"/>
                <w:b/>
                <w:bCs/>
                <w:spacing w:val="-1"/>
                <w:lang w:val="sk-SK"/>
              </w:rPr>
              <w:t>položky</w:t>
            </w:r>
            <w:r w:rsidRPr="00103BAE">
              <w:rPr>
                <w:rFonts w:ascii="Times New Roman" w:eastAsia="Times New Roman" w:hAnsi="Times New Roman"/>
                <w:b/>
                <w:bCs/>
                <w:spacing w:val="-3"/>
                <w:lang w:val="sk-SK"/>
              </w:rPr>
              <w:t xml:space="preserve"> </w:t>
            </w:r>
            <w:r w:rsidRPr="00103BAE">
              <w:rPr>
                <w:rFonts w:ascii="Times New Roman" w:eastAsia="Times New Roman" w:hAnsi="Times New Roman"/>
                <w:b/>
                <w:bCs/>
                <w:lang w:val="sk-SK"/>
              </w:rPr>
              <w:t>/</w:t>
            </w:r>
            <w:r w:rsidRPr="00103BAE">
              <w:rPr>
                <w:rFonts w:ascii="Times New Roman" w:eastAsia="Times New Roman" w:hAnsi="Times New Roman"/>
                <w:b/>
                <w:bCs/>
                <w:spacing w:val="-4"/>
                <w:lang w:val="sk-SK"/>
              </w:rPr>
              <w:t xml:space="preserve"> </w:t>
            </w:r>
            <w:r w:rsidRPr="00103BAE">
              <w:rPr>
                <w:rFonts w:ascii="Times New Roman" w:eastAsia="Times New Roman" w:hAnsi="Times New Roman"/>
                <w:b/>
                <w:bCs/>
                <w:spacing w:val="-2"/>
                <w:lang w:val="sk-SK"/>
              </w:rPr>
              <w:t>Suma</w:t>
            </w:r>
            <w:r w:rsidRPr="00103BAE">
              <w:rPr>
                <w:rFonts w:ascii="Times New Roman" w:eastAsia="Times New Roman" w:hAnsi="Times New Roman"/>
                <w:b/>
                <w:bCs/>
                <w:spacing w:val="-3"/>
                <w:lang w:val="sk-SK"/>
              </w:rPr>
              <w:t xml:space="preserve"> </w:t>
            </w:r>
            <w:r w:rsidRPr="00103BAE">
              <w:rPr>
                <w:rFonts w:ascii="Times New Roman" w:eastAsia="Times New Roman" w:hAnsi="Times New Roman"/>
                <w:b/>
                <w:bCs/>
                <w:lang w:val="sk-SK"/>
              </w:rPr>
              <w:t>v</w:t>
            </w:r>
            <w:r w:rsidRPr="00103BAE">
              <w:rPr>
                <w:rFonts w:ascii="Times New Roman" w:eastAsia="Times New Roman" w:hAnsi="Times New Roman"/>
                <w:b/>
                <w:bCs/>
                <w:spacing w:val="-3"/>
                <w:lang w:val="sk-SK"/>
              </w:rPr>
              <w:t xml:space="preserve"> </w:t>
            </w:r>
            <w:r w:rsidRPr="00103BAE">
              <w:rPr>
                <w:rFonts w:ascii="Times New Roman" w:eastAsia="Times New Roman" w:hAnsi="Times New Roman"/>
                <w:b/>
                <w:bCs/>
                <w:lang w:val="sk-SK"/>
              </w:rPr>
              <w:t>€</w:t>
            </w:r>
          </w:p>
        </w:tc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5F22A3" w:rsidRPr="004A71B4" w:rsidRDefault="005F22A3" w:rsidP="00976676">
            <w:pPr>
              <w:pStyle w:val="TableParagraph"/>
              <w:spacing w:line="227" w:lineRule="exact"/>
              <w:ind w:left="282"/>
              <w:rPr>
                <w:rFonts w:ascii="Times New Roman" w:eastAsia="Times New Roman" w:hAnsi="Times New Roman"/>
                <w:sz w:val="20"/>
                <w:szCs w:val="20"/>
                <w:lang w:val="sk-SK"/>
              </w:rPr>
            </w:pPr>
            <w:r w:rsidRPr="004A71B4">
              <w:rPr>
                <w:rFonts w:ascii="Times New Roman" w:hAnsi="Times New Roman"/>
                <w:b/>
                <w:spacing w:val="-1"/>
                <w:sz w:val="20"/>
                <w:lang w:val="sk-SK"/>
              </w:rPr>
              <w:t>Predpokladaný</w:t>
            </w:r>
            <w:r w:rsidRPr="004A71B4">
              <w:rPr>
                <w:rFonts w:ascii="Times New Roman" w:hAnsi="Times New Roman"/>
                <w:b/>
                <w:spacing w:val="-11"/>
                <w:sz w:val="20"/>
                <w:lang w:val="sk-SK"/>
              </w:rPr>
              <w:t xml:space="preserve"> </w:t>
            </w:r>
            <w:r w:rsidRPr="004A71B4">
              <w:rPr>
                <w:rFonts w:ascii="Times New Roman" w:hAnsi="Times New Roman"/>
                <w:b/>
                <w:sz w:val="20"/>
                <w:lang w:val="sk-SK"/>
              </w:rPr>
              <w:t>rok</w:t>
            </w:r>
            <w:r w:rsidRPr="004A71B4">
              <w:rPr>
                <w:rFonts w:ascii="Times New Roman" w:hAnsi="Times New Roman"/>
                <w:b/>
                <w:spacing w:val="-14"/>
                <w:sz w:val="20"/>
                <w:lang w:val="sk-SK"/>
              </w:rPr>
              <w:t xml:space="preserve"> </w:t>
            </w:r>
            <w:r w:rsidRPr="004A71B4">
              <w:rPr>
                <w:rFonts w:ascii="Times New Roman" w:hAnsi="Times New Roman"/>
                <w:b/>
                <w:spacing w:val="-1"/>
                <w:sz w:val="20"/>
                <w:lang w:val="sk-SK"/>
              </w:rPr>
              <w:t>použitia</w:t>
            </w:r>
          </w:p>
        </w:tc>
      </w:tr>
      <w:tr w:rsidR="005F22A3" w:rsidTr="00976676">
        <w:trPr>
          <w:trHeight w:hRule="exact" w:val="240"/>
        </w:trPr>
        <w:tc>
          <w:tcPr>
            <w:tcW w:w="72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5F22A3" w:rsidRPr="00F65513" w:rsidRDefault="005F22A3" w:rsidP="00B107D7">
            <w:pPr>
              <w:pStyle w:val="TableParagraph"/>
              <w:spacing w:line="222" w:lineRule="exact"/>
              <w:ind w:left="66"/>
              <w:rPr>
                <w:rFonts w:ascii="Times New Roman" w:eastAsia="Times New Roman" w:hAnsi="Times New Roman"/>
                <w:color w:val="000000" w:themeColor="text1"/>
                <w:lang w:val="sk-SK"/>
              </w:rPr>
            </w:pPr>
            <w:r w:rsidRPr="00F65513">
              <w:rPr>
                <w:rFonts w:ascii="Times New Roman" w:hAnsi="Times New Roman"/>
                <w:color w:val="000000" w:themeColor="text1"/>
                <w:lang w:val="sk-SK"/>
              </w:rPr>
              <w:t>Obec</w:t>
            </w:r>
            <w:r w:rsidRPr="00F65513">
              <w:rPr>
                <w:rFonts w:ascii="Times New Roman" w:hAnsi="Times New Roman"/>
                <w:color w:val="000000" w:themeColor="text1"/>
                <w:spacing w:val="-5"/>
                <w:lang w:val="sk-SK"/>
              </w:rPr>
              <w:t xml:space="preserve"> </w:t>
            </w:r>
            <w:r w:rsidRPr="00F65513">
              <w:rPr>
                <w:rFonts w:ascii="Times New Roman" w:hAnsi="Times New Roman"/>
                <w:color w:val="000000" w:themeColor="text1"/>
                <w:spacing w:val="-1"/>
                <w:lang w:val="sk-SK"/>
              </w:rPr>
              <w:t>tvorí</w:t>
            </w:r>
            <w:r w:rsidRPr="00F65513">
              <w:rPr>
                <w:rFonts w:ascii="Times New Roman" w:hAnsi="Times New Roman"/>
                <w:color w:val="000000" w:themeColor="text1"/>
                <w:spacing w:val="41"/>
                <w:lang w:val="sk-SK"/>
              </w:rPr>
              <w:t xml:space="preserve"> </w:t>
            </w:r>
            <w:r w:rsidRPr="00F65513">
              <w:rPr>
                <w:rFonts w:ascii="Times New Roman" w:hAnsi="Times New Roman"/>
                <w:color w:val="000000" w:themeColor="text1"/>
                <w:spacing w:val="-1"/>
                <w:lang w:val="sk-SK"/>
              </w:rPr>
              <w:t>rezervu</w:t>
            </w:r>
            <w:r w:rsidRPr="00F65513">
              <w:rPr>
                <w:rFonts w:ascii="Times New Roman" w:hAnsi="Times New Roman"/>
                <w:color w:val="000000" w:themeColor="text1"/>
                <w:spacing w:val="-5"/>
                <w:lang w:val="sk-SK"/>
              </w:rPr>
              <w:t xml:space="preserve"> </w:t>
            </w:r>
            <w:r w:rsidRPr="00F65513">
              <w:rPr>
                <w:rFonts w:ascii="Times New Roman" w:hAnsi="Times New Roman"/>
                <w:color w:val="000000" w:themeColor="text1"/>
                <w:spacing w:val="-1"/>
                <w:lang w:val="sk-SK"/>
              </w:rPr>
              <w:t>na</w:t>
            </w:r>
            <w:r w:rsidRPr="00F65513">
              <w:rPr>
                <w:rFonts w:ascii="Times New Roman" w:hAnsi="Times New Roman"/>
                <w:color w:val="000000" w:themeColor="text1"/>
                <w:spacing w:val="-5"/>
                <w:lang w:val="sk-SK"/>
              </w:rPr>
              <w:t xml:space="preserve"> </w:t>
            </w:r>
            <w:r w:rsidRPr="00F65513">
              <w:rPr>
                <w:rFonts w:ascii="Times New Roman" w:hAnsi="Times New Roman"/>
                <w:color w:val="000000" w:themeColor="text1"/>
                <w:lang w:val="sk-SK"/>
              </w:rPr>
              <w:t>audit</w:t>
            </w:r>
            <w:r w:rsidRPr="00F65513">
              <w:rPr>
                <w:rFonts w:ascii="Times New Roman" w:hAnsi="Times New Roman"/>
                <w:color w:val="000000" w:themeColor="text1"/>
                <w:spacing w:val="-5"/>
                <w:lang w:val="sk-SK"/>
              </w:rPr>
              <w:t xml:space="preserve"> </w:t>
            </w:r>
            <w:r w:rsidRPr="00F65513">
              <w:rPr>
                <w:rFonts w:ascii="Times New Roman" w:hAnsi="Times New Roman"/>
                <w:color w:val="000000" w:themeColor="text1"/>
                <w:spacing w:val="-1"/>
                <w:lang w:val="sk-SK"/>
              </w:rPr>
              <w:t>ročnej</w:t>
            </w:r>
            <w:r w:rsidRPr="00F65513">
              <w:rPr>
                <w:rFonts w:ascii="Times New Roman" w:hAnsi="Times New Roman"/>
                <w:color w:val="000000" w:themeColor="text1"/>
                <w:spacing w:val="-2"/>
                <w:lang w:val="sk-SK"/>
              </w:rPr>
              <w:t xml:space="preserve"> </w:t>
            </w:r>
            <w:r w:rsidRPr="00F65513">
              <w:rPr>
                <w:rFonts w:ascii="Times New Roman" w:hAnsi="Times New Roman"/>
                <w:color w:val="000000" w:themeColor="text1"/>
                <w:spacing w:val="-1"/>
                <w:lang w:val="sk-SK"/>
              </w:rPr>
              <w:t>závierky</w:t>
            </w:r>
            <w:r w:rsidR="00C01936">
              <w:rPr>
                <w:rFonts w:ascii="Times New Roman" w:hAnsi="Times New Roman"/>
                <w:color w:val="000000" w:themeColor="text1"/>
                <w:spacing w:val="-1"/>
                <w:lang w:val="sk-SK"/>
              </w:rPr>
              <w:t>/ 1 680,00</w:t>
            </w:r>
            <w:r w:rsidR="00B107D7">
              <w:rPr>
                <w:rFonts w:ascii="Times New Roman" w:hAnsi="Times New Roman"/>
                <w:color w:val="000000" w:themeColor="text1"/>
                <w:spacing w:val="-1"/>
                <w:lang w:val="sk-SK"/>
              </w:rPr>
              <w:t xml:space="preserve"> </w:t>
            </w:r>
            <w:r w:rsidR="00E81D7C" w:rsidRPr="00F65513">
              <w:rPr>
                <w:rFonts w:ascii="Times New Roman" w:hAnsi="Times New Roman"/>
                <w:color w:val="000000" w:themeColor="text1"/>
                <w:spacing w:val="-1"/>
                <w:lang w:val="sk-SK"/>
              </w:rPr>
              <w:t>€</w:t>
            </w:r>
          </w:p>
        </w:tc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5F22A3" w:rsidRPr="00F65513" w:rsidRDefault="005F22A3" w:rsidP="00B063B7">
            <w:pPr>
              <w:pStyle w:val="TableParagraph"/>
              <w:spacing w:line="222" w:lineRule="exact"/>
              <w:ind w:right="60"/>
              <w:jc w:val="center"/>
              <w:rPr>
                <w:rFonts w:ascii="Times New Roman" w:eastAsia="Times New Roman" w:hAnsi="Times New Roman"/>
                <w:color w:val="000000" w:themeColor="text1"/>
              </w:rPr>
            </w:pPr>
            <w:r w:rsidRPr="00F65513">
              <w:rPr>
                <w:rFonts w:ascii="Times New Roman"/>
                <w:color w:val="000000" w:themeColor="text1"/>
                <w:w w:val="95"/>
              </w:rPr>
              <w:t>20</w:t>
            </w:r>
            <w:r w:rsidR="00F65513" w:rsidRPr="00F65513">
              <w:rPr>
                <w:rFonts w:ascii="Times New Roman"/>
                <w:color w:val="000000" w:themeColor="text1"/>
                <w:w w:val="95"/>
              </w:rPr>
              <w:t>2</w:t>
            </w:r>
            <w:r w:rsidR="007727F4">
              <w:rPr>
                <w:rFonts w:ascii="Times New Roman"/>
                <w:color w:val="000000" w:themeColor="text1"/>
                <w:w w:val="95"/>
              </w:rPr>
              <w:t>4</w:t>
            </w:r>
          </w:p>
        </w:tc>
      </w:tr>
      <w:tr w:rsidR="005F22A3" w:rsidTr="00976676">
        <w:trPr>
          <w:trHeight w:hRule="exact" w:val="240"/>
        </w:trPr>
        <w:tc>
          <w:tcPr>
            <w:tcW w:w="72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5F22A3" w:rsidRPr="00047126" w:rsidRDefault="005F22A3" w:rsidP="00976676">
            <w:pPr>
              <w:widowControl w:val="0"/>
              <w:rPr>
                <w:rFonts w:ascii="Calibri" w:eastAsia="Calibri" w:hAnsi="Calibri"/>
                <w:color w:val="FF0000"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5F22A3" w:rsidRPr="00047126" w:rsidRDefault="005F22A3" w:rsidP="00976676">
            <w:pPr>
              <w:widowControl w:val="0"/>
              <w:rPr>
                <w:rFonts w:ascii="Calibri" w:eastAsia="Calibri" w:hAnsi="Calibri"/>
                <w:color w:val="FF0000"/>
                <w:sz w:val="22"/>
                <w:szCs w:val="22"/>
              </w:rPr>
            </w:pPr>
          </w:p>
        </w:tc>
      </w:tr>
      <w:tr w:rsidR="005F22A3" w:rsidTr="00976676">
        <w:trPr>
          <w:trHeight w:hRule="exact" w:val="240"/>
        </w:trPr>
        <w:tc>
          <w:tcPr>
            <w:tcW w:w="72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5F22A3" w:rsidRPr="00093461" w:rsidRDefault="005F22A3" w:rsidP="00976676">
            <w:pPr>
              <w:widowControl w:val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5F22A3" w:rsidRPr="00093461" w:rsidRDefault="005F22A3" w:rsidP="00976676">
            <w:pPr>
              <w:widowControl w:val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7727F4" w:rsidRDefault="007727F4" w:rsidP="0073764D">
      <w:pPr>
        <w:ind w:left="284"/>
        <w:rPr>
          <w:b/>
          <w:sz w:val="24"/>
          <w:szCs w:val="24"/>
        </w:rPr>
      </w:pPr>
    </w:p>
    <w:p w:rsidR="007727F4" w:rsidRDefault="007727F4" w:rsidP="0073764D">
      <w:pPr>
        <w:ind w:left="284"/>
        <w:rPr>
          <w:b/>
          <w:sz w:val="24"/>
          <w:szCs w:val="24"/>
        </w:rPr>
      </w:pPr>
    </w:p>
    <w:p w:rsidR="007727F4" w:rsidRDefault="007727F4" w:rsidP="0073764D">
      <w:pPr>
        <w:ind w:left="284"/>
        <w:rPr>
          <w:b/>
          <w:sz w:val="24"/>
          <w:szCs w:val="24"/>
        </w:rPr>
      </w:pPr>
    </w:p>
    <w:p w:rsidR="007727F4" w:rsidRDefault="007727F4" w:rsidP="0073764D">
      <w:pPr>
        <w:ind w:left="284"/>
        <w:rPr>
          <w:b/>
          <w:sz w:val="24"/>
          <w:szCs w:val="24"/>
        </w:rPr>
      </w:pPr>
    </w:p>
    <w:p w:rsidR="007727F4" w:rsidRDefault="007727F4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r w:rsidR="000C3E07">
        <w:rPr>
          <w:b w:val="0"/>
          <w:sz w:val="24"/>
          <w:szCs w:val="24"/>
        </w:rPr>
        <w:t xml:space="preserve">140 až 172 </w:t>
      </w:r>
      <w:r w:rsidR="0083287E" w:rsidRPr="00111B4C">
        <w:rPr>
          <w:b w:val="0"/>
          <w:sz w:val="24"/>
          <w:szCs w:val="24"/>
        </w:rPr>
        <w:t>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B107D7">
              <w:rPr>
                <w:b/>
              </w:rPr>
              <w:t>2</w:t>
            </w:r>
            <w:r w:rsidR="007727F4">
              <w:rPr>
                <w:b/>
              </w:rPr>
              <w:t>2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7727F4" w:rsidP="00505CBF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  <w:r w:rsidR="00DD5FF0" w:rsidRPr="00DD5FF0">
              <w:rPr>
                <w:b/>
              </w:rPr>
              <w:t xml:space="preserve"> </w:t>
            </w:r>
          </w:p>
        </w:tc>
      </w:tr>
      <w:tr w:rsidR="007727F4" w:rsidRPr="00A4699C" w:rsidTr="00DD5FF0">
        <w:tc>
          <w:tcPr>
            <w:tcW w:w="7230" w:type="dxa"/>
          </w:tcPr>
          <w:p w:rsidR="007727F4" w:rsidRPr="00DD5FF0" w:rsidRDefault="007727F4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727F4" w:rsidRPr="000C3E07" w:rsidRDefault="007727F4" w:rsidP="00D60ADD">
            <w:pPr>
              <w:jc w:val="right"/>
              <w:rPr>
                <w:b/>
              </w:rPr>
            </w:pPr>
            <w:r>
              <w:rPr>
                <w:b/>
              </w:rPr>
              <w:t>1 326,09</w:t>
            </w:r>
          </w:p>
        </w:tc>
        <w:tc>
          <w:tcPr>
            <w:tcW w:w="1417" w:type="dxa"/>
          </w:tcPr>
          <w:p w:rsidR="007727F4" w:rsidRPr="000C3E07" w:rsidRDefault="00C75A35" w:rsidP="003145B0">
            <w:pPr>
              <w:jc w:val="right"/>
              <w:rPr>
                <w:b/>
              </w:rPr>
            </w:pPr>
            <w:r>
              <w:rPr>
                <w:b/>
              </w:rPr>
              <w:t>955,29</w:t>
            </w:r>
          </w:p>
        </w:tc>
      </w:tr>
      <w:tr w:rsidR="007727F4" w:rsidRPr="00240F6A" w:rsidTr="00DD5FF0">
        <w:tc>
          <w:tcPr>
            <w:tcW w:w="7230" w:type="dxa"/>
          </w:tcPr>
          <w:p w:rsidR="007727F4" w:rsidRPr="000C3E07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0C3E07">
              <w:rPr>
                <w:color w:val="000000" w:themeColor="text1"/>
              </w:rPr>
              <w:t>záväzky zo sociálne ho fondu</w:t>
            </w:r>
          </w:p>
        </w:tc>
        <w:tc>
          <w:tcPr>
            <w:tcW w:w="1559" w:type="dxa"/>
          </w:tcPr>
          <w:p w:rsidR="007727F4" w:rsidRPr="002621AB" w:rsidRDefault="00C75A35" w:rsidP="00D60ADD">
            <w:pPr>
              <w:jc w:val="right"/>
            </w:pPr>
            <w:r>
              <w:t>1 326,09</w:t>
            </w:r>
          </w:p>
        </w:tc>
        <w:tc>
          <w:tcPr>
            <w:tcW w:w="1417" w:type="dxa"/>
          </w:tcPr>
          <w:p w:rsidR="007727F4" w:rsidRPr="002621AB" w:rsidRDefault="00C75A35" w:rsidP="00413589">
            <w:pPr>
              <w:jc w:val="right"/>
            </w:pPr>
            <w:r>
              <w:t>955,29</w:t>
            </w:r>
          </w:p>
        </w:tc>
      </w:tr>
      <w:tr w:rsidR="007727F4" w:rsidRPr="00CA5280" w:rsidTr="00DD5FF0">
        <w:tc>
          <w:tcPr>
            <w:tcW w:w="7230" w:type="dxa"/>
          </w:tcPr>
          <w:p w:rsidR="007727F4" w:rsidRPr="000C3E07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0C3E07">
              <w:rPr>
                <w:color w:val="000000" w:themeColor="text1"/>
              </w:rPr>
              <w:t>záväzky z poskytnutého úveru zo ŠFRB</w:t>
            </w:r>
          </w:p>
        </w:tc>
        <w:tc>
          <w:tcPr>
            <w:tcW w:w="1559" w:type="dxa"/>
          </w:tcPr>
          <w:p w:rsidR="007727F4" w:rsidRPr="00CA5280" w:rsidRDefault="007727F4" w:rsidP="00D60ADD">
            <w:pPr>
              <w:jc w:val="right"/>
            </w:pPr>
          </w:p>
        </w:tc>
        <w:tc>
          <w:tcPr>
            <w:tcW w:w="1417" w:type="dxa"/>
          </w:tcPr>
          <w:p w:rsidR="007727F4" w:rsidRPr="00CA5280" w:rsidRDefault="007727F4" w:rsidP="003145B0">
            <w:pPr>
              <w:jc w:val="right"/>
            </w:pPr>
          </w:p>
        </w:tc>
      </w:tr>
      <w:tr w:rsidR="007727F4" w:rsidRPr="00CA5280" w:rsidTr="00DD5FF0">
        <w:tc>
          <w:tcPr>
            <w:tcW w:w="7230" w:type="dxa"/>
          </w:tcPr>
          <w:p w:rsidR="007727F4" w:rsidRPr="000C3E07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0C3E07">
              <w:rPr>
                <w:color w:val="000000" w:themeColor="text1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7727F4" w:rsidRPr="00CA5280" w:rsidRDefault="007727F4" w:rsidP="00D60ADD">
            <w:pPr>
              <w:jc w:val="right"/>
            </w:pPr>
          </w:p>
        </w:tc>
        <w:tc>
          <w:tcPr>
            <w:tcW w:w="1417" w:type="dxa"/>
          </w:tcPr>
          <w:p w:rsidR="007727F4" w:rsidRPr="00CA5280" w:rsidRDefault="007727F4" w:rsidP="003145B0">
            <w:pPr>
              <w:jc w:val="right"/>
            </w:pPr>
          </w:p>
        </w:tc>
      </w:tr>
      <w:tr w:rsidR="007727F4" w:rsidRPr="00CA5280" w:rsidTr="00DD5FF0">
        <w:tc>
          <w:tcPr>
            <w:tcW w:w="7230" w:type="dxa"/>
          </w:tcPr>
          <w:p w:rsidR="007727F4" w:rsidRPr="000C3E07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0C3E07">
              <w:rPr>
                <w:color w:val="000000" w:themeColor="text1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7727F4" w:rsidRPr="00CA5280" w:rsidRDefault="007727F4" w:rsidP="00D60ADD">
            <w:pPr>
              <w:jc w:val="right"/>
            </w:pPr>
          </w:p>
        </w:tc>
        <w:tc>
          <w:tcPr>
            <w:tcW w:w="1417" w:type="dxa"/>
          </w:tcPr>
          <w:p w:rsidR="007727F4" w:rsidRPr="00CA5280" w:rsidRDefault="007727F4" w:rsidP="003145B0">
            <w:pPr>
              <w:jc w:val="right"/>
            </w:pPr>
          </w:p>
        </w:tc>
      </w:tr>
      <w:tr w:rsidR="007727F4" w:rsidRPr="00CA5280" w:rsidTr="00DD5FF0">
        <w:tc>
          <w:tcPr>
            <w:tcW w:w="7230" w:type="dxa"/>
          </w:tcPr>
          <w:p w:rsidR="007727F4" w:rsidRPr="000C3E07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0C3E07">
              <w:rPr>
                <w:color w:val="000000" w:themeColor="text1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7727F4" w:rsidRPr="00CA5280" w:rsidRDefault="007727F4" w:rsidP="00D60ADD">
            <w:pPr>
              <w:jc w:val="right"/>
            </w:pPr>
          </w:p>
        </w:tc>
        <w:tc>
          <w:tcPr>
            <w:tcW w:w="1417" w:type="dxa"/>
          </w:tcPr>
          <w:p w:rsidR="007727F4" w:rsidRPr="00CA5280" w:rsidRDefault="007727F4" w:rsidP="003145B0">
            <w:pPr>
              <w:jc w:val="right"/>
            </w:pPr>
          </w:p>
        </w:tc>
      </w:tr>
      <w:tr w:rsidR="007727F4" w:rsidRPr="00CA5280" w:rsidTr="00DD5FF0">
        <w:tc>
          <w:tcPr>
            <w:tcW w:w="7230" w:type="dxa"/>
          </w:tcPr>
          <w:p w:rsidR="007727F4" w:rsidRPr="000C3E07" w:rsidRDefault="007727F4" w:rsidP="00505CBF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7727F4" w:rsidRPr="00CA5280" w:rsidRDefault="007727F4" w:rsidP="00D60ADD">
            <w:pPr>
              <w:jc w:val="right"/>
            </w:pPr>
          </w:p>
        </w:tc>
        <w:tc>
          <w:tcPr>
            <w:tcW w:w="1417" w:type="dxa"/>
          </w:tcPr>
          <w:p w:rsidR="007727F4" w:rsidRPr="00CA5280" w:rsidRDefault="007727F4" w:rsidP="003145B0">
            <w:pPr>
              <w:jc w:val="right"/>
            </w:pPr>
          </w:p>
        </w:tc>
      </w:tr>
      <w:tr w:rsidR="007727F4" w:rsidRPr="00CA5280" w:rsidTr="00DD5FF0">
        <w:tc>
          <w:tcPr>
            <w:tcW w:w="7230" w:type="dxa"/>
          </w:tcPr>
          <w:p w:rsidR="007727F4" w:rsidRPr="00DD5FF0" w:rsidRDefault="007727F4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727F4" w:rsidRPr="000C3E07" w:rsidRDefault="007727F4" w:rsidP="00D60ADD">
            <w:pPr>
              <w:jc w:val="right"/>
              <w:rPr>
                <w:b/>
              </w:rPr>
            </w:pPr>
            <w:r>
              <w:rPr>
                <w:b/>
              </w:rPr>
              <w:t>11 184,22</w:t>
            </w:r>
          </w:p>
        </w:tc>
        <w:tc>
          <w:tcPr>
            <w:tcW w:w="1417" w:type="dxa"/>
          </w:tcPr>
          <w:p w:rsidR="007727F4" w:rsidRPr="000C3E07" w:rsidRDefault="00C75A35" w:rsidP="003145B0">
            <w:pPr>
              <w:jc w:val="right"/>
              <w:rPr>
                <w:b/>
              </w:rPr>
            </w:pPr>
            <w:r>
              <w:rPr>
                <w:b/>
              </w:rPr>
              <w:t>9 773,20</w:t>
            </w:r>
          </w:p>
        </w:tc>
      </w:tr>
      <w:tr w:rsidR="007727F4" w:rsidRPr="00CA5280" w:rsidTr="00DD5FF0">
        <w:tc>
          <w:tcPr>
            <w:tcW w:w="7230" w:type="dxa"/>
          </w:tcPr>
          <w:p w:rsidR="007727F4" w:rsidRPr="00DD5FF0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7727F4" w:rsidRPr="007724F2" w:rsidRDefault="007727F4" w:rsidP="00D60ADD">
            <w:pPr>
              <w:jc w:val="right"/>
              <w:rPr>
                <w:color w:val="000000" w:themeColor="text1"/>
              </w:rPr>
            </w:pPr>
            <w:r w:rsidRPr="007724F2">
              <w:rPr>
                <w:color w:val="000000" w:themeColor="text1"/>
              </w:rPr>
              <w:t>1 261,67</w:t>
            </w:r>
          </w:p>
        </w:tc>
        <w:tc>
          <w:tcPr>
            <w:tcW w:w="1417" w:type="dxa"/>
          </w:tcPr>
          <w:p w:rsidR="007727F4" w:rsidRPr="007724F2" w:rsidRDefault="00C75A35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2 179,70</w:t>
            </w:r>
          </w:p>
        </w:tc>
      </w:tr>
      <w:tr w:rsidR="007727F4" w:rsidRPr="00CA5280" w:rsidTr="00DD5FF0">
        <w:tc>
          <w:tcPr>
            <w:tcW w:w="7230" w:type="dxa"/>
          </w:tcPr>
          <w:p w:rsidR="007727F4" w:rsidRPr="00DD5FF0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7727F4" w:rsidRPr="00E33273" w:rsidRDefault="007727F4" w:rsidP="00D60ADD">
            <w:pPr>
              <w:jc w:val="right"/>
              <w:rPr>
                <w:color w:val="000000" w:themeColor="text1"/>
              </w:rPr>
            </w:pPr>
            <w:r w:rsidRPr="00E33273">
              <w:rPr>
                <w:color w:val="000000" w:themeColor="text1"/>
              </w:rPr>
              <w:t>5 443,03</w:t>
            </w:r>
          </w:p>
        </w:tc>
        <w:tc>
          <w:tcPr>
            <w:tcW w:w="1417" w:type="dxa"/>
          </w:tcPr>
          <w:p w:rsidR="007727F4" w:rsidRPr="00E33273" w:rsidRDefault="00C75A35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4 556,80</w:t>
            </w:r>
          </w:p>
        </w:tc>
      </w:tr>
      <w:tr w:rsidR="007727F4" w:rsidRPr="00CA5280" w:rsidTr="00DD5FF0">
        <w:tc>
          <w:tcPr>
            <w:tcW w:w="7230" w:type="dxa"/>
          </w:tcPr>
          <w:p w:rsidR="007727F4" w:rsidRPr="00DD5FF0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7727F4" w:rsidRPr="00E33273" w:rsidRDefault="007727F4" w:rsidP="00D60ADD">
            <w:pPr>
              <w:jc w:val="right"/>
              <w:rPr>
                <w:color w:val="000000" w:themeColor="text1"/>
              </w:rPr>
            </w:pPr>
            <w:r w:rsidRPr="00E33273">
              <w:rPr>
                <w:color w:val="000000" w:themeColor="text1"/>
              </w:rPr>
              <w:t>3 558,47</w:t>
            </w:r>
          </w:p>
        </w:tc>
        <w:tc>
          <w:tcPr>
            <w:tcW w:w="1417" w:type="dxa"/>
          </w:tcPr>
          <w:p w:rsidR="007727F4" w:rsidRPr="00E33273" w:rsidRDefault="00C75A35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2 697,10</w:t>
            </w:r>
          </w:p>
        </w:tc>
      </w:tr>
      <w:tr w:rsidR="007727F4" w:rsidRPr="00CA5280" w:rsidTr="00DD5FF0">
        <w:tc>
          <w:tcPr>
            <w:tcW w:w="7230" w:type="dxa"/>
          </w:tcPr>
          <w:p w:rsidR="007727F4" w:rsidRPr="00DD5FF0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7727F4" w:rsidRPr="00E33273" w:rsidRDefault="007727F4" w:rsidP="00D60ADD">
            <w:pPr>
              <w:jc w:val="right"/>
              <w:rPr>
                <w:color w:val="000000" w:themeColor="text1"/>
              </w:rPr>
            </w:pPr>
            <w:r w:rsidRPr="00E33273">
              <w:rPr>
                <w:color w:val="000000" w:themeColor="text1"/>
              </w:rPr>
              <w:t>921,05</w:t>
            </w:r>
          </w:p>
        </w:tc>
        <w:tc>
          <w:tcPr>
            <w:tcW w:w="1417" w:type="dxa"/>
          </w:tcPr>
          <w:p w:rsidR="007727F4" w:rsidRPr="00E33273" w:rsidRDefault="00C75A35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332,60</w:t>
            </w:r>
          </w:p>
        </w:tc>
      </w:tr>
      <w:tr w:rsidR="007727F4" w:rsidRPr="00CA5280" w:rsidTr="00DD5FF0">
        <w:tc>
          <w:tcPr>
            <w:tcW w:w="7230" w:type="dxa"/>
          </w:tcPr>
          <w:p w:rsidR="007727F4" w:rsidRPr="00DD5FF0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7727F4" w:rsidRPr="00C01936" w:rsidRDefault="007727F4" w:rsidP="00D60ADD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7727F4" w:rsidRPr="00C01936" w:rsidRDefault="007727F4" w:rsidP="003145B0">
            <w:pPr>
              <w:jc w:val="right"/>
              <w:rPr>
                <w:color w:val="FF0000"/>
              </w:rPr>
            </w:pPr>
          </w:p>
        </w:tc>
      </w:tr>
      <w:tr w:rsidR="007727F4" w:rsidRPr="00CA5280" w:rsidTr="00DD5FF0">
        <w:tc>
          <w:tcPr>
            <w:tcW w:w="7230" w:type="dxa"/>
          </w:tcPr>
          <w:p w:rsidR="007727F4" w:rsidRPr="00DD5FF0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7727F4" w:rsidRPr="00C01936" w:rsidRDefault="007727F4" w:rsidP="00D60ADD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7727F4" w:rsidRPr="00C01936" w:rsidRDefault="007727F4" w:rsidP="003145B0">
            <w:pPr>
              <w:jc w:val="right"/>
              <w:rPr>
                <w:color w:val="FF0000"/>
              </w:rPr>
            </w:pPr>
          </w:p>
        </w:tc>
      </w:tr>
      <w:tr w:rsidR="007727F4" w:rsidRPr="00CA5280" w:rsidTr="00DD5FF0">
        <w:tc>
          <w:tcPr>
            <w:tcW w:w="7230" w:type="dxa"/>
          </w:tcPr>
          <w:p w:rsidR="007727F4" w:rsidRPr="00DD5FF0" w:rsidRDefault="007727F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(dotácia)</w:t>
            </w:r>
          </w:p>
        </w:tc>
        <w:tc>
          <w:tcPr>
            <w:tcW w:w="1559" w:type="dxa"/>
          </w:tcPr>
          <w:p w:rsidR="007727F4" w:rsidRPr="00E33273" w:rsidRDefault="007727F4" w:rsidP="00D60ADD">
            <w:pPr>
              <w:jc w:val="right"/>
              <w:rPr>
                <w:color w:val="000000" w:themeColor="text1"/>
              </w:rPr>
            </w:pPr>
            <w:r w:rsidRPr="00E33273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</w:tcPr>
          <w:p w:rsidR="007727F4" w:rsidRPr="00E33273" w:rsidRDefault="007727F4" w:rsidP="003145B0">
            <w:pPr>
              <w:jc w:val="right"/>
              <w:rPr>
                <w:color w:val="000000" w:themeColor="text1"/>
              </w:rPr>
            </w:pPr>
            <w:r w:rsidRPr="00E33273">
              <w:rPr>
                <w:color w:val="000000" w:themeColor="text1"/>
              </w:rPr>
              <w:t>0,00</w:t>
            </w:r>
          </w:p>
        </w:tc>
      </w:tr>
      <w:tr w:rsidR="007727F4" w:rsidRPr="00CA5280" w:rsidTr="00DD5FF0">
        <w:tc>
          <w:tcPr>
            <w:tcW w:w="7230" w:type="dxa"/>
          </w:tcPr>
          <w:p w:rsidR="007727F4" w:rsidRPr="00B107D7" w:rsidRDefault="007727F4" w:rsidP="00884040">
            <w:pPr>
              <w:ind w:left="318"/>
              <w:rPr>
                <w:color w:val="000000" w:themeColor="text1"/>
              </w:rPr>
            </w:pPr>
            <w:r w:rsidRPr="00B107D7">
              <w:rPr>
                <w:color w:val="000000" w:themeColor="text1"/>
              </w:rPr>
              <w:t>Iné záväzky</w:t>
            </w:r>
          </w:p>
        </w:tc>
        <w:tc>
          <w:tcPr>
            <w:tcW w:w="1559" w:type="dxa"/>
          </w:tcPr>
          <w:p w:rsidR="007727F4" w:rsidRPr="00E33273" w:rsidRDefault="007727F4" w:rsidP="00D60ADD">
            <w:pPr>
              <w:jc w:val="right"/>
              <w:rPr>
                <w:color w:val="000000" w:themeColor="text1"/>
              </w:rPr>
            </w:pPr>
            <w:r w:rsidRPr="00E33273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</w:tcPr>
          <w:p w:rsidR="007727F4" w:rsidRPr="00E33273" w:rsidRDefault="00C75A35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7,00</w:t>
            </w:r>
          </w:p>
        </w:tc>
      </w:tr>
    </w:tbl>
    <w:p w:rsidR="000C3E07" w:rsidRDefault="000C3E07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203664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203664">
        <w:rPr>
          <w:b w:val="0"/>
          <w:sz w:val="24"/>
          <w:szCs w:val="24"/>
        </w:rPr>
        <w:t>záväzky</w:t>
      </w:r>
      <w:r w:rsidRPr="00203664">
        <w:rPr>
          <w:b w:val="0"/>
          <w:sz w:val="24"/>
          <w:szCs w:val="24"/>
        </w:rPr>
        <w:t xml:space="preserve"> podľa </w:t>
      </w:r>
      <w:r w:rsidRPr="00203664">
        <w:rPr>
          <w:sz w:val="24"/>
          <w:szCs w:val="24"/>
        </w:rPr>
        <w:t>zostatkovej doby splatnosti</w:t>
      </w:r>
      <w:r w:rsidRPr="00203664">
        <w:rPr>
          <w:b w:val="0"/>
          <w:sz w:val="24"/>
          <w:szCs w:val="24"/>
        </w:rPr>
        <w:t xml:space="preserve"> (riadky </w:t>
      </w:r>
      <w:r w:rsidR="00103BAE">
        <w:rPr>
          <w:b w:val="0"/>
          <w:sz w:val="24"/>
          <w:szCs w:val="24"/>
        </w:rPr>
        <w:t>140 a</w:t>
      </w:r>
      <w:r w:rsidRPr="00203664">
        <w:rPr>
          <w:b w:val="0"/>
          <w:sz w:val="24"/>
          <w:szCs w:val="24"/>
        </w:rPr>
        <w:t>151 súvahy) - tabuľka č.8</w:t>
      </w:r>
    </w:p>
    <w:p w:rsidR="0001044A" w:rsidRDefault="0083287E" w:rsidP="000104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1044A">
        <w:rPr>
          <w:b w:val="0"/>
          <w:sz w:val="24"/>
          <w:szCs w:val="24"/>
        </w:rPr>
        <w:t>Textová časť k tabuľke č.8</w:t>
      </w:r>
      <w:r w:rsidR="0001044A" w:rsidRPr="0001044A">
        <w:rPr>
          <w:b w:val="0"/>
          <w:sz w:val="24"/>
          <w:szCs w:val="24"/>
        </w:rPr>
        <w:t>:</w:t>
      </w:r>
      <w:r w:rsidRPr="0001044A">
        <w:rPr>
          <w:b w:val="0"/>
          <w:sz w:val="24"/>
          <w:szCs w:val="24"/>
        </w:rPr>
        <w:t xml:space="preserve">  </w:t>
      </w:r>
    </w:p>
    <w:p w:rsidR="0083287E" w:rsidRDefault="003C2E6F" w:rsidP="000104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v roku 202</w:t>
      </w:r>
      <w:r w:rsidR="00C01936">
        <w:rPr>
          <w:b w:val="0"/>
          <w:sz w:val="24"/>
          <w:szCs w:val="24"/>
        </w:rPr>
        <w:t>2</w:t>
      </w:r>
      <w:r w:rsidR="0001044A" w:rsidRPr="0001044A">
        <w:rPr>
          <w:b w:val="0"/>
          <w:sz w:val="24"/>
          <w:szCs w:val="24"/>
        </w:rPr>
        <w:t xml:space="preserve"> záväzky so zostatkovou dobou splatnosti do 5 rokov zo sociálneho fondu vo výške </w:t>
      </w:r>
      <w:r w:rsidR="00C01936">
        <w:rPr>
          <w:b w:val="0"/>
          <w:sz w:val="24"/>
          <w:szCs w:val="24"/>
        </w:rPr>
        <w:t>1 542,35</w:t>
      </w:r>
      <w:r w:rsidR="0001044A" w:rsidRPr="0001044A">
        <w:rPr>
          <w:b w:val="0"/>
          <w:sz w:val="24"/>
          <w:szCs w:val="24"/>
        </w:rPr>
        <w:t xml:space="preserve">  €. Záväzky so zostatkovou dobou splatnosti do jedného roka sú vo výške </w:t>
      </w:r>
      <w:r w:rsidR="00C01936">
        <w:rPr>
          <w:b w:val="0"/>
          <w:sz w:val="24"/>
          <w:szCs w:val="24"/>
        </w:rPr>
        <w:t>11 184,22</w:t>
      </w:r>
      <w:r w:rsidR="000C3E07">
        <w:rPr>
          <w:b w:val="0"/>
          <w:sz w:val="24"/>
          <w:szCs w:val="24"/>
        </w:rPr>
        <w:t xml:space="preserve"> €</w:t>
      </w:r>
      <w:r w:rsidR="0001044A">
        <w:rPr>
          <w:b w:val="0"/>
          <w:sz w:val="24"/>
          <w:szCs w:val="24"/>
        </w:rPr>
        <w:t>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107D7">
              <w:rPr>
                <w:b/>
              </w:rPr>
              <w:t>202</w:t>
            </w:r>
            <w:r w:rsidR="00C75A35">
              <w:rPr>
                <w:b/>
              </w:rPr>
              <w:t>2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343F33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3C2E6F">
              <w:rPr>
                <w:b/>
              </w:rPr>
              <w:t>2</w:t>
            </w:r>
            <w:r w:rsidR="00C75A35">
              <w:rPr>
                <w:b/>
              </w:rPr>
              <w:t>3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C75A35" w:rsidRPr="00A4699C" w:rsidTr="00DD5FF0">
        <w:tc>
          <w:tcPr>
            <w:tcW w:w="7230" w:type="dxa"/>
          </w:tcPr>
          <w:p w:rsidR="00C75A35" w:rsidRPr="004629A1" w:rsidRDefault="00C75A35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C75A35" w:rsidRPr="0001044A" w:rsidRDefault="00C75A35" w:rsidP="00D60ADD">
            <w:pPr>
              <w:jc w:val="right"/>
            </w:pPr>
            <w:r>
              <w:t>11 184,22</w:t>
            </w:r>
          </w:p>
        </w:tc>
        <w:tc>
          <w:tcPr>
            <w:tcW w:w="1559" w:type="dxa"/>
          </w:tcPr>
          <w:p w:rsidR="00C75A35" w:rsidRPr="0001044A" w:rsidRDefault="00C75A35" w:rsidP="003145B0">
            <w:pPr>
              <w:jc w:val="right"/>
            </w:pPr>
            <w:r>
              <w:t>9 773,20</w:t>
            </w:r>
          </w:p>
        </w:tc>
      </w:tr>
      <w:tr w:rsidR="00C75A35" w:rsidRPr="00240F6A" w:rsidTr="00DD5FF0">
        <w:tc>
          <w:tcPr>
            <w:tcW w:w="7230" w:type="dxa"/>
          </w:tcPr>
          <w:p w:rsidR="00C75A35" w:rsidRPr="004629A1" w:rsidRDefault="00C75A35" w:rsidP="00884040">
            <w:pPr>
              <w:ind w:left="318"/>
            </w:pPr>
          </w:p>
        </w:tc>
        <w:tc>
          <w:tcPr>
            <w:tcW w:w="1559" w:type="dxa"/>
          </w:tcPr>
          <w:p w:rsidR="00C75A35" w:rsidRPr="00240F6A" w:rsidRDefault="00C75A35" w:rsidP="00D60AD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75A35" w:rsidRPr="00240F6A" w:rsidRDefault="00C75A35" w:rsidP="003145B0">
            <w:pPr>
              <w:jc w:val="right"/>
              <w:rPr>
                <w:color w:val="FF0000"/>
              </w:rPr>
            </w:pPr>
          </w:p>
        </w:tc>
      </w:tr>
      <w:tr w:rsidR="00C75A35" w:rsidRPr="00CA5280" w:rsidTr="00DD5FF0">
        <w:tc>
          <w:tcPr>
            <w:tcW w:w="7230" w:type="dxa"/>
          </w:tcPr>
          <w:p w:rsidR="00C75A35" w:rsidRPr="004629A1" w:rsidRDefault="00C75A35" w:rsidP="00884040">
            <w:pPr>
              <w:ind w:left="318"/>
            </w:pPr>
          </w:p>
        </w:tc>
        <w:tc>
          <w:tcPr>
            <w:tcW w:w="1559" w:type="dxa"/>
          </w:tcPr>
          <w:p w:rsidR="00C75A35" w:rsidRPr="00CA5280" w:rsidRDefault="00C75A35" w:rsidP="00D60ADD">
            <w:pPr>
              <w:jc w:val="right"/>
            </w:pPr>
          </w:p>
        </w:tc>
        <w:tc>
          <w:tcPr>
            <w:tcW w:w="1559" w:type="dxa"/>
          </w:tcPr>
          <w:p w:rsidR="00C75A35" w:rsidRPr="00CA5280" w:rsidRDefault="00C75A35" w:rsidP="003145B0">
            <w:pPr>
              <w:jc w:val="right"/>
            </w:pPr>
          </w:p>
        </w:tc>
      </w:tr>
      <w:tr w:rsidR="00C75A35" w:rsidRPr="00CA5280" w:rsidTr="00DD5FF0">
        <w:tc>
          <w:tcPr>
            <w:tcW w:w="7230" w:type="dxa"/>
          </w:tcPr>
          <w:p w:rsidR="00C75A35" w:rsidRPr="004629A1" w:rsidRDefault="00C75A35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C75A35" w:rsidRPr="00CA5280" w:rsidRDefault="00C75A35" w:rsidP="00D60ADD">
            <w:pPr>
              <w:jc w:val="right"/>
            </w:pPr>
            <w:r>
              <w:t>1 261,67</w:t>
            </w:r>
          </w:p>
        </w:tc>
        <w:tc>
          <w:tcPr>
            <w:tcW w:w="1559" w:type="dxa"/>
          </w:tcPr>
          <w:p w:rsidR="00C75A35" w:rsidRPr="00CA5280" w:rsidRDefault="00C75A35" w:rsidP="003145B0">
            <w:pPr>
              <w:jc w:val="right"/>
            </w:pPr>
            <w:r>
              <w:t>955,29</w:t>
            </w:r>
          </w:p>
        </w:tc>
      </w:tr>
      <w:tr w:rsidR="00C75A35" w:rsidRPr="00CA5280" w:rsidTr="00DD5FF0">
        <w:tc>
          <w:tcPr>
            <w:tcW w:w="7230" w:type="dxa"/>
          </w:tcPr>
          <w:p w:rsidR="00C75A35" w:rsidRPr="004629A1" w:rsidRDefault="00C75A35" w:rsidP="00884040">
            <w:pPr>
              <w:ind w:left="318"/>
            </w:pPr>
          </w:p>
        </w:tc>
        <w:tc>
          <w:tcPr>
            <w:tcW w:w="1559" w:type="dxa"/>
          </w:tcPr>
          <w:p w:rsidR="00C75A35" w:rsidRPr="0001044A" w:rsidRDefault="00C75A35" w:rsidP="00D60ADD">
            <w:pPr>
              <w:jc w:val="right"/>
            </w:pPr>
            <w:r>
              <w:t>11 184,22</w:t>
            </w:r>
          </w:p>
        </w:tc>
        <w:tc>
          <w:tcPr>
            <w:tcW w:w="1559" w:type="dxa"/>
          </w:tcPr>
          <w:p w:rsidR="00C75A35" w:rsidRPr="00CA5280" w:rsidRDefault="00C75A35" w:rsidP="003145B0">
            <w:pPr>
              <w:jc w:val="right"/>
            </w:pPr>
            <w:r>
              <w:t>955,29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3C2E6F" w:rsidRDefault="003C2E6F" w:rsidP="003C2E6F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C2E6F" w:rsidRDefault="003C2E6F" w:rsidP="003C2E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3C2E6F" w:rsidRDefault="003C2E6F" w:rsidP="003C2E6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235D77" w:rsidRPr="00A6137D" w:rsidTr="0057098A">
        <w:tc>
          <w:tcPr>
            <w:tcW w:w="3119" w:type="dxa"/>
            <w:shd w:val="clear" w:color="auto" w:fill="F2F2F2"/>
          </w:tcPr>
          <w:p w:rsidR="00235D77" w:rsidRPr="00104161" w:rsidRDefault="00235D77" w:rsidP="0057098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35D77" w:rsidRPr="004629A1" w:rsidRDefault="00235D77" w:rsidP="0057098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400E09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235D77" w:rsidRPr="004629A1" w:rsidRDefault="00235D77" w:rsidP="0057098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535BA6">
              <w:rPr>
                <w:b/>
              </w:rPr>
              <w:t>2</w:t>
            </w:r>
            <w:r w:rsidR="00400E09">
              <w:rPr>
                <w:b/>
              </w:rPr>
              <w:t>3</w:t>
            </w:r>
          </w:p>
        </w:tc>
        <w:tc>
          <w:tcPr>
            <w:tcW w:w="3261" w:type="dxa"/>
            <w:shd w:val="clear" w:color="auto" w:fill="F2F2F2"/>
          </w:tcPr>
          <w:p w:rsidR="00235D77" w:rsidRPr="00104161" w:rsidRDefault="00235D77" w:rsidP="0057098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35D77" w:rsidRPr="00A6137D" w:rsidTr="00DD5D1C">
        <w:trPr>
          <w:trHeight w:val="400"/>
        </w:trPr>
        <w:tc>
          <w:tcPr>
            <w:tcW w:w="3119" w:type="dxa"/>
          </w:tcPr>
          <w:p w:rsidR="00235D77" w:rsidRPr="00DD5D1C" w:rsidRDefault="00235D77" w:rsidP="0057098A">
            <w:pPr>
              <w:rPr>
                <w:color w:val="000000" w:themeColor="text1"/>
              </w:rPr>
            </w:pPr>
            <w:r w:rsidRPr="00DD5D1C">
              <w:rPr>
                <w:color w:val="000000" w:themeColor="text1"/>
              </w:rPr>
              <w:t>Úver – Prima banka a.s.</w:t>
            </w:r>
          </w:p>
        </w:tc>
        <w:tc>
          <w:tcPr>
            <w:tcW w:w="1701" w:type="dxa"/>
          </w:tcPr>
          <w:p w:rsidR="00235D77" w:rsidRPr="00DD5D1C" w:rsidRDefault="00400E09" w:rsidP="0057098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  <w:r w:rsidR="007724F2" w:rsidRPr="00DD5D1C">
              <w:rPr>
                <w:color w:val="000000" w:themeColor="text1"/>
              </w:rPr>
              <w:t> 400,00</w:t>
            </w:r>
          </w:p>
        </w:tc>
        <w:tc>
          <w:tcPr>
            <w:tcW w:w="1984" w:type="dxa"/>
          </w:tcPr>
          <w:p w:rsidR="00235D77" w:rsidRPr="00DD5D1C" w:rsidRDefault="00400E09" w:rsidP="0057098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1 400,00</w:t>
            </w:r>
          </w:p>
        </w:tc>
        <w:tc>
          <w:tcPr>
            <w:tcW w:w="3261" w:type="dxa"/>
          </w:tcPr>
          <w:p w:rsidR="00DD5D1C" w:rsidRDefault="00DD5D1C" w:rsidP="00DD5D1C">
            <w:pPr>
              <w:pStyle w:val="Default"/>
            </w:pPr>
            <w:r>
              <w:rPr>
                <w:sz w:val="20"/>
                <w:szCs w:val="20"/>
              </w:rPr>
              <w:t xml:space="preserve">Úver bol prijatý na nákup traktora s vlečkou – splatnosťou  do 13.05.2024 </w:t>
            </w:r>
          </w:p>
          <w:p w:rsidR="00235D77" w:rsidRPr="006B3396" w:rsidRDefault="00235D77" w:rsidP="0057098A">
            <w:pPr>
              <w:rPr>
                <w:color w:val="FF0000"/>
              </w:rPr>
            </w:pPr>
          </w:p>
        </w:tc>
      </w:tr>
      <w:tr w:rsidR="007724F2" w:rsidRPr="00A6137D" w:rsidTr="00DD5D1C">
        <w:trPr>
          <w:trHeight w:val="400"/>
        </w:trPr>
        <w:tc>
          <w:tcPr>
            <w:tcW w:w="3119" w:type="dxa"/>
          </w:tcPr>
          <w:p w:rsidR="007724F2" w:rsidRPr="00DD5D1C" w:rsidRDefault="007724F2" w:rsidP="0057098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Úver – Municipál – Prima banka a.s.</w:t>
            </w:r>
          </w:p>
        </w:tc>
        <w:tc>
          <w:tcPr>
            <w:tcW w:w="1701" w:type="dxa"/>
          </w:tcPr>
          <w:p w:rsidR="007724F2" w:rsidRPr="00DD5D1C" w:rsidRDefault="00400E09" w:rsidP="0057098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6 410,00</w:t>
            </w:r>
          </w:p>
        </w:tc>
        <w:tc>
          <w:tcPr>
            <w:tcW w:w="1984" w:type="dxa"/>
          </w:tcPr>
          <w:p w:rsidR="007724F2" w:rsidRPr="00DD5D1C" w:rsidRDefault="00400E09" w:rsidP="0057098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7 134,45</w:t>
            </w:r>
          </w:p>
        </w:tc>
        <w:tc>
          <w:tcPr>
            <w:tcW w:w="3261" w:type="dxa"/>
          </w:tcPr>
          <w:p w:rsidR="007724F2" w:rsidRDefault="007724F2" w:rsidP="00DD5D1C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235D77" w:rsidRDefault="00235D77" w:rsidP="003C2E6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074C6A" w:rsidRPr="00C95D99" w:rsidRDefault="00074C6A" w:rsidP="003C2E6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400E09" w:rsidRDefault="007724F2" w:rsidP="00400E09">
      <w:pPr>
        <w:jc w:val="both"/>
        <w:rPr>
          <w:color w:val="FF0000"/>
          <w:sz w:val="24"/>
        </w:rPr>
      </w:pPr>
      <w:r>
        <w:rPr>
          <w:b/>
          <w:color w:val="000000" w:themeColor="text1"/>
          <w:sz w:val="24"/>
          <w:szCs w:val="24"/>
        </w:rPr>
        <w:t>V roku 2020</w:t>
      </w:r>
      <w:r w:rsidR="003C2E6F" w:rsidRPr="003C2E6F">
        <w:rPr>
          <w:b/>
          <w:color w:val="000000" w:themeColor="text1"/>
          <w:sz w:val="24"/>
          <w:szCs w:val="24"/>
        </w:rPr>
        <w:t xml:space="preserve"> obec prijala návratnú finančnú výpomoc </w:t>
      </w:r>
      <w:r w:rsidR="003C2E6F" w:rsidRPr="003C2E6F">
        <w:rPr>
          <w:color w:val="000000" w:themeColor="text1"/>
          <w:sz w:val="24"/>
        </w:rPr>
        <w:t xml:space="preserve">z MF SR zo štátnych finančných aktív na výkon  samosprávnych funkcií z dôvodu kompenzácie výpadku dane z príjmov FO v roku 2020 v dôsledku pandémie ochorenia COVID-19 vo výške 24 497,00 €. Návratná finančná výpomoc z MF SR bola </w:t>
      </w:r>
      <w:r w:rsidR="003C2E6F" w:rsidRPr="003C2E6F">
        <w:rPr>
          <w:color w:val="000000" w:themeColor="text1"/>
          <w:sz w:val="24"/>
        </w:rPr>
        <w:lastRenderedPageBreak/>
        <w:t>poskytnutá bezúročne.</w:t>
      </w:r>
      <w:r w:rsidR="00400E09">
        <w:rPr>
          <w:color w:val="000000" w:themeColor="text1"/>
          <w:sz w:val="24"/>
        </w:rPr>
        <w:t xml:space="preserve"> </w:t>
      </w:r>
      <w:r w:rsidR="00400E09" w:rsidRPr="00400E09">
        <w:rPr>
          <w:color w:val="000000" w:themeColor="text1"/>
          <w:sz w:val="24"/>
        </w:rPr>
        <w:t>Návratná finančná výpomoc bola obciam odpustená v roku 2023 na základe Uznesenia vlády č.  459 zo dňa 13. septembra  2023 a bola zúčtovaná do výnosov v plnej výške.</w:t>
      </w:r>
      <w:r w:rsidR="00400E09">
        <w:rPr>
          <w:color w:val="FF0000"/>
          <w:sz w:val="24"/>
        </w:rPr>
        <w:t xml:space="preserve"> </w:t>
      </w:r>
    </w:p>
    <w:p w:rsidR="003C2E6F" w:rsidRDefault="003C2E6F" w:rsidP="003C2E6F">
      <w:pPr>
        <w:jc w:val="both"/>
        <w:rPr>
          <w:color w:val="000000" w:themeColor="text1"/>
          <w:sz w:val="24"/>
        </w:rPr>
      </w:pPr>
    </w:p>
    <w:p w:rsidR="008F12DC" w:rsidRDefault="008F12DC" w:rsidP="0022466A">
      <w:pPr>
        <w:ind w:left="720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268"/>
      </w:tblGrid>
      <w:tr w:rsidR="00083F08" w:rsidRPr="00074670" w:rsidTr="004B625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535BA6">
              <w:rPr>
                <w:b/>
              </w:rPr>
              <w:t>2</w:t>
            </w:r>
            <w:r w:rsidR="00400E09">
              <w:rPr>
                <w:b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535BA6">
              <w:rPr>
                <w:b/>
              </w:rPr>
              <w:t>202</w:t>
            </w:r>
            <w:r w:rsidR="00400E09">
              <w:rPr>
                <w:b/>
              </w:rPr>
              <w:t>3</w:t>
            </w:r>
          </w:p>
        </w:tc>
      </w:tr>
      <w:tr w:rsidR="00083F08" w:rsidRPr="00074670" w:rsidTr="004B6256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268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400E09" w:rsidRPr="00074670" w:rsidTr="004B6256">
        <w:tc>
          <w:tcPr>
            <w:tcW w:w="5529" w:type="dxa"/>
          </w:tcPr>
          <w:p w:rsidR="00400E09" w:rsidRPr="00074670" w:rsidRDefault="00400E09" w:rsidP="00074670">
            <w:r>
              <w:t>384 1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color w:val="000000" w:themeColor="text1"/>
              </w:rPr>
            </w:pPr>
            <w:r w:rsidRPr="007724F2">
              <w:rPr>
                <w:color w:val="000000" w:themeColor="text1"/>
              </w:rPr>
              <w:t>8 554,96</w:t>
            </w:r>
          </w:p>
        </w:tc>
        <w:tc>
          <w:tcPr>
            <w:tcW w:w="2268" w:type="dxa"/>
          </w:tcPr>
          <w:p w:rsidR="00400E09" w:rsidRPr="00400E09" w:rsidRDefault="00400E09" w:rsidP="005F73F1">
            <w:pPr>
              <w:jc w:val="right"/>
              <w:rPr>
                <w:color w:val="000000" w:themeColor="text1"/>
              </w:rPr>
            </w:pPr>
            <w:r w:rsidRPr="00400E09">
              <w:rPr>
                <w:color w:val="000000" w:themeColor="text1"/>
              </w:rPr>
              <w:t>8 014,96</w:t>
            </w:r>
          </w:p>
        </w:tc>
      </w:tr>
      <w:tr w:rsidR="00400E09" w:rsidRPr="00074670" w:rsidTr="004B6256">
        <w:tc>
          <w:tcPr>
            <w:tcW w:w="5529" w:type="dxa"/>
          </w:tcPr>
          <w:p w:rsidR="00400E09" w:rsidRPr="00074670" w:rsidRDefault="00400E09" w:rsidP="00074670">
            <w:r>
              <w:t>384 2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color w:val="000000" w:themeColor="text1"/>
              </w:rPr>
            </w:pPr>
            <w:r w:rsidRPr="007724F2">
              <w:rPr>
                <w:color w:val="000000" w:themeColor="text1"/>
              </w:rPr>
              <w:t>397,01</w:t>
            </w:r>
          </w:p>
        </w:tc>
        <w:tc>
          <w:tcPr>
            <w:tcW w:w="2268" w:type="dxa"/>
          </w:tcPr>
          <w:p w:rsidR="00400E09" w:rsidRPr="00400E09" w:rsidRDefault="00400E09" w:rsidP="0022466A">
            <w:pPr>
              <w:jc w:val="right"/>
              <w:rPr>
                <w:color w:val="000000" w:themeColor="text1"/>
              </w:rPr>
            </w:pPr>
            <w:r w:rsidRPr="00400E09">
              <w:rPr>
                <w:color w:val="000000" w:themeColor="text1"/>
              </w:rPr>
              <w:t>337,01</w:t>
            </w:r>
          </w:p>
        </w:tc>
      </w:tr>
      <w:tr w:rsidR="00400E09" w:rsidRPr="00074670" w:rsidTr="004B6256">
        <w:tc>
          <w:tcPr>
            <w:tcW w:w="5529" w:type="dxa"/>
          </w:tcPr>
          <w:p w:rsidR="00400E09" w:rsidRPr="00074670" w:rsidRDefault="00400E09" w:rsidP="00074670">
            <w:r>
              <w:t>384 4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color w:val="000000" w:themeColor="text1"/>
              </w:rPr>
            </w:pPr>
            <w:r w:rsidRPr="007724F2">
              <w:rPr>
                <w:color w:val="000000" w:themeColor="text1"/>
              </w:rPr>
              <w:t>1 244,00</w:t>
            </w:r>
          </w:p>
        </w:tc>
        <w:tc>
          <w:tcPr>
            <w:tcW w:w="2268" w:type="dxa"/>
          </w:tcPr>
          <w:p w:rsidR="00400E09" w:rsidRPr="00400E09" w:rsidRDefault="00400E09" w:rsidP="0022466A">
            <w:pPr>
              <w:jc w:val="right"/>
              <w:rPr>
                <w:color w:val="000000" w:themeColor="text1"/>
              </w:rPr>
            </w:pPr>
            <w:r w:rsidRPr="00400E09">
              <w:rPr>
                <w:color w:val="000000" w:themeColor="text1"/>
              </w:rPr>
              <w:t>1 196,00</w:t>
            </w:r>
          </w:p>
        </w:tc>
      </w:tr>
      <w:tr w:rsidR="00400E09" w:rsidRPr="00074670" w:rsidTr="004B6256">
        <w:tc>
          <w:tcPr>
            <w:tcW w:w="5529" w:type="dxa"/>
          </w:tcPr>
          <w:p w:rsidR="00400E09" w:rsidRDefault="00400E09" w:rsidP="00074670">
            <w:r>
              <w:t>384 5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color w:val="000000" w:themeColor="text1"/>
              </w:rPr>
            </w:pPr>
            <w:r w:rsidRPr="007724F2">
              <w:rPr>
                <w:color w:val="000000" w:themeColor="text1"/>
              </w:rPr>
              <w:t>2 999,44</w:t>
            </w:r>
          </w:p>
        </w:tc>
        <w:tc>
          <w:tcPr>
            <w:tcW w:w="2268" w:type="dxa"/>
          </w:tcPr>
          <w:p w:rsidR="00400E09" w:rsidRPr="00400E09" w:rsidRDefault="00400E09" w:rsidP="0022466A">
            <w:pPr>
              <w:jc w:val="right"/>
              <w:rPr>
                <w:color w:val="000000" w:themeColor="text1"/>
              </w:rPr>
            </w:pPr>
            <w:r w:rsidRPr="00400E09">
              <w:rPr>
                <w:color w:val="000000" w:themeColor="text1"/>
              </w:rPr>
              <w:t>2 499,40</w:t>
            </w:r>
          </w:p>
        </w:tc>
      </w:tr>
      <w:tr w:rsidR="00400E09" w:rsidRPr="00074670" w:rsidTr="004B6256">
        <w:tc>
          <w:tcPr>
            <w:tcW w:w="5529" w:type="dxa"/>
          </w:tcPr>
          <w:p w:rsidR="00400E09" w:rsidRDefault="00400E09" w:rsidP="00074670">
            <w:r>
              <w:t>384 001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color w:val="000000" w:themeColor="text1"/>
              </w:rPr>
            </w:pPr>
            <w:r w:rsidRPr="007724F2">
              <w:rPr>
                <w:color w:val="000000" w:themeColor="text1"/>
              </w:rPr>
              <w:t>42 499,40</w:t>
            </w:r>
          </w:p>
        </w:tc>
        <w:tc>
          <w:tcPr>
            <w:tcW w:w="2268" w:type="dxa"/>
          </w:tcPr>
          <w:p w:rsidR="00400E09" w:rsidRPr="00400E09" w:rsidRDefault="00400E09" w:rsidP="0022466A">
            <w:pPr>
              <w:jc w:val="right"/>
              <w:rPr>
                <w:color w:val="000000" w:themeColor="text1"/>
              </w:rPr>
            </w:pPr>
            <w:r w:rsidRPr="00400E09">
              <w:rPr>
                <w:color w:val="000000" w:themeColor="text1"/>
              </w:rPr>
              <w:t>39 999,20</w:t>
            </w:r>
          </w:p>
        </w:tc>
      </w:tr>
      <w:tr w:rsidR="00400E09" w:rsidRPr="00074670" w:rsidTr="004B6256">
        <w:tc>
          <w:tcPr>
            <w:tcW w:w="5529" w:type="dxa"/>
          </w:tcPr>
          <w:p w:rsidR="00400E09" w:rsidRDefault="00400E09" w:rsidP="00074670">
            <w:r>
              <w:t>384 002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color w:val="000000" w:themeColor="text1"/>
              </w:rPr>
            </w:pPr>
            <w:r w:rsidRPr="007724F2">
              <w:rPr>
                <w:color w:val="000000" w:themeColor="text1"/>
              </w:rPr>
              <w:t>5 000,00</w:t>
            </w:r>
          </w:p>
        </w:tc>
        <w:tc>
          <w:tcPr>
            <w:tcW w:w="2268" w:type="dxa"/>
          </w:tcPr>
          <w:p w:rsidR="00400E09" w:rsidRPr="00400E09" w:rsidRDefault="00400E09" w:rsidP="0022466A">
            <w:pPr>
              <w:jc w:val="right"/>
              <w:rPr>
                <w:color w:val="000000" w:themeColor="text1"/>
              </w:rPr>
            </w:pPr>
            <w:r w:rsidRPr="00400E09">
              <w:rPr>
                <w:color w:val="000000" w:themeColor="text1"/>
              </w:rPr>
              <w:t>5 000,00</w:t>
            </w:r>
          </w:p>
        </w:tc>
      </w:tr>
      <w:tr w:rsidR="00400E09" w:rsidRPr="00074670" w:rsidTr="004B6256">
        <w:tc>
          <w:tcPr>
            <w:tcW w:w="5529" w:type="dxa"/>
          </w:tcPr>
          <w:p w:rsidR="00400E09" w:rsidRDefault="00400E09" w:rsidP="00074670">
            <w:r>
              <w:t>384 005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color w:val="000000" w:themeColor="text1"/>
              </w:rPr>
            </w:pPr>
            <w:r w:rsidRPr="007724F2">
              <w:rPr>
                <w:color w:val="000000" w:themeColor="text1"/>
              </w:rPr>
              <w:t>7 166,50</w:t>
            </w:r>
          </w:p>
        </w:tc>
        <w:tc>
          <w:tcPr>
            <w:tcW w:w="2268" w:type="dxa"/>
          </w:tcPr>
          <w:p w:rsidR="00400E09" w:rsidRPr="00400E09" w:rsidRDefault="00400E09" w:rsidP="0022466A">
            <w:pPr>
              <w:jc w:val="right"/>
              <w:rPr>
                <w:color w:val="000000" w:themeColor="text1"/>
              </w:rPr>
            </w:pPr>
            <w:r w:rsidRPr="00400E09">
              <w:rPr>
                <w:color w:val="000000" w:themeColor="text1"/>
              </w:rPr>
              <w:t>6 766,42</w:t>
            </w:r>
          </w:p>
        </w:tc>
      </w:tr>
      <w:tr w:rsidR="00400E09" w:rsidRPr="00400E09" w:rsidTr="004B6256">
        <w:tc>
          <w:tcPr>
            <w:tcW w:w="5529" w:type="dxa"/>
          </w:tcPr>
          <w:p w:rsidR="00400E09" w:rsidRDefault="00400E09" w:rsidP="00074670">
            <w:r>
              <w:t>384 004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color w:val="000000" w:themeColor="text1"/>
              </w:rPr>
            </w:pPr>
            <w:r w:rsidRPr="007724F2">
              <w:rPr>
                <w:color w:val="000000" w:themeColor="text1"/>
              </w:rPr>
              <w:t>5 000,00</w:t>
            </w:r>
          </w:p>
        </w:tc>
        <w:tc>
          <w:tcPr>
            <w:tcW w:w="2268" w:type="dxa"/>
          </w:tcPr>
          <w:p w:rsidR="00400E09" w:rsidRPr="00400E09" w:rsidRDefault="00400E09" w:rsidP="0022466A">
            <w:pPr>
              <w:jc w:val="right"/>
              <w:rPr>
                <w:color w:val="000000" w:themeColor="text1"/>
              </w:rPr>
            </w:pPr>
            <w:r w:rsidRPr="00400E09">
              <w:rPr>
                <w:color w:val="000000" w:themeColor="text1"/>
              </w:rPr>
              <w:t>5 000,00</w:t>
            </w:r>
          </w:p>
        </w:tc>
      </w:tr>
      <w:tr w:rsidR="00400E09" w:rsidRPr="00400E09" w:rsidTr="004B6256">
        <w:tc>
          <w:tcPr>
            <w:tcW w:w="5529" w:type="dxa"/>
          </w:tcPr>
          <w:p w:rsidR="00400E09" w:rsidRDefault="00400E09" w:rsidP="00074670">
            <w:r>
              <w:t>384 006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2268" w:type="dxa"/>
          </w:tcPr>
          <w:p w:rsidR="00400E09" w:rsidRPr="00400E09" w:rsidRDefault="00400E09" w:rsidP="0022466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1958,33</w:t>
            </w:r>
          </w:p>
        </w:tc>
      </w:tr>
      <w:tr w:rsidR="00400E09" w:rsidRPr="000C3E07" w:rsidTr="004B6256">
        <w:tc>
          <w:tcPr>
            <w:tcW w:w="5529" w:type="dxa"/>
          </w:tcPr>
          <w:p w:rsidR="00400E09" w:rsidRPr="000C3E07" w:rsidRDefault="00400E09" w:rsidP="00074670">
            <w:pPr>
              <w:rPr>
                <w:b/>
              </w:rPr>
            </w:pPr>
            <w:r w:rsidRPr="000C3E07">
              <w:rPr>
                <w:b/>
              </w:rPr>
              <w:t>SPOLU</w:t>
            </w:r>
          </w:p>
        </w:tc>
        <w:tc>
          <w:tcPr>
            <w:tcW w:w="2409" w:type="dxa"/>
          </w:tcPr>
          <w:p w:rsidR="00400E09" w:rsidRPr="007724F2" w:rsidRDefault="00400E09" w:rsidP="00D60ADD">
            <w:pPr>
              <w:jc w:val="right"/>
              <w:rPr>
                <w:b/>
                <w:color w:val="000000" w:themeColor="text1"/>
              </w:rPr>
            </w:pPr>
            <w:r w:rsidRPr="007724F2">
              <w:rPr>
                <w:b/>
                <w:color w:val="000000" w:themeColor="text1"/>
              </w:rPr>
              <w:t>80 569,46</w:t>
            </w:r>
          </w:p>
        </w:tc>
        <w:tc>
          <w:tcPr>
            <w:tcW w:w="2268" w:type="dxa"/>
          </w:tcPr>
          <w:p w:rsidR="00400E09" w:rsidRPr="00400E09" w:rsidRDefault="00400E09" w:rsidP="0022466A">
            <w:pPr>
              <w:jc w:val="right"/>
              <w:rPr>
                <w:b/>
                <w:color w:val="000000" w:themeColor="text1"/>
              </w:rPr>
            </w:pPr>
            <w:r w:rsidRPr="00400E09">
              <w:rPr>
                <w:b/>
                <w:color w:val="000000" w:themeColor="text1"/>
              </w:rPr>
              <w:t>77 646,07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535BA6">
              <w:rPr>
                <w:b/>
              </w:rPr>
              <w:t>2</w:t>
            </w:r>
            <w:r w:rsidR="00400E09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3C2E6F">
              <w:rPr>
                <w:b/>
              </w:rPr>
              <w:t>2</w:t>
            </w:r>
            <w:r w:rsidR="00400E09">
              <w:rPr>
                <w:b/>
              </w:rPr>
              <w:t>3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E09" w:rsidRDefault="00400E09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b/>
                <w:color w:val="000000" w:themeColor="text1"/>
              </w:rPr>
            </w:pPr>
            <w:r w:rsidRPr="007224CE">
              <w:rPr>
                <w:b/>
                <w:color w:val="000000" w:themeColor="text1"/>
              </w:rPr>
              <w:t>9 572,77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6 631,01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074670" w:rsidRDefault="00400E09" w:rsidP="00EE28F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9 572,77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6 631,01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E09" w:rsidRPr="00DC6FCE" w:rsidRDefault="00400E0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00E09" w:rsidRPr="007724F2" w:rsidRDefault="00400E09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00E09" w:rsidRPr="007724F2" w:rsidRDefault="00400E09" w:rsidP="00721476">
            <w:pPr>
              <w:jc w:val="right"/>
              <w:rPr>
                <w:color w:val="FF0000"/>
              </w:rPr>
            </w:pP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E09" w:rsidRPr="00DC6FCE" w:rsidRDefault="00400E0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00E09" w:rsidRPr="007724F2" w:rsidRDefault="00400E09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00E09" w:rsidRPr="007724F2" w:rsidRDefault="00400E09" w:rsidP="00721476">
            <w:pPr>
              <w:jc w:val="right"/>
              <w:rPr>
                <w:color w:val="FF0000"/>
              </w:rPr>
            </w:pPr>
          </w:p>
        </w:tc>
      </w:tr>
      <w:tr w:rsidR="00400E09" w:rsidRPr="00A6137D" w:rsidTr="00A62642">
        <w:trPr>
          <w:trHeight w:val="307"/>
        </w:trPr>
        <w:tc>
          <w:tcPr>
            <w:tcW w:w="6096" w:type="dxa"/>
            <w:tcBorders>
              <w:left w:val="single" w:sz="4" w:space="0" w:color="auto"/>
            </w:tcBorders>
          </w:tcPr>
          <w:p w:rsidR="00400E09" w:rsidRPr="00074670" w:rsidRDefault="00400E09" w:rsidP="00F04D5A">
            <w:r>
              <w:t>624 - Aktivácia DHM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E09" w:rsidRPr="00DC6FCE" w:rsidRDefault="00400E09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b/>
                <w:color w:val="000000" w:themeColor="text1"/>
              </w:rPr>
            </w:pPr>
            <w:r w:rsidRPr="007224CE">
              <w:rPr>
                <w:b/>
                <w:color w:val="000000" w:themeColor="text1"/>
              </w:rPr>
              <w:t>523 493,46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450577,02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0C3E07" w:rsidRDefault="00400E09" w:rsidP="000C3E07">
            <w:r>
              <w:t>632 -</w:t>
            </w:r>
            <w:r w:rsidRPr="00074670">
              <w:t xml:space="preserve"> Daňové výnosy samosprá</w:t>
            </w:r>
            <w:r>
              <w:t>vy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518 823,14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444 366,76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074670" w:rsidRDefault="00400E09" w:rsidP="00A62642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4 670,32</w:t>
            </w:r>
          </w:p>
        </w:tc>
        <w:tc>
          <w:tcPr>
            <w:tcW w:w="1984" w:type="dxa"/>
          </w:tcPr>
          <w:p w:rsidR="00400E09" w:rsidRPr="007224CE" w:rsidRDefault="00400E09" w:rsidP="00A6264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6 210,46</w:t>
            </w:r>
          </w:p>
        </w:tc>
      </w:tr>
      <w:tr w:rsidR="00400E09" w:rsidRPr="00A6137D" w:rsidTr="003D6A70">
        <w:tc>
          <w:tcPr>
            <w:tcW w:w="6096" w:type="dxa"/>
            <w:shd w:val="clear" w:color="auto" w:fill="F2F2F2"/>
          </w:tcPr>
          <w:p w:rsidR="00400E09" w:rsidRPr="00DC6FCE" w:rsidRDefault="00400E0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b/>
                <w:color w:val="000000" w:themeColor="text1"/>
              </w:rPr>
            </w:pPr>
            <w:r w:rsidRPr="007224CE">
              <w:rPr>
                <w:b/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b/>
                <w:color w:val="000000" w:themeColor="text1"/>
              </w:rPr>
            </w:pPr>
            <w:r w:rsidRPr="007224CE">
              <w:rPr>
                <w:b/>
                <w:color w:val="000000" w:themeColor="text1"/>
              </w:rPr>
              <w:t>0,00</w:t>
            </w:r>
          </w:p>
        </w:tc>
      </w:tr>
      <w:tr w:rsidR="00400E09" w:rsidRPr="00A6137D" w:rsidTr="003D6A70">
        <w:tc>
          <w:tcPr>
            <w:tcW w:w="6096" w:type="dxa"/>
          </w:tcPr>
          <w:p w:rsidR="00400E09" w:rsidRDefault="00400E09" w:rsidP="00915134">
            <w:r>
              <w:t>661 - Tržby z predaja CP</w:t>
            </w:r>
          </w:p>
          <w:p w:rsidR="00400E09" w:rsidRPr="00074670" w:rsidRDefault="00400E09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074670" w:rsidRDefault="00400E09" w:rsidP="00F04D5A">
            <w:r>
              <w:t>662 - Úroky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F04D5A">
            <w:r>
              <w:t xml:space="preserve">665 – Výnosy z dlhodobé finančného majetku 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EE28FC">
            <w:r>
              <w:t>668 - Ostatné finančné výnosy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E09" w:rsidRPr="00DC6FCE" w:rsidRDefault="00400E0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color w:val="000000" w:themeColor="text1"/>
              </w:rPr>
            </w:pP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074670" w:rsidRDefault="00400E09" w:rsidP="00F04D5A">
            <w:r>
              <w:t>672 - Náhrady škôd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400E09" w:rsidRPr="007224CE" w:rsidRDefault="00400E09" w:rsidP="00721476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E09" w:rsidRPr="00DC6FCE" w:rsidRDefault="00400E09" w:rsidP="008D08A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00E09" w:rsidRPr="00F46840" w:rsidRDefault="00400E09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>12 818,69</w:t>
            </w:r>
          </w:p>
        </w:tc>
        <w:tc>
          <w:tcPr>
            <w:tcW w:w="1984" w:type="dxa"/>
          </w:tcPr>
          <w:p w:rsidR="00400E09" w:rsidRPr="00F46840" w:rsidRDefault="00400E09" w:rsidP="008D08AF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17 226,63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915134" w:rsidRDefault="00400E09" w:rsidP="008D08AF">
            <w:bookmarkStart w:id="1" w:name="_Hlk509256758"/>
            <w:r w:rsidRPr="00915134">
              <w:t>691 - Výnosy z bežných transferov z rozpočtu obce, VÚC</w:t>
            </w:r>
          </w:p>
        </w:tc>
        <w:tc>
          <w:tcPr>
            <w:tcW w:w="2268" w:type="dxa"/>
          </w:tcPr>
          <w:p w:rsidR="00400E09" w:rsidRPr="007724F2" w:rsidRDefault="00400E09" w:rsidP="00D60ADD">
            <w:pPr>
              <w:jc w:val="right"/>
              <w:rPr>
                <w:b/>
                <w:color w:val="FF0000"/>
              </w:rPr>
            </w:pPr>
          </w:p>
        </w:tc>
        <w:tc>
          <w:tcPr>
            <w:tcW w:w="1984" w:type="dxa"/>
          </w:tcPr>
          <w:p w:rsidR="00400E09" w:rsidRPr="007724F2" w:rsidRDefault="00400E09" w:rsidP="008D08AF">
            <w:pPr>
              <w:jc w:val="right"/>
              <w:rPr>
                <w:b/>
                <w:color w:val="FF0000"/>
              </w:rPr>
            </w:pPr>
          </w:p>
        </w:tc>
      </w:tr>
      <w:bookmarkEnd w:id="1"/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8D08A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400E09" w:rsidRPr="00074670" w:rsidRDefault="00400E09" w:rsidP="008D08A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400E09" w:rsidRPr="007724F2" w:rsidRDefault="00400E09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00E09" w:rsidRPr="007724F2" w:rsidRDefault="00400E09" w:rsidP="008D08AF">
            <w:pPr>
              <w:jc w:val="right"/>
              <w:rPr>
                <w:color w:val="FF0000"/>
              </w:rPr>
            </w:pPr>
          </w:p>
        </w:tc>
      </w:tr>
      <w:tr w:rsidR="00400E09" w:rsidRPr="00F46840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074670" w:rsidRDefault="00400E09" w:rsidP="008D08A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400E09" w:rsidRPr="00F46840" w:rsidRDefault="00400E09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1 446,62</w:t>
            </w:r>
          </w:p>
        </w:tc>
        <w:tc>
          <w:tcPr>
            <w:tcW w:w="1984" w:type="dxa"/>
          </w:tcPr>
          <w:p w:rsidR="00400E09" w:rsidRPr="00F46840" w:rsidRDefault="00400E09" w:rsidP="008D08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12 114,57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8D08A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00E09" w:rsidRPr="00074670" w:rsidRDefault="00400E09" w:rsidP="008D08AF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400E09" w:rsidRPr="007224CE" w:rsidRDefault="00400E09" w:rsidP="008D08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4 923,39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074670" w:rsidRDefault="00400E09" w:rsidP="008D08A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400E09" w:rsidRPr="007724F2" w:rsidRDefault="00400E09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00E09" w:rsidRPr="007724F2" w:rsidRDefault="00400E09" w:rsidP="008D08AF">
            <w:pPr>
              <w:jc w:val="right"/>
              <w:rPr>
                <w:color w:val="FF0000"/>
              </w:rPr>
            </w:pP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8D08A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400E09" w:rsidRPr="00074670" w:rsidRDefault="00400E09" w:rsidP="008D08AF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400E09" w:rsidRPr="007724F2" w:rsidRDefault="00400E09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00E09" w:rsidRPr="007724F2" w:rsidRDefault="00400E09" w:rsidP="008D08AF">
            <w:pPr>
              <w:jc w:val="right"/>
              <w:rPr>
                <w:color w:val="FF0000"/>
              </w:rPr>
            </w:pP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8D08A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400E09" w:rsidRPr="00074670" w:rsidRDefault="00400E09" w:rsidP="008D08A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00E09" w:rsidRPr="007224CE" w:rsidRDefault="00400E09" w:rsidP="00D60ADD">
            <w:pPr>
              <w:jc w:val="right"/>
              <w:rPr>
                <w:color w:val="000000" w:themeColor="text1"/>
              </w:rPr>
            </w:pPr>
            <w:r w:rsidRPr="007224CE">
              <w:rPr>
                <w:color w:val="000000" w:themeColor="text1"/>
              </w:rPr>
              <w:t>11 372,07</w:t>
            </w:r>
          </w:p>
        </w:tc>
        <w:tc>
          <w:tcPr>
            <w:tcW w:w="1984" w:type="dxa"/>
          </w:tcPr>
          <w:p w:rsidR="00400E09" w:rsidRPr="007224CE" w:rsidRDefault="00400E09" w:rsidP="008D08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188,67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8D08A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400E09" w:rsidRPr="00074670" w:rsidRDefault="00400E09" w:rsidP="008D08AF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400E09" w:rsidRPr="007724F2" w:rsidRDefault="00400E09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00E09" w:rsidRPr="007724F2" w:rsidRDefault="00400E09" w:rsidP="008D08AF">
            <w:pPr>
              <w:jc w:val="right"/>
              <w:rPr>
                <w:color w:val="FF0000"/>
              </w:rPr>
            </w:pP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8D08AF">
            <w:r>
              <w:lastRenderedPageBreak/>
              <w:t>699 - Výnosy samosprávy  z odvodu rozpočtových príjmov</w:t>
            </w:r>
          </w:p>
          <w:p w:rsidR="00400E09" w:rsidRDefault="00400E09" w:rsidP="008D08AF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400E09" w:rsidRPr="007724F2" w:rsidRDefault="00400E09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00E09" w:rsidRPr="007724F2" w:rsidRDefault="00400E09" w:rsidP="008D08AF">
            <w:pPr>
              <w:jc w:val="right"/>
              <w:rPr>
                <w:color w:val="FF0000"/>
              </w:rPr>
            </w:pP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E09" w:rsidRPr="00DC6FCE" w:rsidRDefault="00400E09" w:rsidP="008D08A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00E09" w:rsidRPr="00F46840" w:rsidRDefault="00400E09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>442,82</w:t>
            </w:r>
          </w:p>
        </w:tc>
        <w:tc>
          <w:tcPr>
            <w:tcW w:w="1984" w:type="dxa"/>
          </w:tcPr>
          <w:p w:rsidR="00400E09" w:rsidRPr="00F46840" w:rsidRDefault="00400E09" w:rsidP="008D08AF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30 359,09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074670" w:rsidRDefault="00400E09" w:rsidP="008D08AF">
            <w:r>
              <w:t>644 - Zmluvné pokuty, penále a úroky z omeškania</w:t>
            </w:r>
          </w:p>
        </w:tc>
        <w:tc>
          <w:tcPr>
            <w:tcW w:w="2268" w:type="dxa"/>
          </w:tcPr>
          <w:p w:rsidR="00400E09" w:rsidRPr="00F46840" w:rsidRDefault="00400E09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:rsidR="00400E09" w:rsidRPr="00F46840" w:rsidRDefault="00400E09" w:rsidP="008D08AF">
            <w:pPr>
              <w:jc w:val="right"/>
              <w:rPr>
                <w:color w:val="000000" w:themeColor="text1"/>
              </w:rPr>
            </w:pP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074670" w:rsidRDefault="00400E09" w:rsidP="008D08AF">
            <w:r>
              <w:t>645 - Ostatné pokuty, penále a úroky z omeškania</w:t>
            </w:r>
          </w:p>
        </w:tc>
        <w:tc>
          <w:tcPr>
            <w:tcW w:w="2268" w:type="dxa"/>
          </w:tcPr>
          <w:p w:rsidR="00400E09" w:rsidRPr="00F46840" w:rsidRDefault="00400E09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:rsidR="00400E09" w:rsidRPr="00F46840" w:rsidRDefault="00400E09" w:rsidP="008D08AF">
            <w:pPr>
              <w:jc w:val="right"/>
              <w:rPr>
                <w:color w:val="000000" w:themeColor="text1"/>
              </w:rPr>
            </w:pP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8D08AF">
            <w:r>
              <w:t>648 - Ostatné výnosy</w:t>
            </w:r>
          </w:p>
        </w:tc>
        <w:tc>
          <w:tcPr>
            <w:tcW w:w="2268" w:type="dxa"/>
          </w:tcPr>
          <w:p w:rsidR="00400E09" w:rsidRPr="00F46840" w:rsidRDefault="00400E09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442,82</w:t>
            </w:r>
          </w:p>
        </w:tc>
        <w:tc>
          <w:tcPr>
            <w:tcW w:w="1984" w:type="dxa"/>
          </w:tcPr>
          <w:p w:rsidR="00400E09" w:rsidRPr="00F46840" w:rsidRDefault="00400E09" w:rsidP="008D08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30 359,09</w:t>
            </w: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E09" w:rsidRDefault="00400E09" w:rsidP="008D08A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00E09" w:rsidRPr="00F46840" w:rsidRDefault="00400E09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:rsidR="00400E09" w:rsidRPr="00F46840" w:rsidRDefault="00400E09" w:rsidP="008D08AF">
            <w:pPr>
              <w:jc w:val="right"/>
              <w:rPr>
                <w:color w:val="000000" w:themeColor="text1"/>
              </w:rPr>
            </w:pPr>
          </w:p>
        </w:tc>
      </w:tr>
      <w:tr w:rsidR="00400E0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Default="00400E09" w:rsidP="008D08A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400E09" w:rsidRPr="00C66F5A" w:rsidRDefault="00400E09" w:rsidP="008D08A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400E09" w:rsidRPr="00F46840" w:rsidRDefault="00400E09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0,00</w:t>
            </w:r>
          </w:p>
          <w:p w:rsidR="00400E09" w:rsidRPr="00F46840" w:rsidRDefault="00400E09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</w:tcPr>
          <w:p w:rsidR="00400E09" w:rsidRPr="00F46840" w:rsidRDefault="00400E09" w:rsidP="008D08AF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0,00</w:t>
            </w:r>
          </w:p>
          <w:p w:rsidR="00400E09" w:rsidRPr="00F46840" w:rsidRDefault="00400E09" w:rsidP="008D08AF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0,00</w:t>
            </w:r>
          </w:p>
        </w:tc>
      </w:tr>
      <w:tr w:rsidR="00400E09" w:rsidRPr="002A19F4" w:rsidTr="003D6A70">
        <w:tc>
          <w:tcPr>
            <w:tcW w:w="6096" w:type="dxa"/>
            <w:tcBorders>
              <w:left w:val="single" w:sz="4" w:space="0" w:color="auto"/>
            </w:tcBorders>
          </w:tcPr>
          <w:p w:rsidR="00400E09" w:rsidRPr="002A19F4" w:rsidRDefault="00400E09" w:rsidP="008D08AF">
            <w:pPr>
              <w:rPr>
                <w:b/>
              </w:rPr>
            </w:pPr>
            <w:r w:rsidRPr="002A19F4">
              <w:rPr>
                <w:b/>
              </w:rPr>
              <w:t>SPOLU</w:t>
            </w:r>
          </w:p>
        </w:tc>
        <w:tc>
          <w:tcPr>
            <w:tcW w:w="2268" w:type="dxa"/>
          </w:tcPr>
          <w:p w:rsidR="00400E09" w:rsidRPr="00F46840" w:rsidRDefault="00400E09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>546 327,74</w:t>
            </w:r>
          </w:p>
        </w:tc>
        <w:tc>
          <w:tcPr>
            <w:tcW w:w="1984" w:type="dxa"/>
          </w:tcPr>
          <w:p w:rsidR="00400E09" w:rsidRPr="00F46840" w:rsidRDefault="00D60ADD" w:rsidP="008D08AF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504 793,95</w:t>
            </w:r>
          </w:p>
        </w:tc>
      </w:tr>
    </w:tbl>
    <w:p w:rsidR="002A19F4" w:rsidRPr="002A19F4" w:rsidRDefault="002A19F4" w:rsidP="002A19F4">
      <w:pPr>
        <w:ind w:left="284"/>
        <w:jc w:val="both"/>
        <w:rPr>
          <w:b/>
          <w:color w:val="FF0000"/>
          <w:sz w:val="24"/>
          <w:szCs w:val="24"/>
        </w:rPr>
      </w:pPr>
    </w:p>
    <w:p w:rsidR="002A19F4" w:rsidRPr="00F46840" w:rsidRDefault="002A19F4" w:rsidP="002A19F4">
      <w:pPr>
        <w:ind w:left="284"/>
        <w:jc w:val="both"/>
        <w:rPr>
          <w:color w:val="000000" w:themeColor="text1"/>
          <w:sz w:val="24"/>
          <w:szCs w:val="24"/>
        </w:rPr>
      </w:pPr>
      <w:r w:rsidRPr="00F46840">
        <w:rPr>
          <w:color w:val="000000" w:themeColor="text1"/>
          <w:sz w:val="24"/>
          <w:szCs w:val="24"/>
        </w:rPr>
        <w:t>Ce</w:t>
      </w:r>
      <w:r w:rsidR="00D60ADD">
        <w:rPr>
          <w:color w:val="000000" w:themeColor="text1"/>
          <w:sz w:val="24"/>
          <w:szCs w:val="24"/>
        </w:rPr>
        <w:t>lková výška výnosov k 31.12.2023</w:t>
      </w:r>
      <w:r w:rsidRPr="00F46840">
        <w:rPr>
          <w:color w:val="000000" w:themeColor="text1"/>
          <w:sz w:val="24"/>
          <w:szCs w:val="24"/>
        </w:rPr>
        <w:t xml:space="preserve"> bola vykázaná vo výške </w:t>
      </w:r>
      <w:r w:rsidR="00D60ADD">
        <w:rPr>
          <w:color w:val="000000" w:themeColor="text1"/>
          <w:sz w:val="24"/>
          <w:szCs w:val="24"/>
        </w:rPr>
        <w:t>504 793,95</w:t>
      </w:r>
      <w:r w:rsidRPr="00F46840">
        <w:rPr>
          <w:color w:val="000000" w:themeColor="text1"/>
          <w:sz w:val="24"/>
          <w:szCs w:val="24"/>
        </w:rPr>
        <w:t xml:space="preserve"> €, čo predstavuje </w:t>
      </w:r>
      <w:r w:rsidR="00D60ADD">
        <w:rPr>
          <w:color w:val="000000" w:themeColor="text1"/>
          <w:sz w:val="24"/>
          <w:szCs w:val="24"/>
        </w:rPr>
        <w:t>pokles výnosov oproti roku 2022</w:t>
      </w:r>
      <w:r w:rsidRPr="00F46840">
        <w:rPr>
          <w:color w:val="000000" w:themeColor="text1"/>
          <w:sz w:val="24"/>
          <w:szCs w:val="24"/>
        </w:rPr>
        <w:t xml:space="preserve">, keď bola celková výška výnosov vykázaná vo výške </w:t>
      </w:r>
      <w:r w:rsidR="00D60ADD">
        <w:rPr>
          <w:color w:val="000000" w:themeColor="text1"/>
          <w:sz w:val="24"/>
          <w:szCs w:val="24"/>
        </w:rPr>
        <w:t>546 327,74</w:t>
      </w:r>
      <w:r w:rsidRPr="00F46840">
        <w:rPr>
          <w:color w:val="000000" w:themeColor="text1"/>
          <w:sz w:val="24"/>
          <w:szCs w:val="24"/>
        </w:rPr>
        <w:t xml:space="preserve"> €. </w:t>
      </w:r>
    </w:p>
    <w:p w:rsidR="002A19F4" w:rsidRPr="00F46840" w:rsidRDefault="002A19F4" w:rsidP="002A19F4">
      <w:pPr>
        <w:ind w:left="284"/>
        <w:jc w:val="both"/>
        <w:rPr>
          <w:color w:val="000000" w:themeColor="text1"/>
          <w:sz w:val="24"/>
          <w:szCs w:val="24"/>
        </w:rPr>
      </w:pPr>
      <w:r w:rsidRPr="00F46840">
        <w:rPr>
          <w:color w:val="000000" w:themeColor="text1"/>
          <w:sz w:val="24"/>
          <w:szCs w:val="24"/>
        </w:rPr>
        <w:t xml:space="preserve">Najväčší podiel na výnosoch tvorili výnosy: </w:t>
      </w:r>
    </w:p>
    <w:p w:rsidR="0066660E" w:rsidRPr="00F46840" w:rsidRDefault="002A19F4" w:rsidP="002A19F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F46840">
        <w:rPr>
          <w:color w:val="000000" w:themeColor="text1"/>
          <w:sz w:val="24"/>
          <w:szCs w:val="24"/>
        </w:rPr>
        <w:t xml:space="preserve">podielové dane vo výške  </w:t>
      </w:r>
      <w:r w:rsidR="00D60ADD">
        <w:rPr>
          <w:color w:val="000000" w:themeColor="text1"/>
          <w:sz w:val="24"/>
          <w:szCs w:val="24"/>
        </w:rPr>
        <w:t>444 366,76</w:t>
      </w:r>
      <w:r w:rsidR="0066660E" w:rsidRPr="00F46840">
        <w:rPr>
          <w:color w:val="000000" w:themeColor="text1"/>
          <w:sz w:val="24"/>
          <w:szCs w:val="24"/>
        </w:rPr>
        <w:t xml:space="preserve"> </w:t>
      </w:r>
      <w:r w:rsidRPr="00F46840">
        <w:rPr>
          <w:color w:val="000000" w:themeColor="text1"/>
          <w:sz w:val="24"/>
          <w:szCs w:val="24"/>
        </w:rPr>
        <w:t xml:space="preserve">€ </w:t>
      </w:r>
    </w:p>
    <w:p w:rsidR="002A19F4" w:rsidRPr="00F46840" w:rsidRDefault="002A19F4" w:rsidP="002A19F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F46840">
        <w:rPr>
          <w:color w:val="000000" w:themeColor="text1"/>
          <w:sz w:val="24"/>
          <w:szCs w:val="24"/>
        </w:rPr>
        <w:t xml:space="preserve">daň z nehnuteľnosti vo výške </w:t>
      </w:r>
      <w:r w:rsidR="00D60ADD">
        <w:rPr>
          <w:color w:val="000000" w:themeColor="text1"/>
          <w:sz w:val="24"/>
          <w:szCs w:val="24"/>
        </w:rPr>
        <w:t>11 297,45</w:t>
      </w:r>
      <w:r w:rsidR="00235D77" w:rsidRPr="00F46840">
        <w:rPr>
          <w:color w:val="000000" w:themeColor="text1"/>
          <w:sz w:val="24"/>
          <w:szCs w:val="24"/>
        </w:rPr>
        <w:t xml:space="preserve"> </w:t>
      </w:r>
      <w:r w:rsidRPr="00F46840">
        <w:rPr>
          <w:color w:val="000000" w:themeColor="text1"/>
          <w:sz w:val="24"/>
          <w:szCs w:val="24"/>
        </w:rPr>
        <w:t>€</w:t>
      </w:r>
    </w:p>
    <w:p w:rsidR="002A19F4" w:rsidRPr="00F46840" w:rsidRDefault="002A19F4" w:rsidP="002A19F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F46840">
        <w:rPr>
          <w:color w:val="000000" w:themeColor="text1"/>
          <w:sz w:val="24"/>
          <w:szCs w:val="24"/>
        </w:rPr>
        <w:t xml:space="preserve">poplatok za komunálny odpad a drobný stavebný odpad vo výške </w:t>
      </w:r>
      <w:r w:rsidR="00D60ADD">
        <w:rPr>
          <w:color w:val="000000" w:themeColor="text1"/>
          <w:sz w:val="24"/>
          <w:szCs w:val="24"/>
        </w:rPr>
        <w:t>5 776,46</w:t>
      </w:r>
      <w:r w:rsidR="00F46840" w:rsidRPr="00F46840">
        <w:rPr>
          <w:color w:val="000000" w:themeColor="text1"/>
          <w:sz w:val="24"/>
          <w:szCs w:val="24"/>
        </w:rPr>
        <w:t xml:space="preserve"> </w:t>
      </w:r>
      <w:r w:rsidRPr="00F46840">
        <w:rPr>
          <w:color w:val="000000" w:themeColor="text1"/>
          <w:sz w:val="24"/>
          <w:szCs w:val="24"/>
        </w:rPr>
        <w:t>€</w:t>
      </w:r>
    </w:p>
    <w:p w:rsidR="002A19F4" w:rsidRPr="00D60ADD" w:rsidRDefault="002A19F4" w:rsidP="002A19F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F46840">
        <w:rPr>
          <w:color w:val="000000" w:themeColor="text1"/>
          <w:sz w:val="24"/>
          <w:szCs w:val="24"/>
        </w:rPr>
        <w:t xml:space="preserve">výnosy z bežných transferov zo ŠR, subjektov verejnej správy vo výške </w:t>
      </w:r>
      <w:r w:rsidR="00D60ADD">
        <w:rPr>
          <w:color w:val="000000" w:themeColor="text1"/>
          <w:sz w:val="24"/>
          <w:szCs w:val="24"/>
        </w:rPr>
        <w:t>12 114,57</w:t>
      </w:r>
      <w:r w:rsidR="0066660E" w:rsidRPr="00F46840">
        <w:rPr>
          <w:color w:val="000000" w:themeColor="text1"/>
        </w:rPr>
        <w:t xml:space="preserve"> </w:t>
      </w:r>
      <w:r w:rsidRPr="00F46840">
        <w:rPr>
          <w:color w:val="000000" w:themeColor="text1"/>
          <w:sz w:val="24"/>
          <w:szCs w:val="24"/>
        </w:rPr>
        <w:t>€</w:t>
      </w:r>
    </w:p>
    <w:p w:rsidR="00D60ADD" w:rsidRPr="00F46840" w:rsidRDefault="00D60ADD" w:rsidP="002A19F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ostatné výnosy z prevádzkovej činnosti  vo výške 30 359,09 €</w:t>
      </w:r>
    </w:p>
    <w:p w:rsidR="001E75CD" w:rsidRDefault="001E75CD" w:rsidP="001E75CD">
      <w:pPr>
        <w:ind w:left="284"/>
        <w:rPr>
          <w:b/>
          <w:sz w:val="24"/>
          <w:szCs w:val="24"/>
        </w:rPr>
      </w:pPr>
    </w:p>
    <w:p w:rsidR="00F46840" w:rsidRDefault="00F46840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3C2E6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535BA6">
              <w:rPr>
                <w:b/>
              </w:rPr>
              <w:t>2</w:t>
            </w:r>
            <w:r w:rsidR="00D60ADD">
              <w:rPr>
                <w:b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3C2E6F">
              <w:rPr>
                <w:b/>
              </w:rPr>
              <w:t>2</w:t>
            </w:r>
            <w:r w:rsidR="00D60ADD">
              <w:rPr>
                <w:b/>
              </w:rPr>
              <w:t>3</w:t>
            </w:r>
          </w:p>
        </w:tc>
      </w:tr>
      <w:tr w:rsidR="00D60ADD" w:rsidRPr="00A6137D" w:rsidTr="003C2E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ADD" w:rsidRPr="00DC6FCE" w:rsidRDefault="00D60A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>29 487,01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32 907,99</w:t>
            </w:r>
          </w:p>
        </w:tc>
      </w:tr>
      <w:tr w:rsidR="00D60ADD" w:rsidRPr="00A6137D" w:rsidTr="003C2E6F">
        <w:trPr>
          <w:trHeight w:val="70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22 018,07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21 731,95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ADD" w:rsidRPr="00074670" w:rsidRDefault="00D60ADD" w:rsidP="00CF3D45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7 029,31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10 866,48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ADD" w:rsidRDefault="00D60ADD" w:rsidP="00CF3D45">
            <w:r>
              <w:t>503 – spotreba ostatných nesklad.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439,63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309,56</w:t>
            </w:r>
          </w:p>
        </w:tc>
      </w:tr>
      <w:tr w:rsidR="00D60ADD" w:rsidRPr="00A6137D" w:rsidTr="003C2E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ADD" w:rsidRPr="00DC6FCE" w:rsidRDefault="00D60A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0ADD" w:rsidRPr="008F12DC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8F12DC">
              <w:rPr>
                <w:b/>
                <w:color w:val="000000" w:themeColor="text1"/>
              </w:rPr>
              <w:t>22 724,54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0ADD" w:rsidRPr="008F12DC" w:rsidRDefault="00D60ADD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26 692,23</w:t>
            </w:r>
          </w:p>
        </w:tc>
      </w:tr>
      <w:tr w:rsidR="00D60ADD" w:rsidRPr="00A6137D" w:rsidTr="003C2E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E71E8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848,65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7 614,29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ADD" w:rsidRPr="00074670" w:rsidRDefault="00D60ADD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1 918,54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1 506,40</w:t>
            </w:r>
          </w:p>
        </w:tc>
      </w:tr>
      <w:tr w:rsidR="00D60ADD" w:rsidRPr="00A6137D" w:rsidTr="003C2E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E71E8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3 880,40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2 289,61</w:t>
            </w:r>
          </w:p>
        </w:tc>
      </w:tr>
      <w:tr w:rsidR="00D60ADD" w:rsidRPr="00A6137D" w:rsidTr="003C2E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E71E8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16 076,95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15 281,93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ADD" w:rsidRPr="00DC6FCE" w:rsidRDefault="00D60A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 xml:space="preserve">104 435,51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100 208,61</w:t>
            </w:r>
            <w:r w:rsidRPr="00F46840">
              <w:rPr>
                <w:b/>
                <w:color w:val="000000" w:themeColor="text1"/>
              </w:rPr>
              <w:t xml:space="preserve">1 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76 931,60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73 775,25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26 116,57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24 861,48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Default="00D60ADD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1 387,34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1 571,88</w:t>
            </w:r>
          </w:p>
        </w:tc>
      </w:tr>
      <w:tr w:rsidR="00D60ADD" w:rsidRPr="00A6137D" w:rsidTr="003C2E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ADD" w:rsidRPr="00DC6FCE" w:rsidRDefault="00D60A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>55,68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0ADD" w:rsidRPr="00D60ADD" w:rsidRDefault="00D60ADD" w:rsidP="00721476">
            <w:pPr>
              <w:jc w:val="right"/>
              <w:rPr>
                <w:b/>
                <w:color w:val="000000" w:themeColor="text1"/>
              </w:rPr>
            </w:pPr>
            <w:r w:rsidRPr="00D60ADD">
              <w:rPr>
                <w:b/>
                <w:color w:val="000000" w:themeColor="text1"/>
              </w:rPr>
              <w:t>0,00</w:t>
            </w:r>
          </w:p>
        </w:tc>
      </w:tr>
      <w:tr w:rsidR="00D60ADD" w:rsidRPr="00A6137D" w:rsidTr="003C2E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0ADD" w:rsidRPr="00D60ADD" w:rsidRDefault="00D60ADD" w:rsidP="00721476">
            <w:pPr>
              <w:jc w:val="right"/>
              <w:rPr>
                <w:color w:val="000000" w:themeColor="text1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Default="00D60ADD" w:rsidP="00CA5A50">
            <w:r>
              <w:t>538 - Ostatné dane a poplatky</w:t>
            </w:r>
          </w:p>
          <w:p w:rsidR="00D60ADD" w:rsidRPr="00074670" w:rsidRDefault="00D60AD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55,68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D60ADD" w:rsidRDefault="00D60ADD" w:rsidP="00721476">
            <w:pPr>
              <w:jc w:val="right"/>
              <w:rPr>
                <w:color w:val="000000" w:themeColor="text1"/>
              </w:rPr>
            </w:pPr>
            <w:r w:rsidRPr="00D60ADD">
              <w:rPr>
                <w:color w:val="000000" w:themeColor="text1"/>
              </w:rPr>
              <w:t>0,00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ADD" w:rsidRPr="00DC6FCE" w:rsidRDefault="00D60A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>7 236,96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10 511,23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2F1A62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6 396,96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2F1A6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10 511,23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2F1A62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840,00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2F1A6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2F1A62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2F1A62">
            <w:pPr>
              <w:jc w:val="right"/>
              <w:rPr>
                <w:color w:val="FF0000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ADD" w:rsidRPr="00DC6FCE" w:rsidRDefault="00D60A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>1 837,52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2 662,56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0,00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ADD" w:rsidRPr="00074670" w:rsidRDefault="00D60ADD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189,98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435,08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2F1A62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1 647,54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2 227,48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ADD" w:rsidRPr="00DC6FCE" w:rsidRDefault="00D60A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721476">
            <w:pPr>
              <w:jc w:val="right"/>
              <w:rPr>
                <w:color w:val="FF0000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t>0,00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ADD" w:rsidRPr="00DC6FCE" w:rsidRDefault="00D60AD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>381 747,20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306 709,00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2F1A62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ADD" w:rsidRPr="00074670" w:rsidRDefault="00D60ADD" w:rsidP="002F1A62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2F1A62">
            <w:r>
              <w:t xml:space="preserve">586 - Náklady na transfery z rozpočtu obce, VÚC subjektov mimo </w:t>
            </w:r>
            <w:r>
              <w:lastRenderedPageBreak/>
              <w:t>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color w:val="000000" w:themeColor="text1"/>
              </w:rPr>
            </w:pPr>
            <w:r w:rsidRPr="00F46840">
              <w:rPr>
                <w:color w:val="000000" w:themeColor="text1"/>
              </w:rPr>
              <w:lastRenderedPageBreak/>
              <w:t>381 747,20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306 709,00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2F1A62" w:rsidRDefault="00D60ADD" w:rsidP="002F1A62">
            <w:r>
              <w:lastRenderedPageBreak/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721476">
            <w:pPr>
              <w:jc w:val="right"/>
              <w:rPr>
                <w:color w:val="FF0000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2F1A62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721476">
            <w:pPr>
              <w:jc w:val="right"/>
              <w:rPr>
                <w:color w:val="FF0000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Default="00D60ADD" w:rsidP="002F1A62">
            <w: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D60AD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7724F2" w:rsidRDefault="00D60ADD" w:rsidP="00721476">
            <w:pPr>
              <w:jc w:val="right"/>
              <w:rPr>
                <w:color w:val="FF0000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0ADD" w:rsidRPr="00D644DA" w:rsidRDefault="00D60A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B6338C">
              <w:rPr>
                <w:b/>
                <w:color w:val="000000" w:themeColor="text1"/>
              </w:rPr>
              <w:t>469,63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381,77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721476">
            <w:pPr>
              <w:jc w:val="right"/>
              <w:rPr>
                <w:color w:val="000000" w:themeColor="text1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721476">
            <w:pPr>
              <w:jc w:val="right"/>
              <w:rPr>
                <w:color w:val="000000" w:themeColor="text1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721476">
            <w:pPr>
              <w:jc w:val="right"/>
              <w:rPr>
                <w:color w:val="000000" w:themeColor="text1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ADD" w:rsidRPr="00074670" w:rsidRDefault="00D60ADD" w:rsidP="009B55E3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0ADD" w:rsidRPr="00B6338C" w:rsidRDefault="00D60ADD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0ADD" w:rsidRPr="00B6338C" w:rsidRDefault="00D60ADD" w:rsidP="00721476">
            <w:pPr>
              <w:jc w:val="right"/>
              <w:rPr>
                <w:color w:val="000000" w:themeColor="text1"/>
              </w:rPr>
            </w:pP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ADD" w:rsidRPr="00074670" w:rsidRDefault="00D60ADD" w:rsidP="009B55E3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0ADD" w:rsidRPr="00B6338C" w:rsidRDefault="00D60ADD" w:rsidP="00D60ADD">
            <w:pPr>
              <w:jc w:val="right"/>
              <w:rPr>
                <w:color w:val="000000" w:themeColor="text1"/>
              </w:rPr>
            </w:pPr>
            <w:r w:rsidRPr="00B6338C">
              <w:rPr>
                <w:color w:val="000000" w:themeColor="text1"/>
              </w:rPr>
              <w:t>469,63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0ADD" w:rsidRPr="00B6338C" w:rsidRDefault="00D60ADD" w:rsidP="0072147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381,77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074670" w:rsidRDefault="00D60ADD" w:rsidP="009B55E3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D60AD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721476">
            <w:pPr>
              <w:jc w:val="right"/>
              <w:rPr>
                <w:color w:val="000000" w:themeColor="text1"/>
              </w:rPr>
            </w:pPr>
          </w:p>
        </w:tc>
      </w:tr>
      <w:tr w:rsidR="00D60ADD" w:rsidRPr="00A6137D" w:rsidTr="004C29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0ADD" w:rsidRPr="008640E2" w:rsidRDefault="00D60ADD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60ADD" w:rsidRDefault="00D60ADD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B6338C">
              <w:rPr>
                <w:b/>
                <w:color w:val="000000" w:themeColor="text1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0ADD" w:rsidRPr="00B6338C" w:rsidRDefault="00D60ADD" w:rsidP="00721476">
            <w:pPr>
              <w:jc w:val="right"/>
              <w:rPr>
                <w:b/>
                <w:color w:val="000000" w:themeColor="text1"/>
              </w:rPr>
            </w:pPr>
            <w:r w:rsidRPr="00B6338C">
              <w:rPr>
                <w:b/>
                <w:color w:val="000000" w:themeColor="text1"/>
              </w:rPr>
              <w:t>0,00</w:t>
            </w:r>
          </w:p>
        </w:tc>
      </w:tr>
      <w:tr w:rsidR="00D60ADD" w:rsidRPr="00A6137D" w:rsidTr="003C2E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0ADD" w:rsidRDefault="00D60ADD" w:rsidP="004C294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0ADD" w:rsidRPr="00F46840" w:rsidRDefault="00D60ADD" w:rsidP="00D60ADD">
            <w:pPr>
              <w:jc w:val="right"/>
              <w:rPr>
                <w:b/>
                <w:color w:val="000000" w:themeColor="text1"/>
              </w:rPr>
            </w:pPr>
            <w:r w:rsidRPr="00F46840">
              <w:rPr>
                <w:b/>
                <w:color w:val="000000" w:themeColor="text1"/>
              </w:rPr>
              <w:t>548 024,05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0ADD" w:rsidRPr="00F46840" w:rsidRDefault="00D60ADD" w:rsidP="0072147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480 073,39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C2944" w:rsidRPr="00F46840" w:rsidRDefault="004C2944" w:rsidP="004C2944">
      <w:pPr>
        <w:ind w:left="284"/>
        <w:jc w:val="both"/>
        <w:rPr>
          <w:color w:val="000000" w:themeColor="text1"/>
          <w:sz w:val="24"/>
          <w:szCs w:val="24"/>
        </w:rPr>
      </w:pPr>
      <w:r w:rsidRPr="00F46840">
        <w:rPr>
          <w:color w:val="000000" w:themeColor="text1"/>
          <w:sz w:val="24"/>
          <w:szCs w:val="24"/>
        </w:rPr>
        <w:t>Cel</w:t>
      </w:r>
      <w:r w:rsidR="00D60ADD">
        <w:rPr>
          <w:color w:val="000000" w:themeColor="text1"/>
          <w:sz w:val="24"/>
          <w:szCs w:val="24"/>
        </w:rPr>
        <w:t>ková výška nákladov k 31.12.2023</w:t>
      </w:r>
      <w:r w:rsidRPr="00F46840">
        <w:rPr>
          <w:color w:val="000000" w:themeColor="text1"/>
          <w:sz w:val="24"/>
          <w:szCs w:val="24"/>
        </w:rPr>
        <w:t xml:space="preserve"> bola vykázaná vo výške </w:t>
      </w:r>
      <w:r w:rsidR="00D60ADD">
        <w:rPr>
          <w:color w:val="000000" w:themeColor="text1"/>
          <w:sz w:val="24"/>
          <w:szCs w:val="24"/>
        </w:rPr>
        <w:t xml:space="preserve">480 073,39 </w:t>
      </w:r>
      <w:r w:rsidRPr="00F46840">
        <w:rPr>
          <w:color w:val="000000" w:themeColor="text1"/>
          <w:sz w:val="24"/>
          <w:szCs w:val="24"/>
        </w:rPr>
        <w:t xml:space="preserve">€, čo predstavuje </w:t>
      </w:r>
      <w:r w:rsidR="00D60ADD">
        <w:rPr>
          <w:color w:val="000000" w:themeColor="text1"/>
          <w:sz w:val="24"/>
          <w:szCs w:val="24"/>
        </w:rPr>
        <w:t>nárast nákladov oproti roku 2022</w:t>
      </w:r>
      <w:r w:rsidRPr="00F46840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D60ADD">
        <w:rPr>
          <w:color w:val="000000" w:themeColor="text1"/>
          <w:sz w:val="24"/>
          <w:szCs w:val="24"/>
        </w:rPr>
        <w:t>548 024,05</w:t>
      </w:r>
      <w:r w:rsidR="00F46840" w:rsidRPr="00F46840">
        <w:rPr>
          <w:color w:val="000000" w:themeColor="text1"/>
          <w:sz w:val="24"/>
          <w:szCs w:val="24"/>
        </w:rPr>
        <w:t xml:space="preserve"> </w:t>
      </w:r>
      <w:r w:rsidRPr="00F46840">
        <w:rPr>
          <w:color w:val="000000" w:themeColor="text1"/>
          <w:sz w:val="24"/>
          <w:szCs w:val="24"/>
        </w:rPr>
        <w:t xml:space="preserve">€. </w:t>
      </w:r>
    </w:p>
    <w:p w:rsidR="004C2944" w:rsidRPr="00B6338C" w:rsidRDefault="004C2944" w:rsidP="004C2944">
      <w:pPr>
        <w:ind w:left="284"/>
        <w:jc w:val="both"/>
        <w:rPr>
          <w:color w:val="000000" w:themeColor="text1"/>
          <w:sz w:val="24"/>
          <w:szCs w:val="24"/>
        </w:rPr>
      </w:pPr>
      <w:r w:rsidRPr="00B6338C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:rsidR="004C2944" w:rsidRPr="00B6338C" w:rsidRDefault="004C2944" w:rsidP="004C294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B6338C">
        <w:rPr>
          <w:color w:val="000000" w:themeColor="text1"/>
          <w:sz w:val="24"/>
          <w:szCs w:val="24"/>
        </w:rPr>
        <w:t xml:space="preserve">mzdové náklady vo výške  </w:t>
      </w:r>
      <w:r w:rsidR="00D60ADD">
        <w:rPr>
          <w:color w:val="000000" w:themeColor="text1"/>
          <w:sz w:val="24"/>
          <w:szCs w:val="24"/>
        </w:rPr>
        <w:t>73 775,25</w:t>
      </w:r>
      <w:r w:rsidR="00EF0DA3" w:rsidRPr="00B6338C">
        <w:rPr>
          <w:color w:val="000000" w:themeColor="text1"/>
          <w:sz w:val="24"/>
          <w:szCs w:val="24"/>
        </w:rPr>
        <w:t xml:space="preserve"> </w:t>
      </w:r>
      <w:r w:rsidRPr="00B6338C">
        <w:rPr>
          <w:color w:val="000000" w:themeColor="text1"/>
          <w:sz w:val="24"/>
          <w:szCs w:val="24"/>
        </w:rPr>
        <w:t>€</w:t>
      </w:r>
    </w:p>
    <w:p w:rsidR="004C2944" w:rsidRPr="00B6338C" w:rsidRDefault="004C2944" w:rsidP="004C294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B6338C">
        <w:rPr>
          <w:color w:val="000000" w:themeColor="text1"/>
          <w:sz w:val="24"/>
          <w:szCs w:val="24"/>
        </w:rPr>
        <w:t xml:space="preserve">sociálne náklady vo výške </w:t>
      </w:r>
      <w:r w:rsidR="00D60ADD">
        <w:rPr>
          <w:color w:val="000000" w:themeColor="text1"/>
          <w:sz w:val="24"/>
          <w:szCs w:val="24"/>
        </w:rPr>
        <w:t>24 861,48</w:t>
      </w:r>
      <w:r w:rsidR="00EF0DA3" w:rsidRPr="00B6338C">
        <w:rPr>
          <w:color w:val="000000" w:themeColor="text1"/>
          <w:sz w:val="24"/>
          <w:szCs w:val="24"/>
        </w:rPr>
        <w:t xml:space="preserve"> </w:t>
      </w:r>
      <w:r w:rsidRPr="00B6338C">
        <w:rPr>
          <w:color w:val="000000" w:themeColor="text1"/>
          <w:sz w:val="24"/>
          <w:szCs w:val="24"/>
        </w:rPr>
        <w:t>€</w:t>
      </w:r>
    </w:p>
    <w:p w:rsidR="004C2944" w:rsidRPr="00B6338C" w:rsidRDefault="00EF0DA3" w:rsidP="004C294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B6338C">
        <w:rPr>
          <w:color w:val="000000" w:themeColor="text1"/>
          <w:sz w:val="24"/>
          <w:szCs w:val="24"/>
        </w:rPr>
        <w:t>za spotrebu materiálu</w:t>
      </w:r>
      <w:r w:rsidR="004C2944" w:rsidRPr="00B6338C">
        <w:rPr>
          <w:color w:val="000000" w:themeColor="text1"/>
          <w:sz w:val="24"/>
          <w:szCs w:val="24"/>
        </w:rPr>
        <w:t xml:space="preserve"> </w:t>
      </w:r>
      <w:r w:rsidR="00D60ADD">
        <w:rPr>
          <w:color w:val="000000" w:themeColor="text1"/>
          <w:sz w:val="24"/>
          <w:szCs w:val="24"/>
        </w:rPr>
        <w:t>21 731,95</w:t>
      </w:r>
      <w:r w:rsidR="00B6338C" w:rsidRPr="00B6338C">
        <w:rPr>
          <w:color w:val="000000" w:themeColor="text1"/>
          <w:sz w:val="24"/>
          <w:szCs w:val="24"/>
        </w:rPr>
        <w:t xml:space="preserve"> </w:t>
      </w:r>
      <w:r w:rsidR="004C2944" w:rsidRPr="00B6338C">
        <w:rPr>
          <w:color w:val="000000" w:themeColor="text1"/>
          <w:sz w:val="24"/>
          <w:szCs w:val="24"/>
        </w:rPr>
        <w:t xml:space="preserve">€  </w:t>
      </w:r>
    </w:p>
    <w:p w:rsidR="004C2944" w:rsidRPr="00B6338C" w:rsidRDefault="004C2944" w:rsidP="004C294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B6338C">
        <w:rPr>
          <w:color w:val="000000" w:themeColor="text1"/>
          <w:sz w:val="24"/>
          <w:szCs w:val="24"/>
        </w:rPr>
        <w:t xml:space="preserve">náklady na transfery subjektom mimo verejnej správy vo výške  </w:t>
      </w:r>
      <w:r w:rsidR="00D60ADD">
        <w:rPr>
          <w:color w:val="000000" w:themeColor="text1"/>
          <w:sz w:val="24"/>
          <w:szCs w:val="24"/>
        </w:rPr>
        <w:t>306 709,00</w:t>
      </w:r>
      <w:r w:rsidR="00EF0DA3" w:rsidRPr="00B6338C">
        <w:rPr>
          <w:color w:val="000000" w:themeColor="text1"/>
          <w:sz w:val="24"/>
          <w:szCs w:val="24"/>
        </w:rPr>
        <w:t xml:space="preserve"> </w:t>
      </w:r>
      <w:r w:rsidRPr="00B6338C">
        <w:rPr>
          <w:color w:val="000000" w:themeColor="text1"/>
          <w:sz w:val="24"/>
          <w:szCs w:val="24"/>
        </w:rPr>
        <w:t>€</w:t>
      </w:r>
    </w:p>
    <w:p w:rsidR="000F6D88" w:rsidRPr="00B6338C" w:rsidRDefault="000F6D88" w:rsidP="009B55E3">
      <w:pPr>
        <w:ind w:left="284"/>
        <w:rPr>
          <w:b/>
          <w:color w:val="000000" w:themeColor="text1"/>
          <w:sz w:val="24"/>
          <w:szCs w:val="24"/>
        </w:rPr>
      </w:pPr>
    </w:p>
    <w:p w:rsidR="009B55E3" w:rsidRPr="00FC435A" w:rsidRDefault="009B55E3" w:rsidP="009B55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B55E3" w:rsidRDefault="009B55E3" w:rsidP="009B55E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B55E3" w:rsidRPr="00FC435A" w:rsidRDefault="009B55E3" w:rsidP="009B55E3">
      <w:pPr>
        <w:jc w:val="center"/>
        <w:rPr>
          <w:b/>
          <w:sz w:val="24"/>
          <w:szCs w:val="24"/>
        </w:rPr>
      </w:pPr>
    </w:p>
    <w:p w:rsidR="009B55E3" w:rsidRDefault="009B55E3" w:rsidP="009B55E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9B55E3" w:rsidRPr="00A01E5A" w:rsidRDefault="009B55E3" w:rsidP="009B55E3">
      <w:pPr>
        <w:numPr>
          <w:ilvl w:val="0"/>
          <w:numId w:val="26"/>
        </w:numPr>
        <w:rPr>
          <w:sz w:val="24"/>
          <w:szCs w:val="24"/>
        </w:rPr>
      </w:pPr>
      <w:r w:rsidRPr="00A01E5A">
        <w:rPr>
          <w:sz w:val="24"/>
          <w:szCs w:val="24"/>
        </w:rPr>
        <w:t>žiadne</w:t>
      </w:r>
    </w:p>
    <w:p w:rsidR="009B55E3" w:rsidRDefault="009B55E3" w:rsidP="009B55E3">
      <w:pPr>
        <w:ind w:left="284"/>
        <w:rPr>
          <w:b/>
          <w:sz w:val="24"/>
          <w:szCs w:val="24"/>
        </w:rPr>
      </w:pPr>
    </w:p>
    <w:p w:rsidR="009B55E3" w:rsidRDefault="009B55E3" w:rsidP="009B55E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9B55E3" w:rsidRPr="00A01E5A" w:rsidRDefault="009B55E3" w:rsidP="009B55E3">
      <w:pPr>
        <w:numPr>
          <w:ilvl w:val="0"/>
          <w:numId w:val="26"/>
        </w:numPr>
        <w:rPr>
          <w:sz w:val="24"/>
          <w:szCs w:val="24"/>
        </w:rPr>
      </w:pPr>
      <w:r w:rsidRPr="00A01E5A">
        <w:rPr>
          <w:sz w:val="24"/>
          <w:szCs w:val="24"/>
        </w:rPr>
        <w:t>žiadne</w:t>
      </w:r>
    </w:p>
    <w:p w:rsidR="009B55E3" w:rsidRDefault="009B55E3" w:rsidP="009B55E3">
      <w:pPr>
        <w:jc w:val="center"/>
        <w:rPr>
          <w:b/>
          <w:sz w:val="24"/>
          <w:szCs w:val="24"/>
        </w:rPr>
      </w:pPr>
    </w:p>
    <w:p w:rsidR="009B55E3" w:rsidRPr="000C38A4" w:rsidRDefault="009B55E3" w:rsidP="009B55E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9B55E3" w:rsidRPr="00FC435A" w:rsidRDefault="009B55E3" w:rsidP="009B55E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9B55E3" w:rsidRDefault="009B55E3" w:rsidP="009B55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55E3" w:rsidRDefault="009B55E3" w:rsidP="009B55E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B55E3" w:rsidRDefault="009B55E3" w:rsidP="009B55E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9B55E3" w:rsidRPr="00A01E5A" w:rsidRDefault="009B55E3" w:rsidP="009B55E3">
      <w:pPr>
        <w:pStyle w:val="Pismenka"/>
        <w:numPr>
          <w:ilvl w:val="0"/>
          <w:numId w:val="26"/>
        </w:numPr>
        <w:rPr>
          <w:b w:val="0"/>
          <w:color w:val="FF0000"/>
          <w:sz w:val="24"/>
          <w:szCs w:val="24"/>
        </w:rPr>
      </w:pPr>
      <w:r w:rsidRPr="00A01E5A">
        <w:rPr>
          <w:sz w:val="24"/>
          <w:szCs w:val="24"/>
        </w:rPr>
        <w:t>žiadne.</w:t>
      </w:r>
    </w:p>
    <w:p w:rsidR="009B55E3" w:rsidRDefault="009B55E3" w:rsidP="009B55E3">
      <w:pPr>
        <w:pStyle w:val="Pismenka"/>
        <w:tabs>
          <w:tab w:val="clear" w:pos="426"/>
        </w:tabs>
        <w:ind w:left="678" w:firstLine="0"/>
        <w:rPr>
          <w:b w:val="0"/>
          <w:color w:val="FF0000"/>
          <w:sz w:val="24"/>
          <w:szCs w:val="24"/>
        </w:rPr>
      </w:pPr>
    </w:p>
    <w:p w:rsidR="009B55E3" w:rsidRDefault="009B55E3" w:rsidP="009B55E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9B55E3" w:rsidRPr="00A01E5A" w:rsidRDefault="009B55E3" w:rsidP="009B55E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01E5A">
        <w:rPr>
          <w:sz w:val="24"/>
          <w:szCs w:val="24"/>
        </w:rPr>
        <w:t>žiadne.</w:t>
      </w:r>
    </w:p>
    <w:p w:rsidR="009B55E3" w:rsidRPr="00A4699C" w:rsidRDefault="009B55E3" w:rsidP="009B55E3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9B55E3" w:rsidRDefault="009B55E3" w:rsidP="009B55E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9B55E3" w:rsidRPr="00A01E5A" w:rsidRDefault="009B55E3" w:rsidP="009B55E3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A01E5A">
        <w:rPr>
          <w:sz w:val="24"/>
          <w:szCs w:val="24"/>
        </w:rPr>
        <w:t>žiadne.</w:t>
      </w:r>
    </w:p>
    <w:p w:rsidR="009B55E3" w:rsidRPr="00A34126" w:rsidRDefault="009B55E3" w:rsidP="009B55E3">
      <w:pPr>
        <w:pStyle w:val="Pismenka"/>
        <w:tabs>
          <w:tab w:val="clear" w:pos="426"/>
        </w:tabs>
        <w:ind w:left="678" w:firstLine="0"/>
        <w:rPr>
          <w:sz w:val="24"/>
          <w:szCs w:val="24"/>
        </w:rPr>
      </w:pPr>
    </w:p>
    <w:p w:rsidR="009B55E3" w:rsidRDefault="009B55E3" w:rsidP="009B55E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9B55E3" w:rsidRPr="00A01E5A" w:rsidRDefault="009B55E3" w:rsidP="009B55E3">
      <w:pPr>
        <w:numPr>
          <w:ilvl w:val="0"/>
          <w:numId w:val="26"/>
        </w:numPr>
        <w:rPr>
          <w:b/>
          <w:sz w:val="24"/>
          <w:szCs w:val="24"/>
        </w:rPr>
      </w:pPr>
      <w:r w:rsidRPr="00A01E5A">
        <w:rPr>
          <w:b/>
          <w:sz w:val="24"/>
          <w:szCs w:val="24"/>
        </w:rPr>
        <w:t>žiadne.</w:t>
      </w:r>
    </w:p>
    <w:p w:rsidR="009B55E3" w:rsidRDefault="009B55E3" w:rsidP="009B55E3">
      <w:pPr>
        <w:rPr>
          <w:b/>
          <w:sz w:val="24"/>
          <w:szCs w:val="24"/>
        </w:rPr>
      </w:pPr>
    </w:p>
    <w:p w:rsidR="00D60ADD" w:rsidRDefault="00D60ADD" w:rsidP="009B55E3">
      <w:pPr>
        <w:rPr>
          <w:b/>
          <w:sz w:val="24"/>
          <w:szCs w:val="24"/>
        </w:rPr>
      </w:pPr>
    </w:p>
    <w:p w:rsidR="009B55E3" w:rsidRDefault="009B55E3" w:rsidP="009B55E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9B55E3" w:rsidRDefault="009B55E3" w:rsidP="009B55E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9B55E3" w:rsidRDefault="009B55E3" w:rsidP="009B55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A91BC9" w:rsidRPr="005F73F1" w:rsidRDefault="009B55E3" w:rsidP="005F73F1">
      <w:pPr>
        <w:pStyle w:val="Pismenka"/>
        <w:numPr>
          <w:ilvl w:val="0"/>
          <w:numId w:val="26"/>
        </w:numPr>
        <w:jc w:val="left"/>
        <w:rPr>
          <w:sz w:val="24"/>
          <w:szCs w:val="24"/>
        </w:rPr>
      </w:pPr>
      <w:r w:rsidRPr="00A01E5A">
        <w:rPr>
          <w:sz w:val="24"/>
          <w:szCs w:val="24"/>
        </w:rPr>
        <w:t>žiadne.</w:t>
      </w:r>
    </w:p>
    <w:p w:rsidR="009B55E3" w:rsidRDefault="009B55E3" w:rsidP="009B55E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6338C" w:rsidRDefault="00B6338C" w:rsidP="009B55E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9B55E3" w:rsidRPr="00A01E5A" w:rsidRDefault="009B55E3" w:rsidP="009B55E3">
      <w:pPr>
        <w:numPr>
          <w:ilvl w:val="0"/>
          <w:numId w:val="26"/>
        </w:numPr>
        <w:rPr>
          <w:b/>
          <w:sz w:val="24"/>
          <w:szCs w:val="24"/>
        </w:rPr>
      </w:pPr>
      <w:r w:rsidRPr="00A01E5A">
        <w:rPr>
          <w:b/>
          <w:sz w:val="24"/>
          <w:szCs w:val="24"/>
        </w:rPr>
        <w:t>žiadne.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7B3C5A" w:rsidRDefault="00C82316" w:rsidP="005041E6">
      <w:pPr>
        <w:jc w:val="both"/>
        <w:rPr>
          <w:b/>
          <w:color w:val="000000" w:themeColor="text1"/>
          <w:sz w:val="24"/>
          <w:szCs w:val="24"/>
        </w:rPr>
      </w:pPr>
      <w:r w:rsidRPr="00A91BC9">
        <w:rPr>
          <w:b/>
          <w:color w:val="000000" w:themeColor="text1"/>
          <w:sz w:val="24"/>
          <w:szCs w:val="24"/>
        </w:rPr>
        <w:t xml:space="preserve">Informácie o rozpočte a hodnotenie plnenia rozpočtu </w:t>
      </w:r>
      <w:r w:rsidR="005041E6" w:rsidRPr="007B3C5A">
        <w:rPr>
          <w:b/>
          <w:color w:val="000000" w:themeColor="text1"/>
          <w:sz w:val="24"/>
          <w:szCs w:val="24"/>
        </w:rPr>
        <w:t xml:space="preserve">- </w:t>
      </w:r>
      <w:r w:rsidR="005041E6" w:rsidRPr="007B3C5A">
        <w:rPr>
          <w:color w:val="000000" w:themeColor="text1"/>
          <w:sz w:val="24"/>
          <w:szCs w:val="24"/>
        </w:rPr>
        <w:t>tabuľka č.1</w:t>
      </w:r>
      <w:r w:rsidR="007B5813" w:rsidRPr="007B3C5A">
        <w:rPr>
          <w:color w:val="000000" w:themeColor="text1"/>
          <w:sz w:val="24"/>
          <w:szCs w:val="24"/>
        </w:rPr>
        <w:t>2</w:t>
      </w:r>
      <w:r w:rsidR="005041E6" w:rsidRPr="007B3C5A">
        <w:rPr>
          <w:color w:val="000000" w:themeColor="text1"/>
          <w:sz w:val="24"/>
          <w:szCs w:val="24"/>
        </w:rPr>
        <w:t>-1</w:t>
      </w:r>
      <w:r w:rsidR="007B5813" w:rsidRPr="007B3C5A">
        <w:rPr>
          <w:color w:val="000000" w:themeColor="text1"/>
          <w:sz w:val="24"/>
          <w:szCs w:val="24"/>
        </w:rPr>
        <w:t>4</w:t>
      </w:r>
    </w:p>
    <w:p w:rsidR="00E667D7" w:rsidRPr="007B3C5A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B3C5A">
        <w:rPr>
          <w:b w:val="0"/>
          <w:color w:val="000000" w:themeColor="text1"/>
          <w:sz w:val="24"/>
          <w:szCs w:val="24"/>
        </w:rPr>
        <w:t>Textová časť k tabuľke č.1</w:t>
      </w:r>
      <w:r w:rsidR="007B5813" w:rsidRPr="007B3C5A">
        <w:rPr>
          <w:b w:val="0"/>
          <w:color w:val="000000" w:themeColor="text1"/>
          <w:sz w:val="24"/>
          <w:szCs w:val="24"/>
        </w:rPr>
        <w:t>2</w:t>
      </w:r>
      <w:r w:rsidR="001B7997" w:rsidRPr="007B3C5A">
        <w:rPr>
          <w:b w:val="0"/>
          <w:color w:val="000000" w:themeColor="text1"/>
          <w:sz w:val="24"/>
          <w:szCs w:val="24"/>
        </w:rPr>
        <w:t>-1</w:t>
      </w:r>
      <w:r w:rsidR="007B5813" w:rsidRPr="007B3C5A">
        <w:rPr>
          <w:b w:val="0"/>
          <w:color w:val="000000" w:themeColor="text1"/>
          <w:sz w:val="24"/>
          <w:szCs w:val="24"/>
        </w:rPr>
        <w:t>4</w:t>
      </w:r>
      <w:r w:rsidRPr="007B3C5A">
        <w:rPr>
          <w:b w:val="0"/>
          <w:color w:val="000000" w:themeColor="text1"/>
          <w:sz w:val="24"/>
          <w:szCs w:val="24"/>
        </w:rPr>
        <w:t>:</w:t>
      </w:r>
    </w:p>
    <w:p w:rsidR="009B55E3" w:rsidRPr="00BB23FA" w:rsidRDefault="009B55E3" w:rsidP="009B55E3">
      <w:pPr>
        <w:pStyle w:val="Zkladntext"/>
        <w:ind w:left="0" w:firstLine="426"/>
        <w:rPr>
          <w:color w:val="FF0000"/>
          <w:spacing w:val="86"/>
          <w:w w:val="99"/>
          <w:sz w:val="24"/>
          <w:szCs w:val="24"/>
        </w:rPr>
      </w:pPr>
      <w:r w:rsidRPr="00A81D19">
        <w:rPr>
          <w:color w:val="000000" w:themeColor="text1"/>
          <w:spacing w:val="-1"/>
          <w:sz w:val="24"/>
          <w:szCs w:val="24"/>
        </w:rPr>
        <w:t>Rozpočet</w:t>
      </w:r>
      <w:r w:rsidRPr="00A81D19">
        <w:rPr>
          <w:color w:val="000000" w:themeColor="text1"/>
          <w:spacing w:val="-8"/>
          <w:sz w:val="24"/>
          <w:szCs w:val="24"/>
        </w:rPr>
        <w:t xml:space="preserve"> </w:t>
      </w:r>
      <w:r w:rsidRPr="00A81D19">
        <w:rPr>
          <w:color w:val="000000" w:themeColor="text1"/>
          <w:spacing w:val="-1"/>
          <w:sz w:val="24"/>
          <w:szCs w:val="24"/>
        </w:rPr>
        <w:t>obce</w:t>
      </w:r>
      <w:r w:rsidRPr="00A81D19">
        <w:rPr>
          <w:color w:val="000000" w:themeColor="text1"/>
          <w:spacing w:val="-9"/>
          <w:sz w:val="24"/>
          <w:szCs w:val="24"/>
        </w:rPr>
        <w:t xml:space="preserve"> </w:t>
      </w:r>
      <w:r w:rsidRPr="00A81D19">
        <w:rPr>
          <w:color w:val="000000" w:themeColor="text1"/>
          <w:sz w:val="24"/>
          <w:szCs w:val="24"/>
        </w:rPr>
        <w:t>bol</w:t>
      </w:r>
      <w:r w:rsidRPr="00A81D19">
        <w:rPr>
          <w:color w:val="000000" w:themeColor="text1"/>
          <w:spacing w:val="-8"/>
          <w:sz w:val="24"/>
          <w:szCs w:val="24"/>
        </w:rPr>
        <w:t xml:space="preserve"> </w:t>
      </w:r>
      <w:r w:rsidRPr="00A81D19">
        <w:rPr>
          <w:color w:val="000000" w:themeColor="text1"/>
          <w:sz w:val="24"/>
          <w:szCs w:val="24"/>
        </w:rPr>
        <w:t>schválený</w:t>
      </w:r>
      <w:r w:rsidRPr="00A81D19">
        <w:rPr>
          <w:color w:val="000000" w:themeColor="text1"/>
          <w:spacing w:val="-13"/>
          <w:sz w:val="24"/>
          <w:szCs w:val="24"/>
        </w:rPr>
        <w:t xml:space="preserve"> </w:t>
      </w:r>
      <w:r w:rsidRPr="00A81D19">
        <w:rPr>
          <w:color w:val="000000" w:themeColor="text1"/>
          <w:spacing w:val="-1"/>
          <w:sz w:val="24"/>
          <w:szCs w:val="24"/>
        </w:rPr>
        <w:t>obecným</w:t>
      </w:r>
      <w:r w:rsidRPr="00A81D19">
        <w:rPr>
          <w:color w:val="000000" w:themeColor="text1"/>
          <w:spacing w:val="-8"/>
          <w:sz w:val="24"/>
          <w:szCs w:val="24"/>
        </w:rPr>
        <w:t xml:space="preserve"> </w:t>
      </w:r>
      <w:r w:rsidRPr="00A81D19">
        <w:rPr>
          <w:color w:val="000000" w:themeColor="text1"/>
          <w:spacing w:val="-1"/>
          <w:sz w:val="24"/>
          <w:szCs w:val="24"/>
        </w:rPr>
        <w:t>zastupiteľstvom</w:t>
      </w:r>
      <w:r w:rsidRPr="00A81D19">
        <w:rPr>
          <w:color w:val="000000" w:themeColor="text1"/>
          <w:spacing w:val="-8"/>
          <w:sz w:val="24"/>
          <w:szCs w:val="24"/>
        </w:rPr>
        <w:t xml:space="preserve"> </w:t>
      </w:r>
      <w:r w:rsidRPr="00A81D19">
        <w:rPr>
          <w:color w:val="000000" w:themeColor="text1"/>
          <w:sz w:val="24"/>
          <w:szCs w:val="24"/>
        </w:rPr>
        <w:t>dňa</w:t>
      </w:r>
      <w:r w:rsidRPr="00A81D19">
        <w:rPr>
          <w:color w:val="000000" w:themeColor="text1"/>
          <w:spacing w:val="-9"/>
          <w:sz w:val="24"/>
          <w:szCs w:val="24"/>
        </w:rPr>
        <w:t xml:space="preserve"> </w:t>
      </w:r>
      <w:r w:rsidR="00BD08BA">
        <w:rPr>
          <w:b/>
          <w:bCs/>
          <w:color w:val="000000" w:themeColor="text1"/>
          <w:sz w:val="24"/>
          <w:szCs w:val="24"/>
          <w:shd w:val="clear" w:color="auto" w:fill="FFFFFF"/>
        </w:rPr>
        <w:t>16.12.2022</w:t>
      </w:r>
      <w:r w:rsidR="007B3C5A" w:rsidRPr="00A81D19">
        <w:rPr>
          <w:b/>
          <w:bCs/>
          <w:color w:val="000000" w:themeColor="text1"/>
          <w:sz w:val="24"/>
          <w:szCs w:val="24"/>
          <w:shd w:val="clear" w:color="auto" w:fill="FFFFFF"/>
        </w:rPr>
        <w:t xml:space="preserve">, </w:t>
      </w:r>
      <w:r w:rsidR="007B3C5A" w:rsidRPr="00BD08BA">
        <w:rPr>
          <w:b/>
          <w:bCs/>
          <w:color w:val="000000" w:themeColor="text1"/>
          <w:sz w:val="24"/>
          <w:szCs w:val="24"/>
          <w:shd w:val="clear" w:color="auto" w:fill="FFFFFF"/>
        </w:rPr>
        <w:t xml:space="preserve">uznesenie č. </w:t>
      </w:r>
      <w:r w:rsidR="00BD08BA" w:rsidRPr="00BD08BA">
        <w:rPr>
          <w:b/>
          <w:bCs/>
          <w:color w:val="000000" w:themeColor="text1"/>
          <w:sz w:val="24"/>
          <w:szCs w:val="24"/>
          <w:shd w:val="clear" w:color="auto" w:fill="FFFFFF"/>
        </w:rPr>
        <w:t>06/2022</w:t>
      </w:r>
      <w:r w:rsidRPr="00BD08BA">
        <w:rPr>
          <w:color w:val="000000" w:themeColor="text1"/>
          <w:spacing w:val="-1"/>
          <w:sz w:val="24"/>
          <w:szCs w:val="24"/>
        </w:rPr>
        <w:t>.</w:t>
      </w:r>
      <w:r w:rsidRPr="00BB23FA">
        <w:rPr>
          <w:color w:val="FF0000"/>
          <w:spacing w:val="86"/>
          <w:w w:val="99"/>
          <w:sz w:val="24"/>
          <w:szCs w:val="24"/>
        </w:rPr>
        <w:t xml:space="preserve"> </w:t>
      </w:r>
    </w:p>
    <w:p w:rsidR="009B55E3" w:rsidRPr="00A81D19" w:rsidRDefault="009B55E3" w:rsidP="009B55E3">
      <w:pPr>
        <w:pStyle w:val="Zkladntext"/>
        <w:ind w:left="0" w:firstLine="426"/>
        <w:rPr>
          <w:color w:val="000000" w:themeColor="text1"/>
          <w:sz w:val="24"/>
          <w:szCs w:val="24"/>
        </w:rPr>
      </w:pPr>
      <w:r w:rsidRPr="00A81D19">
        <w:rPr>
          <w:color w:val="000000" w:themeColor="text1"/>
          <w:sz w:val="24"/>
          <w:szCs w:val="24"/>
        </w:rPr>
        <w:t>Zmeny</w:t>
      </w:r>
      <w:r w:rsidRPr="00A81D19">
        <w:rPr>
          <w:color w:val="000000" w:themeColor="text1"/>
          <w:spacing w:val="-19"/>
          <w:sz w:val="24"/>
          <w:szCs w:val="24"/>
        </w:rPr>
        <w:t xml:space="preserve"> </w:t>
      </w:r>
      <w:r w:rsidRPr="00A81D19">
        <w:rPr>
          <w:color w:val="000000" w:themeColor="text1"/>
          <w:spacing w:val="-1"/>
          <w:sz w:val="24"/>
          <w:szCs w:val="24"/>
        </w:rPr>
        <w:t>rozpočtu:</w:t>
      </w:r>
    </w:p>
    <w:p w:rsidR="00A81D19" w:rsidRPr="00B43343" w:rsidRDefault="00A81D19" w:rsidP="00A81D19">
      <w:pPr>
        <w:numPr>
          <w:ilvl w:val="0"/>
          <w:numId w:val="37"/>
        </w:numPr>
        <w:suppressAutoHyphens/>
        <w:ind w:left="851" w:hanging="425"/>
        <w:jc w:val="both"/>
        <w:rPr>
          <w:b/>
          <w:sz w:val="24"/>
          <w:szCs w:val="24"/>
        </w:rPr>
      </w:pPr>
      <w:r>
        <w:rPr>
          <w:sz w:val="24"/>
          <w:szCs w:val="24"/>
        </w:rPr>
        <w:t>posledná  zmena podľa §14 právomoci SO dňa 31.12.</w:t>
      </w:r>
      <w:r w:rsidR="00BD08BA">
        <w:rPr>
          <w:sz w:val="24"/>
          <w:szCs w:val="24"/>
        </w:rPr>
        <w:t>2023</w:t>
      </w:r>
      <w:r>
        <w:rPr>
          <w:sz w:val="24"/>
          <w:szCs w:val="24"/>
        </w:rPr>
        <w:t>.</w:t>
      </w:r>
    </w:p>
    <w:p w:rsidR="009163C5" w:rsidRPr="007B3C5A" w:rsidRDefault="009163C5" w:rsidP="00B031CD">
      <w:pPr>
        <w:jc w:val="center"/>
        <w:rPr>
          <w:b/>
          <w:color w:val="FF0000"/>
          <w:sz w:val="24"/>
          <w:szCs w:val="24"/>
        </w:rPr>
      </w:pPr>
    </w:p>
    <w:p w:rsidR="00A91BC9" w:rsidRPr="001A4AAE" w:rsidRDefault="00A91BC9" w:rsidP="00B031CD">
      <w:pPr>
        <w:jc w:val="center"/>
        <w:rPr>
          <w:b/>
          <w:color w:val="FF0000"/>
          <w:sz w:val="24"/>
          <w:szCs w:val="24"/>
        </w:rPr>
      </w:pPr>
    </w:p>
    <w:p w:rsidR="009163C5" w:rsidRDefault="009163C5" w:rsidP="009163C5">
      <w:pPr>
        <w:jc w:val="both"/>
        <w:rPr>
          <w:color w:val="000000" w:themeColor="text1"/>
          <w:sz w:val="24"/>
          <w:szCs w:val="24"/>
        </w:rPr>
      </w:pPr>
      <w:r w:rsidRPr="00A91BC9">
        <w:rPr>
          <w:b/>
          <w:color w:val="000000" w:themeColor="text1"/>
          <w:sz w:val="24"/>
          <w:szCs w:val="24"/>
        </w:rPr>
        <w:t>Výška dlhu</w:t>
      </w:r>
      <w:r w:rsidRPr="00A91BC9">
        <w:rPr>
          <w:color w:val="000000" w:themeColor="text1"/>
          <w:sz w:val="24"/>
          <w:szCs w:val="24"/>
        </w:rPr>
        <w:t xml:space="preserve"> podľa </w:t>
      </w:r>
      <w:r w:rsidR="00133C1D" w:rsidRPr="00A91BC9">
        <w:rPr>
          <w:color w:val="000000" w:themeColor="text1"/>
          <w:sz w:val="24"/>
          <w:szCs w:val="24"/>
        </w:rPr>
        <w:t>§ 17 ods. 7</w:t>
      </w:r>
      <w:r w:rsidR="008C5B46" w:rsidRPr="00A91BC9">
        <w:rPr>
          <w:color w:val="000000" w:themeColor="text1"/>
          <w:sz w:val="24"/>
          <w:szCs w:val="24"/>
        </w:rPr>
        <w:t xml:space="preserve"> -8</w:t>
      </w:r>
      <w:r w:rsidR="00133C1D" w:rsidRPr="00A91BC9">
        <w:rPr>
          <w:color w:val="000000" w:themeColor="text1"/>
          <w:sz w:val="24"/>
          <w:szCs w:val="24"/>
        </w:rPr>
        <w:t xml:space="preserve"> </w:t>
      </w:r>
      <w:r w:rsidRPr="00A91BC9">
        <w:rPr>
          <w:color w:val="000000" w:themeColor="text1"/>
          <w:sz w:val="24"/>
          <w:szCs w:val="24"/>
        </w:rPr>
        <w:t>zákona</w:t>
      </w:r>
      <w:r w:rsidR="007B5813" w:rsidRPr="00A91BC9">
        <w:rPr>
          <w:color w:val="000000" w:themeColor="text1"/>
          <w:sz w:val="24"/>
          <w:szCs w:val="24"/>
        </w:rPr>
        <w:t xml:space="preserve"> </w:t>
      </w:r>
      <w:r w:rsidRPr="00A91BC9">
        <w:rPr>
          <w:color w:val="000000" w:themeColor="text1"/>
          <w:sz w:val="24"/>
          <w:szCs w:val="24"/>
        </w:rPr>
        <w:t>č.583/2004 Z.</w:t>
      </w:r>
      <w:r w:rsidR="00482BDB" w:rsidRPr="00A91BC9">
        <w:rPr>
          <w:color w:val="000000" w:themeColor="text1"/>
          <w:sz w:val="24"/>
          <w:szCs w:val="24"/>
        </w:rPr>
        <w:t xml:space="preserve"> </w:t>
      </w:r>
      <w:r w:rsidRPr="00A91BC9">
        <w:rPr>
          <w:color w:val="000000" w:themeColor="text1"/>
          <w:sz w:val="24"/>
          <w:szCs w:val="24"/>
        </w:rPr>
        <w:t xml:space="preserve">z. </w:t>
      </w:r>
      <w:r w:rsidR="00133C1D" w:rsidRPr="00A91BC9">
        <w:rPr>
          <w:color w:val="000000" w:themeColor="text1"/>
          <w:sz w:val="24"/>
          <w:szCs w:val="24"/>
        </w:rPr>
        <w:t xml:space="preserve">o rozpočtových pravidlách územnej samosprávy a o zmene a doplnení niektorých zákonov </w:t>
      </w:r>
      <w:r w:rsidRPr="00A91BC9">
        <w:rPr>
          <w:color w:val="000000" w:themeColor="text1"/>
          <w:sz w:val="24"/>
          <w:szCs w:val="24"/>
        </w:rPr>
        <w:t>v</w:t>
      </w:r>
      <w:r w:rsidR="00482BDB" w:rsidRPr="00A91BC9">
        <w:rPr>
          <w:color w:val="000000" w:themeColor="text1"/>
          <w:sz w:val="24"/>
          <w:szCs w:val="24"/>
        </w:rPr>
        <w:t> </w:t>
      </w:r>
      <w:r w:rsidRPr="00A91BC9">
        <w:rPr>
          <w:color w:val="000000" w:themeColor="text1"/>
          <w:sz w:val="24"/>
          <w:szCs w:val="24"/>
        </w:rPr>
        <w:t>z.n.p. za bežné účtovné obdobie a bezprostredne predchádzajúc</w:t>
      </w:r>
      <w:r w:rsidR="00D60ADD">
        <w:rPr>
          <w:color w:val="000000" w:themeColor="text1"/>
          <w:sz w:val="24"/>
          <w:szCs w:val="24"/>
        </w:rPr>
        <w:t>e účtovné obdobie.</w:t>
      </w:r>
    </w:p>
    <w:p w:rsidR="00D60ADD" w:rsidRDefault="00D60ADD" w:rsidP="009163C5">
      <w:pPr>
        <w:jc w:val="both"/>
        <w:rPr>
          <w:color w:val="000000" w:themeColor="text1"/>
          <w:sz w:val="24"/>
          <w:szCs w:val="24"/>
        </w:rPr>
      </w:pPr>
    </w:p>
    <w:p w:rsidR="00D60ADD" w:rsidRPr="00D60ADD" w:rsidRDefault="00D60ADD" w:rsidP="00D60ADD">
      <w:pPr>
        <w:jc w:val="both"/>
        <w:rPr>
          <w:b/>
          <w:bCs/>
          <w:color w:val="000000" w:themeColor="text1"/>
          <w:sz w:val="24"/>
          <w:szCs w:val="24"/>
        </w:rPr>
      </w:pPr>
      <w:r w:rsidRPr="00D60ADD">
        <w:rPr>
          <w:b/>
          <w:bCs/>
          <w:color w:val="000000" w:themeColor="text1"/>
          <w:sz w:val="24"/>
          <w:szCs w:val="24"/>
        </w:rPr>
        <w:t xml:space="preserve">Východiskové údaje: </w:t>
      </w:r>
    </w:p>
    <w:p w:rsidR="00D60ADD" w:rsidRPr="00BD08BA" w:rsidRDefault="00D60ADD" w:rsidP="00D60ADD">
      <w:pPr>
        <w:jc w:val="both"/>
        <w:rPr>
          <w:b/>
          <w:bCs/>
          <w:color w:val="000000" w:themeColor="text1"/>
          <w:sz w:val="24"/>
          <w:szCs w:val="24"/>
        </w:rPr>
      </w:pPr>
      <w:r w:rsidRPr="00BD08BA">
        <w:rPr>
          <w:b/>
          <w:bCs/>
          <w:color w:val="000000" w:themeColor="text1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37"/>
        <w:gridCol w:w="2258"/>
        <w:gridCol w:w="2258"/>
      </w:tblGrid>
      <w:tr w:rsidR="00D60ADD" w:rsidRPr="00905B12" w:rsidTr="00D60ADD">
        <w:tc>
          <w:tcPr>
            <w:tcW w:w="3678" w:type="dxa"/>
            <w:shd w:val="clear" w:color="auto" w:fill="D9D9D9"/>
          </w:tcPr>
          <w:p w:rsidR="00D60ADD" w:rsidRPr="00BD08BA" w:rsidRDefault="00D60ADD" w:rsidP="00D60ADD">
            <w:pPr>
              <w:rPr>
                <w:b/>
                <w:iCs/>
                <w:color w:val="000000" w:themeColor="text1"/>
                <w:sz w:val="24"/>
              </w:rPr>
            </w:pPr>
            <w:r w:rsidRPr="00BD08BA">
              <w:rPr>
                <w:b/>
                <w:color w:val="000000" w:themeColor="text1"/>
                <w:sz w:val="24"/>
              </w:rPr>
              <w:t>Bežné príjmy obec + RO</w:t>
            </w:r>
          </w:p>
        </w:tc>
        <w:tc>
          <w:tcPr>
            <w:tcW w:w="1556" w:type="dxa"/>
            <w:shd w:val="clear" w:color="auto" w:fill="D9D9D9"/>
          </w:tcPr>
          <w:p w:rsidR="00D60ADD" w:rsidRPr="00BD08BA" w:rsidRDefault="00BD08BA" w:rsidP="00D60AD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BD08BA">
              <w:rPr>
                <w:b/>
                <w:color w:val="000000" w:themeColor="text1"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:rsidR="00D60ADD" w:rsidRPr="00BD08BA" w:rsidRDefault="00D60ADD" w:rsidP="00D60ADD">
            <w:pPr>
              <w:jc w:val="center"/>
              <w:rPr>
                <w:b/>
                <w:color w:val="000000" w:themeColor="text1"/>
                <w:sz w:val="24"/>
              </w:rPr>
            </w:pPr>
            <w:r w:rsidRPr="00BD08BA">
              <w:rPr>
                <w:b/>
                <w:color w:val="000000" w:themeColor="text1"/>
                <w:sz w:val="24"/>
              </w:rPr>
              <w:t>Rok 2022</w:t>
            </w:r>
          </w:p>
        </w:tc>
      </w:tr>
      <w:tr w:rsidR="00D60ADD" w:rsidRPr="008E00F1" w:rsidTr="00D60ADD">
        <w:tc>
          <w:tcPr>
            <w:tcW w:w="3678" w:type="dxa"/>
          </w:tcPr>
          <w:p w:rsidR="00D60ADD" w:rsidRPr="00BD08BA" w:rsidRDefault="00D60ADD" w:rsidP="00D60ADD">
            <w:pPr>
              <w:spacing w:line="360" w:lineRule="auto"/>
              <w:rPr>
                <w:b/>
                <w:color w:val="000000" w:themeColor="text1"/>
                <w:sz w:val="24"/>
              </w:rPr>
            </w:pPr>
            <w:r w:rsidRPr="00BD08BA">
              <w:rPr>
                <w:b/>
                <w:color w:val="000000" w:themeColor="text1"/>
                <w:sz w:val="24"/>
              </w:rPr>
              <w:t>Bežné príjmy celkom</w:t>
            </w:r>
          </w:p>
        </w:tc>
        <w:tc>
          <w:tcPr>
            <w:tcW w:w="1556" w:type="dxa"/>
          </w:tcPr>
          <w:p w:rsidR="00D60ADD" w:rsidRPr="00BD08BA" w:rsidRDefault="00BD08BA" w:rsidP="00D60ADD">
            <w:pPr>
              <w:jc w:val="center"/>
              <w:rPr>
                <w:b/>
                <w:color w:val="000000" w:themeColor="text1"/>
                <w:sz w:val="24"/>
              </w:rPr>
            </w:pPr>
            <w:r w:rsidRPr="00BD08BA">
              <w:rPr>
                <w:b/>
                <w:color w:val="000000" w:themeColor="text1"/>
                <w:sz w:val="24"/>
              </w:rPr>
              <w:t>490 706,04</w:t>
            </w:r>
          </w:p>
        </w:tc>
        <w:tc>
          <w:tcPr>
            <w:tcW w:w="1556" w:type="dxa"/>
          </w:tcPr>
          <w:p w:rsidR="00D60ADD" w:rsidRPr="00BD08BA" w:rsidRDefault="00BD08BA" w:rsidP="00D60ADD">
            <w:pPr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549 911,97</w:t>
            </w:r>
          </w:p>
        </w:tc>
      </w:tr>
      <w:tr w:rsidR="00D60ADD" w:rsidRPr="000276DA" w:rsidTr="00D60ADD">
        <w:tc>
          <w:tcPr>
            <w:tcW w:w="3678" w:type="dxa"/>
          </w:tcPr>
          <w:p w:rsidR="00D60ADD" w:rsidRPr="00BD08BA" w:rsidRDefault="00D60ADD" w:rsidP="00D60ADD">
            <w:pPr>
              <w:rPr>
                <w:color w:val="000000" w:themeColor="text1"/>
                <w:sz w:val="24"/>
                <w:szCs w:val="24"/>
              </w:rPr>
            </w:pPr>
            <w:r w:rsidRPr="00BD08BA">
              <w:rPr>
                <w:color w:val="000000" w:themeColor="text1"/>
                <w:sz w:val="24"/>
                <w:szCs w:val="24"/>
              </w:rPr>
              <w:t>z toho príjmy</w:t>
            </w:r>
          </w:p>
          <w:p w:rsidR="00D60ADD" w:rsidRPr="00BD08BA" w:rsidRDefault="00D60ADD" w:rsidP="00D60ADD">
            <w:pPr>
              <w:rPr>
                <w:color w:val="000000" w:themeColor="text1"/>
                <w:sz w:val="24"/>
                <w:szCs w:val="24"/>
              </w:rPr>
            </w:pPr>
            <w:r w:rsidRPr="00BD08BA">
              <w:rPr>
                <w:color w:val="000000" w:themeColor="text1"/>
                <w:sz w:val="24"/>
                <w:szCs w:val="24"/>
              </w:rPr>
              <w:t>- dotácie EK 312</w:t>
            </w:r>
          </w:p>
          <w:p w:rsidR="00D60ADD" w:rsidRPr="00BD08BA" w:rsidRDefault="00D60ADD" w:rsidP="00D60ADD">
            <w:pPr>
              <w:rPr>
                <w:color w:val="000000" w:themeColor="text1"/>
                <w:sz w:val="24"/>
                <w:szCs w:val="24"/>
              </w:rPr>
            </w:pPr>
            <w:r w:rsidRPr="00BD08BA">
              <w:rPr>
                <w:color w:val="000000" w:themeColor="text1"/>
                <w:sz w:val="24"/>
                <w:szCs w:val="24"/>
              </w:rPr>
              <w:t>- dotácie EK 331</w:t>
            </w:r>
          </w:p>
          <w:p w:rsidR="00D60ADD" w:rsidRPr="00BD08BA" w:rsidRDefault="00D60ADD" w:rsidP="00D60ADD">
            <w:pPr>
              <w:rPr>
                <w:color w:val="000000" w:themeColor="text1"/>
                <w:sz w:val="24"/>
                <w:szCs w:val="24"/>
              </w:rPr>
            </w:pPr>
            <w:r w:rsidRPr="00BD08BA">
              <w:rPr>
                <w:color w:val="000000" w:themeColor="text1"/>
                <w:sz w:val="24"/>
                <w:szCs w:val="24"/>
              </w:rPr>
              <w:t>- osobitný predpis EK 2xx, 315</w:t>
            </w:r>
          </w:p>
          <w:p w:rsidR="00D60ADD" w:rsidRPr="00BD08BA" w:rsidRDefault="00D60ADD" w:rsidP="00D60ADD">
            <w:pPr>
              <w:rPr>
                <w:color w:val="000000" w:themeColor="text1"/>
                <w:sz w:val="22"/>
                <w:szCs w:val="22"/>
              </w:rPr>
            </w:pPr>
            <w:r w:rsidRPr="00BD08BA">
              <w:rPr>
                <w:color w:val="000000" w:themeColor="text1"/>
                <w:sz w:val="22"/>
                <w:szCs w:val="22"/>
              </w:rPr>
              <w:t xml:space="preserve">- </w:t>
            </w:r>
            <w:r w:rsidRPr="00BD08BA">
              <w:rPr>
                <w:color w:val="000000" w:themeColor="text1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:rsidR="00D60ADD" w:rsidRPr="00BD08BA" w:rsidRDefault="00D60ADD" w:rsidP="00D60ADD">
            <w:pPr>
              <w:jc w:val="center"/>
              <w:rPr>
                <w:color w:val="000000" w:themeColor="text1"/>
                <w:sz w:val="24"/>
              </w:rPr>
            </w:pPr>
          </w:p>
          <w:p w:rsidR="00D60ADD" w:rsidRPr="00BD08BA" w:rsidRDefault="00BD08BA" w:rsidP="00D60ADD">
            <w:pPr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24 487,29</w:t>
            </w:r>
          </w:p>
          <w:p w:rsidR="00D60ADD" w:rsidRPr="00BD08BA" w:rsidRDefault="00D60ADD" w:rsidP="00D60ADD">
            <w:pPr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0,00</w:t>
            </w:r>
          </w:p>
          <w:p w:rsidR="00D60ADD" w:rsidRPr="00BD08BA" w:rsidRDefault="00D60ADD" w:rsidP="00D60ADD">
            <w:pPr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0,00</w:t>
            </w:r>
          </w:p>
          <w:p w:rsidR="00D60ADD" w:rsidRPr="00BD08BA" w:rsidRDefault="00D60ADD" w:rsidP="00D60ADD">
            <w:pPr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0,00</w:t>
            </w:r>
          </w:p>
        </w:tc>
        <w:tc>
          <w:tcPr>
            <w:tcW w:w="1556" w:type="dxa"/>
          </w:tcPr>
          <w:p w:rsidR="00D60ADD" w:rsidRPr="00BD08BA" w:rsidRDefault="00D60ADD" w:rsidP="00D60ADD">
            <w:pPr>
              <w:jc w:val="center"/>
              <w:rPr>
                <w:color w:val="000000" w:themeColor="text1"/>
                <w:sz w:val="24"/>
              </w:rPr>
            </w:pPr>
          </w:p>
          <w:p w:rsidR="00D60ADD" w:rsidRPr="00BD08BA" w:rsidRDefault="00BD08BA" w:rsidP="00D60ADD">
            <w:pPr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9 071,74</w:t>
            </w:r>
          </w:p>
          <w:p w:rsidR="00D60ADD" w:rsidRPr="00BD08BA" w:rsidRDefault="00D60ADD" w:rsidP="00D60ADD">
            <w:pPr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0,00</w:t>
            </w:r>
          </w:p>
          <w:p w:rsidR="00D60ADD" w:rsidRPr="00BD08BA" w:rsidRDefault="00D60ADD" w:rsidP="00D60ADD">
            <w:pPr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0,00</w:t>
            </w:r>
          </w:p>
          <w:p w:rsidR="00D60ADD" w:rsidRPr="00BD08BA" w:rsidRDefault="00D60ADD" w:rsidP="00D60ADD">
            <w:pPr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0,00</w:t>
            </w:r>
          </w:p>
        </w:tc>
      </w:tr>
      <w:tr w:rsidR="00D60ADD" w:rsidRPr="008E00F1" w:rsidTr="00D60ADD">
        <w:tc>
          <w:tcPr>
            <w:tcW w:w="3678" w:type="dxa"/>
          </w:tcPr>
          <w:p w:rsidR="00D60ADD" w:rsidRPr="00BD08BA" w:rsidRDefault="00D60ADD" w:rsidP="00D60ADD">
            <w:pPr>
              <w:spacing w:line="360" w:lineRule="auto"/>
              <w:rPr>
                <w:color w:val="000000" w:themeColor="text1"/>
                <w:sz w:val="24"/>
                <w:highlight w:val="yellow"/>
              </w:rPr>
            </w:pPr>
            <w:r w:rsidRPr="00BD08BA">
              <w:rPr>
                <w:b/>
                <w:color w:val="000000" w:themeColor="text1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:rsidR="00D60ADD" w:rsidRPr="00BD08BA" w:rsidRDefault="00BD08BA" w:rsidP="00D60ADD">
            <w:pPr>
              <w:jc w:val="center"/>
              <w:rPr>
                <w:b/>
                <w:color w:val="000000" w:themeColor="text1"/>
                <w:sz w:val="24"/>
              </w:rPr>
            </w:pPr>
            <w:r w:rsidRPr="00BD08BA">
              <w:rPr>
                <w:b/>
                <w:color w:val="000000" w:themeColor="text1"/>
                <w:sz w:val="24"/>
              </w:rPr>
              <w:t>466 218,75</w:t>
            </w:r>
          </w:p>
        </w:tc>
        <w:tc>
          <w:tcPr>
            <w:tcW w:w="1556" w:type="dxa"/>
          </w:tcPr>
          <w:p w:rsidR="00D60ADD" w:rsidRPr="00BD08BA" w:rsidRDefault="00BD08BA" w:rsidP="00D60ADD">
            <w:pPr>
              <w:jc w:val="center"/>
              <w:rPr>
                <w:b/>
                <w:color w:val="000000" w:themeColor="text1"/>
                <w:sz w:val="24"/>
              </w:rPr>
            </w:pPr>
            <w:r w:rsidRPr="00BD08BA">
              <w:rPr>
                <w:b/>
                <w:color w:val="000000" w:themeColor="text1"/>
                <w:sz w:val="24"/>
              </w:rPr>
              <w:t>540 840,23</w:t>
            </w:r>
          </w:p>
        </w:tc>
      </w:tr>
    </w:tbl>
    <w:p w:rsidR="00D60ADD" w:rsidRDefault="00D60ADD" w:rsidP="00D60ADD">
      <w:pPr>
        <w:jc w:val="both"/>
        <w:rPr>
          <w:strike/>
          <w:color w:val="FF0000"/>
          <w:sz w:val="24"/>
          <w:szCs w:val="24"/>
        </w:rPr>
      </w:pPr>
    </w:p>
    <w:p w:rsidR="00D60ADD" w:rsidRPr="00BD08BA" w:rsidRDefault="00D60ADD" w:rsidP="00D60ADD">
      <w:pPr>
        <w:jc w:val="both"/>
        <w:rPr>
          <w:b/>
          <w:bCs/>
          <w:color w:val="000000" w:themeColor="text1"/>
          <w:sz w:val="24"/>
          <w:szCs w:val="24"/>
        </w:rPr>
      </w:pPr>
      <w:r w:rsidRPr="00BD08BA">
        <w:rPr>
          <w:b/>
          <w:bCs/>
          <w:color w:val="000000" w:themeColor="text1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268"/>
        <w:gridCol w:w="2268"/>
      </w:tblGrid>
      <w:tr w:rsidR="00D60ADD" w:rsidRPr="00565C74" w:rsidTr="00D60ADD">
        <w:tc>
          <w:tcPr>
            <w:tcW w:w="5353" w:type="dxa"/>
            <w:shd w:val="clear" w:color="auto" w:fill="D9D9D9"/>
          </w:tcPr>
          <w:p w:rsidR="00D60ADD" w:rsidRPr="00BD08BA" w:rsidRDefault="00D60ADD" w:rsidP="00D60ADD">
            <w:pPr>
              <w:spacing w:line="360" w:lineRule="auto"/>
              <w:rPr>
                <w:b/>
                <w:iCs/>
                <w:color w:val="000000" w:themeColor="text1"/>
                <w:sz w:val="24"/>
              </w:rPr>
            </w:pPr>
            <w:r w:rsidRPr="00BD08BA">
              <w:rPr>
                <w:b/>
                <w:iCs/>
                <w:color w:val="000000" w:themeColor="text1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D60ADD" w:rsidRPr="00BD08BA" w:rsidRDefault="00D60ADD" w:rsidP="00D60ADD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BD08BA">
              <w:rPr>
                <w:b/>
                <w:color w:val="000000" w:themeColor="text1"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:rsidR="00D60ADD" w:rsidRPr="00BD08BA" w:rsidRDefault="00D60ADD" w:rsidP="00D60ADD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BD08BA">
              <w:rPr>
                <w:b/>
                <w:color w:val="000000" w:themeColor="text1"/>
                <w:sz w:val="24"/>
                <w:szCs w:val="24"/>
              </w:rPr>
              <w:t>Rok 2023</w:t>
            </w:r>
          </w:p>
        </w:tc>
      </w:tr>
      <w:tr w:rsidR="00D60ADD" w:rsidRPr="00A21CEC" w:rsidTr="00D60ADD">
        <w:tc>
          <w:tcPr>
            <w:tcW w:w="5353" w:type="dxa"/>
          </w:tcPr>
          <w:p w:rsidR="00D60ADD" w:rsidRPr="00BD08BA" w:rsidRDefault="00D60ADD" w:rsidP="00D60AD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BD08BA">
              <w:rPr>
                <w:color w:val="000000" w:themeColor="text1"/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D60ADD" w:rsidRPr="00BD08BA" w:rsidRDefault="00BD08BA" w:rsidP="00D60ADD">
            <w:pPr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2 500,00</w:t>
            </w:r>
          </w:p>
        </w:tc>
        <w:tc>
          <w:tcPr>
            <w:tcW w:w="2268" w:type="dxa"/>
          </w:tcPr>
          <w:p w:rsidR="00D60ADD" w:rsidRPr="00BD08BA" w:rsidRDefault="00BD08BA" w:rsidP="00D60ADD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3 000,00</w:t>
            </w:r>
          </w:p>
        </w:tc>
      </w:tr>
      <w:tr w:rsidR="00D60ADD" w:rsidRPr="00A21CEC" w:rsidTr="00D60ADD">
        <w:tc>
          <w:tcPr>
            <w:tcW w:w="5353" w:type="dxa"/>
          </w:tcPr>
          <w:p w:rsidR="00D60ADD" w:rsidRPr="00BD08BA" w:rsidRDefault="00D60ADD" w:rsidP="00D60AD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BD08BA">
              <w:rPr>
                <w:color w:val="000000" w:themeColor="text1"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D60ADD" w:rsidRPr="00BD08BA" w:rsidRDefault="00BD08BA" w:rsidP="00D60ADD">
            <w:pPr>
              <w:spacing w:line="360" w:lineRule="auto"/>
              <w:jc w:val="center"/>
              <w:rPr>
                <w:color w:val="000000" w:themeColor="text1"/>
                <w:sz w:val="24"/>
              </w:rPr>
            </w:pPr>
            <w:r w:rsidRPr="00BD08BA">
              <w:rPr>
                <w:color w:val="000000" w:themeColor="text1"/>
                <w:sz w:val="24"/>
              </w:rPr>
              <w:t>300,81</w:t>
            </w:r>
          </w:p>
        </w:tc>
        <w:tc>
          <w:tcPr>
            <w:tcW w:w="2268" w:type="dxa"/>
          </w:tcPr>
          <w:p w:rsidR="00D60ADD" w:rsidRPr="00BD08BA" w:rsidRDefault="00BD08BA" w:rsidP="00BD08BA">
            <w:pPr>
              <w:spacing w:line="360" w:lineRule="auto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533,73</w:t>
            </w:r>
          </w:p>
        </w:tc>
      </w:tr>
      <w:tr w:rsidR="00D60ADD" w:rsidRPr="00A21CEC" w:rsidTr="00D60ADD">
        <w:tc>
          <w:tcPr>
            <w:tcW w:w="5353" w:type="dxa"/>
          </w:tcPr>
          <w:p w:rsidR="00D60ADD" w:rsidRPr="00BD08BA" w:rsidRDefault="00D60ADD" w:rsidP="00D60AD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BD08BA">
              <w:rPr>
                <w:b/>
                <w:color w:val="000000" w:themeColor="text1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D60ADD" w:rsidRPr="00BD08BA" w:rsidRDefault="00BD08BA" w:rsidP="00D60AD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2 800,81</w:t>
            </w:r>
          </w:p>
        </w:tc>
        <w:tc>
          <w:tcPr>
            <w:tcW w:w="2268" w:type="dxa"/>
          </w:tcPr>
          <w:p w:rsidR="00D60ADD" w:rsidRPr="00BD08BA" w:rsidRDefault="00BD08BA" w:rsidP="00D60AD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3 533,73</w:t>
            </w:r>
          </w:p>
        </w:tc>
      </w:tr>
    </w:tbl>
    <w:p w:rsidR="00D60ADD" w:rsidRDefault="00D60ADD" w:rsidP="00D60ADD">
      <w:pPr>
        <w:jc w:val="both"/>
        <w:rPr>
          <w:color w:val="0000FF"/>
          <w:sz w:val="24"/>
          <w:szCs w:val="24"/>
        </w:rPr>
      </w:pPr>
    </w:p>
    <w:p w:rsidR="00BD08BA" w:rsidRDefault="00BD08BA" w:rsidP="00D60ADD">
      <w:pPr>
        <w:jc w:val="both"/>
        <w:rPr>
          <w:color w:val="0000FF"/>
          <w:sz w:val="24"/>
          <w:szCs w:val="24"/>
        </w:rPr>
      </w:pPr>
    </w:p>
    <w:p w:rsidR="00D60ADD" w:rsidRDefault="00D60ADD" w:rsidP="00D60ADD">
      <w:pPr>
        <w:jc w:val="both"/>
        <w:rPr>
          <w:color w:val="0000FF"/>
          <w:sz w:val="24"/>
          <w:szCs w:val="24"/>
        </w:rPr>
      </w:pPr>
    </w:p>
    <w:p w:rsidR="00D60ADD" w:rsidRPr="00BD08BA" w:rsidRDefault="00D60ADD" w:rsidP="00D60ADD">
      <w:pPr>
        <w:jc w:val="both"/>
        <w:rPr>
          <w:b/>
          <w:bCs/>
          <w:color w:val="000000" w:themeColor="text1"/>
          <w:sz w:val="24"/>
          <w:szCs w:val="24"/>
        </w:rPr>
      </w:pPr>
      <w:r w:rsidRPr="00BD08BA">
        <w:rPr>
          <w:b/>
          <w:bCs/>
          <w:color w:val="000000" w:themeColor="text1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268"/>
        <w:gridCol w:w="2268"/>
      </w:tblGrid>
      <w:tr w:rsidR="00D60ADD" w:rsidRPr="00565C74" w:rsidTr="00D60ADD">
        <w:tc>
          <w:tcPr>
            <w:tcW w:w="5353" w:type="dxa"/>
            <w:shd w:val="clear" w:color="auto" w:fill="D9D9D9"/>
          </w:tcPr>
          <w:p w:rsidR="00D60ADD" w:rsidRPr="00FB233D" w:rsidRDefault="00D60ADD" w:rsidP="00D60ADD">
            <w:pPr>
              <w:rPr>
                <w:b/>
                <w:iCs/>
                <w:color w:val="000000" w:themeColor="text1"/>
                <w:sz w:val="24"/>
              </w:rPr>
            </w:pPr>
            <w:r w:rsidRPr="00FB233D">
              <w:rPr>
                <w:b/>
                <w:bCs/>
                <w:color w:val="000000" w:themeColor="text1"/>
                <w:sz w:val="24"/>
                <w:szCs w:val="24"/>
              </w:rPr>
              <w:lastRenderedPageBreak/>
              <w:t>Súhrn záväzkov</w:t>
            </w:r>
            <w:r w:rsidRPr="00FB233D">
              <w:rPr>
                <w:color w:val="000000" w:themeColor="text1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D60ADD" w:rsidRPr="00FB233D" w:rsidRDefault="00D60ADD" w:rsidP="00D60AD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D60ADD" w:rsidRPr="00FB233D" w:rsidRDefault="00D60ADD" w:rsidP="00D60AD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B233D">
              <w:rPr>
                <w:b/>
                <w:color w:val="000000" w:themeColor="text1"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:rsidR="00D60ADD" w:rsidRPr="00FB233D" w:rsidRDefault="00D60ADD" w:rsidP="00D60AD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D60ADD" w:rsidRPr="00FB233D" w:rsidRDefault="00D60ADD" w:rsidP="00D60AD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B233D">
              <w:rPr>
                <w:b/>
                <w:color w:val="000000" w:themeColor="text1"/>
                <w:sz w:val="24"/>
                <w:szCs w:val="24"/>
              </w:rPr>
              <w:t>Rok 2023</w:t>
            </w:r>
          </w:p>
        </w:tc>
      </w:tr>
      <w:tr w:rsidR="00D60ADD" w:rsidTr="00D60ADD">
        <w:tc>
          <w:tcPr>
            <w:tcW w:w="5353" w:type="dxa"/>
          </w:tcPr>
          <w:p w:rsidR="00D60ADD" w:rsidRPr="00FB233D" w:rsidRDefault="00D60ADD" w:rsidP="00FB233D">
            <w:pPr>
              <w:rPr>
                <w:color w:val="000000" w:themeColor="text1"/>
                <w:sz w:val="24"/>
                <w:szCs w:val="24"/>
              </w:rPr>
            </w:pPr>
            <w:r w:rsidRPr="00FB233D">
              <w:rPr>
                <w:color w:val="000000" w:themeColor="text1"/>
                <w:sz w:val="24"/>
                <w:szCs w:val="24"/>
              </w:rPr>
              <w:t>- účet 461 bankový úver</w:t>
            </w:r>
          </w:p>
        </w:tc>
        <w:tc>
          <w:tcPr>
            <w:tcW w:w="2268" w:type="dxa"/>
          </w:tcPr>
          <w:p w:rsidR="00D60ADD" w:rsidRPr="00FB233D" w:rsidRDefault="00FB233D" w:rsidP="00D60ADD">
            <w:pPr>
              <w:jc w:val="center"/>
              <w:rPr>
                <w:color w:val="000000" w:themeColor="text1"/>
                <w:sz w:val="24"/>
              </w:rPr>
            </w:pPr>
            <w:r w:rsidRPr="00FB233D">
              <w:rPr>
                <w:color w:val="000000" w:themeColor="text1"/>
                <w:sz w:val="24"/>
              </w:rPr>
              <w:t>10 810,00</w:t>
            </w:r>
          </w:p>
          <w:p w:rsidR="00D60ADD" w:rsidRPr="00FB233D" w:rsidRDefault="00D60ADD" w:rsidP="00FB233D">
            <w:pPr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2268" w:type="dxa"/>
          </w:tcPr>
          <w:p w:rsidR="00D60ADD" w:rsidRPr="00FB233D" w:rsidRDefault="00FB233D" w:rsidP="00D60ADD">
            <w:pPr>
              <w:jc w:val="center"/>
              <w:rPr>
                <w:color w:val="000000" w:themeColor="text1"/>
                <w:sz w:val="24"/>
              </w:rPr>
            </w:pPr>
            <w:r w:rsidRPr="00FB233D">
              <w:rPr>
                <w:color w:val="000000" w:themeColor="text1"/>
                <w:sz w:val="24"/>
              </w:rPr>
              <w:t>8 534,45</w:t>
            </w:r>
          </w:p>
          <w:p w:rsidR="00D60ADD" w:rsidRPr="00FB233D" w:rsidRDefault="00D60ADD" w:rsidP="00D60ADD">
            <w:pPr>
              <w:jc w:val="center"/>
              <w:rPr>
                <w:color w:val="000000" w:themeColor="text1"/>
                <w:sz w:val="24"/>
              </w:rPr>
            </w:pPr>
          </w:p>
        </w:tc>
      </w:tr>
      <w:tr w:rsidR="00D60ADD" w:rsidRPr="00A21CEC" w:rsidTr="00D60ADD">
        <w:tc>
          <w:tcPr>
            <w:tcW w:w="5353" w:type="dxa"/>
          </w:tcPr>
          <w:p w:rsidR="00D60ADD" w:rsidRPr="00FB233D" w:rsidRDefault="00D60ADD" w:rsidP="00D60AD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FB233D">
              <w:rPr>
                <w:b/>
                <w:bCs/>
                <w:color w:val="000000" w:themeColor="text1"/>
                <w:sz w:val="24"/>
                <w:szCs w:val="24"/>
              </w:rPr>
              <w:t>Súhrn záväzkov</w:t>
            </w:r>
            <w:r w:rsidRPr="00FB233D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FB233D">
              <w:rPr>
                <w:b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D60ADD" w:rsidRPr="00FB233D" w:rsidRDefault="00FB233D" w:rsidP="00D60AD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10 810,00</w:t>
            </w:r>
          </w:p>
        </w:tc>
        <w:tc>
          <w:tcPr>
            <w:tcW w:w="2268" w:type="dxa"/>
          </w:tcPr>
          <w:p w:rsidR="00D60ADD" w:rsidRPr="00FB233D" w:rsidRDefault="00FB233D" w:rsidP="00D60AD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8 534,45</w:t>
            </w:r>
          </w:p>
        </w:tc>
      </w:tr>
    </w:tbl>
    <w:p w:rsidR="00D60ADD" w:rsidRDefault="00D60ADD" w:rsidP="00D60ADD">
      <w:pPr>
        <w:jc w:val="both"/>
        <w:rPr>
          <w:color w:val="0000FF"/>
          <w:sz w:val="24"/>
          <w:szCs w:val="24"/>
        </w:rPr>
      </w:pPr>
    </w:p>
    <w:p w:rsidR="00D60ADD" w:rsidRDefault="00D60ADD" w:rsidP="00D60ADD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26"/>
        <w:gridCol w:w="3118"/>
        <w:gridCol w:w="3119"/>
        <w:gridCol w:w="2126"/>
      </w:tblGrid>
      <w:tr w:rsidR="00D60ADD" w:rsidTr="00FB233D">
        <w:tc>
          <w:tcPr>
            <w:tcW w:w="1526" w:type="dxa"/>
            <w:shd w:val="clear" w:color="auto" w:fill="D9D9D9"/>
          </w:tcPr>
          <w:p w:rsidR="00D60ADD" w:rsidRPr="0003790F" w:rsidRDefault="00D60ADD" w:rsidP="00D60ADD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D60ADD" w:rsidRPr="00FB233D" w:rsidRDefault="00D60ADD" w:rsidP="00D60ADD">
            <w:pPr>
              <w:jc w:val="center"/>
              <w:rPr>
                <w:b/>
                <w:color w:val="000000" w:themeColor="text1"/>
                <w:sz w:val="24"/>
              </w:rPr>
            </w:pPr>
            <w:r w:rsidRPr="00FB233D">
              <w:rPr>
                <w:b/>
                <w:color w:val="000000" w:themeColor="text1"/>
                <w:sz w:val="24"/>
              </w:rPr>
              <w:t>Rok 2022</w:t>
            </w:r>
          </w:p>
        </w:tc>
        <w:tc>
          <w:tcPr>
            <w:tcW w:w="3119" w:type="dxa"/>
            <w:shd w:val="clear" w:color="auto" w:fill="D9D9D9"/>
          </w:tcPr>
          <w:p w:rsidR="00D60ADD" w:rsidRPr="00FB233D" w:rsidRDefault="00D60ADD" w:rsidP="00D60ADD">
            <w:pPr>
              <w:jc w:val="center"/>
              <w:rPr>
                <w:b/>
                <w:color w:val="000000" w:themeColor="text1"/>
                <w:sz w:val="24"/>
              </w:rPr>
            </w:pPr>
            <w:r w:rsidRPr="00FB233D">
              <w:rPr>
                <w:b/>
                <w:color w:val="000000" w:themeColor="text1"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:rsidR="00D60ADD" w:rsidRPr="00FB233D" w:rsidRDefault="00D60ADD" w:rsidP="00D60ADD">
            <w:pPr>
              <w:jc w:val="center"/>
              <w:rPr>
                <w:b/>
                <w:color w:val="000000" w:themeColor="text1"/>
              </w:rPr>
            </w:pPr>
            <w:r w:rsidRPr="00FB233D">
              <w:rPr>
                <w:b/>
                <w:color w:val="000000" w:themeColor="text1"/>
              </w:rPr>
              <w:t>Obmedzenie zákonom</w:t>
            </w:r>
          </w:p>
        </w:tc>
      </w:tr>
      <w:tr w:rsidR="00D60ADD" w:rsidRPr="009D07F2" w:rsidTr="00FB233D">
        <w:tc>
          <w:tcPr>
            <w:tcW w:w="1526" w:type="dxa"/>
          </w:tcPr>
          <w:p w:rsidR="00D60ADD" w:rsidRPr="00FB233D" w:rsidRDefault="00D60ADD" w:rsidP="00D60ADD">
            <w:pPr>
              <w:spacing w:line="360" w:lineRule="auto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 xml:space="preserve">a) Dlh obce </w:t>
            </w:r>
          </w:p>
        </w:tc>
        <w:tc>
          <w:tcPr>
            <w:tcW w:w="3118" w:type="dxa"/>
          </w:tcPr>
          <w:p w:rsidR="00D60ADD" w:rsidRPr="00FB233D" w:rsidRDefault="00D60ADD" w:rsidP="00D60ADD">
            <w:pPr>
              <w:spacing w:line="360" w:lineRule="auto"/>
              <w:jc w:val="center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 xml:space="preserve">C 2022 / A BP 2021 x </w:t>
            </w:r>
            <w:r w:rsidR="00FB233D" w:rsidRPr="00FB233D">
              <w:rPr>
                <w:color w:val="000000" w:themeColor="text1"/>
              </w:rPr>
              <w:t>100 = 2,20</w:t>
            </w:r>
            <w:r w:rsidRPr="00FB233D">
              <w:rPr>
                <w:color w:val="000000" w:themeColor="text1"/>
              </w:rPr>
              <w:t>%</w:t>
            </w:r>
          </w:p>
        </w:tc>
        <w:tc>
          <w:tcPr>
            <w:tcW w:w="3119" w:type="dxa"/>
          </w:tcPr>
          <w:p w:rsidR="00D60ADD" w:rsidRPr="00FB233D" w:rsidRDefault="00D60ADD" w:rsidP="00D60ADD">
            <w:pPr>
              <w:spacing w:line="360" w:lineRule="auto"/>
              <w:jc w:val="center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 xml:space="preserve">C 2023 / A BP 2022 x </w:t>
            </w:r>
            <w:r w:rsidR="00FB233D">
              <w:rPr>
                <w:color w:val="000000" w:themeColor="text1"/>
              </w:rPr>
              <w:t>100 = 1,55</w:t>
            </w:r>
            <w:r w:rsidRPr="00FB233D">
              <w:rPr>
                <w:color w:val="000000" w:themeColor="text1"/>
              </w:rPr>
              <w:t>%</w:t>
            </w:r>
          </w:p>
        </w:tc>
        <w:tc>
          <w:tcPr>
            <w:tcW w:w="2126" w:type="dxa"/>
          </w:tcPr>
          <w:p w:rsidR="00D60ADD" w:rsidRPr="00FB233D" w:rsidRDefault="00D60ADD" w:rsidP="00D60ADD">
            <w:pPr>
              <w:spacing w:line="360" w:lineRule="auto"/>
              <w:jc w:val="center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>&lt; 60%</w:t>
            </w:r>
          </w:p>
        </w:tc>
      </w:tr>
      <w:tr w:rsidR="00D60ADD" w:rsidTr="00FB233D">
        <w:trPr>
          <w:trHeight w:val="201"/>
        </w:trPr>
        <w:tc>
          <w:tcPr>
            <w:tcW w:w="1526" w:type="dxa"/>
          </w:tcPr>
          <w:p w:rsidR="00D60ADD" w:rsidRPr="00FB233D" w:rsidRDefault="00D60ADD" w:rsidP="00D60ADD">
            <w:pPr>
              <w:spacing w:line="360" w:lineRule="auto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 xml:space="preserve">b) Dlhová služba </w:t>
            </w:r>
          </w:p>
        </w:tc>
        <w:tc>
          <w:tcPr>
            <w:tcW w:w="3118" w:type="dxa"/>
          </w:tcPr>
          <w:p w:rsidR="00D60ADD" w:rsidRPr="00FB233D" w:rsidRDefault="00D60ADD" w:rsidP="00D60ADD">
            <w:pPr>
              <w:spacing w:line="360" w:lineRule="auto"/>
              <w:jc w:val="center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 xml:space="preserve">B 2022 / A upravené BP 2021 </w:t>
            </w:r>
          </w:p>
          <w:p w:rsidR="00D60ADD" w:rsidRPr="00FB233D" w:rsidRDefault="00D60ADD" w:rsidP="00FB233D">
            <w:pPr>
              <w:spacing w:line="360" w:lineRule="auto"/>
              <w:jc w:val="center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 xml:space="preserve">x 100 = </w:t>
            </w:r>
            <w:r w:rsidR="00FB233D">
              <w:rPr>
                <w:color w:val="000000" w:themeColor="text1"/>
              </w:rPr>
              <w:t>0,53</w:t>
            </w:r>
            <w:r w:rsidRPr="00FB233D">
              <w:rPr>
                <w:color w:val="000000" w:themeColor="text1"/>
              </w:rPr>
              <w:t>%</w:t>
            </w:r>
          </w:p>
        </w:tc>
        <w:tc>
          <w:tcPr>
            <w:tcW w:w="3119" w:type="dxa"/>
          </w:tcPr>
          <w:p w:rsidR="00D60ADD" w:rsidRPr="00FB233D" w:rsidRDefault="00D60ADD" w:rsidP="00D60ADD">
            <w:pPr>
              <w:spacing w:line="360" w:lineRule="auto"/>
              <w:jc w:val="center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 xml:space="preserve">B 2023 / A upravené BP 2022 </w:t>
            </w:r>
          </w:p>
          <w:p w:rsidR="00D60ADD" w:rsidRPr="00FB233D" w:rsidRDefault="00D60ADD" w:rsidP="00FB233D">
            <w:pPr>
              <w:spacing w:line="360" w:lineRule="auto"/>
              <w:jc w:val="center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 xml:space="preserve">x 100 = </w:t>
            </w:r>
            <w:r w:rsidR="00FB233D">
              <w:rPr>
                <w:color w:val="000000" w:themeColor="text1"/>
              </w:rPr>
              <w:t>0,55</w:t>
            </w:r>
            <w:r w:rsidRPr="00FB233D">
              <w:rPr>
                <w:color w:val="000000" w:themeColor="text1"/>
              </w:rPr>
              <w:t>%</w:t>
            </w:r>
          </w:p>
        </w:tc>
        <w:tc>
          <w:tcPr>
            <w:tcW w:w="2126" w:type="dxa"/>
          </w:tcPr>
          <w:p w:rsidR="00D60ADD" w:rsidRPr="00FB233D" w:rsidRDefault="00D60ADD" w:rsidP="00D60ADD">
            <w:pPr>
              <w:spacing w:line="360" w:lineRule="auto"/>
              <w:jc w:val="center"/>
              <w:rPr>
                <w:color w:val="000000" w:themeColor="text1"/>
              </w:rPr>
            </w:pPr>
            <w:r w:rsidRPr="00FB233D">
              <w:rPr>
                <w:color w:val="000000" w:themeColor="text1"/>
              </w:rPr>
              <w:t>&lt; 25%</w:t>
            </w:r>
          </w:p>
        </w:tc>
      </w:tr>
    </w:tbl>
    <w:p w:rsidR="00D60ADD" w:rsidRDefault="00D60ADD" w:rsidP="00D60ADD">
      <w:pPr>
        <w:jc w:val="center"/>
        <w:rPr>
          <w:b/>
          <w:sz w:val="24"/>
          <w:szCs w:val="24"/>
        </w:rPr>
      </w:pPr>
    </w:p>
    <w:p w:rsidR="00D60ADD" w:rsidRPr="00FB233D" w:rsidRDefault="00D60ADD" w:rsidP="00D60ADD">
      <w:pPr>
        <w:jc w:val="both"/>
        <w:rPr>
          <w:color w:val="000000" w:themeColor="text1"/>
          <w:sz w:val="24"/>
          <w:szCs w:val="24"/>
        </w:rPr>
      </w:pPr>
      <w:r w:rsidRPr="00FB233D">
        <w:rPr>
          <w:color w:val="000000" w:themeColor="text1"/>
          <w:sz w:val="24"/>
          <w:szCs w:val="24"/>
        </w:rPr>
        <w:t>a) Zákonná podmienka podľa § 17 ods.6 písm. a) zákona č.583/2004 Z.z. za rok 2023 bola/</w:t>
      </w:r>
      <w:r w:rsidRPr="00FB233D">
        <w:rPr>
          <w:strike/>
          <w:color w:val="000000" w:themeColor="text1"/>
          <w:sz w:val="24"/>
          <w:szCs w:val="24"/>
        </w:rPr>
        <w:t>nebola</w:t>
      </w:r>
      <w:r w:rsidRPr="00FB233D">
        <w:rPr>
          <w:color w:val="000000" w:themeColor="text1"/>
          <w:sz w:val="24"/>
          <w:szCs w:val="24"/>
        </w:rPr>
        <w:t xml:space="preserve"> splnená. </w:t>
      </w:r>
    </w:p>
    <w:p w:rsidR="00D60ADD" w:rsidRPr="00FB233D" w:rsidRDefault="00D60ADD" w:rsidP="00D60ADD">
      <w:pPr>
        <w:jc w:val="both"/>
        <w:rPr>
          <w:color w:val="000000" w:themeColor="text1"/>
          <w:sz w:val="24"/>
          <w:szCs w:val="24"/>
        </w:rPr>
      </w:pPr>
      <w:r w:rsidRPr="00FB233D">
        <w:rPr>
          <w:color w:val="000000" w:themeColor="text1"/>
          <w:sz w:val="24"/>
          <w:szCs w:val="24"/>
        </w:rPr>
        <w:t>b) Zákonná podmienka podľa § 17 ods.6 písm. b) zákona č.583/2004 Z.z. za rok 2023 bola/</w:t>
      </w:r>
      <w:r w:rsidRPr="00FB233D">
        <w:rPr>
          <w:color w:val="000000" w:themeColor="text1"/>
          <w:sz w:val="24"/>
          <w:szCs w:val="24"/>
          <w:u w:val="single"/>
        </w:rPr>
        <w:t xml:space="preserve">nebola </w:t>
      </w:r>
      <w:r w:rsidRPr="00FB233D">
        <w:rPr>
          <w:color w:val="000000" w:themeColor="text1"/>
          <w:sz w:val="24"/>
          <w:szCs w:val="24"/>
        </w:rPr>
        <w:t xml:space="preserve">splnená. </w:t>
      </w:r>
    </w:p>
    <w:p w:rsidR="00D60ADD" w:rsidRPr="00A91BC9" w:rsidRDefault="00D60ADD" w:rsidP="009163C5">
      <w:pPr>
        <w:jc w:val="both"/>
        <w:rPr>
          <w:color w:val="000000" w:themeColor="text1"/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7724F2" w:rsidRPr="00FC435A" w:rsidRDefault="007724F2" w:rsidP="00B031CD">
      <w:pPr>
        <w:jc w:val="center"/>
        <w:rPr>
          <w:b/>
          <w:sz w:val="24"/>
          <w:szCs w:val="24"/>
        </w:rPr>
      </w:pPr>
    </w:p>
    <w:p w:rsidR="007724F2" w:rsidRDefault="007724F2" w:rsidP="007724F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7724F2" w:rsidRDefault="007724F2" w:rsidP="007724F2">
      <w:pPr>
        <w:pStyle w:val="Pismenka"/>
        <w:numPr>
          <w:ilvl w:val="0"/>
          <w:numId w:val="3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724F2" w:rsidRDefault="007724F2" w:rsidP="007724F2">
      <w:pPr>
        <w:pStyle w:val="Pismenka"/>
        <w:numPr>
          <w:ilvl w:val="0"/>
          <w:numId w:val="3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7724F2" w:rsidRDefault="007724F2" w:rsidP="007724F2">
      <w:pPr>
        <w:pStyle w:val="Pismenka"/>
        <w:numPr>
          <w:ilvl w:val="0"/>
          <w:numId w:val="3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7724F2" w:rsidRDefault="007724F2" w:rsidP="007724F2">
      <w:pPr>
        <w:pStyle w:val="Pismenka"/>
        <w:numPr>
          <w:ilvl w:val="0"/>
          <w:numId w:val="3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7724F2" w:rsidRDefault="007724F2" w:rsidP="007724F2">
      <w:pPr>
        <w:pStyle w:val="Pismenka"/>
        <w:numPr>
          <w:ilvl w:val="0"/>
          <w:numId w:val="3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7724F2" w:rsidRDefault="007724F2" w:rsidP="007724F2">
      <w:pPr>
        <w:pStyle w:val="Pismenka"/>
        <w:numPr>
          <w:ilvl w:val="0"/>
          <w:numId w:val="3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7724F2" w:rsidRDefault="007724F2" w:rsidP="007724F2">
      <w:pPr>
        <w:pStyle w:val="Pismenka"/>
        <w:numPr>
          <w:ilvl w:val="0"/>
          <w:numId w:val="3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7724F2" w:rsidRDefault="007724F2" w:rsidP="007724F2">
      <w:pPr>
        <w:ind w:firstLine="708"/>
        <w:jc w:val="both"/>
        <w:rPr>
          <w:b/>
          <w:sz w:val="24"/>
          <w:szCs w:val="24"/>
        </w:rPr>
      </w:pPr>
      <w:r w:rsidRPr="00912DEE">
        <w:rPr>
          <w:color w:val="000000"/>
          <w:sz w:val="24"/>
          <w:szCs w:val="24"/>
        </w:rPr>
        <w:t xml:space="preserve">Po 31. decembri </w:t>
      </w:r>
      <w:r w:rsidR="00D60ADD">
        <w:rPr>
          <w:iCs/>
          <w:color w:val="000000"/>
          <w:sz w:val="24"/>
          <w:szCs w:val="24"/>
        </w:rPr>
        <w:t>2023</w:t>
      </w:r>
      <w:r w:rsidRPr="00912DEE">
        <w:rPr>
          <w:color w:val="000000"/>
          <w:sz w:val="24"/>
          <w:szCs w:val="24"/>
        </w:rPr>
        <w:t xml:space="preserve"> nenastali také udalosti, ktoré by si vyžadovali zverejnenie alebo vykázanie</w:t>
      </w:r>
      <w:r w:rsidR="00D60ADD">
        <w:rPr>
          <w:color w:val="000000"/>
          <w:sz w:val="24"/>
          <w:szCs w:val="24"/>
        </w:rPr>
        <w:t xml:space="preserve"> v účtovnej závierke za rok 2023</w:t>
      </w:r>
      <w:r w:rsidRPr="00912DEE">
        <w:rPr>
          <w:color w:val="000000"/>
          <w:sz w:val="24"/>
          <w:szCs w:val="24"/>
        </w:rPr>
        <w:t xml:space="preserve">. 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3034" w:rsidRDefault="005E3034">
      <w:r>
        <w:separator/>
      </w:r>
    </w:p>
  </w:endnote>
  <w:endnote w:type="continuationSeparator" w:id="1">
    <w:p w:rsidR="005E3034" w:rsidRDefault="005E30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0ADD" w:rsidRDefault="00D60AD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60ADD" w:rsidRDefault="00D60AD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0ADD" w:rsidRDefault="00D60AD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233D">
      <w:rPr>
        <w:rStyle w:val="slostrany"/>
        <w:noProof/>
      </w:rPr>
      <w:t>1</w:t>
    </w:r>
    <w:r>
      <w:rPr>
        <w:rStyle w:val="slostrany"/>
      </w:rPr>
      <w:fldChar w:fldCharType="end"/>
    </w:r>
  </w:p>
  <w:p w:rsidR="00D60ADD" w:rsidRDefault="00D60AD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3034" w:rsidRDefault="005E3034">
      <w:r>
        <w:separator/>
      </w:r>
    </w:p>
  </w:footnote>
  <w:footnote w:type="continuationSeparator" w:id="1">
    <w:p w:rsidR="005E3034" w:rsidRDefault="005E30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0ADD" w:rsidRPr="0065096D" w:rsidRDefault="00D60AD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Tročany</w:t>
    </w:r>
  </w:p>
  <w:p w:rsidR="00D60ADD" w:rsidRPr="0065096D" w:rsidRDefault="00D60AD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D60ADD" w:rsidRDefault="00D60AD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">
    <w:nsid w:val="0000000C"/>
    <w:multiLevelType w:val="singleLevel"/>
    <w:tmpl w:val="0000000C"/>
    <w:name w:val="WW8Num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2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40137FA"/>
    <w:multiLevelType w:val="hybridMultilevel"/>
    <w:tmpl w:val="8278BA5A"/>
    <w:lvl w:ilvl="0" w:tplc="AE5ED230">
      <w:start w:val="1"/>
      <w:numFmt w:val="bullet"/>
      <w:lvlText w:val="-"/>
      <w:lvlJc w:val="left"/>
      <w:pPr>
        <w:ind w:left="1568" w:hanging="696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 w:tplc="332CB030">
      <w:start w:val="1"/>
      <w:numFmt w:val="bullet"/>
      <w:lvlText w:val="•"/>
      <w:lvlJc w:val="left"/>
      <w:pPr>
        <w:ind w:left="2465" w:hanging="696"/>
      </w:pPr>
      <w:rPr>
        <w:rFonts w:hint="default"/>
      </w:rPr>
    </w:lvl>
    <w:lvl w:ilvl="2" w:tplc="ADB22C68">
      <w:start w:val="1"/>
      <w:numFmt w:val="bullet"/>
      <w:lvlText w:val="•"/>
      <w:lvlJc w:val="left"/>
      <w:pPr>
        <w:ind w:left="3363" w:hanging="696"/>
      </w:pPr>
      <w:rPr>
        <w:rFonts w:hint="default"/>
      </w:rPr>
    </w:lvl>
    <w:lvl w:ilvl="3" w:tplc="F244CE24">
      <w:start w:val="1"/>
      <w:numFmt w:val="bullet"/>
      <w:lvlText w:val="•"/>
      <w:lvlJc w:val="left"/>
      <w:pPr>
        <w:ind w:left="4260" w:hanging="696"/>
      </w:pPr>
      <w:rPr>
        <w:rFonts w:hint="default"/>
      </w:rPr>
    </w:lvl>
    <w:lvl w:ilvl="4" w:tplc="F8DCBC6A">
      <w:start w:val="1"/>
      <w:numFmt w:val="bullet"/>
      <w:lvlText w:val="•"/>
      <w:lvlJc w:val="left"/>
      <w:pPr>
        <w:ind w:left="5157" w:hanging="696"/>
      </w:pPr>
      <w:rPr>
        <w:rFonts w:hint="default"/>
      </w:rPr>
    </w:lvl>
    <w:lvl w:ilvl="5" w:tplc="DE7E452A">
      <w:start w:val="1"/>
      <w:numFmt w:val="bullet"/>
      <w:lvlText w:val="•"/>
      <w:lvlJc w:val="left"/>
      <w:pPr>
        <w:ind w:left="6054" w:hanging="696"/>
      </w:pPr>
      <w:rPr>
        <w:rFonts w:hint="default"/>
      </w:rPr>
    </w:lvl>
    <w:lvl w:ilvl="6" w:tplc="D0FE37B0">
      <w:start w:val="1"/>
      <w:numFmt w:val="bullet"/>
      <w:lvlText w:val="•"/>
      <w:lvlJc w:val="left"/>
      <w:pPr>
        <w:ind w:left="6951" w:hanging="696"/>
      </w:pPr>
      <w:rPr>
        <w:rFonts w:hint="default"/>
      </w:rPr>
    </w:lvl>
    <w:lvl w:ilvl="7" w:tplc="E6E6A00C">
      <w:start w:val="1"/>
      <w:numFmt w:val="bullet"/>
      <w:lvlText w:val="•"/>
      <w:lvlJc w:val="left"/>
      <w:pPr>
        <w:ind w:left="7848" w:hanging="696"/>
      </w:pPr>
      <w:rPr>
        <w:rFonts w:hint="default"/>
      </w:rPr>
    </w:lvl>
    <w:lvl w:ilvl="8" w:tplc="8F149BCA">
      <w:start w:val="1"/>
      <w:numFmt w:val="bullet"/>
      <w:lvlText w:val="•"/>
      <w:lvlJc w:val="left"/>
      <w:pPr>
        <w:ind w:left="8745" w:hanging="696"/>
      </w:pPr>
      <w:rPr>
        <w:rFonts w:hint="default"/>
      </w:rPr>
    </w:lvl>
  </w:abstractNum>
  <w:abstractNum w:abstractNumId="3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21"/>
  </w:num>
  <w:num w:numId="3">
    <w:abstractNumId w:val="6"/>
  </w:num>
  <w:num w:numId="4">
    <w:abstractNumId w:val="19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9"/>
  </w:num>
  <w:num w:numId="10">
    <w:abstractNumId w:val="24"/>
  </w:num>
  <w:num w:numId="11">
    <w:abstractNumId w:val="30"/>
  </w:num>
  <w:num w:numId="12">
    <w:abstractNumId w:val="15"/>
  </w:num>
  <w:num w:numId="13">
    <w:abstractNumId w:val="31"/>
  </w:num>
  <w:num w:numId="14">
    <w:abstractNumId w:val="2"/>
  </w:num>
  <w:num w:numId="15">
    <w:abstractNumId w:val="4"/>
  </w:num>
  <w:num w:numId="16">
    <w:abstractNumId w:val="20"/>
  </w:num>
  <w:num w:numId="17">
    <w:abstractNumId w:val="33"/>
  </w:num>
  <w:num w:numId="18">
    <w:abstractNumId w:val="25"/>
  </w:num>
  <w:num w:numId="19">
    <w:abstractNumId w:val="17"/>
  </w:num>
  <w:num w:numId="20">
    <w:abstractNumId w:val="3"/>
  </w:num>
  <w:num w:numId="21">
    <w:abstractNumId w:val="26"/>
  </w:num>
  <w:num w:numId="22">
    <w:abstractNumId w:val="37"/>
  </w:num>
  <w:num w:numId="23">
    <w:abstractNumId w:val="14"/>
  </w:num>
  <w:num w:numId="24">
    <w:abstractNumId w:val="7"/>
  </w:num>
  <w:num w:numId="25">
    <w:abstractNumId w:val="5"/>
  </w:num>
  <w:num w:numId="26">
    <w:abstractNumId w:val="35"/>
  </w:num>
  <w:num w:numId="27">
    <w:abstractNumId w:val="10"/>
  </w:num>
  <w:num w:numId="28">
    <w:abstractNumId w:val="16"/>
  </w:num>
  <w:num w:numId="29">
    <w:abstractNumId w:val="29"/>
  </w:num>
  <w:num w:numId="30">
    <w:abstractNumId w:val="13"/>
  </w:num>
  <w:num w:numId="31">
    <w:abstractNumId w:val="12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22"/>
  </w:num>
  <w:num w:numId="35">
    <w:abstractNumId w:val="8"/>
  </w:num>
  <w:num w:numId="36">
    <w:abstractNumId w:val="18"/>
  </w:num>
  <w:num w:numId="37">
    <w:abstractNumId w:val="32"/>
  </w:num>
  <w:num w:numId="38">
    <w:abstractNumId w:val="0"/>
  </w:num>
  <w:num w:numId="39">
    <w:abstractNumId w:val="1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BE9"/>
    <w:rsid w:val="00001515"/>
    <w:rsid w:val="000023BC"/>
    <w:rsid w:val="00002D6C"/>
    <w:rsid w:val="0000311D"/>
    <w:rsid w:val="00004C74"/>
    <w:rsid w:val="00005521"/>
    <w:rsid w:val="00006786"/>
    <w:rsid w:val="00006A66"/>
    <w:rsid w:val="0001044A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D0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47126"/>
    <w:rsid w:val="00050356"/>
    <w:rsid w:val="00050594"/>
    <w:rsid w:val="00050F1B"/>
    <w:rsid w:val="00051290"/>
    <w:rsid w:val="0005193D"/>
    <w:rsid w:val="00051A56"/>
    <w:rsid w:val="00052053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C6A"/>
    <w:rsid w:val="00074D4B"/>
    <w:rsid w:val="0007726B"/>
    <w:rsid w:val="000805E3"/>
    <w:rsid w:val="00081B11"/>
    <w:rsid w:val="00082797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6333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3E07"/>
    <w:rsid w:val="000C446E"/>
    <w:rsid w:val="000C49A0"/>
    <w:rsid w:val="000C4EC5"/>
    <w:rsid w:val="000C634B"/>
    <w:rsid w:val="000C6B6E"/>
    <w:rsid w:val="000D0D94"/>
    <w:rsid w:val="000D1234"/>
    <w:rsid w:val="000D1882"/>
    <w:rsid w:val="000D1A8C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CE1"/>
    <w:rsid w:val="0010266E"/>
    <w:rsid w:val="00102B38"/>
    <w:rsid w:val="00103BA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2F3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6B82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1012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4AAE"/>
    <w:rsid w:val="001A5069"/>
    <w:rsid w:val="001A55D7"/>
    <w:rsid w:val="001A5C81"/>
    <w:rsid w:val="001A66EC"/>
    <w:rsid w:val="001B0433"/>
    <w:rsid w:val="001B2089"/>
    <w:rsid w:val="001B331A"/>
    <w:rsid w:val="001B4220"/>
    <w:rsid w:val="001B493D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A52"/>
    <w:rsid w:val="001E1F25"/>
    <w:rsid w:val="001E2C2A"/>
    <w:rsid w:val="001E5157"/>
    <w:rsid w:val="001E65DF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3664"/>
    <w:rsid w:val="00204496"/>
    <w:rsid w:val="0020591D"/>
    <w:rsid w:val="00205DA7"/>
    <w:rsid w:val="002071D9"/>
    <w:rsid w:val="00207A4A"/>
    <w:rsid w:val="00210B3B"/>
    <w:rsid w:val="00210C47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466A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5D77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CCA"/>
    <w:rsid w:val="002621AB"/>
    <w:rsid w:val="00262773"/>
    <w:rsid w:val="00263786"/>
    <w:rsid w:val="00264EC9"/>
    <w:rsid w:val="00267A10"/>
    <w:rsid w:val="00267FC4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9F4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A62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ECC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4DB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BC2"/>
    <w:rsid w:val="00341C28"/>
    <w:rsid w:val="00341E27"/>
    <w:rsid w:val="00342102"/>
    <w:rsid w:val="00343F33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E2A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0DF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1E34"/>
    <w:rsid w:val="003C2105"/>
    <w:rsid w:val="003C2577"/>
    <w:rsid w:val="003C2E6F"/>
    <w:rsid w:val="003C3326"/>
    <w:rsid w:val="003C4255"/>
    <w:rsid w:val="003C4762"/>
    <w:rsid w:val="003C4B7A"/>
    <w:rsid w:val="003C5D6D"/>
    <w:rsid w:val="003C6C1A"/>
    <w:rsid w:val="003D0CF2"/>
    <w:rsid w:val="003D16C7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E09"/>
    <w:rsid w:val="00400F4F"/>
    <w:rsid w:val="004039B5"/>
    <w:rsid w:val="00407C86"/>
    <w:rsid w:val="00410C21"/>
    <w:rsid w:val="00412EEF"/>
    <w:rsid w:val="00413589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BC4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BDB"/>
    <w:rsid w:val="00482C9B"/>
    <w:rsid w:val="00483B4D"/>
    <w:rsid w:val="00483B85"/>
    <w:rsid w:val="00484E67"/>
    <w:rsid w:val="00485169"/>
    <w:rsid w:val="004857E5"/>
    <w:rsid w:val="00485A53"/>
    <w:rsid w:val="0048713D"/>
    <w:rsid w:val="0049026E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5DD3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286"/>
    <w:rsid w:val="004A5C06"/>
    <w:rsid w:val="004A71B4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256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944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AE0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A64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274F"/>
    <w:rsid w:val="00513645"/>
    <w:rsid w:val="0051445E"/>
    <w:rsid w:val="0051515A"/>
    <w:rsid w:val="0051580A"/>
    <w:rsid w:val="00516202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BA6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98A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C7DCC"/>
    <w:rsid w:val="005D0EF4"/>
    <w:rsid w:val="005D105A"/>
    <w:rsid w:val="005D116E"/>
    <w:rsid w:val="005D1991"/>
    <w:rsid w:val="005D1B6B"/>
    <w:rsid w:val="005E29B4"/>
    <w:rsid w:val="005E3034"/>
    <w:rsid w:val="005E4C9A"/>
    <w:rsid w:val="005E5763"/>
    <w:rsid w:val="005E604C"/>
    <w:rsid w:val="005E62E2"/>
    <w:rsid w:val="005E6A14"/>
    <w:rsid w:val="005E6FE5"/>
    <w:rsid w:val="005F08B2"/>
    <w:rsid w:val="005F22A3"/>
    <w:rsid w:val="005F3319"/>
    <w:rsid w:val="005F4AF8"/>
    <w:rsid w:val="005F4B86"/>
    <w:rsid w:val="005F57EC"/>
    <w:rsid w:val="005F73F1"/>
    <w:rsid w:val="0060016B"/>
    <w:rsid w:val="006010B6"/>
    <w:rsid w:val="006028A2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60E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0A4A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24CE"/>
    <w:rsid w:val="00723E2E"/>
    <w:rsid w:val="00724477"/>
    <w:rsid w:val="00724D2D"/>
    <w:rsid w:val="007259D1"/>
    <w:rsid w:val="00732FA3"/>
    <w:rsid w:val="007330F1"/>
    <w:rsid w:val="00733D58"/>
    <w:rsid w:val="00735C0E"/>
    <w:rsid w:val="00736743"/>
    <w:rsid w:val="0073764D"/>
    <w:rsid w:val="00737A65"/>
    <w:rsid w:val="00740BF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F8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4F2"/>
    <w:rsid w:val="0077250F"/>
    <w:rsid w:val="007725FD"/>
    <w:rsid w:val="007727F4"/>
    <w:rsid w:val="0077285F"/>
    <w:rsid w:val="00774437"/>
    <w:rsid w:val="007761A8"/>
    <w:rsid w:val="0078180B"/>
    <w:rsid w:val="00781C29"/>
    <w:rsid w:val="00782C83"/>
    <w:rsid w:val="00783B4F"/>
    <w:rsid w:val="00784183"/>
    <w:rsid w:val="007849FD"/>
    <w:rsid w:val="00786963"/>
    <w:rsid w:val="0078786F"/>
    <w:rsid w:val="00791249"/>
    <w:rsid w:val="007916CC"/>
    <w:rsid w:val="007920E3"/>
    <w:rsid w:val="00792183"/>
    <w:rsid w:val="00793198"/>
    <w:rsid w:val="0079490C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3C5A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4B5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D67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441D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099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A53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8AF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2DC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5E6"/>
    <w:rsid w:val="009463F0"/>
    <w:rsid w:val="00946BA0"/>
    <w:rsid w:val="00952533"/>
    <w:rsid w:val="0095277F"/>
    <w:rsid w:val="00952F47"/>
    <w:rsid w:val="00953501"/>
    <w:rsid w:val="00954022"/>
    <w:rsid w:val="009549B1"/>
    <w:rsid w:val="0095583D"/>
    <w:rsid w:val="00956246"/>
    <w:rsid w:val="009565B5"/>
    <w:rsid w:val="00960C75"/>
    <w:rsid w:val="0096345D"/>
    <w:rsid w:val="00963F56"/>
    <w:rsid w:val="00965746"/>
    <w:rsid w:val="00965CFC"/>
    <w:rsid w:val="00966CFF"/>
    <w:rsid w:val="0097004C"/>
    <w:rsid w:val="00970DD0"/>
    <w:rsid w:val="0097520C"/>
    <w:rsid w:val="00976318"/>
    <w:rsid w:val="00976676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CE9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5E3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999"/>
    <w:rsid w:val="009F321A"/>
    <w:rsid w:val="009F3FCF"/>
    <w:rsid w:val="009F52E9"/>
    <w:rsid w:val="009F5A97"/>
    <w:rsid w:val="009F652C"/>
    <w:rsid w:val="00A01E5A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642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1D19"/>
    <w:rsid w:val="00A82F2E"/>
    <w:rsid w:val="00A831A1"/>
    <w:rsid w:val="00A84333"/>
    <w:rsid w:val="00A84F62"/>
    <w:rsid w:val="00A91443"/>
    <w:rsid w:val="00A9181C"/>
    <w:rsid w:val="00A91BC9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3AC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3B7"/>
    <w:rsid w:val="00B107D7"/>
    <w:rsid w:val="00B117F1"/>
    <w:rsid w:val="00B11A78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D0C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38C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5C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3FA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8B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E74A6"/>
    <w:rsid w:val="00BF2DFA"/>
    <w:rsid w:val="00BF36DA"/>
    <w:rsid w:val="00BF476D"/>
    <w:rsid w:val="00BF47E7"/>
    <w:rsid w:val="00BF71F6"/>
    <w:rsid w:val="00C013C4"/>
    <w:rsid w:val="00C015F7"/>
    <w:rsid w:val="00C01936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232"/>
    <w:rsid w:val="00C3216A"/>
    <w:rsid w:val="00C32792"/>
    <w:rsid w:val="00C3566D"/>
    <w:rsid w:val="00C3597B"/>
    <w:rsid w:val="00C35AC4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A35"/>
    <w:rsid w:val="00C75E8D"/>
    <w:rsid w:val="00C764E7"/>
    <w:rsid w:val="00C808E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F54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E5D"/>
    <w:rsid w:val="00CE5157"/>
    <w:rsid w:val="00CE5477"/>
    <w:rsid w:val="00CE58BB"/>
    <w:rsid w:val="00CE5F60"/>
    <w:rsid w:val="00CE67A8"/>
    <w:rsid w:val="00CE70B2"/>
    <w:rsid w:val="00CE7E62"/>
    <w:rsid w:val="00CE7E68"/>
    <w:rsid w:val="00CF0389"/>
    <w:rsid w:val="00CF048F"/>
    <w:rsid w:val="00CF3D45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835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0ADD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3D8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1B9D"/>
    <w:rsid w:val="00DD2B70"/>
    <w:rsid w:val="00DD2BE0"/>
    <w:rsid w:val="00DD2C6D"/>
    <w:rsid w:val="00DD3327"/>
    <w:rsid w:val="00DD4281"/>
    <w:rsid w:val="00DD5D1C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174E2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273"/>
    <w:rsid w:val="00E33A6C"/>
    <w:rsid w:val="00E349B6"/>
    <w:rsid w:val="00E34A27"/>
    <w:rsid w:val="00E353FC"/>
    <w:rsid w:val="00E379D4"/>
    <w:rsid w:val="00E410EE"/>
    <w:rsid w:val="00E42EF9"/>
    <w:rsid w:val="00E44D33"/>
    <w:rsid w:val="00E45701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E8F"/>
    <w:rsid w:val="00E72410"/>
    <w:rsid w:val="00E72DAE"/>
    <w:rsid w:val="00E74C03"/>
    <w:rsid w:val="00E75908"/>
    <w:rsid w:val="00E76243"/>
    <w:rsid w:val="00E763EC"/>
    <w:rsid w:val="00E76688"/>
    <w:rsid w:val="00E76B90"/>
    <w:rsid w:val="00E7794A"/>
    <w:rsid w:val="00E77EC2"/>
    <w:rsid w:val="00E81D7C"/>
    <w:rsid w:val="00E8212F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6E0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8FC"/>
    <w:rsid w:val="00EE59F5"/>
    <w:rsid w:val="00EE738A"/>
    <w:rsid w:val="00EE7690"/>
    <w:rsid w:val="00EF0DA3"/>
    <w:rsid w:val="00EF28D6"/>
    <w:rsid w:val="00EF2C4A"/>
    <w:rsid w:val="00EF314E"/>
    <w:rsid w:val="00EF31BA"/>
    <w:rsid w:val="00EF3ED0"/>
    <w:rsid w:val="00EF543D"/>
    <w:rsid w:val="00EF5452"/>
    <w:rsid w:val="00EF59A7"/>
    <w:rsid w:val="00EF755D"/>
    <w:rsid w:val="00F03570"/>
    <w:rsid w:val="00F04799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1DE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59C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6840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513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33D"/>
    <w:rsid w:val="00FB24A0"/>
    <w:rsid w:val="00FB259E"/>
    <w:rsid w:val="00FB44D9"/>
    <w:rsid w:val="00FB4F88"/>
    <w:rsid w:val="00FB77BB"/>
    <w:rsid w:val="00FC17F3"/>
    <w:rsid w:val="00FC1E7B"/>
    <w:rsid w:val="00FC23D0"/>
    <w:rsid w:val="00FC3635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FBB"/>
    <w:rsid w:val="00FE0584"/>
    <w:rsid w:val="00FE260A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TableParagraph">
    <w:name w:val="Table Paragraph"/>
    <w:basedOn w:val="Normlny"/>
    <w:uiPriority w:val="1"/>
    <w:qFormat/>
    <w:rsid w:val="005F22A3"/>
    <w:pPr>
      <w:widowControl w:val="0"/>
    </w:pPr>
    <w:rPr>
      <w:rFonts w:ascii="Calibri" w:eastAsia="Calibri" w:hAnsi="Calibri"/>
      <w:sz w:val="22"/>
      <w:szCs w:val="22"/>
      <w:lang w:val="en-US" w:eastAsia="en-US"/>
    </w:rPr>
  </w:style>
  <w:style w:type="paragraph" w:customStyle="1" w:styleId="Default">
    <w:name w:val="Default"/>
    <w:rsid w:val="00DD5D1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2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8875FF-B4C5-4234-9F79-6A4B968F3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482</TotalTime>
  <Pages>12</Pages>
  <Words>3717</Words>
  <Characters>21191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24859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Miriama Leščišinová</cp:lastModifiedBy>
  <cp:revision>14</cp:revision>
  <cp:lastPrinted>2015-01-04T09:45:00Z</cp:lastPrinted>
  <dcterms:created xsi:type="dcterms:W3CDTF">2019-03-28T07:51:00Z</dcterms:created>
  <dcterms:modified xsi:type="dcterms:W3CDTF">2024-03-30T10:32:00Z</dcterms:modified>
</cp:coreProperties>
</file>