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6ACA88" w14:textId="77777777" w:rsidR="00D3297C" w:rsidRDefault="00D3297C" w:rsidP="00D3297C">
      <w:pPr>
        <w:spacing w:after="78" w:line="259" w:lineRule="auto"/>
        <w:ind w:left="0" w:firstLine="0"/>
        <w:jc w:val="left"/>
      </w:pPr>
    </w:p>
    <w:p w14:paraId="7CE8B598" w14:textId="77777777" w:rsidR="00D3297C" w:rsidRDefault="00D3297C" w:rsidP="00D3297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9" w:line="259" w:lineRule="auto"/>
        <w:ind w:left="15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2023</w:t>
      </w:r>
    </w:p>
    <w:p w14:paraId="068B8FEB" w14:textId="77777777" w:rsidR="00D3297C" w:rsidRDefault="00D3297C" w:rsidP="00D3297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14:paraId="331CDC0D" w14:textId="77777777" w:rsidR="00D3297C" w:rsidRDefault="00D3297C" w:rsidP="00D3297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7532A29B" w14:textId="77777777" w:rsidR="00D3297C" w:rsidRDefault="00D3297C" w:rsidP="00D3297C">
      <w:pPr>
        <w:spacing w:after="85" w:line="259" w:lineRule="auto"/>
        <w:ind w:left="0" w:firstLine="0"/>
        <w:jc w:val="left"/>
      </w:pPr>
      <w:r>
        <w:t xml:space="preserve"> </w:t>
      </w:r>
    </w:p>
    <w:p w14:paraId="329503E1" w14:textId="77777777" w:rsidR="00D3297C" w:rsidRDefault="00D3297C" w:rsidP="00D3297C">
      <w:pPr>
        <w:pStyle w:val="Nadpis1"/>
      </w:pPr>
      <w:r>
        <w:t xml:space="preserve">Článok I Všeobecné údaje </w:t>
      </w:r>
    </w:p>
    <w:p w14:paraId="19C2940D" w14:textId="77777777" w:rsidR="00D3297C" w:rsidRDefault="00D3297C" w:rsidP="00D3297C">
      <w:pPr>
        <w:spacing w:after="16" w:line="259" w:lineRule="auto"/>
        <w:ind w:left="0" w:firstLine="0"/>
        <w:jc w:val="left"/>
      </w:pPr>
      <w:r>
        <w:t xml:space="preserve"> </w:t>
      </w:r>
    </w:p>
    <w:p w14:paraId="58B66ADF" w14:textId="77777777" w:rsidR="00D3297C" w:rsidRDefault="00D3297C" w:rsidP="00D3297C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92ED708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6"/>
        <w:gridCol w:w="6603"/>
      </w:tblGrid>
      <w:tr w:rsidR="00D3297C" w14:paraId="558319A8" w14:textId="77777777" w:rsidTr="006A0BF5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C4EEF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CF86C" w14:textId="7D4AB6DA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>THK SK,</w:t>
            </w:r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D3297C" w14:paraId="53B9B4E5" w14:textId="77777777" w:rsidTr="006A0BF5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C1461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6989E" w14:textId="6DC481CD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>55498892</w:t>
            </w:r>
          </w:p>
        </w:tc>
      </w:tr>
      <w:tr w:rsidR="00D3297C" w14:paraId="4A5963CF" w14:textId="77777777" w:rsidTr="006A0BF5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DAAAF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9A7DC" w14:textId="01C5331F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>Žitavská 4812/14C, 903 01 Senec</w:t>
            </w:r>
          </w:p>
        </w:tc>
      </w:tr>
    </w:tbl>
    <w:p w14:paraId="6256E193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3A18BB64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61D9AFE3" w14:textId="77777777" w:rsidR="00D3297C" w:rsidRDefault="00D3297C" w:rsidP="00D3297C">
      <w:pPr>
        <w:numPr>
          <w:ilvl w:val="0"/>
          <w:numId w:val="1"/>
        </w:numPr>
        <w:ind w:hanging="245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jednotky:0 </w:t>
      </w:r>
    </w:p>
    <w:p w14:paraId="773D7905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0C58A1B1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3F3FB3EE" w14:textId="77777777" w:rsidR="00D3297C" w:rsidRDefault="00D3297C" w:rsidP="00D3297C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09E686E2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2"/>
      </w:tblGrid>
      <w:tr w:rsidR="00D3297C" w14:paraId="3E68DF97" w14:textId="77777777" w:rsidTr="006A0BF5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14246" w14:textId="77777777" w:rsidR="00D3297C" w:rsidRDefault="00D3297C" w:rsidP="006A0BF5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85DC8" w14:textId="77777777" w:rsidR="00D3297C" w:rsidRDefault="00D3297C" w:rsidP="006A0BF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2A04A" w14:textId="77777777" w:rsidR="00D3297C" w:rsidRDefault="00D3297C" w:rsidP="006A0BF5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38AC2088" w14:textId="77777777" w:rsidR="00D3297C" w:rsidRDefault="00D3297C" w:rsidP="006A0BF5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D3297C" w14:paraId="33F67189" w14:textId="77777777" w:rsidTr="006A0BF5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68A0E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B3200" w14:textId="77777777" w:rsidR="00D3297C" w:rsidRDefault="00D3297C" w:rsidP="006A0BF5">
            <w:pPr>
              <w:spacing w:after="0" w:line="259" w:lineRule="auto"/>
              <w:ind w:left="0" w:firstLine="0"/>
              <w:jc w:val="center"/>
            </w:pPr>
            <w:r>
              <w:t>1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9E797" w14:textId="0546CF2F" w:rsidR="00D3297C" w:rsidRDefault="00D3297C" w:rsidP="006A0BF5">
            <w:pPr>
              <w:spacing w:after="0" w:line="259" w:lineRule="auto"/>
              <w:ind w:left="5" w:firstLine="0"/>
              <w:jc w:val="center"/>
            </w:pPr>
          </w:p>
        </w:tc>
      </w:tr>
    </w:tbl>
    <w:p w14:paraId="106E5AE8" w14:textId="77777777" w:rsidR="00D3297C" w:rsidRDefault="00D3297C" w:rsidP="00D3297C">
      <w:pPr>
        <w:spacing w:after="6" w:line="259" w:lineRule="auto"/>
        <w:ind w:left="0" w:firstLine="0"/>
        <w:jc w:val="left"/>
      </w:pPr>
      <w:r>
        <w:t xml:space="preserve"> </w:t>
      </w:r>
    </w:p>
    <w:p w14:paraId="74A22A5B" w14:textId="77777777" w:rsidR="00D3297C" w:rsidRDefault="00D3297C" w:rsidP="00D3297C">
      <w:pPr>
        <w:spacing w:after="19" w:line="259" w:lineRule="auto"/>
        <w:ind w:left="0" w:firstLine="0"/>
        <w:jc w:val="left"/>
      </w:pPr>
      <w:r>
        <w:t xml:space="preserve"> </w:t>
      </w:r>
    </w:p>
    <w:p w14:paraId="0C3FC81E" w14:textId="77777777" w:rsidR="00D3297C" w:rsidRDefault="00D3297C" w:rsidP="00D3297C">
      <w:pPr>
        <w:pStyle w:val="Nadpis1"/>
        <w:ind w:right="841"/>
      </w:pPr>
      <w:r>
        <w:t xml:space="preserve">Článok II </w:t>
      </w:r>
    </w:p>
    <w:p w14:paraId="05ECDF79" w14:textId="77777777" w:rsidR="00D3297C" w:rsidRDefault="00D3297C" w:rsidP="00D3297C">
      <w:pPr>
        <w:spacing w:after="0" w:line="259" w:lineRule="auto"/>
        <w:ind w:left="2622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6B45DDC0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725902D0" w14:textId="77777777" w:rsidR="00D3297C" w:rsidRDefault="00D3297C" w:rsidP="00D3297C">
      <w:pPr>
        <w:numPr>
          <w:ilvl w:val="0"/>
          <w:numId w:val="2"/>
        </w:numPr>
        <w:ind w:right="1" w:hanging="245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 áno </w:t>
      </w:r>
    </w:p>
    <w:p w14:paraId="5BCDCD56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014B4C1D" w14:textId="77777777" w:rsidR="00D3297C" w:rsidRDefault="00D3297C" w:rsidP="00D3297C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40B3AF47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5"/>
      </w:tblGrid>
      <w:tr w:rsidR="00D3297C" w14:paraId="550D0B8A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82038" w14:textId="77777777" w:rsidR="00D3297C" w:rsidRDefault="00D3297C" w:rsidP="006A0BF5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8D916" w14:textId="77777777" w:rsidR="00D3297C" w:rsidRDefault="00D3297C" w:rsidP="006A0BF5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D3297C" w14:paraId="18FA3AE9" w14:textId="77777777" w:rsidTr="006A0BF5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0925C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BBC7A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D3297C" w14:paraId="61061FB5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2C506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D62DA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D3297C" w14:paraId="21A4B09A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B4CC7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D48F5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D3297C" w14:paraId="3E0B2184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7D65E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7A67F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D3297C" w14:paraId="1066045A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19474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Zásoby vytvorené vlastnou činnosťou: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8F544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D3297C" w14:paraId="2C22F9DA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1B196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68683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D3297C" w14:paraId="4A9A09FE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7E4C1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FA1AB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D3297C" w14:paraId="5CDF3BCC" w14:textId="77777777" w:rsidTr="006A0BF5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E2C45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50220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D3297C" w14:paraId="4A4EF07B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5E775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D785A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D3297C" w14:paraId="50BE118C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C8C14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6BC99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D3297C" w14:paraId="28A027A4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40B24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C3167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D3297C" w14:paraId="203FE9EF" w14:textId="77777777" w:rsidTr="006A0BF5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D95A6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2B754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4EFE3630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0971AA67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68A2F886" w14:textId="77777777" w:rsidR="00D3297C" w:rsidRDefault="00D3297C" w:rsidP="00D3297C">
      <w:pPr>
        <w:numPr>
          <w:ilvl w:val="0"/>
          <w:numId w:val="2"/>
        </w:numPr>
        <w:ind w:right="1" w:hanging="245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neboli účtované </w:t>
      </w:r>
    </w:p>
    <w:p w14:paraId="4F2514FB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5CA2B507" w14:textId="77777777" w:rsidR="00D3297C" w:rsidRDefault="00D3297C" w:rsidP="00D3297C">
      <w:pPr>
        <w:numPr>
          <w:ilvl w:val="0"/>
          <w:numId w:val="2"/>
        </w:numPr>
        <w:ind w:right="1" w:hanging="245"/>
      </w:pPr>
      <w:r>
        <w:t>Zmen</w:t>
      </w:r>
      <w:r>
        <w:rPr>
          <w:u w:val="single" w:color="000000"/>
        </w:rPr>
        <w:t>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neboli  </w:t>
      </w:r>
    </w:p>
    <w:p w14:paraId="6907B132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6725BB54" w14:textId="77777777" w:rsidR="00D3297C" w:rsidRDefault="00D3297C" w:rsidP="00D3297C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Informácie o dotáciách</w:t>
      </w:r>
      <w:r>
        <w:t xml:space="preserve"> a ich oceňovanie v účtovníctve: neboli </w:t>
      </w:r>
    </w:p>
    <w:p w14:paraId="2D90827F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1BEB1B14" w14:textId="77777777" w:rsidR="00D3297C" w:rsidRDefault="00D3297C" w:rsidP="00D3297C">
      <w:pPr>
        <w:numPr>
          <w:ilvl w:val="0"/>
          <w:numId w:val="2"/>
        </w:numPr>
        <w:ind w:right="1" w:hanging="245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14:paraId="257A990C" w14:textId="77777777" w:rsidR="00D3297C" w:rsidRDefault="00D3297C" w:rsidP="00D3297C">
      <w:pPr>
        <w:spacing w:after="17" w:line="259" w:lineRule="auto"/>
        <w:ind w:left="0" w:firstLine="0"/>
        <w:jc w:val="left"/>
      </w:pPr>
      <w:r>
        <w:t xml:space="preserve"> </w:t>
      </w:r>
    </w:p>
    <w:p w14:paraId="6B4E1F79" w14:textId="77777777" w:rsidR="00D3297C" w:rsidRDefault="00D3297C" w:rsidP="00D3297C">
      <w:pPr>
        <w:pStyle w:val="Nadpis1"/>
        <w:ind w:right="158"/>
      </w:pPr>
      <w:r>
        <w:t xml:space="preserve">Článok III Informácie, ktoré vysvetľujú a dopĺňajú súvahu a výkaz ziskov a strát </w:t>
      </w:r>
    </w:p>
    <w:p w14:paraId="2F1A550D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203DA360" w14:textId="77777777" w:rsidR="00D3297C" w:rsidRDefault="00D3297C" w:rsidP="00D3297C">
      <w:pPr>
        <w:numPr>
          <w:ilvl w:val="0"/>
          <w:numId w:val="3"/>
        </w:numPr>
        <w:ind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neboli </w:t>
      </w:r>
    </w:p>
    <w:p w14:paraId="77B15092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686CE1CE" w14:textId="77777777" w:rsidR="00D3297C" w:rsidRDefault="00D3297C" w:rsidP="00D3297C">
      <w:pPr>
        <w:numPr>
          <w:ilvl w:val="0"/>
          <w:numId w:val="3"/>
        </w:numPr>
        <w:spacing w:after="0" w:line="259" w:lineRule="auto"/>
        <w:ind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341F83EA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381466F3" w14:textId="77777777" w:rsidR="00D3297C" w:rsidRDefault="00D3297C" w:rsidP="00D3297C">
      <w:pPr>
        <w:numPr>
          <w:ilvl w:val="0"/>
          <w:numId w:val="4"/>
        </w:numPr>
        <w:ind w:right="106" w:hanging="132"/>
      </w:pPr>
      <w:r>
        <w:t xml:space="preserve">celkovej sume záväzkov so zostatkovou dobou splatnosti dlhšou ako päť rokov:    neboli </w:t>
      </w:r>
    </w:p>
    <w:p w14:paraId="01BE41F0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7AF43680" w14:textId="77777777" w:rsidR="00D3297C" w:rsidRDefault="00D3297C" w:rsidP="00D3297C">
      <w:pPr>
        <w:numPr>
          <w:ilvl w:val="0"/>
          <w:numId w:val="4"/>
        </w:numPr>
        <w:ind w:right="106" w:hanging="132"/>
      </w:pPr>
      <w:r>
        <w:t xml:space="preserve">celkovej sume zabezpečených záväzkov, opis a spôsoby zabezpečenia záväzkov: neboli </w:t>
      </w:r>
    </w:p>
    <w:p w14:paraId="05DBD40D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5D62B164" w14:textId="77777777" w:rsidR="00D3297C" w:rsidRDefault="00D3297C" w:rsidP="00D3297C">
      <w:pPr>
        <w:numPr>
          <w:ilvl w:val="0"/>
          <w:numId w:val="5"/>
        </w:numPr>
        <w:ind w:right="53" w:hanging="245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</w:t>
      </w:r>
      <w:r>
        <w:lastRenderedPageBreak/>
        <w:t xml:space="preserve">účtovného obdobia; uvádza sa aj ich percentuálny podiel na upísanom základnom imaní: neboli </w:t>
      </w:r>
    </w:p>
    <w:p w14:paraId="2E3C2BC9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55688B6B" w14:textId="77777777" w:rsidR="00D3297C" w:rsidRDefault="00D3297C" w:rsidP="00D3297C">
      <w:pPr>
        <w:numPr>
          <w:ilvl w:val="0"/>
          <w:numId w:val="5"/>
        </w:numPr>
        <w:spacing w:after="0" w:line="259" w:lineRule="auto"/>
        <w:ind w:right="53" w:hanging="245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6B97A10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348C8AC2" w14:textId="77777777" w:rsidR="00D3297C" w:rsidRDefault="00D3297C" w:rsidP="00D3297C">
      <w:pPr>
        <w:numPr>
          <w:ilvl w:val="0"/>
          <w:numId w:val="6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neboli </w:t>
      </w:r>
    </w:p>
    <w:p w14:paraId="0EB4113E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2D06260E" w14:textId="77777777" w:rsidR="00D3297C" w:rsidRDefault="00D3297C" w:rsidP="00D3297C">
      <w:pPr>
        <w:numPr>
          <w:ilvl w:val="0"/>
          <w:numId w:val="6"/>
        </w:numPr>
        <w:ind w:right="106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neboli </w:t>
      </w:r>
    </w:p>
    <w:p w14:paraId="5FEEB935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64440317" w14:textId="77777777" w:rsidR="00D3297C" w:rsidRDefault="00D3297C" w:rsidP="00D3297C">
      <w:pPr>
        <w:numPr>
          <w:ilvl w:val="0"/>
          <w:numId w:val="6"/>
        </w:numPr>
        <w:ind w:right="106"/>
      </w:pPr>
      <w:r>
        <w:t xml:space="preserve">hlavných podmienkach, na základe ktorých im boli záruky alebo iné zabezpečenie a pôžičky poskytnuté; pri pôžičkách sa uvádzajú úrokové sadzby: neboli </w:t>
      </w:r>
    </w:p>
    <w:p w14:paraId="20376538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0832E359" w14:textId="77777777" w:rsidR="00D3297C" w:rsidRDefault="00D3297C" w:rsidP="00D3297C">
      <w:pPr>
        <w:numPr>
          <w:ilvl w:val="0"/>
          <w:numId w:val="6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neboli </w:t>
      </w:r>
    </w:p>
    <w:p w14:paraId="2348842E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3003B10D" w14:textId="77777777" w:rsidR="00D3297C" w:rsidRDefault="00D3297C" w:rsidP="00D3297C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18AC1F7C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1E4090C5" w14:textId="77777777" w:rsidR="00D3297C" w:rsidRDefault="00D3297C" w:rsidP="00D3297C">
      <w:pPr>
        <w:numPr>
          <w:ilvl w:val="0"/>
          <w:numId w:val="7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neboli </w:t>
      </w:r>
    </w:p>
    <w:p w14:paraId="2DFE9C4D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1BBEFB6F" w14:textId="77777777" w:rsidR="00D3297C" w:rsidRDefault="00D3297C" w:rsidP="00D3297C">
      <w:pPr>
        <w:numPr>
          <w:ilvl w:val="0"/>
          <w:numId w:val="7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 neboli </w:t>
      </w:r>
    </w:p>
    <w:p w14:paraId="08C0936A" w14:textId="77777777" w:rsidR="00D3297C" w:rsidRDefault="00D3297C" w:rsidP="00D3297C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neboli </w:t>
      </w:r>
    </w:p>
    <w:p w14:paraId="5EE404ED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6C9DD382" w14:textId="77777777" w:rsidR="00D3297C" w:rsidRDefault="00D3297C" w:rsidP="00D3297C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neboli </w:t>
      </w:r>
    </w:p>
    <w:p w14:paraId="7DC81324" w14:textId="77777777" w:rsidR="00D3297C" w:rsidRDefault="00D3297C" w:rsidP="00D3297C">
      <w:pPr>
        <w:spacing w:after="19" w:line="259" w:lineRule="auto"/>
        <w:ind w:left="101" w:firstLine="0"/>
        <w:jc w:val="left"/>
      </w:pPr>
      <w:r>
        <w:t xml:space="preserve"> </w:t>
      </w:r>
    </w:p>
    <w:p w14:paraId="7F934216" w14:textId="77777777" w:rsidR="00D3297C" w:rsidRDefault="00D3297C" w:rsidP="00D3297C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neboli </w:t>
      </w:r>
    </w:p>
    <w:p w14:paraId="27A9A2A9" w14:textId="77777777" w:rsidR="00572EA4" w:rsidRPr="00D3297C" w:rsidRDefault="00572EA4" w:rsidP="00D3297C"/>
    <w:sectPr w:rsidR="00572EA4" w:rsidRPr="00D3297C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914352" w14:textId="77777777" w:rsidR="000D5F56" w:rsidRDefault="000D5F56" w:rsidP="00D3297C">
      <w:pPr>
        <w:spacing w:after="0" w:line="240" w:lineRule="auto"/>
      </w:pPr>
      <w:r>
        <w:separator/>
      </w:r>
    </w:p>
  </w:endnote>
  <w:endnote w:type="continuationSeparator" w:id="0">
    <w:p w14:paraId="16AF50C9" w14:textId="77777777" w:rsidR="000D5F56" w:rsidRDefault="000D5F56" w:rsidP="00D329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984EB7" w14:textId="77777777" w:rsidR="000D5F56" w:rsidRDefault="000D5F56" w:rsidP="00D3297C">
      <w:pPr>
        <w:spacing w:after="0" w:line="240" w:lineRule="auto"/>
      </w:pPr>
      <w:r>
        <w:separator/>
      </w:r>
    </w:p>
  </w:footnote>
  <w:footnote w:type="continuationSeparator" w:id="0">
    <w:p w14:paraId="60F66B36" w14:textId="77777777" w:rsidR="000D5F56" w:rsidRDefault="000D5F56" w:rsidP="00D329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5682B3" w14:textId="0ECBBB87" w:rsidR="00D3297C" w:rsidRDefault="00D3297C" w:rsidP="00D3297C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bdr w:val="single" w:sz="8" w:space="0" w:color="000000"/>
      </w:rPr>
      <w:t xml:space="preserve"> IČO:</w:t>
    </w:r>
    <w:r>
      <w:rPr>
        <w:bdr w:val="single" w:sz="8" w:space="0" w:color="000000"/>
      </w:rPr>
      <w:t>55498892</w:t>
    </w:r>
    <w:r>
      <w:t xml:space="preserve">   </w:t>
    </w:r>
    <w:r>
      <w:rPr>
        <w:bdr w:val="single" w:sz="8" w:space="0" w:color="000000"/>
      </w:rPr>
      <w:t xml:space="preserve"> DIČ:</w:t>
    </w:r>
    <w:r>
      <w:rPr>
        <w:bdr w:val="single" w:sz="8" w:space="0" w:color="000000"/>
      </w:rPr>
      <w:t>2122011056</w:t>
    </w:r>
  </w:p>
  <w:p w14:paraId="5FF0CA49" w14:textId="77777777" w:rsidR="00D3297C" w:rsidRPr="00D3297C" w:rsidRDefault="00D3297C" w:rsidP="00D3297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9D34CC"/>
    <w:multiLevelType w:val="hybridMultilevel"/>
    <w:tmpl w:val="6DE66810"/>
    <w:lvl w:ilvl="0" w:tplc="AD60C6B0">
      <w:start w:val="3"/>
      <w:numFmt w:val="decimal"/>
      <w:lvlText w:val="%1."/>
      <w:lvlJc w:val="left"/>
      <w:pPr>
        <w:ind w:left="3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A09A3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BCB13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64A172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2D6DB48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DC5E4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918E01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9823CC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608F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F13D8B"/>
    <w:multiLevelType w:val="hybridMultilevel"/>
    <w:tmpl w:val="77B85D54"/>
    <w:lvl w:ilvl="0" w:tplc="E0C0C05C">
      <w:start w:val="1"/>
      <w:numFmt w:val="decimal"/>
      <w:lvlText w:val="%1."/>
      <w:lvlJc w:val="left"/>
      <w:pPr>
        <w:ind w:left="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8B87D8A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64DF7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BC3B9E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E0D8C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2E8778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D450E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1080D84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20097D0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E421E8"/>
    <w:multiLevelType w:val="hybridMultilevel"/>
    <w:tmpl w:val="1556DF14"/>
    <w:lvl w:ilvl="0" w:tplc="B7548AE0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F1EA03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C2C40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D0FA8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8BE294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F2A7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D2AA2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E8E44E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F2D7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F101605"/>
    <w:multiLevelType w:val="hybridMultilevel"/>
    <w:tmpl w:val="C9AC3E88"/>
    <w:lvl w:ilvl="0" w:tplc="63DEAE66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44129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5C6FB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6AF36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E83B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4242D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16C4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4627F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5EEC00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6E16FAD"/>
    <w:multiLevelType w:val="hybridMultilevel"/>
    <w:tmpl w:val="0FDCD7E0"/>
    <w:lvl w:ilvl="0" w:tplc="2DA6A5C4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80CE9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6AD136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5E783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452858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AE0C0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36FC6A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88F87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43B6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55E13FF"/>
    <w:multiLevelType w:val="hybridMultilevel"/>
    <w:tmpl w:val="8410CF84"/>
    <w:lvl w:ilvl="0" w:tplc="98B61A1C">
      <w:start w:val="1"/>
      <w:numFmt w:val="bullet"/>
      <w:lvlText w:val="-"/>
      <w:lvlJc w:val="left"/>
      <w:pPr>
        <w:ind w:left="2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26CD6A0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5D87F24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C4F69A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1E4B6D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32E74C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B141F78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C8AF968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AC6F388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F5E3957"/>
    <w:multiLevelType w:val="hybridMultilevel"/>
    <w:tmpl w:val="050AC6BC"/>
    <w:lvl w:ilvl="0" w:tplc="C63C8084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5441DD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44B19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9E1FD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02D78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3C03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F88C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E2860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668D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28424326">
    <w:abstractNumId w:val="2"/>
  </w:num>
  <w:num w:numId="2" w16cid:durableId="1382441649">
    <w:abstractNumId w:val="6"/>
  </w:num>
  <w:num w:numId="3" w16cid:durableId="1294336136">
    <w:abstractNumId w:val="1"/>
  </w:num>
  <w:num w:numId="4" w16cid:durableId="1448692395">
    <w:abstractNumId w:val="5"/>
  </w:num>
  <w:num w:numId="5" w16cid:durableId="1021514398">
    <w:abstractNumId w:val="0"/>
  </w:num>
  <w:num w:numId="6" w16cid:durableId="975839163">
    <w:abstractNumId w:val="4"/>
  </w:num>
  <w:num w:numId="7" w16cid:durableId="13227378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297C"/>
    <w:rsid w:val="000D5F56"/>
    <w:rsid w:val="00572EA4"/>
    <w:rsid w:val="00D329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2137E9"/>
  <w15:chartTrackingRefBased/>
  <w15:docId w15:val="{E3B0C2ED-9D01-49C8-9057-999C95AB1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297C"/>
    <w:pPr>
      <w:spacing w:after="4" w:line="250" w:lineRule="auto"/>
      <w:ind w:left="10" w:hanging="10"/>
      <w:jc w:val="both"/>
    </w:pPr>
    <w:rPr>
      <w:rFonts w:ascii="Arial" w:eastAsia="Arial" w:hAnsi="Arial" w:cs="Arial"/>
      <w:color w:val="000000"/>
      <w:kern w:val="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D329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329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3297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329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3297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329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329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329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29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29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329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329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3297C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3297C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3297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3297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3297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3297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329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329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329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329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329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3297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3297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3297C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329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3297C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3297C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D329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3297C"/>
  </w:style>
  <w:style w:type="paragraph" w:styleId="Pta">
    <w:name w:val="footer"/>
    <w:basedOn w:val="Normlny"/>
    <w:link w:val="PtaChar"/>
    <w:uiPriority w:val="99"/>
    <w:unhideWhenUsed/>
    <w:rsid w:val="00D329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3297C"/>
  </w:style>
  <w:style w:type="table" w:customStyle="1" w:styleId="TableGrid">
    <w:name w:val="TableGrid"/>
    <w:rsid w:val="00D3297C"/>
    <w:pPr>
      <w:spacing w:after="0" w:line="240" w:lineRule="auto"/>
    </w:pPr>
    <w:rPr>
      <w:rFonts w:eastAsiaTheme="minorEastAsia"/>
      <w:kern w:val="0"/>
      <w:lang w:eastAsia="sk-SK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1005</Words>
  <Characters>5734</Characters>
  <Application>Microsoft Office Word</Application>
  <DocSecurity>0</DocSecurity>
  <Lines>47</Lines>
  <Paragraphs>13</Paragraphs>
  <ScaleCrop>false</ScaleCrop>
  <Company/>
  <LinksUpToDate>false</LinksUpToDate>
  <CharactersWithSpaces>6726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Win11</dc:creator>
  <cp:keywords/>
  <dc:description/>
  <cp:lastModifiedBy>Win11</cp:lastModifiedBy>
  <cp:revision>1</cp:revision>
  <dcterms:created xsi:type="dcterms:W3CDTF">2024-03-21T12:59:00Z</dcterms:created>
  <dcterms:modified xsi:type="dcterms:W3CDTF">2024-03-21T13:07:00Z</dcterms:modified>
</cp:coreProperties>
</file>