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2CA067C3" w:rsidR="0003344F" w:rsidRPr="003F477D" w:rsidRDefault="00375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0A7A18BA" w:rsidR="0003344F" w:rsidRPr="003F477D" w:rsidRDefault="009677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375AE2">
              <w:rPr>
                <w:szCs w:val="22"/>
              </w:rPr>
              <w:t>400</w:t>
            </w: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4FB9EE30" w:rsidR="0003344F" w:rsidRPr="00AB2D47" w:rsidRDefault="00375AE2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5640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3832E47E" w:rsidR="0003344F" w:rsidRPr="00AB2D47" w:rsidRDefault="00967745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  <w:r w:rsidR="00375AE2">
              <w:rPr>
                <w:bCs/>
                <w:szCs w:val="22"/>
              </w:rPr>
              <w:t>400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53E0D5FD" w:rsidR="0003344F" w:rsidRPr="003F477D" w:rsidRDefault="00375AE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5A5D2FCE" w:rsidR="0003344F" w:rsidRPr="003F477D" w:rsidRDefault="00375AE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4581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5F0778AC" w:rsidR="0003344F" w:rsidRPr="003F477D" w:rsidRDefault="00375AE2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1686</w:t>
            </w:r>
          </w:p>
        </w:tc>
        <w:tc>
          <w:tcPr>
            <w:tcW w:w="2405" w:type="dxa"/>
            <w:vAlign w:val="center"/>
          </w:tcPr>
          <w:p w14:paraId="5D7015F8" w14:textId="2541348B" w:rsidR="0003344F" w:rsidRPr="003F477D" w:rsidRDefault="00375AE2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2016</w:t>
            </w: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49A7FD05" w:rsidR="0003344F" w:rsidRPr="003F477D" w:rsidRDefault="00375A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0319D3F7" w:rsidR="0003344F" w:rsidRPr="003F477D" w:rsidRDefault="00375A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6597</w:t>
            </w: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DC68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4DF11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63005FA6" w:rsidR="005E3B59" w:rsidRPr="009070F2" w:rsidRDefault="00375AE2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4CB74" w14:textId="5BEFA9F9" w:rsidR="005E3B59" w:rsidRPr="003F477D" w:rsidRDefault="00375AE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4843</w:t>
            </w:r>
          </w:p>
        </w:tc>
      </w:tr>
      <w:tr w:rsidR="005E3B59" w:rsidRPr="003F477D" w14:paraId="06ED05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7BD59C91" w:rsidR="005E3B59" w:rsidRPr="009A0C91" w:rsidRDefault="00375AE2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4EDFCF" w14:textId="0CC0DAC2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0031EA4A" w:rsidR="0003344F" w:rsidRPr="003F477D" w:rsidRDefault="00375AE2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15B20" w14:textId="32042335" w:rsidR="0003344F" w:rsidRPr="003F477D" w:rsidRDefault="00967745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75AE2">
              <w:rPr>
                <w:szCs w:val="22"/>
              </w:rPr>
              <w:t>9</w:t>
            </w:r>
            <w:r w:rsidR="00716D68">
              <w:rPr>
                <w:szCs w:val="22"/>
              </w:rPr>
              <w:t>604</w:t>
            </w:r>
          </w:p>
        </w:tc>
      </w:tr>
      <w:tr w:rsidR="0003344F" w:rsidRPr="003F477D" w14:paraId="6511673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03999C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AE2">
              <w:rPr>
                <w:szCs w:val="22"/>
              </w:rPr>
              <w:t>679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1DCB5B16" w:rsidR="0003344F" w:rsidRPr="003F477D" w:rsidRDefault="00375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2758" w14:textId="2867B9E8" w:rsidR="0003344F" w:rsidRPr="003F477D" w:rsidRDefault="00716D68" w:rsidP="007C1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14:paraId="32869D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6F327D18" w:rsidR="0003344F" w:rsidRPr="003F477D" w:rsidRDefault="00375AE2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229B4" w14:textId="7CC2AF86" w:rsidR="0003344F" w:rsidRPr="003F477D" w:rsidRDefault="00967745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6D68">
              <w:rPr>
                <w:szCs w:val="22"/>
              </w:rPr>
              <w:t>9619</w:t>
            </w: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2D8443EC" w:rsidR="0003344F" w:rsidRPr="003F477D" w:rsidRDefault="00716D68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2C720D47" w:rsidR="0003344F" w:rsidRPr="003F477D" w:rsidRDefault="00E20E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6D68">
              <w:rPr>
                <w:szCs w:val="22"/>
              </w:rPr>
              <w:t>127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57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C9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F72520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D8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12465D06" w:rsidR="0003344F" w:rsidRPr="003F477D" w:rsidRDefault="008F49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05DFDF35" w:rsidR="0003344F" w:rsidRPr="003F477D" w:rsidRDefault="008F49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43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91964" w14:textId="6FF55168" w:rsidR="0003344F" w:rsidRPr="003F477D" w:rsidRDefault="00716D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FE35F" w14:textId="28A3854B" w:rsidR="0003344F" w:rsidRPr="003F477D" w:rsidRDefault="00E20E44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3A5D852D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AE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2A15A92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AE2">
              <w:rPr>
                <w:szCs w:val="22"/>
              </w:rPr>
              <w:t>5000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375AE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7F8925" w14:textId="21B85BC5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D32D2" w14:textId="196A652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38F16" w14:textId="6FB8A3A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A50EF1" w14:textId="6E0C7A31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B061F" w14:textId="58FC9C7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3C71DBD3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AE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34535464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AE2">
              <w:rPr>
                <w:szCs w:val="22"/>
              </w:rPr>
              <w:t>500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B6BB175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AE2">
              <w:rPr>
                <w:szCs w:val="22"/>
              </w:rPr>
              <w:t>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4E80F95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AE2">
              <w:rPr>
                <w:szCs w:val="22"/>
              </w:rPr>
              <w:t>1606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20193B42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375AE2">
        <w:rPr>
          <w:szCs w:val="22"/>
        </w:rPr>
        <w:t>3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77777777" w:rsidR="009F3133" w:rsidRDefault="00B322B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Inexon.is </w:t>
      </w:r>
      <w:r w:rsidR="00AF5D22">
        <w:rPr>
          <w:szCs w:val="22"/>
        </w:rPr>
        <w:t xml:space="preserve"> </w:t>
      </w:r>
      <w:proofErr w:type="spellStart"/>
      <w:r w:rsidR="00AF5D22">
        <w:rPr>
          <w:szCs w:val="22"/>
        </w:rPr>
        <w:t>s.r.o</w:t>
      </w:r>
      <w:proofErr w:type="spellEnd"/>
      <w:r w:rsidR="00AF5D22">
        <w:rPr>
          <w:szCs w:val="22"/>
        </w:rPr>
        <w:t xml:space="preserve">., </w:t>
      </w:r>
      <w:r>
        <w:rPr>
          <w:szCs w:val="22"/>
        </w:rPr>
        <w:t>č. 174</w:t>
      </w:r>
      <w:r w:rsidR="00AF5D22">
        <w:rPr>
          <w:szCs w:val="22"/>
        </w:rPr>
        <w:t>, 945 01</w:t>
      </w:r>
      <w:r>
        <w:rPr>
          <w:szCs w:val="22"/>
        </w:rPr>
        <w:t xml:space="preserve"> Nový  Život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166DA4">
        <w:rPr>
          <w:szCs w:val="22"/>
        </w:rPr>
        <w:t>03.03.2020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166DA4">
        <w:rPr>
          <w:szCs w:val="22"/>
        </w:rPr>
        <w:t>46309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77777777" w:rsidR="009F3133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0285A73E" w14:textId="77777777" w:rsidR="00AF5D22" w:rsidRDefault="00750DCA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Reklamné a marketingové služby, prieskum </w:t>
      </w:r>
      <w:proofErr w:type="spellStart"/>
      <w:r>
        <w:rPr>
          <w:szCs w:val="22"/>
        </w:rPr>
        <w:t>trhua</w:t>
      </w:r>
      <w:proofErr w:type="spellEnd"/>
      <w:r>
        <w:rPr>
          <w:szCs w:val="22"/>
        </w:rPr>
        <w:t xml:space="preserve"> verejnej mienky</w:t>
      </w:r>
    </w:p>
    <w:p w14:paraId="5C6DB403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Vykonávanie </w:t>
      </w:r>
      <w:proofErr w:type="spellStart"/>
      <w:r>
        <w:rPr>
          <w:szCs w:val="22"/>
        </w:rPr>
        <w:t>mimiškolskej</w:t>
      </w:r>
      <w:proofErr w:type="spellEnd"/>
      <w:r>
        <w:rPr>
          <w:szCs w:val="22"/>
        </w:rPr>
        <w:t xml:space="preserve"> vzdelávacej činnosti</w:t>
      </w:r>
    </w:p>
    <w:p w14:paraId="779FC3A9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472222CE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v poľnohospodárstve a záhradníctve</w:t>
      </w:r>
    </w:p>
    <w:p w14:paraId="039E0EC8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Informačná činnosť</w:t>
      </w:r>
    </w:p>
    <w:p w14:paraId="61A9CF3E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nehnuteľnosti</w:t>
      </w:r>
    </w:p>
    <w:p w14:paraId="4A806D64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hračiek a hier</w:t>
      </w:r>
    </w:p>
    <w:p w14:paraId="3BF17670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Výskum a vývoj v oblasti v prírodných, technických, spoločenských a humanitných vied</w:t>
      </w:r>
    </w:p>
    <w:p w14:paraId="395969C0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363AB408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Dizajnérske činnosti</w:t>
      </w:r>
    </w:p>
    <w:p w14:paraId="0519631D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Fotografické služby</w:t>
      </w:r>
    </w:p>
    <w:p w14:paraId="39FBF899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osobného charakteru</w:t>
      </w:r>
    </w:p>
    <w:p w14:paraId="127CCDBE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Oprava osobných potrieb a potrieb pre domácnosť</w:t>
      </w:r>
    </w:p>
    <w:p w14:paraId="58EDA26D" w14:textId="77777777" w:rsidR="003E709D" w:rsidRP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Vykonávanie vzdelávacích programov v oblasti sociálnych služieb zameraných na vykonávanie vybraných pracovných činností a na </w:t>
      </w:r>
      <w:proofErr w:type="spellStart"/>
      <w:r>
        <w:rPr>
          <w:szCs w:val="22"/>
        </w:rPr>
        <w:t>ďalšeie</w:t>
      </w:r>
      <w:proofErr w:type="spellEnd"/>
      <w:r>
        <w:rPr>
          <w:szCs w:val="22"/>
        </w:rPr>
        <w:t xml:space="preserve"> vzdelávanie</w:t>
      </w:r>
    </w:p>
    <w:p w14:paraId="2F7D167A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Sprostredkovateľská činnosť v oblasti </w:t>
      </w:r>
      <w:proofErr w:type="spellStart"/>
      <w:r w:rsidR="00166DA4">
        <w:rPr>
          <w:szCs w:val="22"/>
        </w:rPr>
        <w:t>obchodu,</w:t>
      </w:r>
      <w:r>
        <w:rPr>
          <w:szCs w:val="22"/>
        </w:rPr>
        <w:t>služieb</w:t>
      </w:r>
      <w:proofErr w:type="spellEnd"/>
      <w:r w:rsidR="00166DA4">
        <w:rPr>
          <w:szCs w:val="22"/>
        </w:rPr>
        <w:t>, výroby</w:t>
      </w:r>
    </w:p>
    <w:p w14:paraId="6CD408DB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činnosť, polygrafická výroba a knihárske práce</w:t>
      </w:r>
    </w:p>
    <w:p w14:paraId="1D649ECA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produkciou filmov, videozáznamov a zvukových nahrávok</w:t>
      </w:r>
    </w:p>
    <w:p w14:paraId="382C6E25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športových, kultúrnych a iných spoločenských podujatí</w:t>
      </w:r>
    </w:p>
    <w:p w14:paraId="1B8A5537" w14:textId="77777777" w:rsidR="00166DA4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kultúrnych, spoločenských a zábavných zariadení</w:t>
      </w:r>
    </w:p>
    <w:p w14:paraId="24F3D54E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Prenájom nehnuteľností spojený s poskytovaním iných  než základných služieb </w:t>
      </w:r>
      <w:proofErr w:type="spellStart"/>
      <w:r>
        <w:rPr>
          <w:szCs w:val="22"/>
        </w:rPr>
        <w:t>spojench</w:t>
      </w:r>
      <w:proofErr w:type="spellEnd"/>
      <w:r>
        <w:rPr>
          <w:szCs w:val="22"/>
        </w:rPr>
        <w:t xml:space="preserve"> s prenájmom</w:t>
      </w:r>
    </w:p>
    <w:p w14:paraId="394ADF43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Čistiace a upratovacie </w:t>
      </w:r>
      <w:proofErr w:type="spellStart"/>
      <w:r>
        <w:rPr>
          <w:szCs w:val="22"/>
        </w:rPr>
        <w:t>slutžby</w:t>
      </w:r>
      <w:proofErr w:type="spellEnd"/>
    </w:p>
    <w:p w14:paraId="0863E396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počítačových, elektronických q optických výrobkov</w:t>
      </w:r>
    </w:p>
    <w:p w14:paraId="7B1EA796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bižutérie a suvenírov</w:t>
      </w:r>
    </w:p>
    <w:p w14:paraId="62102B3D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14:paraId="2157A5D8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</w:t>
      </w:r>
      <w:proofErr w:type="spellStart"/>
      <w:r>
        <w:rPr>
          <w:szCs w:val="22"/>
        </w:rPr>
        <w:t>stvebné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 xml:space="preserve">, projektovanie a konštruovanie </w:t>
      </w:r>
      <w:proofErr w:type="spellStart"/>
      <w:r>
        <w:rPr>
          <w:szCs w:val="22"/>
        </w:rPr>
        <w:t>elelktrických</w:t>
      </w:r>
      <w:proofErr w:type="spellEnd"/>
      <w:r>
        <w:rPr>
          <w:szCs w:val="22"/>
        </w:rPr>
        <w:t xml:space="preserve"> zariadení</w:t>
      </w:r>
    </w:p>
    <w:p w14:paraId="3A820B69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rýchleho občerstvenie v spojení s predajom na priamu konzumáciu</w:t>
      </w:r>
    </w:p>
    <w:p w14:paraId="29FCA0F9" w14:textId="77777777" w:rsidR="00730373" w:rsidRDefault="002C4F6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športových zariadení a zariadení slúžiacich na regeneráciu a </w:t>
      </w:r>
      <w:proofErr w:type="spellStart"/>
      <w:r>
        <w:rPr>
          <w:szCs w:val="22"/>
        </w:rPr>
        <w:t>rekondíviu</w:t>
      </w:r>
      <w:proofErr w:type="spellEnd"/>
    </w:p>
    <w:p w14:paraId="5BB84486" w14:textId="77777777" w:rsidR="002C4F6E" w:rsidRDefault="002C4F6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Sťahovacie služby</w:t>
      </w:r>
    </w:p>
    <w:p w14:paraId="4729C13D" w14:textId="77777777" w:rsidR="002C4F6E" w:rsidRDefault="002C4F6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požičovní</w:t>
      </w:r>
    </w:p>
    <w:p w14:paraId="27E724F7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3D4E03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7F601A" w14:textId="77777777" w:rsidR="003D4E03" w:rsidRDefault="003D4E03" w:rsidP="00107589">
      <w:pPr>
        <w:spacing w:after="0" w:line="240" w:lineRule="auto"/>
      </w:pPr>
      <w:r>
        <w:separator/>
      </w:r>
    </w:p>
  </w:endnote>
  <w:endnote w:type="continuationSeparator" w:id="0">
    <w:p w14:paraId="2BF68A5E" w14:textId="77777777" w:rsidR="003D4E03" w:rsidRDefault="003D4E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5AB41A" w14:textId="77777777" w:rsidR="003D4E03" w:rsidRDefault="003D4E03" w:rsidP="00107589">
      <w:pPr>
        <w:spacing w:after="0" w:line="240" w:lineRule="auto"/>
      </w:pPr>
      <w:r>
        <w:separator/>
      </w:r>
    </w:p>
  </w:footnote>
  <w:footnote w:type="continuationSeparator" w:id="0">
    <w:p w14:paraId="054CBF9B" w14:textId="77777777" w:rsidR="003D4E03" w:rsidRDefault="003D4E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45585664">
    <w:abstractNumId w:val="8"/>
  </w:num>
  <w:num w:numId="2" w16cid:durableId="1709257599">
    <w:abstractNumId w:val="7"/>
  </w:num>
  <w:num w:numId="3" w16cid:durableId="291985998">
    <w:abstractNumId w:val="3"/>
  </w:num>
  <w:num w:numId="4" w16cid:durableId="1700274174">
    <w:abstractNumId w:val="4"/>
  </w:num>
  <w:num w:numId="5" w16cid:durableId="919412011">
    <w:abstractNumId w:val="2"/>
  </w:num>
  <w:num w:numId="6" w16cid:durableId="2009938979">
    <w:abstractNumId w:val="9"/>
  </w:num>
  <w:num w:numId="7" w16cid:durableId="879049016">
    <w:abstractNumId w:val="1"/>
  </w:num>
  <w:num w:numId="8" w16cid:durableId="1674528208">
    <w:abstractNumId w:val="0"/>
  </w:num>
  <w:num w:numId="9" w16cid:durableId="1648168498">
    <w:abstractNumId w:val="13"/>
  </w:num>
  <w:num w:numId="10" w16cid:durableId="2002003179">
    <w:abstractNumId w:val="6"/>
  </w:num>
  <w:num w:numId="11" w16cid:durableId="1579316975">
    <w:abstractNumId w:val="11"/>
  </w:num>
  <w:num w:numId="12" w16cid:durableId="943616472">
    <w:abstractNumId w:val="5"/>
  </w:num>
  <w:num w:numId="13" w16cid:durableId="646517976">
    <w:abstractNumId w:val="10"/>
  </w:num>
  <w:num w:numId="14" w16cid:durableId="17803704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75AE2"/>
    <w:rsid w:val="00390CFF"/>
    <w:rsid w:val="00395E72"/>
    <w:rsid w:val="003A0628"/>
    <w:rsid w:val="003A1322"/>
    <w:rsid w:val="003B57A9"/>
    <w:rsid w:val="003C6761"/>
    <w:rsid w:val="003D38D7"/>
    <w:rsid w:val="003D4E03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E46DA"/>
    <w:rsid w:val="00505F2B"/>
    <w:rsid w:val="00512E8A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16D68"/>
    <w:rsid w:val="00730373"/>
    <w:rsid w:val="00741B22"/>
    <w:rsid w:val="007449B8"/>
    <w:rsid w:val="00746B7E"/>
    <w:rsid w:val="00750DCA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8F49AE"/>
    <w:rsid w:val="00900BE9"/>
    <w:rsid w:val="009070F2"/>
    <w:rsid w:val="00912D01"/>
    <w:rsid w:val="00927F13"/>
    <w:rsid w:val="00934878"/>
    <w:rsid w:val="009463F6"/>
    <w:rsid w:val="00967745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055DF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704</Words>
  <Characters>4859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2024-04-02T09:46:00Z</dcterms:created>
  <dcterms:modified xsi:type="dcterms:W3CDTF">2024-04-02T09:46:00Z</dcterms:modified>
</cp:coreProperties>
</file>