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A857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BB40449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F3071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515D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DD5B4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1162A843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63D2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9AB662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F7980B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07658DB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E851C0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64B76A3" w:rsidR="009F3133" w:rsidRDefault="000C2526" w:rsidP="0003344F">
      <w:pPr>
        <w:spacing w:after="0" w:line="240" w:lineRule="auto"/>
        <w:rPr>
          <w:szCs w:val="22"/>
        </w:rPr>
      </w:pPr>
      <w:r>
        <w:rPr>
          <w:szCs w:val="22"/>
        </w:rPr>
        <w:t>MIDAZO</w:t>
      </w:r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 w:rsidR="007F132F">
        <w:rPr>
          <w:szCs w:val="22"/>
        </w:rPr>
        <w:t xml:space="preserve"> </w:t>
      </w:r>
      <w:r>
        <w:rPr>
          <w:szCs w:val="22"/>
        </w:rPr>
        <w:t>Jazerná 1342/18</w:t>
      </w:r>
      <w:r w:rsidR="00E76248">
        <w:rPr>
          <w:szCs w:val="22"/>
        </w:rPr>
        <w:t xml:space="preserve">, </w:t>
      </w:r>
      <w:r>
        <w:rPr>
          <w:szCs w:val="22"/>
        </w:rPr>
        <w:t>92522 Veľké Úľany</w:t>
      </w:r>
      <w:r w:rsidR="00317269">
        <w:rPr>
          <w:szCs w:val="22"/>
        </w:rPr>
        <w:t xml:space="preserve">      IČO: </w:t>
      </w:r>
      <w:r w:rsidR="007F132F">
        <w:rPr>
          <w:szCs w:val="22"/>
        </w:rPr>
        <w:t>5</w:t>
      </w:r>
      <w:r>
        <w:rPr>
          <w:szCs w:val="22"/>
        </w:rPr>
        <w:t>3</w:t>
      </w:r>
      <w:r w:rsidR="007F132F">
        <w:rPr>
          <w:szCs w:val="22"/>
        </w:rPr>
        <w:t> </w:t>
      </w:r>
      <w:r>
        <w:rPr>
          <w:szCs w:val="22"/>
        </w:rPr>
        <w:t>2</w:t>
      </w:r>
      <w:r w:rsidR="007F132F">
        <w:rPr>
          <w:szCs w:val="22"/>
        </w:rPr>
        <w:t xml:space="preserve">46 </w:t>
      </w:r>
      <w:r>
        <w:rPr>
          <w:szCs w:val="22"/>
        </w:rPr>
        <w:t>81</w:t>
      </w:r>
      <w:r w:rsidR="007F132F">
        <w:rPr>
          <w:szCs w:val="22"/>
        </w:rPr>
        <w:t>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E4721B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0C2526">
        <w:rPr>
          <w:szCs w:val="22"/>
        </w:rPr>
        <w:t>28.08.2020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0C2526">
        <w:rPr>
          <w:szCs w:val="22"/>
        </w:rPr>
        <w:t>47437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1EF6CBB6" w:rsidR="00E76248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služieb, výroby</w:t>
      </w:r>
    </w:p>
    <w:p w14:paraId="5C6DB403" w14:textId="1AC4AD02" w:rsidR="00166DA4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2762B808" w14:textId="50A88C55" w:rsidR="000C2526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76DA14FB" w14:textId="4346DF32" w:rsidR="000C2526" w:rsidRDefault="000C252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2DC46C62" w14:textId="01A4AEF1" w:rsidR="00592541" w:rsidRDefault="000C252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667819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852C4" w14:textId="77777777" w:rsidR="00667819" w:rsidRDefault="00667819" w:rsidP="00107589">
      <w:pPr>
        <w:spacing w:after="0" w:line="240" w:lineRule="auto"/>
      </w:pPr>
      <w:r>
        <w:separator/>
      </w:r>
    </w:p>
  </w:endnote>
  <w:endnote w:type="continuationSeparator" w:id="0">
    <w:p w14:paraId="69E5E38F" w14:textId="77777777" w:rsidR="00667819" w:rsidRDefault="006678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193D9" w14:textId="77777777" w:rsidR="00667819" w:rsidRDefault="00667819" w:rsidP="00107589">
      <w:pPr>
        <w:spacing w:after="0" w:line="240" w:lineRule="auto"/>
      </w:pPr>
      <w:r>
        <w:separator/>
      </w:r>
    </w:p>
  </w:footnote>
  <w:footnote w:type="continuationSeparator" w:id="0">
    <w:p w14:paraId="7EAE6C84" w14:textId="77777777" w:rsidR="00667819" w:rsidRDefault="006678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C2526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36BD"/>
    <w:rsid w:val="00344DB4"/>
    <w:rsid w:val="00346A03"/>
    <w:rsid w:val="00363F47"/>
    <w:rsid w:val="0037431D"/>
    <w:rsid w:val="00390CFF"/>
    <w:rsid w:val="00395E72"/>
    <w:rsid w:val="003A0628"/>
    <w:rsid w:val="003A1322"/>
    <w:rsid w:val="003A3557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92541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67819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851C0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3581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2024-04-02T07:57:00Z</dcterms:created>
  <dcterms:modified xsi:type="dcterms:W3CDTF">2024-04-02T07:57:00Z</dcterms:modified>
</cp:coreProperties>
</file>