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5D7E17E0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EE5C86" w:rsidRPr="00EE5C86">
              <w:rPr>
                <w:sz w:val="20"/>
              </w:rPr>
              <w:t>A &amp; P Mangement</w:t>
            </w:r>
            <w:r w:rsidR="00EE5C86">
              <w:rPr>
                <w:sz w:val="20"/>
              </w:rPr>
              <w:t xml:space="preserve">, </w:t>
            </w:r>
            <w:r w:rsidR="00EE5C86" w:rsidRPr="00EE5C86">
              <w:rPr>
                <w:sz w:val="20"/>
              </w:rPr>
              <w:t xml:space="preserve"> s.r.o</w:t>
            </w:r>
            <w:r w:rsidR="00EE5C86">
              <w:rPr>
                <w:sz w:val="20"/>
              </w:rPr>
              <w:t>. v likvidácii</w:t>
            </w:r>
          </w:p>
          <w:p w14:paraId="5197D3F0" w14:textId="25C5ABF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EE5C86" w:rsidRPr="00EE5C86">
              <w:rPr>
                <w:sz w:val="20"/>
              </w:rPr>
              <w:t>LÍŠČIE ÚDOLIE</w:t>
            </w:r>
            <w:r w:rsidR="00EE5C86">
              <w:rPr>
                <w:sz w:val="20"/>
              </w:rPr>
              <w:t xml:space="preserve"> 166, 841 04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1012D629" w:rsidR="00585DA3" w:rsidRDefault="00EE5C8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Likvidátor</w:t>
            </w:r>
            <w:r w:rsidR="00F446FE" w:rsidRPr="00F446FE">
              <w:rPr>
                <w:sz w:val="20"/>
              </w:rPr>
              <w:t xml:space="preserve">:      </w:t>
            </w:r>
            <w:r w:rsidR="00F446FE">
              <w:rPr>
                <w:sz w:val="20"/>
              </w:rPr>
              <w:t xml:space="preserve"> </w:t>
            </w:r>
            <w:r>
              <w:rPr>
                <w:sz w:val="20"/>
              </w:rPr>
              <w:t>JUDr. Rastislav Posluch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456B0043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59CC7B0A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6609AC76" w:rsidR="00C31FC5" w:rsidRPr="005F0F67" w:rsidRDefault="00C31FC5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505B0D99" w14:textId="05139930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50257E2C" w14:textId="5481728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1C2A1BA3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00EA1F1" w14:textId="7DF935F0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3C6766FA" w14:textId="5BE86861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1672FDDB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8F04A5D" w14:textId="31131DCD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7561AC5F" w14:textId="5C973D2F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470AF86D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69571B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79F42C" w14:textId="77777777" w:rsidR="0069571B" w:rsidRDefault="0069571B" w:rsidP="001869C8">
      <w:r>
        <w:separator/>
      </w:r>
    </w:p>
  </w:endnote>
  <w:endnote w:type="continuationSeparator" w:id="0">
    <w:p w14:paraId="1573941F" w14:textId="77777777" w:rsidR="0069571B" w:rsidRDefault="0069571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E91AD" w14:textId="31856893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</w:t>
    </w:r>
    <w:r w:rsidR="00EE5C86">
      <w:rPr>
        <w:sz w:val="20"/>
        <w:szCs w:val="20"/>
        <w:lang w:val="sk-SK"/>
      </w:rPr>
      <w:t>18</w:t>
    </w:r>
    <w:r>
      <w:rPr>
        <w:sz w:val="20"/>
        <w:szCs w:val="20"/>
        <w:lang w:val="sk-SK"/>
      </w:rPr>
      <w:t>.12.20</w:t>
    </w:r>
    <w:r w:rsidR="005229F0">
      <w:rPr>
        <w:sz w:val="20"/>
        <w:szCs w:val="20"/>
        <w:lang w:val="sk-SK"/>
      </w:rPr>
      <w:t>2</w:t>
    </w:r>
    <w:r w:rsidR="00EE5C86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9B7CDB" w14:textId="77777777" w:rsidR="0069571B" w:rsidRDefault="0069571B" w:rsidP="001869C8">
      <w:r>
        <w:separator/>
      </w:r>
    </w:p>
  </w:footnote>
  <w:footnote w:type="continuationSeparator" w:id="0">
    <w:p w14:paraId="7D59177B" w14:textId="77777777" w:rsidR="0069571B" w:rsidRDefault="0069571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13AED4AC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35218AB3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2D2C20D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4A6B626F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14AC23E1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2AE92344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4CFAA7D7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E1991C8" w:rsidR="00CB4C58" w:rsidRPr="003F477D" w:rsidRDefault="00EE5C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55FA69EA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B7FB6B1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3D904B1D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639E74D2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0F47B99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4E367838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1AAEDBCE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4133310C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63ED7093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704A1BA" w:rsidR="00CB4C58" w:rsidRPr="003F477D" w:rsidRDefault="00EE5C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571B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1F21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E5C86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1423</Words>
  <Characters>8574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Posluch</cp:lastModifiedBy>
  <cp:revision>2</cp:revision>
  <cp:lastPrinted>2019-03-29T20:01:00Z</cp:lastPrinted>
  <dcterms:created xsi:type="dcterms:W3CDTF">2024-04-02T17:19:00Z</dcterms:created>
  <dcterms:modified xsi:type="dcterms:W3CDTF">2024-04-02T17:19:00Z</dcterms:modified>
</cp:coreProperties>
</file>