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73CA7">
        <w:rPr>
          <w:rFonts w:ascii="Times New Roman" w:hAnsi="Times New Roman" w:cs="Times New Roman"/>
          <w:b/>
        </w:rPr>
        <w:t xml:space="preserve"> </w:t>
      </w:r>
      <w:r w:rsidR="008142E6">
        <w:rPr>
          <w:rFonts w:ascii="Times New Roman" w:hAnsi="Times New Roman" w:cs="Times New Roman"/>
          <w:b/>
        </w:rPr>
        <w:t>Bednár</w:t>
      </w:r>
      <w:r w:rsidR="00B73CA7" w:rsidRPr="00B73CA7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73CA7">
        <w:rPr>
          <w:rFonts w:ascii="Times New Roman" w:hAnsi="Times New Roman" w:cs="Times New Roman"/>
          <w:b/>
        </w:rPr>
        <w:tab/>
        <w:t xml:space="preserve">           </w:t>
      </w:r>
      <w:r w:rsidR="008142E6" w:rsidRPr="008142E6">
        <w:rPr>
          <w:rStyle w:val="ra"/>
          <w:rFonts w:ascii="Times New Roman" w:hAnsi="Times New Roman" w:cs="Times New Roman"/>
        </w:rPr>
        <w:t>Česká 375/12</w:t>
      </w:r>
      <w:r w:rsidR="00B73CA7">
        <w:rPr>
          <w:rFonts w:ascii="Times New Roman" w:hAnsi="Times New Roman" w:cs="Times New Roman"/>
          <w:b/>
        </w:rPr>
        <w:t>,   979 01 Rimavská Sobota</w:t>
      </w:r>
      <w:r w:rsidR="00B73CA7"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B73CA7" w:rsidRPr="00B73CA7" w:rsidTr="00B73CA7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/maloobchod/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iným prevádzkovateľom živnosti /veľkoobchod/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podnikateľské poradenstvo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leasingová činnosť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reklamná činnosť a marketing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ubytovacie služby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nákladná cestná doprava vozidlami do celkovej hmotnosti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142E6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opravy a údržba kancelárskych elektrických strojov a prístrojov a elektrických strojov a prístrojov pre domácnosť</w:t>
                  </w:r>
                </w:p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B73CA7" w:rsidRPr="00B73CA7" w:rsidRDefault="00B73CA7" w:rsidP="00B73CA7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B73CA7" w:rsidRPr="00B73CA7" w:rsidTr="00B73CA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8142E6" w:rsidRPr="00B73CA7" w:rsidTr="008142E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142E6" w:rsidRDefault="008142E6" w:rsidP="008142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Style w:val="ra"/>
                    </w:rPr>
                    <w:t xml:space="preserve">inštalácia a opravy chladiarenských zariadení </w:t>
                  </w:r>
                </w:p>
                <w:p w:rsidR="008142E6" w:rsidRDefault="008142E6" w:rsidP="008142E6">
                  <w:pPr>
                    <w:spacing w:after="0" w:line="240" w:lineRule="auto"/>
                    <w:rPr>
                      <w:rStyle w:val="ra"/>
                    </w:rPr>
                  </w:pPr>
                </w:p>
                <w:p w:rsidR="008142E6" w:rsidRPr="00B73CA7" w:rsidRDefault="008142E6" w:rsidP="008142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Style w:val="ra"/>
                    </w:rPr>
                    <w:t xml:space="preserve">servis a údržba chladiacich a klimatizačných zariadení a tepelných čerpadiel s obsahom kontrolovanej látky. Kontrola úniku    kontrolovaných látok a zariadení. Zhodnotenie kontrolovaných látok a odber kontrolovaných látok a odber kontrolovaných látok vrátane plnenia tlakových nádob na plyny s obsahom kontrolovanej </w:t>
                  </w:r>
                </w:p>
              </w:tc>
              <w:tc>
                <w:tcPr>
                  <w:tcW w:w="1650" w:type="pct"/>
                  <w:hideMark/>
                </w:tcPr>
                <w:p w:rsidR="008142E6" w:rsidRDefault="008142E6" w:rsidP="008142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8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0)</w:t>
                  </w:r>
                </w:p>
                <w:p w:rsidR="008142E6" w:rsidRDefault="008142E6" w:rsidP="008142E6">
                  <w:pP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  <w:p w:rsidR="008142E6" w:rsidRPr="008142E6" w:rsidRDefault="008142E6" w:rsidP="008142E6">
                  <w:pP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(od: 2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8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360F88" w:rsidRPr="002E2695" w:rsidRDefault="00360F88" w:rsidP="0067591E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483119" w:rsidRDefault="00727A8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25</w:t>
      </w:r>
      <w:r w:rsidR="00F73CC8" w:rsidRPr="00483119">
        <w:rPr>
          <w:rFonts w:ascii="Times New Roman" w:hAnsi="Times New Roman" w:cs="Times New Roman"/>
          <w:b/>
        </w:rPr>
        <w:t>.</w:t>
      </w:r>
      <w:r w:rsidR="00FF70B0">
        <w:rPr>
          <w:rFonts w:ascii="Times New Roman" w:hAnsi="Times New Roman" w:cs="Times New Roman"/>
          <w:b/>
        </w:rPr>
        <w:t>3</w:t>
      </w:r>
      <w:r w:rsidR="00F73CC8" w:rsidRPr="00483119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2023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3316D3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B73CA7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316D3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3316D3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848E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848E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3316D3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3316D3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3316D3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3316D3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3316D3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316D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3316D3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3316D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F70B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3,0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27A8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3,0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67591E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67591E">
        <w:rPr>
          <w:rFonts w:ascii="Times New Roman" w:hAnsi="Times New Roman" w:cs="Times New Roman"/>
          <w:szCs w:val="24"/>
        </w:rPr>
        <w:t>žiadne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Pr="004701FB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7591E" w:rsidRDefault="00600C1D" w:rsidP="006759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67591E">
        <w:rPr>
          <w:rFonts w:ascii="Times New Roman" w:eastAsia="MS Gothic" w:hAnsi="Times New Roman" w:cs="Times New Roman"/>
          <w:b/>
        </w:rPr>
        <w:t xml:space="preserve"> – základné imanie, ostatné KF, Zákonný RF, výsledok hospodárenia minulých rokov a </w:t>
      </w:r>
      <w:r w:rsidR="0067591E">
        <w:rPr>
          <w:rFonts w:ascii="Times New Roman" w:hAnsi="Times New Roman" w:cs="Times New Roman"/>
          <w:sz w:val="24"/>
          <w:szCs w:val="24"/>
        </w:rPr>
        <w:t>Výsledok hospodárenia bežného obdobia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AB56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316D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3316D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3316D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3316D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3316D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3316D3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3316D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3316D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  <w:showingPlcHdr/>
        </w:sdtPr>
        <w:sdtContent>
          <w:r w:rsidR="00AB5685">
            <w:rPr>
              <w:rFonts w:ascii="Times New Roman" w:eastAsia="MS Gothic" w:hAnsi="Times New Roman" w:cs="Times New Roman"/>
              <w:b/>
            </w:rPr>
            <w:t xml:space="preserve">     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F73CC8" w:rsidRDefault="001D099A" w:rsidP="00AB56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97161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  <w:r w:rsidR="0097161F">
        <w:rPr>
          <w:rFonts w:ascii="Times New Roman" w:eastAsia="MS Gothic" w:hAnsi="Times New Roman" w:cs="Times New Roman"/>
          <w:sz w:val="24"/>
          <w:szCs w:val="24"/>
        </w:rPr>
        <w:t xml:space="preserve"> nie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97161F">
        <w:rPr>
          <w:rFonts w:ascii="Times New Roman" w:eastAsia="MS Gothic" w:hAnsi="Times New Roman" w:cs="Times New Roman"/>
          <w:b/>
        </w:rPr>
        <w:t xml:space="preserve"> žiadne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7161F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8142E6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848E8" w:rsidRDefault="00AE313E" w:rsidP="00A848E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97161F">
        <w:rPr>
          <w:rFonts w:ascii="Times New Roman" w:eastAsia="MS Gothic" w:hAnsi="Times New Roman" w:cs="Times New Roman"/>
          <w:b/>
          <w:szCs w:val="24"/>
        </w:rPr>
        <w:t xml:space="preserve"> nie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97161F" w:rsidRDefault="00A60D37" w:rsidP="0097161F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Pr="0097161F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  <w:r w:rsidR="0097161F">
        <w:rPr>
          <w:rFonts w:ascii="Times New Roman" w:eastAsia="MS Gothic" w:hAnsi="Times New Roman" w:cs="Times New Roman"/>
          <w:b/>
          <w:szCs w:val="24"/>
        </w:rPr>
        <w:t xml:space="preserve"> nie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727A85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27A85" w:rsidRPr="00B75958" w:rsidRDefault="00727A85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predaj 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27A85" w:rsidRPr="00483119" w:rsidRDefault="00727A8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80073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27A85" w:rsidRPr="00483119" w:rsidRDefault="00727A85" w:rsidP="00F17F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66557</w:t>
            </w:r>
          </w:p>
        </w:tc>
      </w:tr>
      <w:tr w:rsidR="00727A85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27A85" w:rsidRPr="00B75958" w:rsidRDefault="00727A85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 Predaj služieb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27A85" w:rsidRPr="00483119" w:rsidRDefault="00727A8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20138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27A85" w:rsidRPr="00483119" w:rsidRDefault="00727A85" w:rsidP="00F17F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13124</w:t>
            </w:r>
          </w:p>
        </w:tc>
      </w:tr>
      <w:tr w:rsidR="00727A85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27A85" w:rsidRPr="00B75958" w:rsidRDefault="00727A85" w:rsidP="0048311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 Predaj vlastných výrobkov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27A85" w:rsidRPr="00483119" w:rsidRDefault="00727A8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20504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27A85" w:rsidRPr="00483119" w:rsidRDefault="00727A85" w:rsidP="00F17F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23469</w:t>
            </w:r>
          </w:p>
        </w:tc>
      </w:tr>
      <w:tr w:rsidR="00727A85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27A85" w:rsidRPr="00B75958" w:rsidRDefault="00727A85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proofErr w:type="spellStart"/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Ost</w:t>
            </w:r>
            <w:proofErr w:type="spellEnd"/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. výnosy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27A85" w:rsidRPr="00483119" w:rsidRDefault="00727A8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2128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27A85" w:rsidRPr="00483119" w:rsidRDefault="00727A85" w:rsidP="00F17F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12788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B568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Dotácia </w:t>
      </w:r>
      <w:r w:rsidR="00727A85">
        <w:rPr>
          <w:rFonts w:ascii="Times New Roman" w:eastAsia="MS Gothic" w:hAnsi="Times New Roman" w:cs="Times New Roman"/>
          <w:b/>
          <w:sz w:val="24"/>
          <w:szCs w:val="24"/>
        </w:rPr>
        <w:t>EE</w:t>
      </w:r>
      <w:r w:rsidR="00A87E03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27A85">
        <w:rPr>
          <w:rFonts w:ascii="Times New Roman" w:eastAsia="MS Gothic" w:hAnsi="Times New Roman" w:cs="Times New Roman"/>
          <w:b/>
          <w:sz w:val="24"/>
          <w:szCs w:val="24"/>
        </w:rPr>
        <w:t>–</w:t>
      </w:r>
      <w:r w:rsidR="00A87E03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27A85">
        <w:rPr>
          <w:rFonts w:ascii="Times New Roman" w:eastAsia="MS Gothic" w:hAnsi="Times New Roman" w:cs="Times New Roman"/>
          <w:b/>
          <w:sz w:val="24"/>
          <w:szCs w:val="24"/>
        </w:rPr>
        <w:t>674,37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Eur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727A85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727A85" w:rsidRPr="00BE3A69" w:rsidRDefault="00727A85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27A85" w:rsidRPr="00640FF6" w:rsidRDefault="00727A8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87773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727A85" w:rsidRPr="00640FF6" w:rsidRDefault="00727A85" w:rsidP="00F17F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67935</w:t>
            </w:r>
          </w:p>
        </w:tc>
      </w:tr>
      <w:tr w:rsidR="00727A85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727A85" w:rsidRPr="00BE3A69" w:rsidRDefault="00727A85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 materiálu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27A85" w:rsidRPr="00640FF6" w:rsidRDefault="00727A8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25161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727A85" w:rsidRPr="00640FF6" w:rsidRDefault="00727A85" w:rsidP="00F17F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18372</w:t>
            </w:r>
          </w:p>
        </w:tc>
      </w:tr>
      <w:tr w:rsidR="00727A85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27A85" w:rsidRPr="00B75958" w:rsidRDefault="00727A85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Služby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27A85" w:rsidRPr="00640FF6" w:rsidRDefault="00727A85" w:rsidP="00727A8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15322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727A85" w:rsidRPr="00640FF6" w:rsidRDefault="00727A85" w:rsidP="00F17F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15205</w:t>
            </w:r>
          </w:p>
        </w:tc>
      </w:tr>
      <w:tr w:rsidR="00727A85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27A85" w:rsidRPr="00B75958" w:rsidRDefault="00727A85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27A85" w:rsidRPr="00640FF6" w:rsidRDefault="00727A85" w:rsidP="00727A8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35368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727A85" w:rsidRPr="00640FF6" w:rsidRDefault="00727A85" w:rsidP="00F17F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34883</w:t>
            </w:r>
          </w:p>
        </w:tc>
      </w:tr>
    </w:tbl>
    <w:p w:rsidR="00BE3A69" w:rsidRPr="0097161F" w:rsidRDefault="00BE3A69" w:rsidP="0097161F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848E8" w:rsidRDefault="00A848E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97161F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848E8" w:rsidRDefault="00A848E8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27A85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27A85" w:rsidRPr="00DF187C" w:rsidRDefault="00727A85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27A85" w:rsidRPr="00DF187C" w:rsidRDefault="00727A85" w:rsidP="00A87E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674,37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27A85" w:rsidRPr="00DF187C" w:rsidRDefault="00727A85" w:rsidP="00F17F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12787,53</w:t>
            </w:r>
          </w:p>
        </w:tc>
      </w:tr>
      <w:tr w:rsidR="00727A85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27A85" w:rsidRPr="00DF187C" w:rsidRDefault="00727A85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27A85" w:rsidRPr="00DF187C" w:rsidRDefault="00727A85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26229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27A85" w:rsidRPr="00DF187C" w:rsidRDefault="00727A85" w:rsidP="00F17F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12229</w:t>
            </w:r>
          </w:p>
        </w:tc>
      </w:tr>
      <w:tr w:rsidR="00A87E03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:rsidR="00A848E8" w:rsidRDefault="00A848E8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727A85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28000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727A85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35299,42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Default="0097161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Doplňujúce informácie: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3316D3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7" w:history="1">
                    <w:r w:rsidR="0097161F"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Peter Bednár </w:t>
                    </w:r>
                  </w:hyperlink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12/94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12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Peter Bednár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11 640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Splatené: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11 640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12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28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3316D3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97161F"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Peter Bednár </w:t>
                    </w:r>
                  </w:hyperlink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375/12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21.02.2003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  <w:p w:rsidR="00CD4642" w:rsidRPr="0097161F" w:rsidRDefault="00CD4642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zastupujú a za ňu podpisujú konatelia, každý samostatne.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11 638,78 EUR Rozsah splatenia: 11 638,78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bola založená spoločenskou zmluvou zo dňa 7.2.2003 podľa § 105 a </w:t>
                  </w:r>
                  <w:proofErr w:type="spellStart"/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nasl</w:t>
                  </w:r>
                  <w:proofErr w:type="spellEnd"/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. zák. č. 513/91 Zb.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Zlúčenie, splynutie, rozdelenie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je právnym nástupcom v dôsledku zlúčenia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zaniknutá zlúčením, splynutím alebo rozdelením: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N.B.-TECH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12/94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E6AD6" w:rsidRDefault="0097161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97161F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4359" w:rsidRDefault="00824359" w:rsidP="00CE03EC">
      <w:pPr>
        <w:spacing w:after="0" w:line="240" w:lineRule="auto"/>
      </w:pPr>
      <w:r>
        <w:separator/>
      </w:r>
    </w:p>
  </w:endnote>
  <w:endnote w:type="continuationSeparator" w:id="0">
    <w:p w:rsidR="00824359" w:rsidRDefault="0082435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70B0" w:rsidRDefault="00FF70B0" w:rsidP="00195651">
    <w:pPr>
      <w:pStyle w:val="Zpat"/>
      <w:jc w:val="center"/>
    </w:pPr>
    <w:r>
      <w:t xml:space="preserve">Strana </w:t>
    </w:r>
    <w:r w:rsidR="003316D3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3316D3">
      <w:rPr>
        <w:b/>
        <w:bCs/>
      </w:rPr>
      <w:fldChar w:fldCharType="separate"/>
    </w:r>
    <w:r w:rsidR="00727A85">
      <w:rPr>
        <w:b/>
        <w:bCs/>
        <w:noProof/>
      </w:rPr>
      <w:t>15</w:t>
    </w:r>
    <w:r w:rsidR="003316D3">
      <w:rPr>
        <w:b/>
        <w:bCs/>
      </w:rPr>
      <w:fldChar w:fldCharType="end"/>
    </w:r>
    <w:r>
      <w:t xml:space="preserve"> z </w:t>
    </w:r>
    <w:fldSimple w:instr="NUMPAGES  \* Arabic  \* MERGEFORMAT">
      <w:r w:rsidR="00727A85" w:rsidRPr="00727A85">
        <w:rPr>
          <w:b/>
          <w:bCs/>
          <w:noProof/>
        </w:rPr>
        <w:t>15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4359" w:rsidRDefault="00824359" w:rsidP="00CE03EC">
      <w:pPr>
        <w:spacing w:after="0" w:line="240" w:lineRule="auto"/>
      </w:pPr>
      <w:r>
        <w:separator/>
      </w:r>
    </w:p>
  </w:footnote>
  <w:footnote w:type="continuationSeparator" w:id="0">
    <w:p w:rsidR="00824359" w:rsidRDefault="0082435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F70B0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FF70B0" w:rsidRPr="0018540B" w:rsidRDefault="00FF70B0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FF70B0" w:rsidRPr="0018540B" w:rsidRDefault="00FF70B0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FF70B0" w:rsidRPr="0018540B" w:rsidRDefault="00FF70B0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FF70B0" w:rsidRPr="00CE03EC" w:rsidRDefault="00FF70B0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32770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A59F8"/>
    <w:rsid w:val="000B4576"/>
    <w:rsid w:val="000D561E"/>
    <w:rsid w:val="000E7867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316D3"/>
    <w:rsid w:val="00360F88"/>
    <w:rsid w:val="003A2A62"/>
    <w:rsid w:val="003B6528"/>
    <w:rsid w:val="003D2C52"/>
    <w:rsid w:val="003E3596"/>
    <w:rsid w:val="003F3E00"/>
    <w:rsid w:val="003F5AF5"/>
    <w:rsid w:val="00414FB4"/>
    <w:rsid w:val="004220C5"/>
    <w:rsid w:val="004226A8"/>
    <w:rsid w:val="004701FB"/>
    <w:rsid w:val="00483119"/>
    <w:rsid w:val="004C78D5"/>
    <w:rsid w:val="00504DBD"/>
    <w:rsid w:val="00547F9F"/>
    <w:rsid w:val="005877C7"/>
    <w:rsid w:val="00600C1D"/>
    <w:rsid w:val="00621534"/>
    <w:rsid w:val="00623257"/>
    <w:rsid w:val="00640FF6"/>
    <w:rsid w:val="00656664"/>
    <w:rsid w:val="0067591E"/>
    <w:rsid w:val="006E4085"/>
    <w:rsid w:val="006E493E"/>
    <w:rsid w:val="00720370"/>
    <w:rsid w:val="00727A85"/>
    <w:rsid w:val="00741932"/>
    <w:rsid w:val="00787C52"/>
    <w:rsid w:val="007A588C"/>
    <w:rsid w:val="007C37DE"/>
    <w:rsid w:val="00811FFA"/>
    <w:rsid w:val="008142E6"/>
    <w:rsid w:val="008200B8"/>
    <w:rsid w:val="00820D50"/>
    <w:rsid w:val="00824359"/>
    <w:rsid w:val="0083794D"/>
    <w:rsid w:val="008774C4"/>
    <w:rsid w:val="008777C2"/>
    <w:rsid w:val="008E4E28"/>
    <w:rsid w:val="00900440"/>
    <w:rsid w:val="00923190"/>
    <w:rsid w:val="0097161F"/>
    <w:rsid w:val="0097425F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3752A"/>
    <w:rsid w:val="00A52C11"/>
    <w:rsid w:val="00A54F83"/>
    <w:rsid w:val="00A562DA"/>
    <w:rsid w:val="00A60D37"/>
    <w:rsid w:val="00A65198"/>
    <w:rsid w:val="00A848E8"/>
    <w:rsid w:val="00A87E03"/>
    <w:rsid w:val="00AB5685"/>
    <w:rsid w:val="00AE313E"/>
    <w:rsid w:val="00AF1BE2"/>
    <w:rsid w:val="00B05B9D"/>
    <w:rsid w:val="00B60893"/>
    <w:rsid w:val="00B73CA7"/>
    <w:rsid w:val="00B75958"/>
    <w:rsid w:val="00B832B9"/>
    <w:rsid w:val="00BE3A69"/>
    <w:rsid w:val="00C21550"/>
    <w:rsid w:val="00C44338"/>
    <w:rsid w:val="00C45AF1"/>
    <w:rsid w:val="00C5195B"/>
    <w:rsid w:val="00C54666"/>
    <w:rsid w:val="00CB7DD0"/>
    <w:rsid w:val="00CD1824"/>
    <w:rsid w:val="00CD4642"/>
    <w:rsid w:val="00CE03EC"/>
    <w:rsid w:val="00D06A5E"/>
    <w:rsid w:val="00D0740C"/>
    <w:rsid w:val="00D136ED"/>
    <w:rsid w:val="00D24102"/>
    <w:rsid w:val="00D41624"/>
    <w:rsid w:val="00D6632E"/>
    <w:rsid w:val="00D77AF9"/>
    <w:rsid w:val="00D92374"/>
    <w:rsid w:val="00DC3B5F"/>
    <w:rsid w:val="00DF187C"/>
    <w:rsid w:val="00E03DFF"/>
    <w:rsid w:val="00E42DF0"/>
    <w:rsid w:val="00E7142F"/>
    <w:rsid w:val="00E84CA1"/>
    <w:rsid w:val="00E978BB"/>
    <w:rsid w:val="00ED71A7"/>
    <w:rsid w:val="00F645BC"/>
    <w:rsid w:val="00F73CC8"/>
    <w:rsid w:val="00FB3281"/>
    <w:rsid w:val="00FF70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20C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ra">
    <w:name w:val="ra"/>
    <w:basedOn w:val="Standardnpsmoodstavce"/>
    <w:rsid w:val="00B73CA7"/>
  </w:style>
  <w:style w:type="character" w:customStyle="1" w:styleId="tl">
    <w:name w:val="tl"/>
    <w:basedOn w:val="Standardnpsmoodstavce"/>
    <w:rsid w:val="00B73CA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dn&#225;r&amp;MENO=Peter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edn&#225;r&amp;MENO=Peter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3212</Words>
  <Characters>18315</Characters>
  <Application>Microsoft Office Word</Application>
  <DocSecurity>0</DocSecurity>
  <Lines>152</Lines>
  <Paragraphs>42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21485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2016-01-29T11:21:00Z</cp:lastPrinted>
  <dcterms:created xsi:type="dcterms:W3CDTF">2024-04-02T17:32:00Z</dcterms:created>
  <dcterms:modified xsi:type="dcterms:W3CDTF">2024-04-02T17:32:00Z</dcterms:modified>
</cp:coreProperties>
</file>