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BFD7A9" w14:textId="77777777" w:rsidR="00317DB5" w:rsidRDefault="00317DB5" w:rsidP="00D7781A">
      <w:pPr>
        <w:ind w:right="71"/>
        <w:jc w:val="both"/>
        <w:rPr>
          <w:rFonts w:ascii="Arial Narrow" w:hAnsi="Arial Narrow"/>
          <w:b/>
          <w:bCs/>
          <w:sz w:val="22"/>
          <w:lang w:val="sk-SK" w:eastAsia="en-US"/>
        </w:rPr>
      </w:pPr>
    </w:p>
    <w:p w14:paraId="5CC16E85" w14:textId="77777777" w:rsidR="00D7781A" w:rsidRPr="008F4849" w:rsidRDefault="00D7781A" w:rsidP="00D7781A">
      <w:pPr>
        <w:ind w:right="71"/>
        <w:jc w:val="both"/>
        <w:rPr>
          <w:rFonts w:ascii="Arial Narrow" w:hAnsi="Arial Narrow"/>
          <w:b/>
          <w:bCs/>
          <w:sz w:val="22"/>
          <w:u w:val="single"/>
          <w:lang w:val="sk-SK" w:eastAsia="en-US"/>
        </w:rPr>
      </w:pPr>
      <w:r w:rsidRPr="008F4849">
        <w:rPr>
          <w:rFonts w:ascii="Arial Narrow" w:hAnsi="Arial Narrow"/>
          <w:b/>
          <w:bCs/>
          <w:sz w:val="22"/>
          <w:lang w:val="sk-SK" w:eastAsia="en-US"/>
        </w:rPr>
        <w:tab/>
      </w:r>
    </w:p>
    <w:p w14:paraId="03B9D563" w14:textId="77777777" w:rsidR="00D7781A" w:rsidRPr="003F5613" w:rsidRDefault="003F5613" w:rsidP="003F5613">
      <w:pPr>
        <w:pStyle w:val="Odsekzoznamu"/>
        <w:numPr>
          <w:ilvl w:val="0"/>
          <w:numId w:val="47"/>
        </w:numPr>
        <w:rPr>
          <w:rFonts w:ascii="Arial Narrow" w:hAnsi="Arial Narrow"/>
          <w:b/>
          <w:u w:val="single"/>
        </w:rPr>
      </w:pPr>
      <w:r>
        <w:rPr>
          <w:rFonts w:ascii="Arial Narrow" w:hAnsi="Arial Narrow"/>
          <w:b/>
          <w:u w:val="single"/>
        </w:rPr>
        <w:t>INFORMÁCIE O ÚĆTOVNEJ JEDNOTKE</w:t>
      </w:r>
    </w:p>
    <w:p w14:paraId="0B3BEE1E" w14:textId="77777777" w:rsidR="00D7781A" w:rsidRPr="008F4849" w:rsidRDefault="00D7781A" w:rsidP="00D7781A">
      <w:pPr>
        <w:rPr>
          <w:rFonts w:ascii="Arial Narrow" w:hAnsi="Arial Narrow"/>
          <w:b/>
          <w:sz w:val="22"/>
          <w:u w:val="single"/>
          <w:lang w:val="sk-SK" w:eastAsia="en-US"/>
        </w:rPr>
      </w:pPr>
    </w:p>
    <w:p w14:paraId="152A9C63" w14:textId="77777777" w:rsidR="00565D93" w:rsidRDefault="00D7781A" w:rsidP="00565D93">
      <w:pPr>
        <w:numPr>
          <w:ilvl w:val="0"/>
          <w:numId w:val="3"/>
        </w:numPr>
        <w:rPr>
          <w:rFonts w:ascii="Arial Narrow" w:hAnsi="Arial Narrow"/>
          <w:sz w:val="22"/>
          <w:lang w:val="sk-SK" w:eastAsia="en-US"/>
        </w:rPr>
      </w:pPr>
      <w:r w:rsidRPr="00565D93">
        <w:rPr>
          <w:rFonts w:ascii="Arial Narrow" w:hAnsi="Arial Narrow"/>
          <w:sz w:val="22"/>
          <w:lang w:val="sk-SK" w:eastAsia="en-US"/>
        </w:rPr>
        <w:t xml:space="preserve">Obchodná spoločnosť </w:t>
      </w:r>
      <w:r w:rsidR="00565D93" w:rsidRPr="00565D93">
        <w:rPr>
          <w:rFonts w:ascii="Arial Narrow" w:hAnsi="Arial Narrow"/>
          <w:sz w:val="22"/>
          <w:lang w:val="sk-SK" w:eastAsia="en-US"/>
        </w:rPr>
        <w:t xml:space="preserve">VIAKORP,s.r.o. </w:t>
      </w:r>
      <w:r w:rsidRPr="00565D93">
        <w:rPr>
          <w:rFonts w:ascii="Arial Narrow" w:hAnsi="Arial Narrow"/>
          <w:sz w:val="22"/>
          <w:lang w:val="sk-SK" w:eastAsia="en-US"/>
        </w:rPr>
        <w:t xml:space="preserve">bola založená dňa </w:t>
      </w:r>
      <w:r w:rsidR="00565D93" w:rsidRPr="00565D93">
        <w:rPr>
          <w:rFonts w:ascii="Arial Narrow" w:hAnsi="Arial Narrow"/>
          <w:sz w:val="22"/>
          <w:lang w:val="sk-SK" w:eastAsia="en-US"/>
        </w:rPr>
        <w:t xml:space="preserve">15.03.2016 </w:t>
      </w:r>
      <w:r w:rsidRPr="00565D93">
        <w:rPr>
          <w:rFonts w:ascii="Arial Narrow" w:hAnsi="Arial Narrow"/>
          <w:sz w:val="22"/>
          <w:lang w:val="sk-SK" w:eastAsia="en-US"/>
        </w:rPr>
        <w:t xml:space="preserve">a do obchodného registra bola zapísaná  </w:t>
      </w:r>
      <w:r w:rsidR="00565D93" w:rsidRPr="00565D93">
        <w:rPr>
          <w:rFonts w:ascii="Arial Narrow" w:hAnsi="Arial Narrow"/>
          <w:sz w:val="22"/>
          <w:lang w:val="sk-SK" w:eastAsia="en-US"/>
        </w:rPr>
        <w:t>15.03.2016 na Obchodnom registri Okresného súdu Banská Bystrica v Banskej Bystrici, oddiel: Sro, vložka číslo: 29450/S.</w:t>
      </w:r>
    </w:p>
    <w:p w14:paraId="1EBE513E" w14:textId="77777777" w:rsidR="00565D93" w:rsidRPr="00565D93" w:rsidRDefault="00565D93" w:rsidP="00512B46">
      <w:pPr>
        <w:ind w:left="720"/>
        <w:rPr>
          <w:rFonts w:ascii="Arial Narrow" w:hAnsi="Arial Narrow"/>
          <w:sz w:val="22"/>
          <w:lang w:val="sk-SK" w:eastAsia="en-US"/>
        </w:rPr>
      </w:pPr>
    </w:p>
    <w:p w14:paraId="063F71BF" w14:textId="77777777" w:rsidR="00D7781A" w:rsidRDefault="00D7781A" w:rsidP="00677F95">
      <w:pPr>
        <w:numPr>
          <w:ilvl w:val="0"/>
          <w:numId w:val="3"/>
        </w:numPr>
        <w:rPr>
          <w:rFonts w:ascii="Arial Narrow" w:hAnsi="Arial Narrow"/>
          <w:sz w:val="22"/>
          <w:lang w:val="sk-SK" w:eastAsia="en-US"/>
        </w:rPr>
      </w:pPr>
      <w:r w:rsidRPr="00565D93">
        <w:rPr>
          <w:rFonts w:ascii="Arial Narrow" w:hAnsi="Arial Narrow"/>
          <w:sz w:val="22"/>
          <w:lang w:val="sk-SK" w:eastAsia="en-US"/>
        </w:rPr>
        <w:t>Hlavné činnosti obchodnej spoločnosti sú:</w:t>
      </w:r>
    </w:p>
    <w:p w14:paraId="4AFB6508" w14:textId="77777777" w:rsidR="00565D93" w:rsidRPr="00565D93" w:rsidRDefault="00565D93" w:rsidP="00565D93">
      <w:pPr>
        <w:ind w:left="720"/>
        <w:rPr>
          <w:rFonts w:ascii="Arial Narrow" w:hAnsi="Arial Narrow"/>
          <w:sz w:val="22"/>
          <w:lang w:val="sk-SK" w:eastAsia="en-US"/>
        </w:rPr>
      </w:pPr>
      <w:r w:rsidRPr="00565D93">
        <w:rPr>
          <w:rFonts w:ascii="Arial Narrow" w:hAnsi="Arial Narrow"/>
          <w:sz w:val="22"/>
          <w:lang w:val="sk-SK" w:eastAsia="en-US"/>
        </w:rPr>
        <w:t>kúpa tovaru na účely jeho predaja konečnému spotrebiteľovi /maloobchod/ alebo iným   prevádzkovateľom živnosti (veľkoobchod)</w:t>
      </w:r>
    </w:p>
    <w:p w14:paraId="295FCA09" w14:textId="77777777" w:rsidR="00565D93" w:rsidRPr="00565D93" w:rsidRDefault="00565D93" w:rsidP="00565D93">
      <w:pPr>
        <w:ind w:left="720"/>
        <w:rPr>
          <w:rFonts w:ascii="Arial Narrow" w:hAnsi="Arial Narrow"/>
          <w:sz w:val="22"/>
          <w:lang w:val="sk-SK" w:eastAsia="en-US"/>
        </w:rPr>
      </w:pPr>
      <w:r w:rsidRPr="00565D93">
        <w:rPr>
          <w:rFonts w:ascii="Arial Narrow" w:hAnsi="Arial Narrow"/>
          <w:sz w:val="22"/>
          <w:lang w:val="sk-SK" w:eastAsia="en-US"/>
        </w:rPr>
        <w:t>- sprostredkovateľská činnosť v oblasti obchodu</w:t>
      </w:r>
    </w:p>
    <w:p w14:paraId="5AD684D9" w14:textId="77777777" w:rsidR="00565D93" w:rsidRPr="00565D93" w:rsidRDefault="00565D93" w:rsidP="00565D93">
      <w:pPr>
        <w:ind w:left="720"/>
        <w:rPr>
          <w:rFonts w:ascii="Arial Narrow" w:hAnsi="Arial Narrow"/>
          <w:sz w:val="22"/>
          <w:lang w:val="sk-SK" w:eastAsia="en-US"/>
        </w:rPr>
      </w:pPr>
      <w:r w:rsidRPr="00565D93">
        <w:rPr>
          <w:rFonts w:ascii="Arial Narrow" w:hAnsi="Arial Narrow"/>
          <w:sz w:val="22"/>
          <w:lang w:val="sk-SK" w:eastAsia="en-US"/>
        </w:rPr>
        <w:t>- sprostredkovateľská činnosť v oblasti služieb</w:t>
      </w:r>
    </w:p>
    <w:p w14:paraId="72B360E8" w14:textId="77777777" w:rsidR="00565D93" w:rsidRPr="00565D93" w:rsidRDefault="00565D93" w:rsidP="00565D93">
      <w:pPr>
        <w:ind w:left="720"/>
        <w:rPr>
          <w:rFonts w:ascii="Arial Narrow" w:hAnsi="Arial Narrow"/>
          <w:sz w:val="22"/>
          <w:lang w:val="sk-SK" w:eastAsia="en-US"/>
        </w:rPr>
      </w:pPr>
      <w:r w:rsidRPr="00565D93">
        <w:rPr>
          <w:rFonts w:ascii="Arial Narrow" w:hAnsi="Arial Narrow"/>
          <w:sz w:val="22"/>
          <w:lang w:val="sk-SK" w:eastAsia="en-US"/>
        </w:rPr>
        <w:t>- sprostredkovateľská činnosť v oblasti výroby</w:t>
      </w:r>
    </w:p>
    <w:p w14:paraId="66998995" w14:textId="77777777" w:rsidR="00565D93" w:rsidRPr="00565D93" w:rsidRDefault="00565D93" w:rsidP="00565D93">
      <w:pPr>
        <w:ind w:left="720"/>
        <w:rPr>
          <w:rFonts w:ascii="Arial Narrow" w:hAnsi="Arial Narrow"/>
          <w:sz w:val="22"/>
          <w:lang w:val="sk-SK" w:eastAsia="en-US"/>
        </w:rPr>
      </w:pPr>
      <w:r w:rsidRPr="00565D93">
        <w:rPr>
          <w:rFonts w:ascii="Arial Narrow" w:hAnsi="Arial Narrow"/>
          <w:sz w:val="22"/>
          <w:lang w:val="sk-SK" w:eastAsia="en-US"/>
        </w:rPr>
        <w:t>- prenájom nehnuteľnosti spojený s poskytovaním iných než základných služieb spojených s prenájmom</w:t>
      </w:r>
    </w:p>
    <w:p w14:paraId="2B400926" w14:textId="77777777" w:rsidR="00565D93" w:rsidRPr="00565D93" w:rsidRDefault="00565D93" w:rsidP="00565D93">
      <w:pPr>
        <w:ind w:left="720"/>
        <w:rPr>
          <w:rFonts w:ascii="Arial Narrow" w:hAnsi="Arial Narrow"/>
          <w:sz w:val="22"/>
          <w:lang w:val="sk-SK" w:eastAsia="en-US"/>
        </w:rPr>
      </w:pPr>
      <w:r w:rsidRPr="00565D93">
        <w:rPr>
          <w:rFonts w:ascii="Arial Narrow" w:hAnsi="Arial Narrow"/>
          <w:sz w:val="22"/>
          <w:lang w:val="sk-SK" w:eastAsia="en-US"/>
        </w:rPr>
        <w:t>- prípravné práce k realizácii stavby</w:t>
      </w:r>
    </w:p>
    <w:p w14:paraId="52ABBF7C" w14:textId="77777777" w:rsidR="00565D93" w:rsidRPr="00565D93" w:rsidRDefault="00565D93" w:rsidP="00565D93">
      <w:pPr>
        <w:ind w:left="720"/>
        <w:rPr>
          <w:rFonts w:ascii="Arial Narrow" w:hAnsi="Arial Narrow"/>
          <w:sz w:val="22"/>
          <w:lang w:val="sk-SK" w:eastAsia="en-US"/>
        </w:rPr>
      </w:pPr>
      <w:r w:rsidRPr="00565D93">
        <w:rPr>
          <w:rFonts w:ascii="Arial Narrow" w:hAnsi="Arial Narrow"/>
          <w:sz w:val="22"/>
          <w:lang w:val="sk-SK" w:eastAsia="en-US"/>
        </w:rPr>
        <w:t>- dokončovacie stavebné práce pri realizácii exteriérov a interiérov</w:t>
      </w:r>
    </w:p>
    <w:p w14:paraId="21DDD93B" w14:textId="77777777" w:rsidR="00565D93" w:rsidRPr="00565D93" w:rsidRDefault="00565D93" w:rsidP="00565D93">
      <w:pPr>
        <w:ind w:left="720"/>
        <w:rPr>
          <w:rFonts w:ascii="Arial Narrow" w:hAnsi="Arial Narrow"/>
          <w:sz w:val="22"/>
          <w:lang w:val="sk-SK" w:eastAsia="en-US"/>
        </w:rPr>
      </w:pPr>
      <w:r w:rsidRPr="00565D93">
        <w:rPr>
          <w:rFonts w:ascii="Arial Narrow" w:hAnsi="Arial Narrow"/>
          <w:sz w:val="22"/>
          <w:lang w:val="sk-SK" w:eastAsia="en-US"/>
        </w:rPr>
        <w:t xml:space="preserve">- výkon činnosti vedenia uskutočňovania stavieb na individuálnu rekreáciu, prízemných stavieb a stavieb zariadenia staveniska, ak ich zastavaná plocha nepresahuje 300 m2 a výšku 15 m, drobných stavieb a ich zmien </w:t>
      </w:r>
    </w:p>
    <w:p w14:paraId="56E37676" w14:textId="77777777" w:rsidR="00565D93" w:rsidRPr="00565D93" w:rsidRDefault="00565D93" w:rsidP="00565D93">
      <w:pPr>
        <w:ind w:left="720"/>
        <w:rPr>
          <w:rFonts w:ascii="Arial Narrow" w:hAnsi="Arial Narrow"/>
          <w:sz w:val="22"/>
          <w:lang w:val="sk-SK" w:eastAsia="en-US"/>
        </w:rPr>
      </w:pPr>
      <w:r w:rsidRPr="00565D93">
        <w:rPr>
          <w:rFonts w:ascii="Arial Narrow" w:hAnsi="Arial Narrow"/>
          <w:sz w:val="22"/>
          <w:lang w:val="sk-SK" w:eastAsia="en-US"/>
        </w:rPr>
        <w:t>- uskutočňovanie stavieb a ich zmien</w:t>
      </w:r>
    </w:p>
    <w:p w14:paraId="6F447863" w14:textId="77777777" w:rsidR="00565D93" w:rsidRPr="00565D93" w:rsidRDefault="00565D93" w:rsidP="00D7781A">
      <w:pPr>
        <w:ind w:left="720"/>
        <w:rPr>
          <w:rFonts w:ascii="Arial Narrow" w:hAnsi="Arial Narrow"/>
          <w:color w:val="FF0000"/>
          <w:sz w:val="22"/>
          <w:lang w:val="sk-SK" w:eastAsia="en-US"/>
        </w:rPr>
      </w:pPr>
    </w:p>
    <w:p w14:paraId="30CB60E8" w14:textId="77777777" w:rsidR="00D7781A" w:rsidRPr="008F4849" w:rsidRDefault="00D7781A" w:rsidP="00677F95">
      <w:pPr>
        <w:numPr>
          <w:ilvl w:val="0"/>
          <w:numId w:val="3"/>
        </w:numPr>
        <w:rPr>
          <w:rFonts w:ascii="Arial Narrow" w:hAnsi="Arial Narrow"/>
          <w:sz w:val="22"/>
          <w:u w:val="single"/>
          <w:lang w:val="sk-SK" w:eastAsia="en-US"/>
        </w:rPr>
      </w:pPr>
      <w:r w:rsidRPr="008F4849">
        <w:rPr>
          <w:rFonts w:ascii="Arial Narrow" w:hAnsi="Arial Narrow"/>
          <w:sz w:val="22"/>
          <w:u w:val="single"/>
          <w:lang w:val="sk-SK" w:eastAsia="en-US"/>
        </w:rPr>
        <w:t>Priemerný prepočítaný počet zamestnancov:</w:t>
      </w:r>
    </w:p>
    <w:p w14:paraId="05517056" w14:textId="77777777" w:rsidR="00D7781A" w:rsidRPr="008F4849" w:rsidRDefault="00D7781A" w:rsidP="00D7781A">
      <w:pPr>
        <w:ind w:left="720"/>
        <w:jc w:val="both"/>
        <w:rPr>
          <w:rFonts w:ascii="Arial Narrow" w:hAnsi="Arial Narrow" w:cs="Arial Narrow"/>
          <w:bCs/>
          <w:sz w:val="22"/>
          <w:szCs w:val="22"/>
          <w:lang w:val="sk-SK"/>
        </w:rPr>
      </w:pPr>
      <w:r w:rsidRPr="008F4849">
        <w:rPr>
          <w:rFonts w:ascii="Arial Narrow" w:hAnsi="Arial Narrow" w:cs="Arial Narrow"/>
          <w:b/>
          <w:bCs/>
          <w:sz w:val="22"/>
          <w:szCs w:val="22"/>
          <w:lang w:val="sk-SK"/>
        </w:rPr>
        <w:t>Priemerný prepočítaný počet zamestnancov</w:t>
      </w:r>
      <w:r w:rsidRPr="008F4849">
        <w:rPr>
          <w:rFonts w:ascii="Arial Narrow" w:hAnsi="Arial Narrow" w:cs="Arial Narrow"/>
          <w:bCs/>
          <w:sz w:val="22"/>
          <w:szCs w:val="22"/>
          <w:lang w:val="sk-SK"/>
        </w:rPr>
        <w:t xml:space="preserve"> sa zisťuje v nadväznosti na metodický list základného ukazovateľa č. 4472 „Priemerný evidenčný počet zamestnancov prepočítaný“ zverejnený Štatistickým úradom SR</w:t>
      </w:r>
    </w:p>
    <w:p w14:paraId="204F54BB" w14:textId="77777777" w:rsidR="00D7781A" w:rsidRPr="00512B46" w:rsidRDefault="00D7781A" w:rsidP="00512B46">
      <w:pPr>
        <w:ind w:left="720"/>
        <w:jc w:val="both"/>
        <w:rPr>
          <w:rFonts w:ascii="Arial Narrow" w:hAnsi="Arial Narrow"/>
          <w:sz w:val="22"/>
          <w:szCs w:val="22"/>
          <w:lang w:val="sk-SK"/>
        </w:rPr>
      </w:pPr>
      <w:r w:rsidRPr="008F4849">
        <w:rPr>
          <w:rFonts w:ascii="Arial Narrow" w:hAnsi="Arial Narrow"/>
          <w:sz w:val="22"/>
          <w:szCs w:val="22"/>
          <w:lang w:val="sk-SK"/>
        </w:rPr>
        <w:t xml:space="preserve"> </w:t>
      </w:r>
    </w:p>
    <w:p w14:paraId="1E725A56" w14:textId="77777777" w:rsidR="00D7781A" w:rsidRPr="008F4849" w:rsidRDefault="00D7781A" w:rsidP="00677F95">
      <w:pPr>
        <w:numPr>
          <w:ilvl w:val="0"/>
          <w:numId w:val="3"/>
        </w:numPr>
        <w:rPr>
          <w:rFonts w:ascii="Arial Narrow" w:hAnsi="Arial Narrow"/>
          <w:sz w:val="22"/>
          <w:u w:val="single"/>
          <w:lang w:val="sk-SK" w:eastAsia="en-US"/>
        </w:rPr>
      </w:pPr>
      <w:r w:rsidRPr="008F4849">
        <w:rPr>
          <w:rFonts w:ascii="Arial Narrow" w:hAnsi="Arial Narrow"/>
          <w:sz w:val="22"/>
          <w:u w:val="single"/>
          <w:lang w:val="sk-SK" w:eastAsia="en-US"/>
        </w:rPr>
        <w:t>Neobmedzene ručiacim spoločníkom v inej účtovnej jednotke</w:t>
      </w:r>
    </w:p>
    <w:p w14:paraId="240044E6" w14:textId="77777777" w:rsidR="00D7781A" w:rsidRPr="008F4849" w:rsidRDefault="00D7781A" w:rsidP="00D7781A">
      <w:pPr>
        <w:ind w:left="720"/>
        <w:rPr>
          <w:rFonts w:ascii="Arial Narrow" w:hAnsi="Arial Narrow"/>
          <w:sz w:val="22"/>
          <w:lang w:val="sk-SK" w:eastAsia="en-US"/>
        </w:rPr>
      </w:pPr>
      <w:r w:rsidRPr="008F4849">
        <w:rPr>
          <w:rFonts w:ascii="Arial Narrow" w:hAnsi="Arial Narrow"/>
          <w:sz w:val="22"/>
          <w:lang w:val="sk-SK" w:eastAsia="en-US"/>
        </w:rPr>
        <w:t>Obchodná spoločnosť nie je neobmedzene ručiacim spoločníkom v žiadnej spoločnosti.</w:t>
      </w:r>
    </w:p>
    <w:p w14:paraId="395FF31D" w14:textId="77777777" w:rsidR="00D7781A" w:rsidRPr="008F4849" w:rsidRDefault="00D7781A" w:rsidP="00D7781A">
      <w:pPr>
        <w:ind w:left="720"/>
        <w:rPr>
          <w:rFonts w:ascii="Arial Narrow" w:hAnsi="Arial Narrow"/>
          <w:sz w:val="22"/>
          <w:lang w:val="sk-SK" w:eastAsia="en-US"/>
        </w:rPr>
      </w:pPr>
    </w:p>
    <w:p w14:paraId="30FE64EC" w14:textId="77777777" w:rsidR="00D7781A" w:rsidRPr="008F4849" w:rsidRDefault="00D7781A" w:rsidP="00677F95">
      <w:pPr>
        <w:numPr>
          <w:ilvl w:val="0"/>
          <w:numId w:val="3"/>
        </w:numPr>
        <w:rPr>
          <w:rFonts w:ascii="Arial Narrow" w:hAnsi="Arial Narrow"/>
          <w:sz w:val="22"/>
          <w:u w:val="single"/>
          <w:lang w:val="sk-SK" w:eastAsia="en-US"/>
        </w:rPr>
      </w:pPr>
      <w:r w:rsidRPr="008F4849">
        <w:rPr>
          <w:rFonts w:ascii="Arial Narrow" w:hAnsi="Arial Narrow"/>
          <w:sz w:val="22"/>
          <w:u w:val="single"/>
          <w:lang w:val="sk-SK" w:eastAsia="en-US"/>
        </w:rPr>
        <w:t>Právne dôvody na zostavenie účtovnej závierky</w:t>
      </w:r>
    </w:p>
    <w:p w14:paraId="2A726CDB" w14:textId="77777777" w:rsidR="00D7781A" w:rsidRPr="008F4849" w:rsidRDefault="00D7781A" w:rsidP="00D7781A">
      <w:pPr>
        <w:ind w:left="720"/>
        <w:rPr>
          <w:rFonts w:ascii="Arial Narrow" w:hAnsi="Arial Narrow"/>
          <w:sz w:val="22"/>
          <w:lang w:val="sk-SK" w:eastAsia="en-US"/>
        </w:rPr>
      </w:pPr>
      <w:r w:rsidRPr="008F4849">
        <w:rPr>
          <w:rFonts w:ascii="Arial Narrow" w:hAnsi="Arial Narrow"/>
          <w:sz w:val="22"/>
          <w:lang w:val="sk-SK" w:eastAsia="en-US"/>
        </w:rPr>
        <w:t>Účtovná závierka obchodnej spoločnosti zostavená k 31. decembru 20</w:t>
      </w:r>
      <w:r w:rsidR="000456A3">
        <w:rPr>
          <w:rFonts w:ascii="Arial Narrow" w:hAnsi="Arial Narrow"/>
          <w:sz w:val="22"/>
          <w:lang w:val="sk-SK" w:eastAsia="en-US"/>
        </w:rPr>
        <w:t>2</w:t>
      </w:r>
      <w:r w:rsidR="00723B81">
        <w:rPr>
          <w:rFonts w:ascii="Arial Narrow" w:hAnsi="Arial Narrow"/>
          <w:sz w:val="22"/>
          <w:lang w:val="sk-SK" w:eastAsia="en-US"/>
        </w:rPr>
        <w:t>3</w:t>
      </w:r>
      <w:r w:rsidRPr="008F4849">
        <w:rPr>
          <w:rFonts w:ascii="Arial Narrow" w:hAnsi="Arial Narrow"/>
          <w:sz w:val="22"/>
          <w:lang w:val="sk-SK" w:eastAsia="en-US"/>
        </w:rPr>
        <w:t xml:space="preserve"> je zostavená ako riadna účtovná závierka podľa § 17 ods. 6 zákona č. 431/2002 Z. z. o účtovníctve v znení neskorších predpisov.</w:t>
      </w:r>
    </w:p>
    <w:p w14:paraId="02C6CD1A" w14:textId="77777777" w:rsidR="00D7781A" w:rsidRPr="008F4849" w:rsidRDefault="00D7781A" w:rsidP="00D7781A">
      <w:pPr>
        <w:ind w:left="720"/>
        <w:rPr>
          <w:rFonts w:ascii="Arial Narrow" w:hAnsi="Arial Narrow"/>
          <w:sz w:val="22"/>
          <w:lang w:val="sk-SK" w:eastAsia="en-US"/>
        </w:rPr>
      </w:pPr>
    </w:p>
    <w:p w14:paraId="1FB7131F" w14:textId="77777777" w:rsidR="00D7781A" w:rsidRPr="008F4849" w:rsidRDefault="00D7781A" w:rsidP="00677F95">
      <w:pPr>
        <w:numPr>
          <w:ilvl w:val="0"/>
          <w:numId w:val="3"/>
        </w:numPr>
        <w:rPr>
          <w:rFonts w:ascii="Arial Narrow" w:hAnsi="Arial Narrow"/>
          <w:sz w:val="22"/>
          <w:u w:val="single"/>
          <w:lang w:val="sk-SK" w:eastAsia="en-US"/>
        </w:rPr>
      </w:pPr>
      <w:r w:rsidRPr="008F4849">
        <w:rPr>
          <w:rFonts w:ascii="Arial Narrow" w:hAnsi="Arial Narrow"/>
          <w:sz w:val="22"/>
          <w:u w:val="single"/>
          <w:lang w:val="sk-SK" w:eastAsia="en-US"/>
        </w:rPr>
        <w:t>Dátum schválenia účtovnej závierky za predchádzajúce účtovné obdobie</w:t>
      </w:r>
    </w:p>
    <w:p w14:paraId="4D655A57" w14:textId="77777777" w:rsidR="00D7781A" w:rsidRDefault="00D7781A" w:rsidP="00D7781A">
      <w:pPr>
        <w:ind w:left="720"/>
        <w:rPr>
          <w:rFonts w:ascii="Arial Narrow" w:hAnsi="Arial Narrow"/>
          <w:sz w:val="22"/>
          <w:lang w:val="sk-SK" w:eastAsia="en-US"/>
        </w:rPr>
      </w:pPr>
      <w:r w:rsidRPr="008F4849">
        <w:rPr>
          <w:rFonts w:ascii="Arial Narrow" w:hAnsi="Arial Narrow"/>
          <w:sz w:val="22"/>
          <w:lang w:val="sk-SK" w:eastAsia="en-US"/>
        </w:rPr>
        <w:t>Účtovná závierka obchodnej spoločnosti k 31. 12. 20</w:t>
      </w:r>
      <w:r w:rsidR="00FA3E7F">
        <w:rPr>
          <w:rFonts w:ascii="Arial Narrow" w:hAnsi="Arial Narrow"/>
          <w:sz w:val="22"/>
          <w:lang w:val="sk-SK" w:eastAsia="en-US"/>
        </w:rPr>
        <w:t>2</w:t>
      </w:r>
      <w:r w:rsidR="00723B81">
        <w:rPr>
          <w:rFonts w:ascii="Arial Narrow" w:hAnsi="Arial Narrow"/>
          <w:sz w:val="22"/>
          <w:lang w:val="sk-SK" w:eastAsia="en-US"/>
        </w:rPr>
        <w:t>2</w:t>
      </w:r>
      <w:r w:rsidRPr="008F4849">
        <w:rPr>
          <w:rFonts w:ascii="Arial Narrow" w:hAnsi="Arial Narrow"/>
          <w:sz w:val="22"/>
          <w:lang w:val="sk-SK" w:eastAsia="en-US"/>
        </w:rPr>
        <w:t xml:space="preserve"> bola  schválená za predchádzajúce účtovné obdobie   valným zhromaždením obchodnej spoločnosti dňa </w:t>
      </w:r>
      <w:r w:rsidR="00723B81">
        <w:rPr>
          <w:rFonts w:ascii="Arial Narrow" w:hAnsi="Arial Narrow"/>
          <w:sz w:val="22"/>
          <w:lang w:val="sk-SK" w:eastAsia="en-US"/>
        </w:rPr>
        <w:t>20</w:t>
      </w:r>
      <w:r w:rsidRPr="008F4849">
        <w:rPr>
          <w:rFonts w:ascii="Arial Narrow" w:hAnsi="Arial Narrow"/>
          <w:sz w:val="22"/>
          <w:lang w:val="sk-SK" w:eastAsia="en-US"/>
        </w:rPr>
        <w:t xml:space="preserve">. </w:t>
      </w:r>
      <w:r w:rsidR="00476D56">
        <w:rPr>
          <w:rFonts w:ascii="Arial Narrow" w:hAnsi="Arial Narrow"/>
          <w:sz w:val="22"/>
          <w:lang w:val="sk-SK" w:eastAsia="en-US"/>
        </w:rPr>
        <w:t>0</w:t>
      </w:r>
      <w:r w:rsidR="00723B81">
        <w:rPr>
          <w:rFonts w:ascii="Arial Narrow" w:hAnsi="Arial Narrow"/>
          <w:sz w:val="22"/>
          <w:lang w:val="sk-SK" w:eastAsia="en-US"/>
        </w:rPr>
        <w:t>3</w:t>
      </w:r>
      <w:r w:rsidRPr="008F4849">
        <w:rPr>
          <w:rFonts w:ascii="Arial Narrow" w:hAnsi="Arial Narrow"/>
          <w:sz w:val="22"/>
          <w:lang w:val="sk-SK" w:eastAsia="en-US"/>
        </w:rPr>
        <w:t>. 20</w:t>
      </w:r>
      <w:r w:rsidR="000456A3">
        <w:rPr>
          <w:rFonts w:ascii="Arial Narrow" w:hAnsi="Arial Narrow"/>
          <w:sz w:val="22"/>
          <w:lang w:val="sk-SK" w:eastAsia="en-US"/>
        </w:rPr>
        <w:t>2</w:t>
      </w:r>
      <w:r w:rsidR="00723B81">
        <w:rPr>
          <w:rFonts w:ascii="Arial Narrow" w:hAnsi="Arial Narrow"/>
          <w:sz w:val="22"/>
          <w:lang w:val="sk-SK" w:eastAsia="en-US"/>
        </w:rPr>
        <w:t>3</w:t>
      </w:r>
      <w:r w:rsidRPr="008F4849">
        <w:rPr>
          <w:rFonts w:ascii="Arial Narrow" w:hAnsi="Arial Narrow"/>
          <w:sz w:val="22"/>
          <w:lang w:val="sk-SK" w:eastAsia="en-US"/>
        </w:rPr>
        <w:t xml:space="preserve">. </w:t>
      </w:r>
    </w:p>
    <w:p w14:paraId="4447906D" w14:textId="77777777" w:rsidR="003F5613" w:rsidRPr="008F4849" w:rsidRDefault="003F5613" w:rsidP="00D7781A">
      <w:pPr>
        <w:ind w:left="720"/>
        <w:rPr>
          <w:rFonts w:ascii="Arial Narrow" w:hAnsi="Arial Narrow"/>
          <w:sz w:val="22"/>
          <w:lang w:val="sk-SK" w:eastAsia="en-US"/>
        </w:rPr>
      </w:pPr>
    </w:p>
    <w:p w14:paraId="087C70C1" w14:textId="77777777" w:rsidR="00D7781A" w:rsidRPr="008F4849" w:rsidRDefault="00D7781A" w:rsidP="00677F95">
      <w:pPr>
        <w:numPr>
          <w:ilvl w:val="0"/>
          <w:numId w:val="3"/>
        </w:numPr>
        <w:rPr>
          <w:rFonts w:ascii="Arial Narrow" w:hAnsi="Arial Narrow"/>
          <w:sz w:val="22"/>
          <w:u w:val="single"/>
          <w:lang w:val="sk-SK" w:eastAsia="en-US"/>
        </w:rPr>
      </w:pPr>
      <w:r w:rsidRPr="008F4849">
        <w:rPr>
          <w:rFonts w:ascii="Arial Narrow" w:hAnsi="Arial Narrow"/>
          <w:sz w:val="22"/>
          <w:u w:val="single"/>
          <w:lang w:val="sk-SK" w:eastAsia="en-US"/>
        </w:rPr>
        <w:t>Schválenie audítora:</w:t>
      </w:r>
    </w:p>
    <w:p w14:paraId="28FE56B5" w14:textId="77777777" w:rsidR="00D7781A" w:rsidRPr="008F4849" w:rsidRDefault="00D7781A" w:rsidP="0063565E">
      <w:pPr>
        <w:ind w:left="720"/>
        <w:rPr>
          <w:rFonts w:ascii="Arial Narrow" w:hAnsi="Arial Narrow"/>
          <w:sz w:val="22"/>
          <w:lang w:val="sk-SK" w:eastAsia="en-US"/>
        </w:rPr>
      </w:pPr>
      <w:r w:rsidRPr="00CD5842">
        <w:rPr>
          <w:rFonts w:ascii="Arial Narrow" w:hAnsi="Arial Narrow"/>
          <w:sz w:val="22"/>
          <w:lang w:val="sk-SK" w:eastAsia="en-US"/>
        </w:rPr>
        <w:t xml:space="preserve">Valné zhromaždenie schválilo  </w:t>
      </w:r>
      <w:r w:rsidR="000456A3" w:rsidRPr="00CD5842">
        <w:rPr>
          <w:rFonts w:ascii="Arial Narrow" w:hAnsi="Arial Narrow"/>
          <w:sz w:val="22"/>
          <w:lang w:val="sk-SK" w:eastAsia="en-US"/>
        </w:rPr>
        <w:t>Ing. Tatian</w:t>
      </w:r>
      <w:r w:rsidR="00064698" w:rsidRPr="00CD5842">
        <w:rPr>
          <w:rFonts w:ascii="Arial Narrow" w:hAnsi="Arial Narrow"/>
          <w:sz w:val="22"/>
          <w:lang w:val="sk-SK" w:eastAsia="en-US"/>
        </w:rPr>
        <w:t>u</w:t>
      </w:r>
      <w:r w:rsidR="000456A3" w:rsidRPr="00CD5842">
        <w:rPr>
          <w:rFonts w:ascii="Arial Narrow" w:hAnsi="Arial Narrow"/>
          <w:sz w:val="22"/>
          <w:lang w:val="sk-SK" w:eastAsia="en-US"/>
        </w:rPr>
        <w:t xml:space="preserve"> Kleinovú</w:t>
      </w:r>
      <w:r w:rsidRPr="00CD5842">
        <w:rPr>
          <w:rFonts w:ascii="Arial Narrow" w:hAnsi="Arial Narrow"/>
          <w:sz w:val="22"/>
          <w:lang w:val="sk-SK" w:eastAsia="en-US"/>
        </w:rPr>
        <w:t xml:space="preserve"> ako audítora na overenie  účtovnej</w:t>
      </w:r>
      <w:r w:rsidR="00CD5842">
        <w:rPr>
          <w:rFonts w:ascii="Arial Narrow" w:hAnsi="Arial Narrow"/>
          <w:sz w:val="22"/>
          <w:lang w:val="sk-SK" w:eastAsia="en-US"/>
        </w:rPr>
        <w:t xml:space="preserve"> závierky</w:t>
      </w:r>
      <w:r w:rsidR="00883570">
        <w:rPr>
          <w:rFonts w:ascii="Arial Narrow" w:hAnsi="Arial Narrow"/>
          <w:sz w:val="22"/>
          <w:lang w:val="sk-SK" w:eastAsia="en-US"/>
        </w:rPr>
        <w:t>.</w:t>
      </w:r>
    </w:p>
    <w:p w14:paraId="4051393E" w14:textId="77777777" w:rsidR="00D7781A" w:rsidRPr="008F4849" w:rsidRDefault="00D7781A" w:rsidP="00D7781A">
      <w:pPr>
        <w:ind w:left="720"/>
        <w:rPr>
          <w:rFonts w:ascii="Arial Narrow" w:hAnsi="Arial Narrow"/>
          <w:sz w:val="22"/>
          <w:lang w:val="sk-SK" w:eastAsia="en-US"/>
        </w:rPr>
      </w:pPr>
      <w:r w:rsidRPr="008F4849">
        <w:rPr>
          <w:rFonts w:ascii="Arial Narrow" w:hAnsi="Arial Narrow"/>
          <w:sz w:val="22"/>
          <w:lang w:val="sk-SK" w:eastAsia="en-US"/>
        </w:rPr>
        <w:t xml:space="preserve">    </w:t>
      </w:r>
    </w:p>
    <w:p w14:paraId="070DD10D" w14:textId="77777777" w:rsidR="00D7781A" w:rsidRPr="008F4849" w:rsidRDefault="00D7781A" w:rsidP="00D7781A">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1.  Informácie k časti A</w:t>
      </w:r>
      <w:r w:rsidR="003F5613">
        <w:rPr>
          <w:rFonts w:ascii="Arial Narrow" w:hAnsi="Arial Narrow"/>
          <w:b/>
          <w:bCs/>
          <w:kern w:val="28"/>
          <w:sz w:val="22"/>
          <w:szCs w:val="32"/>
          <w:lang w:val="sk-SK" w:eastAsia="en-US"/>
        </w:rPr>
        <w:t xml:space="preserve"> bod </w:t>
      </w:r>
      <w:r w:rsidRPr="008F4849">
        <w:rPr>
          <w:rFonts w:ascii="Arial Narrow" w:hAnsi="Arial Narrow"/>
          <w:b/>
          <w:bCs/>
          <w:kern w:val="28"/>
          <w:sz w:val="22"/>
          <w:szCs w:val="32"/>
          <w:lang w:val="sk-SK" w:eastAsia="en-US"/>
        </w:rPr>
        <w:t xml:space="preserve">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5"/>
        <w:gridCol w:w="2596"/>
        <w:gridCol w:w="2821"/>
      </w:tblGrid>
      <w:tr w:rsidR="00D7781A" w:rsidRPr="008F4849" w14:paraId="2779CCAB" w14:textId="77777777" w:rsidTr="000456A3">
        <w:trPr>
          <w:jc w:val="center"/>
        </w:trPr>
        <w:tc>
          <w:tcPr>
            <w:tcW w:w="3625" w:type="dxa"/>
            <w:tcBorders>
              <w:top w:val="single" w:sz="12" w:space="0" w:color="auto"/>
              <w:bottom w:val="nil"/>
              <w:right w:val="single" w:sz="12" w:space="0" w:color="auto"/>
            </w:tcBorders>
            <w:vAlign w:val="center"/>
          </w:tcPr>
          <w:p w14:paraId="381984D0"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Názov položky</w:t>
            </w:r>
          </w:p>
        </w:tc>
        <w:tc>
          <w:tcPr>
            <w:tcW w:w="2596" w:type="dxa"/>
            <w:tcBorders>
              <w:top w:val="single" w:sz="12" w:space="0" w:color="auto"/>
              <w:left w:val="single" w:sz="12" w:space="0" w:color="auto"/>
              <w:bottom w:val="nil"/>
              <w:right w:val="single" w:sz="12" w:space="0" w:color="auto"/>
            </w:tcBorders>
            <w:vAlign w:val="center"/>
          </w:tcPr>
          <w:p w14:paraId="4608F608"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Bežné účtovné obdobie</w:t>
            </w:r>
          </w:p>
        </w:tc>
        <w:tc>
          <w:tcPr>
            <w:tcW w:w="2821" w:type="dxa"/>
            <w:tcBorders>
              <w:top w:val="single" w:sz="12" w:space="0" w:color="auto"/>
              <w:left w:val="single" w:sz="12" w:space="0" w:color="auto"/>
              <w:bottom w:val="nil"/>
            </w:tcBorders>
            <w:vAlign w:val="center"/>
          </w:tcPr>
          <w:p w14:paraId="60D35BE8"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Bezprostredne predchádzajúce účtovné obdobie</w:t>
            </w:r>
          </w:p>
        </w:tc>
      </w:tr>
      <w:tr w:rsidR="000456A3" w:rsidRPr="008F4849" w14:paraId="51344C5A" w14:textId="77777777" w:rsidTr="000456A3">
        <w:trPr>
          <w:jc w:val="center"/>
        </w:trPr>
        <w:tc>
          <w:tcPr>
            <w:tcW w:w="3625" w:type="dxa"/>
            <w:tcBorders>
              <w:top w:val="single" w:sz="12" w:space="0" w:color="auto"/>
              <w:right w:val="single" w:sz="12" w:space="0" w:color="auto"/>
            </w:tcBorders>
            <w:vAlign w:val="center"/>
          </w:tcPr>
          <w:p w14:paraId="06AD797E" w14:textId="77777777" w:rsidR="000456A3" w:rsidRPr="008F4849" w:rsidRDefault="000456A3" w:rsidP="000456A3">
            <w:pPr>
              <w:rPr>
                <w:rFonts w:ascii="Arial Narrow" w:hAnsi="Arial Narrow" w:cs="Arial"/>
                <w:lang w:val="sk-SK" w:eastAsia="en-US"/>
              </w:rPr>
            </w:pPr>
            <w:r w:rsidRPr="008F4849">
              <w:rPr>
                <w:rFonts w:ascii="Arial Narrow" w:hAnsi="Arial Narrow" w:cs="Arial"/>
                <w:sz w:val="22"/>
                <w:szCs w:val="22"/>
                <w:lang w:val="sk-SK" w:eastAsia="en-US"/>
              </w:rPr>
              <w:t>Priemerný prepočítaný počet zamestnancov</w:t>
            </w:r>
          </w:p>
        </w:tc>
        <w:tc>
          <w:tcPr>
            <w:tcW w:w="2596" w:type="dxa"/>
            <w:tcBorders>
              <w:top w:val="single" w:sz="12" w:space="0" w:color="auto"/>
              <w:left w:val="single" w:sz="12" w:space="0" w:color="auto"/>
              <w:right w:val="single" w:sz="12" w:space="0" w:color="auto"/>
            </w:tcBorders>
          </w:tcPr>
          <w:p w14:paraId="481A812F" w14:textId="77777777" w:rsidR="000456A3" w:rsidRPr="008F4849" w:rsidRDefault="00723B81" w:rsidP="000456A3">
            <w:pPr>
              <w:spacing w:line="360" w:lineRule="auto"/>
              <w:jc w:val="center"/>
              <w:rPr>
                <w:rFonts w:ascii="Arial Narrow" w:hAnsi="Arial Narrow" w:cs="Arial"/>
                <w:lang w:val="sk-SK" w:eastAsia="en-US"/>
              </w:rPr>
            </w:pPr>
            <w:r>
              <w:rPr>
                <w:rFonts w:ascii="Arial Narrow" w:hAnsi="Arial Narrow" w:cs="Arial"/>
                <w:lang w:val="sk-SK" w:eastAsia="en-US"/>
              </w:rPr>
              <w:t>84</w:t>
            </w:r>
          </w:p>
        </w:tc>
        <w:tc>
          <w:tcPr>
            <w:tcW w:w="2821" w:type="dxa"/>
            <w:tcBorders>
              <w:top w:val="single" w:sz="12" w:space="0" w:color="auto"/>
              <w:left w:val="single" w:sz="12" w:space="0" w:color="auto"/>
              <w:right w:val="single" w:sz="12" w:space="0" w:color="auto"/>
            </w:tcBorders>
          </w:tcPr>
          <w:p w14:paraId="3BDABA92" w14:textId="77777777" w:rsidR="000456A3" w:rsidRPr="008F4849" w:rsidRDefault="00723B81" w:rsidP="000456A3">
            <w:pPr>
              <w:spacing w:line="360" w:lineRule="auto"/>
              <w:jc w:val="center"/>
              <w:rPr>
                <w:rFonts w:ascii="Arial Narrow" w:hAnsi="Arial Narrow" w:cs="Arial"/>
                <w:lang w:val="sk-SK" w:eastAsia="en-US"/>
              </w:rPr>
            </w:pPr>
            <w:r>
              <w:rPr>
                <w:rFonts w:ascii="Arial Narrow" w:hAnsi="Arial Narrow" w:cs="Arial"/>
                <w:lang w:val="sk-SK" w:eastAsia="en-US"/>
              </w:rPr>
              <w:t>77</w:t>
            </w:r>
          </w:p>
        </w:tc>
      </w:tr>
      <w:tr w:rsidR="000456A3" w:rsidRPr="008F4849" w14:paraId="6D2FB5E1" w14:textId="77777777" w:rsidTr="000456A3">
        <w:trPr>
          <w:trHeight w:val="285"/>
          <w:jc w:val="center"/>
        </w:trPr>
        <w:tc>
          <w:tcPr>
            <w:tcW w:w="3625" w:type="dxa"/>
            <w:tcBorders>
              <w:right w:val="single" w:sz="12" w:space="0" w:color="auto"/>
            </w:tcBorders>
            <w:vAlign w:val="center"/>
          </w:tcPr>
          <w:p w14:paraId="5E620650" w14:textId="77777777" w:rsidR="000456A3" w:rsidRPr="008F4849" w:rsidRDefault="000456A3" w:rsidP="000456A3">
            <w:pPr>
              <w:rPr>
                <w:rFonts w:ascii="Arial Narrow" w:hAnsi="Arial Narrow" w:cs="Arial"/>
                <w:lang w:val="sk-SK" w:eastAsia="en-US"/>
              </w:rPr>
            </w:pPr>
            <w:r w:rsidRPr="008F4849">
              <w:rPr>
                <w:rFonts w:ascii="Arial Narrow" w:hAnsi="Arial Narrow" w:cs="Arial"/>
                <w:sz w:val="22"/>
                <w:szCs w:val="22"/>
                <w:lang w:val="sk-SK" w:eastAsia="en-US"/>
              </w:rPr>
              <w:t>Stav zamestnancov ku dňu, ku ktorému sa zostavuje účtovná závierka, z toho:</w:t>
            </w:r>
          </w:p>
        </w:tc>
        <w:tc>
          <w:tcPr>
            <w:tcW w:w="2596" w:type="dxa"/>
            <w:tcBorders>
              <w:left w:val="single" w:sz="12" w:space="0" w:color="auto"/>
              <w:right w:val="single" w:sz="12" w:space="0" w:color="auto"/>
            </w:tcBorders>
          </w:tcPr>
          <w:p w14:paraId="7199214C" w14:textId="77777777" w:rsidR="000456A3" w:rsidRPr="008F4849" w:rsidRDefault="00723B81" w:rsidP="000456A3">
            <w:pPr>
              <w:spacing w:line="360" w:lineRule="auto"/>
              <w:jc w:val="center"/>
              <w:rPr>
                <w:rFonts w:ascii="Arial Narrow" w:hAnsi="Arial Narrow" w:cs="Arial"/>
                <w:lang w:val="sk-SK" w:eastAsia="en-US"/>
              </w:rPr>
            </w:pPr>
            <w:r>
              <w:rPr>
                <w:rFonts w:ascii="Arial Narrow" w:hAnsi="Arial Narrow" w:cs="Arial"/>
                <w:sz w:val="22"/>
                <w:szCs w:val="22"/>
                <w:lang w:val="sk-SK" w:eastAsia="en-US"/>
              </w:rPr>
              <w:t>76</w:t>
            </w:r>
          </w:p>
        </w:tc>
        <w:tc>
          <w:tcPr>
            <w:tcW w:w="2821" w:type="dxa"/>
            <w:tcBorders>
              <w:left w:val="single" w:sz="12" w:space="0" w:color="auto"/>
              <w:right w:val="single" w:sz="12" w:space="0" w:color="auto"/>
            </w:tcBorders>
          </w:tcPr>
          <w:p w14:paraId="1A9F5294" w14:textId="77777777" w:rsidR="000456A3" w:rsidRPr="008F4849" w:rsidRDefault="00723B81" w:rsidP="000456A3">
            <w:pPr>
              <w:spacing w:line="360" w:lineRule="auto"/>
              <w:jc w:val="center"/>
              <w:rPr>
                <w:rFonts w:ascii="Arial Narrow" w:hAnsi="Arial Narrow" w:cs="Arial"/>
                <w:lang w:val="sk-SK" w:eastAsia="en-US"/>
              </w:rPr>
            </w:pPr>
            <w:r>
              <w:rPr>
                <w:rFonts w:ascii="Arial Narrow" w:hAnsi="Arial Narrow" w:cs="Arial"/>
                <w:sz w:val="22"/>
                <w:szCs w:val="22"/>
                <w:lang w:val="sk-SK" w:eastAsia="en-US"/>
              </w:rPr>
              <w:t>82</w:t>
            </w:r>
          </w:p>
        </w:tc>
      </w:tr>
      <w:tr w:rsidR="000456A3" w:rsidRPr="008F4849" w14:paraId="761C84B6" w14:textId="77777777" w:rsidTr="000456A3">
        <w:trPr>
          <w:trHeight w:val="285"/>
          <w:jc w:val="center"/>
        </w:trPr>
        <w:tc>
          <w:tcPr>
            <w:tcW w:w="3625" w:type="dxa"/>
            <w:tcBorders>
              <w:bottom w:val="single" w:sz="12" w:space="0" w:color="auto"/>
              <w:right w:val="single" w:sz="12" w:space="0" w:color="auto"/>
            </w:tcBorders>
            <w:vAlign w:val="center"/>
          </w:tcPr>
          <w:p w14:paraId="5A6168D4" w14:textId="77777777" w:rsidR="000456A3" w:rsidRPr="008F4849" w:rsidRDefault="000456A3" w:rsidP="000456A3">
            <w:pPr>
              <w:rPr>
                <w:rFonts w:ascii="Arial Narrow" w:hAnsi="Arial Narrow" w:cs="Arial"/>
                <w:highlight w:val="green"/>
                <w:lang w:val="sk-SK" w:eastAsia="en-US"/>
              </w:rPr>
            </w:pPr>
            <w:r w:rsidRPr="008F4849">
              <w:rPr>
                <w:rFonts w:ascii="Arial Narrow" w:hAnsi="Arial Narrow" w:cs="Arial"/>
                <w:sz w:val="22"/>
                <w:szCs w:val="22"/>
                <w:lang w:val="sk-SK" w:eastAsia="en-US"/>
              </w:rPr>
              <w:t>počet vedúcich zamestnancov</w:t>
            </w:r>
          </w:p>
        </w:tc>
        <w:tc>
          <w:tcPr>
            <w:tcW w:w="2596" w:type="dxa"/>
            <w:tcBorders>
              <w:left w:val="single" w:sz="12" w:space="0" w:color="auto"/>
              <w:bottom w:val="single" w:sz="12" w:space="0" w:color="auto"/>
              <w:right w:val="single" w:sz="12" w:space="0" w:color="auto"/>
            </w:tcBorders>
          </w:tcPr>
          <w:p w14:paraId="65FF8307" w14:textId="77777777" w:rsidR="000456A3" w:rsidRPr="008F4849" w:rsidRDefault="00313019" w:rsidP="000456A3">
            <w:pPr>
              <w:spacing w:line="360" w:lineRule="auto"/>
              <w:jc w:val="center"/>
              <w:rPr>
                <w:rFonts w:ascii="Arial Narrow" w:hAnsi="Arial Narrow" w:cs="Arial"/>
                <w:highlight w:val="green"/>
                <w:lang w:val="sk-SK" w:eastAsia="en-US"/>
              </w:rPr>
            </w:pPr>
            <w:r w:rsidRPr="00313019">
              <w:rPr>
                <w:rFonts w:ascii="Arial Narrow" w:hAnsi="Arial Narrow" w:cs="Arial"/>
                <w:sz w:val="22"/>
                <w:szCs w:val="22"/>
                <w:lang w:val="sk-SK" w:eastAsia="en-US"/>
              </w:rPr>
              <w:t>10</w:t>
            </w:r>
          </w:p>
        </w:tc>
        <w:tc>
          <w:tcPr>
            <w:tcW w:w="2821" w:type="dxa"/>
            <w:tcBorders>
              <w:left w:val="single" w:sz="12" w:space="0" w:color="auto"/>
              <w:bottom w:val="single" w:sz="12" w:space="0" w:color="auto"/>
              <w:right w:val="single" w:sz="12" w:space="0" w:color="auto"/>
            </w:tcBorders>
          </w:tcPr>
          <w:p w14:paraId="1652809B" w14:textId="77777777" w:rsidR="000456A3" w:rsidRPr="008F4849" w:rsidRDefault="00723B81" w:rsidP="000456A3">
            <w:pPr>
              <w:spacing w:line="360" w:lineRule="auto"/>
              <w:jc w:val="center"/>
              <w:rPr>
                <w:rFonts w:ascii="Arial Narrow" w:hAnsi="Arial Narrow" w:cs="Arial"/>
                <w:lang w:val="sk-SK" w:eastAsia="en-US"/>
              </w:rPr>
            </w:pPr>
            <w:r>
              <w:rPr>
                <w:rFonts w:ascii="Arial Narrow" w:hAnsi="Arial Narrow" w:cs="Arial"/>
                <w:sz w:val="22"/>
                <w:szCs w:val="22"/>
                <w:lang w:val="sk-SK" w:eastAsia="en-US"/>
              </w:rPr>
              <w:t>10</w:t>
            </w:r>
          </w:p>
        </w:tc>
      </w:tr>
    </w:tbl>
    <w:p w14:paraId="3F1C221E" w14:textId="77777777" w:rsidR="00D7781A" w:rsidRPr="008F4849" w:rsidRDefault="00D7781A" w:rsidP="00D7781A">
      <w:pPr>
        <w:keepNext/>
        <w:outlineLvl w:val="0"/>
        <w:rPr>
          <w:rFonts w:ascii="Arial Narrow" w:hAnsi="Arial Narrow"/>
          <w:b/>
          <w:bCs/>
          <w:color w:val="006600"/>
          <w:kern w:val="28"/>
          <w:sz w:val="22"/>
          <w:szCs w:val="32"/>
          <w:lang w:val="sk-SK" w:eastAsia="en-US"/>
        </w:rPr>
      </w:pPr>
    </w:p>
    <w:p w14:paraId="3555B73C" w14:textId="77777777" w:rsidR="00D7781A" w:rsidRPr="008F4849" w:rsidRDefault="00D7781A" w:rsidP="00D7781A">
      <w:pPr>
        <w:rPr>
          <w:rFonts w:ascii="Arial Narrow" w:hAnsi="Arial Narrow"/>
          <w:sz w:val="22"/>
          <w:lang w:val="sk-SK" w:eastAsia="en-US"/>
        </w:rPr>
      </w:pPr>
    </w:p>
    <w:p w14:paraId="34634693" w14:textId="77777777" w:rsidR="00CA139D" w:rsidRDefault="00CA139D">
      <w:pPr>
        <w:spacing w:after="200" w:line="276" w:lineRule="auto"/>
        <w:rPr>
          <w:rFonts w:ascii="Arial Narrow" w:hAnsi="Arial Narrow"/>
          <w:sz w:val="22"/>
          <w:lang w:val="sk-SK" w:eastAsia="en-US"/>
        </w:rPr>
      </w:pPr>
      <w:r>
        <w:rPr>
          <w:rFonts w:ascii="Arial Narrow" w:hAnsi="Arial Narrow"/>
          <w:sz w:val="22"/>
          <w:lang w:val="sk-SK" w:eastAsia="en-US"/>
        </w:rPr>
        <w:br w:type="page"/>
      </w:r>
    </w:p>
    <w:p w14:paraId="5F973DB5" w14:textId="77777777" w:rsidR="00D7781A" w:rsidRPr="008F4849" w:rsidRDefault="00D7781A" w:rsidP="00D7781A">
      <w:pPr>
        <w:rPr>
          <w:rFonts w:ascii="Arial Narrow" w:hAnsi="Arial Narrow"/>
          <w:sz w:val="22"/>
          <w:lang w:val="sk-SK" w:eastAsia="en-US"/>
        </w:rPr>
      </w:pPr>
    </w:p>
    <w:p w14:paraId="48272D75" w14:textId="77777777" w:rsidR="00D7781A" w:rsidRPr="0063565E" w:rsidRDefault="003F5613" w:rsidP="0063565E">
      <w:pPr>
        <w:pStyle w:val="Odsekzoznamu"/>
        <w:numPr>
          <w:ilvl w:val="0"/>
          <w:numId w:val="47"/>
        </w:numPr>
        <w:rPr>
          <w:rFonts w:ascii="Arial Narrow" w:hAnsi="Arial Narrow"/>
          <w:b/>
          <w:caps/>
          <w:u w:val="single"/>
        </w:rPr>
      </w:pPr>
      <w:r w:rsidRPr="003F5613">
        <w:rPr>
          <w:rFonts w:ascii="Arial Narrow" w:hAnsi="Arial Narrow"/>
          <w:b/>
          <w:caps/>
          <w:u w:val="single"/>
        </w:rPr>
        <w:t>Informácie o členoch štatutárnych orgánov, dozorných orgánov a iných orgánov  účtovnej jednotky</w:t>
      </w:r>
    </w:p>
    <w:p w14:paraId="2207C024" w14:textId="77777777" w:rsidR="00D7781A" w:rsidRPr="008F4849" w:rsidRDefault="00D7781A" w:rsidP="00D7781A">
      <w:pPr>
        <w:rPr>
          <w:rFonts w:ascii="Arial Narrow" w:hAnsi="Arial Narrow"/>
          <w:sz w:val="22"/>
          <w:lang w:val="sk-SK" w:eastAsia="en-US"/>
        </w:rPr>
      </w:pPr>
    </w:p>
    <w:p w14:paraId="1E62E85E" w14:textId="77777777" w:rsidR="00D7781A" w:rsidRPr="008F4849" w:rsidRDefault="00D7781A" w:rsidP="00D7781A">
      <w:pPr>
        <w:keepNext/>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2. Informácie k časti B. písm. b) prílohy č. 3 o štruktúre spoločníkov, akcionárov ku dňu, ku ktorému sa zostavuje účtovná závierka a o štruktúre spoločníkov, akcionárov do dňa jej zmeny  vzniknutej v priebehu účtovného obdobia</w:t>
      </w:r>
    </w:p>
    <w:p w14:paraId="537915F8" w14:textId="77777777" w:rsidR="003F5613" w:rsidRPr="008F4849" w:rsidRDefault="003F5613" w:rsidP="00D7781A">
      <w:pPr>
        <w:rPr>
          <w:rFonts w:ascii="Arial Narrow" w:hAnsi="Arial Narrow"/>
          <w:sz w:val="22"/>
          <w:lang w:val="sk-SK" w:eastAsia="en-US"/>
        </w:rPr>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26"/>
        <w:gridCol w:w="1547"/>
        <w:gridCol w:w="1531"/>
        <w:gridCol w:w="1690"/>
        <w:gridCol w:w="1548"/>
      </w:tblGrid>
      <w:tr w:rsidR="00D7781A" w:rsidRPr="008F4849" w14:paraId="3BCB49D5" w14:textId="77777777" w:rsidTr="000456A3">
        <w:trPr>
          <w:trHeight w:val="231"/>
          <w:jc w:val="center"/>
        </w:trPr>
        <w:tc>
          <w:tcPr>
            <w:tcW w:w="2726" w:type="dxa"/>
            <w:vMerge w:val="restart"/>
            <w:tcBorders>
              <w:top w:val="single" w:sz="12" w:space="0" w:color="auto"/>
              <w:bottom w:val="single" w:sz="12" w:space="0" w:color="auto"/>
              <w:right w:val="single" w:sz="12" w:space="0" w:color="auto"/>
            </w:tcBorders>
            <w:vAlign w:val="center"/>
          </w:tcPr>
          <w:p w14:paraId="674CB14B" w14:textId="77777777" w:rsidR="00D7781A" w:rsidRPr="008F4849" w:rsidRDefault="00D7781A" w:rsidP="003F5613">
            <w:pPr>
              <w:jc w:val="center"/>
              <w:rPr>
                <w:rFonts w:ascii="Arial Narrow" w:hAnsi="Arial Narrow"/>
                <w:b/>
                <w:lang w:val="sk-SK" w:eastAsia="en-US"/>
              </w:rPr>
            </w:pPr>
            <w:r w:rsidRPr="008F4849">
              <w:rPr>
                <w:rFonts w:ascii="Arial Narrow" w:hAnsi="Arial Narrow"/>
                <w:b/>
                <w:sz w:val="22"/>
                <w:lang w:val="sk-SK" w:eastAsia="en-US"/>
              </w:rPr>
              <w:t>Spoločník, akcionár</w:t>
            </w:r>
          </w:p>
        </w:tc>
        <w:tc>
          <w:tcPr>
            <w:tcW w:w="3078" w:type="dxa"/>
            <w:gridSpan w:val="2"/>
            <w:tcBorders>
              <w:top w:val="single" w:sz="12" w:space="0" w:color="auto"/>
              <w:left w:val="single" w:sz="12" w:space="0" w:color="auto"/>
              <w:bottom w:val="single" w:sz="12" w:space="0" w:color="auto"/>
              <w:right w:val="single" w:sz="12" w:space="0" w:color="auto"/>
            </w:tcBorders>
            <w:vAlign w:val="center"/>
          </w:tcPr>
          <w:p w14:paraId="043A8129" w14:textId="77777777" w:rsidR="00D7781A" w:rsidRPr="008F4849" w:rsidRDefault="00D7781A" w:rsidP="003F5613">
            <w:pPr>
              <w:jc w:val="center"/>
              <w:rPr>
                <w:rFonts w:ascii="Arial Narrow" w:hAnsi="Arial Narrow"/>
                <w:b/>
                <w:lang w:val="sk-SK" w:eastAsia="en-US"/>
              </w:rPr>
            </w:pPr>
            <w:r w:rsidRPr="008F4849">
              <w:rPr>
                <w:rFonts w:ascii="Arial Narrow" w:hAnsi="Arial Narrow"/>
                <w:b/>
                <w:sz w:val="22"/>
                <w:lang w:val="sk-SK" w:eastAsia="en-US"/>
              </w:rPr>
              <w:t>Výška podielu na základnom imaní</w:t>
            </w:r>
          </w:p>
        </w:tc>
        <w:tc>
          <w:tcPr>
            <w:tcW w:w="1690" w:type="dxa"/>
            <w:vMerge w:val="restart"/>
            <w:tcBorders>
              <w:top w:val="single" w:sz="12" w:space="0" w:color="auto"/>
              <w:left w:val="single" w:sz="12" w:space="0" w:color="auto"/>
              <w:bottom w:val="single" w:sz="12" w:space="0" w:color="auto"/>
              <w:right w:val="single" w:sz="12" w:space="0" w:color="auto"/>
            </w:tcBorders>
            <w:vAlign w:val="center"/>
          </w:tcPr>
          <w:p w14:paraId="5379BF7C" w14:textId="77777777" w:rsidR="00D7781A" w:rsidRPr="008F4849" w:rsidRDefault="00D7781A" w:rsidP="003F5613">
            <w:pPr>
              <w:jc w:val="center"/>
              <w:rPr>
                <w:rFonts w:ascii="Arial Narrow" w:hAnsi="Arial Narrow"/>
                <w:b/>
                <w:lang w:val="sk-SK" w:eastAsia="en-US"/>
              </w:rPr>
            </w:pPr>
            <w:r w:rsidRPr="008F4849">
              <w:rPr>
                <w:rFonts w:ascii="Arial Narrow" w:hAnsi="Arial Narrow"/>
                <w:b/>
                <w:sz w:val="22"/>
                <w:lang w:val="sk-SK" w:eastAsia="en-US"/>
              </w:rPr>
              <w:t>Podiel na hlasovacích právach v %</w:t>
            </w:r>
          </w:p>
        </w:tc>
        <w:tc>
          <w:tcPr>
            <w:tcW w:w="1548" w:type="dxa"/>
            <w:vMerge w:val="restart"/>
            <w:tcBorders>
              <w:top w:val="single" w:sz="12" w:space="0" w:color="auto"/>
              <w:left w:val="single" w:sz="12" w:space="0" w:color="auto"/>
              <w:bottom w:val="single" w:sz="12" w:space="0" w:color="auto"/>
            </w:tcBorders>
            <w:vAlign w:val="center"/>
          </w:tcPr>
          <w:p w14:paraId="00B3DDBB" w14:textId="77777777" w:rsidR="00D7781A" w:rsidRPr="008F4849" w:rsidRDefault="00D7781A" w:rsidP="003F5613">
            <w:pPr>
              <w:jc w:val="center"/>
              <w:rPr>
                <w:rFonts w:ascii="Arial Narrow" w:hAnsi="Arial Narrow"/>
                <w:b/>
                <w:lang w:val="sk-SK" w:eastAsia="en-US"/>
              </w:rPr>
            </w:pPr>
            <w:r w:rsidRPr="008F4849">
              <w:rPr>
                <w:rFonts w:ascii="Arial Narrow" w:hAnsi="Arial Narrow"/>
                <w:b/>
                <w:sz w:val="22"/>
                <w:lang w:val="sk-SK" w:eastAsia="en-US"/>
              </w:rPr>
              <w:t>Iný podiel na ostatných položkách VI ako na ZI</w:t>
            </w:r>
          </w:p>
          <w:p w14:paraId="0F4DEEB5" w14:textId="77777777" w:rsidR="00D7781A" w:rsidRPr="008F4849" w:rsidRDefault="00D7781A" w:rsidP="003F5613">
            <w:pPr>
              <w:jc w:val="center"/>
              <w:rPr>
                <w:rFonts w:ascii="Arial Narrow" w:hAnsi="Arial Narrow"/>
                <w:b/>
                <w:lang w:val="sk-SK" w:eastAsia="en-US"/>
              </w:rPr>
            </w:pPr>
            <w:r w:rsidRPr="008F4849">
              <w:rPr>
                <w:rFonts w:ascii="Arial Narrow" w:hAnsi="Arial Narrow"/>
                <w:b/>
                <w:sz w:val="22"/>
                <w:lang w:val="sk-SK" w:eastAsia="en-US"/>
              </w:rPr>
              <w:t>v %</w:t>
            </w:r>
          </w:p>
        </w:tc>
      </w:tr>
      <w:tr w:rsidR="00D7781A" w:rsidRPr="008F4849" w14:paraId="1BB350F4" w14:textId="77777777" w:rsidTr="000456A3">
        <w:trPr>
          <w:trHeight w:val="231"/>
          <w:jc w:val="center"/>
        </w:trPr>
        <w:tc>
          <w:tcPr>
            <w:tcW w:w="2726" w:type="dxa"/>
            <w:vMerge/>
            <w:tcBorders>
              <w:top w:val="single" w:sz="12" w:space="0" w:color="auto"/>
              <w:bottom w:val="nil"/>
              <w:right w:val="single" w:sz="12" w:space="0" w:color="auto"/>
            </w:tcBorders>
          </w:tcPr>
          <w:p w14:paraId="00DC3894" w14:textId="77777777" w:rsidR="00D7781A" w:rsidRPr="008F4849" w:rsidRDefault="00D7781A" w:rsidP="003F5613">
            <w:pPr>
              <w:rPr>
                <w:rFonts w:ascii="Arial Narrow" w:hAnsi="Arial Narrow"/>
                <w:lang w:val="sk-SK" w:eastAsia="en-US"/>
              </w:rPr>
            </w:pPr>
          </w:p>
        </w:tc>
        <w:tc>
          <w:tcPr>
            <w:tcW w:w="1547" w:type="dxa"/>
            <w:tcBorders>
              <w:top w:val="single" w:sz="12" w:space="0" w:color="auto"/>
              <w:left w:val="single" w:sz="12" w:space="0" w:color="auto"/>
              <w:bottom w:val="nil"/>
              <w:right w:val="single" w:sz="12" w:space="0" w:color="auto"/>
            </w:tcBorders>
            <w:vAlign w:val="center"/>
          </w:tcPr>
          <w:p w14:paraId="1B732670" w14:textId="77777777" w:rsidR="00D7781A" w:rsidRPr="008F4849" w:rsidRDefault="00D7781A" w:rsidP="003F5613">
            <w:pPr>
              <w:jc w:val="center"/>
              <w:rPr>
                <w:rFonts w:ascii="Arial Narrow" w:hAnsi="Arial Narrow"/>
                <w:b/>
                <w:lang w:val="sk-SK" w:eastAsia="en-US"/>
              </w:rPr>
            </w:pPr>
            <w:r w:rsidRPr="008F4849">
              <w:rPr>
                <w:rFonts w:ascii="Arial Narrow" w:hAnsi="Arial Narrow"/>
                <w:b/>
                <w:sz w:val="22"/>
                <w:lang w:val="sk-SK" w:eastAsia="en-US"/>
              </w:rPr>
              <w:t>absolútne</w:t>
            </w:r>
          </w:p>
        </w:tc>
        <w:tc>
          <w:tcPr>
            <w:tcW w:w="1531" w:type="dxa"/>
            <w:tcBorders>
              <w:top w:val="single" w:sz="12" w:space="0" w:color="auto"/>
              <w:left w:val="single" w:sz="12" w:space="0" w:color="auto"/>
              <w:bottom w:val="nil"/>
              <w:right w:val="single" w:sz="12" w:space="0" w:color="auto"/>
            </w:tcBorders>
            <w:vAlign w:val="center"/>
          </w:tcPr>
          <w:p w14:paraId="2B9651A9" w14:textId="77777777" w:rsidR="00D7781A" w:rsidRPr="008F4849" w:rsidRDefault="00D7781A" w:rsidP="003F5613">
            <w:pPr>
              <w:jc w:val="center"/>
              <w:rPr>
                <w:rFonts w:ascii="Arial Narrow" w:hAnsi="Arial Narrow"/>
                <w:b/>
                <w:lang w:val="sk-SK" w:eastAsia="en-US"/>
              </w:rPr>
            </w:pPr>
            <w:r w:rsidRPr="008F4849">
              <w:rPr>
                <w:rFonts w:ascii="Arial Narrow" w:hAnsi="Arial Narrow"/>
                <w:b/>
                <w:sz w:val="22"/>
                <w:lang w:val="sk-SK" w:eastAsia="en-US"/>
              </w:rPr>
              <w:t>v %</w:t>
            </w:r>
          </w:p>
        </w:tc>
        <w:tc>
          <w:tcPr>
            <w:tcW w:w="1690" w:type="dxa"/>
            <w:vMerge/>
            <w:tcBorders>
              <w:top w:val="single" w:sz="12" w:space="0" w:color="auto"/>
              <w:left w:val="single" w:sz="12" w:space="0" w:color="auto"/>
              <w:bottom w:val="nil"/>
              <w:right w:val="single" w:sz="12" w:space="0" w:color="auto"/>
            </w:tcBorders>
          </w:tcPr>
          <w:p w14:paraId="40C77D80" w14:textId="77777777" w:rsidR="00D7781A" w:rsidRPr="008F4849" w:rsidRDefault="00D7781A" w:rsidP="003F5613">
            <w:pPr>
              <w:rPr>
                <w:rFonts w:ascii="Arial Narrow" w:hAnsi="Arial Narrow"/>
                <w:lang w:val="sk-SK" w:eastAsia="en-US"/>
              </w:rPr>
            </w:pPr>
          </w:p>
        </w:tc>
        <w:tc>
          <w:tcPr>
            <w:tcW w:w="1548" w:type="dxa"/>
            <w:vMerge/>
            <w:tcBorders>
              <w:top w:val="single" w:sz="12" w:space="0" w:color="auto"/>
              <w:left w:val="single" w:sz="12" w:space="0" w:color="auto"/>
              <w:bottom w:val="nil"/>
            </w:tcBorders>
          </w:tcPr>
          <w:p w14:paraId="40266311" w14:textId="77777777" w:rsidR="00D7781A" w:rsidRPr="008F4849" w:rsidRDefault="00D7781A" w:rsidP="003F5613">
            <w:pPr>
              <w:rPr>
                <w:rFonts w:ascii="Arial Narrow" w:hAnsi="Arial Narrow"/>
                <w:lang w:val="sk-SK" w:eastAsia="en-US"/>
              </w:rPr>
            </w:pPr>
          </w:p>
        </w:tc>
      </w:tr>
      <w:tr w:rsidR="00D7781A" w:rsidRPr="008F4849" w14:paraId="36F184C5" w14:textId="77777777" w:rsidTr="000456A3">
        <w:trPr>
          <w:trHeight w:val="107"/>
          <w:jc w:val="center"/>
        </w:trPr>
        <w:tc>
          <w:tcPr>
            <w:tcW w:w="2726" w:type="dxa"/>
            <w:tcBorders>
              <w:top w:val="nil"/>
              <w:bottom w:val="single" w:sz="12" w:space="0" w:color="auto"/>
              <w:right w:val="single" w:sz="12" w:space="0" w:color="auto"/>
            </w:tcBorders>
          </w:tcPr>
          <w:p w14:paraId="493568F2"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lang w:val="sk-SK" w:eastAsia="en-US"/>
              </w:rPr>
              <w:t>a</w:t>
            </w:r>
          </w:p>
        </w:tc>
        <w:tc>
          <w:tcPr>
            <w:tcW w:w="1547" w:type="dxa"/>
            <w:tcBorders>
              <w:top w:val="nil"/>
              <w:left w:val="single" w:sz="12" w:space="0" w:color="auto"/>
              <w:bottom w:val="single" w:sz="12" w:space="0" w:color="auto"/>
              <w:right w:val="single" w:sz="12" w:space="0" w:color="auto"/>
            </w:tcBorders>
            <w:vAlign w:val="bottom"/>
          </w:tcPr>
          <w:p w14:paraId="2107F09F" w14:textId="77777777" w:rsidR="00D7781A" w:rsidRPr="008F4849" w:rsidRDefault="00D7781A" w:rsidP="003F5613">
            <w:pPr>
              <w:jc w:val="center"/>
              <w:rPr>
                <w:rFonts w:ascii="Arial Narrow" w:hAnsi="Arial Narrow" w:cs="Arial"/>
                <w:lang w:val="sk-SK" w:eastAsia="sk-SK"/>
              </w:rPr>
            </w:pPr>
            <w:r w:rsidRPr="008F4849">
              <w:rPr>
                <w:rFonts w:ascii="Arial Narrow" w:hAnsi="Arial Narrow" w:cs="Arial"/>
                <w:sz w:val="22"/>
                <w:szCs w:val="22"/>
                <w:lang w:val="sk-SK" w:eastAsia="sk-SK"/>
              </w:rPr>
              <w:t>b</w:t>
            </w:r>
          </w:p>
        </w:tc>
        <w:tc>
          <w:tcPr>
            <w:tcW w:w="1531" w:type="dxa"/>
            <w:tcBorders>
              <w:top w:val="nil"/>
              <w:left w:val="single" w:sz="12" w:space="0" w:color="auto"/>
              <w:bottom w:val="single" w:sz="12" w:space="0" w:color="auto"/>
              <w:right w:val="single" w:sz="12" w:space="0" w:color="auto"/>
            </w:tcBorders>
            <w:vAlign w:val="bottom"/>
          </w:tcPr>
          <w:p w14:paraId="48A6BC08" w14:textId="77777777" w:rsidR="00D7781A" w:rsidRPr="008F4849" w:rsidRDefault="00D7781A" w:rsidP="003F5613">
            <w:pPr>
              <w:jc w:val="center"/>
              <w:rPr>
                <w:rFonts w:ascii="Arial Narrow" w:hAnsi="Arial Narrow" w:cs="Arial"/>
                <w:lang w:val="sk-SK" w:eastAsia="sk-SK"/>
              </w:rPr>
            </w:pPr>
            <w:r w:rsidRPr="008F4849">
              <w:rPr>
                <w:rFonts w:ascii="Arial Narrow" w:hAnsi="Arial Narrow" w:cs="Arial"/>
                <w:sz w:val="22"/>
                <w:szCs w:val="22"/>
                <w:lang w:val="sk-SK" w:eastAsia="sk-SK"/>
              </w:rPr>
              <w:t>c</w:t>
            </w:r>
          </w:p>
        </w:tc>
        <w:tc>
          <w:tcPr>
            <w:tcW w:w="1690" w:type="dxa"/>
            <w:tcBorders>
              <w:top w:val="nil"/>
              <w:left w:val="single" w:sz="12" w:space="0" w:color="auto"/>
              <w:bottom w:val="single" w:sz="12" w:space="0" w:color="auto"/>
              <w:right w:val="single" w:sz="12" w:space="0" w:color="auto"/>
            </w:tcBorders>
          </w:tcPr>
          <w:p w14:paraId="3F88688E"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lang w:val="sk-SK" w:eastAsia="en-US"/>
              </w:rPr>
              <w:t>d</w:t>
            </w:r>
          </w:p>
        </w:tc>
        <w:tc>
          <w:tcPr>
            <w:tcW w:w="1548" w:type="dxa"/>
            <w:tcBorders>
              <w:top w:val="nil"/>
              <w:left w:val="single" w:sz="12" w:space="0" w:color="auto"/>
              <w:bottom w:val="single" w:sz="12" w:space="0" w:color="auto"/>
            </w:tcBorders>
          </w:tcPr>
          <w:p w14:paraId="6F1FEDC5"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lang w:val="sk-SK" w:eastAsia="en-US"/>
              </w:rPr>
              <w:t>e</w:t>
            </w:r>
          </w:p>
        </w:tc>
      </w:tr>
      <w:tr w:rsidR="000456A3" w:rsidRPr="008F4849" w14:paraId="7DA423E2" w14:textId="77777777" w:rsidTr="000456A3">
        <w:trPr>
          <w:trHeight w:val="278"/>
          <w:jc w:val="center"/>
        </w:trPr>
        <w:tc>
          <w:tcPr>
            <w:tcW w:w="2726" w:type="dxa"/>
            <w:tcBorders>
              <w:top w:val="single" w:sz="6" w:space="0" w:color="auto"/>
              <w:bottom w:val="single" w:sz="6" w:space="0" w:color="auto"/>
              <w:right w:val="single" w:sz="12" w:space="0" w:color="auto"/>
            </w:tcBorders>
          </w:tcPr>
          <w:p w14:paraId="6A7F4A1D" w14:textId="77777777" w:rsidR="000456A3" w:rsidRPr="008F4849" w:rsidRDefault="000456A3" w:rsidP="000456A3">
            <w:pPr>
              <w:rPr>
                <w:rFonts w:ascii="Arial Narrow" w:hAnsi="Arial Narrow"/>
                <w:lang w:val="sk-SK" w:eastAsia="en-US"/>
              </w:rPr>
            </w:pPr>
            <w:r>
              <w:t>Dado Stanislav</w:t>
            </w:r>
          </w:p>
        </w:tc>
        <w:tc>
          <w:tcPr>
            <w:tcW w:w="1547" w:type="dxa"/>
            <w:tcBorders>
              <w:top w:val="single" w:sz="6" w:space="0" w:color="auto"/>
              <w:left w:val="single" w:sz="12" w:space="0" w:color="auto"/>
              <w:bottom w:val="single" w:sz="6" w:space="0" w:color="auto"/>
              <w:right w:val="single" w:sz="6" w:space="0" w:color="auto"/>
            </w:tcBorders>
            <w:vAlign w:val="bottom"/>
          </w:tcPr>
          <w:p w14:paraId="304B1E7E" w14:textId="77777777" w:rsidR="000456A3" w:rsidRPr="008F4849" w:rsidRDefault="000456A3" w:rsidP="000456A3">
            <w:pPr>
              <w:rPr>
                <w:rFonts w:ascii="Arial Narrow" w:hAnsi="Arial Narrow" w:cs="Arial"/>
                <w:lang w:val="sk-SK" w:eastAsia="sk-SK"/>
              </w:rPr>
            </w:pPr>
            <w:r>
              <w:rPr>
                <w:lang w:eastAsia="sk-SK"/>
              </w:rPr>
              <w:t>1667</w:t>
            </w:r>
          </w:p>
        </w:tc>
        <w:tc>
          <w:tcPr>
            <w:tcW w:w="1531" w:type="dxa"/>
            <w:tcBorders>
              <w:top w:val="single" w:sz="6" w:space="0" w:color="auto"/>
              <w:left w:val="single" w:sz="6" w:space="0" w:color="auto"/>
              <w:bottom w:val="single" w:sz="6" w:space="0" w:color="auto"/>
              <w:right w:val="single" w:sz="6" w:space="0" w:color="auto"/>
            </w:tcBorders>
            <w:vAlign w:val="bottom"/>
          </w:tcPr>
          <w:p w14:paraId="4CDD8716" w14:textId="77777777" w:rsidR="000456A3" w:rsidRPr="008F4849" w:rsidRDefault="000456A3" w:rsidP="000456A3">
            <w:pPr>
              <w:rPr>
                <w:rFonts w:ascii="Arial Narrow" w:hAnsi="Arial Narrow" w:cs="Arial"/>
                <w:lang w:val="sk-SK" w:eastAsia="sk-SK"/>
              </w:rPr>
            </w:pPr>
            <w:r>
              <w:rPr>
                <w:lang w:eastAsia="sk-SK"/>
              </w:rPr>
              <w:t>33,34</w:t>
            </w:r>
          </w:p>
        </w:tc>
        <w:tc>
          <w:tcPr>
            <w:tcW w:w="1690" w:type="dxa"/>
            <w:tcBorders>
              <w:top w:val="single" w:sz="6" w:space="0" w:color="auto"/>
              <w:left w:val="single" w:sz="6" w:space="0" w:color="auto"/>
              <w:bottom w:val="single" w:sz="6" w:space="0" w:color="auto"/>
              <w:right w:val="single" w:sz="6" w:space="0" w:color="auto"/>
            </w:tcBorders>
          </w:tcPr>
          <w:p w14:paraId="6994437C" w14:textId="77777777" w:rsidR="000456A3" w:rsidRPr="008F4849" w:rsidRDefault="000456A3" w:rsidP="000456A3">
            <w:pPr>
              <w:rPr>
                <w:rFonts w:ascii="Arial Narrow" w:hAnsi="Arial Narrow"/>
                <w:lang w:val="sk-SK" w:eastAsia="en-US"/>
              </w:rPr>
            </w:pPr>
            <w:r>
              <w:t>33,34</w:t>
            </w:r>
          </w:p>
        </w:tc>
        <w:tc>
          <w:tcPr>
            <w:tcW w:w="1548" w:type="dxa"/>
            <w:tcBorders>
              <w:top w:val="single" w:sz="6" w:space="0" w:color="auto"/>
              <w:left w:val="single" w:sz="6" w:space="0" w:color="auto"/>
              <w:bottom w:val="single" w:sz="6" w:space="0" w:color="auto"/>
            </w:tcBorders>
          </w:tcPr>
          <w:p w14:paraId="77EDECD8" w14:textId="77777777" w:rsidR="000456A3" w:rsidRPr="008F4849" w:rsidRDefault="000456A3" w:rsidP="000456A3">
            <w:pPr>
              <w:rPr>
                <w:rFonts w:ascii="Arial Narrow" w:hAnsi="Arial Narrow"/>
                <w:lang w:val="sk-SK" w:eastAsia="en-US"/>
              </w:rPr>
            </w:pPr>
            <w:r>
              <w:t>33,34</w:t>
            </w:r>
          </w:p>
        </w:tc>
      </w:tr>
      <w:tr w:rsidR="000456A3" w:rsidRPr="008F4849" w14:paraId="6C49F317" w14:textId="77777777" w:rsidTr="000456A3">
        <w:trPr>
          <w:trHeight w:hRule="exact" w:val="278"/>
          <w:jc w:val="center"/>
        </w:trPr>
        <w:tc>
          <w:tcPr>
            <w:tcW w:w="2726" w:type="dxa"/>
            <w:tcBorders>
              <w:top w:val="single" w:sz="6" w:space="0" w:color="auto"/>
              <w:bottom w:val="single" w:sz="6" w:space="0" w:color="auto"/>
              <w:right w:val="single" w:sz="12" w:space="0" w:color="auto"/>
            </w:tcBorders>
          </w:tcPr>
          <w:p w14:paraId="1D019A67" w14:textId="77777777" w:rsidR="000456A3" w:rsidRPr="008F4849" w:rsidRDefault="000456A3" w:rsidP="000456A3">
            <w:pPr>
              <w:rPr>
                <w:rFonts w:ascii="Arial Narrow" w:hAnsi="Arial Narrow"/>
                <w:lang w:val="sk-SK" w:eastAsia="en-US"/>
              </w:rPr>
            </w:pPr>
            <w:r>
              <w:t>Bc. Bohovic Ján</w:t>
            </w:r>
          </w:p>
        </w:tc>
        <w:tc>
          <w:tcPr>
            <w:tcW w:w="1547" w:type="dxa"/>
            <w:tcBorders>
              <w:top w:val="single" w:sz="6" w:space="0" w:color="auto"/>
              <w:left w:val="single" w:sz="12" w:space="0" w:color="auto"/>
              <w:bottom w:val="single" w:sz="6" w:space="0" w:color="auto"/>
              <w:right w:val="single" w:sz="6" w:space="0" w:color="auto"/>
            </w:tcBorders>
            <w:vAlign w:val="bottom"/>
          </w:tcPr>
          <w:p w14:paraId="618D1A49" w14:textId="77777777" w:rsidR="000456A3" w:rsidRPr="008F4849" w:rsidRDefault="000456A3" w:rsidP="000456A3">
            <w:pPr>
              <w:rPr>
                <w:rFonts w:ascii="Arial Narrow" w:hAnsi="Arial Narrow" w:cs="Arial"/>
                <w:lang w:val="sk-SK" w:eastAsia="sk-SK"/>
              </w:rPr>
            </w:pPr>
            <w:r>
              <w:rPr>
                <w:lang w:eastAsia="sk-SK"/>
              </w:rPr>
              <w:t>1667</w:t>
            </w:r>
          </w:p>
        </w:tc>
        <w:tc>
          <w:tcPr>
            <w:tcW w:w="1531" w:type="dxa"/>
            <w:tcBorders>
              <w:top w:val="single" w:sz="6" w:space="0" w:color="auto"/>
              <w:left w:val="single" w:sz="6" w:space="0" w:color="auto"/>
              <w:bottom w:val="single" w:sz="6" w:space="0" w:color="auto"/>
              <w:right w:val="single" w:sz="6" w:space="0" w:color="auto"/>
            </w:tcBorders>
            <w:vAlign w:val="bottom"/>
          </w:tcPr>
          <w:p w14:paraId="7D365D8C" w14:textId="77777777" w:rsidR="000456A3" w:rsidRPr="008F4849" w:rsidRDefault="000456A3" w:rsidP="000456A3">
            <w:pPr>
              <w:rPr>
                <w:rFonts w:ascii="Arial Narrow" w:hAnsi="Arial Narrow" w:cs="Arial"/>
                <w:lang w:val="sk-SK" w:eastAsia="sk-SK"/>
              </w:rPr>
            </w:pPr>
            <w:r>
              <w:rPr>
                <w:lang w:eastAsia="sk-SK"/>
              </w:rPr>
              <w:t>33,34</w:t>
            </w:r>
          </w:p>
        </w:tc>
        <w:tc>
          <w:tcPr>
            <w:tcW w:w="1690" w:type="dxa"/>
            <w:tcBorders>
              <w:top w:val="single" w:sz="6" w:space="0" w:color="auto"/>
              <w:left w:val="single" w:sz="6" w:space="0" w:color="auto"/>
              <w:bottom w:val="single" w:sz="6" w:space="0" w:color="auto"/>
              <w:right w:val="single" w:sz="6" w:space="0" w:color="auto"/>
            </w:tcBorders>
          </w:tcPr>
          <w:p w14:paraId="29AFCDCE" w14:textId="77777777" w:rsidR="000456A3" w:rsidRPr="008F4849" w:rsidRDefault="000456A3" w:rsidP="000456A3">
            <w:pPr>
              <w:rPr>
                <w:rFonts w:ascii="Arial Narrow" w:hAnsi="Arial Narrow"/>
                <w:lang w:val="sk-SK" w:eastAsia="en-US"/>
              </w:rPr>
            </w:pPr>
            <w:r>
              <w:t>33,34</w:t>
            </w:r>
          </w:p>
        </w:tc>
        <w:tc>
          <w:tcPr>
            <w:tcW w:w="1548" w:type="dxa"/>
            <w:tcBorders>
              <w:top w:val="single" w:sz="6" w:space="0" w:color="auto"/>
              <w:left w:val="single" w:sz="6" w:space="0" w:color="auto"/>
              <w:bottom w:val="single" w:sz="6" w:space="0" w:color="auto"/>
            </w:tcBorders>
          </w:tcPr>
          <w:p w14:paraId="58771ABF" w14:textId="77777777" w:rsidR="000456A3" w:rsidRPr="008F4849" w:rsidRDefault="000456A3" w:rsidP="000456A3">
            <w:pPr>
              <w:rPr>
                <w:rFonts w:ascii="Arial Narrow" w:hAnsi="Arial Narrow"/>
                <w:lang w:val="sk-SK" w:eastAsia="en-US"/>
              </w:rPr>
            </w:pPr>
            <w:r>
              <w:t>33,34</w:t>
            </w:r>
          </w:p>
        </w:tc>
      </w:tr>
      <w:tr w:rsidR="000456A3" w:rsidRPr="008F4849" w14:paraId="40BC18B3" w14:textId="77777777" w:rsidTr="000456A3">
        <w:trPr>
          <w:trHeight w:val="278"/>
          <w:jc w:val="center"/>
        </w:trPr>
        <w:tc>
          <w:tcPr>
            <w:tcW w:w="2726" w:type="dxa"/>
            <w:tcBorders>
              <w:top w:val="single" w:sz="6" w:space="0" w:color="auto"/>
              <w:bottom w:val="single" w:sz="6" w:space="0" w:color="auto"/>
              <w:right w:val="single" w:sz="12" w:space="0" w:color="auto"/>
            </w:tcBorders>
          </w:tcPr>
          <w:p w14:paraId="6BFFB429" w14:textId="77777777" w:rsidR="000456A3" w:rsidRPr="008F4849" w:rsidRDefault="000456A3" w:rsidP="000456A3">
            <w:pPr>
              <w:rPr>
                <w:rFonts w:ascii="Arial Narrow" w:hAnsi="Arial Narrow"/>
                <w:lang w:val="sk-SK" w:eastAsia="en-US"/>
              </w:rPr>
            </w:pPr>
            <w:r>
              <w:t>Ing. Šimko Michal</w:t>
            </w:r>
          </w:p>
        </w:tc>
        <w:tc>
          <w:tcPr>
            <w:tcW w:w="1547" w:type="dxa"/>
            <w:tcBorders>
              <w:top w:val="single" w:sz="6" w:space="0" w:color="auto"/>
              <w:left w:val="single" w:sz="12" w:space="0" w:color="auto"/>
              <w:bottom w:val="single" w:sz="6" w:space="0" w:color="auto"/>
              <w:right w:val="single" w:sz="6" w:space="0" w:color="auto"/>
            </w:tcBorders>
            <w:vAlign w:val="bottom"/>
          </w:tcPr>
          <w:p w14:paraId="4BAF7E02" w14:textId="77777777" w:rsidR="000456A3" w:rsidRPr="008F4849" w:rsidRDefault="000456A3" w:rsidP="000456A3">
            <w:pPr>
              <w:rPr>
                <w:rFonts w:ascii="Arial Narrow" w:hAnsi="Arial Narrow" w:cs="Arial"/>
                <w:lang w:val="sk-SK" w:eastAsia="sk-SK"/>
              </w:rPr>
            </w:pPr>
            <w:r>
              <w:rPr>
                <w:lang w:eastAsia="sk-SK"/>
              </w:rPr>
              <w:t>1666</w:t>
            </w:r>
          </w:p>
        </w:tc>
        <w:tc>
          <w:tcPr>
            <w:tcW w:w="1531" w:type="dxa"/>
            <w:tcBorders>
              <w:top w:val="single" w:sz="6" w:space="0" w:color="auto"/>
              <w:left w:val="single" w:sz="6" w:space="0" w:color="auto"/>
              <w:bottom w:val="single" w:sz="6" w:space="0" w:color="auto"/>
              <w:right w:val="single" w:sz="6" w:space="0" w:color="auto"/>
            </w:tcBorders>
            <w:vAlign w:val="bottom"/>
          </w:tcPr>
          <w:p w14:paraId="2681E8F9" w14:textId="77777777" w:rsidR="000456A3" w:rsidRPr="008F4849" w:rsidRDefault="000456A3" w:rsidP="000456A3">
            <w:pPr>
              <w:rPr>
                <w:rFonts w:ascii="Arial Narrow" w:hAnsi="Arial Narrow" w:cs="Arial"/>
                <w:lang w:val="sk-SK" w:eastAsia="sk-SK"/>
              </w:rPr>
            </w:pPr>
            <w:r>
              <w:rPr>
                <w:lang w:eastAsia="sk-SK"/>
              </w:rPr>
              <w:t>33,32</w:t>
            </w:r>
          </w:p>
        </w:tc>
        <w:tc>
          <w:tcPr>
            <w:tcW w:w="1690" w:type="dxa"/>
            <w:tcBorders>
              <w:top w:val="single" w:sz="6" w:space="0" w:color="auto"/>
              <w:left w:val="single" w:sz="6" w:space="0" w:color="auto"/>
              <w:bottom w:val="single" w:sz="6" w:space="0" w:color="auto"/>
              <w:right w:val="single" w:sz="6" w:space="0" w:color="auto"/>
            </w:tcBorders>
          </w:tcPr>
          <w:p w14:paraId="60D34E8E" w14:textId="77777777" w:rsidR="000456A3" w:rsidRPr="008F4849" w:rsidRDefault="000456A3" w:rsidP="000456A3">
            <w:pPr>
              <w:rPr>
                <w:rFonts w:ascii="Arial Narrow" w:hAnsi="Arial Narrow"/>
                <w:lang w:val="sk-SK" w:eastAsia="en-US"/>
              </w:rPr>
            </w:pPr>
            <w:r>
              <w:t>33,32</w:t>
            </w:r>
          </w:p>
        </w:tc>
        <w:tc>
          <w:tcPr>
            <w:tcW w:w="1548" w:type="dxa"/>
            <w:tcBorders>
              <w:top w:val="single" w:sz="6" w:space="0" w:color="auto"/>
              <w:left w:val="single" w:sz="6" w:space="0" w:color="auto"/>
              <w:bottom w:val="single" w:sz="6" w:space="0" w:color="auto"/>
            </w:tcBorders>
          </w:tcPr>
          <w:p w14:paraId="25797CF9" w14:textId="77777777" w:rsidR="000456A3" w:rsidRPr="008F4849" w:rsidRDefault="000456A3" w:rsidP="000456A3">
            <w:pPr>
              <w:rPr>
                <w:rFonts w:ascii="Arial Narrow" w:hAnsi="Arial Narrow"/>
                <w:lang w:val="sk-SK" w:eastAsia="en-US"/>
              </w:rPr>
            </w:pPr>
            <w:r>
              <w:t>33,32</w:t>
            </w:r>
          </w:p>
        </w:tc>
      </w:tr>
      <w:tr w:rsidR="000456A3" w:rsidRPr="008F4849" w14:paraId="3510028C" w14:textId="77777777" w:rsidTr="000456A3">
        <w:trPr>
          <w:trHeight w:val="278"/>
          <w:jc w:val="center"/>
        </w:trPr>
        <w:tc>
          <w:tcPr>
            <w:tcW w:w="2726" w:type="dxa"/>
            <w:tcBorders>
              <w:top w:val="single" w:sz="6" w:space="0" w:color="auto"/>
              <w:bottom w:val="single" w:sz="12" w:space="0" w:color="auto"/>
              <w:right w:val="single" w:sz="12" w:space="0" w:color="auto"/>
            </w:tcBorders>
          </w:tcPr>
          <w:p w14:paraId="0B0C665E" w14:textId="77777777" w:rsidR="000456A3" w:rsidRPr="008F4849" w:rsidRDefault="000456A3" w:rsidP="000456A3">
            <w:pPr>
              <w:rPr>
                <w:rFonts w:ascii="Arial Narrow" w:hAnsi="Arial Narrow"/>
                <w:b/>
                <w:lang w:val="sk-SK" w:eastAsia="en-US"/>
              </w:rPr>
            </w:pPr>
            <w:r w:rsidRPr="008F4849">
              <w:rPr>
                <w:rFonts w:ascii="Arial Narrow" w:hAnsi="Arial Narrow"/>
                <w:b/>
                <w:sz w:val="22"/>
                <w:lang w:val="sk-SK" w:eastAsia="en-US"/>
              </w:rPr>
              <w:t>Spolu</w:t>
            </w:r>
          </w:p>
        </w:tc>
        <w:tc>
          <w:tcPr>
            <w:tcW w:w="1547" w:type="dxa"/>
            <w:tcBorders>
              <w:top w:val="single" w:sz="6" w:space="0" w:color="auto"/>
              <w:left w:val="single" w:sz="12" w:space="0" w:color="auto"/>
              <w:bottom w:val="single" w:sz="12" w:space="0" w:color="auto"/>
              <w:right w:val="single" w:sz="6" w:space="0" w:color="auto"/>
            </w:tcBorders>
            <w:vAlign w:val="bottom"/>
          </w:tcPr>
          <w:p w14:paraId="75BFE7BB" w14:textId="77777777" w:rsidR="000456A3" w:rsidRPr="008F4849" w:rsidRDefault="000456A3" w:rsidP="000456A3">
            <w:pPr>
              <w:rPr>
                <w:rFonts w:ascii="Arial Narrow" w:hAnsi="Arial Narrow" w:cs="Arial"/>
                <w:lang w:val="sk-SK" w:eastAsia="sk-SK"/>
              </w:rPr>
            </w:pPr>
            <w:r>
              <w:rPr>
                <w:lang w:eastAsia="sk-SK"/>
              </w:rPr>
              <w:t>5000</w:t>
            </w:r>
          </w:p>
        </w:tc>
        <w:tc>
          <w:tcPr>
            <w:tcW w:w="1531" w:type="dxa"/>
            <w:tcBorders>
              <w:top w:val="single" w:sz="6" w:space="0" w:color="auto"/>
              <w:left w:val="single" w:sz="6" w:space="0" w:color="auto"/>
              <w:bottom w:val="single" w:sz="12" w:space="0" w:color="auto"/>
              <w:right w:val="single" w:sz="6" w:space="0" w:color="auto"/>
            </w:tcBorders>
            <w:vAlign w:val="bottom"/>
          </w:tcPr>
          <w:p w14:paraId="5E29EAFE" w14:textId="77777777" w:rsidR="000456A3" w:rsidRPr="008F4849" w:rsidRDefault="000456A3" w:rsidP="000456A3">
            <w:pPr>
              <w:rPr>
                <w:rFonts w:ascii="Arial Narrow" w:hAnsi="Arial Narrow" w:cs="Arial"/>
                <w:lang w:val="sk-SK" w:eastAsia="sk-SK"/>
              </w:rPr>
            </w:pPr>
            <w:r>
              <w:rPr>
                <w:lang w:eastAsia="sk-SK"/>
              </w:rPr>
              <w:t>100,00</w:t>
            </w:r>
          </w:p>
        </w:tc>
        <w:tc>
          <w:tcPr>
            <w:tcW w:w="1690" w:type="dxa"/>
            <w:tcBorders>
              <w:top w:val="single" w:sz="6" w:space="0" w:color="auto"/>
              <w:left w:val="single" w:sz="6" w:space="0" w:color="auto"/>
              <w:bottom w:val="single" w:sz="12" w:space="0" w:color="auto"/>
              <w:right w:val="single" w:sz="6" w:space="0" w:color="auto"/>
            </w:tcBorders>
          </w:tcPr>
          <w:p w14:paraId="0928E812" w14:textId="77777777" w:rsidR="000456A3" w:rsidRPr="008F4849" w:rsidRDefault="000456A3" w:rsidP="000456A3">
            <w:pPr>
              <w:rPr>
                <w:rFonts w:ascii="Arial Narrow" w:hAnsi="Arial Narrow"/>
                <w:lang w:val="sk-SK" w:eastAsia="en-US"/>
              </w:rPr>
            </w:pPr>
            <w:r>
              <w:t>100,00</w:t>
            </w:r>
          </w:p>
        </w:tc>
        <w:tc>
          <w:tcPr>
            <w:tcW w:w="1548" w:type="dxa"/>
            <w:tcBorders>
              <w:top w:val="single" w:sz="6" w:space="0" w:color="auto"/>
              <w:left w:val="single" w:sz="6" w:space="0" w:color="auto"/>
              <w:bottom w:val="single" w:sz="12" w:space="0" w:color="auto"/>
            </w:tcBorders>
          </w:tcPr>
          <w:p w14:paraId="015BAD32" w14:textId="77777777" w:rsidR="000456A3" w:rsidRPr="008F4849" w:rsidRDefault="000456A3" w:rsidP="000456A3">
            <w:pPr>
              <w:rPr>
                <w:rFonts w:ascii="Arial Narrow" w:hAnsi="Arial Narrow"/>
                <w:lang w:val="sk-SK" w:eastAsia="en-US"/>
              </w:rPr>
            </w:pPr>
            <w:r>
              <w:t>100,00</w:t>
            </w:r>
          </w:p>
        </w:tc>
      </w:tr>
    </w:tbl>
    <w:p w14:paraId="423E9538" w14:textId="77777777" w:rsidR="00AA5373" w:rsidRDefault="00AA5373" w:rsidP="00AA5373">
      <w:pPr>
        <w:rPr>
          <w:rFonts w:ascii="Arial Narrow" w:hAnsi="Arial Narrow"/>
          <w:b/>
          <w:caps/>
          <w:sz w:val="22"/>
          <w:szCs w:val="22"/>
          <w:u w:val="single"/>
          <w:lang w:val="sk-SK" w:eastAsia="en-US"/>
        </w:rPr>
      </w:pPr>
    </w:p>
    <w:p w14:paraId="75EF5AF2" w14:textId="77777777" w:rsidR="00CA139D" w:rsidRDefault="00CA139D" w:rsidP="00AA5373">
      <w:pPr>
        <w:rPr>
          <w:rFonts w:ascii="Arial Narrow" w:hAnsi="Arial Narrow"/>
          <w:b/>
          <w:caps/>
          <w:sz w:val="22"/>
          <w:szCs w:val="22"/>
          <w:u w:val="single"/>
          <w:lang w:val="sk-SK" w:eastAsia="en-US"/>
        </w:rPr>
      </w:pPr>
    </w:p>
    <w:p w14:paraId="7A80F716" w14:textId="77777777" w:rsidR="00AA5373" w:rsidRPr="00AA5373" w:rsidRDefault="00AA5373" w:rsidP="00AA5373">
      <w:pPr>
        <w:pStyle w:val="Odsekzoznamu"/>
        <w:numPr>
          <w:ilvl w:val="0"/>
          <w:numId w:val="47"/>
        </w:numPr>
        <w:ind w:left="284" w:hanging="284"/>
        <w:rPr>
          <w:rFonts w:ascii="Arial Narrow" w:hAnsi="Arial Narrow"/>
          <w:b/>
          <w:caps/>
          <w:u w:val="single"/>
        </w:rPr>
      </w:pPr>
      <w:r w:rsidRPr="00AA5373">
        <w:rPr>
          <w:rFonts w:ascii="Arial Narrow" w:hAnsi="Arial Narrow"/>
          <w:b/>
          <w:caps/>
          <w:u w:val="single"/>
        </w:rPr>
        <w:t xml:space="preserve">informácie o konsolidovanom celku </w:t>
      </w:r>
    </w:p>
    <w:p w14:paraId="40940CE4" w14:textId="77777777" w:rsidR="00AA5373" w:rsidRPr="00AA5373" w:rsidRDefault="00AA5373" w:rsidP="00AA5373">
      <w:pPr>
        <w:rPr>
          <w:rFonts w:ascii="Arial Narrow" w:hAnsi="Arial Narrow"/>
          <w:b/>
          <w:caps/>
          <w:u w:val="single"/>
        </w:rPr>
      </w:pPr>
      <w:r>
        <w:rPr>
          <w:rFonts w:ascii="Arial Narrow" w:hAnsi="Arial Narrow"/>
          <w:b/>
          <w:caps/>
          <w:u w:val="single"/>
        </w:rPr>
        <w:t xml:space="preserve"> </w:t>
      </w:r>
      <w:r>
        <w:rPr>
          <w:rFonts w:ascii="Arial Narrow" w:hAnsi="Arial Narrow"/>
          <w:lang w:val="sk-SK" w:eastAsia="en-US"/>
        </w:rPr>
        <w:t>Spoločnosť vlastní dcérsk</w:t>
      </w:r>
      <w:r w:rsidR="00313019">
        <w:rPr>
          <w:rFonts w:ascii="Arial Narrow" w:hAnsi="Arial Narrow"/>
          <w:lang w:val="sk-SK" w:eastAsia="en-US"/>
        </w:rPr>
        <w:t>e</w:t>
      </w:r>
      <w:r>
        <w:rPr>
          <w:rFonts w:ascii="Arial Narrow" w:hAnsi="Arial Narrow"/>
          <w:lang w:val="sk-SK" w:eastAsia="en-US"/>
        </w:rPr>
        <w:t xml:space="preserve"> spoločnos</w:t>
      </w:r>
      <w:r w:rsidR="00313019">
        <w:rPr>
          <w:rFonts w:ascii="Arial Narrow" w:hAnsi="Arial Narrow"/>
          <w:lang w:val="sk-SK" w:eastAsia="en-US"/>
        </w:rPr>
        <w:t>ti</w:t>
      </w:r>
      <w:r>
        <w:rPr>
          <w:rFonts w:ascii="Arial Narrow" w:hAnsi="Arial Narrow"/>
          <w:lang w:val="sk-SK" w:eastAsia="en-US"/>
        </w:rPr>
        <w:t xml:space="preserve">, ale </w:t>
      </w:r>
      <w:r w:rsidRPr="00156E43">
        <w:rPr>
          <w:rFonts w:ascii="Arial Narrow" w:hAnsi="Arial Narrow"/>
          <w:lang w:val="sk-SK" w:eastAsia="en-US"/>
        </w:rPr>
        <w:t>nemá povinnosť zostaviť konsolidovanú účtovnú závierku</w:t>
      </w:r>
    </w:p>
    <w:p w14:paraId="0ABF5116" w14:textId="77777777" w:rsidR="00AA5373" w:rsidRDefault="00AA5373" w:rsidP="00AA5373">
      <w:pPr>
        <w:rPr>
          <w:rFonts w:ascii="Arial Narrow" w:hAnsi="Arial Narrow"/>
          <w:sz w:val="22"/>
          <w:lang w:val="sk-SK" w:eastAsia="en-US"/>
        </w:rPr>
      </w:pPr>
    </w:p>
    <w:p w14:paraId="68966CB1" w14:textId="77777777" w:rsidR="00CA139D" w:rsidRDefault="00CA139D" w:rsidP="00AA5373">
      <w:pPr>
        <w:rPr>
          <w:rFonts w:ascii="Arial Narrow" w:hAnsi="Arial Narrow"/>
          <w:b/>
          <w:caps/>
          <w:sz w:val="22"/>
          <w:szCs w:val="22"/>
          <w:u w:val="single"/>
          <w:lang w:val="sk-SK" w:eastAsia="en-US"/>
        </w:rPr>
      </w:pPr>
    </w:p>
    <w:p w14:paraId="6DD4A8E0" w14:textId="77777777" w:rsidR="00AA5373" w:rsidRPr="0017718B" w:rsidRDefault="00AA5373" w:rsidP="00AA5373">
      <w:pPr>
        <w:rPr>
          <w:rFonts w:ascii="Arial Narrow" w:hAnsi="Arial Narrow"/>
          <w:b/>
          <w:caps/>
          <w:sz w:val="22"/>
          <w:szCs w:val="22"/>
          <w:u w:val="single"/>
          <w:lang w:val="sk-SK" w:eastAsia="en-US"/>
        </w:rPr>
      </w:pPr>
      <w:r w:rsidRPr="0017718B">
        <w:rPr>
          <w:rFonts w:ascii="Arial Narrow" w:hAnsi="Arial Narrow"/>
          <w:b/>
          <w:caps/>
          <w:sz w:val="22"/>
          <w:szCs w:val="22"/>
          <w:u w:val="single"/>
          <w:lang w:val="sk-SK" w:eastAsia="en-US"/>
        </w:rPr>
        <w:t>D. Informácie o použitých účtovných zásadách a účtovných metódach</w:t>
      </w:r>
    </w:p>
    <w:p w14:paraId="125F8CC5" w14:textId="77777777" w:rsidR="00D7781A" w:rsidRPr="008F4849" w:rsidRDefault="00D7781A" w:rsidP="00D7781A">
      <w:pPr>
        <w:ind w:right="71"/>
        <w:jc w:val="both"/>
        <w:rPr>
          <w:rFonts w:ascii="Arial Narrow" w:hAnsi="Arial Narrow"/>
          <w:bCs/>
          <w:color w:val="4F81BD"/>
          <w:sz w:val="22"/>
          <w:lang w:val="sk-SK" w:eastAsia="en-US"/>
        </w:rPr>
      </w:pPr>
    </w:p>
    <w:p w14:paraId="76A80A8D" w14:textId="77777777" w:rsidR="00D7781A" w:rsidRDefault="00D7781A" w:rsidP="00D7781A">
      <w:pPr>
        <w:ind w:right="71"/>
        <w:jc w:val="both"/>
        <w:rPr>
          <w:rFonts w:ascii="Arial Narrow" w:hAnsi="Arial Narrow"/>
          <w:bCs/>
          <w:sz w:val="22"/>
          <w:lang w:val="sk-SK" w:eastAsia="en-US"/>
        </w:rPr>
      </w:pPr>
      <w:r w:rsidRPr="008F4849">
        <w:rPr>
          <w:rFonts w:ascii="Arial Narrow" w:hAnsi="Arial Narrow"/>
          <w:bCs/>
          <w:sz w:val="22"/>
          <w:lang w:val="sk-SK" w:eastAsia="en-US"/>
        </w:rPr>
        <w:t>Základné účtovné metódy použité pri zostavovaní  tejto individuálnej účtovnej závierky sú opísané nižšie. Tieto metódy sa uplatňujú konzistentne počas  všetkých účtovných období, ak nie je uvedené inak.</w:t>
      </w:r>
    </w:p>
    <w:p w14:paraId="27A9AAC6" w14:textId="77777777" w:rsidR="00DD7DA1" w:rsidRDefault="00DD7DA1" w:rsidP="00D7781A">
      <w:pPr>
        <w:ind w:right="71"/>
        <w:jc w:val="both"/>
        <w:rPr>
          <w:rFonts w:ascii="Arial Narrow" w:hAnsi="Arial Narrow"/>
          <w:bCs/>
          <w:sz w:val="22"/>
          <w:lang w:val="sk-SK" w:eastAsia="en-US"/>
        </w:rPr>
      </w:pPr>
    </w:p>
    <w:p w14:paraId="330948F8" w14:textId="77777777" w:rsidR="00DD7DA1" w:rsidRPr="008F4849" w:rsidRDefault="00DD7DA1" w:rsidP="00D7781A">
      <w:pPr>
        <w:ind w:right="71"/>
        <w:jc w:val="both"/>
        <w:rPr>
          <w:rFonts w:ascii="Arial Narrow" w:hAnsi="Arial Narrow"/>
          <w:b/>
          <w:bCs/>
          <w:sz w:val="22"/>
          <w:u w:val="single"/>
          <w:lang w:val="sk-SK" w:eastAsia="en-US"/>
        </w:rPr>
      </w:pPr>
      <w:r>
        <w:rPr>
          <w:rFonts w:ascii="Arial Narrow" w:hAnsi="Arial Narrow"/>
          <w:bCs/>
          <w:sz w:val="22"/>
          <w:lang w:val="sk-SK" w:eastAsia="en-US"/>
        </w:rPr>
        <w:t>Spoločnosť zostavila účtovnú závierku za predpokladu  nepretržitého pokračovania v činnosti.</w:t>
      </w:r>
    </w:p>
    <w:p w14:paraId="0641202C" w14:textId="77777777" w:rsidR="00D7781A" w:rsidRPr="008F4849" w:rsidRDefault="00D7781A" w:rsidP="00D7781A">
      <w:pPr>
        <w:ind w:right="71"/>
        <w:jc w:val="both"/>
        <w:rPr>
          <w:bCs/>
          <w:sz w:val="22"/>
          <w:szCs w:val="22"/>
          <w:lang w:val="sk-SK" w:eastAsia="en-US"/>
        </w:rPr>
      </w:pPr>
    </w:p>
    <w:p w14:paraId="0B7BF5CE" w14:textId="77777777" w:rsidR="00DD7DA1" w:rsidRDefault="00DD7DA1" w:rsidP="00D7781A">
      <w:pPr>
        <w:ind w:right="71"/>
        <w:jc w:val="both"/>
        <w:rPr>
          <w:rFonts w:ascii="Arial Narrow" w:hAnsi="Arial Narrow"/>
          <w:b/>
          <w:bCs/>
          <w:sz w:val="22"/>
          <w:lang w:val="sk-SK" w:eastAsia="en-US"/>
        </w:rPr>
      </w:pPr>
    </w:p>
    <w:p w14:paraId="2D918DB2" w14:textId="77777777" w:rsidR="00D7781A" w:rsidRPr="008F4849" w:rsidRDefault="00D7781A" w:rsidP="00D7781A">
      <w:pPr>
        <w:ind w:right="71"/>
        <w:jc w:val="both"/>
        <w:rPr>
          <w:rFonts w:ascii="Arial Narrow" w:hAnsi="Arial Narrow"/>
          <w:b/>
          <w:bCs/>
          <w:sz w:val="22"/>
          <w:lang w:val="sk-SK" w:eastAsia="en-US"/>
        </w:rPr>
      </w:pPr>
      <w:r w:rsidRPr="008F4849">
        <w:rPr>
          <w:rFonts w:ascii="Arial Narrow" w:hAnsi="Arial Narrow"/>
          <w:b/>
          <w:bCs/>
          <w:sz w:val="22"/>
          <w:lang w:val="sk-SK" w:eastAsia="en-US"/>
        </w:rPr>
        <w:t>Dlhodobý nehmotný majetok</w:t>
      </w:r>
    </w:p>
    <w:p w14:paraId="43F59F6F" w14:textId="77777777" w:rsidR="00D7781A" w:rsidRPr="008F4849" w:rsidRDefault="00D7781A" w:rsidP="00D7781A">
      <w:pPr>
        <w:ind w:right="71"/>
        <w:jc w:val="both"/>
        <w:rPr>
          <w:rFonts w:ascii="Arial Narrow" w:hAnsi="Arial Narrow"/>
          <w:bCs/>
          <w:sz w:val="22"/>
          <w:lang w:val="sk-SK" w:eastAsia="en-US"/>
        </w:rPr>
      </w:pPr>
    </w:p>
    <w:p w14:paraId="40F240E3" w14:textId="77777777" w:rsidR="00D7781A" w:rsidRDefault="00D7781A" w:rsidP="00677F95">
      <w:pPr>
        <w:numPr>
          <w:ilvl w:val="0"/>
          <w:numId w:val="9"/>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Dlhodobý nehmotný majetok nakupovaný sa oceňuje obstarávacou cenou, ktorá zahŕňa cenu obstarania a náklady súvisiace s obstaraním (clo, prepravu, montáž, poistné a pod.) Súčasťou obstarávacej ceny dlhodobého nehmotného </w:t>
      </w:r>
      <w:r w:rsidRPr="00CD5842">
        <w:rPr>
          <w:rFonts w:ascii="Arial Narrow" w:hAnsi="Arial Narrow"/>
          <w:bCs/>
          <w:sz w:val="22"/>
          <w:lang w:val="sk-SK" w:eastAsia="en-US"/>
        </w:rPr>
        <w:t>majetku</w:t>
      </w:r>
      <w:r w:rsidR="00883570" w:rsidRPr="00CD5842">
        <w:rPr>
          <w:rFonts w:ascii="Arial Narrow" w:hAnsi="Arial Narrow"/>
          <w:bCs/>
          <w:sz w:val="22"/>
          <w:lang w:val="sk-SK" w:eastAsia="en-US"/>
        </w:rPr>
        <w:t xml:space="preserve"> nie</w:t>
      </w:r>
      <w:r w:rsidRPr="008F4849">
        <w:rPr>
          <w:rFonts w:ascii="Arial Narrow" w:hAnsi="Arial Narrow"/>
          <w:bCs/>
          <w:sz w:val="22"/>
          <w:lang w:val="sk-SK" w:eastAsia="en-US"/>
        </w:rPr>
        <w:t xml:space="preserve"> sú úroky z úverov súvisiacich s obstaraním majetku, ktoré vznikli do momentu zaradenia majetku do užívania.</w:t>
      </w:r>
    </w:p>
    <w:p w14:paraId="28B01CF5" w14:textId="77777777" w:rsidR="00DD7DA1" w:rsidRDefault="00DD7DA1" w:rsidP="00DD7DA1">
      <w:pPr>
        <w:ind w:left="720" w:right="71"/>
        <w:jc w:val="both"/>
        <w:rPr>
          <w:rFonts w:ascii="Arial Narrow" w:hAnsi="Arial Narrow"/>
          <w:bCs/>
          <w:sz w:val="22"/>
          <w:lang w:val="sk-SK" w:eastAsia="en-US"/>
        </w:rPr>
      </w:pPr>
    </w:p>
    <w:p w14:paraId="0753AA57" w14:textId="77777777" w:rsidR="00D7781A" w:rsidRPr="008F4849" w:rsidRDefault="00D7781A" w:rsidP="00677F95">
      <w:pPr>
        <w:numPr>
          <w:ilvl w:val="0"/>
          <w:numId w:val="9"/>
        </w:numPr>
        <w:ind w:right="71"/>
        <w:jc w:val="both"/>
        <w:rPr>
          <w:rFonts w:ascii="Arial Narrow" w:hAnsi="Arial Narrow"/>
          <w:bCs/>
          <w:sz w:val="22"/>
          <w:lang w:val="sk-SK" w:eastAsia="en-US"/>
        </w:rPr>
      </w:pPr>
      <w:r w:rsidRPr="008F4849">
        <w:rPr>
          <w:rFonts w:ascii="Arial Narrow" w:hAnsi="Arial Narrow"/>
          <w:bCs/>
          <w:sz w:val="22"/>
          <w:lang w:val="sk-SK" w:eastAsia="en-US"/>
        </w:rPr>
        <w:t>Dlhodobý  nehmotný majetok vytvorený vlastnou činnosťou sa oceňuje vlastnými nákladmi. Vlastnými nákladmi sú všetky priame náklady vynaložené na výrobu alebo inú činnosť a nepriame náklady, ktoré sa vzťahujú na výrobu a činnosť.</w:t>
      </w:r>
    </w:p>
    <w:p w14:paraId="2FBA7C16" w14:textId="77777777" w:rsidR="00D7781A" w:rsidRPr="008F4849" w:rsidRDefault="00D7781A" w:rsidP="00DD7DA1">
      <w:pPr>
        <w:rPr>
          <w:rFonts w:ascii="Arial Narrow" w:hAnsi="Arial Narrow"/>
          <w:bCs/>
          <w:sz w:val="22"/>
          <w:lang w:val="sk-SK" w:eastAsia="en-US"/>
        </w:rPr>
      </w:pPr>
    </w:p>
    <w:p w14:paraId="20371F7A" w14:textId="77777777" w:rsidR="00D7781A" w:rsidRDefault="00D7781A" w:rsidP="00D7781A">
      <w:pPr>
        <w:numPr>
          <w:ilvl w:val="0"/>
          <w:numId w:val="9"/>
        </w:numPr>
        <w:ind w:left="708" w:right="71"/>
        <w:jc w:val="both"/>
        <w:rPr>
          <w:rFonts w:ascii="Arial Narrow" w:hAnsi="Arial Narrow"/>
          <w:bCs/>
          <w:sz w:val="22"/>
          <w:lang w:val="sk-SK" w:eastAsia="en-US"/>
        </w:rPr>
      </w:pPr>
      <w:r w:rsidRPr="00DD7DA1">
        <w:rPr>
          <w:rFonts w:ascii="Arial Narrow" w:hAnsi="Arial Narrow"/>
          <w:bCs/>
          <w:sz w:val="22"/>
          <w:lang w:val="sk-SK" w:eastAsia="en-US"/>
        </w:rPr>
        <w:t xml:space="preserve">Odpisy dlhodobého nehmotného majetku sú stanovené podľa predpokladanej doby používania a predpokladaného priebehu opotrebenia. Odpisovať sa začína v mesiaci zaradenia dlhodobo nehmotného majetku do používania.  Nehmotný majetok, ktorého obstarávacia cena je 2 400 eur a nižšia s dobou použiteľnosti dlhšou ako jeden rok sa účtuje na účet 518 – Ostatné služby. </w:t>
      </w:r>
    </w:p>
    <w:p w14:paraId="7DBF49BB" w14:textId="77777777" w:rsidR="00DD7DA1" w:rsidRPr="00DD7DA1" w:rsidRDefault="00DD7DA1" w:rsidP="00DD7DA1">
      <w:pPr>
        <w:ind w:right="71"/>
        <w:jc w:val="both"/>
        <w:rPr>
          <w:rFonts w:ascii="Arial Narrow" w:hAnsi="Arial Narrow"/>
          <w:bCs/>
          <w:sz w:val="22"/>
          <w:lang w:val="sk-SK" w:eastAsia="en-US"/>
        </w:rPr>
      </w:pPr>
    </w:p>
    <w:p w14:paraId="2E7C96E7" w14:textId="77777777" w:rsidR="00D7781A" w:rsidRPr="008F4849" w:rsidRDefault="00D7781A" w:rsidP="00D7781A">
      <w:pPr>
        <w:ind w:left="360" w:right="71"/>
        <w:jc w:val="both"/>
        <w:rPr>
          <w:rFonts w:ascii="Arial Narrow" w:hAnsi="Arial Narrow"/>
          <w:b/>
          <w:bCs/>
          <w:sz w:val="22"/>
          <w:lang w:val="sk-SK" w:eastAsia="en-US"/>
        </w:rPr>
      </w:pPr>
      <w:r w:rsidRPr="008F4849">
        <w:rPr>
          <w:rFonts w:ascii="Arial Narrow" w:hAnsi="Arial Narrow"/>
          <w:b/>
          <w:bCs/>
          <w:sz w:val="22"/>
          <w:lang w:val="sk-SK" w:eastAsia="en-US"/>
        </w:rPr>
        <w:t>Dlhodobý hmotný majetok</w:t>
      </w:r>
    </w:p>
    <w:p w14:paraId="7CB5DB14" w14:textId="77777777" w:rsidR="00D7781A" w:rsidRPr="008F4849" w:rsidRDefault="00D7781A" w:rsidP="00D7781A">
      <w:pPr>
        <w:ind w:left="360" w:right="71"/>
        <w:jc w:val="both"/>
        <w:rPr>
          <w:rFonts w:ascii="Arial Narrow" w:hAnsi="Arial Narrow"/>
          <w:b/>
          <w:bCs/>
          <w:sz w:val="22"/>
          <w:lang w:val="sk-SK" w:eastAsia="en-US"/>
        </w:rPr>
      </w:pPr>
    </w:p>
    <w:p w14:paraId="67A29330" w14:textId="77777777" w:rsidR="00D7781A" w:rsidRPr="008F4849" w:rsidRDefault="00D7781A" w:rsidP="00677F95">
      <w:pPr>
        <w:numPr>
          <w:ilvl w:val="0"/>
          <w:numId w:val="10"/>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Dlhodobý hmotný majetok  nakupovaný sa oceňuje obstarávacou cenou, ktorá zahŕňa cenu obstarania a náklady súvisiace s obstaraním (clo, prepravu, montáž, poistné a pod.) Súčasťou obstarávacej ceny dlhodobého nehmotného majetku </w:t>
      </w:r>
      <w:r w:rsidR="00DD7DA1">
        <w:rPr>
          <w:rFonts w:ascii="Arial Narrow" w:hAnsi="Arial Narrow"/>
          <w:bCs/>
          <w:sz w:val="22"/>
          <w:lang w:val="sk-SK" w:eastAsia="en-US"/>
        </w:rPr>
        <w:t xml:space="preserve">nie </w:t>
      </w:r>
      <w:r w:rsidRPr="008F4849">
        <w:rPr>
          <w:rFonts w:ascii="Arial Narrow" w:hAnsi="Arial Narrow"/>
          <w:bCs/>
          <w:sz w:val="22"/>
          <w:lang w:val="sk-SK" w:eastAsia="en-US"/>
        </w:rPr>
        <w:t>sú úroky z úverov súvisiacich s obstaraním majetku, ktoré vznikli do momentu zaradenia majetku do užívania.</w:t>
      </w:r>
    </w:p>
    <w:p w14:paraId="62F57B44" w14:textId="77777777" w:rsidR="00D35170" w:rsidRDefault="00D35170" w:rsidP="00F4459B">
      <w:pPr>
        <w:ind w:left="709" w:right="71"/>
        <w:jc w:val="both"/>
        <w:rPr>
          <w:rFonts w:ascii="Arial Narrow" w:hAnsi="Arial Narrow"/>
          <w:bCs/>
          <w:sz w:val="22"/>
          <w:lang w:val="sk-SK" w:eastAsia="en-US"/>
        </w:rPr>
      </w:pPr>
    </w:p>
    <w:p w14:paraId="7E86CFF1" w14:textId="77777777" w:rsidR="00D7781A" w:rsidRDefault="00D7781A" w:rsidP="00F4459B">
      <w:pPr>
        <w:ind w:left="709" w:right="71"/>
        <w:jc w:val="both"/>
        <w:rPr>
          <w:rFonts w:ascii="Arial Narrow" w:hAnsi="Arial Narrow"/>
          <w:bCs/>
          <w:sz w:val="22"/>
          <w:lang w:val="sk-SK" w:eastAsia="en-US"/>
        </w:rPr>
      </w:pPr>
      <w:r w:rsidRPr="00DD7DA1">
        <w:rPr>
          <w:rFonts w:ascii="Arial Narrow" w:hAnsi="Arial Narrow"/>
          <w:bCs/>
          <w:sz w:val="22"/>
          <w:lang w:val="sk-SK" w:eastAsia="en-US"/>
        </w:rPr>
        <w:t>Do dlhodobého hmotného majetku patrí majetok, ku ktorému má účtovná jednotka vlastnícke právo</w:t>
      </w:r>
      <w:r w:rsidR="00222183">
        <w:rPr>
          <w:rFonts w:ascii="Arial Narrow" w:hAnsi="Arial Narrow"/>
          <w:bCs/>
          <w:sz w:val="22"/>
          <w:lang w:val="sk-SK" w:eastAsia="en-US"/>
        </w:rPr>
        <w:t xml:space="preserve"> </w:t>
      </w:r>
      <w:r w:rsidR="00F4459B">
        <w:rPr>
          <w:rFonts w:ascii="Arial Narrow" w:hAnsi="Arial Narrow"/>
          <w:bCs/>
          <w:sz w:val="22"/>
          <w:lang w:val="sk-SK" w:eastAsia="en-US"/>
        </w:rPr>
        <w:t xml:space="preserve">    a dlhodobý hmotný majetok </w:t>
      </w:r>
      <w:r w:rsidR="00321BAA">
        <w:rPr>
          <w:rFonts w:ascii="Arial Narrow" w:hAnsi="Arial Narrow"/>
          <w:bCs/>
          <w:sz w:val="22"/>
          <w:lang w:val="sk-SK" w:eastAsia="en-US"/>
        </w:rPr>
        <w:t>obstaraný finančným prenájmom.</w:t>
      </w:r>
    </w:p>
    <w:p w14:paraId="14E45481" w14:textId="77777777" w:rsidR="00DD7DA1" w:rsidRPr="00DD7DA1" w:rsidRDefault="00DD7DA1" w:rsidP="00DD7DA1">
      <w:pPr>
        <w:ind w:right="71"/>
        <w:jc w:val="both"/>
        <w:rPr>
          <w:rFonts w:ascii="Arial Narrow" w:hAnsi="Arial Narrow"/>
          <w:bCs/>
          <w:sz w:val="22"/>
          <w:lang w:val="sk-SK" w:eastAsia="en-US"/>
        </w:rPr>
      </w:pPr>
    </w:p>
    <w:p w14:paraId="168A8766" w14:textId="77777777" w:rsidR="00D7781A" w:rsidRPr="00C573E9" w:rsidRDefault="00D7781A" w:rsidP="00D7781A">
      <w:pPr>
        <w:numPr>
          <w:ilvl w:val="0"/>
          <w:numId w:val="10"/>
        </w:numPr>
        <w:ind w:left="708" w:right="71"/>
        <w:jc w:val="both"/>
        <w:rPr>
          <w:rFonts w:ascii="Arial Narrow" w:hAnsi="Arial Narrow"/>
          <w:bCs/>
          <w:sz w:val="22"/>
          <w:lang w:val="sk-SK" w:eastAsia="en-US"/>
        </w:rPr>
      </w:pPr>
      <w:r w:rsidRPr="00C573E9">
        <w:rPr>
          <w:rFonts w:ascii="Arial Narrow" w:hAnsi="Arial Narrow"/>
          <w:bCs/>
          <w:sz w:val="22"/>
          <w:lang w:val="sk-SK" w:eastAsia="en-US"/>
        </w:rPr>
        <w:t xml:space="preserve">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v ocenení rovnom alebo nižšom ako 1700 eur a zároveň s dobou použiteľnosti dlhšou ako jeden rok, sa účtuje ako o zásobách.  Pozemky, umelecké diela a zbierky sa neodpisujú. </w:t>
      </w:r>
    </w:p>
    <w:p w14:paraId="5B78FFD0" w14:textId="77777777" w:rsidR="00D7781A" w:rsidRPr="008F4849" w:rsidRDefault="00D7781A" w:rsidP="00D7781A">
      <w:pPr>
        <w:ind w:left="720" w:right="71"/>
        <w:jc w:val="both"/>
        <w:rPr>
          <w:rFonts w:ascii="Arial Narrow" w:hAnsi="Arial Narrow"/>
          <w:bCs/>
          <w:sz w:val="22"/>
          <w:lang w:val="sk-SK" w:eastAsia="en-US"/>
        </w:rPr>
      </w:pPr>
    </w:p>
    <w:p w14:paraId="4BFAAB66" w14:textId="77777777" w:rsidR="00D7781A" w:rsidRPr="008F4849" w:rsidRDefault="00D7781A" w:rsidP="00677F95">
      <w:pPr>
        <w:numPr>
          <w:ilvl w:val="0"/>
          <w:numId w:val="10"/>
        </w:numPr>
        <w:ind w:right="71"/>
        <w:jc w:val="both"/>
        <w:rPr>
          <w:rFonts w:ascii="Arial Narrow" w:hAnsi="Arial Narrow"/>
          <w:bCs/>
          <w:sz w:val="22"/>
          <w:lang w:val="sk-SK" w:eastAsia="en-US"/>
        </w:rPr>
      </w:pPr>
      <w:r w:rsidRPr="008F4849">
        <w:rPr>
          <w:rFonts w:ascii="Arial Narrow" w:hAnsi="Arial Narrow"/>
          <w:bCs/>
          <w:sz w:val="22"/>
          <w:lang w:val="sk-SK" w:eastAsia="en-US"/>
        </w:rPr>
        <w:t>Vypracuje sa tabuľka podľa jednotlivého dlhodobého hmotného majetku,  so stanovenou metódou odpisovania, ročnou odpisovou sadzbou.</w:t>
      </w:r>
    </w:p>
    <w:p w14:paraId="6A8E43EA" w14:textId="77777777" w:rsidR="00D7781A" w:rsidRPr="008F4849" w:rsidRDefault="00D7781A" w:rsidP="00D7781A">
      <w:pPr>
        <w:ind w:left="720" w:right="71"/>
        <w:jc w:val="both"/>
        <w:rPr>
          <w:rFonts w:ascii="Arial Narrow" w:hAnsi="Arial Narrow"/>
          <w:bCs/>
          <w:sz w:val="22"/>
          <w:lang w:val="sk-SK" w:eastAsia="en-US"/>
        </w:rPr>
      </w:pPr>
    </w:p>
    <w:p w14:paraId="6ED05C5E" w14:textId="77777777" w:rsidR="00D7781A" w:rsidRPr="008F4849" w:rsidRDefault="00D7781A" w:rsidP="00677F95">
      <w:pPr>
        <w:numPr>
          <w:ilvl w:val="0"/>
          <w:numId w:val="10"/>
        </w:numPr>
        <w:ind w:right="71"/>
        <w:jc w:val="both"/>
        <w:rPr>
          <w:rFonts w:ascii="Arial Narrow" w:hAnsi="Arial Narrow"/>
          <w:bCs/>
          <w:sz w:val="22"/>
          <w:lang w:val="sk-SK" w:eastAsia="en-US"/>
        </w:rPr>
      </w:pPr>
      <w:r w:rsidRPr="008F4849">
        <w:rPr>
          <w:rFonts w:ascii="Arial Narrow" w:hAnsi="Arial Narrow"/>
          <w:bCs/>
          <w:sz w:val="22"/>
          <w:lang w:val="sk-SK" w:eastAsia="en-US"/>
        </w:rPr>
        <w:t>Odhadovaná  doba životnosti a odpisový plán sú prehodnotené na konci každého účtovného obdobia.</w:t>
      </w:r>
    </w:p>
    <w:p w14:paraId="4A7485B9" w14:textId="77777777" w:rsidR="00D7781A" w:rsidRPr="008F4849" w:rsidRDefault="00D7781A" w:rsidP="00D7781A">
      <w:pPr>
        <w:ind w:left="720" w:right="71"/>
        <w:jc w:val="both"/>
        <w:rPr>
          <w:rFonts w:ascii="Arial Narrow" w:hAnsi="Arial Narrow"/>
          <w:bCs/>
          <w:sz w:val="22"/>
          <w:lang w:val="sk-SK" w:eastAsia="en-US"/>
        </w:rPr>
      </w:pPr>
    </w:p>
    <w:p w14:paraId="733AE28B" w14:textId="77777777" w:rsidR="00D7781A" w:rsidRPr="008F4849" w:rsidRDefault="00D7781A" w:rsidP="00677F95">
      <w:pPr>
        <w:numPr>
          <w:ilvl w:val="0"/>
          <w:numId w:val="10"/>
        </w:numPr>
        <w:ind w:right="71"/>
        <w:jc w:val="both"/>
        <w:rPr>
          <w:rFonts w:ascii="Arial Narrow" w:hAnsi="Arial Narrow"/>
          <w:bCs/>
          <w:sz w:val="22"/>
          <w:lang w:val="sk-SK" w:eastAsia="en-US"/>
        </w:rPr>
      </w:pPr>
      <w:r w:rsidRPr="008F4849">
        <w:rPr>
          <w:rFonts w:ascii="Arial Narrow" w:hAnsi="Arial Narrow"/>
          <w:bCs/>
          <w:sz w:val="22"/>
          <w:lang w:val="sk-SK" w:eastAsia="en-US"/>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14:paraId="3511F49E" w14:textId="77777777" w:rsidR="00D7781A" w:rsidRPr="008F4849" w:rsidRDefault="00D7781A" w:rsidP="00D7781A">
      <w:pPr>
        <w:ind w:left="708"/>
        <w:rPr>
          <w:rFonts w:ascii="Arial Narrow" w:hAnsi="Arial Narrow"/>
          <w:bCs/>
          <w:sz w:val="22"/>
          <w:lang w:val="sk-SK" w:eastAsia="en-US"/>
        </w:rPr>
      </w:pPr>
    </w:p>
    <w:p w14:paraId="0CE230A3" w14:textId="77777777" w:rsidR="00D7781A" w:rsidRPr="008F4849" w:rsidRDefault="00D7781A" w:rsidP="00677F95">
      <w:pPr>
        <w:numPr>
          <w:ilvl w:val="0"/>
          <w:numId w:val="10"/>
        </w:numPr>
        <w:ind w:right="71"/>
        <w:jc w:val="both"/>
        <w:rPr>
          <w:rFonts w:ascii="Arial Narrow" w:hAnsi="Arial Narrow"/>
          <w:bCs/>
          <w:sz w:val="22"/>
          <w:lang w:val="sk-SK" w:eastAsia="en-US"/>
        </w:rPr>
      </w:pPr>
      <w:r w:rsidRPr="008F4849">
        <w:rPr>
          <w:rFonts w:ascii="Arial Narrow" w:hAnsi="Arial Narrow"/>
          <w:bCs/>
          <w:sz w:val="22"/>
          <w:lang w:val="sk-SK" w:eastAsia="en-US"/>
        </w:rPr>
        <w:t>Technické zhodnotenie dlhodobého hmotného majetku nie je technickým zhodnotením, ak neprevyšuje  úhrne za účtovné obdobie sumu 1700 eur.</w:t>
      </w:r>
    </w:p>
    <w:p w14:paraId="5C708B85" w14:textId="77777777" w:rsidR="00D7781A" w:rsidRPr="008F4849" w:rsidRDefault="00D7781A" w:rsidP="00D7781A">
      <w:pPr>
        <w:ind w:right="71"/>
        <w:jc w:val="both"/>
        <w:rPr>
          <w:rFonts w:ascii="Arial Narrow" w:hAnsi="Arial Narrow"/>
          <w:bCs/>
          <w:sz w:val="22"/>
          <w:lang w:val="sk-SK" w:eastAsia="en-US"/>
        </w:rPr>
      </w:pPr>
    </w:p>
    <w:p w14:paraId="64A550E5" w14:textId="77777777" w:rsidR="00D7781A" w:rsidRPr="008F4849" w:rsidRDefault="00D7781A" w:rsidP="00D7781A">
      <w:pPr>
        <w:ind w:right="71"/>
        <w:jc w:val="both"/>
        <w:rPr>
          <w:rFonts w:ascii="Arial Narrow" w:hAnsi="Arial Narrow"/>
          <w:b/>
          <w:bCs/>
          <w:sz w:val="22"/>
          <w:lang w:val="sk-SK" w:eastAsia="en-US"/>
        </w:rPr>
      </w:pPr>
      <w:r w:rsidRPr="001C2A4C">
        <w:rPr>
          <w:rFonts w:ascii="Arial Narrow" w:hAnsi="Arial Narrow"/>
          <w:b/>
          <w:bCs/>
          <w:sz w:val="22"/>
          <w:lang w:val="sk-SK" w:eastAsia="en-US"/>
        </w:rPr>
        <w:t>Cenné papiere a podiely</w:t>
      </w:r>
    </w:p>
    <w:p w14:paraId="351D4A64" w14:textId="77777777" w:rsidR="00D7781A" w:rsidRPr="008F4849" w:rsidRDefault="00D7781A" w:rsidP="00D7781A">
      <w:pPr>
        <w:ind w:right="71"/>
        <w:jc w:val="both"/>
        <w:rPr>
          <w:rFonts w:ascii="Arial Narrow" w:hAnsi="Arial Narrow"/>
          <w:b/>
          <w:bCs/>
          <w:sz w:val="22"/>
          <w:lang w:val="sk-SK" w:eastAsia="en-US"/>
        </w:rPr>
      </w:pPr>
    </w:p>
    <w:p w14:paraId="3FBBB911" w14:textId="77777777" w:rsidR="00D7781A" w:rsidRPr="008F4849" w:rsidRDefault="00D7781A" w:rsidP="00677F95">
      <w:pPr>
        <w:numPr>
          <w:ilvl w:val="0"/>
          <w:numId w:val="11"/>
        </w:numPr>
        <w:ind w:right="71"/>
        <w:jc w:val="both"/>
        <w:rPr>
          <w:rFonts w:ascii="Arial Narrow" w:hAnsi="Arial Narrow"/>
          <w:bCs/>
          <w:sz w:val="22"/>
          <w:lang w:val="sk-SK" w:eastAsia="en-US"/>
        </w:rPr>
      </w:pPr>
      <w:r w:rsidRPr="008F4849">
        <w:rPr>
          <w:rFonts w:ascii="Arial Narrow" w:hAnsi="Arial Narrow"/>
          <w:bCs/>
          <w:sz w:val="22"/>
          <w:lang w:val="sk-SK" w:eastAsia="en-US"/>
        </w:rPr>
        <w:t>Cenné papiere a podiely sa oceňujú pri nadobudnutí obstarávacou cenou, vrátane nákladov súvisiacich s obstaraním.</w:t>
      </w:r>
    </w:p>
    <w:p w14:paraId="1FB799BE" w14:textId="77777777" w:rsidR="00D7781A" w:rsidRPr="008F4849" w:rsidRDefault="00D7781A" w:rsidP="00677F95">
      <w:pPr>
        <w:numPr>
          <w:ilvl w:val="0"/>
          <w:numId w:val="11"/>
        </w:numPr>
        <w:ind w:right="71"/>
        <w:jc w:val="both"/>
        <w:rPr>
          <w:rFonts w:ascii="Arial Narrow" w:hAnsi="Arial Narrow"/>
          <w:bCs/>
          <w:sz w:val="22"/>
          <w:lang w:val="sk-SK" w:eastAsia="en-US"/>
        </w:rPr>
      </w:pPr>
      <w:r w:rsidRPr="008F4849">
        <w:rPr>
          <w:rFonts w:ascii="Arial Narrow" w:hAnsi="Arial Narrow"/>
          <w:bCs/>
          <w:sz w:val="22"/>
          <w:lang w:val="sk-SK" w:eastAsia="en-US"/>
        </w:rPr>
        <w:t>Ku dňu, ku ktorému sa zostavuje účtovná závierka, sú cenné papiere a podiely ocenené:</w:t>
      </w:r>
    </w:p>
    <w:p w14:paraId="6191DC52" w14:textId="77777777" w:rsidR="00D7781A" w:rsidRPr="008F4849" w:rsidRDefault="00D7781A" w:rsidP="00D7781A">
      <w:pPr>
        <w:ind w:right="71"/>
        <w:jc w:val="both"/>
        <w:rPr>
          <w:rFonts w:ascii="Arial Narrow" w:hAnsi="Arial Narrow"/>
          <w:bCs/>
          <w:sz w:val="22"/>
          <w:lang w:val="sk-SK" w:eastAsia="en-US"/>
        </w:rPr>
      </w:pPr>
    </w:p>
    <w:p w14:paraId="33BE2EE0" w14:textId="77777777" w:rsidR="00D7781A" w:rsidRPr="00431B6A" w:rsidRDefault="00D7781A" w:rsidP="00677F95">
      <w:pPr>
        <w:numPr>
          <w:ilvl w:val="0"/>
          <w:numId w:val="12"/>
        </w:numPr>
        <w:ind w:right="71"/>
        <w:jc w:val="both"/>
        <w:rPr>
          <w:rFonts w:ascii="Arial Narrow" w:hAnsi="Arial Narrow"/>
          <w:bCs/>
          <w:sz w:val="22"/>
          <w:lang w:val="sk-SK" w:eastAsia="en-US"/>
        </w:rPr>
      </w:pPr>
      <w:r w:rsidRPr="00431B6A">
        <w:rPr>
          <w:rFonts w:ascii="Arial Narrow" w:hAnsi="Arial Narrow"/>
          <w:bCs/>
          <w:sz w:val="22"/>
          <w:lang w:val="sk-SK" w:eastAsia="en-US"/>
        </w:rPr>
        <w:t xml:space="preserve">Podielové cenné papiere a podiely v dcérskej účtovnej jednotke a podiely s podstatným vplyvom, ktoré </w:t>
      </w:r>
      <w:r w:rsidR="000A0CF0" w:rsidRPr="00431B6A">
        <w:rPr>
          <w:rFonts w:ascii="Arial Narrow" w:hAnsi="Arial Narrow"/>
          <w:bCs/>
          <w:sz w:val="22"/>
          <w:lang w:val="sk-SK" w:eastAsia="en-US"/>
        </w:rPr>
        <w:t>sú ocenené obstarávacou cenou</w:t>
      </w:r>
      <w:r w:rsidR="001C2A4C" w:rsidRPr="00431B6A">
        <w:rPr>
          <w:rFonts w:ascii="Arial Narrow" w:hAnsi="Arial Narrow"/>
          <w:bCs/>
          <w:sz w:val="22"/>
          <w:lang w:val="sk-SK" w:eastAsia="en-US"/>
        </w:rPr>
        <w:t>.</w:t>
      </w:r>
    </w:p>
    <w:p w14:paraId="22190F3C" w14:textId="77777777" w:rsidR="00D7781A" w:rsidRPr="008F4849" w:rsidRDefault="00D7781A" w:rsidP="00677F95">
      <w:pPr>
        <w:numPr>
          <w:ilvl w:val="0"/>
          <w:numId w:val="12"/>
        </w:numPr>
        <w:ind w:right="71"/>
        <w:jc w:val="both"/>
        <w:rPr>
          <w:rFonts w:ascii="Arial Narrow" w:hAnsi="Arial Narrow"/>
          <w:bCs/>
          <w:sz w:val="22"/>
          <w:lang w:val="sk-SK" w:eastAsia="en-US"/>
        </w:rPr>
      </w:pPr>
      <w:r w:rsidRPr="00431B6A">
        <w:rPr>
          <w:rFonts w:ascii="Arial Narrow" w:hAnsi="Arial Narrow"/>
          <w:bCs/>
          <w:sz w:val="22"/>
          <w:lang w:val="sk-SK" w:eastAsia="en-US"/>
        </w:rPr>
        <w:t>Podielové cenné papiere a podiely v dcérskej účtovnej</w:t>
      </w:r>
      <w:r w:rsidRPr="008F4849">
        <w:rPr>
          <w:rFonts w:ascii="Arial Narrow" w:hAnsi="Arial Narrow"/>
          <w:bCs/>
          <w:sz w:val="22"/>
          <w:lang w:val="sk-SK" w:eastAsia="en-US"/>
        </w:rPr>
        <w:t xml:space="preserve"> jednotke a v účtovnej jednotke s podstatným vplyvom  vedené v cudzej  mene sa prepočítajú kurzom ECB k poslednému dňu účtovného obdobia</w:t>
      </w:r>
      <w:r w:rsidR="001C2A4C">
        <w:rPr>
          <w:rFonts w:ascii="Arial Narrow" w:hAnsi="Arial Narrow"/>
          <w:bCs/>
          <w:sz w:val="22"/>
          <w:lang w:val="sk-SK" w:eastAsia="en-US"/>
        </w:rPr>
        <w:t>. Spoločnosť nevlastní cenné papiere a podiely v cudzej mene.</w:t>
      </w:r>
    </w:p>
    <w:p w14:paraId="366A2BB1" w14:textId="77777777" w:rsidR="00D7781A" w:rsidRPr="008F4849" w:rsidRDefault="00D7781A" w:rsidP="00677F95">
      <w:pPr>
        <w:numPr>
          <w:ilvl w:val="0"/>
          <w:numId w:val="12"/>
        </w:numPr>
        <w:ind w:right="71"/>
        <w:jc w:val="both"/>
        <w:rPr>
          <w:rFonts w:ascii="Arial Narrow" w:hAnsi="Arial Narrow"/>
          <w:bCs/>
          <w:sz w:val="22"/>
          <w:lang w:val="sk-SK" w:eastAsia="en-US"/>
        </w:rPr>
      </w:pPr>
      <w:r w:rsidRPr="008F4849">
        <w:rPr>
          <w:rFonts w:ascii="Arial Narrow" w:hAnsi="Arial Narrow"/>
          <w:bCs/>
          <w:sz w:val="22"/>
          <w:lang w:val="sk-SK" w:eastAsia="en-US"/>
        </w:rPr>
        <w:t>Majetkové CP určené na obchodovanie  sa účtujú ako náklad alebo výnos.</w:t>
      </w:r>
    </w:p>
    <w:p w14:paraId="221AF64D" w14:textId="77777777" w:rsidR="00D7781A" w:rsidRPr="008F4849" w:rsidRDefault="00D7781A" w:rsidP="00677F95">
      <w:pPr>
        <w:numPr>
          <w:ilvl w:val="0"/>
          <w:numId w:val="11"/>
        </w:numPr>
        <w:ind w:right="71"/>
        <w:jc w:val="both"/>
        <w:rPr>
          <w:rFonts w:ascii="Arial Narrow" w:hAnsi="Arial Narrow"/>
          <w:bCs/>
          <w:sz w:val="22"/>
          <w:lang w:val="sk-SK" w:eastAsia="en-US"/>
        </w:rPr>
      </w:pPr>
      <w:r w:rsidRPr="008F4849">
        <w:rPr>
          <w:rFonts w:ascii="Arial Narrow" w:hAnsi="Arial Narrow"/>
          <w:bCs/>
          <w:sz w:val="22"/>
          <w:lang w:val="sk-SK" w:eastAsia="en-US"/>
        </w:rPr>
        <w:t>Iný druh dlhodobého finančného majetku obchodná spoločnosť ku dňu, ku ktorému sa zostavuje účtovná závierka, neeviduje.</w:t>
      </w:r>
    </w:p>
    <w:p w14:paraId="7F67A902" w14:textId="77777777" w:rsidR="00D7781A" w:rsidRPr="008F4849" w:rsidRDefault="00D7781A" w:rsidP="00677F95">
      <w:pPr>
        <w:numPr>
          <w:ilvl w:val="0"/>
          <w:numId w:val="11"/>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Obchodná spoločnosť  eviduje cenné papiere podľa zámeru, s ktorým  boli obstarané v zmysle jej stratégie z hľadiska investovania do cenných papierov, v nasledovných portfóliách: </w:t>
      </w:r>
    </w:p>
    <w:p w14:paraId="46CBA50B"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 xml:space="preserve">• cenné papiere držané do splatnosti, </w:t>
      </w:r>
    </w:p>
    <w:p w14:paraId="0D875F75"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 xml:space="preserve">• cenné papiere určené na predaj. </w:t>
      </w:r>
    </w:p>
    <w:p w14:paraId="1D65B16C" w14:textId="77777777" w:rsidR="00D7781A" w:rsidRPr="008F4849" w:rsidRDefault="00D7781A" w:rsidP="00677F95">
      <w:pPr>
        <w:numPr>
          <w:ilvl w:val="0"/>
          <w:numId w:val="11"/>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Cenné papiere držané do splatnosti sú finančným majetkom s pevne stanovenými alebo určiteľnými platbami a pevne stanovenou dobou splatnosti, ktoré má obchodná spoločnosť zámer a schopnosť držať do ich splatnosti, a ktoré sú kótované na aktívnom trhu. Cenné papiere držané do splatnosti sú pri ich obstaraní ocenené obstarávacou cenou tvoriacou aj transakčné náklady, ktoré priamo súvisia s nadobudnutím CP. Súčasťou ocenenia cenných papierov držaných do splatnosti je aj časovo rozlíšený alikvótny úrokový výnos a časovo rozlíšený rozdiel medzi sumou účtovanou pri ich obstaraní  a menovitou hodnotou (diskont alebo prémia). </w:t>
      </w:r>
    </w:p>
    <w:p w14:paraId="61542C43" w14:textId="77777777" w:rsidR="00D7781A" w:rsidRDefault="00D7781A" w:rsidP="00677F95">
      <w:pPr>
        <w:numPr>
          <w:ilvl w:val="0"/>
          <w:numId w:val="11"/>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Cenné papiere určené na predaj sú pri ich obstaraní ocenené obstarávacou cenou zvýšenou o transakčné náklady, ktoré priamo súvisia s nadobudnutím finančného majetku a následne sa oceňujú reálnou hodnotou, pričom zmena reálnej hodnoty vzniknutá z tohto precenenia sa účtuje na účet 414 – Oceňovacie rozdiely z precenenia majetku a záväzkov. V prípade investícií do nekótovaných akcií a obchodných podielov, ktoré nemožno spoľahlivo oceniť reálnou hodnotou, sa tieto oceňujú v obstarávacej cene. </w:t>
      </w:r>
    </w:p>
    <w:p w14:paraId="7532F0BC" w14:textId="77777777" w:rsidR="00D7781A" w:rsidRDefault="00D7781A" w:rsidP="00D7781A">
      <w:pPr>
        <w:ind w:right="71"/>
        <w:jc w:val="both"/>
        <w:rPr>
          <w:rFonts w:ascii="Arial Narrow" w:hAnsi="Arial Narrow"/>
          <w:bCs/>
          <w:sz w:val="22"/>
          <w:lang w:val="sk-SK" w:eastAsia="en-US"/>
        </w:rPr>
      </w:pPr>
    </w:p>
    <w:p w14:paraId="3E4A59CD" w14:textId="77777777" w:rsidR="00321BAA" w:rsidRDefault="00321BAA" w:rsidP="00D7781A">
      <w:pPr>
        <w:ind w:right="71"/>
        <w:jc w:val="both"/>
        <w:rPr>
          <w:rFonts w:ascii="Arial Narrow" w:hAnsi="Arial Narrow"/>
          <w:bCs/>
          <w:sz w:val="22"/>
          <w:lang w:val="sk-SK" w:eastAsia="en-US"/>
        </w:rPr>
      </w:pPr>
    </w:p>
    <w:p w14:paraId="4563F0E7" w14:textId="77777777" w:rsidR="00321BAA" w:rsidRPr="008F4849" w:rsidRDefault="00321BAA" w:rsidP="00D7781A">
      <w:pPr>
        <w:ind w:right="71"/>
        <w:jc w:val="both"/>
        <w:rPr>
          <w:rFonts w:ascii="Arial Narrow" w:hAnsi="Arial Narrow"/>
          <w:bCs/>
          <w:sz w:val="22"/>
          <w:lang w:val="sk-SK" w:eastAsia="en-US"/>
        </w:rPr>
      </w:pPr>
    </w:p>
    <w:p w14:paraId="261DA92F" w14:textId="77777777" w:rsidR="00321BAA" w:rsidRDefault="00321BAA" w:rsidP="00D7781A">
      <w:pPr>
        <w:ind w:left="360" w:right="71"/>
        <w:jc w:val="both"/>
        <w:rPr>
          <w:rFonts w:ascii="Arial Narrow" w:hAnsi="Arial Narrow"/>
          <w:b/>
          <w:bCs/>
          <w:sz w:val="22"/>
          <w:lang w:val="sk-SK" w:eastAsia="en-US"/>
        </w:rPr>
      </w:pPr>
    </w:p>
    <w:p w14:paraId="5AF02CB1" w14:textId="77777777" w:rsidR="00D7781A" w:rsidRPr="008F4849" w:rsidRDefault="00D7781A" w:rsidP="00D7781A">
      <w:pPr>
        <w:ind w:left="360" w:right="71"/>
        <w:jc w:val="both"/>
        <w:rPr>
          <w:rFonts w:ascii="Arial Narrow" w:hAnsi="Arial Narrow"/>
          <w:b/>
          <w:bCs/>
          <w:sz w:val="22"/>
          <w:lang w:val="sk-SK" w:eastAsia="en-US"/>
        </w:rPr>
      </w:pPr>
      <w:r w:rsidRPr="008F4849">
        <w:rPr>
          <w:rFonts w:ascii="Arial Narrow" w:hAnsi="Arial Narrow"/>
          <w:b/>
          <w:bCs/>
          <w:sz w:val="22"/>
          <w:lang w:val="sk-SK" w:eastAsia="en-US"/>
        </w:rPr>
        <w:lastRenderedPageBreak/>
        <w:t>Zásoby</w:t>
      </w:r>
    </w:p>
    <w:p w14:paraId="4AEF5A1E" w14:textId="77777777" w:rsidR="00D7781A" w:rsidRPr="008F4849" w:rsidRDefault="00D7781A" w:rsidP="00D7781A">
      <w:pPr>
        <w:ind w:left="360" w:right="71"/>
        <w:jc w:val="both"/>
        <w:rPr>
          <w:rFonts w:ascii="Arial Narrow" w:hAnsi="Arial Narrow"/>
          <w:bCs/>
          <w:sz w:val="22"/>
          <w:lang w:val="sk-SK" w:eastAsia="en-US"/>
        </w:rPr>
      </w:pPr>
    </w:p>
    <w:p w14:paraId="5B61063E" w14:textId="77777777" w:rsidR="00D7781A" w:rsidRPr="008F4849" w:rsidRDefault="00D7781A" w:rsidP="00677F95">
      <w:pPr>
        <w:numPr>
          <w:ilvl w:val="0"/>
          <w:numId w:val="13"/>
        </w:numPr>
        <w:ind w:right="71"/>
        <w:jc w:val="both"/>
        <w:rPr>
          <w:rFonts w:ascii="Arial Narrow" w:hAnsi="Arial Narrow"/>
          <w:bCs/>
          <w:sz w:val="22"/>
          <w:lang w:val="sk-SK" w:eastAsia="en-US"/>
        </w:rPr>
      </w:pPr>
      <w:r w:rsidRPr="008F4849">
        <w:rPr>
          <w:rFonts w:ascii="Arial Narrow" w:hAnsi="Arial Narrow"/>
          <w:bCs/>
          <w:sz w:val="22"/>
          <w:lang w:val="sk-SK" w:eastAsia="en-US"/>
        </w:rPr>
        <w:t>Do zásob účtovnej jednotky patrí skladovaný materiál a skladovaný tovar a</w:t>
      </w:r>
      <w:r w:rsidR="00C573E9">
        <w:rPr>
          <w:rFonts w:ascii="Arial Narrow" w:hAnsi="Arial Narrow"/>
          <w:bCs/>
          <w:sz w:val="22"/>
          <w:lang w:val="sk-SK" w:eastAsia="en-US"/>
        </w:rPr>
        <w:t> rozpracované zákazky.</w:t>
      </w:r>
    </w:p>
    <w:p w14:paraId="34394E18" w14:textId="77777777" w:rsidR="00D7781A" w:rsidRPr="008F4849" w:rsidRDefault="00D7781A" w:rsidP="00D7781A">
      <w:pPr>
        <w:ind w:left="720" w:right="71"/>
        <w:jc w:val="both"/>
        <w:rPr>
          <w:rFonts w:ascii="Arial Narrow" w:hAnsi="Arial Narrow"/>
          <w:bCs/>
          <w:sz w:val="22"/>
          <w:lang w:val="sk-SK" w:eastAsia="en-US"/>
        </w:rPr>
      </w:pPr>
    </w:p>
    <w:p w14:paraId="1575B2D5" w14:textId="77777777" w:rsidR="00D7781A" w:rsidRPr="008F4849" w:rsidRDefault="00D7781A" w:rsidP="00677F95">
      <w:pPr>
        <w:numPr>
          <w:ilvl w:val="0"/>
          <w:numId w:val="13"/>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Materiál a tovar sa  prvotne oceňujú obstarávacou cenou, ktorú tvorí cena obstarania a náklady súvisiace s obstaraním (prepravné, poistné, provízie, skonto). Úroky z úverov nie sú súčasťou obstarávacej ceny. </w:t>
      </w:r>
    </w:p>
    <w:p w14:paraId="5F5A4D20" w14:textId="77777777" w:rsidR="00D7781A" w:rsidRPr="008F4849" w:rsidRDefault="00D7781A" w:rsidP="00D7781A">
      <w:pPr>
        <w:ind w:left="708"/>
        <w:rPr>
          <w:rFonts w:ascii="Arial Narrow" w:hAnsi="Arial Narrow"/>
          <w:bCs/>
          <w:sz w:val="22"/>
          <w:lang w:val="sk-SK" w:eastAsia="en-US"/>
        </w:rPr>
      </w:pPr>
    </w:p>
    <w:p w14:paraId="264DA3DC" w14:textId="77777777" w:rsidR="00D7781A" w:rsidRPr="008F4849" w:rsidRDefault="00D7781A" w:rsidP="00677F95">
      <w:pPr>
        <w:numPr>
          <w:ilvl w:val="0"/>
          <w:numId w:val="13"/>
        </w:numPr>
        <w:ind w:right="71"/>
        <w:jc w:val="both"/>
        <w:rPr>
          <w:rFonts w:ascii="Arial Narrow" w:hAnsi="Arial Narrow"/>
          <w:bCs/>
          <w:sz w:val="22"/>
          <w:lang w:val="sk-SK" w:eastAsia="en-US"/>
        </w:rPr>
      </w:pPr>
      <w:r w:rsidRPr="008F4849">
        <w:rPr>
          <w:rFonts w:ascii="Arial Narrow" w:hAnsi="Arial Narrow"/>
          <w:bCs/>
          <w:sz w:val="22"/>
          <w:lang w:val="sk-SK" w:eastAsia="en-US"/>
        </w:rPr>
        <w:t>Nakupované zásoby sa</w:t>
      </w:r>
    </w:p>
    <w:p w14:paraId="0B940398" w14:textId="77777777" w:rsidR="00D7781A" w:rsidRPr="008F4849" w:rsidRDefault="00D7781A" w:rsidP="00D7781A">
      <w:pPr>
        <w:ind w:left="708"/>
        <w:rPr>
          <w:rFonts w:ascii="Arial Narrow" w:hAnsi="Arial Narrow"/>
          <w:bCs/>
          <w:sz w:val="22"/>
          <w:lang w:val="sk-SK" w:eastAsia="en-US"/>
        </w:rPr>
      </w:pPr>
    </w:p>
    <w:p w14:paraId="485A9B6F" w14:textId="77777777" w:rsidR="00D7781A" w:rsidRPr="008F4849" w:rsidRDefault="00D7781A" w:rsidP="00677F95">
      <w:pPr>
        <w:numPr>
          <w:ilvl w:val="0"/>
          <w:numId w:val="20"/>
        </w:numPr>
        <w:ind w:right="71"/>
        <w:jc w:val="both"/>
        <w:rPr>
          <w:rFonts w:ascii="Arial Narrow" w:hAnsi="Arial Narrow"/>
          <w:bCs/>
          <w:sz w:val="22"/>
          <w:lang w:val="sk-SK" w:eastAsia="en-US"/>
        </w:rPr>
      </w:pPr>
      <w:r w:rsidRPr="008F4849">
        <w:rPr>
          <w:rFonts w:ascii="Arial Narrow" w:hAnsi="Arial Narrow"/>
          <w:bCs/>
          <w:sz w:val="22"/>
          <w:lang w:val="sk-SK" w:eastAsia="en-US"/>
        </w:rPr>
        <w:t>vyskladňujú váženým aritmetickým priemerom z obstarávacích cien alebo</w:t>
      </w:r>
    </w:p>
    <w:p w14:paraId="5709DA86" w14:textId="77777777" w:rsidR="00D7781A" w:rsidRPr="008F4849" w:rsidRDefault="00D7781A" w:rsidP="00677F95">
      <w:pPr>
        <w:numPr>
          <w:ilvl w:val="0"/>
          <w:numId w:val="20"/>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 vyskladňujú vo vopred stanovej cene. Pri vyskladnení  zásob sa náklady pripadajúce na úbytky  odch</w:t>
      </w:r>
      <w:r w:rsidR="00D35170">
        <w:rPr>
          <w:rFonts w:ascii="Arial Narrow" w:hAnsi="Arial Narrow"/>
          <w:bCs/>
          <w:sz w:val="22"/>
          <w:lang w:val="sk-SK" w:eastAsia="en-US"/>
        </w:rPr>
        <w:t>ý</w:t>
      </w:r>
      <w:r w:rsidRPr="008F4849">
        <w:rPr>
          <w:rFonts w:ascii="Arial Narrow" w:hAnsi="Arial Narrow"/>
          <w:bCs/>
          <w:sz w:val="22"/>
          <w:lang w:val="sk-SK" w:eastAsia="en-US"/>
        </w:rPr>
        <w:t>liek  od  vopred stanovenej ceny vypočítajú vždy k poslednému dňu kalendárneho mesiaca (po zaúčtovaní všetkých pohybov zásob za mesiac)  a to za každý analytický účet zásob.  Úbytok vedľajších nákladov, pripadajúcich na spotrebované zásoby sa určí:</w:t>
      </w:r>
    </w:p>
    <w:p w14:paraId="3011216B" w14:textId="77777777" w:rsidR="00D7781A" w:rsidRPr="008F4849" w:rsidRDefault="00D7781A" w:rsidP="00D7781A">
      <w:pPr>
        <w:ind w:left="774" w:right="71" w:firstLine="720"/>
        <w:jc w:val="both"/>
        <w:rPr>
          <w:rFonts w:ascii="Arial Narrow" w:hAnsi="Arial Narrow"/>
          <w:bCs/>
          <w:sz w:val="22"/>
          <w:lang w:val="sk-SK" w:eastAsia="en-US"/>
        </w:rPr>
      </w:pPr>
      <w:r w:rsidRPr="008F4849">
        <w:rPr>
          <w:rFonts w:ascii="Arial Narrow" w:hAnsi="Arial Narrow"/>
          <w:bCs/>
          <w:sz w:val="22"/>
          <w:lang w:val="sk-SK" w:eastAsia="en-US"/>
        </w:rPr>
        <w:t>Úbytok zásob za mesiac * priemerné percento/100.</w:t>
      </w:r>
    </w:p>
    <w:p w14:paraId="1C3BDE70" w14:textId="77777777" w:rsidR="00D7781A" w:rsidRPr="008F4849" w:rsidRDefault="00D7781A" w:rsidP="00D7781A">
      <w:pPr>
        <w:ind w:left="720" w:right="71"/>
        <w:jc w:val="both"/>
        <w:rPr>
          <w:rFonts w:ascii="Arial Narrow" w:hAnsi="Arial Narrow"/>
          <w:bCs/>
          <w:sz w:val="22"/>
          <w:lang w:val="sk-SK" w:eastAsia="en-US"/>
        </w:rPr>
      </w:pPr>
    </w:p>
    <w:p w14:paraId="3FD13CFD" w14:textId="77777777" w:rsidR="00D7781A" w:rsidRPr="008F4849" w:rsidRDefault="00D7781A" w:rsidP="00677F95">
      <w:pPr>
        <w:numPr>
          <w:ilvl w:val="0"/>
          <w:numId w:val="13"/>
        </w:numPr>
        <w:ind w:right="71"/>
        <w:jc w:val="both"/>
        <w:rPr>
          <w:rFonts w:ascii="Arial Narrow" w:hAnsi="Arial Narrow"/>
          <w:bCs/>
          <w:sz w:val="22"/>
          <w:lang w:val="sk-SK" w:eastAsia="en-US"/>
        </w:rPr>
      </w:pPr>
      <w:r w:rsidRPr="008F4849">
        <w:rPr>
          <w:rFonts w:ascii="Arial Narrow" w:hAnsi="Arial Narrow"/>
          <w:bCs/>
          <w:sz w:val="22"/>
          <w:lang w:val="sk-SK" w:eastAsia="en-US"/>
        </w:rPr>
        <w:t>Vlastné výrob</w:t>
      </w:r>
      <w:r w:rsidR="00883570">
        <w:rPr>
          <w:rFonts w:ascii="Arial Narrow" w:hAnsi="Arial Narrow"/>
          <w:bCs/>
          <w:sz w:val="22"/>
          <w:lang w:val="sk-SK" w:eastAsia="en-US"/>
        </w:rPr>
        <w:t>k</w:t>
      </w:r>
      <w:r w:rsidRPr="008F4849">
        <w:rPr>
          <w:rFonts w:ascii="Arial Narrow" w:hAnsi="Arial Narrow"/>
          <w:bCs/>
          <w:sz w:val="22"/>
          <w:lang w:val="sk-SK" w:eastAsia="en-US"/>
        </w:rPr>
        <w:t>y sa oceňujú vlastnými náklady, ktoré zahrňujú priame náklady (priamy materiál, priame mzdy a osta</w:t>
      </w:r>
      <w:r w:rsidR="00D35170">
        <w:rPr>
          <w:rFonts w:ascii="Arial Narrow" w:hAnsi="Arial Narrow"/>
          <w:bCs/>
          <w:sz w:val="22"/>
          <w:lang w:val="sk-SK" w:eastAsia="en-US"/>
        </w:rPr>
        <w:t>t</w:t>
      </w:r>
      <w:r w:rsidRPr="008F4849">
        <w:rPr>
          <w:rFonts w:ascii="Arial Narrow" w:hAnsi="Arial Narrow"/>
          <w:bCs/>
          <w:sz w:val="22"/>
          <w:lang w:val="sk-SK" w:eastAsia="en-US"/>
        </w:rPr>
        <w:t>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591D88A1" w14:textId="77777777" w:rsidR="00D7781A" w:rsidRPr="008F4849" w:rsidRDefault="00D7781A" w:rsidP="00D7781A">
      <w:pPr>
        <w:ind w:left="720" w:right="71"/>
        <w:jc w:val="both"/>
        <w:rPr>
          <w:rFonts w:ascii="Arial Narrow" w:hAnsi="Arial Narrow"/>
          <w:bCs/>
          <w:sz w:val="22"/>
          <w:lang w:val="sk-SK" w:eastAsia="en-US"/>
        </w:rPr>
      </w:pPr>
    </w:p>
    <w:p w14:paraId="5D0F76B5" w14:textId="77777777" w:rsidR="00D7781A" w:rsidRPr="008F4849" w:rsidRDefault="00D7781A" w:rsidP="00677F95">
      <w:pPr>
        <w:numPr>
          <w:ilvl w:val="0"/>
          <w:numId w:val="13"/>
        </w:numPr>
        <w:ind w:right="71"/>
        <w:jc w:val="both"/>
        <w:rPr>
          <w:rFonts w:ascii="Arial Narrow" w:hAnsi="Arial Narrow"/>
          <w:bCs/>
          <w:sz w:val="22"/>
          <w:lang w:val="sk-SK" w:eastAsia="en-US"/>
        </w:rPr>
      </w:pPr>
      <w:r w:rsidRPr="008F4849">
        <w:rPr>
          <w:rFonts w:ascii="Arial Narrow" w:hAnsi="Arial Narrow"/>
          <w:bCs/>
          <w:sz w:val="22"/>
          <w:lang w:val="sk-SK" w:eastAsia="en-US"/>
        </w:rPr>
        <w:t>Zásoby sa v účtovnej závierke vykazujú ocenením  nižšou z nasledujúcich hodnôt: obstarávacou cenou (nakupované zásoby) alebo vlastnými nákladmi (zásoby vytvorené vlastnou činnosťou) alebo čistou realizačnou hodnotou.</w:t>
      </w:r>
    </w:p>
    <w:p w14:paraId="3549DF03" w14:textId="77777777" w:rsidR="00D7781A" w:rsidRPr="008F4849" w:rsidRDefault="00D7781A" w:rsidP="00D7781A">
      <w:pPr>
        <w:ind w:left="708"/>
        <w:rPr>
          <w:rFonts w:ascii="Arial Narrow" w:hAnsi="Arial Narrow"/>
          <w:bCs/>
          <w:sz w:val="22"/>
          <w:lang w:val="sk-SK" w:eastAsia="en-US"/>
        </w:rPr>
      </w:pPr>
    </w:p>
    <w:p w14:paraId="6DFD4716" w14:textId="77777777" w:rsidR="00D7781A" w:rsidRPr="008F4849" w:rsidRDefault="00D7781A" w:rsidP="00677F95">
      <w:pPr>
        <w:numPr>
          <w:ilvl w:val="0"/>
          <w:numId w:val="13"/>
        </w:numPr>
        <w:ind w:right="71"/>
        <w:jc w:val="both"/>
        <w:rPr>
          <w:rFonts w:ascii="Arial Narrow" w:hAnsi="Arial Narrow"/>
          <w:bCs/>
          <w:sz w:val="22"/>
          <w:lang w:val="sk-SK" w:eastAsia="en-US"/>
        </w:rPr>
      </w:pPr>
      <w:r w:rsidRPr="008F4849">
        <w:rPr>
          <w:rFonts w:ascii="Arial Narrow" w:hAnsi="Arial Narrow"/>
          <w:bCs/>
          <w:sz w:val="22"/>
          <w:lang w:val="sk-SK" w:eastAsia="en-US"/>
        </w:rPr>
        <w:t>Neskladovateľnými zásobami (účtujú sa priamo do spotreby) sú:</w:t>
      </w:r>
    </w:p>
    <w:p w14:paraId="289CFE65" w14:textId="77777777" w:rsidR="00D7781A" w:rsidRPr="008F4849" w:rsidRDefault="00D7781A" w:rsidP="00D7781A">
      <w:pPr>
        <w:ind w:left="708"/>
        <w:rPr>
          <w:rFonts w:ascii="Arial Narrow" w:hAnsi="Arial Narrow"/>
          <w:bCs/>
          <w:sz w:val="22"/>
          <w:lang w:val="sk-SK" w:eastAsia="en-US"/>
        </w:rPr>
      </w:pPr>
    </w:p>
    <w:p w14:paraId="29D835A5" w14:textId="77777777" w:rsidR="00D7781A" w:rsidRPr="008F4849" w:rsidRDefault="00D7781A" w:rsidP="00677F95">
      <w:pPr>
        <w:numPr>
          <w:ilvl w:val="0"/>
          <w:numId w:val="15"/>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náhradné diely na stroje, prístroje, zariadenia alebo na dopravné prostriedky, pracovné  náradia a to za podmienky, že inými dokladmi je </w:t>
      </w:r>
      <w:r w:rsidR="001C2A4C" w:rsidRPr="008F4849">
        <w:rPr>
          <w:rFonts w:ascii="Arial Narrow" w:hAnsi="Arial Narrow"/>
          <w:bCs/>
          <w:sz w:val="22"/>
          <w:lang w:val="sk-SK" w:eastAsia="en-US"/>
        </w:rPr>
        <w:t>preukázateľná</w:t>
      </w:r>
      <w:r w:rsidRPr="008F4849">
        <w:rPr>
          <w:rFonts w:ascii="Arial Narrow" w:hAnsi="Arial Narrow"/>
          <w:bCs/>
          <w:sz w:val="22"/>
          <w:lang w:val="sk-SK" w:eastAsia="en-US"/>
        </w:rPr>
        <w:t xml:space="preserve"> montáž alebo inštalácia takéhoto materiálu a že jeho spotreba  priamo alebo nepriamo vyplýva zo servisných záznamov,</w:t>
      </w:r>
    </w:p>
    <w:p w14:paraId="668EC352" w14:textId="77777777" w:rsidR="00D7781A" w:rsidRPr="008F4849" w:rsidRDefault="00D7781A" w:rsidP="00677F95">
      <w:pPr>
        <w:numPr>
          <w:ilvl w:val="0"/>
          <w:numId w:val="15"/>
        </w:numPr>
        <w:ind w:right="71"/>
        <w:jc w:val="both"/>
        <w:rPr>
          <w:rFonts w:ascii="Arial Narrow" w:hAnsi="Arial Narrow"/>
          <w:bCs/>
          <w:sz w:val="22"/>
          <w:lang w:val="sk-SK" w:eastAsia="en-US"/>
        </w:rPr>
      </w:pPr>
      <w:r w:rsidRPr="008F4849">
        <w:rPr>
          <w:rFonts w:ascii="Arial Narrow" w:hAnsi="Arial Narrow"/>
          <w:bCs/>
          <w:sz w:val="22"/>
          <w:lang w:val="sk-SK" w:eastAsia="en-US"/>
        </w:rPr>
        <w:t>kancelárske potreby, hygienické čistiaci materiál, knihy, odborné časopisy, noviny a iné publikácie vrátane novín a periodík</w:t>
      </w:r>
    </w:p>
    <w:p w14:paraId="0DE80C77" w14:textId="77777777" w:rsidR="00D7781A" w:rsidRPr="008F4849" w:rsidRDefault="00D7781A" w:rsidP="00677F95">
      <w:pPr>
        <w:numPr>
          <w:ilvl w:val="0"/>
          <w:numId w:val="15"/>
        </w:numPr>
        <w:ind w:right="71"/>
        <w:jc w:val="both"/>
        <w:rPr>
          <w:rFonts w:ascii="Arial Narrow" w:hAnsi="Arial Narrow"/>
          <w:bCs/>
          <w:sz w:val="22"/>
          <w:lang w:val="sk-SK" w:eastAsia="en-US"/>
        </w:rPr>
      </w:pPr>
      <w:r w:rsidRPr="008F4849">
        <w:rPr>
          <w:rFonts w:ascii="Arial Narrow" w:hAnsi="Arial Narrow"/>
          <w:bCs/>
          <w:sz w:val="22"/>
          <w:lang w:val="sk-SK" w:eastAsia="en-US"/>
        </w:rPr>
        <w:t>ochranné prospekty, plagáty, samolepky, obalové štítky a podobne</w:t>
      </w:r>
    </w:p>
    <w:p w14:paraId="1A32E562" w14:textId="77777777" w:rsidR="00D7781A" w:rsidRPr="008F4849" w:rsidRDefault="00D7781A" w:rsidP="00D7781A">
      <w:pPr>
        <w:ind w:left="1440" w:right="71"/>
        <w:jc w:val="both"/>
        <w:rPr>
          <w:rFonts w:ascii="Arial Narrow" w:hAnsi="Arial Narrow"/>
          <w:bCs/>
          <w:sz w:val="22"/>
          <w:lang w:val="sk-SK" w:eastAsia="en-US"/>
        </w:rPr>
      </w:pPr>
    </w:p>
    <w:p w14:paraId="2D96A443" w14:textId="77777777" w:rsidR="00D7781A" w:rsidRPr="008F4849" w:rsidRDefault="00D7781A" w:rsidP="00D7781A">
      <w:pPr>
        <w:ind w:left="708"/>
        <w:rPr>
          <w:rFonts w:ascii="Arial Narrow" w:hAnsi="Arial Narrow"/>
          <w:bCs/>
          <w:sz w:val="22"/>
          <w:lang w:val="sk-SK" w:eastAsia="en-US"/>
        </w:rPr>
      </w:pPr>
    </w:p>
    <w:p w14:paraId="07287902" w14:textId="77777777" w:rsidR="00D7781A" w:rsidRPr="008F4849" w:rsidRDefault="00D7781A" w:rsidP="00677F95">
      <w:pPr>
        <w:numPr>
          <w:ilvl w:val="0"/>
          <w:numId w:val="13"/>
        </w:numPr>
        <w:ind w:right="71"/>
        <w:jc w:val="both"/>
        <w:rPr>
          <w:rFonts w:ascii="Arial Narrow" w:hAnsi="Arial Narrow"/>
          <w:bCs/>
          <w:sz w:val="22"/>
          <w:lang w:val="sk-SK" w:eastAsia="en-US"/>
        </w:rPr>
      </w:pPr>
      <w:r w:rsidRPr="008F4849">
        <w:rPr>
          <w:rFonts w:ascii="Arial Narrow" w:hAnsi="Arial Narrow"/>
          <w:bCs/>
          <w:sz w:val="22"/>
          <w:lang w:val="sk-SK" w:eastAsia="en-US"/>
        </w:rPr>
        <w:t>Opravné položky k zásobám sa tvoria, ak je opodstatnené predpokladať, že budúce ekonomické úžitky z tohto majetku sú nižšie ako ich ocenenie v účtovníctve. Opravné položky sa</w:t>
      </w:r>
      <w:r w:rsidR="00883570">
        <w:rPr>
          <w:rFonts w:ascii="Arial Narrow" w:hAnsi="Arial Narrow"/>
          <w:bCs/>
          <w:sz w:val="22"/>
          <w:lang w:val="sk-SK" w:eastAsia="en-US"/>
        </w:rPr>
        <w:t xml:space="preserve"> vytvárajú pri</w:t>
      </w:r>
      <w:r w:rsidRPr="008F4849">
        <w:rPr>
          <w:rFonts w:ascii="Arial Narrow" w:hAnsi="Arial Narrow"/>
          <w:bCs/>
          <w:sz w:val="22"/>
          <w:lang w:val="sk-SK" w:eastAsia="en-US"/>
        </w:rPr>
        <w:t xml:space="preserve"> zastaraných zásobách a pri pomaly obratových zásobách.</w:t>
      </w:r>
    </w:p>
    <w:p w14:paraId="36B6ECF6" w14:textId="77777777" w:rsidR="00D7781A" w:rsidRPr="008F4849" w:rsidRDefault="00D7781A" w:rsidP="00D7781A">
      <w:pPr>
        <w:ind w:left="708"/>
        <w:rPr>
          <w:rFonts w:ascii="Arial Narrow" w:hAnsi="Arial Narrow"/>
          <w:bCs/>
          <w:sz w:val="22"/>
          <w:lang w:val="sk-SK" w:eastAsia="en-US"/>
        </w:rPr>
      </w:pPr>
    </w:p>
    <w:p w14:paraId="22AD6BCA" w14:textId="77777777" w:rsidR="00D7781A" w:rsidRPr="008F4849" w:rsidRDefault="00D7781A" w:rsidP="00D7781A">
      <w:pPr>
        <w:ind w:right="71" w:firstLine="360"/>
        <w:jc w:val="both"/>
        <w:rPr>
          <w:rFonts w:ascii="Arial Narrow" w:hAnsi="Arial Narrow"/>
          <w:b/>
          <w:bCs/>
          <w:sz w:val="22"/>
          <w:lang w:val="sk-SK" w:eastAsia="en-US"/>
        </w:rPr>
      </w:pPr>
      <w:r w:rsidRPr="008F4849">
        <w:rPr>
          <w:rFonts w:ascii="Arial Narrow" w:hAnsi="Arial Narrow"/>
          <w:b/>
          <w:bCs/>
          <w:sz w:val="22"/>
          <w:lang w:val="sk-SK" w:eastAsia="en-US"/>
        </w:rPr>
        <w:t>Pohľadávky</w:t>
      </w:r>
    </w:p>
    <w:p w14:paraId="720CF6BA" w14:textId="77777777" w:rsidR="00D7781A" w:rsidRPr="008F4849" w:rsidRDefault="00D7781A" w:rsidP="00D7781A">
      <w:pPr>
        <w:ind w:right="71"/>
        <w:jc w:val="both"/>
        <w:rPr>
          <w:rFonts w:ascii="Arial Narrow" w:hAnsi="Arial Narrow"/>
          <w:b/>
          <w:bCs/>
          <w:sz w:val="22"/>
          <w:lang w:val="sk-SK" w:eastAsia="en-US"/>
        </w:rPr>
      </w:pPr>
    </w:p>
    <w:p w14:paraId="76622F4F" w14:textId="77777777" w:rsidR="00D7781A" w:rsidRPr="008F4849" w:rsidRDefault="00D7781A" w:rsidP="00677F95">
      <w:pPr>
        <w:numPr>
          <w:ilvl w:val="0"/>
          <w:numId w:val="14"/>
        </w:numPr>
        <w:ind w:right="71"/>
        <w:jc w:val="both"/>
        <w:rPr>
          <w:rFonts w:ascii="Arial Narrow" w:hAnsi="Arial Narrow"/>
          <w:bCs/>
          <w:sz w:val="22"/>
          <w:lang w:val="sk-SK" w:eastAsia="en-US"/>
        </w:rPr>
      </w:pPr>
      <w:r w:rsidRPr="008F4849">
        <w:rPr>
          <w:rFonts w:ascii="Arial Narrow" w:hAnsi="Arial Narrow"/>
          <w:bCs/>
          <w:sz w:val="22"/>
          <w:lang w:val="sk-SK" w:eastAsia="en-US"/>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14:paraId="2FBDDFB6" w14:textId="77777777" w:rsidR="00D7781A" w:rsidRPr="008F4849" w:rsidRDefault="00D7781A" w:rsidP="00677F95">
      <w:pPr>
        <w:numPr>
          <w:ilvl w:val="0"/>
          <w:numId w:val="14"/>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Pohľadávky s dobou splatnosti od dňa, </w:t>
      </w:r>
      <w:r w:rsidR="00883570">
        <w:rPr>
          <w:rFonts w:ascii="Arial Narrow" w:hAnsi="Arial Narrow"/>
          <w:bCs/>
          <w:sz w:val="22"/>
          <w:lang w:val="sk-SK" w:eastAsia="en-US"/>
        </w:rPr>
        <w:t>ku</w:t>
      </w:r>
      <w:r w:rsidRPr="008F4849">
        <w:rPr>
          <w:rFonts w:ascii="Arial Narrow" w:hAnsi="Arial Narrow"/>
          <w:bCs/>
          <w:sz w:val="22"/>
          <w:lang w:val="sk-SK" w:eastAsia="en-US"/>
        </w:rPr>
        <w:t xml:space="preserve"> ktorému sa zostavuje účtovná závierka viac ako 12 mesiacov sú dlhodobé a pohľadávky s dobou splatnosti odo dňa ku ktorému sa zostavuje účtovná závierka menej ako 12 mesiacov sa vykazujú ako krátkodobé.</w:t>
      </w:r>
    </w:p>
    <w:p w14:paraId="223C2641" w14:textId="77777777" w:rsidR="00D7781A" w:rsidRPr="008F4849" w:rsidRDefault="00D7781A" w:rsidP="00677F95">
      <w:pPr>
        <w:numPr>
          <w:ilvl w:val="0"/>
          <w:numId w:val="14"/>
        </w:numPr>
        <w:ind w:right="71"/>
        <w:jc w:val="both"/>
        <w:rPr>
          <w:rFonts w:ascii="Arial Narrow" w:hAnsi="Arial Narrow"/>
          <w:bCs/>
          <w:sz w:val="22"/>
          <w:lang w:val="sk-SK" w:eastAsia="en-US"/>
        </w:rPr>
      </w:pPr>
      <w:r w:rsidRPr="008F4849">
        <w:rPr>
          <w:rFonts w:ascii="Arial Narrow" w:hAnsi="Arial Narrow"/>
          <w:bCs/>
          <w:sz w:val="22"/>
          <w:lang w:val="sk-SK" w:eastAsia="en-US"/>
        </w:rPr>
        <w:t>Ak je zostatková doba splatnosti pohľadávky dlhšia ako jeden rok, vytvára sa opravná položka, ktorá predstavuje rozdiel medzi menovitou a súčasnou hodnotou pohľadávky.</w:t>
      </w:r>
    </w:p>
    <w:p w14:paraId="78945CFB" w14:textId="77777777" w:rsidR="00D35170" w:rsidRDefault="00D7781A" w:rsidP="00677F95">
      <w:pPr>
        <w:numPr>
          <w:ilvl w:val="0"/>
          <w:numId w:val="14"/>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w:t>
      </w:r>
    </w:p>
    <w:p w14:paraId="6EC0136C" w14:textId="77777777" w:rsidR="00D35170" w:rsidRDefault="00D35170" w:rsidP="00D35170">
      <w:pPr>
        <w:ind w:left="720" w:right="71"/>
        <w:jc w:val="both"/>
        <w:rPr>
          <w:rFonts w:ascii="Arial Narrow" w:hAnsi="Arial Narrow"/>
          <w:bCs/>
          <w:sz w:val="22"/>
          <w:lang w:val="sk-SK" w:eastAsia="en-US"/>
        </w:rPr>
      </w:pPr>
    </w:p>
    <w:p w14:paraId="59B61B61" w14:textId="77777777" w:rsidR="001B0980" w:rsidRPr="008F4849" w:rsidRDefault="00D7781A" w:rsidP="00D35170">
      <w:pPr>
        <w:ind w:left="720" w:right="71"/>
        <w:jc w:val="both"/>
        <w:rPr>
          <w:rFonts w:ascii="Arial Narrow" w:hAnsi="Arial Narrow"/>
          <w:bCs/>
          <w:sz w:val="22"/>
          <w:lang w:val="sk-SK" w:eastAsia="en-US"/>
        </w:rPr>
      </w:pPr>
      <w:r w:rsidRPr="008F4849">
        <w:rPr>
          <w:rFonts w:ascii="Arial Narrow" w:hAnsi="Arial Narrow"/>
          <w:bCs/>
          <w:sz w:val="22"/>
          <w:lang w:val="sk-SK" w:eastAsia="en-US"/>
        </w:rPr>
        <w:lastRenderedPageBreak/>
        <w:t>z obchodného styku je znehodnotená. Výška opravnej položky predstavuje rozdiel medzi účtovnou hodnotou daného majetku a hodnotou predpokladaných budúcich peňažných tokov.</w:t>
      </w:r>
    </w:p>
    <w:p w14:paraId="3A454FE6" w14:textId="77777777" w:rsidR="00D7781A" w:rsidRPr="008F4849" w:rsidRDefault="00D7781A" w:rsidP="00D7781A">
      <w:pPr>
        <w:ind w:left="720" w:right="71"/>
        <w:jc w:val="both"/>
        <w:rPr>
          <w:rFonts w:ascii="Arial Narrow" w:hAnsi="Arial Narrow"/>
          <w:bCs/>
          <w:sz w:val="22"/>
          <w:lang w:val="sk-SK" w:eastAsia="en-US"/>
        </w:rPr>
      </w:pPr>
    </w:p>
    <w:p w14:paraId="10170778" w14:textId="77777777" w:rsidR="00D7781A" w:rsidRPr="008F4849" w:rsidRDefault="00D7781A" w:rsidP="00D7781A">
      <w:pPr>
        <w:ind w:right="71" w:firstLine="360"/>
        <w:jc w:val="both"/>
        <w:rPr>
          <w:rFonts w:ascii="Arial Narrow" w:hAnsi="Arial Narrow"/>
          <w:b/>
          <w:bCs/>
          <w:sz w:val="22"/>
          <w:lang w:val="sk-SK" w:eastAsia="en-US"/>
        </w:rPr>
      </w:pPr>
      <w:r w:rsidRPr="008F4849">
        <w:rPr>
          <w:rFonts w:ascii="Arial Narrow" w:hAnsi="Arial Narrow"/>
          <w:b/>
          <w:bCs/>
          <w:sz w:val="22"/>
          <w:lang w:val="sk-SK" w:eastAsia="en-US"/>
        </w:rPr>
        <w:t>Peňažné prostriedky, ekvivalenty peňažných prostriedkov  a peňažné ekvivalenty</w:t>
      </w:r>
    </w:p>
    <w:p w14:paraId="5E86430F" w14:textId="77777777" w:rsidR="00D7781A" w:rsidRPr="008F4849" w:rsidRDefault="00D7781A" w:rsidP="00D7781A">
      <w:pPr>
        <w:ind w:left="720" w:right="71"/>
        <w:jc w:val="both"/>
        <w:rPr>
          <w:rFonts w:ascii="Arial Narrow" w:hAnsi="Arial Narrow"/>
          <w:b/>
          <w:bCs/>
          <w:sz w:val="22"/>
          <w:lang w:val="sk-SK" w:eastAsia="en-US"/>
        </w:rPr>
      </w:pPr>
    </w:p>
    <w:p w14:paraId="5FC786B1"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Peňažné prostriedky a ceniny sa oceňujú ich menovitou hodnotou. Zníženie ich hodnoty sa vyjadruje opravnou položkou.</w:t>
      </w:r>
    </w:p>
    <w:p w14:paraId="048711E4"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14:paraId="4CC60649" w14:textId="77777777" w:rsidR="00D7781A" w:rsidRPr="008F4849" w:rsidRDefault="00D7781A" w:rsidP="00D7781A">
      <w:pPr>
        <w:ind w:left="720" w:right="71"/>
        <w:jc w:val="both"/>
        <w:rPr>
          <w:rFonts w:ascii="Arial Narrow" w:hAnsi="Arial Narrow"/>
          <w:bCs/>
          <w:sz w:val="22"/>
          <w:lang w:val="sk-SK" w:eastAsia="en-US"/>
        </w:rPr>
      </w:pPr>
    </w:p>
    <w:p w14:paraId="63EBE9AC" w14:textId="77777777" w:rsidR="00D7781A" w:rsidRPr="008F4849" w:rsidRDefault="00D7781A" w:rsidP="00D7781A">
      <w:pPr>
        <w:ind w:right="71" w:firstLine="720"/>
        <w:jc w:val="both"/>
        <w:rPr>
          <w:rFonts w:ascii="Arial Narrow" w:hAnsi="Arial Narrow"/>
          <w:b/>
          <w:bCs/>
          <w:sz w:val="22"/>
          <w:lang w:val="sk-SK" w:eastAsia="en-US"/>
        </w:rPr>
      </w:pPr>
      <w:r w:rsidRPr="008F4849">
        <w:rPr>
          <w:rFonts w:ascii="Arial Narrow" w:hAnsi="Arial Narrow"/>
          <w:b/>
          <w:bCs/>
          <w:sz w:val="22"/>
          <w:lang w:val="sk-SK" w:eastAsia="en-US"/>
        </w:rPr>
        <w:t>Náklady budúcich období  a príjmy budúcich období</w:t>
      </w:r>
    </w:p>
    <w:p w14:paraId="6C704C70" w14:textId="77777777" w:rsidR="00D7781A" w:rsidRPr="008F4849" w:rsidRDefault="00D7781A" w:rsidP="00D7781A">
      <w:pPr>
        <w:ind w:right="71" w:firstLine="720"/>
        <w:jc w:val="both"/>
        <w:rPr>
          <w:rFonts w:ascii="Arial Narrow" w:hAnsi="Arial Narrow"/>
          <w:b/>
          <w:bCs/>
          <w:sz w:val="22"/>
          <w:lang w:val="sk-SK" w:eastAsia="en-US"/>
        </w:rPr>
      </w:pPr>
    </w:p>
    <w:p w14:paraId="2B31668A"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Náklady  budúcich období a príjmy budúcich období sa vykazujú vo výške, ktorá je potrebná na dodržanie zásady vecnej a časovej súvislosti s účtovným obdobím.</w:t>
      </w:r>
    </w:p>
    <w:p w14:paraId="21378DBB" w14:textId="77777777" w:rsidR="00D7781A" w:rsidRPr="008F4849" w:rsidRDefault="00D7781A" w:rsidP="00D7781A">
      <w:pPr>
        <w:ind w:left="720" w:right="71"/>
        <w:jc w:val="both"/>
        <w:rPr>
          <w:rFonts w:ascii="Arial Narrow" w:hAnsi="Arial Narrow"/>
          <w:bCs/>
          <w:sz w:val="22"/>
          <w:lang w:val="sk-SK" w:eastAsia="en-US"/>
        </w:rPr>
      </w:pPr>
    </w:p>
    <w:p w14:paraId="6B45115A" w14:textId="77777777" w:rsidR="00D7781A" w:rsidRPr="008F4849" w:rsidRDefault="00D7781A" w:rsidP="00D7781A">
      <w:pPr>
        <w:ind w:left="720" w:right="71"/>
        <w:jc w:val="both"/>
        <w:rPr>
          <w:rFonts w:ascii="Arial Narrow" w:hAnsi="Arial Narrow"/>
          <w:b/>
          <w:bCs/>
          <w:sz w:val="22"/>
          <w:lang w:val="sk-SK" w:eastAsia="en-US"/>
        </w:rPr>
      </w:pPr>
      <w:r w:rsidRPr="008F4849">
        <w:rPr>
          <w:rFonts w:ascii="Arial Narrow" w:hAnsi="Arial Narrow"/>
          <w:b/>
          <w:bCs/>
          <w:sz w:val="22"/>
          <w:lang w:val="sk-SK" w:eastAsia="en-US"/>
        </w:rPr>
        <w:t>Rezervy</w:t>
      </w:r>
    </w:p>
    <w:p w14:paraId="53B7A267" w14:textId="77777777" w:rsidR="00D7781A" w:rsidRPr="008F4849" w:rsidRDefault="00D7781A" w:rsidP="00D7781A">
      <w:pPr>
        <w:ind w:left="720" w:right="71"/>
        <w:jc w:val="both"/>
        <w:rPr>
          <w:rFonts w:ascii="Arial Narrow" w:hAnsi="Arial Narrow"/>
          <w:b/>
          <w:bCs/>
          <w:sz w:val="22"/>
          <w:lang w:val="sk-SK" w:eastAsia="en-US"/>
        </w:rPr>
      </w:pPr>
    </w:p>
    <w:p w14:paraId="46DE3B3C"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 xml:space="preserve">Rezervy sa vytvárajú, ak má obchodná spoločnosť súčasný zákonný, zmluvný alebo mimozmluvný záväzok, ktorý je dôsledkom minulých udalostí a na základe ktorého je  pravdepodobne dôjde k úbytku ekonomických úžitkov, a zároveň je možné vykonať spoľahlivý odhad  výšky týchto záväzkov. </w:t>
      </w:r>
    </w:p>
    <w:p w14:paraId="56934343"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Rezervy sú záväzky s neurčitým časovým vymedzením alebo výškou, tvoria sa na krytie známych rizík alebo strát z podnikania. Oceňujú sa v očakávanej výške záväzku.</w:t>
      </w:r>
    </w:p>
    <w:p w14:paraId="6A8852B4"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Rezervy sa oceňujú odhadom v sume dostatočnej  na splnenie existujúcej povinnosti ku dňu, ku ktorému sa zostavuje  účtovná závierka pri zohľadnení rizík a neistôt.</w:t>
      </w:r>
    </w:p>
    <w:p w14:paraId="0AD9BCC7" w14:textId="77777777" w:rsidR="00D7781A" w:rsidRPr="008F4849" w:rsidRDefault="00D7781A" w:rsidP="00D7781A">
      <w:pPr>
        <w:ind w:left="720" w:right="71"/>
        <w:jc w:val="both"/>
        <w:rPr>
          <w:rFonts w:ascii="Arial Narrow" w:hAnsi="Arial Narrow"/>
          <w:bCs/>
          <w:sz w:val="22"/>
          <w:lang w:val="sk-SK" w:eastAsia="en-US"/>
        </w:rPr>
      </w:pPr>
    </w:p>
    <w:p w14:paraId="5E2BDBA8" w14:textId="77777777" w:rsidR="00D7781A" w:rsidRPr="00EF0DBF" w:rsidRDefault="00D7781A" w:rsidP="00D7781A">
      <w:pPr>
        <w:ind w:left="720" w:right="71"/>
        <w:jc w:val="both"/>
        <w:rPr>
          <w:rFonts w:ascii="Arial Narrow" w:hAnsi="Arial Narrow"/>
          <w:bCs/>
          <w:sz w:val="22"/>
          <w:u w:val="single"/>
          <w:lang w:val="sk-SK" w:eastAsia="en-US"/>
        </w:rPr>
      </w:pPr>
      <w:r w:rsidRPr="00EF0DBF">
        <w:rPr>
          <w:rFonts w:ascii="Arial Narrow" w:hAnsi="Arial Narrow"/>
          <w:bCs/>
          <w:sz w:val="22"/>
          <w:u w:val="single"/>
          <w:lang w:val="sk-SK" w:eastAsia="en-US"/>
        </w:rPr>
        <w:t>Rezerva na záručné opravy</w:t>
      </w:r>
    </w:p>
    <w:p w14:paraId="5396B32B" w14:textId="6F2CB8D0" w:rsidR="00D7781A" w:rsidRPr="00EF0DBF" w:rsidRDefault="00D7781A" w:rsidP="00D7781A">
      <w:pPr>
        <w:ind w:left="720" w:right="71"/>
        <w:jc w:val="both"/>
        <w:rPr>
          <w:rFonts w:ascii="Arial Narrow" w:hAnsi="Arial Narrow"/>
          <w:bCs/>
          <w:sz w:val="22"/>
          <w:lang w:val="sk-SK" w:eastAsia="en-US"/>
        </w:rPr>
      </w:pPr>
      <w:r w:rsidRPr="00EF0DBF">
        <w:rPr>
          <w:rFonts w:ascii="Arial Narrow" w:hAnsi="Arial Narrow"/>
          <w:bCs/>
          <w:sz w:val="22"/>
          <w:lang w:val="sk-SK" w:eastAsia="en-US"/>
        </w:rPr>
        <w:t>Obchodná spoločnosť tvorí rezervy na záručné opravy. Tie sa týkajú pravdepodobných nákladov spojených s odstránením nedostatkov zistených počas záručnej lehotyV prípade, ak záruka presahuje štandardnú dĺžku alebo rozsah, resp. obchodná spoločnosť očakáva vyššie budúce záväzky spojené so zárukami, vytvárajú sa dodatočné rezervy na základe odhadu výdavkov na odstránenie nedostatkov.</w:t>
      </w:r>
    </w:p>
    <w:p w14:paraId="57644B1E" w14:textId="77777777" w:rsidR="00D7781A" w:rsidRPr="008F4849" w:rsidRDefault="00D7781A" w:rsidP="00D7781A">
      <w:pPr>
        <w:ind w:left="720" w:right="71"/>
        <w:jc w:val="both"/>
        <w:rPr>
          <w:rFonts w:ascii="Arial Narrow" w:hAnsi="Arial Narrow"/>
          <w:bCs/>
          <w:sz w:val="22"/>
          <w:lang w:val="sk-SK" w:eastAsia="en-US"/>
        </w:rPr>
      </w:pPr>
    </w:p>
    <w:p w14:paraId="3DA29737" w14:textId="77777777" w:rsidR="00D7781A" w:rsidRPr="008F4849" w:rsidRDefault="00D7781A" w:rsidP="00D7781A">
      <w:pPr>
        <w:ind w:left="720" w:right="71"/>
        <w:jc w:val="both"/>
        <w:rPr>
          <w:rFonts w:ascii="Arial Narrow" w:hAnsi="Arial Narrow"/>
          <w:bCs/>
          <w:sz w:val="22"/>
          <w:lang w:val="sk-SK" w:eastAsia="en-US"/>
        </w:rPr>
      </w:pPr>
    </w:p>
    <w:p w14:paraId="218FE03D" w14:textId="77777777" w:rsidR="00D7781A" w:rsidRPr="008F4849" w:rsidRDefault="00D7781A" w:rsidP="00D7781A">
      <w:pPr>
        <w:ind w:left="720" w:right="71"/>
        <w:jc w:val="both"/>
        <w:rPr>
          <w:rFonts w:ascii="Arial Narrow" w:hAnsi="Arial Narrow"/>
          <w:bCs/>
          <w:sz w:val="22"/>
          <w:u w:val="single"/>
          <w:lang w:val="sk-SK" w:eastAsia="en-US"/>
        </w:rPr>
      </w:pPr>
      <w:r w:rsidRPr="008F4849">
        <w:rPr>
          <w:rFonts w:ascii="Arial Narrow" w:hAnsi="Arial Narrow"/>
          <w:bCs/>
          <w:sz w:val="22"/>
          <w:u w:val="single"/>
          <w:lang w:val="sk-SK" w:eastAsia="en-US"/>
        </w:rPr>
        <w:t>Rezerva na nevyčerpané dovolenky vrátane sociálneho poistenia</w:t>
      </w:r>
    </w:p>
    <w:p w14:paraId="279A5409"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14:paraId="6696A8DF" w14:textId="77777777" w:rsidR="00D7781A" w:rsidRPr="008F4849" w:rsidRDefault="00D7781A" w:rsidP="00D7781A">
      <w:pPr>
        <w:ind w:left="720" w:right="71"/>
        <w:jc w:val="both"/>
        <w:rPr>
          <w:rFonts w:ascii="Arial Narrow" w:hAnsi="Arial Narrow"/>
          <w:bCs/>
          <w:sz w:val="22"/>
          <w:lang w:val="sk-SK" w:eastAsia="en-US"/>
        </w:rPr>
      </w:pPr>
    </w:p>
    <w:p w14:paraId="3CD9576B" w14:textId="77777777" w:rsidR="00CA139D" w:rsidRDefault="00CA139D">
      <w:pPr>
        <w:spacing w:after="200" w:line="276" w:lineRule="auto"/>
        <w:rPr>
          <w:rFonts w:ascii="Arial Narrow" w:hAnsi="Arial Narrow"/>
          <w:bCs/>
          <w:sz w:val="22"/>
          <w:u w:val="single"/>
          <w:lang w:val="sk-SK" w:eastAsia="en-US"/>
        </w:rPr>
      </w:pPr>
      <w:r>
        <w:rPr>
          <w:rFonts w:ascii="Arial Narrow" w:hAnsi="Arial Narrow"/>
          <w:bCs/>
          <w:sz w:val="22"/>
          <w:u w:val="single"/>
          <w:lang w:val="sk-SK" w:eastAsia="en-US"/>
        </w:rPr>
        <w:br w:type="page"/>
      </w:r>
    </w:p>
    <w:p w14:paraId="78FB66A1" w14:textId="77777777" w:rsidR="00D7781A" w:rsidRPr="008F4849" w:rsidRDefault="00D7781A" w:rsidP="00D7781A">
      <w:pPr>
        <w:ind w:left="720" w:right="71"/>
        <w:jc w:val="both"/>
        <w:rPr>
          <w:rFonts w:ascii="Arial Narrow" w:hAnsi="Arial Narrow"/>
          <w:bCs/>
          <w:sz w:val="22"/>
          <w:u w:val="single"/>
          <w:lang w:val="sk-SK" w:eastAsia="en-US"/>
        </w:rPr>
      </w:pPr>
    </w:p>
    <w:p w14:paraId="5F9D289F" w14:textId="77777777" w:rsidR="00D7781A" w:rsidRPr="008F4849" w:rsidRDefault="00D7781A" w:rsidP="00D7781A">
      <w:pPr>
        <w:ind w:left="720" w:right="71"/>
        <w:jc w:val="both"/>
        <w:rPr>
          <w:rFonts w:ascii="Arial Narrow" w:hAnsi="Arial Narrow"/>
          <w:b/>
          <w:bCs/>
          <w:sz w:val="22"/>
          <w:lang w:val="sk-SK" w:eastAsia="en-US"/>
        </w:rPr>
      </w:pPr>
      <w:r w:rsidRPr="008F4849">
        <w:rPr>
          <w:rFonts w:ascii="Arial Narrow" w:hAnsi="Arial Narrow"/>
          <w:b/>
          <w:bCs/>
          <w:sz w:val="22"/>
          <w:lang w:val="sk-SK" w:eastAsia="en-US"/>
        </w:rPr>
        <w:t>Záväzky</w:t>
      </w:r>
    </w:p>
    <w:p w14:paraId="2B2C3899" w14:textId="77777777" w:rsidR="00D7781A" w:rsidRPr="008F4849" w:rsidRDefault="00D7781A" w:rsidP="00D7781A">
      <w:pPr>
        <w:ind w:left="720" w:right="71"/>
        <w:jc w:val="both"/>
        <w:rPr>
          <w:rFonts w:ascii="Arial Narrow" w:hAnsi="Arial Narrow"/>
          <w:b/>
          <w:bCs/>
          <w:sz w:val="22"/>
          <w:lang w:val="sk-SK" w:eastAsia="en-US"/>
        </w:rPr>
      </w:pPr>
    </w:p>
    <w:p w14:paraId="5A842171"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A03E06B" w14:textId="77777777" w:rsidR="00D7781A" w:rsidRPr="008F4849" w:rsidRDefault="00D7781A" w:rsidP="00D7781A">
      <w:pPr>
        <w:ind w:left="720" w:right="71"/>
        <w:jc w:val="both"/>
        <w:rPr>
          <w:rFonts w:ascii="Arial Narrow" w:hAnsi="Arial Narrow"/>
          <w:bCs/>
          <w:sz w:val="22"/>
          <w:lang w:val="sk-SK" w:eastAsia="en-US"/>
        </w:rPr>
      </w:pPr>
    </w:p>
    <w:p w14:paraId="21C51FB9" w14:textId="77777777" w:rsidR="00D7781A" w:rsidRPr="008F4849" w:rsidRDefault="00D7781A" w:rsidP="00D7781A">
      <w:pPr>
        <w:ind w:left="720" w:right="71"/>
        <w:jc w:val="both"/>
        <w:rPr>
          <w:rFonts w:ascii="Arial Narrow" w:hAnsi="Arial Narrow"/>
          <w:b/>
          <w:bCs/>
          <w:sz w:val="22"/>
          <w:lang w:val="sk-SK" w:eastAsia="en-US"/>
        </w:rPr>
      </w:pPr>
      <w:r w:rsidRPr="008F4849">
        <w:rPr>
          <w:rFonts w:ascii="Arial Narrow" w:hAnsi="Arial Narrow"/>
          <w:b/>
          <w:bCs/>
          <w:sz w:val="22"/>
          <w:lang w:val="sk-SK" w:eastAsia="en-US"/>
        </w:rPr>
        <w:t>Odložené dane</w:t>
      </w:r>
    </w:p>
    <w:p w14:paraId="225EAE30" w14:textId="77777777" w:rsidR="00D7781A" w:rsidRPr="008F4849" w:rsidRDefault="00D7781A" w:rsidP="00D7781A">
      <w:pPr>
        <w:ind w:left="720" w:right="71"/>
        <w:jc w:val="both"/>
        <w:rPr>
          <w:rFonts w:ascii="Arial Narrow" w:hAnsi="Arial Narrow"/>
          <w:b/>
          <w:bCs/>
          <w:sz w:val="22"/>
          <w:lang w:val="sk-SK" w:eastAsia="en-US"/>
        </w:rPr>
      </w:pPr>
    </w:p>
    <w:p w14:paraId="254D20D6"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Odložené dane sa vzťahujú na:</w:t>
      </w:r>
    </w:p>
    <w:p w14:paraId="1AF16A77" w14:textId="77777777" w:rsidR="00D7781A" w:rsidRPr="008F4849" w:rsidRDefault="00D7781A" w:rsidP="00677F95">
      <w:pPr>
        <w:numPr>
          <w:ilvl w:val="0"/>
          <w:numId w:val="16"/>
        </w:numPr>
        <w:ind w:right="71"/>
        <w:jc w:val="both"/>
        <w:rPr>
          <w:rFonts w:ascii="Arial Narrow" w:hAnsi="Arial Narrow"/>
          <w:bCs/>
          <w:sz w:val="22"/>
          <w:lang w:val="sk-SK" w:eastAsia="en-US"/>
        </w:rPr>
      </w:pPr>
      <w:r w:rsidRPr="008F4849">
        <w:rPr>
          <w:rFonts w:ascii="Arial Narrow" w:hAnsi="Arial Narrow"/>
          <w:bCs/>
          <w:sz w:val="22"/>
          <w:lang w:val="sk-SK" w:eastAsia="en-US"/>
        </w:rPr>
        <w:t>dočasné rozdiely medzi účtovnou hodnotou  majetku a účtovnou hodnotou záväzkov vykázanou v súvahe a ich daňovou základňou,</w:t>
      </w:r>
    </w:p>
    <w:p w14:paraId="3A8E1DF7" w14:textId="77777777" w:rsidR="00D7781A" w:rsidRPr="008F4849" w:rsidRDefault="00D7781A" w:rsidP="00677F95">
      <w:pPr>
        <w:numPr>
          <w:ilvl w:val="0"/>
          <w:numId w:val="16"/>
        </w:numPr>
        <w:ind w:right="71"/>
        <w:jc w:val="both"/>
        <w:rPr>
          <w:rFonts w:ascii="Arial Narrow" w:hAnsi="Arial Narrow"/>
          <w:bCs/>
          <w:sz w:val="22"/>
          <w:lang w:val="sk-SK" w:eastAsia="en-US"/>
        </w:rPr>
      </w:pPr>
      <w:r w:rsidRPr="008F4849">
        <w:rPr>
          <w:rFonts w:ascii="Arial Narrow" w:hAnsi="Arial Narrow"/>
          <w:bCs/>
          <w:sz w:val="22"/>
          <w:lang w:val="sk-SK" w:eastAsia="en-US"/>
        </w:rPr>
        <w:t>možnosť umorovať daňovú stratu v budúcnosti, ktorou sa rozumie možnosť odpočítať daňovú stratu  od základu dane v budúcnosti,</w:t>
      </w:r>
    </w:p>
    <w:p w14:paraId="79205230" w14:textId="77777777" w:rsidR="00D7781A" w:rsidRPr="008F4849" w:rsidRDefault="00D7781A" w:rsidP="00677F95">
      <w:pPr>
        <w:numPr>
          <w:ilvl w:val="0"/>
          <w:numId w:val="16"/>
        </w:numPr>
        <w:ind w:right="71"/>
        <w:jc w:val="both"/>
        <w:rPr>
          <w:rFonts w:ascii="Arial Narrow" w:hAnsi="Arial Narrow"/>
          <w:bCs/>
          <w:sz w:val="22"/>
          <w:lang w:val="sk-SK" w:eastAsia="en-US"/>
        </w:rPr>
      </w:pPr>
      <w:r w:rsidRPr="008F4849">
        <w:rPr>
          <w:rFonts w:ascii="Arial Narrow" w:hAnsi="Arial Narrow"/>
          <w:bCs/>
          <w:sz w:val="22"/>
          <w:lang w:val="sk-SK" w:eastAsia="en-US"/>
        </w:rPr>
        <w:t>možnosť previesť nevyužité daňové odpočty  a iné daňové nároky do budúcich období.</w:t>
      </w:r>
    </w:p>
    <w:p w14:paraId="67FDE3E3"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Odložená daň z príjmov sa účtuje použitím záväzkovej metódy.</w:t>
      </w:r>
    </w:p>
    <w:p w14:paraId="121C5D66"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w:t>
      </w:r>
    </w:p>
    <w:p w14:paraId="6537D50A"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w:t>
      </w:r>
    </w:p>
    <w:p w14:paraId="29F4C94F"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Odložené daňové pohľadávky sa účtujú, ak je pravdepodobné, že v budúcnosti bude generovaný zdaniteľný zisk, voči ktorému sa budú môcť dočasné rozdiely zrealizovať.</w:t>
      </w:r>
    </w:p>
    <w:p w14:paraId="2EDBAC06" w14:textId="77777777" w:rsidR="00D7781A" w:rsidRPr="008F4849" w:rsidRDefault="00D7781A" w:rsidP="00D7781A">
      <w:pPr>
        <w:ind w:left="1440" w:right="71"/>
        <w:jc w:val="both"/>
        <w:rPr>
          <w:rFonts w:ascii="Arial Narrow" w:hAnsi="Arial Narrow"/>
          <w:bCs/>
          <w:sz w:val="22"/>
          <w:lang w:val="sk-SK" w:eastAsia="en-US"/>
        </w:rPr>
      </w:pPr>
    </w:p>
    <w:p w14:paraId="3C63313B" w14:textId="77777777" w:rsidR="00D7781A" w:rsidRPr="008F4849" w:rsidRDefault="00D7781A" w:rsidP="00D7781A">
      <w:pPr>
        <w:ind w:left="720" w:right="71"/>
        <w:jc w:val="both"/>
        <w:rPr>
          <w:rFonts w:ascii="Arial Narrow" w:hAnsi="Arial Narrow"/>
          <w:b/>
          <w:bCs/>
          <w:sz w:val="22"/>
          <w:lang w:val="sk-SK" w:eastAsia="en-US"/>
        </w:rPr>
      </w:pPr>
      <w:r w:rsidRPr="008F4849">
        <w:rPr>
          <w:rFonts w:ascii="Arial Narrow" w:hAnsi="Arial Narrow"/>
          <w:b/>
          <w:bCs/>
          <w:sz w:val="22"/>
          <w:lang w:val="sk-SK" w:eastAsia="en-US"/>
        </w:rPr>
        <w:t>Výdavky budúcich období a výnosy budúcich období</w:t>
      </w:r>
    </w:p>
    <w:p w14:paraId="4464701C" w14:textId="77777777" w:rsidR="00D7781A" w:rsidRPr="008F4849" w:rsidRDefault="00D7781A" w:rsidP="00D7781A">
      <w:pPr>
        <w:ind w:left="720" w:right="71"/>
        <w:jc w:val="both"/>
        <w:rPr>
          <w:rFonts w:ascii="Arial Narrow" w:hAnsi="Arial Narrow"/>
          <w:b/>
          <w:bCs/>
          <w:sz w:val="22"/>
          <w:lang w:val="sk-SK" w:eastAsia="en-US"/>
        </w:rPr>
      </w:pPr>
    </w:p>
    <w:p w14:paraId="5C2DCD8B"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Výdavky budúcich období a výnosy budúcich období sa vykazujú vo výške, ktorá je potrebná na dodržanie zásady vecnej a časovej súvislosti v účtovným obdobím.</w:t>
      </w:r>
    </w:p>
    <w:p w14:paraId="6433327F" w14:textId="77777777" w:rsidR="00D7781A" w:rsidRPr="008F4849" w:rsidRDefault="00D7781A" w:rsidP="00D7781A">
      <w:pPr>
        <w:ind w:left="720" w:right="71"/>
        <w:jc w:val="both"/>
        <w:rPr>
          <w:rFonts w:ascii="Arial Narrow" w:hAnsi="Arial Narrow"/>
          <w:bCs/>
          <w:sz w:val="22"/>
          <w:lang w:val="sk-SK" w:eastAsia="en-US"/>
        </w:rPr>
      </w:pPr>
    </w:p>
    <w:p w14:paraId="1B252CA6" w14:textId="77777777" w:rsidR="00D7781A" w:rsidRPr="008F4849" w:rsidRDefault="00D7781A" w:rsidP="00D7781A">
      <w:pPr>
        <w:ind w:left="720" w:right="71"/>
        <w:jc w:val="both"/>
        <w:rPr>
          <w:rFonts w:ascii="Arial Narrow" w:hAnsi="Arial Narrow"/>
          <w:bCs/>
          <w:sz w:val="22"/>
          <w:lang w:val="sk-SK" w:eastAsia="en-US"/>
        </w:rPr>
      </w:pPr>
    </w:p>
    <w:p w14:paraId="7C2E8F1A" w14:textId="77777777" w:rsidR="00D7781A" w:rsidRPr="008F4849" w:rsidRDefault="00D7781A" w:rsidP="00D7781A">
      <w:pPr>
        <w:ind w:left="720" w:right="71"/>
        <w:jc w:val="both"/>
        <w:rPr>
          <w:rFonts w:ascii="Arial Narrow" w:hAnsi="Arial Narrow"/>
          <w:b/>
          <w:bCs/>
          <w:sz w:val="22"/>
          <w:lang w:val="sk-SK" w:eastAsia="en-US"/>
        </w:rPr>
      </w:pPr>
      <w:r w:rsidRPr="008F4849">
        <w:rPr>
          <w:rFonts w:ascii="Arial Narrow" w:hAnsi="Arial Narrow"/>
          <w:b/>
          <w:bCs/>
          <w:sz w:val="22"/>
          <w:lang w:val="sk-SK" w:eastAsia="en-US"/>
        </w:rPr>
        <w:t>Dotácie zo štátneho rozpočtu</w:t>
      </w:r>
    </w:p>
    <w:p w14:paraId="2134DE7F" w14:textId="77777777" w:rsidR="00D7781A" w:rsidRPr="008F4849" w:rsidRDefault="00D7781A" w:rsidP="00D7781A">
      <w:pPr>
        <w:ind w:left="720" w:right="71"/>
        <w:jc w:val="both"/>
        <w:rPr>
          <w:rFonts w:ascii="Arial Narrow" w:hAnsi="Arial Narrow"/>
          <w:b/>
          <w:bCs/>
          <w:sz w:val="22"/>
          <w:lang w:val="sk-SK" w:eastAsia="en-US"/>
        </w:rPr>
      </w:pPr>
    </w:p>
    <w:p w14:paraId="04485FF8"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O nároku na dotácie zo štátneho rozpočtu sa účtuje, ak je takmer isté, že na základe splnených podmienok na poskytnutie dotácie sa obchodnej spoločnosti dotácia poskytne.</w:t>
      </w:r>
    </w:p>
    <w:p w14:paraId="6796588D"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Dotácie na hospodársku činnosť obchodná spoločnosť najskôr účtuje ako výnosy budúcich období a do výnosov sa rozpúšťajú  v časovej a vecnej súvislosti s vynaloženými nákladmi na príslušný účel.</w:t>
      </w:r>
    </w:p>
    <w:p w14:paraId="0DD0008D"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Dotácie na obstaranie dlhodobého hmotného majetku a dlhodobého nehmotného majetku sa najskôr účtujú  ako výnosy budúcich období a do výnosov sa rozpúšťajú v časovej a vecnej súvislosti so zaúčtovanými odpismi z tohto dlhodobého majetku.</w:t>
      </w:r>
    </w:p>
    <w:p w14:paraId="7FB1E734" w14:textId="77777777" w:rsidR="00D7781A" w:rsidRPr="008F4849" w:rsidRDefault="00D7781A" w:rsidP="00D7781A">
      <w:pPr>
        <w:ind w:left="720" w:right="71"/>
        <w:jc w:val="both"/>
        <w:rPr>
          <w:rFonts w:ascii="Arial Narrow" w:hAnsi="Arial Narrow"/>
          <w:b/>
          <w:bCs/>
          <w:sz w:val="22"/>
          <w:lang w:val="sk-SK" w:eastAsia="en-US"/>
        </w:rPr>
      </w:pPr>
    </w:p>
    <w:p w14:paraId="66FFA8C1" w14:textId="77777777" w:rsidR="00D7781A" w:rsidRPr="008F4849" w:rsidRDefault="00D7781A" w:rsidP="00D7781A">
      <w:pPr>
        <w:ind w:left="720" w:right="71"/>
        <w:jc w:val="both"/>
        <w:rPr>
          <w:rFonts w:ascii="Arial Narrow" w:hAnsi="Arial Narrow"/>
          <w:b/>
          <w:bCs/>
          <w:sz w:val="22"/>
          <w:lang w:val="sk-SK" w:eastAsia="en-US"/>
        </w:rPr>
      </w:pPr>
      <w:r w:rsidRPr="008F4849">
        <w:rPr>
          <w:rFonts w:ascii="Arial Narrow" w:hAnsi="Arial Narrow"/>
          <w:b/>
          <w:bCs/>
          <w:sz w:val="22"/>
          <w:lang w:val="sk-SK" w:eastAsia="en-US"/>
        </w:rPr>
        <w:t>Zákazková výroba</w:t>
      </w:r>
    </w:p>
    <w:p w14:paraId="78F9DF7B" w14:textId="77777777" w:rsidR="00D7781A" w:rsidRPr="008F4849" w:rsidRDefault="00D7781A" w:rsidP="00D7781A">
      <w:pPr>
        <w:ind w:left="720" w:right="71"/>
        <w:jc w:val="both"/>
        <w:rPr>
          <w:rFonts w:ascii="Arial Narrow" w:hAnsi="Arial Narrow"/>
          <w:b/>
          <w:bCs/>
          <w:sz w:val="22"/>
          <w:lang w:val="sk-SK" w:eastAsia="en-US"/>
        </w:rPr>
      </w:pPr>
    </w:p>
    <w:p w14:paraId="24FF7D0D"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Obchodná spoločnosť realizuje zákazkovú výrobu. Ak sa dá výsledok zo zákazkovej výroby spoľahlivo oceniť, vykazuje sa výnos metódou stupňa dokončenia. V prípade, ak to nie je možné, výnosy sa vykážu len v rozsahu vzniknutých nákladov, pri ktorých je pravdepodobné, že sa získajú späť. Náklady na zákazkovú výrobu sa účtujú v účtovnom období, v ktorom vzniknú.</w:t>
      </w:r>
    </w:p>
    <w:p w14:paraId="786D2FDD"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Obchodná spoločnosť používa na stanovenie zodpovedajúcej čiastky výnosov účtovaných v danom účtovnom období metódu stupňa dokončenia. Stupeň dokončenia sa stanoví ako pomer doteraz  vynaložených nákladov v súvislosti so zákazkovou výrobou  k celkovým odhadovaným nákladom.</w:t>
      </w:r>
    </w:p>
    <w:p w14:paraId="0FD230D1"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Ak je pravdepodobné, že celkové náklady presiahnu celkové výnosy z danej zákazkovej výroby, je predpokladaná strata okamžite vykázaná ako náklad.</w:t>
      </w:r>
    </w:p>
    <w:p w14:paraId="0DA77B66" w14:textId="77777777" w:rsidR="0054573D"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 xml:space="preserve">Náklady vynaložené v priebehu účtovného obdobia, ktoré sa týkajú budúcej činnosti, sa účtujú podľa povahy ako zásoby materiálu, poskytnuté zálohy. Hodnota vynaložených nákladov a zisk, resp. strata  účtovaná v súvislosti s každou zákazkovou výrobou , sa porovnáva k súvahovému dňu s čiastkovou </w:t>
      </w:r>
    </w:p>
    <w:p w14:paraId="6D35B7BE" w14:textId="77777777" w:rsidR="0054573D" w:rsidRDefault="0054573D" w:rsidP="00D7781A">
      <w:pPr>
        <w:ind w:left="720" w:right="71"/>
        <w:jc w:val="both"/>
        <w:rPr>
          <w:rFonts w:ascii="Arial Narrow" w:hAnsi="Arial Narrow"/>
          <w:bCs/>
          <w:sz w:val="22"/>
          <w:lang w:val="sk-SK" w:eastAsia="en-US"/>
        </w:rPr>
      </w:pPr>
    </w:p>
    <w:p w14:paraId="40D6DD00"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fakturáciou. Ak vynaložené náklady a vykázané zisky ( po odpočítaní vykázaných strát) prevyšujú čiastkovú fakturáciu, vykazuje sa zostatok ako čiastky nevyfakturované odberateľom. V prípade, ak čiastkové faktúry sú vyššie ako vynaložené náklady plus vykázané zisky ( po odpočítaní vykázaných strát), vykazuje sa  zostatok ako čiastka dlžná odberateľom.</w:t>
      </w:r>
    </w:p>
    <w:p w14:paraId="40EDC62E"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Obchodná spoločnosť odhaduje náklady na dokončenie stavieb tak, aby zohľadnila v každej fáze výstavby jej celkový výsledok očakávaný podľa informácii, ktoré boli obchodnej spoločnosti známe do momentu zostavenia účtovnej závierky. V prípade otvorených rokovaní s investorom pri stavbách, kde hrozí strata alebo došlo k významným zmenám ich technologických a ekonomických parametrov oproti pôvodnému projektu, odhaduje spoločnosť náklady na dokončenie vo výške zohľadňujúcej plnenie svojich zmluvných a konštrukčných záväzkov voči investorovi.</w:t>
      </w:r>
    </w:p>
    <w:p w14:paraId="7CD89BC3" w14:textId="77777777" w:rsidR="00D7781A" w:rsidRPr="008F4849" w:rsidRDefault="00D7781A" w:rsidP="00D7781A">
      <w:pPr>
        <w:ind w:left="720" w:right="71"/>
        <w:jc w:val="both"/>
        <w:rPr>
          <w:rFonts w:ascii="Arial Narrow" w:hAnsi="Arial Narrow"/>
          <w:bCs/>
          <w:sz w:val="22"/>
          <w:lang w:val="sk-SK" w:eastAsia="en-US"/>
        </w:rPr>
      </w:pPr>
    </w:p>
    <w:p w14:paraId="1CDC8BDE" w14:textId="77777777" w:rsidR="00D7781A" w:rsidRPr="008F4849" w:rsidRDefault="00D7781A" w:rsidP="00D7781A">
      <w:pPr>
        <w:ind w:left="720" w:right="71"/>
        <w:jc w:val="both"/>
        <w:rPr>
          <w:rFonts w:ascii="Arial Narrow" w:hAnsi="Arial Narrow"/>
          <w:b/>
          <w:bCs/>
          <w:sz w:val="22"/>
          <w:lang w:val="sk-SK" w:eastAsia="en-US"/>
        </w:rPr>
      </w:pPr>
      <w:r w:rsidRPr="008F4849">
        <w:rPr>
          <w:rFonts w:ascii="Arial Narrow" w:hAnsi="Arial Narrow"/>
          <w:b/>
          <w:bCs/>
          <w:sz w:val="22"/>
          <w:lang w:val="sk-SK" w:eastAsia="en-US"/>
        </w:rPr>
        <w:t>Prenájom</w:t>
      </w:r>
    </w:p>
    <w:p w14:paraId="53EE7939" w14:textId="77777777" w:rsidR="00D7781A" w:rsidRPr="008F4849" w:rsidRDefault="00D7781A" w:rsidP="00D7781A">
      <w:pPr>
        <w:ind w:left="720" w:right="71"/>
        <w:jc w:val="both"/>
        <w:rPr>
          <w:rFonts w:ascii="Arial Narrow" w:hAnsi="Arial Narrow"/>
          <w:b/>
          <w:bCs/>
          <w:sz w:val="22"/>
          <w:lang w:val="sk-SK" w:eastAsia="en-US"/>
        </w:rPr>
      </w:pPr>
    </w:p>
    <w:p w14:paraId="7EAD54AC"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Majetok prenajatý na základe operatívneho prenájmu sa uvádza len v poznámkach účtovnej závierky. Majetok obstaraný na základe zmluvy o finančnom prenájme sa účtuje na vecne príslušných účtoch majetku.</w:t>
      </w:r>
    </w:p>
    <w:p w14:paraId="5A9649F0" w14:textId="77777777" w:rsidR="00D7781A" w:rsidRPr="008F4849" w:rsidRDefault="00D7781A" w:rsidP="00D7781A">
      <w:pPr>
        <w:ind w:left="720" w:right="71"/>
        <w:jc w:val="both"/>
        <w:rPr>
          <w:rFonts w:ascii="Arial Narrow" w:hAnsi="Arial Narrow"/>
          <w:bCs/>
          <w:sz w:val="22"/>
          <w:lang w:val="sk-SK" w:eastAsia="en-US"/>
        </w:rPr>
      </w:pPr>
    </w:p>
    <w:p w14:paraId="529F54FA" w14:textId="77777777" w:rsidR="00D7781A" w:rsidRPr="008F4849" w:rsidRDefault="00D7781A" w:rsidP="00D7781A">
      <w:pPr>
        <w:ind w:left="720" w:right="71"/>
        <w:jc w:val="both"/>
        <w:rPr>
          <w:rFonts w:ascii="Arial Narrow" w:hAnsi="Arial Narrow"/>
          <w:b/>
          <w:bCs/>
          <w:sz w:val="22"/>
          <w:lang w:val="sk-SK" w:eastAsia="en-US"/>
        </w:rPr>
      </w:pPr>
      <w:r w:rsidRPr="008F4849">
        <w:rPr>
          <w:rFonts w:ascii="Arial Narrow" w:hAnsi="Arial Narrow"/>
          <w:b/>
          <w:bCs/>
          <w:sz w:val="22"/>
          <w:lang w:val="sk-SK" w:eastAsia="en-US"/>
        </w:rPr>
        <w:t>Cudzia mena</w:t>
      </w:r>
    </w:p>
    <w:p w14:paraId="458BDE06" w14:textId="77777777" w:rsidR="00D7781A" w:rsidRPr="008F4849" w:rsidRDefault="00D7781A" w:rsidP="00D7781A">
      <w:pPr>
        <w:ind w:left="720" w:right="71"/>
        <w:jc w:val="both"/>
        <w:rPr>
          <w:rFonts w:ascii="Arial Narrow" w:hAnsi="Arial Narrow"/>
          <w:b/>
          <w:bCs/>
          <w:sz w:val="22"/>
          <w:lang w:val="sk-SK" w:eastAsia="en-US"/>
        </w:rPr>
      </w:pPr>
    </w:p>
    <w:p w14:paraId="21D178E7"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7C17FEE5" w14:textId="77777777" w:rsidR="00D7781A" w:rsidRPr="008F4849" w:rsidRDefault="00D7781A" w:rsidP="00D7781A">
      <w:pPr>
        <w:ind w:left="720" w:right="71"/>
        <w:jc w:val="both"/>
        <w:rPr>
          <w:rFonts w:ascii="Arial Narrow" w:hAnsi="Arial Narrow"/>
          <w:bCs/>
          <w:sz w:val="22"/>
          <w:lang w:val="sk-SK" w:eastAsia="en-US"/>
        </w:rPr>
      </w:pPr>
    </w:p>
    <w:p w14:paraId="3F9A943F"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Majetok a záväzky vyjadrené v cudzej mene (okrem prijatých a poskytnutých preddavkov) sa ku dňu, ku ktorému sa zostavuje účtovná závierka, prepočítavajú na meno euro referenčným výmenným kurzom určeným a vyhláseným Európskou centrálnou bankou alebo Národnou bankou Slovenska v deň, ku ktorému sa zostavuje účtovná závierka a účtujú sa s vplyvom na výsledok hospodárenia.</w:t>
      </w:r>
    </w:p>
    <w:p w14:paraId="283614DF" w14:textId="77777777" w:rsidR="00D7781A" w:rsidRPr="008F4849" w:rsidRDefault="00D7781A" w:rsidP="00D7781A">
      <w:pPr>
        <w:ind w:left="720" w:right="71"/>
        <w:jc w:val="both"/>
        <w:rPr>
          <w:rFonts w:ascii="Arial Narrow" w:hAnsi="Arial Narrow"/>
          <w:bCs/>
          <w:sz w:val="22"/>
          <w:lang w:val="sk-SK" w:eastAsia="en-US"/>
        </w:rPr>
      </w:pPr>
    </w:p>
    <w:p w14:paraId="3DCB7CA3" w14:textId="77777777" w:rsidR="00D7781A" w:rsidRPr="008F4849"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14:paraId="427959F3" w14:textId="77777777" w:rsidR="00D7781A" w:rsidRPr="008F4849" w:rsidRDefault="00D7781A" w:rsidP="00D7781A">
      <w:pPr>
        <w:ind w:left="720" w:right="71"/>
        <w:jc w:val="both"/>
        <w:rPr>
          <w:rFonts w:ascii="Arial Narrow" w:hAnsi="Arial Narrow"/>
          <w:bCs/>
          <w:sz w:val="22"/>
          <w:lang w:val="sk-SK" w:eastAsia="en-US"/>
        </w:rPr>
      </w:pPr>
    </w:p>
    <w:p w14:paraId="447C85DC" w14:textId="77777777" w:rsidR="00D7781A" w:rsidRPr="008F4849" w:rsidRDefault="00D7781A" w:rsidP="00D7781A">
      <w:pPr>
        <w:ind w:left="720" w:right="71"/>
        <w:jc w:val="both"/>
        <w:rPr>
          <w:rFonts w:ascii="Arial Narrow" w:hAnsi="Arial Narrow"/>
          <w:b/>
          <w:bCs/>
          <w:sz w:val="22"/>
          <w:lang w:val="sk-SK" w:eastAsia="en-US"/>
        </w:rPr>
      </w:pPr>
      <w:r w:rsidRPr="008F4849">
        <w:rPr>
          <w:rFonts w:ascii="Arial Narrow" w:hAnsi="Arial Narrow"/>
          <w:b/>
          <w:bCs/>
          <w:sz w:val="22"/>
          <w:lang w:val="sk-SK" w:eastAsia="en-US"/>
        </w:rPr>
        <w:t>Výnosy</w:t>
      </w:r>
    </w:p>
    <w:p w14:paraId="782826CE" w14:textId="77777777" w:rsidR="00D7781A" w:rsidRPr="008F4849" w:rsidRDefault="00D7781A" w:rsidP="00D7781A">
      <w:pPr>
        <w:ind w:left="720" w:right="71"/>
        <w:jc w:val="both"/>
        <w:rPr>
          <w:rFonts w:ascii="Arial Narrow" w:hAnsi="Arial Narrow"/>
          <w:b/>
          <w:bCs/>
          <w:sz w:val="22"/>
          <w:lang w:val="sk-SK" w:eastAsia="en-US"/>
        </w:rPr>
      </w:pPr>
    </w:p>
    <w:p w14:paraId="37659D87" w14:textId="77777777" w:rsidR="00D7781A" w:rsidRDefault="00D7781A" w:rsidP="00D7781A">
      <w:pPr>
        <w:ind w:left="720" w:right="71"/>
        <w:jc w:val="both"/>
        <w:rPr>
          <w:rFonts w:ascii="Arial Narrow" w:hAnsi="Arial Narrow"/>
          <w:bCs/>
          <w:sz w:val="22"/>
          <w:lang w:val="sk-SK" w:eastAsia="en-US"/>
        </w:rPr>
      </w:pPr>
      <w:r w:rsidRPr="008F4849">
        <w:rPr>
          <w:rFonts w:ascii="Arial Narrow" w:hAnsi="Arial Narrow"/>
          <w:bCs/>
          <w:sz w:val="22"/>
          <w:lang w:val="sk-SK" w:eastAsia="en-US"/>
        </w:rPr>
        <w:t>Tržba za vlastné výkony a tovar neobsahuje daň z pridanej hodnoty. Sú tiež znížené o zľavy a zrážky (rabaty, bonusy, skontá, dobropisy a pod.) bez ohľadu na to, či zákazník mal vopred nárok, alebo či ide o dodatočne uznanú zľavu.</w:t>
      </w:r>
    </w:p>
    <w:p w14:paraId="50592513" w14:textId="77777777" w:rsidR="00D92378" w:rsidRDefault="00D92378" w:rsidP="00696011">
      <w:pPr>
        <w:ind w:right="71"/>
        <w:jc w:val="both"/>
        <w:rPr>
          <w:rFonts w:ascii="Arial Narrow" w:hAnsi="Arial Narrow"/>
          <w:bCs/>
          <w:sz w:val="22"/>
          <w:lang w:val="sk-SK" w:eastAsia="en-US"/>
        </w:rPr>
      </w:pPr>
    </w:p>
    <w:p w14:paraId="06F02C5D" w14:textId="77777777" w:rsidR="00D92378" w:rsidRDefault="00D92378" w:rsidP="00D7781A">
      <w:pPr>
        <w:ind w:left="720" w:right="71"/>
        <w:jc w:val="both"/>
        <w:rPr>
          <w:rFonts w:ascii="Arial Narrow" w:hAnsi="Arial Narrow"/>
          <w:bCs/>
          <w:sz w:val="22"/>
          <w:lang w:val="sk-SK" w:eastAsia="en-US"/>
        </w:rPr>
      </w:pPr>
    </w:p>
    <w:p w14:paraId="46E292D3" w14:textId="77777777" w:rsidR="00C573E9" w:rsidRDefault="00C573E9" w:rsidP="0054573D">
      <w:pPr>
        <w:ind w:right="71"/>
        <w:jc w:val="both"/>
        <w:rPr>
          <w:rFonts w:ascii="Arial Narrow" w:hAnsi="Arial Narrow"/>
          <w:bCs/>
          <w:sz w:val="22"/>
          <w:lang w:val="sk-SK" w:eastAsia="en-US"/>
        </w:rPr>
      </w:pPr>
    </w:p>
    <w:p w14:paraId="7D27747A" w14:textId="77777777" w:rsidR="00696011" w:rsidRDefault="00C573E9" w:rsidP="00696011">
      <w:pPr>
        <w:pStyle w:val="Odsekzoznamu"/>
        <w:numPr>
          <w:ilvl w:val="0"/>
          <w:numId w:val="48"/>
        </w:numPr>
        <w:rPr>
          <w:rFonts w:ascii="Arial Narrow" w:hAnsi="Arial Narrow"/>
          <w:b/>
          <w:caps/>
          <w:u w:val="single"/>
        </w:rPr>
      </w:pPr>
      <w:r w:rsidRPr="00696011">
        <w:rPr>
          <w:rFonts w:ascii="Arial Narrow" w:hAnsi="Arial Narrow"/>
          <w:b/>
          <w:caps/>
          <w:u w:val="single"/>
        </w:rPr>
        <w:t xml:space="preserve">informácie o údajoch vykázaných na  strane aktív súvahy </w:t>
      </w:r>
    </w:p>
    <w:p w14:paraId="6DAC65A0" w14:textId="7380CFDB" w:rsidR="00D7781A" w:rsidRDefault="00A330A7" w:rsidP="00696011">
      <w:pPr>
        <w:ind w:left="360"/>
        <w:rPr>
          <w:rFonts w:ascii="Arial Narrow" w:hAnsi="Arial Narrow"/>
          <w:b/>
          <w:bCs/>
          <w:kern w:val="28"/>
          <w:szCs w:val="32"/>
        </w:rPr>
      </w:pPr>
      <w:r w:rsidRPr="00696011">
        <w:rPr>
          <w:rFonts w:ascii="Arial Narrow" w:hAnsi="Arial Narrow"/>
          <w:b/>
          <w:bCs/>
          <w:kern w:val="28"/>
          <w:szCs w:val="32"/>
        </w:rPr>
        <w:t>Informácie o</w:t>
      </w:r>
      <w:r w:rsidR="00D7781A" w:rsidRPr="00696011">
        <w:rPr>
          <w:rFonts w:ascii="Arial Narrow" w:hAnsi="Arial Narrow"/>
          <w:b/>
          <w:bCs/>
          <w:kern w:val="28"/>
          <w:szCs w:val="32"/>
        </w:rPr>
        <w:t> dlhodobom nehmotnom majetku</w:t>
      </w:r>
    </w:p>
    <w:p w14:paraId="09C3AE54" w14:textId="77777777" w:rsidR="007D7336" w:rsidRPr="00696011" w:rsidRDefault="007D7336" w:rsidP="00696011">
      <w:pPr>
        <w:ind w:left="360"/>
        <w:rPr>
          <w:rFonts w:ascii="Arial Narrow" w:hAnsi="Arial Narrow"/>
          <w:b/>
          <w:caps/>
          <w:szCs w:val="22"/>
          <w:u w:val="single"/>
        </w:rPr>
      </w:pPr>
    </w:p>
    <w:p w14:paraId="33038217" w14:textId="77777777" w:rsidR="00696011" w:rsidRPr="007D7336" w:rsidRDefault="007D7336" w:rsidP="00696011">
      <w:pPr>
        <w:keepNext/>
        <w:outlineLvl w:val="0"/>
        <w:rPr>
          <w:rFonts w:ascii="Arial Narrow" w:hAnsi="Arial Narrow"/>
          <w:kern w:val="28"/>
          <w:sz w:val="22"/>
          <w:szCs w:val="32"/>
          <w:lang w:val="sk-SK" w:eastAsia="en-US"/>
        </w:rPr>
      </w:pPr>
      <w:r>
        <w:rPr>
          <w:rFonts w:ascii="Arial Narrow" w:hAnsi="Arial Narrow"/>
          <w:kern w:val="28"/>
          <w:sz w:val="22"/>
          <w:szCs w:val="32"/>
          <w:lang w:val="sk-SK" w:eastAsia="en-US"/>
        </w:rPr>
        <w:t xml:space="preserve">      </w:t>
      </w:r>
      <w:r w:rsidR="00696011" w:rsidRPr="007D7336">
        <w:rPr>
          <w:rFonts w:ascii="Arial Narrow" w:hAnsi="Arial Narrow"/>
          <w:kern w:val="28"/>
          <w:sz w:val="22"/>
          <w:szCs w:val="32"/>
          <w:lang w:val="sk-SK" w:eastAsia="en-US"/>
        </w:rPr>
        <w:t>Obchodná spoločnosť nevlastní dlhodobý nehmotný majetok</w:t>
      </w:r>
    </w:p>
    <w:p w14:paraId="28A28153" w14:textId="77777777" w:rsidR="00696011" w:rsidRDefault="00696011" w:rsidP="00696011">
      <w:pPr>
        <w:rPr>
          <w:rFonts w:ascii="Arial Narrow" w:hAnsi="Arial Narrow"/>
          <w:b/>
          <w:bCs/>
          <w:color w:val="FF0000"/>
          <w:kern w:val="28"/>
          <w:sz w:val="22"/>
          <w:szCs w:val="32"/>
          <w:lang w:val="sk-SK" w:eastAsia="en-US"/>
        </w:rPr>
      </w:pPr>
    </w:p>
    <w:p w14:paraId="7D48263D" w14:textId="77777777" w:rsidR="00696011" w:rsidRDefault="00696011">
      <w:pPr>
        <w:spacing w:after="200" w:line="276" w:lineRule="auto"/>
        <w:rPr>
          <w:rFonts w:ascii="Arial Narrow" w:hAnsi="Arial Narrow"/>
          <w:b/>
          <w:bCs/>
          <w:color w:val="FF0000"/>
          <w:kern w:val="28"/>
          <w:sz w:val="22"/>
          <w:szCs w:val="32"/>
          <w:lang w:val="sk-SK" w:eastAsia="en-US"/>
        </w:rPr>
      </w:pPr>
      <w:r>
        <w:rPr>
          <w:rFonts w:ascii="Arial Narrow" w:hAnsi="Arial Narrow"/>
          <w:b/>
          <w:bCs/>
          <w:color w:val="FF0000"/>
          <w:kern w:val="28"/>
          <w:sz w:val="22"/>
          <w:szCs w:val="32"/>
          <w:lang w:val="sk-SK" w:eastAsia="en-US"/>
        </w:rPr>
        <w:br w:type="page"/>
      </w:r>
    </w:p>
    <w:p w14:paraId="53EFF13D" w14:textId="77777777" w:rsidR="00696011" w:rsidRDefault="00696011" w:rsidP="00696011">
      <w:pPr>
        <w:rPr>
          <w:rFonts w:ascii="Arial Narrow" w:hAnsi="Arial Narrow"/>
          <w:b/>
          <w:bCs/>
          <w:color w:val="FF0000"/>
          <w:kern w:val="28"/>
          <w:sz w:val="22"/>
          <w:szCs w:val="32"/>
          <w:lang w:val="sk-SK" w:eastAsia="en-US"/>
        </w:rPr>
      </w:pPr>
    </w:p>
    <w:p w14:paraId="37068D66" w14:textId="77777777" w:rsidR="00D7781A" w:rsidRPr="0053527E" w:rsidRDefault="00D7781A" w:rsidP="00696011">
      <w:pPr>
        <w:rPr>
          <w:rFonts w:ascii="Arial Narrow" w:hAnsi="Arial Narrow"/>
          <w:sz w:val="22"/>
          <w:lang w:val="sk-SK" w:eastAsia="en-US"/>
        </w:rPr>
      </w:pPr>
      <w:r w:rsidRPr="0053527E">
        <w:rPr>
          <w:rFonts w:ascii="Arial Narrow" w:hAnsi="Arial Narrow"/>
          <w:b/>
          <w:bCs/>
          <w:kern w:val="28"/>
          <w:sz w:val="22"/>
          <w:szCs w:val="32"/>
          <w:lang w:val="sk-SK" w:eastAsia="en-US"/>
        </w:rPr>
        <w:t>Informácie o dlhodobom hmotnom majetku</w:t>
      </w:r>
      <w:r w:rsidRPr="0053527E">
        <w:rPr>
          <w:rFonts w:ascii="Arial Narrow" w:hAnsi="Arial Narrow"/>
          <w:b/>
          <w:bCs/>
          <w:kern w:val="28"/>
          <w:sz w:val="22"/>
          <w:szCs w:val="32"/>
          <w:lang w:val="sk-SK" w:eastAsia="en-US"/>
        </w:rPr>
        <w:tab/>
      </w:r>
    </w:p>
    <w:p w14:paraId="116B4C89" w14:textId="77777777" w:rsidR="00D7781A" w:rsidRPr="008F4849" w:rsidRDefault="00D7781A" w:rsidP="00D7781A">
      <w:pPr>
        <w:rPr>
          <w:rFonts w:ascii="Arial Narrow" w:hAnsi="Arial Narrow"/>
          <w:sz w:val="22"/>
          <w:lang w:val="sk-SK" w:eastAsia="en-US"/>
        </w:rPr>
      </w:pPr>
    </w:p>
    <w:tbl>
      <w:tblPr>
        <w:tblW w:w="5165" w:type="pct"/>
        <w:jc w:val="center"/>
        <w:tblLayout w:type="fixed"/>
        <w:tblCellMar>
          <w:left w:w="30" w:type="dxa"/>
          <w:right w:w="30" w:type="dxa"/>
        </w:tblCellMar>
        <w:tblLook w:val="0000" w:firstRow="0" w:lastRow="0" w:firstColumn="0" w:lastColumn="0" w:noHBand="0" w:noVBand="0"/>
      </w:tblPr>
      <w:tblGrid>
        <w:gridCol w:w="1403"/>
        <w:gridCol w:w="1133"/>
        <w:gridCol w:w="1133"/>
        <w:gridCol w:w="992"/>
        <w:gridCol w:w="272"/>
        <w:gridCol w:w="10"/>
        <w:gridCol w:w="172"/>
        <w:gridCol w:w="675"/>
        <w:gridCol w:w="8"/>
        <w:gridCol w:w="14"/>
        <w:gridCol w:w="52"/>
        <w:gridCol w:w="785"/>
        <w:gridCol w:w="20"/>
        <w:gridCol w:w="11"/>
        <w:gridCol w:w="960"/>
        <w:gridCol w:w="15"/>
        <w:gridCol w:w="719"/>
        <w:gridCol w:w="966"/>
      </w:tblGrid>
      <w:tr w:rsidR="00D7781A" w:rsidRPr="008F4849" w14:paraId="62B3B581" w14:textId="77777777" w:rsidTr="00125658">
        <w:trPr>
          <w:trHeight w:val="145"/>
          <w:tblHeader/>
          <w:jc w:val="center"/>
        </w:trPr>
        <w:tc>
          <w:tcPr>
            <w:tcW w:w="1416" w:type="dxa"/>
            <w:vMerge w:val="restart"/>
            <w:tcBorders>
              <w:top w:val="single" w:sz="12" w:space="0" w:color="auto"/>
              <w:left w:val="single" w:sz="12" w:space="0" w:color="auto"/>
              <w:right w:val="single" w:sz="12" w:space="0" w:color="auto"/>
            </w:tcBorders>
            <w:vAlign w:val="center"/>
          </w:tcPr>
          <w:p w14:paraId="5C63EC60" w14:textId="77777777" w:rsidR="00D7781A" w:rsidRPr="008F4849" w:rsidRDefault="00D7781A" w:rsidP="003F5613">
            <w:pPr>
              <w:autoSpaceDE w:val="0"/>
              <w:autoSpaceDN w:val="0"/>
              <w:adjustRightInd w:val="0"/>
              <w:jc w:val="center"/>
              <w:rPr>
                <w:rFonts w:ascii="Arial Narrow" w:hAnsi="Arial Narrow" w:cs="Arial Narrow"/>
                <w:b/>
                <w:bCs/>
                <w:lang w:val="sk-SK" w:eastAsia="en-US"/>
              </w:rPr>
            </w:pPr>
            <w:r w:rsidRPr="008F4849">
              <w:rPr>
                <w:rFonts w:ascii="Arial Narrow" w:hAnsi="Arial Narrow" w:cs="Arial Narrow"/>
                <w:b/>
                <w:bCs/>
                <w:sz w:val="22"/>
                <w:szCs w:val="22"/>
                <w:lang w:val="sk-SK" w:eastAsia="en-US"/>
              </w:rPr>
              <w:t>Dlhodobý hmotný majetok</w:t>
            </w:r>
          </w:p>
        </w:tc>
        <w:tc>
          <w:tcPr>
            <w:tcW w:w="8017" w:type="dxa"/>
            <w:gridSpan w:val="17"/>
            <w:tcBorders>
              <w:top w:val="single" w:sz="12" w:space="0" w:color="auto"/>
              <w:left w:val="single" w:sz="12" w:space="0" w:color="auto"/>
              <w:right w:val="single" w:sz="12" w:space="0" w:color="auto"/>
            </w:tcBorders>
          </w:tcPr>
          <w:p w14:paraId="006FF918" w14:textId="77777777" w:rsidR="00D7781A" w:rsidRPr="008F4849" w:rsidRDefault="00D7781A" w:rsidP="003F5613">
            <w:pPr>
              <w:autoSpaceDE w:val="0"/>
              <w:autoSpaceDN w:val="0"/>
              <w:adjustRightInd w:val="0"/>
              <w:jc w:val="center"/>
              <w:rPr>
                <w:rFonts w:ascii="Arial Narrow" w:hAnsi="Arial Narrow" w:cs="Arial Narrow"/>
                <w:b/>
                <w:bCs/>
                <w:lang w:val="sk-SK" w:eastAsia="en-US"/>
              </w:rPr>
            </w:pPr>
            <w:r w:rsidRPr="008F4849">
              <w:rPr>
                <w:rFonts w:ascii="Arial Narrow" w:hAnsi="Arial Narrow" w:cs="Arial Narrow"/>
                <w:b/>
                <w:bCs/>
                <w:sz w:val="22"/>
                <w:szCs w:val="22"/>
                <w:lang w:val="sk-SK" w:eastAsia="en-US"/>
              </w:rPr>
              <w:t xml:space="preserve">Bežné účtovné obdobie                                                                                                                                    </w:t>
            </w:r>
          </w:p>
        </w:tc>
      </w:tr>
      <w:tr w:rsidR="00D7781A" w:rsidRPr="008F4849" w14:paraId="487E4A26" w14:textId="77777777" w:rsidTr="00125658">
        <w:trPr>
          <w:trHeight w:val="1537"/>
          <w:tblHeader/>
          <w:jc w:val="center"/>
        </w:trPr>
        <w:tc>
          <w:tcPr>
            <w:tcW w:w="1416" w:type="dxa"/>
            <w:vMerge/>
            <w:tcBorders>
              <w:left w:val="single" w:sz="12" w:space="0" w:color="auto"/>
              <w:right w:val="single" w:sz="12" w:space="0" w:color="auto"/>
            </w:tcBorders>
            <w:vAlign w:val="center"/>
          </w:tcPr>
          <w:p w14:paraId="23470104" w14:textId="77777777" w:rsidR="00D7781A" w:rsidRPr="008F4849" w:rsidRDefault="00D7781A" w:rsidP="003F5613">
            <w:pPr>
              <w:autoSpaceDE w:val="0"/>
              <w:autoSpaceDN w:val="0"/>
              <w:adjustRightInd w:val="0"/>
              <w:jc w:val="center"/>
              <w:rPr>
                <w:rFonts w:ascii="Calibri" w:hAnsi="Calibri" w:cs="Calibri"/>
                <w:lang w:val="sk-SK" w:eastAsia="en-US"/>
              </w:rPr>
            </w:pPr>
          </w:p>
        </w:tc>
        <w:tc>
          <w:tcPr>
            <w:tcW w:w="1145" w:type="dxa"/>
            <w:tcBorders>
              <w:top w:val="single" w:sz="12" w:space="0" w:color="auto"/>
              <w:left w:val="single" w:sz="12" w:space="0" w:color="auto"/>
              <w:right w:val="single" w:sz="12" w:space="0" w:color="auto"/>
            </w:tcBorders>
            <w:vAlign w:val="center"/>
          </w:tcPr>
          <w:p w14:paraId="75FEABA6" w14:textId="77777777" w:rsidR="00D7781A" w:rsidRPr="008F4849" w:rsidRDefault="00D7781A" w:rsidP="003F5613">
            <w:pPr>
              <w:autoSpaceDE w:val="0"/>
              <w:autoSpaceDN w:val="0"/>
              <w:adjustRightInd w:val="0"/>
              <w:jc w:val="center"/>
              <w:rPr>
                <w:rFonts w:ascii="Arial Narrow" w:hAnsi="Arial Narrow" w:cs="Arial Narrow"/>
                <w:b/>
                <w:bCs/>
                <w:lang w:val="sk-SK" w:eastAsia="en-US"/>
              </w:rPr>
            </w:pPr>
            <w:r w:rsidRPr="008F4849">
              <w:rPr>
                <w:rFonts w:ascii="Arial Narrow" w:hAnsi="Arial Narrow" w:cs="Arial Narrow"/>
                <w:b/>
                <w:bCs/>
                <w:sz w:val="22"/>
                <w:szCs w:val="22"/>
                <w:lang w:val="sk-SK" w:eastAsia="en-US"/>
              </w:rPr>
              <w:t>Pozemky</w:t>
            </w:r>
          </w:p>
        </w:tc>
        <w:tc>
          <w:tcPr>
            <w:tcW w:w="1145" w:type="dxa"/>
            <w:tcBorders>
              <w:top w:val="single" w:sz="12" w:space="0" w:color="auto"/>
              <w:left w:val="single" w:sz="12" w:space="0" w:color="auto"/>
              <w:right w:val="single" w:sz="12" w:space="0" w:color="auto"/>
            </w:tcBorders>
            <w:vAlign w:val="center"/>
          </w:tcPr>
          <w:p w14:paraId="460BFE29" w14:textId="77777777" w:rsidR="00D7781A" w:rsidRPr="008F4849" w:rsidRDefault="00D7781A" w:rsidP="003F5613">
            <w:pPr>
              <w:autoSpaceDE w:val="0"/>
              <w:autoSpaceDN w:val="0"/>
              <w:adjustRightInd w:val="0"/>
              <w:jc w:val="center"/>
              <w:rPr>
                <w:rFonts w:ascii="Arial Narrow" w:hAnsi="Arial Narrow" w:cs="Arial Narrow"/>
                <w:b/>
                <w:bCs/>
                <w:lang w:val="sk-SK" w:eastAsia="en-US"/>
              </w:rPr>
            </w:pPr>
            <w:r w:rsidRPr="008F4849">
              <w:rPr>
                <w:rFonts w:ascii="Arial Narrow" w:hAnsi="Arial Narrow" w:cs="Arial Narrow"/>
                <w:b/>
                <w:bCs/>
                <w:sz w:val="22"/>
                <w:szCs w:val="22"/>
                <w:lang w:val="sk-SK" w:eastAsia="en-US"/>
              </w:rPr>
              <w:t>Stavby</w:t>
            </w:r>
          </w:p>
        </w:tc>
        <w:tc>
          <w:tcPr>
            <w:tcW w:w="1002" w:type="dxa"/>
            <w:tcBorders>
              <w:top w:val="single" w:sz="12" w:space="0" w:color="auto"/>
              <w:left w:val="single" w:sz="12" w:space="0" w:color="auto"/>
              <w:right w:val="single" w:sz="12" w:space="0" w:color="auto"/>
            </w:tcBorders>
            <w:vAlign w:val="center"/>
          </w:tcPr>
          <w:p w14:paraId="5522324D" w14:textId="77777777" w:rsidR="00D7781A" w:rsidRPr="008F4849" w:rsidRDefault="00D7781A" w:rsidP="003F5613">
            <w:pPr>
              <w:autoSpaceDE w:val="0"/>
              <w:autoSpaceDN w:val="0"/>
              <w:adjustRightInd w:val="0"/>
              <w:jc w:val="center"/>
              <w:rPr>
                <w:rFonts w:ascii="Arial Narrow" w:hAnsi="Arial Narrow" w:cs="Arial Narrow"/>
                <w:b/>
                <w:bCs/>
                <w:lang w:val="sk-SK" w:eastAsia="en-US"/>
              </w:rPr>
            </w:pPr>
            <w:r w:rsidRPr="008F4849">
              <w:rPr>
                <w:rFonts w:ascii="Arial Narrow" w:hAnsi="Arial Narrow" w:cs="Arial Narrow"/>
                <w:b/>
                <w:bCs/>
                <w:sz w:val="22"/>
                <w:szCs w:val="22"/>
                <w:lang w:val="sk-SK" w:eastAsia="en-US"/>
              </w:rPr>
              <w:t>Samostatné hnuteľné veci a súbory hnuteľných vecí</w:t>
            </w:r>
          </w:p>
        </w:tc>
        <w:tc>
          <w:tcPr>
            <w:tcW w:w="458" w:type="dxa"/>
            <w:gridSpan w:val="3"/>
            <w:tcBorders>
              <w:top w:val="single" w:sz="12" w:space="0" w:color="auto"/>
              <w:left w:val="single" w:sz="12" w:space="0" w:color="auto"/>
              <w:right w:val="single" w:sz="12" w:space="0" w:color="auto"/>
            </w:tcBorders>
            <w:vAlign w:val="center"/>
          </w:tcPr>
          <w:p w14:paraId="1BF091C9" w14:textId="77777777" w:rsidR="00D7781A" w:rsidRPr="008F4849" w:rsidRDefault="00D7781A" w:rsidP="003F5613">
            <w:pPr>
              <w:autoSpaceDE w:val="0"/>
              <w:autoSpaceDN w:val="0"/>
              <w:adjustRightInd w:val="0"/>
              <w:jc w:val="center"/>
              <w:rPr>
                <w:rFonts w:ascii="Arial Narrow" w:hAnsi="Arial Narrow" w:cs="Arial Narrow"/>
                <w:b/>
                <w:bCs/>
                <w:lang w:val="sk-SK" w:eastAsia="en-US"/>
              </w:rPr>
            </w:pPr>
            <w:r w:rsidRPr="008F4849">
              <w:rPr>
                <w:rFonts w:ascii="Arial Narrow" w:hAnsi="Arial Narrow" w:cs="Arial Narrow"/>
                <w:b/>
                <w:bCs/>
                <w:sz w:val="22"/>
                <w:szCs w:val="22"/>
                <w:lang w:val="sk-SK" w:eastAsia="en-US"/>
              </w:rPr>
              <w:t>Pesto-vateľské celky</w:t>
            </w:r>
            <w:r w:rsidRPr="008F4849">
              <w:rPr>
                <w:rFonts w:ascii="Arial Narrow" w:hAnsi="Arial Narrow" w:cs="Arial Narrow"/>
                <w:b/>
                <w:bCs/>
                <w:sz w:val="22"/>
                <w:szCs w:val="22"/>
                <w:lang w:val="sk-SK" w:eastAsia="en-US"/>
              </w:rPr>
              <w:br/>
              <w:t xml:space="preserve"> trvalých porastov</w:t>
            </w:r>
          </w:p>
        </w:tc>
        <w:tc>
          <w:tcPr>
            <w:tcW w:w="756" w:type="dxa"/>
            <w:gridSpan w:val="4"/>
            <w:tcBorders>
              <w:top w:val="single" w:sz="12" w:space="0" w:color="auto"/>
              <w:left w:val="single" w:sz="12" w:space="0" w:color="auto"/>
              <w:right w:val="single" w:sz="12" w:space="0" w:color="auto"/>
            </w:tcBorders>
            <w:vAlign w:val="center"/>
          </w:tcPr>
          <w:p w14:paraId="77158F61" w14:textId="77777777" w:rsidR="00D7781A" w:rsidRPr="008F4849" w:rsidRDefault="00D7781A" w:rsidP="003F5613">
            <w:pPr>
              <w:autoSpaceDE w:val="0"/>
              <w:autoSpaceDN w:val="0"/>
              <w:adjustRightInd w:val="0"/>
              <w:jc w:val="center"/>
              <w:rPr>
                <w:rFonts w:ascii="Arial Narrow" w:hAnsi="Arial Narrow" w:cs="Arial Narrow"/>
                <w:b/>
                <w:bCs/>
                <w:lang w:val="sk-SK" w:eastAsia="en-US"/>
              </w:rPr>
            </w:pPr>
            <w:r w:rsidRPr="008F4849">
              <w:rPr>
                <w:rFonts w:ascii="Arial Narrow" w:hAnsi="Arial Narrow" w:cs="Arial Narrow"/>
                <w:b/>
                <w:bCs/>
                <w:sz w:val="22"/>
                <w:szCs w:val="22"/>
                <w:lang w:val="sk-SK" w:eastAsia="en-US"/>
              </w:rPr>
              <w:t>Základné stádo a ťažné zvieratá</w:t>
            </w:r>
          </w:p>
        </w:tc>
        <w:tc>
          <w:tcPr>
            <w:tcW w:w="793" w:type="dxa"/>
            <w:tcBorders>
              <w:top w:val="single" w:sz="12" w:space="0" w:color="auto"/>
              <w:left w:val="single" w:sz="12" w:space="0" w:color="auto"/>
              <w:right w:val="single" w:sz="12" w:space="0" w:color="auto"/>
            </w:tcBorders>
            <w:vAlign w:val="center"/>
          </w:tcPr>
          <w:p w14:paraId="112A6165" w14:textId="77777777" w:rsidR="00D7781A" w:rsidRPr="008F4849" w:rsidRDefault="00D7781A" w:rsidP="003F5613">
            <w:pPr>
              <w:autoSpaceDE w:val="0"/>
              <w:autoSpaceDN w:val="0"/>
              <w:adjustRightInd w:val="0"/>
              <w:jc w:val="center"/>
              <w:rPr>
                <w:rFonts w:ascii="Arial Narrow" w:hAnsi="Arial Narrow" w:cs="Arial Narrow"/>
                <w:b/>
                <w:bCs/>
                <w:lang w:val="sk-SK" w:eastAsia="en-US"/>
              </w:rPr>
            </w:pPr>
            <w:r w:rsidRPr="008F4849">
              <w:rPr>
                <w:rFonts w:ascii="Arial Narrow" w:hAnsi="Arial Narrow" w:cs="Arial Narrow"/>
                <w:b/>
                <w:bCs/>
                <w:sz w:val="22"/>
                <w:szCs w:val="22"/>
                <w:lang w:val="sk-SK" w:eastAsia="en-US"/>
              </w:rPr>
              <w:t>Ostatný DHM</w:t>
            </w:r>
          </w:p>
        </w:tc>
        <w:tc>
          <w:tcPr>
            <w:tcW w:w="1016" w:type="dxa"/>
            <w:gridSpan w:val="4"/>
            <w:tcBorders>
              <w:top w:val="single" w:sz="12" w:space="0" w:color="auto"/>
              <w:left w:val="single" w:sz="12" w:space="0" w:color="auto"/>
              <w:right w:val="single" w:sz="12" w:space="0" w:color="auto"/>
            </w:tcBorders>
            <w:vAlign w:val="center"/>
          </w:tcPr>
          <w:p w14:paraId="21E71B90" w14:textId="77777777" w:rsidR="00D7781A" w:rsidRPr="008F4849" w:rsidRDefault="00D7781A" w:rsidP="003F5613">
            <w:pPr>
              <w:autoSpaceDE w:val="0"/>
              <w:autoSpaceDN w:val="0"/>
              <w:adjustRightInd w:val="0"/>
              <w:jc w:val="center"/>
              <w:rPr>
                <w:rFonts w:ascii="Arial Narrow" w:hAnsi="Arial Narrow" w:cs="Arial Narrow"/>
                <w:b/>
                <w:bCs/>
                <w:lang w:val="sk-SK" w:eastAsia="en-US"/>
              </w:rPr>
            </w:pPr>
            <w:r w:rsidRPr="008F4849">
              <w:rPr>
                <w:rFonts w:ascii="Arial Narrow" w:hAnsi="Arial Narrow" w:cs="Arial Narrow"/>
                <w:b/>
                <w:bCs/>
                <w:sz w:val="22"/>
                <w:szCs w:val="22"/>
                <w:lang w:val="sk-SK" w:eastAsia="en-US"/>
              </w:rPr>
              <w:t>Obsta-rávaný DHM</w:t>
            </w:r>
          </w:p>
        </w:tc>
        <w:tc>
          <w:tcPr>
            <w:tcW w:w="726" w:type="dxa"/>
            <w:tcBorders>
              <w:top w:val="single" w:sz="12" w:space="0" w:color="auto"/>
              <w:left w:val="single" w:sz="12" w:space="0" w:color="auto"/>
              <w:right w:val="single" w:sz="12" w:space="0" w:color="auto"/>
            </w:tcBorders>
            <w:vAlign w:val="center"/>
          </w:tcPr>
          <w:p w14:paraId="3A191BCF" w14:textId="77777777" w:rsidR="00D7781A" w:rsidRPr="008F4849" w:rsidRDefault="00D7781A" w:rsidP="003F5613">
            <w:pPr>
              <w:autoSpaceDE w:val="0"/>
              <w:autoSpaceDN w:val="0"/>
              <w:adjustRightInd w:val="0"/>
              <w:jc w:val="center"/>
              <w:rPr>
                <w:rFonts w:ascii="Arial Narrow" w:hAnsi="Arial Narrow" w:cs="Arial Narrow"/>
                <w:b/>
                <w:bCs/>
                <w:lang w:val="sk-SK" w:eastAsia="en-US"/>
              </w:rPr>
            </w:pPr>
            <w:r w:rsidRPr="008F4849">
              <w:rPr>
                <w:rFonts w:ascii="Arial Narrow" w:hAnsi="Arial Narrow" w:cs="Arial Narrow"/>
                <w:b/>
                <w:bCs/>
                <w:sz w:val="22"/>
                <w:szCs w:val="22"/>
                <w:lang w:val="sk-SK" w:eastAsia="en-US"/>
              </w:rPr>
              <w:t>Poskytnuté preddavky na DHM</w:t>
            </w:r>
          </w:p>
        </w:tc>
        <w:tc>
          <w:tcPr>
            <w:tcW w:w="976" w:type="dxa"/>
            <w:tcBorders>
              <w:top w:val="single" w:sz="12" w:space="0" w:color="auto"/>
              <w:left w:val="single" w:sz="12" w:space="0" w:color="auto"/>
              <w:right w:val="single" w:sz="12" w:space="0" w:color="auto"/>
            </w:tcBorders>
            <w:vAlign w:val="center"/>
          </w:tcPr>
          <w:p w14:paraId="704CAC63" w14:textId="77777777" w:rsidR="00D7781A" w:rsidRPr="008F4849" w:rsidRDefault="00D7781A" w:rsidP="003F5613">
            <w:pPr>
              <w:autoSpaceDE w:val="0"/>
              <w:autoSpaceDN w:val="0"/>
              <w:adjustRightInd w:val="0"/>
              <w:jc w:val="center"/>
              <w:rPr>
                <w:rFonts w:ascii="Arial Narrow" w:hAnsi="Arial Narrow" w:cs="Arial Narrow"/>
                <w:b/>
                <w:bCs/>
                <w:lang w:val="sk-SK" w:eastAsia="en-US"/>
              </w:rPr>
            </w:pPr>
            <w:r w:rsidRPr="008F4849">
              <w:rPr>
                <w:rFonts w:ascii="Arial Narrow" w:hAnsi="Arial Narrow" w:cs="Arial Narrow"/>
                <w:b/>
                <w:bCs/>
                <w:sz w:val="22"/>
                <w:szCs w:val="22"/>
                <w:lang w:val="sk-SK" w:eastAsia="en-US"/>
              </w:rPr>
              <w:t>Spolu</w:t>
            </w:r>
          </w:p>
        </w:tc>
      </w:tr>
      <w:tr w:rsidR="00D7781A" w:rsidRPr="008F4849" w14:paraId="67FD779E" w14:textId="77777777" w:rsidTr="00125658">
        <w:trPr>
          <w:trHeight w:val="155"/>
          <w:tblHeader/>
          <w:jc w:val="center"/>
        </w:trPr>
        <w:tc>
          <w:tcPr>
            <w:tcW w:w="1416" w:type="dxa"/>
            <w:tcBorders>
              <w:left w:val="single" w:sz="12" w:space="0" w:color="auto"/>
              <w:bottom w:val="single" w:sz="12" w:space="0" w:color="auto"/>
              <w:right w:val="single" w:sz="12" w:space="0" w:color="auto"/>
            </w:tcBorders>
            <w:vAlign w:val="center"/>
          </w:tcPr>
          <w:p w14:paraId="2FEF7B22" w14:textId="77777777" w:rsidR="00D7781A" w:rsidRPr="008F4849" w:rsidRDefault="00D7781A" w:rsidP="003F5613">
            <w:pPr>
              <w:autoSpaceDE w:val="0"/>
              <w:autoSpaceDN w:val="0"/>
              <w:adjustRightInd w:val="0"/>
              <w:jc w:val="center"/>
              <w:rPr>
                <w:rFonts w:ascii="Arial Narrow" w:hAnsi="Arial Narrow" w:cs="Arial Narrow"/>
                <w:bCs/>
                <w:lang w:val="sk-SK" w:eastAsia="en-US"/>
              </w:rPr>
            </w:pPr>
            <w:r w:rsidRPr="008F4849">
              <w:rPr>
                <w:rFonts w:ascii="Arial Narrow" w:hAnsi="Arial Narrow" w:cs="Arial Narrow"/>
                <w:bCs/>
                <w:sz w:val="22"/>
                <w:szCs w:val="22"/>
                <w:lang w:val="sk-SK" w:eastAsia="en-US"/>
              </w:rPr>
              <w:t>a</w:t>
            </w:r>
          </w:p>
        </w:tc>
        <w:tc>
          <w:tcPr>
            <w:tcW w:w="1145" w:type="dxa"/>
            <w:tcBorders>
              <w:left w:val="single" w:sz="12" w:space="0" w:color="auto"/>
              <w:bottom w:val="single" w:sz="12" w:space="0" w:color="auto"/>
              <w:right w:val="single" w:sz="12" w:space="0" w:color="auto"/>
            </w:tcBorders>
            <w:vAlign w:val="center"/>
          </w:tcPr>
          <w:p w14:paraId="11538D56" w14:textId="77777777" w:rsidR="00D7781A" w:rsidRPr="008F4849" w:rsidRDefault="00D7781A" w:rsidP="003F5613">
            <w:pPr>
              <w:autoSpaceDE w:val="0"/>
              <w:autoSpaceDN w:val="0"/>
              <w:adjustRightInd w:val="0"/>
              <w:jc w:val="center"/>
              <w:rPr>
                <w:rFonts w:ascii="Arial Narrow" w:hAnsi="Arial Narrow" w:cs="Arial Narrow"/>
                <w:bCs/>
                <w:lang w:val="sk-SK" w:eastAsia="en-US"/>
              </w:rPr>
            </w:pPr>
            <w:r w:rsidRPr="008F4849">
              <w:rPr>
                <w:rFonts w:ascii="Arial Narrow" w:hAnsi="Arial Narrow" w:cs="Arial Narrow"/>
                <w:bCs/>
                <w:sz w:val="22"/>
                <w:szCs w:val="22"/>
                <w:lang w:val="sk-SK" w:eastAsia="en-US"/>
              </w:rPr>
              <w:t>b</w:t>
            </w:r>
          </w:p>
        </w:tc>
        <w:tc>
          <w:tcPr>
            <w:tcW w:w="1145" w:type="dxa"/>
            <w:tcBorders>
              <w:left w:val="single" w:sz="12" w:space="0" w:color="auto"/>
              <w:bottom w:val="single" w:sz="12" w:space="0" w:color="auto"/>
              <w:right w:val="single" w:sz="12" w:space="0" w:color="auto"/>
            </w:tcBorders>
          </w:tcPr>
          <w:p w14:paraId="4D61E8BE" w14:textId="77777777" w:rsidR="00D7781A" w:rsidRPr="008F4849" w:rsidRDefault="00D7781A" w:rsidP="003F5613">
            <w:pPr>
              <w:autoSpaceDE w:val="0"/>
              <w:autoSpaceDN w:val="0"/>
              <w:adjustRightInd w:val="0"/>
              <w:jc w:val="center"/>
              <w:rPr>
                <w:rFonts w:ascii="Arial Narrow" w:hAnsi="Arial Narrow" w:cs="Arial Narrow"/>
                <w:bCs/>
                <w:lang w:val="sk-SK" w:eastAsia="en-US"/>
              </w:rPr>
            </w:pPr>
            <w:r w:rsidRPr="008F4849">
              <w:rPr>
                <w:rFonts w:ascii="Arial Narrow" w:hAnsi="Arial Narrow" w:cs="Arial Narrow"/>
                <w:bCs/>
                <w:sz w:val="22"/>
                <w:szCs w:val="22"/>
                <w:lang w:val="sk-SK" w:eastAsia="en-US"/>
              </w:rPr>
              <w:t>c</w:t>
            </w:r>
          </w:p>
        </w:tc>
        <w:tc>
          <w:tcPr>
            <w:tcW w:w="1002" w:type="dxa"/>
            <w:tcBorders>
              <w:left w:val="single" w:sz="12" w:space="0" w:color="auto"/>
              <w:bottom w:val="single" w:sz="12" w:space="0" w:color="auto"/>
              <w:right w:val="single" w:sz="12" w:space="0" w:color="auto"/>
            </w:tcBorders>
            <w:vAlign w:val="center"/>
          </w:tcPr>
          <w:p w14:paraId="402AAC52" w14:textId="77777777" w:rsidR="00D7781A" w:rsidRPr="008F4849" w:rsidRDefault="00D7781A" w:rsidP="003F5613">
            <w:pPr>
              <w:autoSpaceDE w:val="0"/>
              <w:autoSpaceDN w:val="0"/>
              <w:adjustRightInd w:val="0"/>
              <w:jc w:val="center"/>
              <w:rPr>
                <w:rFonts w:ascii="Arial Narrow" w:hAnsi="Arial Narrow" w:cs="Arial Narrow"/>
                <w:bCs/>
                <w:lang w:val="sk-SK" w:eastAsia="en-US"/>
              </w:rPr>
            </w:pPr>
            <w:r w:rsidRPr="008F4849">
              <w:rPr>
                <w:rFonts w:ascii="Arial Narrow" w:hAnsi="Arial Narrow" w:cs="Arial Narrow"/>
                <w:bCs/>
                <w:sz w:val="22"/>
                <w:szCs w:val="22"/>
                <w:lang w:val="sk-SK" w:eastAsia="en-US"/>
              </w:rPr>
              <w:t>d</w:t>
            </w:r>
          </w:p>
        </w:tc>
        <w:tc>
          <w:tcPr>
            <w:tcW w:w="458" w:type="dxa"/>
            <w:gridSpan w:val="3"/>
            <w:tcBorders>
              <w:left w:val="single" w:sz="12" w:space="0" w:color="auto"/>
              <w:bottom w:val="single" w:sz="12" w:space="0" w:color="auto"/>
              <w:right w:val="single" w:sz="12" w:space="0" w:color="auto"/>
            </w:tcBorders>
            <w:vAlign w:val="center"/>
          </w:tcPr>
          <w:p w14:paraId="4021A3D3" w14:textId="77777777" w:rsidR="00D7781A" w:rsidRPr="008F4849" w:rsidRDefault="00D7781A" w:rsidP="003F5613">
            <w:pPr>
              <w:autoSpaceDE w:val="0"/>
              <w:autoSpaceDN w:val="0"/>
              <w:adjustRightInd w:val="0"/>
              <w:jc w:val="center"/>
              <w:rPr>
                <w:rFonts w:ascii="Arial Narrow" w:hAnsi="Arial Narrow" w:cs="Arial Narrow"/>
                <w:bCs/>
                <w:lang w:val="sk-SK" w:eastAsia="en-US"/>
              </w:rPr>
            </w:pPr>
            <w:r w:rsidRPr="008F4849">
              <w:rPr>
                <w:rFonts w:ascii="Arial Narrow" w:hAnsi="Arial Narrow" w:cs="Arial Narrow"/>
                <w:bCs/>
                <w:sz w:val="22"/>
                <w:szCs w:val="22"/>
                <w:lang w:val="sk-SK" w:eastAsia="en-US"/>
              </w:rPr>
              <w:t>e</w:t>
            </w:r>
          </w:p>
        </w:tc>
        <w:tc>
          <w:tcPr>
            <w:tcW w:w="756" w:type="dxa"/>
            <w:gridSpan w:val="4"/>
            <w:tcBorders>
              <w:left w:val="single" w:sz="12" w:space="0" w:color="auto"/>
              <w:bottom w:val="single" w:sz="12" w:space="0" w:color="auto"/>
              <w:right w:val="single" w:sz="12" w:space="0" w:color="auto"/>
            </w:tcBorders>
            <w:vAlign w:val="center"/>
          </w:tcPr>
          <w:p w14:paraId="6596ADEA" w14:textId="77777777" w:rsidR="00D7781A" w:rsidRPr="008F4849" w:rsidRDefault="00D7781A" w:rsidP="003F5613">
            <w:pPr>
              <w:autoSpaceDE w:val="0"/>
              <w:autoSpaceDN w:val="0"/>
              <w:adjustRightInd w:val="0"/>
              <w:jc w:val="center"/>
              <w:rPr>
                <w:rFonts w:ascii="Arial Narrow" w:hAnsi="Arial Narrow" w:cs="Arial Narrow"/>
                <w:bCs/>
                <w:lang w:val="sk-SK" w:eastAsia="en-US"/>
              </w:rPr>
            </w:pPr>
            <w:r w:rsidRPr="008F4849">
              <w:rPr>
                <w:rFonts w:ascii="Arial Narrow" w:hAnsi="Arial Narrow" w:cs="Arial Narrow"/>
                <w:bCs/>
                <w:sz w:val="22"/>
                <w:szCs w:val="22"/>
                <w:lang w:val="sk-SK" w:eastAsia="en-US"/>
              </w:rPr>
              <w:t>f</w:t>
            </w:r>
          </w:p>
        </w:tc>
        <w:tc>
          <w:tcPr>
            <w:tcW w:w="793" w:type="dxa"/>
            <w:tcBorders>
              <w:left w:val="single" w:sz="12" w:space="0" w:color="auto"/>
              <w:bottom w:val="single" w:sz="12" w:space="0" w:color="auto"/>
              <w:right w:val="single" w:sz="12" w:space="0" w:color="auto"/>
            </w:tcBorders>
            <w:vAlign w:val="center"/>
          </w:tcPr>
          <w:p w14:paraId="609AE929" w14:textId="77777777" w:rsidR="00D7781A" w:rsidRPr="008F4849" w:rsidRDefault="00D7781A" w:rsidP="003F5613">
            <w:pPr>
              <w:autoSpaceDE w:val="0"/>
              <w:autoSpaceDN w:val="0"/>
              <w:adjustRightInd w:val="0"/>
              <w:jc w:val="center"/>
              <w:rPr>
                <w:rFonts w:ascii="Arial Narrow" w:hAnsi="Arial Narrow" w:cs="Arial Narrow"/>
                <w:bCs/>
                <w:lang w:val="sk-SK" w:eastAsia="en-US"/>
              </w:rPr>
            </w:pPr>
            <w:r w:rsidRPr="008F4849">
              <w:rPr>
                <w:rFonts w:ascii="Arial Narrow" w:hAnsi="Arial Narrow" w:cs="Arial Narrow"/>
                <w:bCs/>
                <w:sz w:val="22"/>
                <w:szCs w:val="22"/>
                <w:lang w:val="sk-SK" w:eastAsia="en-US"/>
              </w:rPr>
              <w:t>g</w:t>
            </w:r>
          </w:p>
        </w:tc>
        <w:tc>
          <w:tcPr>
            <w:tcW w:w="1016" w:type="dxa"/>
            <w:gridSpan w:val="4"/>
            <w:tcBorders>
              <w:left w:val="single" w:sz="12" w:space="0" w:color="auto"/>
              <w:bottom w:val="single" w:sz="12" w:space="0" w:color="auto"/>
              <w:right w:val="single" w:sz="12" w:space="0" w:color="auto"/>
            </w:tcBorders>
            <w:vAlign w:val="center"/>
          </w:tcPr>
          <w:p w14:paraId="31EFAD1A" w14:textId="77777777" w:rsidR="00D7781A" w:rsidRPr="008F4849" w:rsidRDefault="00D7781A" w:rsidP="003F5613">
            <w:pPr>
              <w:autoSpaceDE w:val="0"/>
              <w:autoSpaceDN w:val="0"/>
              <w:adjustRightInd w:val="0"/>
              <w:jc w:val="center"/>
              <w:rPr>
                <w:rFonts w:ascii="Arial Narrow" w:hAnsi="Arial Narrow" w:cs="Arial Narrow"/>
                <w:bCs/>
                <w:lang w:val="sk-SK" w:eastAsia="en-US"/>
              </w:rPr>
            </w:pPr>
            <w:r w:rsidRPr="008F4849">
              <w:rPr>
                <w:rFonts w:ascii="Arial Narrow" w:hAnsi="Arial Narrow" w:cs="Arial Narrow"/>
                <w:bCs/>
                <w:sz w:val="22"/>
                <w:szCs w:val="22"/>
                <w:lang w:val="sk-SK" w:eastAsia="en-US"/>
              </w:rPr>
              <w:t>h</w:t>
            </w:r>
          </w:p>
        </w:tc>
        <w:tc>
          <w:tcPr>
            <w:tcW w:w="726" w:type="dxa"/>
            <w:tcBorders>
              <w:left w:val="single" w:sz="12" w:space="0" w:color="auto"/>
              <w:bottom w:val="single" w:sz="12" w:space="0" w:color="auto"/>
              <w:right w:val="single" w:sz="12" w:space="0" w:color="auto"/>
            </w:tcBorders>
            <w:vAlign w:val="center"/>
          </w:tcPr>
          <w:p w14:paraId="52D084CD" w14:textId="77777777" w:rsidR="00D7781A" w:rsidRPr="008F4849" w:rsidRDefault="00D7781A" w:rsidP="003F5613">
            <w:pPr>
              <w:autoSpaceDE w:val="0"/>
              <w:autoSpaceDN w:val="0"/>
              <w:adjustRightInd w:val="0"/>
              <w:jc w:val="center"/>
              <w:rPr>
                <w:rFonts w:ascii="Arial Narrow" w:hAnsi="Arial Narrow" w:cs="Arial Narrow"/>
                <w:bCs/>
                <w:lang w:val="sk-SK" w:eastAsia="en-US"/>
              </w:rPr>
            </w:pPr>
            <w:r w:rsidRPr="008F4849">
              <w:rPr>
                <w:rFonts w:ascii="Arial Narrow" w:hAnsi="Arial Narrow" w:cs="Arial Narrow"/>
                <w:bCs/>
                <w:sz w:val="22"/>
                <w:szCs w:val="22"/>
                <w:lang w:val="sk-SK" w:eastAsia="en-US"/>
              </w:rPr>
              <w:t>i</w:t>
            </w:r>
          </w:p>
        </w:tc>
        <w:tc>
          <w:tcPr>
            <w:tcW w:w="976" w:type="dxa"/>
            <w:tcBorders>
              <w:left w:val="single" w:sz="12" w:space="0" w:color="auto"/>
              <w:bottom w:val="single" w:sz="12" w:space="0" w:color="auto"/>
              <w:right w:val="single" w:sz="12" w:space="0" w:color="auto"/>
            </w:tcBorders>
          </w:tcPr>
          <w:p w14:paraId="24839BD1" w14:textId="77777777" w:rsidR="00D7781A" w:rsidRPr="008F4849" w:rsidRDefault="00D7781A" w:rsidP="003F5613">
            <w:pPr>
              <w:autoSpaceDE w:val="0"/>
              <w:autoSpaceDN w:val="0"/>
              <w:adjustRightInd w:val="0"/>
              <w:jc w:val="center"/>
              <w:rPr>
                <w:rFonts w:ascii="Arial Narrow" w:hAnsi="Arial Narrow" w:cs="Arial Narrow"/>
                <w:bCs/>
                <w:lang w:val="sk-SK" w:eastAsia="en-US"/>
              </w:rPr>
            </w:pPr>
            <w:r w:rsidRPr="008F4849">
              <w:rPr>
                <w:rFonts w:ascii="Arial Narrow" w:hAnsi="Arial Narrow" w:cs="Arial Narrow"/>
                <w:bCs/>
                <w:sz w:val="22"/>
                <w:szCs w:val="22"/>
                <w:lang w:val="sk-SK" w:eastAsia="en-US"/>
              </w:rPr>
              <w:t>j</w:t>
            </w:r>
          </w:p>
        </w:tc>
      </w:tr>
      <w:tr w:rsidR="00D7781A" w:rsidRPr="008F4849" w14:paraId="742B455B" w14:textId="77777777" w:rsidTr="00125658">
        <w:trPr>
          <w:trHeight w:val="278"/>
          <w:tblHeader/>
          <w:jc w:val="center"/>
        </w:trPr>
        <w:tc>
          <w:tcPr>
            <w:tcW w:w="9433" w:type="dxa"/>
            <w:gridSpan w:val="18"/>
            <w:tcBorders>
              <w:top w:val="single" w:sz="12" w:space="0" w:color="auto"/>
              <w:left w:val="single" w:sz="12" w:space="0" w:color="auto"/>
              <w:bottom w:val="single" w:sz="12" w:space="0" w:color="auto"/>
              <w:right w:val="single" w:sz="12" w:space="0" w:color="auto"/>
            </w:tcBorders>
            <w:vAlign w:val="center"/>
          </w:tcPr>
          <w:p w14:paraId="01E2C850" w14:textId="77777777" w:rsidR="00D7781A" w:rsidRPr="008F4849" w:rsidRDefault="00D7781A" w:rsidP="003F5613">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Prvotné ocenenie</w:t>
            </w:r>
          </w:p>
        </w:tc>
      </w:tr>
      <w:tr w:rsidR="00125658" w:rsidRPr="008F4849" w14:paraId="305D844F" w14:textId="77777777" w:rsidTr="00125658">
        <w:trPr>
          <w:trHeight w:val="278"/>
          <w:tblHeader/>
          <w:jc w:val="center"/>
        </w:trPr>
        <w:tc>
          <w:tcPr>
            <w:tcW w:w="1416" w:type="dxa"/>
            <w:tcBorders>
              <w:top w:val="single" w:sz="12" w:space="0" w:color="auto"/>
              <w:left w:val="single" w:sz="12" w:space="0" w:color="auto"/>
              <w:bottom w:val="single" w:sz="6" w:space="0" w:color="auto"/>
              <w:right w:val="single" w:sz="12" w:space="0" w:color="auto"/>
            </w:tcBorders>
            <w:vAlign w:val="center"/>
          </w:tcPr>
          <w:p w14:paraId="3B1098EA" w14:textId="77777777" w:rsidR="00125658" w:rsidRPr="008F4849" w:rsidRDefault="00125658" w:rsidP="00125658">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začiatku účtovného obdobia</w:t>
            </w:r>
          </w:p>
        </w:tc>
        <w:tc>
          <w:tcPr>
            <w:tcW w:w="1145" w:type="dxa"/>
            <w:tcBorders>
              <w:top w:val="single" w:sz="12" w:space="0" w:color="auto"/>
              <w:left w:val="single" w:sz="12" w:space="0" w:color="auto"/>
              <w:bottom w:val="single" w:sz="6" w:space="0" w:color="auto"/>
              <w:right w:val="single" w:sz="6" w:space="0" w:color="auto"/>
            </w:tcBorders>
            <w:vAlign w:val="center"/>
          </w:tcPr>
          <w:p w14:paraId="06C7264C" w14:textId="77777777" w:rsidR="00125658" w:rsidRPr="008F4849" w:rsidRDefault="004B012D" w:rsidP="00125658">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414 382</w:t>
            </w:r>
          </w:p>
        </w:tc>
        <w:tc>
          <w:tcPr>
            <w:tcW w:w="1145" w:type="dxa"/>
            <w:tcBorders>
              <w:top w:val="single" w:sz="12" w:space="0" w:color="auto"/>
              <w:left w:val="single" w:sz="6" w:space="0" w:color="auto"/>
              <w:bottom w:val="single" w:sz="6" w:space="0" w:color="auto"/>
              <w:right w:val="single" w:sz="6" w:space="0" w:color="auto"/>
            </w:tcBorders>
          </w:tcPr>
          <w:p w14:paraId="2114EA8F" w14:textId="77777777" w:rsidR="00125658" w:rsidRDefault="00125658" w:rsidP="00125658">
            <w:pPr>
              <w:autoSpaceDE w:val="0"/>
              <w:autoSpaceDN w:val="0"/>
              <w:adjustRightInd w:val="0"/>
              <w:jc w:val="center"/>
              <w:rPr>
                <w:rFonts w:ascii="Arial Narrow" w:hAnsi="Arial Narrow" w:cs="Arial Narrow"/>
                <w:lang w:val="sk-SK" w:eastAsia="en-US"/>
              </w:rPr>
            </w:pPr>
          </w:p>
          <w:p w14:paraId="3A772539" w14:textId="77777777" w:rsidR="00125658" w:rsidRPr="008F4849" w:rsidRDefault="004B012D" w:rsidP="00125658">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1 025 373</w:t>
            </w:r>
          </w:p>
        </w:tc>
        <w:tc>
          <w:tcPr>
            <w:tcW w:w="1002" w:type="dxa"/>
            <w:tcBorders>
              <w:top w:val="single" w:sz="12" w:space="0" w:color="auto"/>
              <w:left w:val="single" w:sz="6" w:space="0" w:color="auto"/>
              <w:bottom w:val="single" w:sz="6" w:space="0" w:color="auto"/>
              <w:right w:val="single" w:sz="6" w:space="0" w:color="auto"/>
            </w:tcBorders>
            <w:vAlign w:val="center"/>
          </w:tcPr>
          <w:p w14:paraId="07DBDB2B" w14:textId="77777777" w:rsidR="00125658" w:rsidRPr="00D7358B" w:rsidRDefault="00E13B02" w:rsidP="00125658">
            <w:pPr>
              <w:autoSpaceDE w:val="0"/>
              <w:autoSpaceDN w:val="0"/>
              <w:adjustRightInd w:val="0"/>
              <w:jc w:val="center"/>
              <w:rPr>
                <w:rFonts w:ascii="Arial Narrow" w:hAnsi="Arial Narrow" w:cs="Arial Narrow"/>
                <w:color w:val="FF0000"/>
                <w:lang w:val="sk-SK" w:eastAsia="en-US"/>
              </w:rPr>
            </w:pPr>
            <w:r>
              <w:rPr>
                <w:rFonts w:ascii="Arial Narrow" w:hAnsi="Arial Narrow" w:cs="Arial Narrow"/>
                <w:sz w:val="22"/>
                <w:szCs w:val="22"/>
                <w:lang w:val="sk-SK" w:eastAsia="en-US"/>
              </w:rPr>
              <w:t>6 681 124</w:t>
            </w:r>
          </w:p>
        </w:tc>
        <w:tc>
          <w:tcPr>
            <w:tcW w:w="458" w:type="dxa"/>
            <w:gridSpan w:val="3"/>
            <w:tcBorders>
              <w:top w:val="single" w:sz="12" w:space="0" w:color="auto"/>
              <w:left w:val="single" w:sz="6" w:space="0" w:color="auto"/>
              <w:bottom w:val="single" w:sz="6" w:space="0" w:color="auto"/>
              <w:right w:val="single" w:sz="6" w:space="0" w:color="auto"/>
            </w:tcBorders>
            <w:vAlign w:val="center"/>
          </w:tcPr>
          <w:p w14:paraId="1873C3D6" w14:textId="77777777" w:rsidR="00125658" w:rsidRPr="00D7358B" w:rsidRDefault="00125658" w:rsidP="00125658">
            <w:pPr>
              <w:autoSpaceDE w:val="0"/>
              <w:autoSpaceDN w:val="0"/>
              <w:adjustRightInd w:val="0"/>
              <w:jc w:val="center"/>
              <w:rPr>
                <w:rFonts w:ascii="Arial Narrow" w:hAnsi="Arial Narrow" w:cs="Arial Narrow"/>
                <w:color w:val="FF0000"/>
                <w:lang w:val="sk-SK" w:eastAsia="en-US"/>
              </w:rPr>
            </w:pPr>
          </w:p>
        </w:tc>
        <w:tc>
          <w:tcPr>
            <w:tcW w:w="704" w:type="dxa"/>
            <w:gridSpan w:val="3"/>
            <w:tcBorders>
              <w:top w:val="single" w:sz="12" w:space="0" w:color="auto"/>
              <w:left w:val="single" w:sz="6" w:space="0" w:color="auto"/>
              <w:bottom w:val="single" w:sz="6" w:space="0" w:color="auto"/>
              <w:right w:val="single" w:sz="6" w:space="0" w:color="auto"/>
            </w:tcBorders>
            <w:vAlign w:val="center"/>
          </w:tcPr>
          <w:p w14:paraId="2C2C9999"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876" w:type="dxa"/>
            <w:gridSpan w:val="4"/>
            <w:tcBorders>
              <w:top w:val="single" w:sz="12" w:space="0" w:color="auto"/>
              <w:left w:val="single" w:sz="6" w:space="0" w:color="auto"/>
              <w:bottom w:val="single" w:sz="6" w:space="0" w:color="auto"/>
              <w:right w:val="single" w:sz="6" w:space="0" w:color="auto"/>
            </w:tcBorders>
            <w:vAlign w:val="center"/>
          </w:tcPr>
          <w:p w14:paraId="460D468B"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970" w:type="dxa"/>
            <w:tcBorders>
              <w:top w:val="single" w:sz="12" w:space="0" w:color="auto"/>
              <w:left w:val="single" w:sz="6" w:space="0" w:color="auto"/>
              <w:bottom w:val="single" w:sz="6" w:space="0" w:color="auto"/>
              <w:right w:val="single" w:sz="6" w:space="0" w:color="auto"/>
            </w:tcBorders>
            <w:vAlign w:val="center"/>
          </w:tcPr>
          <w:p w14:paraId="065812AC" w14:textId="77777777" w:rsidR="00125658" w:rsidRPr="008F4849" w:rsidRDefault="00E13B02" w:rsidP="00125658">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599 374</w:t>
            </w:r>
          </w:p>
        </w:tc>
        <w:tc>
          <w:tcPr>
            <w:tcW w:w="741" w:type="dxa"/>
            <w:gridSpan w:val="2"/>
            <w:tcBorders>
              <w:top w:val="single" w:sz="12" w:space="0" w:color="auto"/>
              <w:left w:val="single" w:sz="6" w:space="0" w:color="auto"/>
              <w:bottom w:val="single" w:sz="6" w:space="0" w:color="auto"/>
              <w:right w:val="single" w:sz="6" w:space="0" w:color="auto"/>
            </w:tcBorders>
            <w:vAlign w:val="center"/>
          </w:tcPr>
          <w:p w14:paraId="7BD11198" w14:textId="77777777" w:rsidR="00125658" w:rsidRPr="008F4849" w:rsidRDefault="00125658"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976" w:type="dxa"/>
            <w:tcBorders>
              <w:top w:val="single" w:sz="12" w:space="0" w:color="auto"/>
              <w:left w:val="single" w:sz="6" w:space="0" w:color="auto"/>
              <w:bottom w:val="single" w:sz="6" w:space="0" w:color="auto"/>
              <w:right w:val="single" w:sz="12" w:space="0" w:color="auto"/>
            </w:tcBorders>
          </w:tcPr>
          <w:p w14:paraId="1E9CEE81" w14:textId="77777777" w:rsidR="00125658" w:rsidRDefault="00125658" w:rsidP="00125658">
            <w:pPr>
              <w:autoSpaceDE w:val="0"/>
              <w:autoSpaceDN w:val="0"/>
              <w:adjustRightInd w:val="0"/>
              <w:jc w:val="center"/>
              <w:rPr>
                <w:rFonts w:ascii="Arial Narrow" w:hAnsi="Arial Narrow" w:cs="Arial Narrow"/>
                <w:lang w:val="sk-SK" w:eastAsia="en-US"/>
              </w:rPr>
            </w:pPr>
          </w:p>
          <w:p w14:paraId="05768F20" w14:textId="77777777" w:rsidR="00125658" w:rsidRPr="008F4849" w:rsidRDefault="00E13B02"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8 720 253</w:t>
            </w:r>
          </w:p>
        </w:tc>
      </w:tr>
      <w:tr w:rsidR="00125658" w:rsidRPr="008F4849" w14:paraId="6DB78F34" w14:textId="77777777" w:rsidTr="00125658">
        <w:trPr>
          <w:trHeight w:val="278"/>
          <w:tblHeader/>
          <w:jc w:val="center"/>
        </w:trPr>
        <w:tc>
          <w:tcPr>
            <w:tcW w:w="1416" w:type="dxa"/>
            <w:tcBorders>
              <w:top w:val="single" w:sz="6" w:space="0" w:color="auto"/>
              <w:left w:val="single" w:sz="12" w:space="0" w:color="auto"/>
              <w:bottom w:val="single" w:sz="6" w:space="0" w:color="auto"/>
              <w:right w:val="single" w:sz="12" w:space="0" w:color="auto"/>
            </w:tcBorders>
            <w:vAlign w:val="center"/>
          </w:tcPr>
          <w:p w14:paraId="0EA9A1B2" w14:textId="77777777" w:rsidR="00125658" w:rsidRPr="008F4849" w:rsidRDefault="00125658" w:rsidP="00125658">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Prírastky</w:t>
            </w:r>
          </w:p>
        </w:tc>
        <w:tc>
          <w:tcPr>
            <w:tcW w:w="1145" w:type="dxa"/>
            <w:tcBorders>
              <w:top w:val="single" w:sz="6" w:space="0" w:color="auto"/>
              <w:left w:val="single" w:sz="12" w:space="0" w:color="auto"/>
              <w:bottom w:val="single" w:sz="6" w:space="0" w:color="auto"/>
              <w:right w:val="single" w:sz="6" w:space="0" w:color="auto"/>
            </w:tcBorders>
            <w:vAlign w:val="center"/>
          </w:tcPr>
          <w:p w14:paraId="1CACD8B9" w14:textId="77777777" w:rsidR="00125658" w:rsidRPr="008F4849" w:rsidRDefault="00125658" w:rsidP="00125658">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 xml:space="preserve">         </w:t>
            </w:r>
            <w:r w:rsidR="004B012D">
              <w:rPr>
                <w:rFonts w:ascii="Arial Narrow" w:hAnsi="Arial Narrow" w:cs="Arial Narrow"/>
                <w:sz w:val="22"/>
                <w:szCs w:val="22"/>
                <w:lang w:val="sk-SK" w:eastAsia="en-US"/>
              </w:rPr>
              <w:t>0</w:t>
            </w:r>
          </w:p>
        </w:tc>
        <w:tc>
          <w:tcPr>
            <w:tcW w:w="1145" w:type="dxa"/>
            <w:tcBorders>
              <w:top w:val="single" w:sz="6" w:space="0" w:color="auto"/>
              <w:left w:val="single" w:sz="6" w:space="0" w:color="auto"/>
              <w:bottom w:val="single" w:sz="6" w:space="0" w:color="auto"/>
              <w:right w:val="single" w:sz="6" w:space="0" w:color="auto"/>
            </w:tcBorders>
          </w:tcPr>
          <w:p w14:paraId="2E02E762" w14:textId="77777777" w:rsidR="00125658"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561 154</w:t>
            </w:r>
          </w:p>
        </w:tc>
        <w:tc>
          <w:tcPr>
            <w:tcW w:w="1002" w:type="dxa"/>
            <w:tcBorders>
              <w:top w:val="single" w:sz="6" w:space="0" w:color="auto"/>
              <w:left w:val="single" w:sz="6" w:space="0" w:color="auto"/>
              <w:bottom w:val="single" w:sz="6" w:space="0" w:color="auto"/>
              <w:right w:val="single" w:sz="6" w:space="0" w:color="auto"/>
            </w:tcBorders>
            <w:vAlign w:val="center"/>
          </w:tcPr>
          <w:p w14:paraId="40735A97" w14:textId="77777777" w:rsidR="00125658" w:rsidRPr="008F4849" w:rsidRDefault="00E13B02"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1 045 094</w:t>
            </w:r>
          </w:p>
        </w:tc>
        <w:tc>
          <w:tcPr>
            <w:tcW w:w="458" w:type="dxa"/>
            <w:gridSpan w:val="3"/>
            <w:tcBorders>
              <w:top w:val="single" w:sz="6" w:space="0" w:color="auto"/>
              <w:left w:val="single" w:sz="6" w:space="0" w:color="auto"/>
              <w:bottom w:val="single" w:sz="6" w:space="0" w:color="auto"/>
              <w:right w:val="single" w:sz="6" w:space="0" w:color="auto"/>
            </w:tcBorders>
            <w:vAlign w:val="center"/>
          </w:tcPr>
          <w:p w14:paraId="24673158"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704" w:type="dxa"/>
            <w:gridSpan w:val="3"/>
            <w:tcBorders>
              <w:top w:val="single" w:sz="6" w:space="0" w:color="auto"/>
              <w:left w:val="single" w:sz="6" w:space="0" w:color="auto"/>
              <w:bottom w:val="single" w:sz="6" w:space="0" w:color="auto"/>
              <w:right w:val="single" w:sz="6" w:space="0" w:color="auto"/>
            </w:tcBorders>
            <w:vAlign w:val="center"/>
          </w:tcPr>
          <w:p w14:paraId="25DCB252"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876" w:type="dxa"/>
            <w:gridSpan w:val="4"/>
            <w:tcBorders>
              <w:top w:val="single" w:sz="6" w:space="0" w:color="auto"/>
              <w:left w:val="single" w:sz="6" w:space="0" w:color="auto"/>
              <w:bottom w:val="single" w:sz="6" w:space="0" w:color="auto"/>
              <w:right w:val="single" w:sz="6" w:space="0" w:color="auto"/>
            </w:tcBorders>
            <w:vAlign w:val="center"/>
          </w:tcPr>
          <w:p w14:paraId="1EB1B3DB"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970" w:type="dxa"/>
            <w:tcBorders>
              <w:top w:val="single" w:sz="6" w:space="0" w:color="auto"/>
              <w:left w:val="single" w:sz="6" w:space="0" w:color="auto"/>
              <w:bottom w:val="single" w:sz="6" w:space="0" w:color="auto"/>
              <w:right w:val="single" w:sz="6" w:space="0" w:color="auto"/>
            </w:tcBorders>
            <w:vAlign w:val="center"/>
          </w:tcPr>
          <w:p w14:paraId="224D97A6" w14:textId="77777777" w:rsidR="00125658" w:rsidRPr="008F4849" w:rsidRDefault="00E13B02" w:rsidP="00E13B02">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1 356 338</w:t>
            </w:r>
          </w:p>
        </w:tc>
        <w:tc>
          <w:tcPr>
            <w:tcW w:w="741" w:type="dxa"/>
            <w:gridSpan w:val="2"/>
            <w:tcBorders>
              <w:top w:val="single" w:sz="6" w:space="0" w:color="auto"/>
              <w:left w:val="single" w:sz="6" w:space="0" w:color="auto"/>
              <w:bottom w:val="single" w:sz="6" w:space="0" w:color="auto"/>
              <w:right w:val="single" w:sz="6" w:space="0" w:color="auto"/>
            </w:tcBorders>
            <w:vAlign w:val="center"/>
          </w:tcPr>
          <w:p w14:paraId="15BF92E6" w14:textId="77777777" w:rsidR="00125658" w:rsidRPr="008F4849" w:rsidRDefault="00125658"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976" w:type="dxa"/>
            <w:tcBorders>
              <w:top w:val="single" w:sz="6" w:space="0" w:color="auto"/>
              <w:left w:val="single" w:sz="6" w:space="0" w:color="auto"/>
              <w:bottom w:val="single" w:sz="6" w:space="0" w:color="auto"/>
              <w:right w:val="single" w:sz="12" w:space="0" w:color="auto"/>
            </w:tcBorders>
          </w:tcPr>
          <w:p w14:paraId="717341FE" w14:textId="77777777" w:rsidR="00125658" w:rsidRPr="008F4849" w:rsidRDefault="00E13B02"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2 962 586</w:t>
            </w:r>
          </w:p>
        </w:tc>
      </w:tr>
      <w:tr w:rsidR="00125658" w:rsidRPr="008F4849" w14:paraId="00E9FCA9" w14:textId="77777777" w:rsidTr="00125658">
        <w:trPr>
          <w:trHeight w:val="278"/>
          <w:tblHeader/>
          <w:jc w:val="center"/>
        </w:trPr>
        <w:tc>
          <w:tcPr>
            <w:tcW w:w="1416" w:type="dxa"/>
            <w:tcBorders>
              <w:top w:val="single" w:sz="6" w:space="0" w:color="auto"/>
              <w:left w:val="single" w:sz="12" w:space="0" w:color="auto"/>
              <w:bottom w:val="single" w:sz="6" w:space="0" w:color="auto"/>
              <w:right w:val="single" w:sz="12" w:space="0" w:color="auto"/>
            </w:tcBorders>
            <w:vAlign w:val="center"/>
          </w:tcPr>
          <w:p w14:paraId="35FDA751" w14:textId="77777777" w:rsidR="00125658" w:rsidRPr="008F4849" w:rsidRDefault="00125658" w:rsidP="00125658">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Úbytky</w:t>
            </w:r>
          </w:p>
        </w:tc>
        <w:tc>
          <w:tcPr>
            <w:tcW w:w="1145" w:type="dxa"/>
            <w:tcBorders>
              <w:top w:val="single" w:sz="6" w:space="0" w:color="auto"/>
              <w:left w:val="single" w:sz="12" w:space="0" w:color="auto"/>
              <w:bottom w:val="single" w:sz="6" w:space="0" w:color="auto"/>
              <w:right w:val="single" w:sz="6" w:space="0" w:color="auto"/>
            </w:tcBorders>
            <w:vAlign w:val="center"/>
          </w:tcPr>
          <w:p w14:paraId="5F0897C7" w14:textId="77777777" w:rsidR="00125658" w:rsidRPr="008F4849" w:rsidRDefault="00125658"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1145" w:type="dxa"/>
            <w:tcBorders>
              <w:top w:val="single" w:sz="6" w:space="0" w:color="auto"/>
              <w:left w:val="single" w:sz="6" w:space="0" w:color="auto"/>
              <w:bottom w:val="single" w:sz="6" w:space="0" w:color="auto"/>
              <w:right w:val="single" w:sz="6" w:space="0" w:color="auto"/>
            </w:tcBorders>
          </w:tcPr>
          <w:p w14:paraId="67B3A6D3" w14:textId="77777777" w:rsidR="00125658" w:rsidRPr="008F4849" w:rsidRDefault="004B012D"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r w:rsidR="00125658">
              <w:rPr>
                <w:rFonts w:ascii="Arial Narrow" w:hAnsi="Arial Narrow" w:cs="Arial Narrow"/>
                <w:sz w:val="22"/>
                <w:szCs w:val="22"/>
                <w:lang w:val="sk-SK" w:eastAsia="en-US"/>
              </w:rPr>
              <w:t xml:space="preserve"> </w:t>
            </w:r>
          </w:p>
        </w:tc>
        <w:tc>
          <w:tcPr>
            <w:tcW w:w="1002" w:type="dxa"/>
            <w:tcBorders>
              <w:top w:val="single" w:sz="6" w:space="0" w:color="auto"/>
              <w:left w:val="single" w:sz="6" w:space="0" w:color="auto"/>
              <w:bottom w:val="single" w:sz="6" w:space="0" w:color="auto"/>
              <w:right w:val="single" w:sz="6" w:space="0" w:color="auto"/>
            </w:tcBorders>
            <w:vAlign w:val="center"/>
          </w:tcPr>
          <w:p w14:paraId="7213DE51" w14:textId="77777777" w:rsidR="00125658" w:rsidRPr="008F4849" w:rsidRDefault="00125658" w:rsidP="00125658">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 xml:space="preserve">       </w:t>
            </w:r>
            <w:r w:rsidR="00E13B02">
              <w:rPr>
                <w:rFonts w:ascii="Arial Narrow" w:hAnsi="Arial Narrow" w:cs="Arial Narrow"/>
                <w:sz w:val="22"/>
                <w:szCs w:val="22"/>
                <w:lang w:val="sk-SK" w:eastAsia="en-US"/>
              </w:rPr>
              <w:t>9 233</w:t>
            </w:r>
          </w:p>
        </w:tc>
        <w:tc>
          <w:tcPr>
            <w:tcW w:w="458" w:type="dxa"/>
            <w:gridSpan w:val="3"/>
            <w:tcBorders>
              <w:top w:val="single" w:sz="6" w:space="0" w:color="auto"/>
              <w:left w:val="single" w:sz="6" w:space="0" w:color="auto"/>
              <w:bottom w:val="single" w:sz="6" w:space="0" w:color="auto"/>
              <w:right w:val="single" w:sz="6" w:space="0" w:color="auto"/>
            </w:tcBorders>
            <w:vAlign w:val="center"/>
          </w:tcPr>
          <w:p w14:paraId="7F44B851"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704" w:type="dxa"/>
            <w:gridSpan w:val="3"/>
            <w:tcBorders>
              <w:top w:val="single" w:sz="6" w:space="0" w:color="auto"/>
              <w:left w:val="single" w:sz="6" w:space="0" w:color="auto"/>
              <w:bottom w:val="single" w:sz="6" w:space="0" w:color="auto"/>
              <w:right w:val="single" w:sz="6" w:space="0" w:color="auto"/>
            </w:tcBorders>
            <w:vAlign w:val="center"/>
          </w:tcPr>
          <w:p w14:paraId="0A5FF50A"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876" w:type="dxa"/>
            <w:gridSpan w:val="4"/>
            <w:tcBorders>
              <w:top w:val="single" w:sz="6" w:space="0" w:color="auto"/>
              <w:left w:val="single" w:sz="6" w:space="0" w:color="auto"/>
              <w:bottom w:val="single" w:sz="6" w:space="0" w:color="auto"/>
              <w:right w:val="single" w:sz="6" w:space="0" w:color="auto"/>
            </w:tcBorders>
            <w:vAlign w:val="center"/>
          </w:tcPr>
          <w:p w14:paraId="1E482C9E"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970" w:type="dxa"/>
            <w:tcBorders>
              <w:top w:val="single" w:sz="6" w:space="0" w:color="auto"/>
              <w:left w:val="single" w:sz="6" w:space="0" w:color="auto"/>
              <w:bottom w:val="single" w:sz="6" w:space="0" w:color="auto"/>
              <w:right w:val="single" w:sz="6" w:space="0" w:color="auto"/>
            </w:tcBorders>
            <w:vAlign w:val="center"/>
          </w:tcPr>
          <w:p w14:paraId="51E474C7" w14:textId="77777777" w:rsidR="00125658" w:rsidRPr="008F4849" w:rsidRDefault="00E13B02" w:rsidP="00E13B02">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 xml:space="preserve"> 1 606 248</w:t>
            </w:r>
          </w:p>
        </w:tc>
        <w:tc>
          <w:tcPr>
            <w:tcW w:w="741" w:type="dxa"/>
            <w:gridSpan w:val="2"/>
            <w:tcBorders>
              <w:top w:val="single" w:sz="6" w:space="0" w:color="auto"/>
              <w:left w:val="single" w:sz="6" w:space="0" w:color="auto"/>
              <w:bottom w:val="single" w:sz="6" w:space="0" w:color="auto"/>
              <w:right w:val="single" w:sz="6" w:space="0" w:color="auto"/>
            </w:tcBorders>
            <w:vAlign w:val="center"/>
          </w:tcPr>
          <w:p w14:paraId="4460C5CB" w14:textId="77777777" w:rsidR="00125658" w:rsidRPr="008F4849" w:rsidRDefault="00125658" w:rsidP="00125658">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 xml:space="preserve">     0</w:t>
            </w:r>
          </w:p>
        </w:tc>
        <w:tc>
          <w:tcPr>
            <w:tcW w:w="976" w:type="dxa"/>
            <w:tcBorders>
              <w:top w:val="single" w:sz="6" w:space="0" w:color="auto"/>
              <w:left w:val="single" w:sz="6" w:space="0" w:color="auto"/>
              <w:bottom w:val="single" w:sz="6" w:space="0" w:color="auto"/>
              <w:right w:val="single" w:sz="12" w:space="0" w:color="auto"/>
            </w:tcBorders>
          </w:tcPr>
          <w:p w14:paraId="4F90CBDF" w14:textId="77777777" w:rsidR="00125658" w:rsidRPr="008F4849" w:rsidRDefault="00E13B02" w:rsidP="00E13B02">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 xml:space="preserve"> 1 615 481</w:t>
            </w:r>
          </w:p>
        </w:tc>
      </w:tr>
      <w:tr w:rsidR="00125658" w:rsidRPr="008F4849" w14:paraId="6398C9B1" w14:textId="77777777" w:rsidTr="00125658">
        <w:trPr>
          <w:trHeight w:val="278"/>
          <w:tblHeader/>
          <w:jc w:val="center"/>
        </w:trPr>
        <w:tc>
          <w:tcPr>
            <w:tcW w:w="1416" w:type="dxa"/>
            <w:tcBorders>
              <w:top w:val="single" w:sz="6" w:space="0" w:color="auto"/>
              <w:left w:val="single" w:sz="12" w:space="0" w:color="auto"/>
              <w:bottom w:val="single" w:sz="6" w:space="0" w:color="auto"/>
              <w:right w:val="single" w:sz="12" w:space="0" w:color="auto"/>
            </w:tcBorders>
            <w:vAlign w:val="center"/>
          </w:tcPr>
          <w:p w14:paraId="2B8EA049" w14:textId="77777777" w:rsidR="00125658" w:rsidRPr="008F4849" w:rsidRDefault="00125658" w:rsidP="00125658">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Presuny</w:t>
            </w:r>
          </w:p>
        </w:tc>
        <w:tc>
          <w:tcPr>
            <w:tcW w:w="1145" w:type="dxa"/>
            <w:tcBorders>
              <w:top w:val="single" w:sz="6" w:space="0" w:color="auto"/>
              <w:left w:val="single" w:sz="12" w:space="0" w:color="auto"/>
              <w:bottom w:val="single" w:sz="6" w:space="0" w:color="auto"/>
              <w:right w:val="single" w:sz="6" w:space="0" w:color="auto"/>
            </w:tcBorders>
            <w:vAlign w:val="center"/>
          </w:tcPr>
          <w:p w14:paraId="19A7CF8A" w14:textId="77777777" w:rsidR="00125658" w:rsidRPr="008F4849" w:rsidRDefault="00125658"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1145" w:type="dxa"/>
            <w:tcBorders>
              <w:top w:val="single" w:sz="6" w:space="0" w:color="auto"/>
              <w:left w:val="single" w:sz="6" w:space="0" w:color="auto"/>
              <w:bottom w:val="single" w:sz="6" w:space="0" w:color="auto"/>
              <w:right w:val="single" w:sz="6" w:space="0" w:color="auto"/>
            </w:tcBorders>
          </w:tcPr>
          <w:p w14:paraId="55D196E5" w14:textId="77777777" w:rsidR="00125658" w:rsidRPr="008F4849" w:rsidRDefault="00125658"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1002" w:type="dxa"/>
            <w:tcBorders>
              <w:top w:val="single" w:sz="6" w:space="0" w:color="auto"/>
              <w:left w:val="single" w:sz="6" w:space="0" w:color="auto"/>
              <w:bottom w:val="single" w:sz="6" w:space="0" w:color="auto"/>
              <w:right w:val="single" w:sz="6" w:space="0" w:color="auto"/>
            </w:tcBorders>
            <w:vAlign w:val="center"/>
          </w:tcPr>
          <w:p w14:paraId="6496A266" w14:textId="77777777" w:rsidR="00125658" w:rsidRPr="008F4849" w:rsidRDefault="00125658"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458" w:type="dxa"/>
            <w:gridSpan w:val="3"/>
            <w:tcBorders>
              <w:top w:val="single" w:sz="6" w:space="0" w:color="auto"/>
              <w:left w:val="single" w:sz="6" w:space="0" w:color="auto"/>
              <w:bottom w:val="single" w:sz="6" w:space="0" w:color="auto"/>
              <w:right w:val="single" w:sz="6" w:space="0" w:color="auto"/>
            </w:tcBorders>
            <w:vAlign w:val="center"/>
          </w:tcPr>
          <w:p w14:paraId="01E10511"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704" w:type="dxa"/>
            <w:gridSpan w:val="3"/>
            <w:tcBorders>
              <w:top w:val="single" w:sz="6" w:space="0" w:color="auto"/>
              <w:left w:val="single" w:sz="6" w:space="0" w:color="auto"/>
              <w:bottom w:val="single" w:sz="6" w:space="0" w:color="auto"/>
              <w:right w:val="single" w:sz="6" w:space="0" w:color="auto"/>
            </w:tcBorders>
            <w:vAlign w:val="center"/>
          </w:tcPr>
          <w:p w14:paraId="308C00C5"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876" w:type="dxa"/>
            <w:gridSpan w:val="4"/>
            <w:tcBorders>
              <w:top w:val="single" w:sz="6" w:space="0" w:color="auto"/>
              <w:left w:val="single" w:sz="6" w:space="0" w:color="auto"/>
              <w:bottom w:val="single" w:sz="6" w:space="0" w:color="auto"/>
              <w:right w:val="single" w:sz="6" w:space="0" w:color="auto"/>
            </w:tcBorders>
            <w:vAlign w:val="center"/>
          </w:tcPr>
          <w:p w14:paraId="060643C3"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970" w:type="dxa"/>
            <w:tcBorders>
              <w:top w:val="single" w:sz="6" w:space="0" w:color="auto"/>
              <w:left w:val="single" w:sz="6" w:space="0" w:color="auto"/>
              <w:bottom w:val="single" w:sz="6" w:space="0" w:color="auto"/>
              <w:right w:val="single" w:sz="6" w:space="0" w:color="auto"/>
            </w:tcBorders>
            <w:vAlign w:val="center"/>
          </w:tcPr>
          <w:p w14:paraId="3962512E" w14:textId="77777777" w:rsidR="00125658" w:rsidRPr="008F4849" w:rsidRDefault="00125658"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741" w:type="dxa"/>
            <w:gridSpan w:val="2"/>
            <w:tcBorders>
              <w:top w:val="single" w:sz="6" w:space="0" w:color="auto"/>
              <w:left w:val="single" w:sz="6" w:space="0" w:color="auto"/>
              <w:bottom w:val="single" w:sz="6" w:space="0" w:color="auto"/>
              <w:right w:val="single" w:sz="6" w:space="0" w:color="auto"/>
            </w:tcBorders>
            <w:vAlign w:val="center"/>
          </w:tcPr>
          <w:p w14:paraId="0BD1142D" w14:textId="77777777" w:rsidR="00125658" w:rsidRPr="008F4849" w:rsidRDefault="00125658"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976" w:type="dxa"/>
            <w:tcBorders>
              <w:top w:val="single" w:sz="6" w:space="0" w:color="auto"/>
              <w:left w:val="single" w:sz="6" w:space="0" w:color="auto"/>
              <w:bottom w:val="single" w:sz="6" w:space="0" w:color="auto"/>
              <w:right w:val="single" w:sz="12" w:space="0" w:color="auto"/>
            </w:tcBorders>
          </w:tcPr>
          <w:p w14:paraId="6EFFBA3E"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r>
      <w:tr w:rsidR="00125658" w:rsidRPr="008F4849" w14:paraId="625E252B" w14:textId="77777777" w:rsidTr="00125658">
        <w:trPr>
          <w:trHeight w:val="278"/>
          <w:tblHeader/>
          <w:jc w:val="center"/>
        </w:trPr>
        <w:tc>
          <w:tcPr>
            <w:tcW w:w="1416" w:type="dxa"/>
            <w:tcBorders>
              <w:top w:val="single" w:sz="6" w:space="0" w:color="auto"/>
              <w:left w:val="single" w:sz="12" w:space="0" w:color="auto"/>
              <w:bottom w:val="single" w:sz="12" w:space="0" w:color="auto"/>
              <w:right w:val="single" w:sz="12" w:space="0" w:color="auto"/>
            </w:tcBorders>
            <w:vAlign w:val="center"/>
          </w:tcPr>
          <w:p w14:paraId="777E7E2A" w14:textId="77777777" w:rsidR="00125658" w:rsidRPr="008F4849" w:rsidRDefault="00125658" w:rsidP="00125658">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konci účtovného obdobia</w:t>
            </w:r>
          </w:p>
        </w:tc>
        <w:tc>
          <w:tcPr>
            <w:tcW w:w="1145" w:type="dxa"/>
            <w:tcBorders>
              <w:top w:val="single" w:sz="6" w:space="0" w:color="auto"/>
              <w:left w:val="single" w:sz="12" w:space="0" w:color="auto"/>
              <w:bottom w:val="single" w:sz="12" w:space="0" w:color="auto"/>
              <w:right w:val="single" w:sz="6" w:space="0" w:color="auto"/>
            </w:tcBorders>
            <w:vAlign w:val="center"/>
          </w:tcPr>
          <w:p w14:paraId="4ABAFC8E" w14:textId="77777777" w:rsidR="00125658" w:rsidRPr="008F4849" w:rsidRDefault="00125658"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414</w:t>
            </w:r>
            <w:r w:rsidR="004B012D">
              <w:rPr>
                <w:rFonts w:ascii="Arial Narrow" w:hAnsi="Arial Narrow" w:cs="Arial Narrow"/>
                <w:sz w:val="22"/>
                <w:szCs w:val="22"/>
                <w:lang w:val="sk-SK" w:eastAsia="en-US"/>
              </w:rPr>
              <w:t> </w:t>
            </w:r>
            <w:r>
              <w:rPr>
                <w:rFonts w:ascii="Arial Narrow" w:hAnsi="Arial Narrow" w:cs="Arial Narrow"/>
                <w:sz w:val="22"/>
                <w:szCs w:val="22"/>
                <w:lang w:val="sk-SK" w:eastAsia="en-US"/>
              </w:rPr>
              <w:t>382</w:t>
            </w:r>
          </w:p>
        </w:tc>
        <w:tc>
          <w:tcPr>
            <w:tcW w:w="1145" w:type="dxa"/>
            <w:tcBorders>
              <w:top w:val="single" w:sz="6" w:space="0" w:color="auto"/>
              <w:left w:val="single" w:sz="6" w:space="0" w:color="auto"/>
              <w:bottom w:val="single" w:sz="12" w:space="0" w:color="auto"/>
              <w:right w:val="single" w:sz="6" w:space="0" w:color="auto"/>
            </w:tcBorders>
          </w:tcPr>
          <w:p w14:paraId="0277B1A0" w14:textId="77777777" w:rsidR="00125658" w:rsidRDefault="00125658" w:rsidP="00125658">
            <w:pPr>
              <w:autoSpaceDE w:val="0"/>
              <w:autoSpaceDN w:val="0"/>
              <w:adjustRightInd w:val="0"/>
              <w:rPr>
                <w:rFonts w:ascii="Arial Narrow" w:hAnsi="Arial Narrow" w:cs="Arial Narrow"/>
                <w:lang w:val="sk-SK" w:eastAsia="en-US"/>
              </w:rPr>
            </w:pPr>
          </w:p>
          <w:p w14:paraId="44E5F907" w14:textId="77777777" w:rsidR="004B012D" w:rsidRPr="008F4849" w:rsidRDefault="004B012D" w:rsidP="00125658">
            <w:pPr>
              <w:autoSpaceDE w:val="0"/>
              <w:autoSpaceDN w:val="0"/>
              <w:adjustRightInd w:val="0"/>
              <w:rPr>
                <w:rFonts w:ascii="Arial Narrow" w:hAnsi="Arial Narrow" w:cs="Arial Narrow"/>
                <w:lang w:val="sk-SK" w:eastAsia="en-US"/>
              </w:rPr>
            </w:pPr>
            <w:r>
              <w:rPr>
                <w:rFonts w:ascii="Arial Narrow" w:hAnsi="Arial Narrow" w:cs="Arial Narrow"/>
                <w:lang w:val="sk-SK" w:eastAsia="en-US"/>
              </w:rPr>
              <w:t xml:space="preserve"> 1 586 527</w:t>
            </w:r>
          </w:p>
        </w:tc>
        <w:tc>
          <w:tcPr>
            <w:tcW w:w="1002" w:type="dxa"/>
            <w:tcBorders>
              <w:top w:val="single" w:sz="6" w:space="0" w:color="auto"/>
              <w:left w:val="single" w:sz="6" w:space="0" w:color="auto"/>
              <w:bottom w:val="single" w:sz="12" w:space="0" w:color="auto"/>
              <w:right w:val="single" w:sz="6" w:space="0" w:color="auto"/>
            </w:tcBorders>
            <w:vAlign w:val="center"/>
          </w:tcPr>
          <w:p w14:paraId="458F5A56" w14:textId="77777777" w:rsidR="00125658" w:rsidRPr="008F4849" w:rsidRDefault="00125658" w:rsidP="00125658">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 xml:space="preserve"> </w:t>
            </w:r>
            <w:r w:rsidR="00E13B02">
              <w:rPr>
                <w:rFonts w:ascii="Arial Narrow" w:hAnsi="Arial Narrow" w:cs="Arial Narrow"/>
                <w:sz w:val="22"/>
                <w:szCs w:val="22"/>
                <w:lang w:val="sk-SK" w:eastAsia="en-US"/>
              </w:rPr>
              <w:t>7 716 985</w:t>
            </w:r>
          </w:p>
        </w:tc>
        <w:tc>
          <w:tcPr>
            <w:tcW w:w="458" w:type="dxa"/>
            <w:gridSpan w:val="3"/>
            <w:tcBorders>
              <w:top w:val="single" w:sz="6" w:space="0" w:color="auto"/>
              <w:left w:val="single" w:sz="6" w:space="0" w:color="auto"/>
              <w:bottom w:val="single" w:sz="12" w:space="0" w:color="auto"/>
              <w:right w:val="single" w:sz="6" w:space="0" w:color="auto"/>
            </w:tcBorders>
            <w:vAlign w:val="center"/>
          </w:tcPr>
          <w:p w14:paraId="27896917"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704" w:type="dxa"/>
            <w:gridSpan w:val="3"/>
            <w:tcBorders>
              <w:top w:val="single" w:sz="6" w:space="0" w:color="auto"/>
              <w:left w:val="single" w:sz="6" w:space="0" w:color="auto"/>
              <w:bottom w:val="single" w:sz="12" w:space="0" w:color="auto"/>
              <w:right w:val="single" w:sz="6" w:space="0" w:color="auto"/>
            </w:tcBorders>
            <w:vAlign w:val="center"/>
          </w:tcPr>
          <w:p w14:paraId="5D9154A5"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876" w:type="dxa"/>
            <w:gridSpan w:val="4"/>
            <w:tcBorders>
              <w:top w:val="single" w:sz="6" w:space="0" w:color="auto"/>
              <w:left w:val="single" w:sz="6" w:space="0" w:color="auto"/>
              <w:bottom w:val="single" w:sz="12" w:space="0" w:color="auto"/>
              <w:right w:val="single" w:sz="6" w:space="0" w:color="auto"/>
            </w:tcBorders>
            <w:vAlign w:val="center"/>
          </w:tcPr>
          <w:p w14:paraId="2B692E1C"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970" w:type="dxa"/>
            <w:tcBorders>
              <w:top w:val="single" w:sz="6" w:space="0" w:color="auto"/>
              <w:left w:val="single" w:sz="6" w:space="0" w:color="auto"/>
              <w:bottom w:val="single" w:sz="12" w:space="0" w:color="auto"/>
              <w:right w:val="single" w:sz="6" w:space="0" w:color="auto"/>
            </w:tcBorders>
            <w:vAlign w:val="center"/>
          </w:tcPr>
          <w:p w14:paraId="7D1ABEC9" w14:textId="77777777" w:rsidR="00125658" w:rsidRPr="008F4849" w:rsidRDefault="00E13B02"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349 464</w:t>
            </w:r>
          </w:p>
        </w:tc>
        <w:tc>
          <w:tcPr>
            <w:tcW w:w="741" w:type="dxa"/>
            <w:gridSpan w:val="2"/>
            <w:tcBorders>
              <w:top w:val="single" w:sz="6" w:space="0" w:color="auto"/>
              <w:left w:val="single" w:sz="6" w:space="0" w:color="auto"/>
              <w:bottom w:val="single" w:sz="12" w:space="0" w:color="auto"/>
              <w:right w:val="single" w:sz="6" w:space="0" w:color="auto"/>
            </w:tcBorders>
            <w:vAlign w:val="center"/>
          </w:tcPr>
          <w:p w14:paraId="06162454" w14:textId="77777777" w:rsidR="00125658" w:rsidRPr="008F4849" w:rsidRDefault="00125658"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976" w:type="dxa"/>
            <w:tcBorders>
              <w:top w:val="single" w:sz="6" w:space="0" w:color="auto"/>
              <w:left w:val="single" w:sz="6" w:space="0" w:color="auto"/>
              <w:bottom w:val="single" w:sz="12" w:space="0" w:color="auto"/>
              <w:right w:val="single" w:sz="12" w:space="0" w:color="auto"/>
            </w:tcBorders>
          </w:tcPr>
          <w:p w14:paraId="1A7C4F02" w14:textId="77777777" w:rsidR="00125658" w:rsidRDefault="00125658" w:rsidP="00125658">
            <w:pPr>
              <w:autoSpaceDE w:val="0"/>
              <w:autoSpaceDN w:val="0"/>
              <w:adjustRightInd w:val="0"/>
              <w:jc w:val="center"/>
              <w:rPr>
                <w:rFonts w:ascii="Arial Narrow" w:hAnsi="Arial Narrow" w:cs="Arial Narrow"/>
                <w:lang w:val="sk-SK" w:eastAsia="en-US"/>
              </w:rPr>
            </w:pPr>
          </w:p>
          <w:p w14:paraId="2DEFC4D0" w14:textId="77777777" w:rsidR="00125658" w:rsidRPr="008F4849" w:rsidRDefault="00E13B02"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10 067 358</w:t>
            </w:r>
          </w:p>
        </w:tc>
      </w:tr>
      <w:tr w:rsidR="00125658" w:rsidRPr="008F4849" w14:paraId="2AC5FB44" w14:textId="77777777" w:rsidTr="00125658">
        <w:trPr>
          <w:trHeight w:val="278"/>
          <w:tblHeader/>
          <w:jc w:val="center"/>
        </w:trPr>
        <w:tc>
          <w:tcPr>
            <w:tcW w:w="9433" w:type="dxa"/>
            <w:gridSpan w:val="18"/>
            <w:tcBorders>
              <w:top w:val="single" w:sz="12" w:space="0" w:color="auto"/>
              <w:left w:val="single" w:sz="12" w:space="0" w:color="auto"/>
              <w:bottom w:val="single" w:sz="12" w:space="0" w:color="auto"/>
              <w:right w:val="single" w:sz="12" w:space="0" w:color="auto"/>
            </w:tcBorders>
            <w:vAlign w:val="center"/>
          </w:tcPr>
          <w:p w14:paraId="50C4D902" w14:textId="77777777" w:rsidR="00125658" w:rsidRPr="008F4849" w:rsidRDefault="00125658" w:rsidP="00125658">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Oprávky</w:t>
            </w:r>
          </w:p>
        </w:tc>
      </w:tr>
      <w:tr w:rsidR="00125658" w:rsidRPr="008F4849" w14:paraId="0DD12799" w14:textId="77777777" w:rsidTr="00125658">
        <w:trPr>
          <w:trHeight w:val="278"/>
          <w:tblHeader/>
          <w:jc w:val="center"/>
        </w:trPr>
        <w:tc>
          <w:tcPr>
            <w:tcW w:w="1416" w:type="dxa"/>
            <w:tcBorders>
              <w:top w:val="single" w:sz="12" w:space="0" w:color="auto"/>
              <w:left w:val="single" w:sz="12" w:space="0" w:color="auto"/>
              <w:bottom w:val="single" w:sz="6" w:space="0" w:color="auto"/>
              <w:right w:val="single" w:sz="12" w:space="0" w:color="auto"/>
            </w:tcBorders>
            <w:vAlign w:val="center"/>
          </w:tcPr>
          <w:p w14:paraId="08453BDE" w14:textId="77777777" w:rsidR="00125658" w:rsidRPr="008F4849" w:rsidRDefault="00125658" w:rsidP="00125658">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začiatku účtovného obdobia</w:t>
            </w:r>
          </w:p>
        </w:tc>
        <w:tc>
          <w:tcPr>
            <w:tcW w:w="1145" w:type="dxa"/>
            <w:tcBorders>
              <w:top w:val="single" w:sz="12" w:space="0" w:color="auto"/>
              <w:left w:val="single" w:sz="12" w:space="0" w:color="auto"/>
              <w:bottom w:val="single" w:sz="6" w:space="0" w:color="auto"/>
              <w:right w:val="single" w:sz="6" w:space="0" w:color="auto"/>
            </w:tcBorders>
            <w:vAlign w:val="center"/>
          </w:tcPr>
          <w:p w14:paraId="63167728" w14:textId="77777777" w:rsidR="00125658" w:rsidRPr="008F4849" w:rsidRDefault="00125658"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1145" w:type="dxa"/>
            <w:tcBorders>
              <w:top w:val="single" w:sz="12" w:space="0" w:color="auto"/>
              <w:left w:val="single" w:sz="6" w:space="0" w:color="auto"/>
              <w:bottom w:val="single" w:sz="6" w:space="0" w:color="auto"/>
              <w:right w:val="single" w:sz="6" w:space="0" w:color="auto"/>
            </w:tcBorders>
          </w:tcPr>
          <w:p w14:paraId="6FE62C9E" w14:textId="77777777" w:rsidR="00125658" w:rsidRDefault="00125658"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 xml:space="preserve"> </w:t>
            </w:r>
          </w:p>
          <w:p w14:paraId="6C4AA999" w14:textId="77777777" w:rsidR="00125658" w:rsidRPr="008F4849" w:rsidRDefault="00E13B02" w:rsidP="00125658">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208 458</w:t>
            </w:r>
          </w:p>
        </w:tc>
        <w:tc>
          <w:tcPr>
            <w:tcW w:w="1002" w:type="dxa"/>
            <w:tcBorders>
              <w:top w:val="single" w:sz="12" w:space="0" w:color="auto"/>
              <w:left w:val="single" w:sz="6" w:space="0" w:color="auto"/>
              <w:bottom w:val="single" w:sz="6" w:space="0" w:color="auto"/>
              <w:right w:val="single" w:sz="6" w:space="0" w:color="auto"/>
            </w:tcBorders>
            <w:vAlign w:val="center"/>
          </w:tcPr>
          <w:p w14:paraId="07594AB2" w14:textId="77777777" w:rsidR="00125658" w:rsidRPr="008F4849" w:rsidRDefault="00E13B02"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2 897 909</w:t>
            </w:r>
          </w:p>
        </w:tc>
        <w:tc>
          <w:tcPr>
            <w:tcW w:w="284" w:type="dxa"/>
            <w:gridSpan w:val="2"/>
            <w:tcBorders>
              <w:top w:val="single" w:sz="12" w:space="0" w:color="auto"/>
              <w:left w:val="single" w:sz="6" w:space="0" w:color="auto"/>
              <w:bottom w:val="single" w:sz="6" w:space="0" w:color="auto"/>
              <w:right w:val="single" w:sz="6" w:space="0" w:color="auto"/>
            </w:tcBorders>
            <w:vAlign w:val="center"/>
          </w:tcPr>
          <w:p w14:paraId="079348BD"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864" w:type="dxa"/>
            <w:gridSpan w:val="3"/>
            <w:tcBorders>
              <w:top w:val="single" w:sz="12" w:space="0" w:color="auto"/>
              <w:left w:val="single" w:sz="6" w:space="0" w:color="auto"/>
              <w:bottom w:val="single" w:sz="6" w:space="0" w:color="auto"/>
              <w:right w:val="single" w:sz="6" w:space="0" w:color="auto"/>
            </w:tcBorders>
            <w:vAlign w:val="center"/>
          </w:tcPr>
          <w:p w14:paraId="385A255F"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879" w:type="dxa"/>
            <w:gridSpan w:val="4"/>
            <w:tcBorders>
              <w:top w:val="single" w:sz="12" w:space="0" w:color="auto"/>
              <w:left w:val="single" w:sz="6" w:space="0" w:color="auto"/>
              <w:bottom w:val="single" w:sz="6" w:space="0" w:color="auto"/>
              <w:right w:val="single" w:sz="6" w:space="0" w:color="auto"/>
            </w:tcBorders>
            <w:vAlign w:val="center"/>
          </w:tcPr>
          <w:p w14:paraId="75587584"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996" w:type="dxa"/>
            <w:gridSpan w:val="3"/>
            <w:tcBorders>
              <w:top w:val="single" w:sz="12" w:space="0" w:color="auto"/>
              <w:left w:val="single" w:sz="6" w:space="0" w:color="auto"/>
              <w:bottom w:val="single" w:sz="6" w:space="0" w:color="auto"/>
              <w:right w:val="single" w:sz="6" w:space="0" w:color="auto"/>
            </w:tcBorders>
            <w:vAlign w:val="center"/>
          </w:tcPr>
          <w:p w14:paraId="5DA13825"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726" w:type="dxa"/>
            <w:tcBorders>
              <w:top w:val="single" w:sz="12" w:space="0" w:color="auto"/>
              <w:left w:val="single" w:sz="6" w:space="0" w:color="auto"/>
              <w:bottom w:val="single" w:sz="6" w:space="0" w:color="auto"/>
              <w:right w:val="single" w:sz="6" w:space="0" w:color="auto"/>
            </w:tcBorders>
            <w:vAlign w:val="center"/>
          </w:tcPr>
          <w:p w14:paraId="0CF3D290"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976" w:type="dxa"/>
            <w:tcBorders>
              <w:top w:val="single" w:sz="12" w:space="0" w:color="auto"/>
              <w:left w:val="single" w:sz="6" w:space="0" w:color="auto"/>
              <w:bottom w:val="single" w:sz="6" w:space="0" w:color="auto"/>
              <w:right w:val="single" w:sz="12" w:space="0" w:color="auto"/>
            </w:tcBorders>
          </w:tcPr>
          <w:p w14:paraId="00E1A01B" w14:textId="77777777" w:rsidR="00125658" w:rsidRDefault="00125658" w:rsidP="00125658">
            <w:pPr>
              <w:autoSpaceDE w:val="0"/>
              <w:autoSpaceDN w:val="0"/>
              <w:adjustRightInd w:val="0"/>
              <w:jc w:val="center"/>
              <w:rPr>
                <w:rFonts w:ascii="Arial Narrow" w:hAnsi="Arial Narrow" w:cs="Arial Narrow"/>
                <w:lang w:val="sk-SK" w:eastAsia="en-US"/>
              </w:rPr>
            </w:pPr>
          </w:p>
          <w:p w14:paraId="6AC7CB5A" w14:textId="77777777" w:rsidR="00125658" w:rsidRPr="008F4849" w:rsidRDefault="00185299"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3 106 367</w:t>
            </w:r>
          </w:p>
        </w:tc>
      </w:tr>
      <w:tr w:rsidR="00125658" w:rsidRPr="008F4849" w14:paraId="5F3BB757" w14:textId="77777777" w:rsidTr="00125658">
        <w:trPr>
          <w:trHeight w:val="278"/>
          <w:tblHeader/>
          <w:jc w:val="center"/>
        </w:trPr>
        <w:tc>
          <w:tcPr>
            <w:tcW w:w="1416" w:type="dxa"/>
            <w:tcBorders>
              <w:top w:val="single" w:sz="6" w:space="0" w:color="auto"/>
              <w:left w:val="single" w:sz="12" w:space="0" w:color="auto"/>
              <w:bottom w:val="single" w:sz="6" w:space="0" w:color="auto"/>
              <w:right w:val="single" w:sz="12" w:space="0" w:color="auto"/>
            </w:tcBorders>
            <w:vAlign w:val="center"/>
          </w:tcPr>
          <w:p w14:paraId="2BE8C6D0" w14:textId="77777777" w:rsidR="00125658" w:rsidRPr="008F4849" w:rsidRDefault="00125658" w:rsidP="00125658">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Prírastky</w:t>
            </w:r>
          </w:p>
        </w:tc>
        <w:tc>
          <w:tcPr>
            <w:tcW w:w="1145" w:type="dxa"/>
            <w:tcBorders>
              <w:top w:val="single" w:sz="6" w:space="0" w:color="auto"/>
              <w:left w:val="single" w:sz="12" w:space="0" w:color="auto"/>
              <w:bottom w:val="single" w:sz="6" w:space="0" w:color="auto"/>
              <w:right w:val="single" w:sz="6" w:space="0" w:color="auto"/>
            </w:tcBorders>
            <w:vAlign w:val="center"/>
          </w:tcPr>
          <w:p w14:paraId="1C1FF62D" w14:textId="77777777" w:rsidR="00125658" w:rsidRPr="008F4849" w:rsidRDefault="00125658"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1145" w:type="dxa"/>
            <w:tcBorders>
              <w:top w:val="single" w:sz="6" w:space="0" w:color="auto"/>
              <w:left w:val="single" w:sz="6" w:space="0" w:color="auto"/>
              <w:bottom w:val="single" w:sz="6" w:space="0" w:color="auto"/>
              <w:right w:val="single" w:sz="6" w:space="0" w:color="auto"/>
            </w:tcBorders>
          </w:tcPr>
          <w:p w14:paraId="1133E34F" w14:textId="77777777" w:rsidR="00125658" w:rsidRPr="008F4849" w:rsidRDefault="00E13B02"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68 097</w:t>
            </w:r>
          </w:p>
        </w:tc>
        <w:tc>
          <w:tcPr>
            <w:tcW w:w="1002" w:type="dxa"/>
            <w:tcBorders>
              <w:top w:val="single" w:sz="6" w:space="0" w:color="auto"/>
              <w:left w:val="single" w:sz="6" w:space="0" w:color="auto"/>
              <w:bottom w:val="single" w:sz="6" w:space="0" w:color="auto"/>
              <w:right w:val="single" w:sz="6" w:space="0" w:color="auto"/>
            </w:tcBorders>
            <w:vAlign w:val="center"/>
          </w:tcPr>
          <w:p w14:paraId="0EA401B4" w14:textId="57E60C7E" w:rsidR="00125658" w:rsidRPr="008F4849" w:rsidRDefault="00185299"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1 046 14</w:t>
            </w:r>
            <w:r w:rsidR="003101E8">
              <w:rPr>
                <w:rFonts w:ascii="Arial Narrow" w:hAnsi="Arial Narrow" w:cs="Arial Narrow"/>
                <w:sz w:val="22"/>
                <w:szCs w:val="22"/>
                <w:lang w:val="sk-SK" w:eastAsia="en-US"/>
              </w:rPr>
              <w:t>6</w:t>
            </w:r>
          </w:p>
        </w:tc>
        <w:tc>
          <w:tcPr>
            <w:tcW w:w="284" w:type="dxa"/>
            <w:gridSpan w:val="2"/>
            <w:tcBorders>
              <w:top w:val="single" w:sz="6" w:space="0" w:color="auto"/>
              <w:left w:val="single" w:sz="6" w:space="0" w:color="auto"/>
              <w:bottom w:val="single" w:sz="6" w:space="0" w:color="auto"/>
              <w:right w:val="single" w:sz="6" w:space="0" w:color="auto"/>
            </w:tcBorders>
            <w:vAlign w:val="center"/>
          </w:tcPr>
          <w:p w14:paraId="44E20C1D"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14:paraId="2EF79771"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879" w:type="dxa"/>
            <w:gridSpan w:val="4"/>
            <w:tcBorders>
              <w:top w:val="single" w:sz="6" w:space="0" w:color="auto"/>
              <w:left w:val="single" w:sz="6" w:space="0" w:color="auto"/>
              <w:bottom w:val="single" w:sz="6" w:space="0" w:color="auto"/>
              <w:right w:val="single" w:sz="6" w:space="0" w:color="auto"/>
            </w:tcBorders>
            <w:vAlign w:val="center"/>
          </w:tcPr>
          <w:p w14:paraId="6B799AE5"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996" w:type="dxa"/>
            <w:gridSpan w:val="3"/>
            <w:tcBorders>
              <w:top w:val="single" w:sz="6" w:space="0" w:color="auto"/>
              <w:left w:val="single" w:sz="6" w:space="0" w:color="auto"/>
              <w:bottom w:val="single" w:sz="6" w:space="0" w:color="auto"/>
              <w:right w:val="single" w:sz="6" w:space="0" w:color="auto"/>
            </w:tcBorders>
            <w:vAlign w:val="center"/>
          </w:tcPr>
          <w:p w14:paraId="33384305"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726" w:type="dxa"/>
            <w:tcBorders>
              <w:top w:val="single" w:sz="6" w:space="0" w:color="auto"/>
              <w:left w:val="single" w:sz="6" w:space="0" w:color="auto"/>
              <w:bottom w:val="single" w:sz="6" w:space="0" w:color="auto"/>
              <w:right w:val="single" w:sz="6" w:space="0" w:color="auto"/>
            </w:tcBorders>
            <w:vAlign w:val="center"/>
          </w:tcPr>
          <w:p w14:paraId="106FEC2A"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976" w:type="dxa"/>
            <w:tcBorders>
              <w:top w:val="single" w:sz="6" w:space="0" w:color="auto"/>
              <w:left w:val="single" w:sz="6" w:space="0" w:color="auto"/>
              <w:bottom w:val="single" w:sz="6" w:space="0" w:color="auto"/>
              <w:right w:val="single" w:sz="12" w:space="0" w:color="auto"/>
            </w:tcBorders>
          </w:tcPr>
          <w:p w14:paraId="30C3B677" w14:textId="10BFFB0E" w:rsidR="00125658" w:rsidRPr="008F4849" w:rsidRDefault="00185299"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1 114 24</w:t>
            </w:r>
            <w:r w:rsidR="003101E8">
              <w:rPr>
                <w:rFonts w:ascii="Arial Narrow" w:hAnsi="Arial Narrow" w:cs="Arial Narrow"/>
                <w:sz w:val="22"/>
                <w:szCs w:val="22"/>
                <w:lang w:val="sk-SK" w:eastAsia="en-US"/>
              </w:rPr>
              <w:t>3</w:t>
            </w:r>
          </w:p>
        </w:tc>
      </w:tr>
      <w:tr w:rsidR="00125658" w:rsidRPr="008F4849" w14:paraId="07C54B19" w14:textId="77777777" w:rsidTr="00125658">
        <w:trPr>
          <w:trHeight w:val="278"/>
          <w:tblHeader/>
          <w:jc w:val="center"/>
        </w:trPr>
        <w:tc>
          <w:tcPr>
            <w:tcW w:w="1416" w:type="dxa"/>
            <w:tcBorders>
              <w:top w:val="single" w:sz="6" w:space="0" w:color="auto"/>
              <w:left w:val="single" w:sz="12" w:space="0" w:color="auto"/>
              <w:bottom w:val="single" w:sz="6" w:space="0" w:color="auto"/>
              <w:right w:val="single" w:sz="12" w:space="0" w:color="auto"/>
            </w:tcBorders>
            <w:vAlign w:val="center"/>
          </w:tcPr>
          <w:p w14:paraId="10F562B8" w14:textId="77777777" w:rsidR="00125658" w:rsidRPr="008F4849" w:rsidRDefault="00125658" w:rsidP="00125658">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Úbytky</w:t>
            </w:r>
          </w:p>
        </w:tc>
        <w:tc>
          <w:tcPr>
            <w:tcW w:w="1145" w:type="dxa"/>
            <w:tcBorders>
              <w:top w:val="single" w:sz="6" w:space="0" w:color="auto"/>
              <w:left w:val="single" w:sz="12" w:space="0" w:color="auto"/>
              <w:bottom w:val="single" w:sz="6" w:space="0" w:color="auto"/>
              <w:right w:val="single" w:sz="6" w:space="0" w:color="auto"/>
            </w:tcBorders>
            <w:vAlign w:val="center"/>
          </w:tcPr>
          <w:p w14:paraId="30D8E5B7" w14:textId="77777777" w:rsidR="00125658" w:rsidRPr="008F4849" w:rsidRDefault="00125658"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1145" w:type="dxa"/>
            <w:tcBorders>
              <w:top w:val="single" w:sz="6" w:space="0" w:color="auto"/>
              <w:left w:val="single" w:sz="6" w:space="0" w:color="auto"/>
              <w:bottom w:val="single" w:sz="6" w:space="0" w:color="auto"/>
              <w:right w:val="single" w:sz="6" w:space="0" w:color="auto"/>
            </w:tcBorders>
          </w:tcPr>
          <w:p w14:paraId="0BF17227" w14:textId="77777777" w:rsidR="00125658" w:rsidRPr="008F4849" w:rsidRDefault="00E13B02"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1002" w:type="dxa"/>
            <w:tcBorders>
              <w:top w:val="single" w:sz="6" w:space="0" w:color="auto"/>
              <w:left w:val="single" w:sz="6" w:space="0" w:color="auto"/>
              <w:bottom w:val="single" w:sz="6" w:space="0" w:color="auto"/>
              <w:right w:val="single" w:sz="6" w:space="0" w:color="auto"/>
            </w:tcBorders>
            <w:vAlign w:val="center"/>
          </w:tcPr>
          <w:p w14:paraId="48B4FF62" w14:textId="77777777" w:rsidR="00125658" w:rsidRPr="008F4849" w:rsidRDefault="00200E9F" w:rsidP="00125658">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 xml:space="preserve">    </w:t>
            </w:r>
            <w:r w:rsidR="00185299">
              <w:rPr>
                <w:rFonts w:ascii="Arial Narrow" w:hAnsi="Arial Narrow" w:cs="Arial Narrow"/>
                <w:sz w:val="22"/>
                <w:szCs w:val="22"/>
                <w:lang w:val="sk-SK" w:eastAsia="en-US"/>
              </w:rPr>
              <w:t xml:space="preserve">   9 233</w:t>
            </w:r>
          </w:p>
        </w:tc>
        <w:tc>
          <w:tcPr>
            <w:tcW w:w="284" w:type="dxa"/>
            <w:gridSpan w:val="2"/>
            <w:tcBorders>
              <w:top w:val="single" w:sz="6" w:space="0" w:color="auto"/>
              <w:left w:val="single" w:sz="6" w:space="0" w:color="auto"/>
              <w:bottom w:val="single" w:sz="6" w:space="0" w:color="auto"/>
              <w:right w:val="single" w:sz="6" w:space="0" w:color="auto"/>
            </w:tcBorders>
            <w:vAlign w:val="center"/>
          </w:tcPr>
          <w:p w14:paraId="62B63BCD"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14:paraId="04210237"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879" w:type="dxa"/>
            <w:gridSpan w:val="4"/>
            <w:tcBorders>
              <w:top w:val="single" w:sz="6" w:space="0" w:color="auto"/>
              <w:left w:val="single" w:sz="6" w:space="0" w:color="auto"/>
              <w:bottom w:val="single" w:sz="6" w:space="0" w:color="auto"/>
              <w:right w:val="single" w:sz="6" w:space="0" w:color="auto"/>
            </w:tcBorders>
            <w:vAlign w:val="center"/>
          </w:tcPr>
          <w:p w14:paraId="015EAA30"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996" w:type="dxa"/>
            <w:gridSpan w:val="3"/>
            <w:tcBorders>
              <w:top w:val="single" w:sz="6" w:space="0" w:color="auto"/>
              <w:left w:val="single" w:sz="6" w:space="0" w:color="auto"/>
              <w:bottom w:val="single" w:sz="6" w:space="0" w:color="auto"/>
              <w:right w:val="single" w:sz="6" w:space="0" w:color="auto"/>
            </w:tcBorders>
            <w:vAlign w:val="center"/>
          </w:tcPr>
          <w:p w14:paraId="27B39B60"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726" w:type="dxa"/>
            <w:tcBorders>
              <w:top w:val="single" w:sz="6" w:space="0" w:color="auto"/>
              <w:left w:val="single" w:sz="6" w:space="0" w:color="auto"/>
              <w:bottom w:val="single" w:sz="6" w:space="0" w:color="auto"/>
              <w:right w:val="single" w:sz="6" w:space="0" w:color="auto"/>
            </w:tcBorders>
            <w:vAlign w:val="center"/>
          </w:tcPr>
          <w:p w14:paraId="305C8499"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976" w:type="dxa"/>
            <w:tcBorders>
              <w:top w:val="single" w:sz="6" w:space="0" w:color="auto"/>
              <w:left w:val="single" w:sz="6" w:space="0" w:color="auto"/>
              <w:bottom w:val="single" w:sz="6" w:space="0" w:color="auto"/>
              <w:right w:val="single" w:sz="12" w:space="0" w:color="auto"/>
            </w:tcBorders>
          </w:tcPr>
          <w:p w14:paraId="6857B4F0" w14:textId="77777777" w:rsidR="00125658" w:rsidRPr="008F4849" w:rsidRDefault="00185299"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9 233</w:t>
            </w:r>
          </w:p>
        </w:tc>
      </w:tr>
      <w:tr w:rsidR="00125658" w:rsidRPr="008F4849" w14:paraId="0C3468F8" w14:textId="77777777" w:rsidTr="00125658">
        <w:trPr>
          <w:trHeight w:val="278"/>
          <w:tblHeader/>
          <w:jc w:val="center"/>
        </w:trPr>
        <w:tc>
          <w:tcPr>
            <w:tcW w:w="1416" w:type="dxa"/>
            <w:tcBorders>
              <w:top w:val="single" w:sz="6" w:space="0" w:color="auto"/>
              <w:left w:val="single" w:sz="12" w:space="0" w:color="auto"/>
              <w:bottom w:val="single" w:sz="12" w:space="0" w:color="auto"/>
              <w:right w:val="single" w:sz="12" w:space="0" w:color="auto"/>
            </w:tcBorders>
            <w:vAlign w:val="center"/>
          </w:tcPr>
          <w:p w14:paraId="36DEA917" w14:textId="77777777" w:rsidR="00125658" w:rsidRPr="008F4849" w:rsidRDefault="00125658" w:rsidP="00125658">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konci účtovného obdobia</w:t>
            </w:r>
          </w:p>
        </w:tc>
        <w:tc>
          <w:tcPr>
            <w:tcW w:w="1145" w:type="dxa"/>
            <w:tcBorders>
              <w:top w:val="single" w:sz="6" w:space="0" w:color="auto"/>
              <w:left w:val="single" w:sz="12" w:space="0" w:color="auto"/>
              <w:bottom w:val="single" w:sz="12" w:space="0" w:color="auto"/>
              <w:right w:val="single" w:sz="6" w:space="0" w:color="auto"/>
            </w:tcBorders>
            <w:vAlign w:val="center"/>
          </w:tcPr>
          <w:p w14:paraId="1709BB3D" w14:textId="77777777" w:rsidR="00125658" w:rsidRPr="008F4849" w:rsidRDefault="00125658"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1145" w:type="dxa"/>
            <w:tcBorders>
              <w:top w:val="single" w:sz="6" w:space="0" w:color="auto"/>
              <w:left w:val="single" w:sz="6" w:space="0" w:color="auto"/>
              <w:bottom w:val="single" w:sz="12" w:space="0" w:color="auto"/>
              <w:right w:val="single" w:sz="6" w:space="0" w:color="auto"/>
            </w:tcBorders>
          </w:tcPr>
          <w:p w14:paraId="6B60CB81" w14:textId="77777777" w:rsidR="00125658" w:rsidRDefault="00125658"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 xml:space="preserve"> </w:t>
            </w:r>
          </w:p>
          <w:p w14:paraId="7B6C047A" w14:textId="77777777" w:rsidR="00125658" w:rsidRPr="008F4849" w:rsidRDefault="00E13B02"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276 555</w:t>
            </w:r>
          </w:p>
        </w:tc>
        <w:tc>
          <w:tcPr>
            <w:tcW w:w="1002" w:type="dxa"/>
            <w:tcBorders>
              <w:top w:val="single" w:sz="6" w:space="0" w:color="auto"/>
              <w:left w:val="single" w:sz="6" w:space="0" w:color="auto"/>
              <w:bottom w:val="single" w:sz="12" w:space="0" w:color="auto"/>
              <w:right w:val="single" w:sz="6" w:space="0" w:color="auto"/>
            </w:tcBorders>
            <w:vAlign w:val="center"/>
          </w:tcPr>
          <w:p w14:paraId="79F4BCD2" w14:textId="7ADD08B6" w:rsidR="00125658" w:rsidRPr="008F4849" w:rsidRDefault="00185299" w:rsidP="00125658">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3 934 82</w:t>
            </w:r>
            <w:r w:rsidR="003101E8">
              <w:rPr>
                <w:rFonts w:ascii="Arial Narrow" w:hAnsi="Arial Narrow" w:cs="Arial Narrow"/>
                <w:sz w:val="22"/>
                <w:szCs w:val="22"/>
                <w:lang w:val="sk-SK" w:eastAsia="en-US"/>
              </w:rPr>
              <w:t>2</w:t>
            </w:r>
          </w:p>
        </w:tc>
        <w:tc>
          <w:tcPr>
            <w:tcW w:w="284" w:type="dxa"/>
            <w:gridSpan w:val="2"/>
            <w:tcBorders>
              <w:top w:val="single" w:sz="6" w:space="0" w:color="auto"/>
              <w:left w:val="single" w:sz="6" w:space="0" w:color="auto"/>
              <w:bottom w:val="single" w:sz="12" w:space="0" w:color="auto"/>
              <w:right w:val="single" w:sz="6" w:space="0" w:color="auto"/>
            </w:tcBorders>
            <w:vAlign w:val="center"/>
          </w:tcPr>
          <w:p w14:paraId="3CFCB1E9"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864" w:type="dxa"/>
            <w:gridSpan w:val="3"/>
            <w:tcBorders>
              <w:top w:val="single" w:sz="6" w:space="0" w:color="auto"/>
              <w:left w:val="single" w:sz="6" w:space="0" w:color="auto"/>
              <w:bottom w:val="single" w:sz="12" w:space="0" w:color="auto"/>
              <w:right w:val="single" w:sz="6" w:space="0" w:color="auto"/>
            </w:tcBorders>
            <w:vAlign w:val="center"/>
          </w:tcPr>
          <w:p w14:paraId="45420798"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879" w:type="dxa"/>
            <w:gridSpan w:val="4"/>
            <w:tcBorders>
              <w:top w:val="single" w:sz="6" w:space="0" w:color="auto"/>
              <w:left w:val="single" w:sz="6" w:space="0" w:color="auto"/>
              <w:bottom w:val="single" w:sz="12" w:space="0" w:color="auto"/>
              <w:right w:val="single" w:sz="6" w:space="0" w:color="auto"/>
            </w:tcBorders>
            <w:vAlign w:val="center"/>
          </w:tcPr>
          <w:p w14:paraId="112A24CB"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996" w:type="dxa"/>
            <w:gridSpan w:val="3"/>
            <w:tcBorders>
              <w:top w:val="single" w:sz="6" w:space="0" w:color="auto"/>
              <w:left w:val="single" w:sz="6" w:space="0" w:color="auto"/>
              <w:bottom w:val="single" w:sz="12" w:space="0" w:color="auto"/>
              <w:right w:val="single" w:sz="6" w:space="0" w:color="auto"/>
            </w:tcBorders>
            <w:vAlign w:val="center"/>
          </w:tcPr>
          <w:p w14:paraId="18D239AB"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726" w:type="dxa"/>
            <w:tcBorders>
              <w:top w:val="single" w:sz="6" w:space="0" w:color="auto"/>
              <w:left w:val="single" w:sz="6" w:space="0" w:color="auto"/>
              <w:bottom w:val="single" w:sz="12" w:space="0" w:color="auto"/>
              <w:right w:val="single" w:sz="6" w:space="0" w:color="auto"/>
            </w:tcBorders>
            <w:vAlign w:val="center"/>
          </w:tcPr>
          <w:p w14:paraId="53FB1842"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976" w:type="dxa"/>
            <w:tcBorders>
              <w:top w:val="single" w:sz="6" w:space="0" w:color="auto"/>
              <w:left w:val="single" w:sz="6" w:space="0" w:color="auto"/>
              <w:bottom w:val="single" w:sz="12" w:space="0" w:color="auto"/>
              <w:right w:val="single" w:sz="12" w:space="0" w:color="auto"/>
            </w:tcBorders>
          </w:tcPr>
          <w:p w14:paraId="62DE6C39" w14:textId="77777777" w:rsidR="00125658" w:rsidRDefault="00125658" w:rsidP="00125658">
            <w:pPr>
              <w:autoSpaceDE w:val="0"/>
              <w:autoSpaceDN w:val="0"/>
              <w:adjustRightInd w:val="0"/>
              <w:jc w:val="center"/>
              <w:rPr>
                <w:rFonts w:ascii="Arial Narrow" w:hAnsi="Arial Narrow" w:cs="Arial Narrow"/>
                <w:lang w:val="sk-SK" w:eastAsia="en-US"/>
              </w:rPr>
            </w:pPr>
          </w:p>
          <w:p w14:paraId="09EAB528" w14:textId="5B9F85F4" w:rsidR="00125658" w:rsidRPr="008F4849" w:rsidRDefault="00185299" w:rsidP="00125658">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4 211 37</w:t>
            </w:r>
            <w:r w:rsidR="003C1BDC">
              <w:rPr>
                <w:rFonts w:ascii="Arial Narrow" w:hAnsi="Arial Narrow" w:cs="Arial Narrow"/>
                <w:sz w:val="22"/>
                <w:szCs w:val="22"/>
                <w:lang w:val="sk-SK" w:eastAsia="en-US"/>
              </w:rPr>
              <w:t>7</w:t>
            </w:r>
          </w:p>
        </w:tc>
      </w:tr>
      <w:tr w:rsidR="00125658" w:rsidRPr="008F4849" w14:paraId="438DE618" w14:textId="77777777" w:rsidTr="00125658">
        <w:trPr>
          <w:trHeight w:val="278"/>
          <w:tblHeader/>
          <w:jc w:val="center"/>
        </w:trPr>
        <w:tc>
          <w:tcPr>
            <w:tcW w:w="9433" w:type="dxa"/>
            <w:gridSpan w:val="18"/>
            <w:tcBorders>
              <w:top w:val="single" w:sz="12" w:space="0" w:color="auto"/>
              <w:left w:val="single" w:sz="12" w:space="0" w:color="auto"/>
              <w:bottom w:val="single" w:sz="12" w:space="0" w:color="auto"/>
              <w:right w:val="single" w:sz="12" w:space="0" w:color="auto"/>
            </w:tcBorders>
            <w:vAlign w:val="center"/>
          </w:tcPr>
          <w:p w14:paraId="51ABB6BA" w14:textId="77777777" w:rsidR="00125658" w:rsidRPr="008F4849" w:rsidRDefault="00125658" w:rsidP="00125658">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Opravné položky</w:t>
            </w:r>
          </w:p>
        </w:tc>
      </w:tr>
      <w:tr w:rsidR="00125658" w:rsidRPr="008F4849" w14:paraId="1E3B32DE" w14:textId="77777777" w:rsidTr="00125658">
        <w:trPr>
          <w:trHeight w:val="278"/>
          <w:tblHeader/>
          <w:jc w:val="center"/>
        </w:trPr>
        <w:tc>
          <w:tcPr>
            <w:tcW w:w="1416" w:type="dxa"/>
            <w:tcBorders>
              <w:top w:val="single" w:sz="12" w:space="0" w:color="auto"/>
              <w:left w:val="single" w:sz="12" w:space="0" w:color="auto"/>
              <w:bottom w:val="single" w:sz="6" w:space="0" w:color="auto"/>
              <w:right w:val="single" w:sz="12" w:space="0" w:color="auto"/>
            </w:tcBorders>
            <w:vAlign w:val="center"/>
          </w:tcPr>
          <w:p w14:paraId="35C10F78" w14:textId="77777777" w:rsidR="00125658" w:rsidRPr="008F4849" w:rsidRDefault="00125658" w:rsidP="00125658">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začiatku účtovného obdobia</w:t>
            </w:r>
          </w:p>
        </w:tc>
        <w:tc>
          <w:tcPr>
            <w:tcW w:w="1145" w:type="dxa"/>
            <w:tcBorders>
              <w:top w:val="single" w:sz="12" w:space="0" w:color="auto"/>
              <w:left w:val="single" w:sz="12" w:space="0" w:color="auto"/>
              <w:bottom w:val="single" w:sz="6" w:space="0" w:color="auto"/>
              <w:right w:val="single" w:sz="6" w:space="0" w:color="auto"/>
            </w:tcBorders>
            <w:vAlign w:val="center"/>
          </w:tcPr>
          <w:p w14:paraId="4A7B45E3"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1145" w:type="dxa"/>
            <w:tcBorders>
              <w:top w:val="single" w:sz="12" w:space="0" w:color="auto"/>
              <w:left w:val="single" w:sz="6" w:space="0" w:color="auto"/>
              <w:bottom w:val="single" w:sz="6" w:space="0" w:color="auto"/>
              <w:right w:val="single" w:sz="6" w:space="0" w:color="auto"/>
            </w:tcBorders>
          </w:tcPr>
          <w:p w14:paraId="7634E064"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1002" w:type="dxa"/>
            <w:tcBorders>
              <w:top w:val="single" w:sz="12" w:space="0" w:color="auto"/>
              <w:left w:val="single" w:sz="6" w:space="0" w:color="auto"/>
              <w:bottom w:val="single" w:sz="6" w:space="0" w:color="auto"/>
              <w:right w:val="single" w:sz="6" w:space="0" w:color="auto"/>
            </w:tcBorders>
            <w:vAlign w:val="center"/>
          </w:tcPr>
          <w:p w14:paraId="65914EBE"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458" w:type="dxa"/>
            <w:gridSpan w:val="3"/>
            <w:tcBorders>
              <w:top w:val="single" w:sz="12" w:space="0" w:color="auto"/>
              <w:left w:val="single" w:sz="6" w:space="0" w:color="auto"/>
              <w:bottom w:val="single" w:sz="6" w:space="0" w:color="auto"/>
              <w:right w:val="single" w:sz="6" w:space="0" w:color="auto"/>
            </w:tcBorders>
            <w:vAlign w:val="center"/>
          </w:tcPr>
          <w:p w14:paraId="1286B6F4"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690" w:type="dxa"/>
            <w:gridSpan w:val="2"/>
            <w:tcBorders>
              <w:top w:val="single" w:sz="12" w:space="0" w:color="auto"/>
              <w:left w:val="single" w:sz="6" w:space="0" w:color="auto"/>
              <w:bottom w:val="single" w:sz="6" w:space="0" w:color="auto"/>
              <w:right w:val="single" w:sz="6" w:space="0" w:color="auto"/>
            </w:tcBorders>
            <w:vAlign w:val="center"/>
          </w:tcPr>
          <w:p w14:paraId="55255FA5"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879" w:type="dxa"/>
            <w:gridSpan w:val="4"/>
            <w:tcBorders>
              <w:top w:val="single" w:sz="12" w:space="0" w:color="auto"/>
              <w:left w:val="single" w:sz="6" w:space="0" w:color="auto"/>
              <w:bottom w:val="single" w:sz="6" w:space="0" w:color="auto"/>
              <w:right w:val="single" w:sz="6" w:space="0" w:color="auto"/>
            </w:tcBorders>
            <w:vAlign w:val="center"/>
          </w:tcPr>
          <w:p w14:paraId="15D30ED7"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996" w:type="dxa"/>
            <w:gridSpan w:val="3"/>
            <w:tcBorders>
              <w:top w:val="single" w:sz="12" w:space="0" w:color="auto"/>
              <w:left w:val="single" w:sz="6" w:space="0" w:color="auto"/>
              <w:bottom w:val="single" w:sz="6" w:space="0" w:color="auto"/>
              <w:right w:val="single" w:sz="6" w:space="0" w:color="auto"/>
            </w:tcBorders>
            <w:vAlign w:val="center"/>
          </w:tcPr>
          <w:p w14:paraId="5CED1609"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726" w:type="dxa"/>
            <w:tcBorders>
              <w:top w:val="single" w:sz="12" w:space="0" w:color="auto"/>
              <w:left w:val="single" w:sz="6" w:space="0" w:color="auto"/>
              <w:bottom w:val="single" w:sz="6" w:space="0" w:color="auto"/>
              <w:right w:val="single" w:sz="6" w:space="0" w:color="auto"/>
            </w:tcBorders>
            <w:vAlign w:val="center"/>
          </w:tcPr>
          <w:p w14:paraId="0E733F80"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976" w:type="dxa"/>
            <w:tcBorders>
              <w:top w:val="single" w:sz="12" w:space="0" w:color="auto"/>
              <w:left w:val="single" w:sz="6" w:space="0" w:color="auto"/>
              <w:bottom w:val="single" w:sz="6" w:space="0" w:color="auto"/>
              <w:right w:val="single" w:sz="12" w:space="0" w:color="auto"/>
            </w:tcBorders>
          </w:tcPr>
          <w:p w14:paraId="7657B803"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r>
      <w:tr w:rsidR="00125658" w:rsidRPr="008F4849" w14:paraId="3123C1B7" w14:textId="77777777" w:rsidTr="00125658">
        <w:trPr>
          <w:trHeight w:val="278"/>
          <w:tblHeader/>
          <w:jc w:val="center"/>
        </w:trPr>
        <w:tc>
          <w:tcPr>
            <w:tcW w:w="1416" w:type="dxa"/>
            <w:tcBorders>
              <w:top w:val="single" w:sz="6" w:space="0" w:color="auto"/>
              <w:left w:val="single" w:sz="12" w:space="0" w:color="auto"/>
              <w:bottom w:val="single" w:sz="6" w:space="0" w:color="auto"/>
              <w:right w:val="single" w:sz="12" w:space="0" w:color="auto"/>
            </w:tcBorders>
            <w:vAlign w:val="center"/>
          </w:tcPr>
          <w:p w14:paraId="601B3827" w14:textId="77777777" w:rsidR="00125658" w:rsidRPr="008F4849" w:rsidRDefault="00125658" w:rsidP="00125658">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Prírastky</w:t>
            </w:r>
          </w:p>
        </w:tc>
        <w:tc>
          <w:tcPr>
            <w:tcW w:w="1145" w:type="dxa"/>
            <w:tcBorders>
              <w:top w:val="single" w:sz="6" w:space="0" w:color="auto"/>
              <w:left w:val="single" w:sz="12" w:space="0" w:color="auto"/>
              <w:bottom w:val="single" w:sz="6" w:space="0" w:color="auto"/>
              <w:right w:val="single" w:sz="6" w:space="0" w:color="auto"/>
            </w:tcBorders>
            <w:vAlign w:val="center"/>
          </w:tcPr>
          <w:p w14:paraId="0F461147"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1145" w:type="dxa"/>
            <w:tcBorders>
              <w:top w:val="single" w:sz="6" w:space="0" w:color="auto"/>
              <w:left w:val="single" w:sz="6" w:space="0" w:color="auto"/>
              <w:bottom w:val="single" w:sz="6" w:space="0" w:color="auto"/>
              <w:right w:val="single" w:sz="6" w:space="0" w:color="auto"/>
            </w:tcBorders>
          </w:tcPr>
          <w:p w14:paraId="0E1193DB"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1002" w:type="dxa"/>
            <w:tcBorders>
              <w:top w:val="single" w:sz="6" w:space="0" w:color="auto"/>
              <w:left w:val="single" w:sz="6" w:space="0" w:color="auto"/>
              <w:bottom w:val="single" w:sz="6" w:space="0" w:color="auto"/>
              <w:right w:val="single" w:sz="6" w:space="0" w:color="auto"/>
            </w:tcBorders>
            <w:vAlign w:val="center"/>
          </w:tcPr>
          <w:p w14:paraId="536201D6"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458" w:type="dxa"/>
            <w:gridSpan w:val="3"/>
            <w:tcBorders>
              <w:top w:val="single" w:sz="6" w:space="0" w:color="auto"/>
              <w:left w:val="single" w:sz="6" w:space="0" w:color="auto"/>
              <w:bottom w:val="single" w:sz="6" w:space="0" w:color="auto"/>
              <w:right w:val="single" w:sz="6" w:space="0" w:color="auto"/>
            </w:tcBorders>
            <w:vAlign w:val="center"/>
          </w:tcPr>
          <w:p w14:paraId="71ED614E"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690" w:type="dxa"/>
            <w:gridSpan w:val="2"/>
            <w:tcBorders>
              <w:top w:val="single" w:sz="6" w:space="0" w:color="auto"/>
              <w:left w:val="single" w:sz="6" w:space="0" w:color="auto"/>
              <w:bottom w:val="single" w:sz="6" w:space="0" w:color="auto"/>
              <w:right w:val="single" w:sz="6" w:space="0" w:color="auto"/>
            </w:tcBorders>
            <w:vAlign w:val="center"/>
          </w:tcPr>
          <w:p w14:paraId="3ABAE320"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879" w:type="dxa"/>
            <w:gridSpan w:val="4"/>
            <w:tcBorders>
              <w:top w:val="single" w:sz="6" w:space="0" w:color="auto"/>
              <w:left w:val="single" w:sz="6" w:space="0" w:color="auto"/>
              <w:bottom w:val="single" w:sz="6" w:space="0" w:color="auto"/>
              <w:right w:val="single" w:sz="6" w:space="0" w:color="auto"/>
            </w:tcBorders>
            <w:vAlign w:val="center"/>
          </w:tcPr>
          <w:p w14:paraId="2EA80AC8"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996" w:type="dxa"/>
            <w:gridSpan w:val="3"/>
            <w:tcBorders>
              <w:top w:val="single" w:sz="6" w:space="0" w:color="auto"/>
              <w:left w:val="single" w:sz="6" w:space="0" w:color="auto"/>
              <w:bottom w:val="single" w:sz="6" w:space="0" w:color="auto"/>
              <w:right w:val="single" w:sz="6" w:space="0" w:color="auto"/>
            </w:tcBorders>
            <w:vAlign w:val="center"/>
          </w:tcPr>
          <w:p w14:paraId="7FB2716B"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726" w:type="dxa"/>
            <w:tcBorders>
              <w:top w:val="single" w:sz="6" w:space="0" w:color="auto"/>
              <w:left w:val="single" w:sz="6" w:space="0" w:color="auto"/>
              <w:bottom w:val="single" w:sz="6" w:space="0" w:color="auto"/>
              <w:right w:val="single" w:sz="6" w:space="0" w:color="auto"/>
            </w:tcBorders>
            <w:vAlign w:val="center"/>
          </w:tcPr>
          <w:p w14:paraId="7BB6231C"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976" w:type="dxa"/>
            <w:tcBorders>
              <w:top w:val="single" w:sz="6" w:space="0" w:color="auto"/>
              <w:left w:val="single" w:sz="6" w:space="0" w:color="auto"/>
              <w:bottom w:val="single" w:sz="6" w:space="0" w:color="auto"/>
              <w:right w:val="single" w:sz="12" w:space="0" w:color="auto"/>
            </w:tcBorders>
          </w:tcPr>
          <w:p w14:paraId="156DD226"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r>
      <w:tr w:rsidR="00125658" w:rsidRPr="008F4849" w14:paraId="51AABBCF" w14:textId="77777777" w:rsidTr="00125658">
        <w:trPr>
          <w:trHeight w:val="278"/>
          <w:tblHeader/>
          <w:jc w:val="center"/>
        </w:trPr>
        <w:tc>
          <w:tcPr>
            <w:tcW w:w="1416" w:type="dxa"/>
            <w:tcBorders>
              <w:top w:val="single" w:sz="6" w:space="0" w:color="auto"/>
              <w:left w:val="single" w:sz="12" w:space="0" w:color="auto"/>
              <w:bottom w:val="single" w:sz="6" w:space="0" w:color="auto"/>
              <w:right w:val="single" w:sz="12" w:space="0" w:color="auto"/>
            </w:tcBorders>
            <w:vAlign w:val="center"/>
          </w:tcPr>
          <w:p w14:paraId="43CB4F04" w14:textId="77777777" w:rsidR="00125658" w:rsidRPr="008F4849" w:rsidRDefault="00125658" w:rsidP="00125658">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Úbytky</w:t>
            </w:r>
          </w:p>
        </w:tc>
        <w:tc>
          <w:tcPr>
            <w:tcW w:w="1145" w:type="dxa"/>
            <w:tcBorders>
              <w:top w:val="single" w:sz="6" w:space="0" w:color="auto"/>
              <w:left w:val="single" w:sz="12" w:space="0" w:color="auto"/>
              <w:bottom w:val="single" w:sz="6" w:space="0" w:color="auto"/>
              <w:right w:val="single" w:sz="6" w:space="0" w:color="auto"/>
            </w:tcBorders>
            <w:vAlign w:val="center"/>
          </w:tcPr>
          <w:p w14:paraId="69A31582"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1145" w:type="dxa"/>
            <w:tcBorders>
              <w:top w:val="single" w:sz="6" w:space="0" w:color="auto"/>
              <w:left w:val="single" w:sz="6" w:space="0" w:color="auto"/>
              <w:bottom w:val="single" w:sz="6" w:space="0" w:color="auto"/>
              <w:right w:val="single" w:sz="6" w:space="0" w:color="auto"/>
            </w:tcBorders>
          </w:tcPr>
          <w:p w14:paraId="307CF9E3"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1002" w:type="dxa"/>
            <w:tcBorders>
              <w:top w:val="single" w:sz="6" w:space="0" w:color="auto"/>
              <w:left w:val="single" w:sz="6" w:space="0" w:color="auto"/>
              <w:bottom w:val="single" w:sz="6" w:space="0" w:color="auto"/>
              <w:right w:val="single" w:sz="6" w:space="0" w:color="auto"/>
            </w:tcBorders>
            <w:vAlign w:val="center"/>
          </w:tcPr>
          <w:p w14:paraId="458B5541"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458" w:type="dxa"/>
            <w:gridSpan w:val="3"/>
            <w:tcBorders>
              <w:top w:val="single" w:sz="6" w:space="0" w:color="auto"/>
              <w:left w:val="single" w:sz="6" w:space="0" w:color="auto"/>
              <w:bottom w:val="single" w:sz="6" w:space="0" w:color="auto"/>
              <w:right w:val="single" w:sz="6" w:space="0" w:color="auto"/>
            </w:tcBorders>
            <w:vAlign w:val="center"/>
          </w:tcPr>
          <w:p w14:paraId="0D5265A6"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690" w:type="dxa"/>
            <w:gridSpan w:val="2"/>
            <w:tcBorders>
              <w:top w:val="single" w:sz="6" w:space="0" w:color="auto"/>
              <w:left w:val="single" w:sz="6" w:space="0" w:color="auto"/>
              <w:bottom w:val="single" w:sz="6" w:space="0" w:color="auto"/>
              <w:right w:val="single" w:sz="6" w:space="0" w:color="auto"/>
            </w:tcBorders>
            <w:vAlign w:val="center"/>
          </w:tcPr>
          <w:p w14:paraId="2D124C46"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879" w:type="dxa"/>
            <w:gridSpan w:val="4"/>
            <w:tcBorders>
              <w:top w:val="single" w:sz="6" w:space="0" w:color="auto"/>
              <w:left w:val="single" w:sz="6" w:space="0" w:color="auto"/>
              <w:bottom w:val="single" w:sz="6" w:space="0" w:color="auto"/>
              <w:right w:val="single" w:sz="6" w:space="0" w:color="auto"/>
            </w:tcBorders>
            <w:vAlign w:val="center"/>
          </w:tcPr>
          <w:p w14:paraId="3204F166"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996" w:type="dxa"/>
            <w:gridSpan w:val="3"/>
            <w:tcBorders>
              <w:top w:val="single" w:sz="6" w:space="0" w:color="auto"/>
              <w:left w:val="single" w:sz="6" w:space="0" w:color="auto"/>
              <w:bottom w:val="single" w:sz="6" w:space="0" w:color="auto"/>
              <w:right w:val="single" w:sz="6" w:space="0" w:color="auto"/>
            </w:tcBorders>
            <w:vAlign w:val="center"/>
          </w:tcPr>
          <w:p w14:paraId="02AD92FA"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726" w:type="dxa"/>
            <w:tcBorders>
              <w:top w:val="single" w:sz="6" w:space="0" w:color="auto"/>
              <w:left w:val="single" w:sz="6" w:space="0" w:color="auto"/>
              <w:bottom w:val="single" w:sz="6" w:space="0" w:color="auto"/>
              <w:right w:val="single" w:sz="6" w:space="0" w:color="auto"/>
            </w:tcBorders>
            <w:vAlign w:val="center"/>
          </w:tcPr>
          <w:p w14:paraId="57EC27C8"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976" w:type="dxa"/>
            <w:tcBorders>
              <w:top w:val="single" w:sz="6" w:space="0" w:color="auto"/>
              <w:left w:val="single" w:sz="6" w:space="0" w:color="auto"/>
              <w:bottom w:val="single" w:sz="6" w:space="0" w:color="auto"/>
              <w:right w:val="single" w:sz="12" w:space="0" w:color="auto"/>
            </w:tcBorders>
          </w:tcPr>
          <w:p w14:paraId="19BF0EE2"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r>
      <w:tr w:rsidR="00125658" w:rsidRPr="008F4849" w14:paraId="3BB30B68" w14:textId="77777777" w:rsidTr="00125658">
        <w:trPr>
          <w:trHeight w:val="278"/>
          <w:tblHeader/>
          <w:jc w:val="center"/>
        </w:trPr>
        <w:tc>
          <w:tcPr>
            <w:tcW w:w="1416" w:type="dxa"/>
            <w:tcBorders>
              <w:top w:val="single" w:sz="6" w:space="0" w:color="auto"/>
              <w:left w:val="single" w:sz="12" w:space="0" w:color="auto"/>
              <w:bottom w:val="single" w:sz="12" w:space="0" w:color="auto"/>
              <w:right w:val="single" w:sz="12" w:space="0" w:color="auto"/>
            </w:tcBorders>
            <w:vAlign w:val="center"/>
          </w:tcPr>
          <w:p w14:paraId="1DF3C786" w14:textId="77777777" w:rsidR="00125658" w:rsidRPr="008F4849" w:rsidRDefault="00125658" w:rsidP="00125658">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konci účtovného obdobia</w:t>
            </w:r>
          </w:p>
        </w:tc>
        <w:tc>
          <w:tcPr>
            <w:tcW w:w="1145" w:type="dxa"/>
            <w:tcBorders>
              <w:top w:val="single" w:sz="6" w:space="0" w:color="auto"/>
              <w:left w:val="single" w:sz="12" w:space="0" w:color="auto"/>
              <w:bottom w:val="single" w:sz="12" w:space="0" w:color="auto"/>
              <w:right w:val="single" w:sz="6" w:space="0" w:color="auto"/>
            </w:tcBorders>
            <w:vAlign w:val="center"/>
          </w:tcPr>
          <w:p w14:paraId="2C3A128F"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1145" w:type="dxa"/>
            <w:tcBorders>
              <w:top w:val="single" w:sz="6" w:space="0" w:color="auto"/>
              <w:left w:val="single" w:sz="6" w:space="0" w:color="auto"/>
              <w:bottom w:val="single" w:sz="12" w:space="0" w:color="auto"/>
              <w:right w:val="single" w:sz="6" w:space="0" w:color="auto"/>
            </w:tcBorders>
          </w:tcPr>
          <w:p w14:paraId="4AE6B83D"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1002" w:type="dxa"/>
            <w:tcBorders>
              <w:top w:val="single" w:sz="6" w:space="0" w:color="auto"/>
              <w:left w:val="single" w:sz="6" w:space="0" w:color="auto"/>
              <w:bottom w:val="single" w:sz="12" w:space="0" w:color="auto"/>
              <w:right w:val="single" w:sz="6" w:space="0" w:color="auto"/>
            </w:tcBorders>
            <w:vAlign w:val="center"/>
          </w:tcPr>
          <w:p w14:paraId="1036D028"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458" w:type="dxa"/>
            <w:gridSpan w:val="3"/>
            <w:tcBorders>
              <w:top w:val="single" w:sz="6" w:space="0" w:color="auto"/>
              <w:left w:val="single" w:sz="6" w:space="0" w:color="auto"/>
              <w:bottom w:val="single" w:sz="12" w:space="0" w:color="auto"/>
              <w:right w:val="single" w:sz="6" w:space="0" w:color="auto"/>
            </w:tcBorders>
            <w:vAlign w:val="center"/>
          </w:tcPr>
          <w:p w14:paraId="21DC59C3"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690" w:type="dxa"/>
            <w:gridSpan w:val="2"/>
            <w:tcBorders>
              <w:top w:val="single" w:sz="6" w:space="0" w:color="auto"/>
              <w:left w:val="single" w:sz="6" w:space="0" w:color="auto"/>
              <w:bottom w:val="single" w:sz="12" w:space="0" w:color="auto"/>
              <w:right w:val="single" w:sz="6" w:space="0" w:color="auto"/>
            </w:tcBorders>
            <w:vAlign w:val="center"/>
          </w:tcPr>
          <w:p w14:paraId="1D6C4F68"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879" w:type="dxa"/>
            <w:gridSpan w:val="4"/>
            <w:tcBorders>
              <w:top w:val="single" w:sz="6" w:space="0" w:color="auto"/>
              <w:left w:val="single" w:sz="6" w:space="0" w:color="auto"/>
              <w:bottom w:val="single" w:sz="12" w:space="0" w:color="auto"/>
              <w:right w:val="single" w:sz="6" w:space="0" w:color="auto"/>
            </w:tcBorders>
            <w:vAlign w:val="center"/>
          </w:tcPr>
          <w:p w14:paraId="5F2EF9C8"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996" w:type="dxa"/>
            <w:gridSpan w:val="3"/>
            <w:tcBorders>
              <w:top w:val="single" w:sz="6" w:space="0" w:color="auto"/>
              <w:left w:val="single" w:sz="6" w:space="0" w:color="auto"/>
              <w:bottom w:val="single" w:sz="12" w:space="0" w:color="auto"/>
              <w:right w:val="single" w:sz="6" w:space="0" w:color="auto"/>
            </w:tcBorders>
            <w:vAlign w:val="center"/>
          </w:tcPr>
          <w:p w14:paraId="283165EB"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726" w:type="dxa"/>
            <w:tcBorders>
              <w:top w:val="single" w:sz="6" w:space="0" w:color="auto"/>
              <w:left w:val="single" w:sz="6" w:space="0" w:color="auto"/>
              <w:bottom w:val="single" w:sz="12" w:space="0" w:color="auto"/>
              <w:right w:val="single" w:sz="6" w:space="0" w:color="auto"/>
            </w:tcBorders>
            <w:vAlign w:val="center"/>
          </w:tcPr>
          <w:p w14:paraId="0A1FB04E"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c>
          <w:tcPr>
            <w:tcW w:w="976" w:type="dxa"/>
            <w:tcBorders>
              <w:top w:val="single" w:sz="6" w:space="0" w:color="auto"/>
              <w:left w:val="single" w:sz="6" w:space="0" w:color="auto"/>
              <w:bottom w:val="single" w:sz="12" w:space="0" w:color="auto"/>
              <w:right w:val="single" w:sz="12" w:space="0" w:color="auto"/>
            </w:tcBorders>
          </w:tcPr>
          <w:p w14:paraId="7CBB6232" w14:textId="77777777" w:rsidR="00125658" w:rsidRPr="008F4849" w:rsidRDefault="00125658" w:rsidP="00125658">
            <w:pPr>
              <w:autoSpaceDE w:val="0"/>
              <w:autoSpaceDN w:val="0"/>
              <w:adjustRightInd w:val="0"/>
              <w:jc w:val="center"/>
              <w:rPr>
                <w:rFonts w:ascii="Arial Narrow" w:hAnsi="Arial Narrow" w:cs="Arial Narrow"/>
                <w:lang w:val="sk-SK" w:eastAsia="en-US"/>
              </w:rPr>
            </w:pPr>
          </w:p>
        </w:tc>
      </w:tr>
      <w:tr w:rsidR="00125658" w:rsidRPr="008F4849" w14:paraId="6D024555" w14:textId="77777777" w:rsidTr="00125658">
        <w:trPr>
          <w:trHeight w:val="278"/>
          <w:tblHeader/>
          <w:jc w:val="center"/>
        </w:trPr>
        <w:tc>
          <w:tcPr>
            <w:tcW w:w="9433" w:type="dxa"/>
            <w:gridSpan w:val="18"/>
            <w:tcBorders>
              <w:top w:val="single" w:sz="12" w:space="0" w:color="auto"/>
              <w:left w:val="single" w:sz="12" w:space="0" w:color="auto"/>
              <w:bottom w:val="single" w:sz="12" w:space="0" w:color="auto"/>
              <w:right w:val="single" w:sz="12" w:space="0" w:color="auto"/>
            </w:tcBorders>
            <w:vAlign w:val="center"/>
          </w:tcPr>
          <w:p w14:paraId="5EC95658" w14:textId="77777777" w:rsidR="00125658" w:rsidRPr="008F4849" w:rsidRDefault="00125658" w:rsidP="00125658">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Zostatková hodnota </w:t>
            </w:r>
          </w:p>
        </w:tc>
      </w:tr>
      <w:tr w:rsidR="00200E9F" w:rsidRPr="008F4849" w14:paraId="021FA93D" w14:textId="77777777" w:rsidTr="00125658">
        <w:trPr>
          <w:trHeight w:val="278"/>
          <w:tblHeader/>
          <w:jc w:val="center"/>
        </w:trPr>
        <w:tc>
          <w:tcPr>
            <w:tcW w:w="1416" w:type="dxa"/>
            <w:tcBorders>
              <w:top w:val="single" w:sz="12" w:space="0" w:color="auto"/>
              <w:left w:val="single" w:sz="12" w:space="0" w:color="auto"/>
              <w:bottom w:val="single" w:sz="12" w:space="0" w:color="auto"/>
              <w:right w:val="single" w:sz="12" w:space="0" w:color="auto"/>
            </w:tcBorders>
            <w:vAlign w:val="center"/>
          </w:tcPr>
          <w:p w14:paraId="0B2AC624" w14:textId="77777777" w:rsidR="00200E9F" w:rsidRPr="008F4849" w:rsidRDefault="00200E9F" w:rsidP="00200E9F">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začiatku účtovného obdobia</w:t>
            </w:r>
          </w:p>
        </w:tc>
        <w:tc>
          <w:tcPr>
            <w:tcW w:w="1145" w:type="dxa"/>
            <w:tcBorders>
              <w:top w:val="single" w:sz="12" w:space="0" w:color="auto"/>
              <w:left w:val="single" w:sz="12" w:space="0" w:color="auto"/>
              <w:bottom w:val="single" w:sz="12" w:space="0" w:color="auto"/>
              <w:right w:val="single" w:sz="6" w:space="0" w:color="auto"/>
            </w:tcBorders>
            <w:vAlign w:val="center"/>
          </w:tcPr>
          <w:p w14:paraId="03001B17" w14:textId="77777777" w:rsidR="00200E9F" w:rsidRPr="008F4849" w:rsidRDefault="00185299" w:rsidP="00200E9F">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414 382</w:t>
            </w:r>
          </w:p>
        </w:tc>
        <w:tc>
          <w:tcPr>
            <w:tcW w:w="1145" w:type="dxa"/>
            <w:tcBorders>
              <w:top w:val="single" w:sz="12" w:space="0" w:color="auto"/>
              <w:left w:val="single" w:sz="6" w:space="0" w:color="auto"/>
              <w:bottom w:val="single" w:sz="12" w:space="0" w:color="auto"/>
              <w:right w:val="single" w:sz="6" w:space="0" w:color="auto"/>
            </w:tcBorders>
          </w:tcPr>
          <w:p w14:paraId="361BE3D3" w14:textId="77777777" w:rsidR="00200E9F" w:rsidRDefault="00200E9F" w:rsidP="00200E9F">
            <w:pPr>
              <w:autoSpaceDE w:val="0"/>
              <w:autoSpaceDN w:val="0"/>
              <w:adjustRightInd w:val="0"/>
              <w:jc w:val="center"/>
              <w:rPr>
                <w:rFonts w:ascii="Arial Narrow" w:hAnsi="Arial Narrow" w:cs="Arial Narrow"/>
                <w:lang w:val="sk-SK" w:eastAsia="en-US"/>
              </w:rPr>
            </w:pPr>
          </w:p>
          <w:p w14:paraId="66FFDE68" w14:textId="77777777" w:rsidR="00200E9F" w:rsidRPr="008F4849" w:rsidRDefault="00185299" w:rsidP="00200E9F">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816 915</w:t>
            </w:r>
          </w:p>
        </w:tc>
        <w:tc>
          <w:tcPr>
            <w:tcW w:w="1002" w:type="dxa"/>
            <w:tcBorders>
              <w:top w:val="single" w:sz="12" w:space="0" w:color="auto"/>
              <w:left w:val="single" w:sz="6" w:space="0" w:color="auto"/>
              <w:bottom w:val="single" w:sz="12" w:space="0" w:color="auto"/>
              <w:right w:val="single" w:sz="6" w:space="0" w:color="auto"/>
            </w:tcBorders>
            <w:vAlign w:val="center"/>
          </w:tcPr>
          <w:p w14:paraId="01043AF0" w14:textId="77777777" w:rsidR="00200E9F" w:rsidRPr="008F4849" w:rsidRDefault="00185299" w:rsidP="00200E9F">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3 783 215</w:t>
            </w:r>
          </w:p>
        </w:tc>
        <w:tc>
          <w:tcPr>
            <w:tcW w:w="274" w:type="dxa"/>
            <w:tcBorders>
              <w:top w:val="single" w:sz="12" w:space="0" w:color="auto"/>
              <w:left w:val="single" w:sz="6" w:space="0" w:color="auto"/>
              <w:bottom w:val="single" w:sz="12" w:space="0" w:color="auto"/>
              <w:right w:val="single" w:sz="6" w:space="0" w:color="auto"/>
            </w:tcBorders>
            <w:vAlign w:val="center"/>
          </w:tcPr>
          <w:p w14:paraId="1A55C608" w14:textId="77777777" w:rsidR="00200E9F" w:rsidRPr="008F4849" w:rsidRDefault="00200E9F" w:rsidP="00200E9F">
            <w:pPr>
              <w:autoSpaceDE w:val="0"/>
              <w:autoSpaceDN w:val="0"/>
              <w:adjustRightInd w:val="0"/>
              <w:jc w:val="center"/>
              <w:rPr>
                <w:rFonts w:ascii="Arial Narrow" w:hAnsi="Arial Narrow" w:cs="Arial Narrow"/>
                <w:lang w:val="sk-SK" w:eastAsia="en-US"/>
              </w:rPr>
            </w:pPr>
          </w:p>
        </w:tc>
        <w:tc>
          <w:tcPr>
            <w:tcW w:w="866" w:type="dxa"/>
            <w:gridSpan w:val="3"/>
            <w:tcBorders>
              <w:top w:val="single" w:sz="12" w:space="0" w:color="auto"/>
              <w:left w:val="single" w:sz="6" w:space="0" w:color="auto"/>
              <w:bottom w:val="single" w:sz="12" w:space="0" w:color="auto"/>
              <w:right w:val="single" w:sz="6" w:space="0" w:color="auto"/>
            </w:tcBorders>
            <w:vAlign w:val="center"/>
          </w:tcPr>
          <w:p w14:paraId="679AE743" w14:textId="77777777" w:rsidR="00200E9F" w:rsidRPr="008F4849" w:rsidRDefault="00200E9F" w:rsidP="00200E9F">
            <w:pPr>
              <w:autoSpaceDE w:val="0"/>
              <w:autoSpaceDN w:val="0"/>
              <w:adjustRightInd w:val="0"/>
              <w:jc w:val="center"/>
              <w:rPr>
                <w:rFonts w:ascii="Arial Narrow" w:hAnsi="Arial Narrow" w:cs="Arial Narrow"/>
                <w:lang w:val="sk-SK" w:eastAsia="en-US"/>
              </w:rPr>
            </w:pPr>
          </w:p>
        </w:tc>
        <w:tc>
          <w:tcPr>
            <w:tcW w:w="887" w:type="dxa"/>
            <w:gridSpan w:val="5"/>
            <w:tcBorders>
              <w:top w:val="single" w:sz="12" w:space="0" w:color="auto"/>
              <w:left w:val="single" w:sz="6" w:space="0" w:color="auto"/>
              <w:bottom w:val="single" w:sz="12" w:space="0" w:color="auto"/>
              <w:right w:val="single" w:sz="6" w:space="0" w:color="auto"/>
            </w:tcBorders>
            <w:vAlign w:val="center"/>
          </w:tcPr>
          <w:p w14:paraId="3CA6F02F" w14:textId="77777777" w:rsidR="00200E9F" w:rsidRPr="008F4849" w:rsidRDefault="00200E9F" w:rsidP="00200E9F">
            <w:pPr>
              <w:autoSpaceDE w:val="0"/>
              <w:autoSpaceDN w:val="0"/>
              <w:adjustRightInd w:val="0"/>
              <w:jc w:val="center"/>
              <w:rPr>
                <w:rFonts w:ascii="Arial Narrow" w:hAnsi="Arial Narrow" w:cs="Arial Narrow"/>
                <w:lang w:val="sk-SK" w:eastAsia="en-US"/>
              </w:rPr>
            </w:pPr>
          </w:p>
        </w:tc>
        <w:tc>
          <w:tcPr>
            <w:tcW w:w="996" w:type="dxa"/>
            <w:gridSpan w:val="3"/>
            <w:tcBorders>
              <w:top w:val="single" w:sz="12" w:space="0" w:color="auto"/>
              <w:left w:val="single" w:sz="6" w:space="0" w:color="auto"/>
              <w:bottom w:val="single" w:sz="12" w:space="0" w:color="auto"/>
              <w:right w:val="single" w:sz="6" w:space="0" w:color="auto"/>
            </w:tcBorders>
            <w:vAlign w:val="center"/>
          </w:tcPr>
          <w:p w14:paraId="6B592060" w14:textId="77777777" w:rsidR="00200E9F" w:rsidRPr="008F4849" w:rsidRDefault="00185299" w:rsidP="00200E9F">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599 374</w:t>
            </w:r>
          </w:p>
        </w:tc>
        <w:tc>
          <w:tcPr>
            <w:tcW w:w="726" w:type="dxa"/>
            <w:tcBorders>
              <w:top w:val="single" w:sz="12" w:space="0" w:color="auto"/>
              <w:left w:val="single" w:sz="6" w:space="0" w:color="auto"/>
              <w:bottom w:val="single" w:sz="12" w:space="0" w:color="auto"/>
              <w:right w:val="single" w:sz="6" w:space="0" w:color="auto"/>
            </w:tcBorders>
            <w:vAlign w:val="center"/>
          </w:tcPr>
          <w:p w14:paraId="553BF2E4" w14:textId="77777777" w:rsidR="00200E9F" w:rsidRPr="008F4849" w:rsidRDefault="00200E9F" w:rsidP="00200E9F">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976" w:type="dxa"/>
            <w:tcBorders>
              <w:top w:val="single" w:sz="12" w:space="0" w:color="auto"/>
              <w:left w:val="single" w:sz="6" w:space="0" w:color="auto"/>
              <w:bottom w:val="single" w:sz="12" w:space="0" w:color="auto"/>
              <w:right w:val="single" w:sz="12" w:space="0" w:color="auto"/>
            </w:tcBorders>
          </w:tcPr>
          <w:p w14:paraId="77E203F2" w14:textId="77777777" w:rsidR="00200E9F" w:rsidRDefault="00200E9F" w:rsidP="00200E9F">
            <w:pPr>
              <w:rPr>
                <w:rFonts w:ascii="Arial Narrow" w:hAnsi="Arial Narrow" w:cs="Arial Narrow"/>
                <w:lang w:val="sk-SK" w:eastAsia="en-US"/>
              </w:rPr>
            </w:pPr>
          </w:p>
          <w:p w14:paraId="34BE4311" w14:textId="77777777" w:rsidR="00200E9F" w:rsidRPr="008F4849" w:rsidRDefault="00185299" w:rsidP="00200E9F">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5 613 886</w:t>
            </w:r>
          </w:p>
        </w:tc>
      </w:tr>
      <w:tr w:rsidR="00200E9F" w:rsidRPr="008F4849" w14:paraId="32322FF1" w14:textId="77777777" w:rsidTr="00125658">
        <w:trPr>
          <w:trHeight w:val="290"/>
          <w:tblHeader/>
          <w:jc w:val="center"/>
        </w:trPr>
        <w:tc>
          <w:tcPr>
            <w:tcW w:w="1416" w:type="dxa"/>
            <w:tcBorders>
              <w:top w:val="single" w:sz="12" w:space="0" w:color="auto"/>
              <w:left w:val="single" w:sz="12" w:space="0" w:color="auto"/>
              <w:bottom w:val="single" w:sz="12" w:space="0" w:color="auto"/>
              <w:right w:val="single" w:sz="12" w:space="0" w:color="auto"/>
            </w:tcBorders>
            <w:vAlign w:val="center"/>
          </w:tcPr>
          <w:p w14:paraId="13AC3645" w14:textId="77777777" w:rsidR="00200E9F" w:rsidRPr="008F4849" w:rsidRDefault="00200E9F" w:rsidP="00200E9F">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konci účtovného obdobia</w:t>
            </w:r>
          </w:p>
        </w:tc>
        <w:tc>
          <w:tcPr>
            <w:tcW w:w="1145" w:type="dxa"/>
            <w:tcBorders>
              <w:top w:val="single" w:sz="12" w:space="0" w:color="auto"/>
              <w:left w:val="single" w:sz="12" w:space="0" w:color="auto"/>
              <w:bottom w:val="single" w:sz="12" w:space="0" w:color="auto"/>
              <w:right w:val="single" w:sz="6" w:space="0" w:color="auto"/>
            </w:tcBorders>
            <w:vAlign w:val="center"/>
          </w:tcPr>
          <w:p w14:paraId="50AAB5E2" w14:textId="77777777" w:rsidR="00200E9F" w:rsidRPr="008F4849" w:rsidRDefault="00200E9F" w:rsidP="00200E9F">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414 382</w:t>
            </w:r>
          </w:p>
        </w:tc>
        <w:tc>
          <w:tcPr>
            <w:tcW w:w="1145" w:type="dxa"/>
            <w:tcBorders>
              <w:top w:val="single" w:sz="12" w:space="0" w:color="auto"/>
              <w:left w:val="single" w:sz="6" w:space="0" w:color="auto"/>
              <w:bottom w:val="single" w:sz="12" w:space="0" w:color="auto"/>
              <w:right w:val="single" w:sz="6" w:space="0" w:color="auto"/>
            </w:tcBorders>
          </w:tcPr>
          <w:p w14:paraId="40106E27" w14:textId="77777777" w:rsidR="00200E9F" w:rsidRDefault="00200E9F" w:rsidP="00200E9F">
            <w:pPr>
              <w:autoSpaceDE w:val="0"/>
              <w:autoSpaceDN w:val="0"/>
              <w:adjustRightInd w:val="0"/>
              <w:jc w:val="center"/>
              <w:rPr>
                <w:rFonts w:ascii="Arial Narrow" w:hAnsi="Arial Narrow" w:cs="Arial Narrow"/>
                <w:lang w:val="sk-SK" w:eastAsia="en-US"/>
              </w:rPr>
            </w:pPr>
          </w:p>
          <w:p w14:paraId="515E99D8" w14:textId="77777777" w:rsidR="00200E9F" w:rsidRPr="008F4849" w:rsidRDefault="00185299" w:rsidP="00200E9F">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1 309 972</w:t>
            </w:r>
          </w:p>
        </w:tc>
        <w:tc>
          <w:tcPr>
            <w:tcW w:w="1002" w:type="dxa"/>
            <w:tcBorders>
              <w:top w:val="single" w:sz="12" w:space="0" w:color="auto"/>
              <w:left w:val="single" w:sz="6" w:space="0" w:color="auto"/>
              <w:bottom w:val="single" w:sz="12" w:space="0" w:color="auto"/>
              <w:right w:val="single" w:sz="6" w:space="0" w:color="auto"/>
            </w:tcBorders>
            <w:vAlign w:val="center"/>
          </w:tcPr>
          <w:p w14:paraId="3540DED8" w14:textId="5E2164B9" w:rsidR="00200E9F" w:rsidRPr="008F4849" w:rsidRDefault="00185299" w:rsidP="00200E9F">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3 782 16</w:t>
            </w:r>
            <w:r w:rsidR="003824F2">
              <w:rPr>
                <w:rFonts w:ascii="Arial Narrow" w:hAnsi="Arial Narrow" w:cs="Arial Narrow"/>
                <w:sz w:val="22"/>
                <w:szCs w:val="22"/>
                <w:lang w:val="sk-SK" w:eastAsia="en-US"/>
              </w:rPr>
              <w:t>3</w:t>
            </w:r>
          </w:p>
        </w:tc>
        <w:tc>
          <w:tcPr>
            <w:tcW w:w="274" w:type="dxa"/>
            <w:tcBorders>
              <w:top w:val="single" w:sz="12" w:space="0" w:color="auto"/>
              <w:left w:val="single" w:sz="6" w:space="0" w:color="auto"/>
              <w:bottom w:val="single" w:sz="12" w:space="0" w:color="auto"/>
              <w:right w:val="single" w:sz="6" w:space="0" w:color="auto"/>
            </w:tcBorders>
            <w:vAlign w:val="center"/>
          </w:tcPr>
          <w:p w14:paraId="14B1C31D" w14:textId="77777777" w:rsidR="00200E9F" w:rsidRPr="008F4849" w:rsidRDefault="00200E9F" w:rsidP="00200E9F">
            <w:pPr>
              <w:autoSpaceDE w:val="0"/>
              <w:autoSpaceDN w:val="0"/>
              <w:adjustRightInd w:val="0"/>
              <w:jc w:val="center"/>
              <w:rPr>
                <w:rFonts w:ascii="Arial Narrow" w:hAnsi="Arial Narrow" w:cs="Arial Narrow"/>
                <w:lang w:val="sk-SK" w:eastAsia="en-US"/>
              </w:rPr>
            </w:pPr>
          </w:p>
        </w:tc>
        <w:tc>
          <w:tcPr>
            <w:tcW w:w="866" w:type="dxa"/>
            <w:gridSpan w:val="3"/>
            <w:tcBorders>
              <w:top w:val="single" w:sz="12" w:space="0" w:color="auto"/>
              <w:left w:val="single" w:sz="6" w:space="0" w:color="auto"/>
              <w:bottom w:val="single" w:sz="12" w:space="0" w:color="auto"/>
              <w:right w:val="single" w:sz="6" w:space="0" w:color="auto"/>
            </w:tcBorders>
            <w:vAlign w:val="center"/>
          </w:tcPr>
          <w:p w14:paraId="0296DD52" w14:textId="77777777" w:rsidR="00200E9F" w:rsidRPr="008F4849" w:rsidRDefault="00200E9F" w:rsidP="00200E9F">
            <w:pPr>
              <w:autoSpaceDE w:val="0"/>
              <w:autoSpaceDN w:val="0"/>
              <w:adjustRightInd w:val="0"/>
              <w:jc w:val="center"/>
              <w:rPr>
                <w:rFonts w:ascii="Arial Narrow" w:hAnsi="Arial Narrow" w:cs="Arial Narrow"/>
                <w:lang w:val="sk-SK" w:eastAsia="en-US"/>
              </w:rPr>
            </w:pPr>
          </w:p>
        </w:tc>
        <w:tc>
          <w:tcPr>
            <w:tcW w:w="887" w:type="dxa"/>
            <w:gridSpan w:val="5"/>
            <w:tcBorders>
              <w:top w:val="single" w:sz="12" w:space="0" w:color="auto"/>
              <w:left w:val="single" w:sz="6" w:space="0" w:color="auto"/>
              <w:bottom w:val="single" w:sz="12" w:space="0" w:color="auto"/>
              <w:right w:val="single" w:sz="6" w:space="0" w:color="auto"/>
            </w:tcBorders>
            <w:vAlign w:val="center"/>
          </w:tcPr>
          <w:p w14:paraId="70B54596" w14:textId="77777777" w:rsidR="00200E9F" w:rsidRPr="008F4849" w:rsidRDefault="00200E9F" w:rsidP="00200E9F">
            <w:pPr>
              <w:autoSpaceDE w:val="0"/>
              <w:autoSpaceDN w:val="0"/>
              <w:adjustRightInd w:val="0"/>
              <w:jc w:val="center"/>
              <w:rPr>
                <w:rFonts w:ascii="Arial Narrow" w:hAnsi="Arial Narrow" w:cs="Arial Narrow"/>
                <w:lang w:val="sk-SK" w:eastAsia="en-US"/>
              </w:rPr>
            </w:pPr>
          </w:p>
        </w:tc>
        <w:tc>
          <w:tcPr>
            <w:tcW w:w="996" w:type="dxa"/>
            <w:gridSpan w:val="3"/>
            <w:tcBorders>
              <w:top w:val="single" w:sz="12" w:space="0" w:color="auto"/>
              <w:left w:val="single" w:sz="6" w:space="0" w:color="auto"/>
              <w:bottom w:val="single" w:sz="12" w:space="0" w:color="auto"/>
              <w:right w:val="single" w:sz="6" w:space="0" w:color="auto"/>
            </w:tcBorders>
            <w:vAlign w:val="center"/>
          </w:tcPr>
          <w:p w14:paraId="753B918A" w14:textId="77777777" w:rsidR="00200E9F" w:rsidRPr="008F4849" w:rsidRDefault="00185299" w:rsidP="00200E9F">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349 464</w:t>
            </w:r>
          </w:p>
        </w:tc>
        <w:tc>
          <w:tcPr>
            <w:tcW w:w="726" w:type="dxa"/>
            <w:tcBorders>
              <w:top w:val="single" w:sz="12" w:space="0" w:color="auto"/>
              <w:left w:val="single" w:sz="6" w:space="0" w:color="auto"/>
              <w:bottom w:val="single" w:sz="12" w:space="0" w:color="auto"/>
              <w:right w:val="single" w:sz="6" w:space="0" w:color="auto"/>
            </w:tcBorders>
            <w:vAlign w:val="center"/>
          </w:tcPr>
          <w:p w14:paraId="094B4A41" w14:textId="77777777" w:rsidR="00200E9F" w:rsidRPr="008F4849" w:rsidRDefault="00200E9F" w:rsidP="00200E9F">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976" w:type="dxa"/>
            <w:tcBorders>
              <w:top w:val="single" w:sz="12" w:space="0" w:color="auto"/>
              <w:left w:val="single" w:sz="6" w:space="0" w:color="auto"/>
              <w:bottom w:val="single" w:sz="12" w:space="0" w:color="auto"/>
              <w:right w:val="single" w:sz="12" w:space="0" w:color="auto"/>
            </w:tcBorders>
          </w:tcPr>
          <w:p w14:paraId="286C617A" w14:textId="77777777" w:rsidR="00200E9F" w:rsidRDefault="00200E9F" w:rsidP="00200E9F">
            <w:pPr>
              <w:rPr>
                <w:rFonts w:ascii="Arial Narrow" w:hAnsi="Arial Narrow" w:cs="Arial Narrow"/>
                <w:lang w:val="sk-SK" w:eastAsia="en-US"/>
              </w:rPr>
            </w:pPr>
          </w:p>
          <w:p w14:paraId="60E45232" w14:textId="09A074B6" w:rsidR="00200E9F" w:rsidRPr="008F4849" w:rsidRDefault="0053527E" w:rsidP="00200E9F">
            <w:pPr>
              <w:rPr>
                <w:rFonts w:ascii="Arial Narrow" w:hAnsi="Arial Narrow" w:cs="Arial Narrow"/>
                <w:lang w:val="sk-SK" w:eastAsia="en-US"/>
              </w:rPr>
            </w:pPr>
            <w:r>
              <w:rPr>
                <w:rFonts w:ascii="Arial Narrow" w:hAnsi="Arial Narrow" w:cs="Arial Narrow"/>
                <w:sz w:val="22"/>
                <w:szCs w:val="22"/>
                <w:lang w:val="sk-SK" w:eastAsia="en-US"/>
              </w:rPr>
              <w:t>5 855 98</w:t>
            </w:r>
            <w:r w:rsidR="00672BC8">
              <w:rPr>
                <w:rFonts w:ascii="Arial Narrow" w:hAnsi="Arial Narrow" w:cs="Arial Narrow"/>
                <w:sz w:val="22"/>
                <w:szCs w:val="22"/>
                <w:lang w:val="sk-SK" w:eastAsia="en-US"/>
              </w:rPr>
              <w:t>1</w:t>
            </w:r>
          </w:p>
        </w:tc>
      </w:tr>
    </w:tbl>
    <w:p w14:paraId="4A65F9FB" w14:textId="77777777" w:rsidR="00CA139D" w:rsidRDefault="00CA139D" w:rsidP="00D7781A">
      <w:pPr>
        <w:rPr>
          <w:rFonts w:ascii="Arial Narrow" w:hAnsi="Arial Narrow"/>
          <w:sz w:val="22"/>
          <w:lang w:val="sk-SK" w:eastAsia="en-US"/>
        </w:rPr>
      </w:pPr>
    </w:p>
    <w:p w14:paraId="4533EC53" w14:textId="77777777" w:rsidR="0054573D" w:rsidRPr="002D6882" w:rsidRDefault="00CA139D">
      <w:pPr>
        <w:spacing w:after="200" w:line="276" w:lineRule="auto"/>
        <w:rPr>
          <w:rFonts w:ascii="Arial Narrow" w:hAnsi="Arial Narrow"/>
          <w:color w:val="FF0000"/>
          <w:sz w:val="22"/>
          <w:szCs w:val="22"/>
          <w:lang w:val="sk-SK" w:eastAsia="en-US"/>
        </w:rPr>
      </w:pPr>
      <w:r>
        <w:rPr>
          <w:rFonts w:ascii="Arial Narrow" w:hAnsi="Arial Narrow"/>
          <w:sz w:val="22"/>
          <w:lang w:val="sk-SK" w:eastAsia="en-US"/>
        </w:rPr>
        <w:br w:type="page"/>
      </w:r>
    </w:p>
    <w:p w14:paraId="73FDF355" w14:textId="77777777" w:rsidR="00D7781A" w:rsidRPr="008F4849" w:rsidRDefault="00D7781A" w:rsidP="00D7781A">
      <w:pPr>
        <w:rPr>
          <w:rFonts w:ascii="Arial Narrow" w:hAnsi="Arial Narrow"/>
          <w:sz w:val="22"/>
          <w:lang w:val="sk-SK" w:eastAsia="en-US"/>
        </w:rPr>
      </w:pPr>
    </w:p>
    <w:tbl>
      <w:tblPr>
        <w:tblW w:w="5165" w:type="pct"/>
        <w:jc w:val="center"/>
        <w:tblLayout w:type="fixed"/>
        <w:tblCellMar>
          <w:left w:w="30" w:type="dxa"/>
          <w:right w:w="30" w:type="dxa"/>
        </w:tblCellMar>
        <w:tblLook w:val="0000" w:firstRow="0" w:lastRow="0" w:firstColumn="0" w:lastColumn="0" w:noHBand="0" w:noVBand="0"/>
      </w:tblPr>
      <w:tblGrid>
        <w:gridCol w:w="1542"/>
        <w:gridCol w:w="739"/>
        <w:gridCol w:w="15"/>
        <w:gridCol w:w="28"/>
        <w:gridCol w:w="920"/>
        <w:gridCol w:w="992"/>
        <w:gridCol w:w="750"/>
        <w:gridCol w:w="14"/>
        <w:gridCol w:w="14"/>
        <w:gridCol w:w="639"/>
        <w:gridCol w:w="210"/>
        <w:gridCol w:w="14"/>
        <w:gridCol w:w="627"/>
        <w:gridCol w:w="992"/>
        <w:gridCol w:w="852"/>
        <w:gridCol w:w="992"/>
      </w:tblGrid>
      <w:tr w:rsidR="00D7781A" w:rsidRPr="008F4849" w14:paraId="31F4A705" w14:textId="77777777" w:rsidTr="007E7C61">
        <w:trPr>
          <w:trHeight w:val="145"/>
          <w:tblHeader/>
          <w:jc w:val="center"/>
        </w:trPr>
        <w:tc>
          <w:tcPr>
            <w:tcW w:w="1559" w:type="dxa"/>
            <w:vMerge w:val="restart"/>
            <w:tcBorders>
              <w:top w:val="single" w:sz="12" w:space="0" w:color="auto"/>
              <w:left w:val="single" w:sz="12" w:space="0" w:color="auto"/>
              <w:right w:val="single" w:sz="12" w:space="0" w:color="auto"/>
            </w:tcBorders>
            <w:vAlign w:val="center"/>
          </w:tcPr>
          <w:p w14:paraId="706CF325" w14:textId="77777777" w:rsidR="00D7781A" w:rsidRPr="005E0E43" w:rsidRDefault="00D7781A" w:rsidP="003F5613">
            <w:pPr>
              <w:autoSpaceDE w:val="0"/>
              <w:autoSpaceDN w:val="0"/>
              <w:adjustRightInd w:val="0"/>
              <w:jc w:val="center"/>
              <w:rPr>
                <w:rFonts w:ascii="Arial Narrow" w:hAnsi="Arial Narrow" w:cs="Arial Narrow"/>
                <w:b/>
                <w:bCs/>
                <w:sz w:val="20"/>
                <w:szCs w:val="20"/>
                <w:lang w:val="sk-SK" w:eastAsia="en-US"/>
              </w:rPr>
            </w:pPr>
            <w:r w:rsidRPr="005E0E43">
              <w:rPr>
                <w:rFonts w:ascii="Arial Narrow" w:hAnsi="Arial Narrow" w:cs="Arial Narrow"/>
                <w:b/>
                <w:bCs/>
                <w:sz w:val="20"/>
                <w:szCs w:val="20"/>
                <w:lang w:val="sk-SK" w:eastAsia="en-US"/>
              </w:rPr>
              <w:t>Dlhodobý hmotný majetok</w:t>
            </w:r>
          </w:p>
        </w:tc>
        <w:tc>
          <w:tcPr>
            <w:tcW w:w="7874" w:type="dxa"/>
            <w:gridSpan w:val="15"/>
            <w:tcBorders>
              <w:top w:val="single" w:sz="12" w:space="0" w:color="auto"/>
              <w:left w:val="single" w:sz="12" w:space="0" w:color="auto"/>
              <w:right w:val="single" w:sz="12" w:space="0" w:color="auto"/>
            </w:tcBorders>
          </w:tcPr>
          <w:p w14:paraId="1EB8C89B" w14:textId="77777777" w:rsidR="00D7781A" w:rsidRPr="005E0E43" w:rsidRDefault="00D7781A" w:rsidP="003F5613">
            <w:pPr>
              <w:autoSpaceDE w:val="0"/>
              <w:autoSpaceDN w:val="0"/>
              <w:adjustRightInd w:val="0"/>
              <w:jc w:val="center"/>
              <w:rPr>
                <w:rFonts w:ascii="Arial Narrow" w:hAnsi="Arial Narrow" w:cs="Arial Narrow"/>
                <w:b/>
                <w:bCs/>
                <w:sz w:val="20"/>
                <w:szCs w:val="20"/>
                <w:lang w:val="sk-SK" w:eastAsia="en-US"/>
              </w:rPr>
            </w:pPr>
            <w:r w:rsidRPr="005E0E43">
              <w:rPr>
                <w:rFonts w:ascii="Arial Narrow" w:hAnsi="Arial Narrow" w:cs="Arial Narrow"/>
                <w:b/>
                <w:bCs/>
                <w:sz w:val="20"/>
                <w:szCs w:val="20"/>
                <w:lang w:val="sk-SK" w:eastAsia="en-US"/>
              </w:rPr>
              <w:t xml:space="preserve">Bezprostredne predchádzajúce účtovné obdobie                                                                                                                                    </w:t>
            </w:r>
          </w:p>
        </w:tc>
      </w:tr>
      <w:tr w:rsidR="00D7781A" w:rsidRPr="008F4849" w14:paraId="2EAECD44" w14:textId="77777777" w:rsidTr="007E7C61">
        <w:trPr>
          <w:trHeight w:val="1537"/>
          <w:tblHeader/>
          <w:jc w:val="center"/>
        </w:trPr>
        <w:tc>
          <w:tcPr>
            <w:tcW w:w="1559" w:type="dxa"/>
            <w:vMerge/>
            <w:tcBorders>
              <w:left w:val="single" w:sz="12" w:space="0" w:color="auto"/>
              <w:right w:val="single" w:sz="12" w:space="0" w:color="auto"/>
            </w:tcBorders>
            <w:vAlign w:val="center"/>
          </w:tcPr>
          <w:p w14:paraId="11B833F3" w14:textId="77777777" w:rsidR="00D7781A" w:rsidRPr="005E0E43" w:rsidRDefault="00D7781A" w:rsidP="003F5613">
            <w:pPr>
              <w:autoSpaceDE w:val="0"/>
              <w:autoSpaceDN w:val="0"/>
              <w:adjustRightInd w:val="0"/>
              <w:jc w:val="center"/>
              <w:rPr>
                <w:rFonts w:ascii="Calibri" w:hAnsi="Calibri" w:cs="Calibri"/>
                <w:sz w:val="20"/>
                <w:szCs w:val="20"/>
                <w:lang w:val="sk-SK" w:eastAsia="en-US"/>
              </w:rPr>
            </w:pPr>
          </w:p>
        </w:tc>
        <w:tc>
          <w:tcPr>
            <w:tcW w:w="790" w:type="dxa"/>
            <w:gridSpan w:val="3"/>
            <w:tcBorders>
              <w:top w:val="single" w:sz="12" w:space="0" w:color="auto"/>
              <w:left w:val="single" w:sz="12" w:space="0" w:color="auto"/>
              <w:right w:val="single" w:sz="12" w:space="0" w:color="auto"/>
            </w:tcBorders>
            <w:vAlign w:val="center"/>
          </w:tcPr>
          <w:p w14:paraId="62ADAF8A" w14:textId="77777777" w:rsidR="00D7781A" w:rsidRPr="005E0E43" w:rsidRDefault="00D7781A" w:rsidP="003F5613">
            <w:pPr>
              <w:autoSpaceDE w:val="0"/>
              <w:autoSpaceDN w:val="0"/>
              <w:adjustRightInd w:val="0"/>
              <w:jc w:val="center"/>
              <w:rPr>
                <w:rFonts w:ascii="Arial Narrow" w:hAnsi="Arial Narrow" w:cs="Arial Narrow"/>
                <w:b/>
                <w:bCs/>
                <w:sz w:val="20"/>
                <w:szCs w:val="20"/>
                <w:lang w:val="sk-SK" w:eastAsia="en-US"/>
              </w:rPr>
            </w:pPr>
            <w:r w:rsidRPr="005E0E43">
              <w:rPr>
                <w:rFonts w:ascii="Arial Narrow" w:hAnsi="Arial Narrow" w:cs="Arial Narrow"/>
                <w:b/>
                <w:bCs/>
                <w:sz w:val="20"/>
                <w:szCs w:val="20"/>
                <w:lang w:val="sk-SK" w:eastAsia="en-US"/>
              </w:rPr>
              <w:t>Pozemky</w:t>
            </w:r>
          </w:p>
        </w:tc>
        <w:tc>
          <w:tcPr>
            <w:tcW w:w="929" w:type="dxa"/>
            <w:tcBorders>
              <w:top w:val="single" w:sz="12" w:space="0" w:color="auto"/>
              <w:left w:val="single" w:sz="12" w:space="0" w:color="auto"/>
              <w:right w:val="single" w:sz="12" w:space="0" w:color="auto"/>
            </w:tcBorders>
            <w:vAlign w:val="center"/>
          </w:tcPr>
          <w:p w14:paraId="3C343F2A" w14:textId="77777777" w:rsidR="00D7781A" w:rsidRPr="005E0E43" w:rsidRDefault="00D7781A" w:rsidP="003F5613">
            <w:pPr>
              <w:autoSpaceDE w:val="0"/>
              <w:autoSpaceDN w:val="0"/>
              <w:adjustRightInd w:val="0"/>
              <w:jc w:val="center"/>
              <w:rPr>
                <w:rFonts w:ascii="Arial Narrow" w:hAnsi="Arial Narrow" w:cs="Arial Narrow"/>
                <w:b/>
                <w:bCs/>
                <w:sz w:val="20"/>
                <w:szCs w:val="20"/>
                <w:lang w:val="sk-SK" w:eastAsia="en-US"/>
              </w:rPr>
            </w:pPr>
            <w:r w:rsidRPr="005E0E43">
              <w:rPr>
                <w:rFonts w:ascii="Arial Narrow" w:hAnsi="Arial Narrow" w:cs="Arial Narrow"/>
                <w:b/>
                <w:bCs/>
                <w:sz w:val="20"/>
                <w:szCs w:val="20"/>
                <w:lang w:val="sk-SK" w:eastAsia="en-US"/>
              </w:rPr>
              <w:t>Stavby</w:t>
            </w:r>
          </w:p>
        </w:tc>
        <w:tc>
          <w:tcPr>
            <w:tcW w:w="1002" w:type="dxa"/>
            <w:tcBorders>
              <w:top w:val="single" w:sz="12" w:space="0" w:color="auto"/>
              <w:left w:val="single" w:sz="12" w:space="0" w:color="auto"/>
              <w:right w:val="single" w:sz="12" w:space="0" w:color="auto"/>
            </w:tcBorders>
            <w:vAlign w:val="center"/>
          </w:tcPr>
          <w:p w14:paraId="3B67F5AA" w14:textId="77777777" w:rsidR="00D7781A" w:rsidRPr="005E0E43" w:rsidRDefault="00D7781A" w:rsidP="003F5613">
            <w:pPr>
              <w:autoSpaceDE w:val="0"/>
              <w:autoSpaceDN w:val="0"/>
              <w:adjustRightInd w:val="0"/>
              <w:jc w:val="center"/>
              <w:rPr>
                <w:rFonts w:ascii="Arial Narrow" w:hAnsi="Arial Narrow" w:cs="Arial Narrow"/>
                <w:b/>
                <w:bCs/>
                <w:sz w:val="20"/>
                <w:szCs w:val="20"/>
                <w:lang w:val="sk-SK" w:eastAsia="en-US"/>
              </w:rPr>
            </w:pPr>
            <w:r w:rsidRPr="005E0E43">
              <w:rPr>
                <w:rFonts w:ascii="Arial Narrow" w:hAnsi="Arial Narrow" w:cs="Arial Narrow"/>
                <w:b/>
                <w:bCs/>
                <w:sz w:val="20"/>
                <w:szCs w:val="20"/>
                <w:lang w:val="sk-SK" w:eastAsia="en-US"/>
              </w:rPr>
              <w:t>Samostatné hnuteľné veci a súbory hnuteľných vecí</w:t>
            </w:r>
          </w:p>
        </w:tc>
        <w:tc>
          <w:tcPr>
            <w:tcW w:w="785" w:type="dxa"/>
            <w:gridSpan w:val="3"/>
            <w:tcBorders>
              <w:top w:val="single" w:sz="12" w:space="0" w:color="auto"/>
              <w:left w:val="single" w:sz="12" w:space="0" w:color="auto"/>
              <w:right w:val="single" w:sz="12" w:space="0" w:color="auto"/>
            </w:tcBorders>
            <w:vAlign w:val="center"/>
          </w:tcPr>
          <w:p w14:paraId="1E485892" w14:textId="77777777" w:rsidR="00D7781A" w:rsidRPr="005E0E43" w:rsidRDefault="00D7781A" w:rsidP="003F5613">
            <w:pPr>
              <w:autoSpaceDE w:val="0"/>
              <w:autoSpaceDN w:val="0"/>
              <w:adjustRightInd w:val="0"/>
              <w:jc w:val="center"/>
              <w:rPr>
                <w:rFonts w:ascii="Arial Narrow" w:hAnsi="Arial Narrow" w:cs="Arial Narrow"/>
                <w:b/>
                <w:bCs/>
                <w:sz w:val="20"/>
                <w:szCs w:val="20"/>
                <w:lang w:val="sk-SK" w:eastAsia="en-US"/>
              </w:rPr>
            </w:pPr>
            <w:r w:rsidRPr="005E0E43">
              <w:rPr>
                <w:rFonts w:ascii="Arial Narrow" w:hAnsi="Arial Narrow" w:cs="Arial Narrow"/>
                <w:b/>
                <w:bCs/>
                <w:sz w:val="20"/>
                <w:szCs w:val="20"/>
                <w:lang w:val="sk-SK" w:eastAsia="en-US"/>
              </w:rPr>
              <w:t>Pesto-vateľské celky</w:t>
            </w:r>
            <w:r w:rsidRPr="005E0E43">
              <w:rPr>
                <w:rFonts w:ascii="Arial Narrow" w:hAnsi="Arial Narrow" w:cs="Arial Narrow"/>
                <w:b/>
                <w:bCs/>
                <w:sz w:val="20"/>
                <w:szCs w:val="20"/>
                <w:lang w:val="sk-SK" w:eastAsia="en-US"/>
              </w:rPr>
              <w:br/>
              <w:t xml:space="preserve"> trvalých porastov</w:t>
            </w:r>
          </w:p>
        </w:tc>
        <w:tc>
          <w:tcPr>
            <w:tcW w:w="645" w:type="dxa"/>
            <w:tcBorders>
              <w:top w:val="single" w:sz="12" w:space="0" w:color="auto"/>
              <w:left w:val="single" w:sz="12" w:space="0" w:color="auto"/>
              <w:right w:val="single" w:sz="12" w:space="0" w:color="auto"/>
            </w:tcBorders>
            <w:vAlign w:val="center"/>
          </w:tcPr>
          <w:p w14:paraId="587A9C66" w14:textId="77777777" w:rsidR="00D7781A" w:rsidRPr="005E0E43" w:rsidRDefault="00D7781A" w:rsidP="003F5613">
            <w:pPr>
              <w:autoSpaceDE w:val="0"/>
              <w:autoSpaceDN w:val="0"/>
              <w:adjustRightInd w:val="0"/>
              <w:jc w:val="center"/>
              <w:rPr>
                <w:rFonts w:ascii="Arial Narrow" w:hAnsi="Arial Narrow" w:cs="Arial Narrow"/>
                <w:b/>
                <w:bCs/>
                <w:sz w:val="20"/>
                <w:szCs w:val="20"/>
                <w:lang w:val="sk-SK" w:eastAsia="en-US"/>
              </w:rPr>
            </w:pPr>
            <w:r w:rsidRPr="005E0E43">
              <w:rPr>
                <w:rFonts w:ascii="Arial Narrow" w:hAnsi="Arial Narrow" w:cs="Arial Narrow"/>
                <w:b/>
                <w:bCs/>
                <w:sz w:val="20"/>
                <w:szCs w:val="20"/>
                <w:lang w:val="sk-SK" w:eastAsia="en-US"/>
              </w:rPr>
              <w:t>Základné stádo a ťažné zvieratá</w:t>
            </w:r>
          </w:p>
        </w:tc>
        <w:tc>
          <w:tcPr>
            <w:tcW w:w="859" w:type="dxa"/>
            <w:gridSpan w:val="3"/>
            <w:tcBorders>
              <w:top w:val="single" w:sz="12" w:space="0" w:color="auto"/>
              <w:left w:val="single" w:sz="12" w:space="0" w:color="auto"/>
              <w:right w:val="single" w:sz="12" w:space="0" w:color="auto"/>
            </w:tcBorders>
            <w:vAlign w:val="center"/>
          </w:tcPr>
          <w:p w14:paraId="72CEDA35" w14:textId="77777777" w:rsidR="00D7781A" w:rsidRPr="005E0E43" w:rsidRDefault="00D7781A" w:rsidP="003F5613">
            <w:pPr>
              <w:autoSpaceDE w:val="0"/>
              <w:autoSpaceDN w:val="0"/>
              <w:adjustRightInd w:val="0"/>
              <w:jc w:val="center"/>
              <w:rPr>
                <w:rFonts w:ascii="Arial Narrow" w:hAnsi="Arial Narrow" w:cs="Arial Narrow"/>
                <w:b/>
                <w:bCs/>
                <w:sz w:val="20"/>
                <w:szCs w:val="20"/>
                <w:lang w:val="sk-SK" w:eastAsia="en-US"/>
              </w:rPr>
            </w:pPr>
            <w:r w:rsidRPr="005E0E43">
              <w:rPr>
                <w:rFonts w:ascii="Arial Narrow" w:hAnsi="Arial Narrow" w:cs="Arial Narrow"/>
                <w:b/>
                <w:bCs/>
                <w:sz w:val="20"/>
                <w:szCs w:val="20"/>
                <w:lang w:val="sk-SK" w:eastAsia="en-US"/>
              </w:rPr>
              <w:t>Ostatný DHM</w:t>
            </w:r>
          </w:p>
        </w:tc>
        <w:tc>
          <w:tcPr>
            <w:tcW w:w="1002" w:type="dxa"/>
            <w:tcBorders>
              <w:top w:val="single" w:sz="12" w:space="0" w:color="auto"/>
              <w:left w:val="single" w:sz="12" w:space="0" w:color="auto"/>
              <w:right w:val="single" w:sz="12" w:space="0" w:color="auto"/>
            </w:tcBorders>
            <w:vAlign w:val="center"/>
          </w:tcPr>
          <w:p w14:paraId="04960557" w14:textId="77777777" w:rsidR="00D7781A" w:rsidRPr="005E0E43" w:rsidRDefault="00D7781A" w:rsidP="003F5613">
            <w:pPr>
              <w:autoSpaceDE w:val="0"/>
              <w:autoSpaceDN w:val="0"/>
              <w:adjustRightInd w:val="0"/>
              <w:jc w:val="center"/>
              <w:rPr>
                <w:rFonts w:ascii="Arial Narrow" w:hAnsi="Arial Narrow" w:cs="Arial Narrow"/>
                <w:b/>
                <w:bCs/>
                <w:sz w:val="20"/>
                <w:szCs w:val="20"/>
                <w:lang w:val="sk-SK" w:eastAsia="en-US"/>
              </w:rPr>
            </w:pPr>
            <w:r w:rsidRPr="005E0E43">
              <w:rPr>
                <w:rFonts w:ascii="Arial Narrow" w:hAnsi="Arial Narrow" w:cs="Arial Narrow"/>
                <w:b/>
                <w:bCs/>
                <w:sz w:val="20"/>
                <w:szCs w:val="20"/>
                <w:lang w:val="sk-SK" w:eastAsia="en-US"/>
              </w:rPr>
              <w:t>Obsta-rávaný DHM</w:t>
            </w:r>
          </w:p>
        </w:tc>
        <w:tc>
          <w:tcPr>
            <w:tcW w:w="860" w:type="dxa"/>
            <w:tcBorders>
              <w:top w:val="single" w:sz="12" w:space="0" w:color="auto"/>
              <w:left w:val="single" w:sz="12" w:space="0" w:color="auto"/>
              <w:right w:val="single" w:sz="12" w:space="0" w:color="auto"/>
            </w:tcBorders>
            <w:vAlign w:val="center"/>
          </w:tcPr>
          <w:p w14:paraId="0A57853E" w14:textId="77777777" w:rsidR="00D7781A" w:rsidRPr="005E0E43" w:rsidRDefault="00D7781A" w:rsidP="003F5613">
            <w:pPr>
              <w:autoSpaceDE w:val="0"/>
              <w:autoSpaceDN w:val="0"/>
              <w:adjustRightInd w:val="0"/>
              <w:jc w:val="center"/>
              <w:rPr>
                <w:rFonts w:ascii="Arial Narrow" w:hAnsi="Arial Narrow" w:cs="Arial Narrow"/>
                <w:b/>
                <w:bCs/>
                <w:sz w:val="20"/>
                <w:szCs w:val="20"/>
                <w:lang w:val="sk-SK" w:eastAsia="en-US"/>
              </w:rPr>
            </w:pPr>
            <w:r w:rsidRPr="005E0E43">
              <w:rPr>
                <w:rFonts w:ascii="Arial Narrow" w:hAnsi="Arial Narrow" w:cs="Arial Narrow"/>
                <w:b/>
                <w:bCs/>
                <w:sz w:val="20"/>
                <w:szCs w:val="20"/>
                <w:lang w:val="sk-SK" w:eastAsia="en-US"/>
              </w:rPr>
              <w:t>Poskytnuté preddavky na DHM</w:t>
            </w:r>
          </w:p>
        </w:tc>
        <w:tc>
          <w:tcPr>
            <w:tcW w:w="1002" w:type="dxa"/>
            <w:tcBorders>
              <w:top w:val="single" w:sz="12" w:space="0" w:color="auto"/>
              <w:left w:val="single" w:sz="12" w:space="0" w:color="auto"/>
              <w:right w:val="single" w:sz="12" w:space="0" w:color="auto"/>
            </w:tcBorders>
            <w:vAlign w:val="center"/>
          </w:tcPr>
          <w:p w14:paraId="5A9F5C8F" w14:textId="77777777" w:rsidR="00D7781A" w:rsidRPr="005E0E43" w:rsidRDefault="00D7781A" w:rsidP="003F5613">
            <w:pPr>
              <w:autoSpaceDE w:val="0"/>
              <w:autoSpaceDN w:val="0"/>
              <w:adjustRightInd w:val="0"/>
              <w:jc w:val="center"/>
              <w:rPr>
                <w:rFonts w:ascii="Arial Narrow" w:hAnsi="Arial Narrow" w:cs="Arial Narrow"/>
                <w:b/>
                <w:bCs/>
                <w:sz w:val="20"/>
                <w:szCs w:val="20"/>
                <w:lang w:val="sk-SK" w:eastAsia="en-US"/>
              </w:rPr>
            </w:pPr>
            <w:r w:rsidRPr="005E0E43">
              <w:rPr>
                <w:rFonts w:ascii="Arial Narrow" w:hAnsi="Arial Narrow" w:cs="Arial Narrow"/>
                <w:b/>
                <w:bCs/>
                <w:sz w:val="20"/>
                <w:szCs w:val="20"/>
                <w:lang w:val="sk-SK" w:eastAsia="en-US"/>
              </w:rPr>
              <w:t>Spolu</w:t>
            </w:r>
          </w:p>
        </w:tc>
      </w:tr>
      <w:tr w:rsidR="00D7781A" w:rsidRPr="008F4849" w14:paraId="6F96ADF9" w14:textId="77777777" w:rsidTr="007E7C61">
        <w:trPr>
          <w:trHeight w:val="155"/>
          <w:tblHeader/>
          <w:jc w:val="center"/>
        </w:trPr>
        <w:tc>
          <w:tcPr>
            <w:tcW w:w="1559" w:type="dxa"/>
            <w:tcBorders>
              <w:left w:val="single" w:sz="12" w:space="0" w:color="auto"/>
              <w:bottom w:val="single" w:sz="12" w:space="0" w:color="auto"/>
              <w:right w:val="single" w:sz="12" w:space="0" w:color="auto"/>
            </w:tcBorders>
            <w:vAlign w:val="center"/>
          </w:tcPr>
          <w:p w14:paraId="03057217" w14:textId="77777777" w:rsidR="00D7781A" w:rsidRPr="008F4849" w:rsidRDefault="00D7781A" w:rsidP="003F5613">
            <w:pPr>
              <w:autoSpaceDE w:val="0"/>
              <w:autoSpaceDN w:val="0"/>
              <w:adjustRightInd w:val="0"/>
              <w:jc w:val="center"/>
              <w:rPr>
                <w:rFonts w:ascii="Arial Narrow" w:hAnsi="Arial Narrow" w:cs="Arial Narrow"/>
                <w:bCs/>
                <w:lang w:val="sk-SK" w:eastAsia="en-US"/>
              </w:rPr>
            </w:pPr>
            <w:r w:rsidRPr="008F4849">
              <w:rPr>
                <w:rFonts w:ascii="Arial Narrow" w:hAnsi="Arial Narrow" w:cs="Arial Narrow"/>
                <w:bCs/>
                <w:sz w:val="22"/>
                <w:szCs w:val="22"/>
                <w:lang w:val="sk-SK" w:eastAsia="en-US"/>
              </w:rPr>
              <w:t>a</w:t>
            </w:r>
          </w:p>
        </w:tc>
        <w:tc>
          <w:tcPr>
            <w:tcW w:w="790" w:type="dxa"/>
            <w:gridSpan w:val="3"/>
            <w:tcBorders>
              <w:left w:val="single" w:sz="12" w:space="0" w:color="auto"/>
              <w:bottom w:val="single" w:sz="12" w:space="0" w:color="auto"/>
              <w:right w:val="single" w:sz="12" w:space="0" w:color="auto"/>
            </w:tcBorders>
            <w:vAlign w:val="center"/>
          </w:tcPr>
          <w:p w14:paraId="02F67B4E" w14:textId="77777777" w:rsidR="00D7781A" w:rsidRPr="008F4849" w:rsidRDefault="00D7781A" w:rsidP="003F5613">
            <w:pPr>
              <w:autoSpaceDE w:val="0"/>
              <w:autoSpaceDN w:val="0"/>
              <w:adjustRightInd w:val="0"/>
              <w:jc w:val="center"/>
              <w:rPr>
                <w:rFonts w:ascii="Arial Narrow" w:hAnsi="Arial Narrow" w:cs="Arial Narrow"/>
                <w:bCs/>
                <w:lang w:val="sk-SK" w:eastAsia="en-US"/>
              </w:rPr>
            </w:pPr>
            <w:r w:rsidRPr="008F4849">
              <w:rPr>
                <w:rFonts w:ascii="Arial Narrow" w:hAnsi="Arial Narrow" w:cs="Arial Narrow"/>
                <w:bCs/>
                <w:sz w:val="22"/>
                <w:szCs w:val="22"/>
                <w:lang w:val="sk-SK" w:eastAsia="en-US"/>
              </w:rPr>
              <w:t>b</w:t>
            </w:r>
          </w:p>
        </w:tc>
        <w:tc>
          <w:tcPr>
            <w:tcW w:w="929" w:type="dxa"/>
            <w:tcBorders>
              <w:left w:val="single" w:sz="12" w:space="0" w:color="auto"/>
              <w:bottom w:val="single" w:sz="12" w:space="0" w:color="auto"/>
              <w:right w:val="single" w:sz="12" w:space="0" w:color="auto"/>
            </w:tcBorders>
          </w:tcPr>
          <w:p w14:paraId="44E5137D" w14:textId="77777777" w:rsidR="00D7781A" w:rsidRPr="008F4849" w:rsidRDefault="00D7781A" w:rsidP="003F5613">
            <w:pPr>
              <w:autoSpaceDE w:val="0"/>
              <w:autoSpaceDN w:val="0"/>
              <w:adjustRightInd w:val="0"/>
              <w:jc w:val="center"/>
              <w:rPr>
                <w:rFonts w:ascii="Arial Narrow" w:hAnsi="Arial Narrow" w:cs="Arial Narrow"/>
                <w:bCs/>
                <w:lang w:val="sk-SK" w:eastAsia="en-US"/>
              </w:rPr>
            </w:pPr>
            <w:r w:rsidRPr="008F4849">
              <w:rPr>
                <w:rFonts w:ascii="Arial Narrow" w:hAnsi="Arial Narrow" w:cs="Arial Narrow"/>
                <w:bCs/>
                <w:sz w:val="22"/>
                <w:szCs w:val="22"/>
                <w:lang w:val="sk-SK" w:eastAsia="en-US"/>
              </w:rPr>
              <w:t>c</w:t>
            </w:r>
          </w:p>
        </w:tc>
        <w:tc>
          <w:tcPr>
            <w:tcW w:w="1002" w:type="dxa"/>
            <w:tcBorders>
              <w:left w:val="single" w:sz="12" w:space="0" w:color="auto"/>
              <w:bottom w:val="single" w:sz="12" w:space="0" w:color="auto"/>
              <w:right w:val="single" w:sz="12" w:space="0" w:color="auto"/>
            </w:tcBorders>
            <w:vAlign w:val="center"/>
          </w:tcPr>
          <w:p w14:paraId="23297D12" w14:textId="77777777" w:rsidR="00D7781A" w:rsidRPr="008F4849" w:rsidRDefault="00D7781A" w:rsidP="003F5613">
            <w:pPr>
              <w:autoSpaceDE w:val="0"/>
              <w:autoSpaceDN w:val="0"/>
              <w:adjustRightInd w:val="0"/>
              <w:jc w:val="center"/>
              <w:rPr>
                <w:rFonts w:ascii="Arial Narrow" w:hAnsi="Arial Narrow" w:cs="Arial Narrow"/>
                <w:bCs/>
                <w:lang w:val="sk-SK" w:eastAsia="en-US"/>
              </w:rPr>
            </w:pPr>
            <w:r w:rsidRPr="008F4849">
              <w:rPr>
                <w:rFonts w:ascii="Arial Narrow" w:hAnsi="Arial Narrow" w:cs="Arial Narrow"/>
                <w:bCs/>
                <w:sz w:val="22"/>
                <w:szCs w:val="22"/>
                <w:lang w:val="sk-SK" w:eastAsia="en-US"/>
              </w:rPr>
              <w:t>d</w:t>
            </w:r>
          </w:p>
        </w:tc>
        <w:tc>
          <w:tcPr>
            <w:tcW w:w="785" w:type="dxa"/>
            <w:gridSpan w:val="3"/>
            <w:tcBorders>
              <w:left w:val="single" w:sz="12" w:space="0" w:color="auto"/>
              <w:bottom w:val="single" w:sz="12" w:space="0" w:color="auto"/>
              <w:right w:val="single" w:sz="12" w:space="0" w:color="auto"/>
            </w:tcBorders>
            <w:vAlign w:val="center"/>
          </w:tcPr>
          <w:p w14:paraId="09AFE57F" w14:textId="77777777" w:rsidR="00D7781A" w:rsidRPr="008F4849" w:rsidRDefault="00D7781A" w:rsidP="003F5613">
            <w:pPr>
              <w:autoSpaceDE w:val="0"/>
              <w:autoSpaceDN w:val="0"/>
              <w:adjustRightInd w:val="0"/>
              <w:jc w:val="center"/>
              <w:rPr>
                <w:rFonts w:ascii="Arial Narrow" w:hAnsi="Arial Narrow" w:cs="Arial Narrow"/>
                <w:bCs/>
                <w:lang w:val="sk-SK" w:eastAsia="en-US"/>
              </w:rPr>
            </w:pPr>
            <w:r w:rsidRPr="008F4849">
              <w:rPr>
                <w:rFonts w:ascii="Arial Narrow" w:hAnsi="Arial Narrow" w:cs="Arial Narrow"/>
                <w:bCs/>
                <w:sz w:val="22"/>
                <w:szCs w:val="22"/>
                <w:lang w:val="sk-SK" w:eastAsia="en-US"/>
              </w:rPr>
              <w:t>e</w:t>
            </w:r>
          </w:p>
        </w:tc>
        <w:tc>
          <w:tcPr>
            <w:tcW w:w="645" w:type="dxa"/>
            <w:tcBorders>
              <w:left w:val="single" w:sz="12" w:space="0" w:color="auto"/>
              <w:bottom w:val="single" w:sz="12" w:space="0" w:color="auto"/>
              <w:right w:val="single" w:sz="12" w:space="0" w:color="auto"/>
            </w:tcBorders>
            <w:vAlign w:val="center"/>
          </w:tcPr>
          <w:p w14:paraId="3C03F754" w14:textId="77777777" w:rsidR="00D7781A" w:rsidRPr="008F4849" w:rsidRDefault="00D7781A" w:rsidP="003F5613">
            <w:pPr>
              <w:autoSpaceDE w:val="0"/>
              <w:autoSpaceDN w:val="0"/>
              <w:adjustRightInd w:val="0"/>
              <w:jc w:val="center"/>
              <w:rPr>
                <w:rFonts w:ascii="Arial Narrow" w:hAnsi="Arial Narrow" w:cs="Arial Narrow"/>
                <w:bCs/>
                <w:lang w:val="sk-SK" w:eastAsia="en-US"/>
              </w:rPr>
            </w:pPr>
            <w:r w:rsidRPr="008F4849">
              <w:rPr>
                <w:rFonts w:ascii="Arial Narrow" w:hAnsi="Arial Narrow" w:cs="Arial Narrow"/>
                <w:bCs/>
                <w:sz w:val="22"/>
                <w:szCs w:val="22"/>
                <w:lang w:val="sk-SK" w:eastAsia="en-US"/>
              </w:rPr>
              <w:t>f</w:t>
            </w:r>
          </w:p>
        </w:tc>
        <w:tc>
          <w:tcPr>
            <w:tcW w:w="859" w:type="dxa"/>
            <w:gridSpan w:val="3"/>
            <w:tcBorders>
              <w:left w:val="single" w:sz="12" w:space="0" w:color="auto"/>
              <w:bottom w:val="single" w:sz="12" w:space="0" w:color="auto"/>
              <w:right w:val="single" w:sz="12" w:space="0" w:color="auto"/>
            </w:tcBorders>
            <w:vAlign w:val="center"/>
          </w:tcPr>
          <w:p w14:paraId="7F342236" w14:textId="77777777" w:rsidR="00D7781A" w:rsidRPr="008F4849" w:rsidRDefault="00D7781A" w:rsidP="003F5613">
            <w:pPr>
              <w:autoSpaceDE w:val="0"/>
              <w:autoSpaceDN w:val="0"/>
              <w:adjustRightInd w:val="0"/>
              <w:jc w:val="center"/>
              <w:rPr>
                <w:rFonts w:ascii="Arial Narrow" w:hAnsi="Arial Narrow" w:cs="Arial Narrow"/>
                <w:bCs/>
                <w:lang w:val="sk-SK" w:eastAsia="en-US"/>
              </w:rPr>
            </w:pPr>
            <w:r w:rsidRPr="008F4849">
              <w:rPr>
                <w:rFonts w:ascii="Arial Narrow" w:hAnsi="Arial Narrow" w:cs="Arial Narrow"/>
                <w:bCs/>
                <w:sz w:val="22"/>
                <w:szCs w:val="22"/>
                <w:lang w:val="sk-SK" w:eastAsia="en-US"/>
              </w:rPr>
              <w:t>g</w:t>
            </w:r>
          </w:p>
        </w:tc>
        <w:tc>
          <w:tcPr>
            <w:tcW w:w="1002" w:type="dxa"/>
            <w:tcBorders>
              <w:left w:val="single" w:sz="12" w:space="0" w:color="auto"/>
              <w:bottom w:val="single" w:sz="12" w:space="0" w:color="auto"/>
              <w:right w:val="single" w:sz="12" w:space="0" w:color="auto"/>
            </w:tcBorders>
            <w:vAlign w:val="center"/>
          </w:tcPr>
          <w:p w14:paraId="0E116383" w14:textId="77777777" w:rsidR="00D7781A" w:rsidRPr="008F4849" w:rsidRDefault="00D7781A" w:rsidP="003F5613">
            <w:pPr>
              <w:autoSpaceDE w:val="0"/>
              <w:autoSpaceDN w:val="0"/>
              <w:adjustRightInd w:val="0"/>
              <w:jc w:val="center"/>
              <w:rPr>
                <w:rFonts w:ascii="Arial Narrow" w:hAnsi="Arial Narrow" w:cs="Arial Narrow"/>
                <w:bCs/>
                <w:lang w:val="sk-SK" w:eastAsia="en-US"/>
              </w:rPr>
            </w:pPr>
            <w:r w:rsidRPr="008F4849">
              <w:rPr>
                <w:rFonts w:ascii="Arial Narrow" w:hAnsi="Arial Narrow" w:cs="Arial Narrow"/>
                <w:bCs/>
                <w:sz w:val="22"/>
                <w:szCs w:val="22"/>
                <w:lang w:val="sk-SK" w:eastAsia="en-US"/>
              </w:rPr>
              <w:t>h</w:t>
            </w:r>
          </w:p>
        </w:tc>
        <w:tc>
          <w:tcPr>
            <w:tcW w:w="860" w:type="dxa"/>
            <w:tcBorders>
              <w:left w:val="single" w:sz="12" w:space="0" w:color="auto"/>
              <w:bottom w:val="single" w:sz="12" w:space="0" w:color="auto"/>
              <w:right w:val="single" w:sz="12" w:space="0" w:color="auto"/>
            </w:tcBorders>
            <w:vAlign w:val="center"/>
          </w:tcPr>
          <w:p w14:paraId="4C234FA9" w14:textId="77777777" w:rsidR="00D7781A" w:rsidRPr="008F4849" w:rsidRDefault="00D7781A" w:rsidP="003F5613">
            <w:pPr>
              <w:autoSpaceDE w:val="0"/>
              <w:autoSpaceDN w:val="0"/>
              <w:adjustRightInd w:val="0"/>
              <w:jc w:val="center"/>
              <w:rPr>
                <w:rFonts w:ascii="Arial Narrow" w:hAnsi="Arial Narrow" w:cs="Arial Narrow"/>
                <w:bCs/>
                <w:lang w:val="sk-SK" w:eastAsia="en-US"/>
              </w:rPr>
            </w:pPr>
            <w:r w:rsidRPr="008F4849">
              <w:rPr>
                <w:rFonts w:ascii="Arial Narrow" w:hAnsi="Arial Narrow" w:cs="Arial Narrow"/>
                <w:bCs/>
                <w:sz w:val="22"/>
                <w:szCs w:val="22"/>
                <w:lang w:val="sk-SK" w:eastAsia="en-US"/>
              </w:rPr>
              <w:t>i</w:t>
            </w:r>
          </w:p>
        </w:tc>
        <w:tc>
          <w:tcPr>
            <w:tcW w:w="1002" w:type="dxa"/>
            <w:tcBorders>
              <w:left w:val="single" w:sz="12" w:space="0" w:color="auto"/>
              <w:bottom w:val="single" w:sz="12" w:space="0" w:color="auto"/>
              <w:right w:val="single" w:sz="12" w:space="0" w:color="auto"/>
            </w:tcBorders>
          </w:tcPr>
          <w:p w14:paraId="01B3F3A5" w14:textId="77777777" w:rsidR="00D7781A" w:rsidRPr="008F4849" w:rsidRDefault="00D7781A" w:rsidP="003F5613">
            <w:pPr>
              <w:autoSpaceDE w:val="0"/>
              <w:autoSpaceDN w:val="0"/>
              <w:adjustRightInd w:val="0"/>
              <w:jc w:val="center"/>
              <w:rPr>
                <w:rFonts w:ascii="Arial Narrow" w:hAnsi="Arial Narrow" w:cs="Arial Narrow"/>
                <w:bCs/>
                <w:lang w:val="sk-SK" w:eastAsia="en-US"/>
              </w:rPr>
            </w:pPr>
            <w:r w:rsidRPr="008F4849">
              <w:rPr>
                <w:rFonts w:ascii="Arial Narrow" w:hAnsi="Arial Narrow" w:cs="Arial Narrow"/>
                <w:bCs/>
                <w:sz w:val="22"/>
                <w:szCs w:val="22"/>
                <w:lang w:val="sk-SK" w:eastAsia="en-US"/>
              </w:rPr>
              <w:t>j</w:t>
            </w:r>
          </w:p>
        </w:tc>
      </w:tr>
      <w:tr w:rsidR="00D7781A" w:rsidRPr="008F4849" w14:paraId="5D88B85D" w14:textId="77777777" w:rsidTr="007E7C61">
        <w:trPr>
          <w:trHeight w:val="278"/>
          <w:tblHeader/>
          <w:jc w:val="center"/>
        </w:trPr>
        <w:tc>
          <w:tcPr>
            <w:tcW w:w="9433" w:type="dxa"/>
            <w:gridSpan w:val="16"/>
            <w:tcBorders>
              <w:top w:val="single" w:sz="12" w:space="0" w:color="auto"/>
              <w:left w:val="single" w:sz="12" w:space="0" w:color="auto"/>
              <w:bottom w:val="single" w:sz="12" w:space="0" w:color="auto"/>
              <w:right w:val="single" w:sz="12" w:space="0" w:color="auto"/>
            </w:tcBorders>
            <w:vAlign w:val="center"/>
          </w:tcPr>
          <w:p w14:paraId="029D09AC" w14:textId="77777777" w:rsidR="00D7781A" w:rsidRPr="008F4849" w:rsidRDefault="00D7781A" w:rsidP="003F5613">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Prvotné ocenenie</w:t>
            </w:r>
          </w:p>
        </w:tc>
      </w:tr>
      <w:tr w:rsidR="004B012D" w:rsidRPr="008F4849" w14:paraId="5F45134C" w14:textId="77777777" w:rsidTr="007E7C61">
        <w:trPr>
          <w:trHeight w:val="278"/>
          <w:tblHeader/>
          <w:jc w:val="center"/>
        </w:trPr>
        <w:tc>
          <w:tcPr>
            <w:tcW w:w="1559" w:type="dxa"/>
            <w:tcBorders>
              <w:top w:val="single" w:sz="12" w:space="0" w:color="auto"/>
              <w:left w:val="single" w:sz="12" w:space="0" w:color="auto"/>
              <w:bottom w:val="single" w:sz="6" w:space="0" w:color="auto"/>
              <w:right w:val="single" w:sz="12" w:space="0" w:color="auto"/>
            </w:tcBorders>
            <w:vAlign w:val="center"/>
          </w:tcPr>
          <w:p w14:paraId="6115C06C" w14:textId="77777777" w:rsidR="004B012D" w:rsidRPr="008F4849" w:rsidRDefault="004B012D" w:rsidP="004B012D">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začiatku účtovného obdobia</w:t>
            </w:r>
          </w:p>
        </w:tc>
        <w:tc>
          <w:tcPr>
            <w:tcW w:w="790" w:type="dxa"/>
            <w:gridSpan w:val="3"/>
            <w:tcBorders>
              <w:top w:val="single" w:sz="12" w:space="0" w:color="auto"/>
              <w:left w:val="single" w:sz="12" w:space="0" w:color="auto"/>
              <w:bottom w:val="single" w:sz="6" w:space="0" w:color="auto"/>
              <w:right w:val="single" w:sz="6" w:space="0" w:color="auto"/>
            </w:tcBorders>
            <w:vAlign w:val="center"/>
          </w:tcPr>
          <w:p w14:paraId="1A83CAA6"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413 632</w:t>
            </w:r>
          </w:p>
        </w:tc>
        <w:tc>
          <w:tcPr>
            <w:tcW w:w="929" w:type="dxa"/>
            <w:tcBorders>
              <w:top w:val="single" w:sz="12" w:space="0" w:color="auto"/>
              <w:left w:val="single" w:sz="6" w:space="0" w:color="auto"/>
              <w:bottom w:val="single" w:sz="6" w:space="0" w:color="auto"/>
              <w:right w:val="single" w:sz="6" w:space="0" w:color="auto"/>
            </w:tcBorders>
          </w:tcPr>
          <w:p w14:paraId="4D020CDC" w14:textId="77777777" w:rsidR="004B012D" w:rsidRDefault="004B012D" w:rsidP="004B012D">
            <w:pPr>
              <w:autoSpaceDE w:val="0"/>
              <w:autoSpaceDN w:val="0"/>
              <w:adjustRightInd w:val="0"/>
              <w:jc w:val="center"/>
              <w:rPr>
                <w:rFonts w:ascii="Arial Narrow" w:hAnsi="Arial Narrow" w:cs="Arial Narrow"/>
                <w:lang w:val="sk-SK" w:eastAsia="en-US"/>
              </w:rPr>
            </w:pPr>
          </w:p>
          <w:p w14:paraId="62B4237E"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1 128 057</w:t>
            </w:r>
          </w:p>
        </w:tc>
        <w:tc>
          <w:tcPr>
            <w:tcW w:w="1002" w:type="dxa"/>
            <w:tcBorders>
              <w:top w:val="single" w:sz="12" w:space="0" w:color="auto"/>
              <w:left w:val="single" w:sz="6" w:space="0" w:color="auto"/>
              <w:bottom w:val="single" w:sz="6" w:space="0" w:color="auto"/>
              <w:right w:val="single" w:sz="6" w:space="0" w:color="auto"/>
            </w:tcBorders>
            <w:vAlign w:val="center"/>
          </w:tcPr>
          <w:p w14:paraId="33C2953B"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5 828 758</w:t>
            </w:r>
          </w:p>
        </w:tc>
        <w:tc>
          <w:tcPr>
            <w:tcW w:w="785" w:type="dxa"/>
            <w:gridSpan w:val="3"/>
            <w:tcBorders>
              <w:top w:val="single" w:sz="12" w:space="0" w:color="auto"/>
              <w:left w:val="single" w:sz="6" w:space="0" w:color="auto"/>
              <w:bottom w:val="single" w:sz="6" w:space="0" w:color="auto"/>
              <w:right w:val="single" w:sz="6" w:space="0" w:color="auto"/>
            </w:tcBorders>
            <w:vAlign w:val="center"/>
          </w:tcPr>
          <w:p w14:paraId="4AE3C6F5"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645" w:type="dxa"/>
            <w:tcBorders>
              <w:top w:val="single" w:sz="12" w:space="0" w:color="auto"/>
              <w:left w:val="single" w:sz="6" w:space="0" w:color="auto"/>
              <w:bottom w:val="single" w:sz="6" w:space="0" w:color="auto"/>
              <w:right w:val="single" w:sz="6" w:space="0" w:color="auto"/>
            </w:tcBorders>
            <w:vAlign w:val="center"/>
          </w:tcPr>
          <w:p w14:paraId="1F548CA2"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859" w:type="dxa"/>
            <w:gridSpan w:val="3"/>
            <w:tcBorders>
              <w:top w:val="single" w:sz="12" w:space="0" w:color="auto"/>
              <w:left w:val="single" w:sz="6" w:space="0" w:color="auto"/>
              <w:bottom w:val="single" w:sz="6" w:space="0" w:color="auto"/>
              <w:right w:val="single" w:sz="6" w:space="0" w:color="auto"/>
            </w:tcBorders>
            <w:vAlign w:val="center"/>
          </w:tcPr>
          <w:p w14:paraId="09A3DE59"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12" w:space="0" w:color="auto"/>
              <w:left w:val="single" w:sz="6" w:space="0" w:color="auto"/>
              <w:bottom w:val="single" w:sz="6" w:space="0" w:color="auto"/>
              <w:right w:val="single" w:sz="6" w:space="0" w:color="auto"/>
            </w:tcBorders>
            <w:vAlign w:val="center"/>
          </w:tcPr>
          <w:p w14:paraId="6E95B859"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46 464</w:t>
            </w:r>
          </w:p>
        </w:tc>
        <w:tc>
          <w:tcPr>
            <w:tcW w:w="860" w:type="dxa"/>
            <w:tcBorders>
              <w:top w:val="single" w:sz="12" w:space="0" w:color="auto"/>
              <w:left w:val="single" w:sz="6" w:space="0" w:color="auto"/>
              <w:bottom w:val="single" w:sz="6" w:space="0" w:color="auto"/>
              <w:right w:val="single" w:sz="6" w:space="0" w:color="auto"/>
            </w:tcBorders>
            <w:vAlign w:val="center"/>
          </w:tcPr>
          <w:p w14:paraId="00CE1B22"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1002" w:type="dxa"/>
            <w:tcBorders>
              <w:top w:val="single" w:sz="12" w:space="0" w:color="auto"/>
              <w:left w:val="single" w:sz="6" w:space="0" w:color="auto"/>
              <w:bottom w:val="single" w:sz="6" w:space="0" w:color="auto"/>
              <w:right w:val="single" w:sz="12" w:space="0" w:color="auto"/>
            </w:tcBorders>
          </w:tcPr>
          <w:p w14:paraId="7DF390EF" w14:textId="77777777" w:rsidR="004B012D" w:rsidRDefault="004B012D" w:rsidP="004B012D">
            <w:pPr>
              <w:autoSpaceDE w:val="0"/>
              <w:autoSpaceDN w:val="0"/>
              <w:adjustRightInd w:val="0"/>
              <w:jc w:val="center"/>
              <w:rPr>
                <w:rFonts w:ascii="Arial Narrow" w:hAnsi="Arial Narrow" w:cs="Arial Narrow"/>
                <w:lang w:val="sk-SK" w:eastAsia="en-US"/>
              </w:rPr>
            </w:pPr>
          </w:p>
          <w:p w14:paraId="040C19C3"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7 416 911</w:t>
            </w:r>
          </w:p>
        </w:tc>
      </w:tr>
      <w:tr w:rsidR="004B012D" w:rsidRPr="008F4849" w14:paraId="5D4744F0" w14:textId="77777777" w:rsidTr="007E7C61">
        <w:trPr>
          <w:trHeight w:val="278"/>
          <w:tblHeader/>
          <w:jc w:val="center"/>
        </w:trPr>
        <w:tc>
          <w:tcPr>
            <w:tcW w:w="1559" w:type="dxa"/>
            <w:tcBorders>
              <w:top w:val="single" w:sz="6" w:space="0" w:color="auto"/>
              <w:left w:val="single" w:sz="12" w:space="0" w:color="auto"/>
              <w:bottom w:val="single" w:sz="6" w:space="0" w:color="auto"/>
              <w:right w:val="single" w:sz="12" w:space="0" w:color="auto"/>
            </w:tcBorders>
            <w:vAlign w:val="center"/>
          </w:tcPr>
          <w:p w14:paraId="7802330E" w14:textId="77777777" w:rsidR="004B012D" w:rsidRPr="008F4849" w:rsidRDefault="004B012D" w:rsidP="004B012D">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Prírastky</w:t>
            </w:r>
          </w:p>
        </w:tc>
        <w:tc>
          <w:tcPr>
            <w:tcW w:w="790" w:type="dxa"/>
            <w:gridSpan w:val="3"/>
            <w:tcBorders>
              <w:top w:val="single" w:sz="6" w:space="0" w:color="auto"/>
              <w:left w:val="single" w:sz="12" w:space="0" w:color="auto"/>
              <w:bottom w:val="single" w:sz="6" w:space="0" w:color="auto"/>
              <w:right w:val="single" w:sz="6" w:space="0" w:color="auto"/>
            </w:tcBorders>
            <w:vAlign w:val="center"/>
          </w:tcPr>
          <w:p w14:paraId="076DA83C"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 xml:space="preserve">         750</w:t>
            </w:r>
          </w:p>
        </w:tc>
        <w:tc>
          <w:tcPr>
            <w:tcW w:w="929" w:type="dxa"/>
            <w:tcBorders>
              <w:top w:val="single" w:sz="6" w:space="0" w:color="auto"/>
              <w:left w:val="single" w:sz="6" w:space="0" w:color="auto"/>
              <w:bottom w:val="single" w:sz="6" w:space="0" w:color="auto"/>
              <w:right w:val="single" w:sz="6" w:space="0" w:color="auto"/>
            </w:tcBorders>
          </w:tcPr>
          <w:p w14:paraId="14DBBAED"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9 316</w:t>
            </w:r>
          </w:p>
        </w:tc>
        <w:tc>
          <w:tcPr>
            <w:tcW w:w="1002" w:type="dxa"/>
            <w:tcBorders>
              <w:top w:val="single" w:sz="6" w:space="0" w:color="auto"/>
              <w:left w:val="single" w:sz="6" w:space="0" w:color="auto"/>
              <w:bottom w:val="single" w:sz="6" w:space="0" w:color="auto"/>
              <w:right w:val="single" w:sz="6" w:space="0" w:color="auto"/>
            </w:tcBorders>
            <w:vAlign w:val="center"/>
          </w:tcPr>
          <w:p w14:paraId="4C9EC142"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852 366</w:t>
            </w:r>
          </w:p>
        </w:tc>
        <w:tc>
          <w:tcPr>
            <w:tcW w:w="785" w:type="dxa"/>
            <w:gridSpan w:val="3"/>
            <w:tcBorders>
              <w:top w:val="single" w:sz="6" w:space="0" w:color="auto"/>
              <w:left w:val="single" w:sz="6" w:space="0" w:color="auto"/>
              <w:bottom w:val="single" w:sz="6" w:space="0" w:color="auto"/>
              <w:right w:val="single" w:sz="6" w:space="0" w:color="auto"/>
            </w:tcBorders>
            <w:vAlign w:val="center"/>
          </w:tcPr>
          <w:p w14:paraId="0168CC6F"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645" w:type="dxa"/>
            <w:tcBorders>
              <w:top w:val="single" w:sz="6" w:space="0" w:color="auto"/>
              <w:left w:val="single" w:sz="6" w:space="0" w:color="auto"/>
              <w:bottom w:val="single" w:sz="6" w:space="0" w:color="auto"/>
              <w:right w:val="single" w:sz="6" w:space="0" w:color="auto"/>
            </w:tcBorders>
            <w:vAlign w:val="center"/>
          </w:tcPr>
          <w:p w14:paraId="2C776E6E"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859" w:type="dxa"/>
            <w:gridSpan w:val="3"/>
            <w:tcBorders>
              <w:top w:val="single" w:sz="6" w:space="0" w:color="auto"/>
              <w:left w:val="single" w:sz="6" w:space="0" w:color="auto"/>
              <w:bottom w:val="single" w:sz="6" w:space="0" w:color="auto"/>
              <w:right w:val="single" w:sz="6" w:space="0" w:color="auto"/>
            </w:tcBorders>
            <w:vAlign w:val="center"/>
          </w:tcPr>
          <w:p w14:paraId="7CD43CF6"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6" w:space="0" w:color="auto"/>
              <w:left w:val="single" w:sz="6" w:space="0" w:color="auto"/>
              <w:bottom w:val="single" w:sz="6" w:space="0" w:color="auto"/>
              <w:right w:val="single" w:sz="6" w:space="0" w:color="auto"/>
            </w:tcBorders>
            <w:vAlign w:val="center"/>
          </w:tcPr>
          <w:p w14:paraId="7533AE40"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1 873 075</w:t>
            </w:r>
          </w:p>
        </w:tc>
        <w:tc>
          <w:tcPr>
            <w:tcW w:w="860" w:type="dxa"/>
            <w:tcBorders>
              <w:top w:val="single" w:sz="6" w:space="0" w:color="auto"/>
              <w:left w:val="single" w:sz="6" w:space="0" w:color="auto"/>
              <w:bottom w:val="single" w:sz="6" w:space="0" w:color="auto"/>
              <w:right w:val="single" w:sz="6" w:space="0" w:color="auto"/>
            </w:tcBorders>
            <w:vAlign w:val="center"/>
          </w:tcPr>
          <w:p w14:paraId="5AB0BFAA"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1002" w:type="dxa"/>
            <w:tcBorders>
              <w:top w:val="single" w:sz="6" w:space="0" w:color="auto"/>
              <w:left w:val="single" w:sz="6" w:space="0" w:color="auto"/>
              <w:bottom w:val="single" w:sz="6" w:space="0" w:color="auto"/>
              <w:right w:val="single" w:sz="12" w:space="0" w:color="auto"/>
            </w:tcBorders>
          </w:tcPr>
          <w:p w14:paraId="49B5C4AF"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2 735 507</w:t>
            </w:r>
          </w:p>
        </w:tc>
      </w:tr>
      <w:tr w:rsidR="004B012D" w:rsidRPr="008F4849" w14:paraId="3F352080" w14:textId="77777777" w:rsidTr="007E7C61">
        <w:trPr>
          <w:trHeight w:val="278"/>
          <w:tblHeader/>
          <w:jc w:val="center"/>
        </w:trPr>
        <w:tc>
          <w:tcPr>
            <w:tcW w:w="1559" w:type="dxa"/>
            <w:tcBorders>
              <w:top w:val="single" w:sz="6" w:space="0" w:color="auto"/>
              <w:left w:val="single" w:sz="12" w:space="0" w:color="auto"/>
              <w:bottom w:val="single" w:sz="6" w:space="0" w:color="auto"/>
              <w:right w:val="single" w:sz="12" w:space="0" w:color="auto"/>
            </w:tcBorders>
            <w:vAlign w:val="center"/>
          </w:tcPr>
          <w:p w14:paraId="122CA373" w14:textId="77777777" w:rsidR="004B012D" w:rsidRPr="008F4849" w:rsidRDefault="004B012D" w:rsidP="004B012D">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Úbytky</w:t>
            </w:r>
          </w:p>
        </w:tc>
        <w:tc>
          <w:tcPr>
            <w:tcW w:w="790" w:type="dxa"/>
            <w:gridSpan w:val="3"/>
            <w:tcBorders>
              <w:top w:val="single" w:sz="6" w:space="0" w:color="auto"/>
              <w:left w:val="single" w:sz="12" w:space="0" w:color="auto"/>
              <w:bottom w:val="single" w:sz="6" w:space="0" w:color="auto"/>
              <w:right w:val="single" w:sz="6" w:space="0" w:color="auto"/>
            </w:tcBorders>
            <w:vAlign w:val="center"/>
          </w:tcPr>
          <w:p w14:paraId="55873AB5"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929" w:type="dxa"/>
            <w:tcBorders>
              <w:top w:val="single" w:sz="6" w:space="0" w:color="auto"/>
              <w:left w:val="single" w:sz="6" w:space="0" w:color="auto"/>
              <w:bottom w:val="single" w:sz="6" w:space="0" w:color="auto"/>
              <w:right w:val="single" w:sz="6" w:space="0" w:color="auto"/>
            </w:tcBorders>
          </w:tcPr>
          <w:p w14:paraId="3FE419FB"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 xml:space="preserve">112 000 </w:t>
            </w:r>
          </w:p>
        </w:tc>
        <w:tc>
          <w:tcPr>
            <w:tcW w:w="1002" w:type="dxa"/>
            <w:tcBorders>
              <w:top w:val="single" w:sz="6" w:space="0" w:color="auto"/>
              <w:left w:val="single" w:sz="6" w:space="0" w:color="auto"/>
              <w:bottom w:val="single" w:sz="6" w:space="0" w:color="auto"/>
              <w:right w:val="single" w:sz="6" w:space="0" w:color="auto"/>
            </w:tcBorders>
            <w:vAlign w:val="center"/>
          </w:tcPr>
          <w:p w14:paraId="2CC57F10"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 xml:space="preserve">        0</w:t>
            </w:r>
          </w:p>
        </w:tc>
        <w:tc>
          <w:tcPr>
            <w:tcW w:w="785" w:type="dxa"/>
            <w:gridSpan w:val="3"/>
            <w:tcBorders>
              <w:top w:val="single" w:sz="6" w:space="0" w:color="auto"/>
              <w:left w:val="single" w:sz="6" w:space="0" w:color="auto"/>
              <w:bottom w:val="single" w:sz="6" w:space="0" w:color="auto"/>
              <w:right w:val="single" w:sz="6" w:space="0" w:color="auto"/>
            </w:tcBorders>
            <w:vAlign w:val="center"/>
          </w:tcPr>
          <w:p w14:paraId="2FA84A3A"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645" w:type="dxa"/>
            <w:tcBorders>
              <w:top w:val="single" w:sz="6" w:space="0" w:color="auto"/>
              <w:left w:val="single" w:sz="6" w:space="0" w:color="auto"/>
              <w:bottom w:val="single" w:sz="6" w:space="0" w:color="auto"/>
              <w:right w:val="single" w:sz="6" w:space="0" w:color="auto"/>
            </w:tcBorders>
            <w:vAlign w:val="center"/>
          </w:tcPr>
          <w:p w14:paraId="66345C7F"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859" w:type="dxa"/>
            <w:gridSpan w:val="3"/>
            <w:tcBorders>
              <w:top w:val="single" w:sz="6" w:space="0" w:color="auto"/>
              <w:left w:val="single" w:sz="6" w:space="0" w:color="auto"/>
              <w:bottom w:val="single" w:sz="6" w:space="0" w:color="auto"/>
              <w:right w:val="single" w:sz="6" w:space="0" w:color="auto"/>
            </w:tcBorders>
            <w:vAlign w:val="center"/>
          </w:tcPr>
          <w:p w14:paraId="01CD74A5"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6" w:space="0" w:color="auto"/>
              <w:left w:val="single" w:sz="6" w:space="0" w:color="auto"/>
              <w:bottom w:val="single" w:sz="6" w:space="0" w:color="auto"/>
              <w:right w:val="single" w:sz="6" w:space="0" w:color="auto"/>
            </w:tcBorders>
            <w:vAlign w:val="center"/>
          </w:tcPr>
          <w:p w14:paraId="42007EC3"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1 320 165</w:t>
            </w:r>
          </w:p>
        </w:tc>
        <w:tc>
          <w:tcPr>
            <w:tcW w:w="860" w:type="dxa"/>
            <w:tcBorders>
              <w:top w:val="single" w:sz="6" w:space="0" w:color="auto"/>
              <w:left w:val="single" w:sz="6" w:space="0" w:color="auto"/>
              <w:bottom w:val="single" w:sz="6" w:space="0" w:color="auto"/>
              <w:right w:val="single" w:sz="6" w:space="0" w:color="auto"/>
            </w:tcBorders>
            <w:vAlign w:val="center"/>
          </w:tcPr>
          <w:p w14:paraId="280BC7C0"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 xml:space="preserve">     0</w:t>
            </w:r>
          </w:p>
        </w:tc>
        <w:tc>
          <w:tcPr>
            <w:tcW w:w="1002" w:type="dxa"/>
            <w:tcBorders>
              <w:top w:val="single" w:sz="6" w:space="0" w:color="auto"/>
              <w:left w:val="single" w:sz="6" w:space="0" w:color="auto"/>
              <w:bottom w:val="single" w:sz="6" w:space="0" w:color="auto"/>
              <w:right w:val="single" w:sz="12" w:space="0" w:color="auto"/>
            </w:tcBorders>
          </w:tcPr>
          <w:p w14:paraId="66FAD11D"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1 432 165</w:t>
            </w:r>
          </w:p>
        </w:tc>
      </w:tr>
      <w:tr w:rsidR="004B012D" w:rsidRPr="008F4849" w14:paraId="0E576CA7" w14:textId="77777777" w:rsidTr="007E7C61">
        <w:trPr>
          <w:trHeight w:val="278"/>
          <w:tblHeader/>
          <w:jc w:val="center"/>
        </w:trPr>
        <w:tc>
          <w:tcPr>
            <w:tcW w:w="1559" w:type="dxa"/>
            <w:tcBorders>
              <w:top w:val="single" w:sz="6" w:space="0" w:color="auto"/>
              <w:left w:val="single" w:sz="12" w:space="0" w:color="auto"/>
              <w:bottom w:val="single" w:sz="6" w:space="0" w:color="auto"/>
              <w:right w:val="single" w:sz="12" w:space="0" w:color="auto"/>
            </w:tcBorders>
            <w:vAlign w:val="center"/>
          </w:tcPr>
          <w:p w14:paraId="742C959B" w14:textId="77777777" w:rsidR="004B012D" w:rsidRPr="008F4849" w:rsidRDefault="004B012D" w:rsidP="004B012D">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Presuny</w:t>
            </w:r>
          </w:p>
        </w:tc>
        <w:tc>
          <w:tcPr>
            <w:tcW w:w="790" w:type="dxa"/>
            <w:gridSpan w:val="3"/>
            <w:tcBorders>
              <w:top w:val="single" w:sz="6" w:space="0" w:color="auto"/>
              <w:left w:val="single" w:sz="12" w:space="0" w:color="auto"/>
              <w:bottom w:val="single" w:sz="6" w:space="0" w:color="auto"/>
              <w:right w:val="single" w:sz="6" w:space="0" w:color="auto"/>
            </w:tcBorders>
            <w:vAlign w:val="center"/>
          </w:tcPr>
          <w:p w14:paraId="6D74439B"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929" w:type="dxa"/>
            <w:tcBorders>
              <w:top w:val="single" w:sz="6" w:space="0" w:color="auto"/>
              <w:left w:val="single" w:sz="6" w:space="0" w:color="auto"/>
              <w:bottom w:val="single" w:sz="6" w:space="0" w:color="auto"/>
              <w:right w:val="single" w:sz="6" w:space="0" w:color="auto"/>
            </w:tcBorders>
          </w:tcPr>
          <w:p w14:paraId="20528B85"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1002" w:type="dxa"/>
            <w:tcBorders>
              <w:top w:val="single" w:sz="6" w:space="0" w:color="auto"/>
              <w:left w:val="single" w:sz="6" w:space="0" w:color="auto"/>
              <w:bottom w:val="single" w:sz="6" w:space="0" w:color="auto"/>
              <w:right w:val="single" w:sz="6" w:space="0" w:color="auto"/>
            </w:tcBorders>
            <w:vAlign w:val="center"/>
          </w:tcPr>
          <w:p w14:paraId="19BF2AAF"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785" w:type="dxa"/>
            <w:gridSpan w:val="3"/>
            <w:tcBorders>
              <w:top w:val="single" w:sz="6" w:space="0" w:color="auto"/>
              <w:left w:val="single" w:sz="6" w:space="0" w:color="auto"/>
              <w:bottom w:val="single" w:sz="6" w:space="0" w:color="auto"/>
              <w:right w:val="single" w:sz="6" w:space="0" w:color="auto"/>
            </w:tcBorders>
            <w:vAlign w:val="center"/>
          </w:tcPr>
          <w:p w14:paraId="55D54C59"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645" w:type="dxa"/>
            <w:tcBorders>
              <w:top w:val="single" w:sz="6" w:space="0" w:color="auto"/>
              <w:left w:val="single" w:sz="6" w:space="0" w:color="auto"/>
              <w:bottom w:val="single" w:sz="6" w:space="0" w:color="auto"/>
              <w:right w:val="single" w:sz="6" w:space="0" w:color="auto"/>
            </w:tcBorders>
            <w:vAlign w:val="center"/>
          </w:tcPr>
          <w:p w14:paraId="72DEC4D3"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859" w:type="dxa"/>
            <w:gridSpan w:val="3"/>
            <w:tcBorders>
              <w:top w:val="single" w:sz="6" w:space="0" w:color="auto"/>
              <w:left w:val="single" w:sz="6" w:space="0" w:color="auto"/>
              <w:bottom w:val="single" w:sz="6" w:space="0" w:color="auto"/>
              <w:right w:val="single" w:sz="6" w:space="0" w:color="auto"/>
            </w:tcBorders>
            <w:vAlign w:val="center"/>
          </w:tcPr>
          <w:p w14:paraId="6731D254"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6" w:space="0" w:color="auto"/>
              <w:left w:val="single" w:sz="6" w:space="0" w:color="auto"/>
              <w:bottom w:val="single" w:sz="6" w:space="0" w:color="auto"/>
              <w:right w:val="single" w:sz="6" w:space="0" w:color="auto"/>
            </w:tcBorders>
            <w:vAlign w:val="center"/>
          </w:tcPr>
          <w:p w14:paraId="7D5ECE22"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860" w:type="dxa"/>
            <w:tcBorders>
              <w:top w:val="single" w:sz="6" w:space="0" w:color="auto"/>
              <w:left w:val="single" w:sz="6" w:space="0" w:color="auto"/>
              <w:bottom w:val="single" w:sz="6" w:space="0" w:color="auto"/>
              <w:right w:val="single" w:sz="6" w:space="0" w:color="auto"/>
            </w:tcBorders>
            <w:vAlign w:val="center"/>
          </w:tcPr>
          <w:p w14:paraId="3916E497"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1002" w:type="dxa"/>
            <w:tcBorders>
              <w:top w:val="single" w:sz="6" w:space="0" w:color="auto"/>
              <w:left w:val="single" w:sz="6" w:space="0" w:color="auto"/>
              <w:bottom w:val="single" w:sz="6" w:space="0" w:color="auto"/>
              <w:right w:val="single" w:sz="12" w:space="0" w:color="auto"/>
            </w:tcBorders>
          </w:tcPr>
          <w:p w14:paraId="3E4C409C"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r>
      <w:tr w:rsidR="004B012D" w:rsidRPr="008F4849" w14:paraId="35517590" w14:textId="77777777" w:rsidTr="007E7C61">
        <w:trPr>
          <w:trHeight w:val="278"/>
          <w:tblHeader/>
          <w:jc w:val="center"/>
        </w:trPr>
        <w:tc>
          <w:tcPr>
            <w:tcW w:w="1559" w:type="dxa"/>
            <w:tcBorders>
              <w:top w:val="single" w:sz="6" w:space="0" w:color="auto"/>
              <w:left w:val="single" w:sz="12" w:space="0" w:color="auto"/>
              <w:bottom w:val="single" w:sz="12" w:space="0" w:color="auto"/>
              <w:right w:val="single" w:sz="12" w:space="0" w:color="auto"/>
            </w:tcBorders>
            <w:vAlign w:val="center"/>
          </w:tcPr>
          <w:p w14:paraId="4AEFFD30" w14:textId="77777777" w:rsidR="004B012D" w:rsidRPr="008F4849" w:rsidRDefault="004B012D" w:rsidP="004B012D">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konci účtovného obdobia</w:t>
            </w:r>
          </w:p>
        </w:tc>
        <w:tc>
          <w:tcPr>
            <w:tcW w:w="790" w:type="dxa"/>
            <w:gridSpan w:val="3"/>
            <w:tcBorders>
              <w:top w:val="single" w:sz="6" w:space="0" w:color="auto"/>
              <w:left w:val="single" w:sz="12" w:space="0" w:color="auto"/>
              <w:bottom w:val="single" w:sz="12" w:space="0" w:color="auto"/>
              <w:right w:val="single" w:sz="6" w:space="0" w:color="auto"/>
            </w:tcBorders>
            <w:vAlign w:val="center"/>
          </w:tcPr>
          <w:p w14:paraId="73D0EEF4"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414 382</w:t>
            </w:r>
          </w:p>
        </w:tc>
        <w:tc>
          <w:tcPr>
            <w:tcW w:w="929" w:type="dxa"/>
            <w:tcBorders>
              <w:top w:val="single" w:sz="6" w:space="0" w:color="auto"/>
              <w:left w:val="single" w:sz="6" w:space="0" w:color="auto"/>
              <w:bottom w:val="single" w:sz="12" w:space="0" w:color="auto"/>
              <w:right w:val="single" w:sz="6" w:space="0" w:color="auto"/>
            </w:tcBorders>
          </w:tcPr>
          <w:p w14:paraId="316C02A6" w14:textId="77777777" w:rsidR="004B012D" w:rsidRDefault="004B012D" w:rsidP="004B012D">
            <w:pPr>
              <w:autoSpaceDE w:val="0"/>
              <w:autoSpaceDN w:val="0"/>
              <w:adjustRightInd w:val="0"/>
              <w:jc w:val="center"/>
              <w:rPr>
                <w:rFonts w:ascii="Arial Narrow" w:hAnsi="Arial Narrow" w:cs="Arial Narrow"/>
                <w:lang w:val="sk-SK" w:eastAsia="en-US"/>
              </w:rPr>
            </w:pPr>
          </w:p>
          <w:p w14:paraId="17AE6576" w14:textId="77777777" w:rsidR="004B012D" w:rsidRPr="004C76CB" w:rsidRDefault="004B012D" w:rsidP="004B012D">
            <w:pPr>
              <w:rPr>
                <w:rFonts w:ascii="Arial Narrow" w:hAnsi="Arial Narrow" w:cs="Arial Narrow"/>
                <w:lang w:val="sk-SK" w:eastAsia="en-US"/>
              </w:rPr>
            </w:pPr>
            <w:r>
              <w:rPr>
                <w:rFonts w:ascii="Arial Narrow" w:hAnsi="Arial Narrow" w:cs="Arial Narrow"/>
                <w:sz w:val="22"/>
                <w:szCs w:val="22"/>
                <w:lang w:val="sk-SK" w:eastAsia="en-US"/>
              </w:rPr>
              <w:t>1 025 373</w:t>
            </w:r>
          </w:p>
        </w:tc>
        <w:tc>
          <w:tcPr>
            <w:tcW w:w="1002" w:type="dxa"/>
            <w:tcBorders>
              <w:top w:val="single" w:sz="6" w:space="0" w:color="auto"/>
              <w:left w:val="single" w:sz="6" w:space="0" w:color="auto"/>
              <w:bottom w:val="single" w:sz="12" w:space="0" w:color="auto"/>
              <w:right w:val="single" w:sz="6" w:space="0" w:color="auto"/>
            </w:tcBorders>
            <w:vAlign w:val="center"/>
          </w:tcPr>
          <w:p w14:paraId="18771A77"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 xml:space="preserve"> 6 681 124</w:t>
            </w:r>
          </w:p>
        </w:tc>
        <w:tc>
          <w:tcPr>
            <w:tcW w:w="785" w:type="dxa"/>
            <w:gridSpan w:val="3"/>
            <w:tcBorders>
              <w:top w:val="single" w:sz="6" w:space="0" w:color="auto"/>
              <w:left w:val="single" w:sz="6" w:space="0" w:color="auto"/>
              <w:bottom w:val="single" w:sz="12" w:space="0" w:color="auto"/>
              <w:right w:val="single" w:sz="6" w:space="0" w:color="auto"/>
            </w:tcBorders>
            <w:vAlign w:val="center"/>
          </w:tcPr>
          <w:p w14:paraId="2C3EFC5B"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645" w:type="dxa"/>
            <w:tcBorders>
              <w:top w:val="single" w:sz="6" w:space="0" w:color="auto"/>
              <w:left w:val="single" w:sz="6" w:space="0" w:color="auto"/>
              <w:bottom w:val="single" w:sz="12" w:space="0" w:color="auto"/>
              <w:right w:val="single" w:sz="6" w:space="0" w:color="auto"/>
            </w:tcBorders>
            <w:vAlign w:val="center"/>
          </w:tcPr>
          <w:p w14:paraId="07640096"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859" w:type="dxa"/>
            <w:gridSpan w:val="3"/>
            <w:tcBorders>
              <w:top w:val="single" w:sz="6" w:space="0" w:color="auto"/>
              <w:left w:val="single" w:sz="6" w:space="0" w:color="auto"/>
              <w:bottom w:val="single" w:sz="12" w:space="0" w:color="auto"/>
              <w:right w:val="single" w:sz="6" w:space="0" w:color="auto"/>
            </w:tcBorders>
            <w:vAlign w:val="center"/>
          </w:tcPr>
          <w:p w14:paraId="22771F95"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6" w:space="0" w:color="auto"/>
              <w:left w:val="single" w:sz="6" w:space="0" w:color="auto"/>
              <w:bottom w:val="single" w:sz="12" w:space="0" w:color="auto"/>
              <w:right w:val="single" w:sz="6" w:space="0" w:color="auto"/>
            </w:tcBorders>
            <w:vAlign w:val="center"/>
          </w:tcPr>
          <w:p w14:paraId="4F036D98"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599 374</w:t>
            </w:r>
          </w:p>
        </w:tc>
        <w:tc>
          <w:tcPr>
            <w:tcW w:w="860" w:type="dxa"/>
            <w:tcBorders>
              <w:top w:val="single" w:sz="6" w:space="0" w:color="auto"/>
              <w:left w:val="single" w:sz="6" w:space="0" w:color="auto"/>
              <w:bottom w:val="single" w:sz="12" w:space="0" w:color="auto"/>
              <w:right w:val="single" w:sz="6" w:space="0" w:color="auto"/>
            </w:tcBorders>
            <w:vAlign w:val="center"/>
          </w:tcPr>
          <w:p w14:paraId="51905196"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1002" w:type="dxa"/>
            <w:tcBorders>
              <w:top w:val="single" w:sz="6" w:space="0" w:color="auto"/>
              <w:left w:val="single" w:sz="6" w:space="0" w:color="auto"/>
              <w:bottom w:val="single" w:sz="12" w:space="0" w:color="auto"/>
              <w:right w:val="single" w:sz="12" w:space="0" w:color="auto"/>
            </w:tcBorders>
          </w:tcPr>
          <w:p w14:paraId="2896BA84" w14:textId="77777777" w:rsidR="004B012D" w:rsidRDefault="004B012D" w:rsidP="004B012D">
            <w:pPr>
              <w:autoSpaceDE w:val="0"/>
              <w:autoSpaceDN w:val="0"/>
              <w:adjustRightInd w:val="0"/>
              <w:jc w:val="center"/>
              <w:rPr>
                <w:rFonts w:ascii="Arial Narrow" w:hAnsi="Arial Narrow" w:cs="Arial Narrow"/>
                <w:lang w:val="sk-SK" w:eastAsia="en-US"/>
              </w:rPr>
            </w:pPr>
          </w:p>
          <w:p w14:paraId="397E1752"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8 720 253</w:t>
            </w:r>
          </w:p>
        </w:tc>
      </w:tr>
      <w:tr w:rsidR="007E7C61" w:rsidRPr="008F4849" w14:paraId="5D24C983" w14:textId="77777777" w:rsidTr="007E7C61">
        <w:trPr>
          <w:trHeight w:val="278"/>
          <w:tblHeader/>
          <w:jc w:val="center"/>
        </w:trPr>
        <w:tc>
          <w:tcPr>
            <w:tcW w:w="9433" w:type="dxa"/>
            <w:gridSpan w:val="16"/>
            <w:tcBorders>
              <w:top w:val="single" w:sz="12" w:space="0" w:color="auto"/>
              <w:left w:val="single" w:sz="12" w:space="0" w:color="auto"/>
              <w:bottom w:val="single" w:sz="12" w:space="0" w:color="auto"/>
              <w:right w:val="single" w:sz="12" w:space="0" w:color="auto"/>
            </w:tcBorders>
            <w:vAlign w:val="center"/>
          </w:tcPr>
          <w:p w14:paraId="1117E7D0" w14:textId="77777777" w:rsidR="007E7C61" w:rsidRPr="008F4849" w:rsidRDefault="007E7C61" w:rsidP="007E7C61">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Oprávky</w:t>
            </w:r>
          </w:p>
        </w:tc>
      </w:tr>
      <w:tr w:rsidR="004B012D" w:rsidRPr="008F4849" w14:paraId="1C9B9BDB" w14:textId="77777777" w:rsidTr="007E7C61">
        <w:trPr>
          <w:trHeight w:val="278"/>
          <w:tblHeader/>
          <w:jc w:val="center"/>
        </w:trPr>
        <w:tc>
          <w:tcPr>
            <w:tcW w:w="1559" w:type="dxa"/>
            <w:tcBorders>
              <w:top w:val="single" w:sz="12" w:space="0" w:color="auto"/>
              <w:left w:val="single" w:sz="12" w:space="0" w:color="auto"/>
              <w:bottom w:val="single" w:sz="6" w:space="0" w:color="auto"/>
              <w:right w:val="single" w:sz="12" w:space="0" w:color="auto"/>
            </w:tcBorders>
            <w:vAlign w:val="center"/>
          </w:tcPr>
          <w:p w14:paraId="67539435" w14:textId="77777777" w:rsidR="004B012D" w:rsidRPr="008F4849" w:rsidRDefault="004B012D" w:rsidP="004B012D">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začiatku účtovného obdobia</w:t>
            </w:r>
          </w:p>
        </w:tc>
        <w:tc>
          <w:tcPr>
            <w:tcW w:w="790" w:type="dxa"/>
            <w:gridSpan w:val="3"/>
            <w:tcBorders>
              <w:top w:val="single" w:sz="12" w:space="0" w:color="auto"/>
              <w:left w:val="single" w:sz="12" w:space="0" w:color="auto"/>
              <w:bottom w:val="single" w:sz="6" w:space="0" w:color="auto"/>
              <w:right w:val="single" w:sz="6" w:space="0" w:color="auto"/>
            </w:tcBorders>
            <w:vAlign w:val="center"/>
          </w:tcPr>
          <w:p w14:paraId="0C69AB7F"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929" w:type="dxa"/>
            <w:tcBorders>
              <w:top w:val="single" w:sz="12" w:space="0" w:color="auto"/>
              <w:left w:val="single" w:sz="6" w:space="0" w:color="auto"/>
              <w:bottom w:val="single" w:sz="6" w:space="0" w:color="auto"/>
              <w:right w:val="single" w:sz="6" w:space="0" w:color="auto"/>
            </w:tcBorders>
          </w:tcPr>
          <w:p w14:paraId="4CE4CC60" w14:textId="77777777" w:rsidR="004B012D"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 xml:space="preserve"> </w:t>
            </w:r>
          </w:p>
          <w:p w14:paraId="00816348"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160 419</w:t>
            </w:r>
          </w:p>
        </w:tc>
        <w:tc>
          <w:tcPr>
            <w:tcW w:w="1002" w:type="dxa"/>
            <w:tcBorders>
              <w:top w:val="single" w:sz="12" w:space="0" w:color="auto"/>
              <w:left w:val="single" w:sz="6" w:space="0" w:color="auto"/>
              <w:bottom w:val="single" w:sz="6" w:space="0" w:color="auto"/>
              <w:right w:val="single" w:sz="6" w:space="0" w:color="auto"/>
            </w:tcBorders>
            <w:vAlign w:val="center"/>
          </w:tcPr>
          <w:p w14:paraId="7ECA83EA"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1 930 920</w:t>
            </w:r>
          </w:p>
        </w:tc>
        <w:tc>
          <w:tcPr>
            <w:tcW w:w="757" w:type="dxa"/>
            <w:tcBorders>
              <w:top w:val="single" w:sz="12" w:space="0" w:color="auto"/>
              <w:left w:val="single" w:sz="6" w:space="0" w:color="auto"/>
              <w:bottom w:val="single" w:sz="6" w:space="0" w:color="auto"/>
              <w:right w:val="single" w:sz="6" w:space="0" w:color="auto"/>
            </w:tcBorders>
            <w:vAlign w:val="center"/>
          </w:tcPr>
          <w:p w14:paraId="3A33A225"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673" w:type="dxa"/>
            <w:gridSpan w:val="3"/>
            <w:tcBorders>
              <w:top w:val="single" w:sz="12" w:space="0" w:color="auto"/>
              <w:left w:val="single" w:sz="6" w:space="0" w:color="auto"/>
              <w:bottom w:val="single" w:sz="6" w:space="0" w:color="auto"/>
              <w:right w:val="single" w:sz="6" w:space="0" w:color="auto"/>
            </w:tcBorders>
            <w:vAlign w:val="center"/>
          </w:tcPr>
          <w:p w14:paraId="69E0274D"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859" w:type="dxa"/>
            <w:gridSpan w:val="3"/>
            <w:tcBorders>
              <w:top w:val="single" w:sz="12" w:space="0" w:color="auto"/>
              <w:left w:val="single" w:sz="6" w:space="0" w:color="auto"/>
              <w:bottom w:val="single" w:sz="6" w:space="0" w:color="auto"/>
              <w:right w:val="single" w:sz="6" w:space="0" w:color="auto"/>
            </w:tcBorders>
            <w:vAlign w:val="center"/>
          </w:tcPr>
          <w:p w14:paraId="5750A836"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12" w:space="0" w:color="auto"/>
              <w:left w:val="single" w:sz="6" w:space="0" w:color="auto"/>
              <w:bottom w:val="single" w:sz="6" w:space="0" w:color="auto"/>
              <w:right w:val="single" w:sz="6" w:space="0" w:color="auto"/>
            </w:tcBorders>
            <w:vAlign w:val="center"/>
          </w:tcPr>
          <w:p w14:paraId="4C520764"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860" w:type="dxa"/>
            <w:tcBorders>
              <w:top w:val="single" w:sz="12" w:space="0" w:color="auto"/>
              <w:left w:val="single" w:sz="6" w:space="0" w:color="auto"/>
              <w:bottom w:val="single" w:sz="6" w:space="0" w:color="auto"/>
              <w:right w:val="single" w:sz="6" w:space="0" w:color="auto"/>
            </w:tcBorders>
            <w:vAlign w:val="center"/>
          </w:tcPr>
          <w:p w14:paraId="01F27720"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12" w:space="0" w:color="auto"/>
              <w:left w:val="single" w:sz="6" w:space="0" w:color="auto"/>
              <w:bottom w:val="single" w:sz="6" w:space="0" w:color="auto"/>
              <w:right w:val="single" w:sz="12" w:space="0" w:color="auto"/>
            </w:tcBorders>
          </w:tcPr>
          <w:p w14:paraId="4DD0BA66" w14:textId="77777777" w:rsidR="004B012D" w:rsidRDefault="004B012D" w:rsidP="004B012D">
            <w:pPr>
              <w:autoSpaceDE w:val="0"/>
              <w:autoSpaceDN w:val="0"/>
              <w:adjustRightInd w:val="0"/>
              <w:jc w:val="center"/>
              <w:rPr>
                <w:rFonts w:ascii="Arial Narrow" w:hAnsi="Arial Narrow" w:cs="Arial Narrow"/>
                <w:lang w:val="sk-SK" w:eastAsia="en-US"/>
              </w:rPr>
            </w:pPr>
          </w:p>
          <w:p w14:paraId="5B8BC89A"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2 091 339</w:t>
            </w:r>
          </w:p>
        </w:tc>
      </w:tr>
      <w:tr w:rsidR="004B012D" w:rsidRPr="008F4849" w14:paraId="1295CF1A" w14:textId="77777777" w:rsidTr="007E7C61">
        <w:trPr>
          <w:trHeight w:val="278"/>
          <w:tblHeader/>
          <w:jc w:val="center"/>
        </w:trPr>
        <w:tc>
          <w:tcPr>
            <w:tcW w:w="1559" w:type="dxa"/>
            <w:tcBorders>
              <w:top w:val="single" w:sz="6" w:space="0" w:color="auto"/>
              <w:left w:val="single" w:sz="12" w:space="0" w:color="auto"/>
              <w:bottom w:val="single" w:sz="6" w:space="0" w:color="auto"/>
              <w:right w:val="single" w:sz="12" w:space="0" w:color="auto"/>
            </w:tcBorders>
            <w:vAlign w:val="center"/>
          </w:tcPr>
          <w:p w14:paraId="18B6E738" w14:textId="77777777" w:rsidR="004B012D" w:rsidRPr="008F4849" w:rsidRDefault="004B012D" w:rsidP="004B012D">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Prírastky</w:t>
            </w:r>
          </w:p>
        </w:tc>
        <w:tc>
          <w:tcPr>
            <w:tcW w:w="790" w:type="dxa"/>
            <w:gridSpan w:val="3"/>
            <w:tcBorders>
              <w:top w:val="single" w:sz="6" w:space="0" w:color="auto"/>
              <w:left w:val="single" w:sz="12" w:space="0" w:color="auto"/>
              <w:bottom w:val="single" w:sz="6" w:space="0" w:color="auto"/>
              <w:right w:val="single" w:sz="6" w:space="0" w:color="auto"/>
            </w:tcBorders>
            <w:vAlign w:val="center"/>
          </w:tcPr>
          <w:p w14:paraId="3BD10DD6"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929" w:type="dxa"/>
            <w:tcBorders>
              <w:top w:val="single" w:sz="6" w:space="0" w:color="auto"/>
              <w:left w:val="single" w:sz="6" w:space="0" w:color="auto"/>
              <w:bottom w:val="single" w:sz="6" w:space="0" w:color="auto"/>
              <w:right w:val="single" w:sz="6" w:space="0" w:color="auto"/>
            </w:tcBorders>
          </w:tcPr>
          <w:p w14:paraId="5E0C90F3"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160 039</w:t>
            </w:r>
          </w:p>
        </w:tc>
        <w:tc>
          <w:tcPr>
            <w:tcW w:w="1002" w:type="dxa"/>
            <w:tcBorders>
              <w:top w:val="single" w:sz="6" w:space="0" w:color="auto"/>
              <w:left w:val="single" w:sz="6" w:space="0" w:color="auto"/>
              <w:bottom w:val="single" w:sz="6" w:space="0" w:color="auto"/>
              <w:right w:val="single" w:sz="6" w:space="0" w:color="auto"/>
            </w:tcBorders>
            <w:vAlign w:val="center"/>
          </w:tcPr>
          <w:p w14:paraId="23219BB0"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966 989</w:t>
            </w:r>
          </w:p>
        </w:tc>
        <w:tc>
          <w:tcPr>
            <w:tcW w:w="757" w:type="dxa"/>
            <w:tcBorders>
              <w:top w:val="single" w:sz="6" w:space="0" w:color="auto"/>
              <w:left w:val="single" w:sz="6" w:space="0" w:color="auto"/>
              <w:bottom w:val="single" w:sz="6" w:space="0" w:color="auto"/>
              <w:right w:val="single" w:sz="6" w:space="0" w:color="auto"/>
            </w:tcBorders>
            <w:vAlign w:val="center"/>
          </w:tcPr>
          <w:p w14:paraId="5B5E6782"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673" w:type="dxa"/>
            <w:gridSpan w:val="3"/>
            <w:tcBorders>
              <w:top w:val="single" w:sz="6" w:space="0" w:color="auto"/>
              <w:left w:val="single" w:sz="6" w:space="0" w:color="auto"/>
              <w:bottom w:val="single" w:sz="6" w:space="0" w:color="auto"/>
              <w:right w:val="single" w:sz="6" w:space="0" w:color="auto"/>
            </w:tcBorders>
            <w:vAlign w:val="center"/>
          </w:tcPr>
          <w:p w14:paraId="4FB5C563"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859" w:type="dxa"/>
            <w:gridSpan w:val="3"/>
            <w:tcBorders>
              <w:top w:val="single" w:sz="6" w:space="0" w:color="auto"/>
              <w:left w:val="single" w:sz="6" w:space="0" w:color="auto"/>
              <w:bottom w:val="single" w:sz="6" w:space="0" w:color="auto"/>
              <w:right w:val="single" w:sz="6" w:space="0" w:color="auto"/>
            </w:tcBorders>
            <w:vAlign w:val="center"/>
          </w:tcPr>
          <w:p w14:paraId="0B6234AB"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6" w:space="0" w:color="auto"/>
              <w:left w:val="single" w:sz="6" w:space="0" w:color="auto"/>
              <w:bottom w:val="single" w:sz="6" w:space="0" w:color="auto"/>
              <w:right w:val="single" w:sz="6" w:space="0" w:color="auto"/>
            </w:tcBorders>
            <w:vAlign w:val="center"/>
          </w:tcPr>
          <w:p w14:paraId="518B4575"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860" w:type="dxa"/>
            <w:tcBorders>
              <w:top w:val="single" w:sz="6" w:space="0" w:color="auto"/>
              <w:left w:val="single" w:sz="6" w:space="0" w:color="auto"/>
              <w:bottom w:val="single" w:sz="6" w:space="0" w:color="auto"/>
              <w:right w:val="single" w:sz="6" w:space="0" w:color="auto"/>
            </w:tcBorders>
            <w:vAlign w:val="center"/>
          </w:tcPr>
          <w:p w14:paraId="66F48254"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6" w:space="0" w:color="auto"/>
              <w:left w:val="single" w:sz="6" w:space="0" w:color="auto"/>
              <w:bottom w:val="single" w:sz="6" w:space="0" w:color="auto"/>
              <w:right w:val="single" w:sz="12" w:space="0" w:color="auto"/>
            </w:tcBorders>
          </w:tcPr>
          <w:p w14:paraId="4D38AEC6"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1 127 028</w:t>
            </w:r>
          </w:p>
        </w:tc>
      </w:tr>
      <w:tr w:rsidR="004B012D" w:rsidRPr="008F4849" w14:paraId="1DBDA58A" w14:textId="77777777" w:rsidTr="007E7C61">
        <w:trPr>
          <w:trHeight w:val="278"/>
          <w:tblHeader/>
          <w:jc w:val="center"/>
        </w:trPr>
        <w:tc>
          <w:tcPr>
            <w:tcW w:w="1559" w:type="dxa"/>
            <w:tcBorders>
              <w:top w:val="single" w:sz="6" w:space="0" w:color="auto"/>
              <w:left w:val="single" w:sz="12" w:space="0" w:color="auto"/>
              <w:bottom w:val="single" w:sz="6" w:space="0" w:color="auto"/>
              <w:right w:val="single" w:sz="12" w:space="0" w:color="auto"/>
            </w:tcBorders>
            <w:vAlign w:val="center"/>
          </w:tcPr>
          <w:p w14:paraId="1836E4E0" w14:textId="77777777" w:rsidR="004B012D" w:rsidRPr="008F4849" w:rsidRDefault="004B012D" w:rsidP="004B012D">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Úbytky</w:t>
            </w:r>
          </w:p>
        </w:tc>
        <w:tc>
          <w:tcPr>
            <w:tcW w:w="790" w:type="dxa"/>
            <w:gridSpan w:val="3"/>
            <w:tcBorders>
              <w:top w:val="single" w:sz="6" w:space="0" w:color="auto"/>
              <w:left w:val="single" w:sz="12" w:space="0" w:color="auto"/>
              <w:bottom w:val="single" w:sz="6" w:space="0" w:color="auto"/>
              <w:right w:val="single" w:sz="6" w:space="0" w:color="auto"/>
            </w:tcBorders>
            <w:vAlign w:val="center"/>
          </w:tcPr>
          <w:p w14:paraId="0CF72358"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929" w:type="dxa"/>
            <w:tcBorders>
              <w:top w:val="single" w:sz="6" w:space="0" w:color="auto"/>
              <w:left w:val="single" w:sz="6" w:space="0" w:color="auto"/>
              <w:bottom w:val="single" w:sz="6" w:space="0" w:color="auto"/>
              <w:right w:val="single" w:sz="6" w:space="0" w:color="auto"/>
            </w:tcBorders>
          </w:tcPr>
          <w:p w14:paraId="0013A2C4"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112 000</w:t>
            </w:r>
          </w:p>
        </w:tc>
        <w:tc>
          <w:tcPr>
            <w:tcW w:w="1002" w:type="dxa"/>
            <w:tcBorders>
              <w:top w:val="single" w:sz="6" w:space="0" w:color="auto"/>
              <w:left w:val="single" w:sz="6" w:space="0" w:color="auto"/>
              <w:bottom w:val="single" w:sz="6" w:space="0" w:color="auto"/>
              <w:right w:val="single" w:sz="6" w:space="0" w:color="auto"/>
            </w:tcBorders>
            <w:vAlign w:val="center"/>
          </w:tcPr>
          <w:p w14:paraId="0C57EABC"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 xml:space="preserve">          0</w:t>
            </w:r>
          </w:p>
        </w:tc>
        <w:tc>
          <w:tcPr>
            <w:tcW w:w="757" w:type="dxa"/>
            <w:tcBorders>
              <w:top w:val="single" w:sz="6" w:space="0" w:color="auto"/>
              <w:left w:val="single" w:sz="6" w:space="0" w:color="auto"/>
              <w:bottom w:val="single" w:sz="6" w:space="0" w:color="auto"/>
              <w:right w:val="single" w:sz="6" w:space="0" w:color="auto"/>
            </w:tcBorders>
            <w:vAlign w:val="center"/>
          </w:tcPr>
          <w:p w14:paraId="23D4E440"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673" w:type="dxa"/>
            <w:gridSpan w:val="3"/>
            <w:tcBorders>
              <w:top w:val="single" w:sz="6" w:space="0" w:color="auto"/>
              <w:left w:val="single" w:sz="6" w:space="0" w:color="auto"/>
              <w:bottom w:val="single" w:sz="6" w:space="0" w:color="auto"/>
              <w:right w:val="single" w:sz="6" w:space="0" w:color="auto"/>
            </w:tcBorders>
            <w:vAlign w:val="center"/>
          </w:tcPr>
          <w:p w14:paraId="394523FD"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859" w:type="dxa"/>
            <w:gridSpan w:val="3"/>
            <w:tcBorders>
              <w:top w:val="single" w:sz="6" w:space="0" w:color="auto"/>
              <w:left w:val="single" w:sz="6" w:space="0" w:color="auto"/>
              <w:bottom w:val="single" w:sz="6" w:space="0" w:color="auto"/>
              <w:right w:val="single" w:sz="6" w:space="0" w:color="auto"/>
            </w:tcBorders>
            <w:vAlign w:val="center"/>
          </w:tcPr>
          <w:p w14:paraId="2C828624"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6" w:space="0" w:color="auto"/>
              <w:left w:val="single" w:sz="6" w:space="0" w:color="auto"/>
              <w:bottom w:val="single" w:sz="6" w:space="0" w:color="auto"/>
              <w:right w:val="single" w:sz="6" w:space="0" w:color="auto"/>
            </w:tcBorders>
            <w:vAlign w:val="center"/>
          </w:tcPr>
          <w:p w14:paraId="2660D5C4"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860" w:type="dxa"/>
            <w:tcBorders>
              <w:top w:val="single" w:sz="6" w:space="0" w:color="auto"/>
              <w:left w:val="single" w:sz="6" w:space="0" w:color="auto"/>
              <w:bottom w:val="single" w:sz="6" w:space="0" w:color="auto"/>
              <w:right w:val="single" w:sz="6" w:space="0" w:color="auto"/>
            </w:tcBorders>
            <w:vAlign w:val="center"/>
          </w:tcPr>
          <w:p w14:paraId="6BF58D01"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6" w:space="0" w:color="auto"/>
              <w:left w:val="single" w:sz="6" w:space="0" w:color="auto"/>
              <w:bottom w:val="single" w:sz="6" w:space="0" w:color="auto"/>
              <w:right w:val="single" w:sz="12" w:space="0" w:color="auto"/>
            </w:tcBorders>
          </w:tcPr>
          <w:p w14:paraId="462F402C"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112 000</w:t>
            </w:r>
          </w:p>
        </w:tc>
      </w:tr>
      <w:tr w:rsidR="004B012D" w:rsidRPr="008F4849" w14:paraId="240B80D0" w14:textId="77777777" w:rsidTr="007E7C61">
        <w:trPr>
          <w:trHeight w:val="278"/>
          <w:tblHeader/>
          <w:jc w:val="center"/>
        </w:trPr>
        <w:tc>
          <w:tcPr>
            <w:tcW w:w="1559" w:type="dxa"/>
            <w:tcBorders>
              <w:top w:val="single" w:sz="6" w:space="0" w:color="auto"/>
              <w:left w:val="single" w:sz="12" w:space="0" w:color="auto"/>
              <w:bottom w:val="single" w:sz="12" w:space="0" w:color="auto"/>
              <w:right w:val="single" w:sz="12" w:space="0" w:color="auto"/>
            </w:tcBorders>
            <w:vAlign w:val="center"/>
          </w:tcPr>
          <w:p w14:paraId="0F845289" w14:textId="77777777" w:rsidR="004B012D" w:rsidRPr="008F4849" w:rsidRDefault="004B012D" w:rsidP="004B012D">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konci účtovného obdobia</w:t>
            </w:r>
          </w:p>
        </w:tc>
        <w:tc>
          <w:tcPr>
            <w:tcW w:w="790" w:type="dxa"/>
            <w:gridSpan w:val="3"/>
            <w:tcBorders>
              <w:top w:val="single" w:sz="6" w:space="0" w:color="auto"/>
              <w:left w:val="single" w:sz="12" w:space="0" w:color="auto"/>
              <w:bottom w:val="single" w:sz="12" w:space="0" w:color="auto"/>
              <w:right w:val="single" w:sz="6" w:space="0" w:color="auto"/>
            </w:tcBorders>
            <w:vAlign w:val="center"/>
          </w:tcPr>
          <w:p w14:paraId="625F1C79"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929" w:type="dxa"/>
            <w:tcBorders>
              <w:top w:val="single" w:sz="6" w:space="0" w:color="auto"/>
              <w:left w:val="single" w:sz="6" w:space="0" w:color="auto"/>
              <w:bottom w:val="single" w:sz="12" w:space="0" w:color="auto"/>
              <w:right w:val="single" w:sz="6" w:space="0" w:color="auto"/>
            </w:tcBorders>
          </w:tcPr>
          <w:p w14:paraId="75D42B77" w14:textId="77777777" w:rsidR="004B012D"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 xml:space="preserve"> </w:t>
            </w:r>
          </w:p>
          <w:p w14:paraId="67946871"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208 458</w:t>
            </w:r>
          </w:p>
        </w:tc>
        <w:tc>
          <w:tcPr>
            <w:tcW w:w="1002" w:type="dxa"/>
            <w:tcBorders>
              <w:top w:val="single" w:sz="6" w:space="0" w:color="auto"/>
              <w:left w:val="single" w:sz="6" w:space="0" w:color="auto"/>
              <w:bottom w:val="single" w:sz="12" w:space="0" w:color="auto"/>
              <w:right w:val="single" w:sz="6" w:space="0" w:color="auto"/>
            </w:tcBorders>
            <w:vAlign w:val="center"/>
          </w:tcPr>
          <w:p w14:paraId="4377ACC3"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2 897 909</w:t>
            </w:r>
          </w:p>
        </w:tc>
        <w:tc>
          <w:tcPr>
            <w:tcW w:w="757" w:type="dxa"/>
            <w:tcBorders>
              <w:top w:val="single" w:sz="6" w:space="0" w:color="auto"/>
              <w:left w:val="single" w:sz="6" w:space="0" w:color="auto"/>
              <w:bottom w:val="single" w:sz="12" w:space="0" w:color="auto"/>
              <w:right w:val="single" w:sz="6" w:space="0" w:color="auto"/>
            </w:tcBorders>
            <w:vAlign w:val="center"/>
          </w:tcPr>
          <w:p w14:paraId="612B9C64"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673" w:type="dxa"/>
            <w:gridSpan w:val="3"/>
            <w:tcBorders>
              <w:top w:val="single" w:sz="6" w:space="0" w:color="auto"/>
              <w:left w:val="single" w:sz="6" w:space="0" w:color="auto"/>
              <w:bottom w:val="single" w:sz="12" w:space="0" w:color="auto"/>
              <w:right w:val="single" w:sz="6" w:space="0" w:color="auto"/>
            </w:tcBorders>
            <w:vAlign w:val="center"/>
          </w:tcPr>
          <w:p w14:paraId="611B8337"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859" w:type="dxa"/>
            <w:gridSpan w:val="3"/>
            <w:tcBorders>
              <w:top w:val="single" w:sz="6" w:space="0" w:color="auto"/>
              <w:left w:val="single" w:sz="6" w:space="0" w:color="auto"/>
              <w:bottom w:val="single" w:sz="12" w:space="0" w:color="auto"/>
              <w:right w:val="single" w:sz="6" w:space="0" w:color="auto"/>
            </w:tcBorders>
            <w:vAlign w:val="center"/>
          </w:tcPr>
          <w:p w14:paraId="7785BB7B"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6" w:space="0" w:color="auto"/>
              <w:left w:val="single" w:sz="6" w:space="0" w:color="auto"/>
              <w:bottom w:val="single" w:sz="12" w:space="0" w:color="auto"/>
              <w:right w:val="single" w:sz="6" w:space="0" w:color="auto"/>
            </w:tcBorders>
            <w:vAlign w:val="center"/>
          </w:tcPr>
          <w:p w14:paraId="60764A1A"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860" w:type="dxa"/>
            <w:tcBorders>
              <w:top w:val="single" w:sz="6" w:space="0" w:color="auto"/>
              <w:left w:val="single" w:sz="6" w:space="0" w:color="auto"/>
              <w:bottom w:val="single" w:sz="12" w:space="0" w:color="auto"/>
              <w:right w:val="single" w:sz="6" w:space="0" w:color="auto"/>
            </w:tcBorders>
            <w:vAlign w:val="center"/>
          </w:tcPr>
          <w:p w14:paraId="3505C15B"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6" w:space="0" w:color="auto"/>
              <w:left w:val="single" w:sz="6" w:space="0" w:color="auto"/>
              <w:bottom w:val="single" w:sz="12" w:space="0" w:color="auto"/>
              <w:right w:val="single" w:sz="12" w:space="0" w:color="auto"/>
            </w:tcBorders>
          </w:tcPr>
          <w:p w14:paraId="38D787D7" w14:textId="77777777" w:rsidR="004B012D" w:rsidRDefault="004B012D" w:rsidP="004B012D">
            <w:pPr>
              <w:autoSpaceDE w:val="0"/>
              <w:autoSpaceDN w:val="0"/>
              <w:adjustRightInd w:val="0"/>
              <w:jc w:val="center"/>
              <w:rPr>
                <w:rFonts w:ascii="Arial Narrow" w:hAnsi="Arial Narrow" w:cs="Arial Narrow"/>
                <w:lang w:val="sk-SK" w:eastAsia="en-US"/>
              </w:rPr>
            </w:pPr>
          </w:p>
          <w:p w14:paraId="3F831D65"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3 106 367</w:t>
            </w:r>
          </w:p>
        </w:tc>
      </w:tr>
      <w:tr w:rsidR="004B012D" w:rsidRPr="008F4849" w14:paraId="4999BD8B" w14:textId="77777777" w:rsidTr="007E7C61">
        <w:trPr>
          <w:trHeight w:val="278"/>
          <w:tblHeader/>
          <w:jc w:val="center"/>
        </w:trPr>
        <w:tc>
          <w:tcPr>
            <w:tcW w:w="9433" w:type="dxa"/>
            <w:gridSpan w:val="16"/>
            <w:tcBorders>
              <w:top w:val="single" w:sz="12" w:space="0" w:color="auto"/>
              <w:left w:val="single" w:sz="12" w:space="0" w:color="auto"/>
              <w:bottom w:val="single" w:sz="12" w:space="0" w:color="auto"/>
              <w:right w:val="single" w:sz="12" w:space="0" w:color="auto"/>
            </w:tcBorders>
            <w:vAlign w:val="center"/>
          </w:tcPr>
          <w:p w14:paraId="68596C39" w14:textId="77777777" w:rsidR="004B012D" w:rsidRPr="008F4849" w:rsidRDefault="004B012D" w:rsidP="004B012D">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Opravné položky</w:t>
            </w:r>
          </w:p>
        </w:tc>
      </w:tr>
      <w:tr w:rsidR="004B012D" w:rsidRPr="008F4849" w14:paraId="11EE2AAC" w14:textId="77777777" w:rsidTr="007E7C61">
        <w:trPr>
          <w:trHeight w:val="278"/>
          <w:tblHeader/>
          <w:jc w:val="center"/>
        </w:trPr>
        <w:tc>
          <w:tcPr>
            <w:tcW w:w="1559" w:type="dxa"/>
            <w:tcBorders>
              <w:top w:val="single" w:sz="12" w:space="0" w:color="auto"/>
              <w:left w:val="single" w:sz="12" w:space="0" w:color="auto"/>
              <w:bottom w:val="single" w:sz="6" w:space="0" w:color="auto"/>
              <w:right w:val="single" w:sz="12" w:space="0" w:color="auto"/>
            </w:tcBorders>
            <w:vAlign w:val="center"/>
          </w:tcPr>
          <w:p w14:paraId="2A095A7C" w14:textId="77777777" w:rsidR="004B012D" w:rsidRPr="008F4849" w:rsidRDefault="004B012D" w:rsidP="004B012D">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začiatku účtovného obdobia</w:t>
            </w:r>
          </w:p>
        </w:tc>
        <w:tc>
          <w:tcPr>
            <w:tcW w:w="762" w:type="dxa"/>
            <w:gridSpan w:val="2"/>
            <w:tcBorders>
              <w:top w:val="single" w:sz="12" w:space="0" w:color="auto"/>
              <w:left w:val="single" w:sz="12" w:space="0" w:color="auto"/>
              <w:bottom w:val="single" w:sz="6" w:space="0" w:color="auto"/>
              <w:right w:val="single" w:sz="6" w:space="0" w:color="auto"/>
            </w:tcBorders>
            <w:vAlign w:val="center"/>
          </w:tcPr>
          <w:p w14:paraId="43E10A7C"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957" w:type="dxa"/>
            <w:gridSpan w:val="2"/>
            <w:tcBorders>
              <w:top w:val="single" w:sz="12" w:space="0" w:color="auto"/>
              <w:left w:val="single" w:sz="6" w:space="0" w:color="auto"/>
              <w:bottom w:val="single" w:sz="6" w:space="0" w:color="auto"/>
              <w:right w:val="single" w:sz="6" w:space="0" w:color="auto"/>
            </w:tcBorders>
          </w:tcPr>
          <w:p w14:paraId="2B5BFCCF"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12" w:space="0" w:color="auto"/>
              <w:left w:val="single" w:sz="6" w:space="0" w:color="auto"/>
              <w:bottom w:val="single" w:sz="6" w:space="0" w:color="auto"/>
              <w:right w:val="single" w:sz="6" w:space="0" w:color="auto"/>
            </w:tcBorders>
            <w:vAlign w:val="center"/>
          </w:tcPr>
          <w:p w14:paraId="02FE48CD"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771" w:type="dxa"/>
            <w:gridSpan w:val="2"/>
            <w:tcBorders>
              <w:top w:val="single" w:sz="12" w:space="0" w:color="auto"/>
              <w:left w:val="single" w:sz="6" w:space="0" w:color="auto"/>
              <w:bottom w:val="single" w:sz="6" w:space="0" w:color="auto"/>
              <w:right w:val="single" w:sz="6" w:space="0" w:color="auto"/>
            </w:tcBorders>
            <w:vAlign w:val="center"/>
          </w:tcPr>
          <w:p w14:paraId="703B8B67"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885" w:type="dxa"/>
            <w:gridSpan w:val="4"/>
            <w:tcBorders>
              <w:top w:val="single" w:sz="12" w:space="0" w:color="auto"/>
              <w:left w:val="single" w:sz="6" w:space="0" w:color="auto"/>
              <w:bottom w:val="single" w:sz="6" w:space="0" w:color="auto"/>
              <w:right w:val="single" w:sz="6" w:space="0" w:color="auto"/>
            </w:tcBorders>
            <w:vAlign w:val="center"/>
          </w:tcPr>
          <w:p w14:paraId="375FF1B2"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633" w:type="dxa"/>
            <w:tcBorders>
              <w:top w:val="single" w:sz="12" w:space="0" w:color="auto"/>
              <w:left w:val="single" w:sz="6" w:space="0" w:color="auto"/>
              <w:bottom w:val="single" w:sz="6" w:space="0" w:color="auto"/>
              <w:right w:val="single" w:sz="6" w:space="0" w:color="auto"/>
            </w:tcBorders>
            <w:vAlign w:val="center"/>
          </w:tcPr>
          <w:p w14:paraId="76C80D35"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12" w:space="0" w:color="auto"/>
              <w:left w:val="single" w:sz="6" w:space="0" w:color="auto"/>
              <w:bottom w:val="single" w:sz="6" w:space="0" w:color="auto"/>
              <w:right w:val="single" w:sz="6" w:space="0" w:color="auto"/>
            </w:tcBorders>
            <w:vAlign w:val="center"/>
          </w:tcPr>
          <w:p w14:paraId="73AF9865"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860" w:type="dxa"/>
            <w:tcBorders>
              <w:top w:val="single" w:sz="12" w:space="0" w:color="auto"/>
              <w:left w:val="single" w:sz="6" w:space="0" w:color="auto"/>
              <w:bottom w:val="single" w:sz="6" w:space="0" w:color="auto"/>
              <w:right w:val="single" w:sz="6" w:space="0" w:color="auto"/>
            </w:tcBorders>
            <w:vAlign w:val="center"/>
          </w:tcPr>
          <w:p w14:paraId="32765B7F"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12" w:space="0" w:color="auto"/>
              <w:left w:val="single" w:sz="6" w:space="0" w:color="auto"/>
              <w:bottom w:val="single" w:sz="6" w:space="0" w:color="auto"/>
              <w:right w:val="single" w:sz="12" w:space="0" w:color="auto"/>
            </w:tcBorders>
          </w:tcPr>
          <w:p w14:paraId="01A0D3E8"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r>
      <w:tr w:rsidR="004B012D" w:rsidRPr="008F4849" w14:paraId="554C07B5" w14:textId="77777777" w:rsidTr="007E7C61">
        <w:trPr>
          <w:trHeight w:val="278"/>
          <w:tblHeader/>
          <w:jc w:val="center"/>
        </w:trPr>
        <w:tc>
          <w:tcPr>
            <w:tcW w:w="1559" w:type="dxa"/>
            <w:tcBorders>
              <w:top w:val="single" w:sz="6" w:space="0" w:color="auto"/>
              <w:left w:val="single" w:sz="12" w:space="0" w:color="auto"/>
              <w:bottom w:val="single" w:sz="6" w:space="0" w:color="auto"/>
              <w:right w:val="single" w:sz="12" w:space="0" w:color="auto"/>
            </w:tcBorders>
            <w:vAlign w:val="center"/>
          </w:tcPr>
          <w:p w14:paraId="78E7D595" w14:textId="77777777" w:rsidR="004B012D" w:rsidRPr="008F4849" w:rsidRDefault="004B012D" w:rsidP="004B012D">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Prírastky</w:t>
            </w:r>
          </w:p>
        </w:tc>
        <w:tc>
          <w:tcPr>
            <w:tcW w:w="762" w:type="dxa"/>
            <w:gridSpan w:val="2"/>
            <w:tcBorders>
              <w:top w:val="single" w:sz="6" w:space="0" w:color="auto"/>
              <w:left w:val="single" w:sz="12" w:space="0" w:color="auto"/>
              <w:bottom w:val="single" w:sz="6" w:space="0" w:color="auto"/>
              <w:right w:val="single" w:sz="6" w:space="0" w:color="auto"/>
            </w:tcBorders>
            <w:vAlign w:val="center"/>
          </w:tcPr>
          <w:p w14:paraId="70F9BD4F"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957" w:type="dxa"/>
            <w:gridSpan w:val="2"/>
            <w:tcBorders>
              <w:top w:val="single" w:sz="6" w:space="0" w:color="auto"/>
              <w:left w:val="single" w:sz="6" w:space="0" w:color="auto"/>
              <w:bottom w:val="single" w:sz="6" w:space="0" w:color="auto"/>
              <w:right w:val="single" w:sz="6" w:space="0" w:color="auto"/>
            </w:tcBorders>
          </w:tcPr>
          <w:p w14:paraId="37E071D1"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6" w:space="0" w:color="auto"/>
              <w:left w:val="single" w:sz="6" w:space="0" w:color="auto"/>
              <w:bottom w:val="single" w:sz="6" w:space="0" w:color="auto"/>
              <w:right w:val="single" w:sz="6" w:space="0" w:color="auto"/>
            </w:tcBorders>
            <w:vAlign w:val="center"/>
          </w:tcPr>
          <w:p w14:paraId="387B2AFB"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771" w:type="dxa"/>
            <w:gridSpan w:val="2"/>
            <w:tcBorders>
              <w:top w:val="single" w:sz="6" w:space="0" w:color="auto"/>
              <w:left w:val="single" w:sz="6" w:space="0" w:color="auto"/>
              <w:bottom w:val="single" w:sz="6" w:space="0" w:color="auto"/>
              <w:right w:val="single" w:sz="6" w:space="0" w:color="auto"/>
            </w:tcBorders>
            <w:vAlign w:val="center"/>
          </w:tcPr>
          <w:p w14:paraId="682CA0AB"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885" w:type="dxa"/>
            <w:gridSpan w:val="4"/>
            <w:tcBorders>
              <w:top w:val="single" w:sz="6" w:space="0" w:color="auto"/>
              <w:left w:val="single" w:sz="6" w:space="0" w:color="auto"/>
              <w:bottom w:val="single" w:sz="6" w:space="0" w:color="auto"/>
              <w:right w:val="single" w:sz="6" w:space="0" w:color="auto"/>
            </w:tcBorders>
            <w:vAlign w:val="center"/>
          </w:tcPr>
          <w:p w14:paraId="131CB6E3"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633" w:type="dxa"/>
            <w:tcBorders>
              <w:top w:val="single" w:sz="6" w:space="0" w:color="auto"/>
              <w:left w:val="single" w:sz="6" w:space="0" w:color="auto"/>
              <w:bottom w:val="single" w:sz="6" w:space="0" w:color="auto"/>
              <w:right w:val="single" w:sz="6" w:space="0" w:color="auto"/>
            </w:tcBorders>
            <w:vAlign w:val="center"/>
          </w:tcPr>
          <w:p w14:paraId="4FA0D21E"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6" w:space="0" w:color="auto"/>
              <w:left w:val="single" w:sz="6" w:space="0" w:color="auto"/>
              <w:bottom w:val="single" w:sz="6" w:space="0" w:color="auto"/>
              <w:right w:val="single" w:sz="6" w:space="0" w:color="auto"/>
            </w:tcBorders>
            <w:vAlign w:val="center"/>
          </w:tcPr>
          <w:p w14:paraId="67A9B6D1"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860" w:type="dxa"/>
            <w:tcBorders>
              <w:top w:val="single" w:sz="6" w:space="0" w:color="auto"/>
              <w:left w:val="single" w:sz="6" w:space="0" w:color="auto"/>
              <w:bottom w:val="single" w:sz="6" w:space="0" w:color="auto"/>
              <w:right w:val="single" w:sz="6" w:space="0" w:color="auto"/>
            </w:tcBorders>
            <w:vAlign w:val="center"/>
          </w:tcPr>
          <w:p w14:paraId="74D75BAB"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6" w:space="0" w:color="auto"/>
              <w:left w:val="single" w:sz="6" w:space="0" w:color="auto"/>
              <w:bottom w:val="single" w:sz="6" w:space="0" w:color="auto"/>
              <w:right w:val="single" w:sz="12" w:space="0" w:color="auto"/>
            </w:tcBorders>
          </w:tcPr>
          <w:p w14:paraId="04E4B6F8"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r>
      <w:tr w:rsidR="004B012D" w:rsidRPr="008F4849" w14:paraId="72CE90CF" w14:textId="77777777" w:rsidTr="007E7C61">
        <w:trPr>
          <w:trHeight w:val="278"/>
          <w:tblHeader/>
          <w:jc w:val="center"/>
        </w:trPr>
        <w:tc>
          <w:tcPr>
            <w:tcW w:w="1559" w:type="dxa"/>
            <w:tcBorders>
              <w:top w:val="single" w:sz="6" w:space="0" w:color="auto"/>
              <w:left w:val="single" w:sz="12" w:space="0" w:color="auto"/>
              <w:bottom w:val="single" w:sz="6" w:space="0" w:color="auto"/>
              <w:right w:val="single" w:sz="12" w:space="0" w:color="auto"/>
            </w:tcBorders>
            <w:vAlign w:val="center"/>
          </w:tcPr>
          <w:p w14:paraId="60D08CC2" w14:textId="77777777" w:rsidR="004B012D" w:rsidRPr="008F4849" w:rsidRDefault="004B012D" w:rsidP="004B012D">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Úbytky</w:t>
            </w:r>
          </w:p>
        </w:tc>
        <w:tc>
          <w:tcPr>
            <w:tcW w:w="762" w:type="dxa"/>
            <w:gridSpan w:val="2"/>
            <w:tcBorders>
              <w:top w:val="single" w:sz="6" w:space="0" w:color="auto"/>
              <w:left w:val="single" w:sz="12" w:space="0" w:color="auto"/>
              <w:bottom w:val="single" w:sz="6" w:space="0" w:color="auto"/>
              <w:right w:val="single" w:sz="6" w:space="0" w:color="auto"/>
            </w:tcBorders>
            <w:vAlign w:val="center"/>
          </w:tcPr>
          <w:p w14:paraId="3BB4DECB"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957" w:type="dxa"/>
            <w:gridSpan w:val="2"/>
            <w:tcBorders>
              <w:top w:val="single" w:sz="6" w:space="0" w:color="auto"/>
              <w:left w:val="single" w:sz="6" w:space="0" w:color="auto"/>
              <w:bottom w:val="single" w:sz="6" w:space="0" w:color="auto"/>
              <w:right w:val="single" w:sz="6" w:space="0" w:color="auto"/>
            </w:tcBorders>
          </w:tcPr>
          <w:p w14:paraId="24D3F64D"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6" w:space="0" w:color="auto"/>
              <w:left w:val="single" w:sz="6" w:space="0" w:color="auto"/>
              <w:bottom w:val="single" w:sz="6" w:space="0" w:color="auto"/>
              <w:right w:val="single" w:sz="6" w:space="0" w:color="auto"/>
            </w:tcBorders>
            <w:vAlign w:val="center"/>
          </w:tcPr>
          <w:p w14:paraId="729CB8AB"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771" w:type="dxa"/>
            <w:gridSpan w:val="2"/>
            <w:tcBorders>
              <w:top w:val="single" w:sz="6" w:space="0" w:color="auto"/>
              <w:left w:val="single" w:sz="6" w:space="0" w:color="auto"/>
              <w:bottom w:val="single" w:sz="6" w:space="0" w:color="auto"/>
              <w:right w:val="single" w:sz="6" w:space="0" w:color="auto"/>
            </w:tcBorders>
            <w:vAlign w:val="center"/>
          </w:tcPr>
          <w:p w14:paraId="01656A04"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885" w:type="dxa"/>
            <w:gridSpan w:val="4"/>
            <w:tcBorders>
              <w:top w:val="single" w:sz="6" w:space="0" w:color="auto"/>
              <w:left w:val="single" w:sz="6" w:space="0" w:color="auto"/>
              <w:bottom w:val="single" w:sz="6" w:space="0" w:color="auto"/>
              <w:right w:val="single" w:sz="6" w:space="0" w:color="auto"/>
            </w:tcBorders>
            <w:vAlign w:val="center"/>
          </w:tcPr>
          <w:p w14:paraId="2AA0D287"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633" w:type="dxa"/>
            <w:tcBorders>
              <w:top w:val="single" w:sz="6" w:space="0" w:color="auto"/>
              <w:left w:val="single" w:sz="6" w:space="0" w:color="auto"/>
              <w:bottom w:val="single" w:sz="6" w:space="0" w:color="auto"/>
              <w:right w:val="single" w:sz="6" w:space="0" w:color="auto"/>
            </w:tcBorders>
            <w:vAlign w:val="center"/>
          </w:tcPr>
          <w:p w14:paraId="76B94BEC"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6" w:space="0" w:color="auto"/>
              <w:left w:val="single" w:sz="6" w:space="0" w:color="auto"/>
              <w:bottom w:val="single" w:sz="6" w:space="0" w:color="auto"/>
              <w:right w:val="single" w:sz="6" w:space="0" w:color="auto"/>
            </w:tcBorders>
            <w:vAlign w:val="center"/>
          </w:tcPr>
          <w:p w14:paraId="3DA2A1FF"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860" w:type="dxa"/>
            <w:tcBorders>
              <w:top w:val="single" w:sz="6" w:space="0" w:color="auto"/>
              <w:left w:val="single" w:sz="6" w:space="0" w:color="auto"/>
              <w:bottom w:val="single" w:sz="6" w:space="0" w:color="auto"/>
              <w:right w:val="single" w:sz="6" w:space="0" w:color="auto"/>
            </w:tcBorders>
            <w:vAlign w:val="center"/>
          </w:tcPr>
          <w:p w14:paraId="232D7C3F"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6" w:space="0" w:color="auto"/>
              <w:left w:val="single" w:sz="6" w:space="0" w:color="auto"/>
              <w:bottom w:val="single" w:sz="6" w:space="0" w:color="auto"/>
              <w:right w:val="single" w:sz="12" w:space="0" w:color="auto"/>
            </w:tcBorders>
          </w:tcPr>
          <w:p w14:paraId="230430BD"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r>
      <w:tr w:rsidR="004B012D" w:rsidRPr="008F4849" w14:paraId="1366636B" w14:textId="77777777" w:rsidTr="007E7C61">
        <w:trPr>
          <w:trHeight w:val="278"/>
          <w:tblHeader/>
          <w:jc w:val="center"/>
        </w:trPr>
        <w:tc>
          <w:tcPr>
            <w:tcW w:w="1559" w:type="dxa"/>
            <w:tcBorders>
              <w:top w:val="single" w:sz="6" w:space="0" w:color="auto"/>
              <w:left w:val="single" w:sz="12" w:space="0" w:color="auto"/>
              <w:bottom w:val="single" w:sz="12" w:space="0" w:color="auto"/>
              <w:right w:val="single" w:sz="12" w:space="0" w:color="auto"/>
            </w:tcBorders>
            <w:vAlign w:val="center"/>
          </w:tcPr>
          <w:p w14:paraId="79964058" w14:textId="77777777" w:rsidR="004B012D" w:rsidRPr="008F4849" w:rsidRDefault="004B012D" w:rsidP="004B012D">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konci účtovného obdobia</w:t>
            </w:r>
          </w:p>
        </w:tc>
        <w:tc>
          <w:tcPr>
            <w:tcW w:w="762" w:type="dxa"/>
            <w:gridSpan w:val="2"/>
            <w:tcBorders>
              <w:top w:val="single" w:sz="6" w:space="0" w:color="auto"/>
              <w:left w:val="single" w:sz="12" w:space="0" w:color="auto"/>
              <w:bottom w:val="single" w:sz="12" w:space="0" w:color="auto"/>
              <w:right w:val="single" w:sz="6" w:space="0" w:color="auto"/>
            </w:tcBorders>
            <w:vAlign w:val="center"/>
          </w:tcPr>
          <w:p w14:paraId="142F6695"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957" w:type="dxa"/>
            <w:gridSpan w:val="2"/>
            <w:tcBorders>
              <w:top w:val="single" w:sz="6" w:space="0" w:color="auto"/>
              <w:left w:val="single" w:sz="6" w:space="0" w:color="auto"/>
              <w:bottom w:val="single" w:sz="12" w:space="0" w:color="auto"/>
              <w:right w:val="single" w:sz="6" w:space="0" w:color="auto"/>
            </w:tcBorders>
          </w:tcPr>
          <w:p w14:paraId="797F2A48"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6" w:space="0" w:color="auto"/>
              <w:left w:val="single" w:sz="6" w:space="0" w:color="auto"/>
              <w:bottom w:val="single" w:sz="12" w:space="0" w:color="auto"/>
              <w:right w:val="single" w:sz="6" w:space="0" w:color="auto"/>
            </w:tcBorders>
            <w:vAlign w:val="center"/>
          </w:tcPr>
          <w:p w14:paraId="1E86094A"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771" w:type="dxa"/>
            <w:gridSpan w:val="2"/>
            <w:tcBorders>
              <w:top w:val="single" w:sz="6" w:space="0" w:color="auto"/>
              <w:left w:val="single" w:sz="6" w:space="0" w:color="auto"/>
              <w:bottom w:val="single" w:sz="12" w:space="0" w:color="auto"/>
              <w:right w:val="single" w:sz="6" w:space="0" w:color="auto"/>
            </w:tcBorders>
            <w:vAlign w:val="center"/>
          </w:tcPr>
          <w:p w14:paraId="171F1C8C"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885" w:type="dxa"/>
            <w:gridSpan w:val="4"/>
            <w:tcBorders>
              <w:top w:val="single" w:sz="6" w:space="0" w:color="auto"/>
              <w:left w:val="single" w:sz="6" w:space="0" w:color="auto"/>
              <w:bottom w:val="single" w:sz="12" w:space="0" w:color="auto"/>
              <w:right w:val="single" w:sz="6" w:space="0" w:color="auto"/>
            </w:tcBorders>
            <w:vAlign w:val="center"/>
          </w:tcPr>
          <w:p w14:paraId="1F96F756"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633" w:type="dxa"/>
            <w:tcBorders>
              <w:top w:val="single" w:sz="6" w:space="0" w:color="auto"/>
              <w:left w:val="single" w:sz="6" w:space="0" w:color="auto"/>
              <w:bottom w:val="single" w:sz="12" w:space="0" w:color="auto"/>
              <w:right w:val="single" w:sz="6" w:space="0" w:color="auto"/>
            </w:tcBorders>
            <w:vAlign w:val="center"/>
          </w:tcPr>
          <w:p w14:paraId="7D9B54DD"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6" w:space="0" w:color="auto"/>
              <w:left w:val="single" w:sz="6" w:space="0" w:color="auto"/>
              <w:bottom w:val="single" w:sz="12" w:space="0" w:color="auto"/>
              <w:right w:val="single" w:sz="6" w:space="0" w:color="auto"/>
            </w:tcBorders>
            <w:vAlign w:val="center"/>
          </w:tcPr>
          <w:p w14:paraId="4B138C15"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860" w:type="dxa"/>
            <w:tcBorders>
              <w:top w:val="single" w:sz="6" w:space="0" w:color="auto"/>
              <w:left w:val="single" w:sz="6" w:space="0" w:color="auto"/>
              <w:bottom w:val="single" w:sz="12" w:space="0" w:color="auto"/>
              <w:right w:val="single" w:sz="6" w:space="0" w:color="auto"/>
            </w:tcBorders>
            <w:vAlign w:val="center"/>
          </w:tcPr>
          <w:p w14:paraId="47F1EDC0"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6" w:space="0" w:color="auto"/>
              <w:left w:val="single" w:sz="6" w:space="0" w:color="auto"/>
              <w:bottom w:val="single" w:sz="12" w:space="0" w:color="auto"/>
              <w:right w:val="single" w:sz="12" w:space="0" w:color="auto"/>
            </w:tcBorders>
          </w:tcPr>
          <w:p w14:paraId="273ABCB6"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r>
      <w:tr w:rsidR="004B012D" w:rsidRPr="008F4849" w14:paraId="686309B3" w14:textId="77777777" w:rsidTr="007E7C61">
        <w:trPr>
          <w:trHeight w:val="278"/>
          <w:tblHeader/>
          <w:jc w:val="center"/>
        </w:trPr>
        <w:tc>
          <w:tcPr>
            <w:tcW w:w="9433" w:type="dxa"/>
            <w:gridSpan w:val="16"/>
            <w:tcBorders>
              <w:top w:val="single" w:sz="12" w:space="0" w:color="auto"/>
              <w:left w:val="single" w:sz="12" w:space="0" w:color="auto"/>
              <w:bottom w:val="single" w:sz="12" w:space="0" w:color="auto"/>
              <w:right w:val="single" w:sz="12" w:space="0" w:color="auto"/>
            </w:tcBorders>
            <w:vAlign w:val="center"/>
          </w:tcPr>
          <w:p w14:paraId="5A00B66B" w14:textId="77777777" w:rsidR="004B012D" w:rsidRPr="008F4849" w:rsidRDefault="004B012D" w:rsidP="004B012D">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Zostatková hodnota </w:t>
            </w:r>
          </w:p>
        </w:tc>
      </w:tr>
      <w:tr w:rsidR="004B012D" w:rsidRPr="008F4849" w14:paraId="180986C0" w14:textId="77777777" w:rsidTr="007E7C61">
        <w:trPr>
          <w:trHeight w:val="278"/>
          <w:tblHeader/>
          <w:jc w:val="center"/>
        </w:trPr>
        <w:tc>
          <w:tcPr>
            <w:tcW w:w="1559" w:type="dxa"/>
            <w:tcBorders>
              <w:top w:val="single" w:sz="12" w:space="0" w:color="auto"/>
              <w:left w:val="single" w:sz="12" w:space="0" w:color="auto"/>
              <w:bottom w:val="single" w:sz="12" w:space="0" w:color="auto"/>
              <w:right w:val="single" w:sz="12" w:space="0" w:color="auto"/>
            </w:tcBorders>
            <w:vAlign w:val="center"/>
          </w:tcPr>
          <w:p w14:paraId="3A780845" w14:textId="77777777" w:rsidR="004B012D" w:rsidRPr="008F4849" w:rsidRDefault="004B012D" w:rsidP="004B012D">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začiatku účtovného obdobia</w:t>
            </w:r>
          </w:p>
        </w:tc>
        <w:tc>
          <w:tcPr>
            <w:tcW w:w="747" w:type="dxa"/>
            <w:tcBorders>
              <w:top w:val="single" w:sz="12" w:space="0" w:color="auto"/>
              <w:left w:val="single" w:sz="12" w:space="0" w:color="auto"/>
              <w:bottom w:val="single" w:sz="12" w:space="0" w:color="auto"/>
              <w:right w:val="single" w:sz="6" w:space="0" w:color="auto"/>
            </w:tcBorders>
            <w:vAlign w:val="center"/>
          </w:tcPr>
          <w:p w14:paraId="29E21CA7"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413 632</w:t>
            </w:r>
          </w:p>
        </w:tc>
        <w:tc>
          <w:tcPr>
            <w:tcW w:w="972" w:type="dxa"/>
            <w:gridSpan w:val="3"/>
            <w:tcBorders>
              <w:top w:val="single" w:sz="12" w:space="0" w:color="auto"/>
              <w:left w:val="single" w:sz="6" w:space="0" w:color="auto"/>
              <w:bottom w:val="single" w:sz="12" w:space="0" w:color="auto"/>
              <w:right w:val="single" w:sz="6" w:space="0" w:color="auto"/>
            </w:tcBorders>
          </w:tcPr>
          <w:p w14:paraId="6272077C" w14:textId="77777777" w:rsidR="004B012D" w:rsidRDefault="004B012D" w:rsidP="004B012D">
            <w:pPr>
              <w:autoSpaceDE w:val="0"/>
              <w:autoSpaceDN w:val="0"/>
              <w:adjustRightInd w:val="0"/>
              <w:jc w:val="center"/>
              <w:rPr>
                <w:rFonts w:ascii="Arial Narrow" w:hAnsi="Arial Narrow" w:cs="Arial Narrow"/>
                <w:lang w:val="sk-SK" w:eastAsia="en-US"/>
              </w:rPr>
            </w:pPr>
          </w:p>
          <w:p w14:paraId="4B961190"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967 638</w:t>
            </w:r>
          </w:p>
        </w:tc>
        <w:tc>
          <w:tcPr>
            <w:tcW w:w="1002" w:type="dxa"/>
            <w:tcBorders>
              <w:top w:val="single" w:sz="12" w:space="0" w:color="auto"/>
              <w:left w:val="single" w:sz="6" w:space="0" w:color="auto"/>
              <w:bottom w:val="single" w:sz="12" w:space="0" w:color="auto"/>
              <w:right w:val="single" w:sz="6" w:space="0" w:color="auto"/>
            </w:tcBorders>
            <w:vAlign w:val="center"/>
          </w:tcPr>
          <w:p w14:paraId="572CA245"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3 897 838</w:t>
            </w:r>
          </w:p>
        </w:tc>
        <w:tc>
          <w:tcPr>
            <w:tcW w:w="771" w:type="dxa"/>
            <w:gridSpan w:val="2"/>
            <w:tcBorders>
              <w:top w:val="single" w:sz="12" w:space="0" w:color="auto"/>
              <w:left w:val="single" w:sz="6" w:space="0" w:color="auto"/>
              <w:bottom w:val="single" w:sz="12" w:space="0" w:color="auto"/>
              <w:right w:val="single" w:sz="6" w:space="0" w:color="auto"/>
            </w:tcBorders>
            <w:vAlign w:val="center"/>
          </w:tcPr>
          <w:p w14:paraId="665A0C8D"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871" w:type="dxa"/>
            <w:gridSpan w:val="3"/>
            <w:tcBorders>
              <w:top w:val="single" w:sz="12" w:space="0" w:color="auto"/>
              <w:left w:val="single" w:sz="6" w:space="0" w:color="auto"/>
              <w:bottom w:val="single" w:sz="12" w:space="0" w:color="auto"/>
              <w:right w:val="single" w:sz="6" w:space="0" w:color="auto"/>
            </w:tcBorders>
            <w:vAlign w:val="center"/>
          </w:tcPr>
          <w:p w14:paraId="27A0751C"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647" w:type="dxa"/>
            <w:gridSpan w:val="2"/>
            <w:tcBorders>
              <w:top w:val="single" w:sz="12" w:space="0" w:color="auto"/>
              <w:left w:val="single" w:sz="6" w:space="0" w:color="auto"/>
              <w:bottom w:val="single" w:sz="12" w:space="0" w:color="auto"/>
              <w:right w:val="single" w:sz="6" w:space="0" w:color="auto"/>
            </w:tcBorders>
            <w:vAlign w:val="center"/>
          </w:tcPr>
          <w:p w14:paraId="51B97EA0"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12" w:space="0" w:color="auto"/>
              <w:left w:val="single" w:sz="6" w:space="0" w:color="auto"/>
              <w:bottom w:val="single" w:sz="12" w:space="0" w:color="auto"/>
              <w:right w:val="single" w:sz="6" w:space="0" w:color="auto"/>
            </w:tcBorders>
            <w:vAlign w:val="center"/>
          </w:tcPr>
          <w:p w14:paraId="543B9697"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46 464</w:t>
            </w:r>
          </w:p>
        </w:tc>
        <w:tc>
          <w:tcPr>
            <w:tcW w:w="860" w:type="dxa"/>
            <w:tcBorders>
              <w:top w:val="single" w:sz="12" w:space="0" w:color="auto"/>
              <w:left w:val="single" w:sz="6" w:space="0" w:color="auto"/>
              <w:bottom w:val="single" w:sz="12" w:space="0" w:color="auto"/>
              <w:right w:val="single" w:sz="6" w:space="0" w:color="auto"/>
            </w:tcBorders>
            <w:vAlign w:val="center"/>
          </w:tcPr>
          <w:p w14:paraId="0D0D103A"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1002" w:type="dxa"/>
            <w:tcBorders>
              <w:top w:val="single" w:sz="12" w:space="0" w:color="auto"/>
              <w:left w:val="single" w:sz="6" w:space="0" w:color="auto"/>
              <w:bottom w:val="single" w:sz="12" w:space="0" w:color="auto"/>
              <w:right w:val="single" w:sz="12" w:space="0" w:color="auto"/>
            </w:tcBorders>
          </w:tcPr>
          <w:p w14:paraId="49342DBA" w14:textId="77777777" w:rsidR="004B012D" w:rsidRDefault="004B012D" w:rsidP="004B012D">
            <w:pPr>
              <w:rPr>
                <w:rFonts w:ascii="Arial Narrow" w:hAnsi="Arial Narrow" w:cs="Arial Narrow"/>
                <w:lang w:val="sk-SK" w:eastAsia="en-US"/>
              </w:rPr>
            </w:pPr>
          </w:p>
          <w:p w14:paraId="71CB1C4C"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5 325 572</w:t>
            </w:r>
          </w:p>
        </w:tc>
      </w:tr>
      <w:tr w:rsidR="004B012D" w:rsidRPr="008F4849" w14:paraId="3C09FAE4" w14:textId="77777777" w:rsidTr="007E7C61">
        <w:trPr>
          <w:trHeight w:val="290"/>
          <w:tblHeader/>
          <w:jc w:val="center"/>
        </w:trPr>
        <w:tc>
          <w:tcPr>
            <w:tcW w:w="1559" w:type="dxa"/>
            <w:tcBorders>
              <w:top w:val="single" w:sz="12" w:space="0" w:color="auto"/>
              <w:left w:val="single" w:sz="12" w:space="0" w:color="auto"/>
              <w:bottom w:val="single" w:sz="12" w:space="0" w:color="auto"/>
              <w:right w:val="single" w:sz="12" w:space="0" w:color="auto"/>
            </w:tcBorders>
            <w:vAlign w:val="center"/>
          </w:tcPr>
          <w:p w14:paraId="40832008" w14:textId="77777777" w:rsidR="004B012D" w:rsidRPr="008F4849" w:rsidRDefault="004B012D" w:rsidP="004B012D">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konci účtovného obdobia</w:t>
            </w:r>
          </w:p>
        </w:tc>
        <w:tc>
          <w:tcPr>
            <w:tcW w:w="747" w:type="dxa"/>
            <w:tcBorders>
              <w:top w:val="single" w:sz="12" w:space="0" w:color="auto"/>
              <w:left w:val="single" w:sz="12" w:space="0" w:color="auto"/>
              <w:bottom w:val="single" w:sz="12" w:space="0" w:color="auto"/>
              <w:right w:val="single" w:sz="6" w:space="0" w:color="auto"/>
            </w:tcBorders>
            <w:vAlign w:val="center"/>
          </w:tcPr>
          <w:p w14:paraId="0170BA29"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414 382</w:t>
            </w:r>
          </w:p>
        </w:tc>
        <w:tc>
          <w:tcPr>
            <w:tcW w:w="972" w:type="dxa"/>
            <w:gridSpan w:val="3"/>
            <w:tcBorders>
              <w:top w:val="single" w:sz="12" w:space="0" w:color="auto"/>
              <w:left w:val="single" w:sz="6" w:space="0" w:color="auto"/>
              <w:bottom w:val="single" w:sz="12" w:space="0" w:color="auto"/>
              <w:right w:val="single" w:sz="6" w:space="0" w:color="auto"/>
            </w:tcBorders>
          </w:tcPr>
          <w:p w14:paraId="5CA275E8" w14:textId="77777777" w:rsidR="004B012D" w:rsidRDefault="004B012D" w:rsidP="004B012D">
            <w:pPr>
              <w:autoSpaceDE w:val="0"/>
              <w:autoSpaceDN w:val="0"/>
              <w:adjustRightInd w:val="0"/>
              <w:jc w:val="center"/>
              <w:rPr>
                <w:rFonts w:ascii="Arial Narrow" w:hAnsi="Arial Narrow" w:cs="Arial Narrow"/>
                <w:lang w:val="sk-SK" w:eastAsia="en-US"/>
              </w:rPr>
            </w:pPr>
          </w:p>
          <w:p w14:paraId="5F923C44"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816 915</w:t>
            </w:r>
          </w:p>
        </w:tc>
        <w:tc>
          <w:tcPr>
            <w:tcW w:w="1002" w:type="dxa"/>
            <w:tcBorders>
              <w:top w:val="single" w:sz="12" w:space="0" w:color="auto"/>
              <w:left w:val="single" w:sz="6" w:space="0" w:color="auto"/>
              <w:bottom w:val="single" w:sz="12" w:space="0" w:color="auto"/>
              <w:right w:val="single" w:sz="6" w:space="0" w:color="auto"/>
            </w:tcBorders>
            <w:vAlign w:val="center"/>
          </w:tcPr>
          <w:p w14:paraId="081EF318"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3 783 215</w:t>
            </w:r>
          </w:p>
        </w:tc>
        <w:tc>
          <w:tcPr>
            <w:tcW w:w="771" w:type="dxa"/>
            <w:gridSpan w:val="2"/>
            <w:tcBorders>
              <w:top w:val="single" w:sz="12" w:space="0" w:color="auto"/>
              <w:left w:val="single" w:sz="6" w:space="0" w:color="auto"/>
              <w:bottom w:val="single" w:sz="12" w:space="0" w:color="auto"/>
              <w:right w:val="single" w:sz="6" w:space="0" w:color="auto"/>
            </w:tcBorders>
            <w:vAlign w:val="center"/>
          </w:tcPr>
          <w:p w14:paraId="266092E6"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871" w:type="dxa"/>
            <w:gridSpan w:val="3"/>
            <w:tcBorders>
              <w:top w:val="single" w:sz="12" w:space="0" w:color="auto"/>
              <w:left w:val="single" w:sz="6" w:space="0" w:color="auto"/>
              <w:bottom w:val="single" w:sz="12" w:space="0" w:color="auto"/>
              <w:right w:val="single" w:sz="6" w:space="0" w:color="auto"/>
            </w:tcBorders>
            <w:vAlign w:val="center"/>
          </w:tcPr>
          <w:p w14:paraId="61F0375A"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647" w:type="dxa"/>
            <w:gridSpan w:val="2"/>
            <w:tcBorders>
              <w:top w:val="single" w:sz="12" w:space="0" w:color="auto"/>
              <w:left w:val="single" w:sz="6" w:space="0" w:color="auto"/>
              <w:bottom w:val="single" w:sz="12" w:space="0" w:color="auto"/>
              <w:right w:val="single" w:sz="6" w:space="0" w:color="auto"/>
            </w:tcBorders>
            <w:vAlign w:val="center"/>
          </w:tcPr>
          <w:p w14:paraId="57886191" w14:textId="77777777" w:rsidR="004B012D" w:rsidRPr="008F4849" w:rsidRDefault="004B012D" w:rsidP="004B012D">
            <w:pPr>
              <w:autoSpaceDE w:val="0"/>
              <w:autoSpaceDN w:val="0"/>
              <w:adjustRightInd w:val="0"/>
              <w:jc w:val="center"/>
              <w:rPr>
                <w:rFonts w:ascii="Arial Narrow" w:hAnsi="Arial Narrow" w:cs="Arial Narrow"/>
                <w:lang w:val="sk-SK" w:eastAsia="en-US"/>
              </w:rPr>
            </w:pPr>
          </w:p>
        </w:tc>
        <w:tc>
          <w:tcPr>
            <w:tcW w:w="1002" w:type="dxa"/>
            <w:tcBorders>
              <w:top w:val="single" w:sz="12" w:space="0" w:color="auto"/>
              <w:left w:val="single" w:sz="6" w:space="0" w:color="auto"/>
              <w:bottom w:val="single" w:sz="12" w:space="0" w:color="auto"/>
              <w:right w:val="single" w:sz="6" w:space="0" w:color="auto"/>
            </w:tcBorders>
            <w:vAlign w:val="center"/>
          </w:tcPr>
          <w:p w14:paraId="2613EAC4"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599 374</w:t>
            </w:r>
          </w:p>
        </w:tc>
        <w:tc>
          <w:tcPr>
            <w:tcW w:w="860" w:type="dxa"/>
            <w:tcBorders>
              <w:top w:val="single" w:sz="12" w:space="0" w:color="auto"/>
              <w:left w:val="single" w:sz="6" w:space="0" w:color="auto"/>
              <w:bottom w:val="single" w:sz="12" w:space="0" w:color="auto"/>
              <w:right w:val="single" w:sz="6" w:space="0" w:color="auto"/>
            </w:tcBorders>
            <w:vAlign w:val="center"/>
          </w:tcPr>
          <w:p w14:paraId="65223B0A"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0</w:t>
            </w:r>
          </w:p>
        </w:tc>
        <w:tc>
          <w:tcPr>
            <w:tcW w:w="1002" w:type="dxa"/>
            <w:tcBorders>
              <w:top w:val="single" w:sz="12" w:space="0" w:color="auto"/>
              <w:left w:val="single" w:sz="6" w:space="0" w:color="auto"/>
              <w:bottom w:val="single" w:sz="12" w:space="0" w:color="auto"/>
              <w:right w:val="single" w:sz="12" w:space="0" w:color="auto"/>
            </w:tcBorders>
          </w:tcPr>
          <w:p w14:paraId="6D3FE6AA" w14:textId="77777777" w:rsidR="004B012D" w:rsidRDefault="004B012D" w:rsidP="004B012D">
            <w:pPr>
              <w:rPr>
                <w:rFonts w:ascii="Arial Narrow" w:hAnsi="Arial Narrow" w:cs="Arial Narrow"/>
                <w:lang w:val="sk-SK" w:eastAsia="en-US"/>
              </w:rPr>
            </w:pPr>
          </w:p>
          <w:p w14:paraId="47810783" w14:textId="77777777" w:rsidR="004B012D" w:rsidRPr="008F4849" w:rsidRDefault="004B012D" w:rsidP="004B012D">
            <w:pPr>
              <w:autoSpaceDE w:val="0"/>
              <w:autoSpaceDN w:val="0"/>
              <w:adjustRightInd w:val="0"/>
              <w:jc w:val="center"/>
              <w:rPr>
                <w:rFonts w:ascii="Arial Narrow" w:hAnsi="Arial Narrow" w:cs="Arial Narrow"/>
                <w:lang w:val="sk-SK" w:eastAsia="en-US"/>
              </w:rPr>
            </w:pPr>
            <w:r>
              <w:rPr>
                <w:rFonts w:ascii="Arial Narrow" w:hAnsi="Arial Narrow" w:cs="Arial Narrow"/>
                <w:sz w:val="22"/>
                <w:szCs w:val="22"/>
                <w:lang w:val="sk-SK" w:eastAsia="en-US"/>
              </w:rPr>
              <w:t>5 613 886</w:t>
            </w:r>
          </w:p>
        </w:tc>
      </w:tr>
    </w:tbl>
    <w:p w14:paraId="65EACF8C" w14:textId="77777777" w:rsidR="00D7781A" w:rsidRPr="008F4849" w:rsidRDefault="00D7781A" w:rsidP="00D7781A">
      <w:pPr>
        <w:rPr>
          <w:rFonts w:ascii="Arial Narrow" w:hAnsi="Arial Narrow"/>
          <w:sz w:val="22"/>
          <w:lang w:val="sk-SK" w:eastAsia="en-US"/>
        </w:rPr>
      </w:pPr>
    </w:p>
    <w:p w14:paraId="7C291C13" w14:textId="20745FE8" w:rsidR="00CA139D" w:rsidRDefault="00BE48FA">
      <w:pPr>
        <w:spacing w:after="200" w:line="276" w:lineRule="auto"/>
        <w:rPr>
          <w:rFonts w:ascii="Arial Narrow" w:hAnsi="Arial Narrow"/>
          <w:sz w:val="22"/>
          <w:lang w:val="sk-SK" w:eastAsia="en-US"/>
        </w:rPr>
      </w:pPr>
      <w:r w:rsidRPr="00EC59ED">
        <w:rPr>
          <w:rFonts w:ascii="Arial Narrow" w:hAnsi="Arial Narrow"/>
          <w:sz w:val="22"/>
          <w:lang w:val="sk-SK" w:eastAsia="en-US"/>
        </w:rPr>
        <w:t>Spoločnosť má</w:t>
      </w:r>
      <w:r w:rsidR="00657E09" w:rsidRPr="00EC59ED">
        <w:rPr>
          <w:rFonts w:ascii="Arial Narrow" w:hAnsi="Arial Narrow"/>
          <w:sz w:val="22"/>
          <w:lang w:val="sk-SK" w:eastAsia="en-US"/>
        </w:rPr>
        <w:t xml:space="preserve"> investičný</w:t>
      </w:r>
      <w:r w:rsidRPr="00EC59ED">
        <w:rPr>
          <w:rFonts w:ascii="Arial Narrow" w:hAnsi="Arial Narrow"/>
          <w:sz w:val="22"/>
          <w:lang w:val="sk-SK" w:eastAsia="en-US"/>
        </w:rPr>
        <w:t xml:space="preserve">  </w:t>
      </w:r>
      <w:r w:rsidR="00657E09" w:rsidRPr="00EC59ED">
        <w:rPr>
          <w:rFonts w:ascii="Arial Narrow" w:hAnsi="Arial Narrow"/>
          <w:sz w:val="22"/>
          <w:lang w:val="sk-SK" w:eastAsia="en-US"/>
        </w:rPr>
        <w:t xml:space="preserve">úver v UniCredit Bank </w:t>
      </w:r>
      <w:r w:rsidR="00A54AF5" w:rsidRPr="00EC59ED">
        <w:rPr>
          <w:rFonts w:ascii="Arial Narrow" w:hAnsi="Arial Narrow"/>
          <w:sz w:val="22"/>
          <w:lang w:val="sk-SK" w:eastAsia="en-US"/>
        </w:rPr>
        <w:t xml:space="preserve"> a tiež </w:t>
      </w:r>
      <w:r w:rsidR="00BF084D" w:rsidRPr="00EC59ED">
        <w:rPr>
          <w:rFonts w:ascii="Arial Narrow" w:hAnsi="Arial Narrow"/>
          <w:sz w:val="22"/>
          <w:lang w:val="sk-SK" w:eastAsia="en-US"/>
        </w:rPr>
        <w:t>vo VUB</w:t>
      </w:r>
      <w:r w:rsidR="00657E09" w:rsidRPr="00EC59ED">
        <w:rPr>
          <w:rFonts w:ascii="Arial Narrow" w:hAnsi="Arial Narrow"/>
          <w:sz w:val="22"/>
          <w:lang w:val="sk-SK" w:eastAsia="en-US"/>
        </w:rPr>
        <w:t xml:space="preserve">  </w:t>
      </w:r>
      <w:r w:rsidRPr="00EC59ED">
        <w:rPr>
          <w:rFonts w:ascii="Arial Narrow" w:hAnsi="Arial Narrow"/>
          <w:sz w:val="22"/>
          <w:lang w:val="sk-SK" w:eastAsia="en-US"/>
        </w:rPr>
        <w:t xml:space="preserve"> zabezpečený nehnuteľný</w:t>
      </w:r>
      <w:r w:rsidR="00BF22AF" w:rsidRPr="00EC59ED">
        <w:rPr>
          <w:rFonts w:ascii="Arial Narrow" w:hAnsi="Arial Narrow"/>
          <w:sz w:val="22"/>
          <w:lang w:val="sk-SK" w:eastAsia="en-US"/>
        </w:rPr>
        <w:t>m</w:t>
      </w:r>
      <w:r w:rsidRPr="00EC59ED">
        <w:rPr>
          <w:rFonts w:ascii="Arial Narrow" w:hAnsi="Arial Narrow"/>
          <w:sz w:val="22"/>
          <w:lang w:val="sk-SK" w:eastAsia="en-US"/>
        </w:rPr>
        <w:t xml:space="preserve"> maje</w:t>
      </w:r>
      <w:r w:rsidR="00BF22AF" w:rsidRPr="00EC59ED">
        <w:rPr>
          <w:rFonts w:ascii="Arial Narrow" w:hAnsi="Arial Narrow"/>
          <w:sz w:val="22"/>
          <w:lang w:val="sk-SK" w:eastAsia="en-US"/>
        </w:rPr>
        <w:t>tkom</w:t>
      </w:r>
      <w:r w:rsidRPr="00EC59ED">
        <w:rPr>
          <w:rFonts w:ascii="Arial Narrow" w:hAnsi="Arial Narrow"/>
          <w:sz w:val="22"/>
          <w:lang w:val="sk-SK" w:eastAsia="en-US"/>
        </w:rPr>
        <w:t>. Zostatok istiny k 31.12.202</w:t>
      </w:r>
      <w:r w:rsidR="0053527E" w:rsidRPr="00EC59ED">
        <w:rPr>
          <w:rFonts w:ascii="Arial Narrow" w:hAnsi="Arial Narrow"/>
          <w:sz w:val="22"/>
          <w:lang w:val="sk-SK" w:eastAsia="en-US"/>
        </w:rPr>
        <w:t>3</w:t>
      </w:r>
      <w:r w:rsidR="00657E09" w:rsidRPr="00EC59ED">
        <w:rPr>
          <w:rFonts w:ascii="Arial Narrow" w:hAnsi="Arial Narrow"/>
          <w:sz w:val="22"/>
          <w:lang w:val="sk-SK" w:eastAsia="en-US"/>
        </w:rPr>
        <w:t xml:space="preserve"> </w:t>
      </w:r>
      <w:r w:rsidRPr="00EC59ED">
        <w:rPr>
          <w:rFonts w:ascii="Arial Narrow" w:hAnsi="Arial Narrow"/>
          <w:sz w:val="22"/>
          <w:lang w:val="sk-SK" w:eastAsia="en-US"/>
        </w:rPr>
        <w:t xml:space="preserve"> je </w:t>
      </w:r>
      <w:r w:rsidR="00905913" w:rsidRPr="00EC59ED">
        <w:rPr>
          <w:rFonts w:ascii="Arial Narrow" w:hAnsi="Arial Narrow"/>
          <w:sz w:val="22"/>
          <w:lang w:val="sk-SK" w:eastAsia="en-US"/>
        </w:rPr>
        <w:t xml:space="preserve"> v UniCredit Bank</w:t>
      </w:r>
      <w:r w:rsidR="00657E09" w:rsidRPr="00EC59ED">
        <w:rPr>
          <w:rFonts w:ascii="Arial Narrow" w:hAnsi="Arial Narrow"/>
          <w:sz w:val="22"/>
          <w:lang w:val="sk-SK" w:eastAsia="en-US"/>
        </w:rPr>
        <w:t xml:space="preserve"> </w:t>
      </w:r>
      <w:r w:rsidR="0053527E" w:rsidRPr="00EC59ED">
        <w:rPr>
          <w:rFonts w:ascii="Arial Narrow" w:hAnsi="Arial Narrow"/>
          <w:sz w:val="22"/>
          <w:lang w:val="sk-SK" w:eastAsia="en-US"/>
        </w:rPr>
        <w:t>698 246</w:t>
      </w:r>
      <w:r w:rsidRPr="00EC59ED">
        <w:rPr>
          <w:rFonts w:ascii="Arial Narrow" w:hAnsi="Arial Narrow"/>
          <w:sz w:val="22"/>
          <w:lang w:val="sk-SK" w:eastAsia="en-US"/>
        </w:rPr>
        <w:t xml:space="preserve"> Eur</w:t>
      </w:r>
      <w:r w:rsidR="00905913" w:rsidRPr="00EC59ED">
        <w:rPr>
          <w:rFonts w:ascii="Arial Narrow" w:hAnsi="Arial Narrow"/>
          <w:sz w:val="22"/>
          <w:lang w:val="sk-SK" w:eastAsia="en-US"/>
        </w:rPr>
        <w:t xml:space="preserve"> a vo VUB </w:t>
      </w:r>
      <w:r w:rsidR="008229C8" w:rsidRPr="00EC59ED">
        <w:rPr>
          <w:rFonts w:ascii="Arial Narrow" w:hAnsi="Arial Narrow"/>
          <w:sz w:val="22"/>
          <w:lang w:val="sk-SK" w:eastAsia="en-US"/>
        </w:rPr>
        <w:t>1 883 683 Eur</w:t>
      </w:r>
      <w:r w:rsidRPr="00EC59ED">
        <w:rPr>
          <w:rFonts w:ascii="Arial Narrow" w:hAnsi="Arial Narrow"/>
          <w:sz w:val="22"/>
          <w:lang w:val="sk-SK" w:eastAsia="en-US"/>
        </w:rPr>
        <w:t>.</w:t>
      </w:r>
      <w:r w:rsidR="00CA139D">
        <w:rPr>
          <w:rFonts w:ascii="Arial Narrow" w:hAnsi="Arial Narrow"/>
          <w:sz w:val="22"/>
          <w:lang w:val="sk-SK" w:eastAsia="en-US"/>
        </w:rPr>
        <w:br w:type="page"/>
      </w:r>
    </w:p>
    <w:p w14:paraId="50270C86" w14:textId="77777777" w:rsidR="00D7781A" w:rsidRPr="008F4849" w:rsidRDefault="00D7781A" w:rsidP="00D7781A">
      <w:pPr>
        <w:rPr>
          <w:rFonts w:ascii="Arial Narrow" w:hAnsi="Arial Narrow"/>
          <w:sz w:val="22"/>
          <w:lang w:val="sk-SK" w:eastAsia="en-US"/>
        </w:rPr>
      </w:pPr>
    </w:p>
    <w:p w14:paraId="051841D5" w14:textId="77777777" w:rsidR="00D7781A" w:rsidRPr="00BE48FA" w:rsidRDefault="00BE48FA" w:rsidP="00D7781A">
      <w:pPr>
        <w:rPr>
          <w:rFonts w:ascii="Arial Narrow" w:hAnsi="Arial Narrow"/>
          <w:sz w:val="22"/>
          <w:lang w:val="sk-SK" w:eastAsia="en-US"/>
        </w:rPr>
      </w:pPr>
      <w:r w:rsidRPr="00BE48FA">
        <w:rPr>
          <w:rFonts w:ascii="Arial Narrow" w:hAnsi="Arial Narrow"/>
          <w:sz w:val="22"/>
          <w:lang w:val="sk-SK" w:eastAsia="en-US"/>
        </w:rPr>
        <w:t>Spoloč</w:t>
      </w:r>
    </w:p>
    <w:p w14:paraId="0EA230FE" w14:textId="77777777" w:rsidR="00D7781A" w:rsidRPr="008F4849" w:rsidRDefault="00D7781A" w:rsidP="00D7781A">
      <w:pPr>
        <w:ind w:left="360"/>
        <w:rPr>
          <w:rFonts w:ascii="Arial Narrow" w:hAnsi="Arial Narrow"/>
          <w:sz w:val="22"/>
          <w:lang w:val="sk-SK" w:eastAsia="en-US"/>
        </w:rPr>
      </w:pPr>
    </w:p>
    <w:p w14:paraId="7F3E44FB" w14:textId="77777777" w:rsidR="00D7781A" w:rsidRPr="002D6882" w:rsidRDefault="00D7781A" w:rsidP="00D7781A">
      <w:pPr>
        <w:outlineLvl w:val="0"/>
        <w:rPr>
          <w:rFonts w:ascii="Arial Narrow" w:hAnsi="Arial Narrow"/>
          <w:b/>
          <w:bCs/>
          <w:kern w:val="28"/>
          <w:sz w:val="22"/>
          <w:szCs w:val="32"/>
          <w:lang w:val="sk-SK" w:eastAsia="en-US"/>
        </w:rPr>
      </w:pPr>
      <w:r w:rsidRPr="002D6882">
        <w:rPr>
          <w:rFonts w:ascii="Arial Narrow" w:hAnsi="Arial Narrow"/>
          <w:b/>
          <w:bCs/>
          <w:kern w:val="28"/>
          <w:sz w:val="22"/>
          <w:szCs w:val="32"/>
          <w:lang w:val="sk-SK" w:eastAsia="en-US"/>
        </w:rPr>
        <w:t>Informácie o  dlhodobom finančnom majetku</w:t>
      </w:r>
    </w:p>
    <w:p w14:paraId="12E940AE" w14:textId="77777777" w:rsidR="00D7781A" w:rsidRPr="008F4849" w:rsidRDefault="00D7781A" w:rsidP="00D7781A">
      <w:pPr>
        <w:rPr>
          <w:rFonts w:ascii="Arial Narrow" w:hAnsi="Arial Narrow"/>
          <w:sz w:val="22"/>
          <w:lang w:val="sk-SK" w:eastAsia="en-US"/>
        </w:rPr>
      </w:pPr>
    </w:p>
    <w:p w14:paraId="1963117B" w14:textId="77777777" w:rsidR="00D7781A" w:rsidRPr="00EE3AA2" w:rsidRDefault="00D7781A" w:rsidP="00D7781A">
      <w:pPr>
        <w:widowControl w:val="0"/>
        <w:spacing w:after="60"/>
        <w:outlineLvl w:val="0"/>
        <w:rPr>
          <w:rFonts w:ascii="Arial Narrow" w:hAnsi="Arial Narrow"/>
          <w:b/>
          <w:sz w:val="22"/>
          <w:lang w:val="sk-SK" w:eastAsia="en-US"/>
        </w:rPr>
      </w:pPr>
      <w:r w:rsidRPr="00EE3AA2">
        <w:rPr>
          <w:rFonts w:ascii="Arial Narrow" w:hAnsi="Arial Narrow"/>
          <w:b/>
          <w:sz w:val="22"/>
          <w:lang w:val="sk-SK" w:eastAsia="en-US"/>
        </w:rPr>
        <w:t xml:space="preserve">Informácie o dlhodobom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7"/>
        <w:gridCol w:w="3175"/>
      </w:tblGrid>
      <w:tr w:rsidR="00D7781A" w:rsidRPr="008F4849" w14:paraId="5052FA3C" w14:textId="77777777" w:rsidTr="003F5613">
        <w:trPr>
          <w:jc w:val="center"/>
        </w:trPr>
        <w:tc>
          <w:tcPr>
            <w:tcW w:w="5949" w:type="dxa"/>
            <w:tcBorders>
              <w:top w:val="single" w:sz="12" w:space="0" w:color="auto"/>
              <w:bottom w:val="nil"/>
              <w:right w:val="single" w:sz="12" w:space="0" w:color="auto"/>
            </w:tcBorders>
            <w:vAlign w:val="center"/>
          </w:tcPr>
          <w:p w14:paraId="08A24CFD"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Dlhodobý finančný majetok</w:t>
            </w:r>
          </w:p>
        </w:tc>
        <w:tc>
          <w:tcPr>
            <w:tcW w:w="3218" w:type="dxa"/>
            <w:tcBorders>
              <w:top w:val="single" w:sz="12" w:space="0" w:color="auto"/>
              <w:left w:val="single" w:sz="12" w:space="0" w:color="auto"/>
              <w:bottom w:val="nil"/>
            </w:tcBorders>
            <w:vAlign w:val="center"/>
          </w:tcPr>
          <w:p w14:paraId="55704D51"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 xml:space="preserve">Hodnota </w:t>
            </w:r>
            <w:r w:rsidRPr="008F4849">
              <w:rPr>
                <w:rFonts w:ascii="Arial Narrow" w:hAnsi="Arial Narrow"/>
                <w:b/>
                <w:sz w:val="22"/>
                <w:lang w:val="sk-SK" w:eastAsia="en-US"/>
              </w:rPr>
              <w:t>za bežné účtovné obdobie</w:t>
            </w:r>
          </w:p>
        </w:tc>
      </w:tr>
      <w:tr w:rsidR="00D7781A" w:rsidRPr="008F4849" w14:paraId="1109C5AE" w14:textId="77777777" w:rsidTr="003F5613">
        <w:trPr>
          <w:jc w:val="center"/>
        </w:trPr>
        <w:tc>
          <w:tcPr>
            <w:tcW w:w="5949" w:type="dxa"/>
            <w:tcBorders>
              <w:top w:val="single" w:sz="12" w:space="0" w:color="auto"/>
              <w:right w:val="single" w:sz="12" w:space="0" w:color="auto"/>
            </w:tcBorders>
            <w:vAlign w:val="center"/>
          </w:tcPr>
          <w:p w14:paraId="1A56B986" w14:textId="77777777" w:rsidR="00D7781A" w:rsidRPr="008F4849" w:rsidRDefault="00D7781A" w:rsidP="003F5613">
            <w:pPr>
              <w:rPr>
                <w:rFonts w:ascii="Arial Narrow" w:hAnsi="Arial Narrow" w:cs="Arial"/>
                <w:lang w:val="sk-SK" w:eastAsia="en-US"/>
              </w:rPr>
            </w:pPr>
            <w:r w:rsidRPr="008F4849">
              <w:rPr>
                <w:rFonts w:ascii="Arial Narrow" w:hAnsi="Arial Narrow" w:cs="Arial"/>
                <w:sz w:val="22"/>
                <w:szCs w:val="22"/>
                <w:lang w:val="sk-SK" w:eastAsia="en-US"/>
              </w:rPr>
              <w:t>Dlhodobý finančný majetok, na ktorý je zriadené záložné právo</w:t>
            </w:r>
          </w:p>
        </w:tc>
        <w:tc>
          <w:tcPr>
            <w:tcW w:w="3218" w:type="dxa"/>
            <w:tcBorders>
              <w:top w:val="single" w:sz="12" w:space="0" w:color="auto"/>
              <w:left w:val="single" w:sz="12" w:space="0" w:color="auto"/>
            </w:tcBorders>
            <w:vAlign w:val="center"/>
          </w:tcPr>
          <w:p w14:paraId="0C180879" w14:textId="77777777" w:rsidR="00D7781A" w:rsidRPr="008F4849" w:rsidRDefault="002D6882" w:rsidP="002D6882">
            <w:pPr>
              <w:spacing w:line="360" w:lineRule="auto"/>
              <w:jc w:val="right"/>
              <w:rPr>
                <w:rFonts w:ascii="Arial Narrow" w:hAnsi="Arial Narrow" w:cs="Arial"/>
                <w:lang w:val="sk-SK" w:eastAsia="en-US"/>
              </w:rPr>
            </w:pPr>
            <w:r>
              <w:rPr>
                <w:rFonts w:ascii="Arial Narrow" w:hAnsi="Arial Narrow" w:cs="Arial"/>
                <w:sz w:val="22"/>
                <w:szCs w:val="22"/>
                <w:lang w:val="sk-SK" w:eastAsia="en-US"/>
              </w:rPr>
              <w:t>0</w:t>
            </w:r>
          </w:p>
        </w:tc>
      </w:tr>
      <w:tr w:rsidR="00D7781A" w:rsidRPr="008F4849" w14:paraId="08A41D13" w14:textId="77777777" w:rsidTr="003F5613">
        <w:trPr>
          <w:jc w:val="center"/>
        </w:trPr>
        <w:tc>
          <w:tcPr>
            <w:tcW w:w="5949" w:type="dxa"/>
            <w:tcBorders>
              <w:bottom w:val="single" w:sz="12" w:space="0" w:color="auto"/>
              <w:right w:val="single" w:sz="12" w:space="0" w:color="auto"/>
            </w:tcBorders>
            <w:vAlign w:val="center"/>
          </w:tcPr>
          <w:p w14:paraId="3EF14EC5" w14:textId="77777777" w:rsidR="00D7781A" w:rsidRPr="008F4849" w:rsidRDefault="00D7781A" w:rsidP="003F5613">
            <w:pPr>
              <w:rPr>
                <w:rFonts w:ascii="Arial Narrow" w:hAnsi="Arial Narrow" w:cs="Arial"/>
                <w:lang w:val="sk-SK" w:eastAsia="en-US"/>
              </w:rPr>
            </w:pPr>
            <w:r w:rsidRPr="008F4849">
              <w:rPr>
                <w:rFonts w:ascii="Arial Narrow" w:hAnsi="Arial Narrow" w:cs="Arial"/>
                <w:sz w:val="22"/>
                <w:szCs w:val="22"/>
                <w:lang w:val="sk-SK" w:eastAsia="en-US"/>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14:paraId="4A67BC00" w14:textId="77777777" w:rsidR="002D6882" w:rsidRPr="008F4849" w:rsidRDefault="002D6882" w:rsidP="002D6882">
            <w:pPr>
              <w:spacing w:line="360" w:lineRule="auto"/>
              <w:jc w:val="right"/>
              <w:rPr>
                <w:rFonts w:ascii="Arial Narrow" w:hAnsi="Arial Narrow" w:cs="Arial"/>
                <w:lang w:val="sk-SK" w:eastAsia="en-US"/>
              </w:rPr>
            </w:pPr>
            <w:r>
              <w:rPr>
                <w:rFonts w:ascii="Arial Narrow" w:hAnsi="Arial Narrow" w:cs="Arial"/>
                <w:sz w:val="22"/>
                <w:szCs w:val="22"/>
                <w:lang w:val="sk-SK" w:eastAsia="en-US"/>
              </w:rPr>
              <w:t>0</w:t>
            </w:r>
          </w:p>
        </w:tc>
      </w:tr>
    </w:tbl>
    <w:p w14:paraId="1AFC29E9" w14:textId="77777777" w:rsidR="00D7781A" w:rsidRPr="008F4849" w:rsidRDefault="00D7781A" w:rsidP="00D7781A">
      <w:pPr>
        <w:rPr>
          <w:rFonts w:ascii="Arial Narrow" w:hAnsi="Arial Narrow"/>
          <w:sz w:val="22"/>
          <w:lang w:val="sk-SK" w:eastAsia="en-US"/>
        </w:rPr>
      </w:pPr>
    </w:p>
    <w:p w14:paraId="56E09879" w14:textId="77777777" w:rsidR="00D7781A" w:rsidRPr="008F4849" w:rsidRDefault="00D7781A" w:rsidP="00D7781A">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885"/>
        <w:gridCol w:w="1241"/>
        <w:gridCol w:w="1479"/>
        <w:gridCol w:w="1479"/>
        <w:gridCol w:w="1479"/>
        <w:gridCol w:w="1479"/>
      </w:tblGrid>
      <w:tr w:rsidR="00D7781A" w:rsidRPr="008F4849" w14:paraId="21824CFF" w14:textId="77777777" w:rsidTr="003F5613">
        <w:trPr>
          <w:jc w:val="center"/>
        </w:trPr>
        <w:tc>
          <w:tcPr>
            <w:tcW w:w="1913" w:type="dxa"/>
            <w:vMerge w:val="restart"/>
            <w:tcBorders>
              <w:top w:val="single" w:sz="12" w:space="0" w:color="auto"/>
              <w:right w:val="single" w:sz="12" w:space="0" w:color="auto"/>
            </w:tcBorders>
            <w:vAlign w:val="center"/>
          </w:tcPr>
          <w:p w14:paraId="01464914"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Obchodné meno a sídlo spoločnosti, v ktorej má ÚJ umiestnený DFM</w:t>
            </w:r>
          </w:p>
        </w:tc>
        <w:tc>
          <w:tcPr>
            <w:tcW w:w="7254" w:type="dxa"/>
            <w:gridSpan w:val="5"/>
            <w:tcBorders>
              <w:top w:val="single" w:sz="12" w:space="0" w:color="auto"/>
              <w:left w:val="single" w:sz="12" w:space="0" w:color="auto"/>
            </w:tcBorders>
            <w:vAlign w:val="center"/>
          </w:tcPr>
          <w:p w14:paraId="006E460F"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 xml:space="preserve">Bežné účtovné obdobie </w:t>
            </w:r>
          </w:p>
        </w:tc>
      </w:tr>
      <w:tr w:rsidR="00D7781A" w:rsidRPr="008F4849" w14:paraId="7EB6B9D5" w14:textId="77777777" w:rsidTr="003F5613">
        <w:trPr>
          <w:trHeight w:val="1394"/>
          <w:jc w:val="center"/>
        </w:trPr>
        <w:tc>
          <w:tcPr>
            <w:tcW w:w="1913" w:type="dxa"/>
            <w:vMerge/>
            <w:tcBorders>
              <w:bottom w:val="nil"/>
              <w:right w:val="single" w:sz="12" w:space="0" w:color="auto"/>
            </w:tcBorders>
            <w:vAlign w:val="center"/>
          </w:tcPr>
          <w:p w14:paraId="1ED0A3AC" w14:textId="77777777" w:rsidR="00D7781A" w:rsidRPr="008F4849" w:rsidRDefault="00D7781A" w:rsidP="003F5613">
            <w:pPr>
              <w:jc w:val="center"/>
              <w:rPr>
                <w:rFonts w:ascii="Arial Narrow" w:hAnsi="Arial Narrow"/>
                <w:b/>
                <w:bCs/>
                <w:lang w:val="sk-SK" w:eastAsia="en-US"/>
              </w:rPr>
            </w:pPr>
          </w:p>
        </w:tc>
        <w:tc>
          <w:tcPr>
            <w:tcW w:w="1258" w:type="dxa"/>
            <w:tcBorders>
              <w:top w:val="single" w:sz="12" w:space="0" w:color="auto"/>
              <w:left w:val="single" w:sz="12" w:space="0" w:color="auto"/>
              <w:bottom w:val="nil"/>
              <w:right w:val="single" w:sz="12" w:space="0" w:color="auto"/>
            </w:tcBorders>
            <w:vAlign w:val="center"/>
          </w:tcPr>
          <w:p w14:paraId="4523BE2F"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Podiel ÚJ na ZI v  %</w:t>
            </w:r>
          </w:p>
        </w:tc>
        <w:tc>
          <w:tcPr>
            <w:tcW w:w="1499" w:type="dxa"/>
            <w:tcBorders>
              <w:top w:val="single" w:sz="12" w:space="0" w:color="auto"/>
              <w:left w:val="single" w:sz="12" w:space="0" w:color="auto"/>
              <w:bottom w:val="nil"/>
              <w:right w:val="single" w:sz="12" w:space="0" w:color="auto"/>
            </w:tcBorders>
            <w:vAlign w:val="center"/>
          </w:tcPr>
          <w:p w14:paraId="0743F838"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Podiel ÚJ na hlasovacích právach v %</w:t>
            </w:r>
          </w:p>
        </w:tc>
        <w:tc>
          <w:tcPr>
            <w:tcW w:w="1499" w:type="dxa"/>
            <w:tcBorders>
              <w:top w:val="single" w:sz="12" w:space="0" w:color="auto"/>
              <w:left w:val="single" w:sz="12" w:space="0" w:color="auto"/>
              <w:bottom w:val="nil"/>
              <w:right w:val="single" w:sz="12" w:space="0" w:color="auto"/>
            </w:tcBorders>
            <w:vAlign w:val="center"/>
          </w:tcPr>
          <w:p w14:paraId="55961DC3"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Hodnota</w:t>
            </w:r>
            <w:r w:rsidRPr="008F4849">
              <w:rPr>
                <w:rFonts w:ascii="Arial Narrow" w:hAnsi="Arial Narrow"/>
                <w:b/>
                <w:bCs/>
                <w:sz w:val="22"/>
                <w:szCs w:val="22"/>
                <w:lang w:val="sk-SK" w:eastAsia="en-US"/>
              </w:rPr>
              <w:br/>
              <w:t> vlastného imania ÚJ, v ktorej má ÚJ umiestnený DFM</w:t>
            </w:r>
          </w:p>
        </w:tc>
        <w:tc>
          <w:tcPr>
            <w:tcW w:w="1499" w:type="dxa"/>
            <w:tcBorders>
              <w:top w:val="single" w:sz="12" w:space="0" w:color="auto"/>
              <w:left w:val="single" w:sz="12" w:space="0" w:color="auto"/>
              <w:bottom w:val="nil"/>
              <w:right w:val="single" w:sz="12" w:space="0" w:color="auto"/>
            </w:tcBorders>
            <w:vAlign w:val="center"/>
          </w:tcPr>
          <w:p w14:paraId="7B009C20"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 xml:space="preserve">Výsledok hospodárenia ÚJ, v ktorej má ÚJ umiestnený DFM </w:t>
            </w:r>
          </w:p>
        </w:tc>
        <w:tc>
          <w:tcPr>
            <w:tcW w:w="1499" w:type="dxa"/>
            <w:tcBorders>
              <w:top w:val="single" w:sz="12" w:space="0" w:color="auto"/>
              <w:left w:val="single" w:sz="12" w:space="0" w:color="auto"/>
              <w:bottom w:val="nil"/>
            </w:tcBorders>
            <w:vAlign w:val="center"/>
          </w:tcPr>
          <w:p w14:paraId="6172731B"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Účtovná hodnota DFM</w:t>
            </w:r>
          </w:p>
        </w:tc>
      </w:tr>
      <w:tr w:rsidR="00D7781A" w:rsidRPr="008F4849" w14:paraId="32C6F94E" w14:textId="77777777" w:rsidTr="003F5613">
        <w:trPr>
          <w:trHeight w:hRule="exact" w:val="227"/>
          <w:jc w:val="center"/>
        </w:trPr>
        <w:tc>
          <w:tcPr>
            <w:tcW w:w="1913" w:type="dxa"/>
            <w:tcBorders>
              <w:top w:val="nil"/>
              <w:bottom w:val="single" w:sz="12" w:space="0" w:color="auto"/>
              <w:right w:val="single" w:sz="12" w:space="0" w:color="auto"/>
            </w:tcBorders>
            <w:vAlign w:val="center"/>
          </w:tcPr>
          <w:p w14:paraId="43041737" w14:textId="77777777" w:rsidR="00D7781A" w:rsidRPr="008F4849" w:rsidRDefault="00D7781A" w:rsidP="003F5613">
            <w:pPr>
              <w:jc w:val="center"/>
              <w:rPr>
                <w:rFonts w:ascii="Arial Narrow" w:hAnsi="Arial Narrow"/>
                <w:bCs/>
                <w:lang w:val="sk-SK" w:eastAsia="en-US"/>
              </w:rPr>
            </w:pPr>
            <w:r w:rsidRPr="008F4849">
              <w:rPr>
                <w:rFonts w:ascii="Arial Narrow" w:hAnsi="Arial Narrow"/>
                <w:bCs/>
                <w:sz w:val="22"/>
                <w:szCs w:val="22"/>
                <w:lang w:val="sk-SK" w:eastAsia="en-US"/>
              </w:rPr>
              <w:t>a</w:t>
            </w:r>
          </w:p>
        </w:tc>
        <w:tc>
          <w:tcPr>
            <w:tcW w:w="1258" w:type="dxa"/>
            <w:tcBorders>
              <w:top w:val="nil"/>
              <w:left w:val="single" w:sz="12" w:space="0" w:color="auto"/>
              <w:bottom w:val="single" w:sz="12" w:space="0" w:color="auto"/>
              <w:right w:val="single" w:sz="12" w:space="0" w:color="auto"/>
            </w:tcBorders>
            <w:vAlign w:val="center"/>
          </w:tcPr>
          <w:p w14:paraId="0EFB761F" w14:textId="77777777" w:rsidR="00D7781A" w:rsidRPr="008F4849" w:rsidRDefault="00D7781A" w:rsidP="003F5613">
            <w:pPr>
              <w:jc w:val="center"/>
              <w:rPr>
                <w:rFonts w:ascii="Arial Narrow" w:hAnsi="Arial Narrow"/>
                <w:bCs/>
                <w:lang w:val="sk-SK" w:eastAsia="en-US"/>
              </w:rPr>
            </w:pPr>
            <w:r w:rsidRPr="008F4849">
              <w:rPr>
                <w:rFonts w:ascii="Arial Narrow" w:hAnsi="Arial Narrow"/>
                <w:bCs/>
                <w:sz w:val="22"/>
                <w:szCs w:val="22"/>
                <w:lang w:val="sk-SK" w:eastAsia="en-US"/>
              </w:rPr>
              <w:t>b</w:t>
            </w:r>
          </w:p>
        </w:tc>
        <w:tc>
          <w:tcPr>
            <w:tcW w:w="1499" w:type="dxa"/>
            <w:tcBorders>
              <w:top w:val="nil"/>
              <w:left w:val="single" w:sz="12" w:space="0" w:color="auto"/>
              <w:bottom w:val="single" w:sz="12" w:space="0" w:color="auto"/>
              <w:right w:val="single" w:sz="12" w:space="0" w:color="auto"/>
            </w:tcBorders>
            <w:vAlign w:val="center"/>
          </w:tcPr>
          <w:p w14:paraId="5FEF2E45" w14:textId="77777777" w:rsidR="00D7781A" w:rsidRPr="008F4849" w:rsidRDefault="00D7781A" w:rsidP="003F5613">
            <w:pPr>
              <w:jc w:val="center"/>
              <w:rPr>
                <w:rFonts w:ascii="Arial Narrow" w:hAnsi="Arial Narrow"/>
                <w:bCs/>
                <w:lang w:val="sk-SK" w:eastAsia="en-US"/>
              </w:rPr>
            </w:pPr>
            <w:r w:rsidRPr="008F4849">
              <w:rPr>
                <w:rFonts w:ascii="Arial Narrow" w:hAnsi="Arial Narrow"/>
                <w:bCs/>
                <w:sz w:val="22"/>
                <w:szCs w:val="22"/>
                <w:lang w:val="sk-SK" w:eastAsia="en-US"/>
              </w:rPr>
              <w:t>c</w:t>
            </w:r>
          </w:p>
        </w:tc>
        <w:tc>
          <w:tcPr>
            <w:tcW w:w="1499" w:type="dxa"/>
            <w:tcBorders>
              <w:top w:val="nil"/>
              <w:left w:val="single" w:sz="12" w:space="0" w:color="auto"/>
              <w:bottom w:val="single" w:sz="12" w:space="0" w:color="auto"/>
              <w:right w:val="single" w:sz="12" w:space="0" w:color="auto"/>
            </w:tcBorders>
            <w:vAlign w:val="center"/>
          </w:tcPr>
          <w:p w14:paraId="75CEF0F1" w14:textId="77777777" w:rsidR="00D7781A" w:rsidRPr="008F4849" w:rsidRDefault="00D7781A" w:rsidP="003F5613">
            <w:pPr>
              <w:jc w:val="center"/>
              <w:rPr>
                <w:rFonts w:ascii="Arial Narrow" w:hAnsi="Arial Narrow"/>
                <w:bCs/>
                <w:lang w:val="sk-SK" w:eastAsia="en-US"/>
              </w:rPr>
            </w:pPr>
            <w:r w:rsidRPr="008F4849">
              <w:rPr>
                <w:rFonts w:ascii="Arial Narrow" w:hAnsi="Arial Narrow"/>
                <w:bCs/>
                <w:sz w:val="22"/>
                <w:szCs w:val="22"/>
                <w:lang w:val="sk-SK" w:eastAsia="en-US"/>
              </w:rPr>
              <w:t>d</w:t>
            </w:r>
          </w:p>
        </w:tc>
        <w:tc>
          <w:tcPr>
            <w:tcW w:w="1499" w:type="dxa"/>
            <w:tcBorders>
              <w:top w:val="nil"/>
              <w:left w:val="single" w:sz="12" w:space="0" w:color="auto"/>
              <w:bottom w:val="single" w:sz="12" w:space="0" w:color="auto"/>
              <w:right w:val="single" w:sz="12" w:space="0" w:color="auto"/>
            </w:tcBorders>
            <w:vAlign w:val="center"/>
          </w:tcPr>
          <w:p w14:paraId="1EFE52A0" w14:textId="77777777" w:rsidR="00D7781A" w:rsidRPr="008F4849" w:rsidRDefault="00D7781A" w:rsidP="003F5613">
            <w:pPr>
              <w:jc w:val="center"/>
              <w:rPr>
                <w:rFonts w:ascii="Arial Narrow" w:hAnsi="Arial Narrow"/>
                <w:bCs/>
                <w:lang w:val="sk-SK" w:eastAsia="en-US"/>
              </w:rPr>
            </w:pPr>
            <w:r w:rsidRPr="008F4849">
              <w:rPr>
                <w:rFonts w:ascii="Arial Narrow" w:hAnsi="Arial Narrow"/>
                <w:bCs/>
                <w:sz w:val="22"/>
                <w:szCs w:val="22"/>
                <w:lang w:val="sk-SK" w:eastAsia="en-US"/>
              </w:rPr>
              <w:t>e</w:t>
            </w:r>
          </w:p>
        </w:tc>
        <w:tc>
          <w:tcPr>
            <w:tcW w:w="1499" w:type="dxa"/>
            <w:tcBorders>
              <w:top w:val="nil"/>
              <w:left w:val="single" w:sz="12" w:space="0" w:color="auto"/>
              <w:bottom w:val="single" w:sz="12" w:space="0" w:color="auto"/>
            </w:tcBorders>
            <w:vAlign w:val="center"/>
          </w:tcPr>
          <w:p w14:paraId="1DB48E62" w14:textId="77777777" w:rsidR="00D7781A" w:rsidRPr="008F4849" w:rsidRDefault="00D7781A" w:rsidP="003F5613">
            <w:pPr>
              <w:jc w:val="center"/>
              <w:rPr>
                <w:rFonts w:ascii="Arial Narrow" w:hAnsi="Arial Narrow"/>
                <w:bCs/>
                <w:lang w:val="sk-SK" w:eastAsia="en-US"/>
              </w:rPr>
            </w:pPr>
            <w:r w:rsidRPr="008F4849">
              <w:rPr>
                <w:rFonts w:ascii="Arial Narrow" w:hAnsi="Arial Narrow"/>
                <w:bCs/>
                <w:sz w:val="22"/>
                <w:szCs w:val="22"/>
                <w:lang w:val="sk-SK" w:eastAsia="en-US"/>
              </w:rPr>
              <w:t>f</w:t>
            </w:r>
          </w:p>
        </w:tc>
      </w:tr>
      <w:tr w:rsidR="00D7781A" w:rsidRPr="008F4849" w14:paraId="1EB11F40" w14:textId="77777777" w:rsidTr="003F5613">
        <w:trPr>
          <w:trHeight w:hRule="exact" w:val="329"/>
          <w:jc w:val="center"/>
        </w:trPr>
        <w:tc>
          <w:tcPr>
            <w:tcW w:w="9167" w:type="dxa"/>
            <w:gridSpan w:val="6"/>
            <w:tcBorders>
              <w:top w:val="single" w:sz="12" w:space="0" w:color="auto"/>
              <w:bottom w:val="single" w:sz="12" w:space="0" w:color="auto"/>
            </w:tcBorders>
            <w:vAlign w:val="center"/>
          </w:tcPr>
          <w:p w14:paraId="1656E58D" w14:textId="77777777" w:rsidR="00D7781A" w:rsidRPr="008F4849" w:rsidRDefault="00D7781A" w:rsidP="003F5613">
            <w:pPr>
              <w:rPr>
                <w:rFonts w:ascii="Arial Narrow" w:hAnsi="Arial Narrow"/>
                <w:lang w:val="sk-SK" w:eastAsia="en-US"/>
              </w:rPr>
            </w:pPr>
            <w:r w:rsidRPr="008F4849">
              <w:rPr>
                <w:rFonts w:ascii="Arial Narrow" w:hAnsi="Arial Narrow" w:cs="Arial"/>
                <w:b/>
                <w:sz w:val="22"/>
                <w:szCs w:val="22"/>
                <w:lang w:val="sk-SK" w:eastAsia="en-US"/>
              </w:rPr>
              <w:t>Dcérske účtovné jednotky</w:t>
            </w:r>
          </w:p>
        </w:tc>
      </w:tr>
      <w:tr w:rsidR="00D7781A" w:rsidRPr="000A557A" w14:paraId="7F9938DD" w14:textId="77777777" w:rsidTr="003F5613">
        <w:trPr>
          <w:trHeight w:hRule="exact" w:val="329"/>
          <w:jc w:val="center"/>
        </w:trPr>
        <w:tc>
          <w:tcPr>
            <w:tcW w:w="1913" w:type="dxa"/>
            <w:tcBorders>
              <w:top w:val="single" w:sz="12" w:space="0" w:color="auto"/>
              <w:right w:val="single" w:sz="12" w:space="0" w:color="auto"/>
            </w:tcBorders>
            <w:vAlign w:val="center"/>
          </w:tcPr>
          <w:p w14:paraId="0C08A99A" w14:textId="77777777" w:rsidR="00D7781A" w:rsidRPr="000A557A" w:rsidRDefault="00792ADA" w:rsidP="003F5613">
            <w:pPr>
              <w:rPr>
                <w:rFonts w:ascii="Arial Narrow" w:hAnsi="Arial Narrow" w:cs="Arial"/>
                <w:lang w:val="sk-SK" w:eastAsia="en-US"/>
              </w:rPr>
            </w:pPr>
            <w:r w:rsidRPr="000A557A">
              <w:rPr>
                <w:rFonts w:ascii="Arial Narrow" w:hAnsi="Arial Narrow" w:cs="Arial"/>
                <w:sz w:val="22"/>
                <w:szCs w:val="22"/>
                <w:lang w:val="sk-SK" w:eastAsia="en-US"/>
              </w:rPr>
              <w:t>VIABETON, s.r.o.</w:t>
            </w:r>
          </w:p>
        </w:tc>
        <w:tc>
          <w:tcPr>
            <w:tcW w:w="1258" w:type="dxa"/>
            <w:tcBorders>
              <w:top w:val="single" w:sz="12" w:space="0" w:color="auto"/>
              <w:left w:val="single" w:sz="12" w:space="0" w:color="auto"/>
            </w:tcBorders>
            <w:vAlign w:val="center"/>
          </w:tcPr>
          <w:p w14:paraId="435F3A22" w14:textId="77777777" w:rsidR="00D7781A" w:rsidRPr="000A557A" w:rsidRDefault="00792ADA" w:rsidP="003F5613">
            <w:pPr>
              <w:jc w:val="center"/>
              <w:rPr>
                <w:rFonts w:ascii="Arial Narrow" w:hAnsi="Arial Narrow" w:cs="Arial"/>
                <w:lang w:val="sk-SK" w:eastAsia="en-US"/>
              </w:rPr>
            </w:pPr>
            <w:r w:rsidRPr="000A557A">
              <w:rPr>
                <w:rFonts w:ascii="Arial Narrow" w:hAnsi="Arial Narrow" w:cs="Arial"/>
                <w:sz w:val="22"/>
                <w:szCs w:val="22"/>
                <w:lang w:val="sk-SK" w:eastAsia="en-US"/>
              </w:rPr>
              <w:t>100%</w:t>
            </w:r>
          </w:p>
        </w:tc>
        <w:tc>
          <w:tcPr>
            <w:tcW w:w="1499" w:type="dxa"/>
            <w:tcBorders>
              <w:top w:val="single" w:sz="12" w:space="0" w:color="auto"/>
            </w:tcBorders>
            <w:vAlign w:val="center"/>
          </w:tcPr>
          <w:p w14:paraId="3746053E" w14:textId="77777777" w:rsidR="00D7781A" w:rsidRPr="000A557A" w:rsidRDefault="00792ADA" w:rsidP="003F5613">
            <w:pPr>
              <w:spacing w:line="360" w:lineRule="auto"/>
              <w:jc w:val="center"/>
              <w:rPr>
                <w:rFonts w:ascii="Arial Narrow" w:hAnsi="Arial Narrow" w:cs="Arial"/>
                <w:lang w:val="sk-SK" w:eastAsia="en-US"/>
              </w:rPr>
            </w:pPr>
            <w:r w:rsidRPr="000A557A">
              <w:rPr>
                <w:rFonts w:ascii="Arial Narrow" w:hAnsi="Arial Narrow" w:cs="Arial"/>
                <w:sz w:val="22"/>
                <w:szCs w:val="22"/>
                <w:lang w:val="sk-SK" w:eastAsia="en-US"/>
              </w:rPr>
              <w:t>100%</w:t>
            </w:r>
          </w:p>
        </w:tc>
        <w:tc>
          <w:tcPr>
            <w:tcW w:w="1499" w:type="dxa"/>
            <w:tcBorders>
              <w:top w:val="single" w:sz="12" w:space="0" w:color="auto"/>
            </w:tcBorders>
            <w:vAlign w:val="center"/>
          </w:tcPr>
          <w:p w14:paraId="1443DBAA" w14:textId="77777777" w:rsidR="00D7781A" w:rsidRPr="000A557A" w:rsidRDefault="001E2B60" w:rsidP="00590B68">
            <w:pPr>
              <w:spacing w:line="360" w:lineRule="auto"/>
              <w:jc w:val="center"/>
              <w:rPr>
                <w:rFonts w:ascii="Arial Narrow" w:hAnsi="Arial Narrow" w:cs="Arial"/>
                <w:lang w:val="sk-SK" w:eastAsia="en-US"/>
              </w:rPr>
            </w:pPr>
            <w:r>
              <w:rPr>
                <w:rFonts w:ascii="Arial Narrow" w:hAnsi="Arial Narrow" w:cs="Arial"/>
                <w:sz w:val="22"/>
                <w:szCs w:val="22"/>
                <w:lang w:val="sk-SK" w:eastAsia="en-US"/>
              </w:rPr>
              <w:t>171 213</w:t>
            </w:r>
          </w:p>
        </w:tc>
        <w:tc>
          <w:tcPr>
            <w:tcW w:w="1499" w:type="dxa"/>
            <w:tcBorders>
              <w:top w:val="single" w:sz="12" w:space="0" w:color="auto"/>
            </w:tcBorders>
            <w:vAlign w:val="center"/>
          </w:tcPr>
          <w:p w14:paraId="0A4ECED2" w14:textId="77777777" w:rsidR="00D7781A" w:rsidRPr="000A557A" w:rsidRDefault="001E2B60" w:rsidP="003F5613">
            <w:pPr>
              <w:spacing w:line="360" w:lineRule="auto"/>
              <w:jc w:val="center"/>
              <w:rPr>
                <w:rFonts w:ascii="Arial Narrow" w:hAnsi="Arial Narrow" w:cs="Arial"/>
                <w:lang w:val="sk-SK" w:eastAsia="en-US"/>
              </w:rPr>
            </w:pPr>
            <w:r>
              <w:rPr>
                <w:rFonts w:ascii="Arial Narrow" w:hAnsi="Arial Narrow" w:cs="Arial"/>
                <w:sz w:val="22"/>
                <w:szCs w:val="22"/>
                <w:lang w:val="sk-SK" w:eastAsia="en-US"/>
              </w:rPr>
              <w:t>440 479</w:t>
            </w:r>
          </w:p>
        </w:tc>
        <w:tc>
          <w:tcPr>
            <w:tcW w:w="1499" w:type="dxa"/>
            <w:tcBorders>
              <w:top w:val="single" w:sz="12" w:space="0" w:color="auto"/>
            </w:tcBorders>
            <w:vAlign w:val="center"/>
          </w:tcPr>
          <w:p w14:paraId="0C60FB66" w14:textId="77777777" w:rsidR="00D7781A" w:rsidRPr="000A557A" w:rsidRDefault="00590B68" w:rsidP="003F5613">
            <w:pPr>
              <w:spacing w:line="360" w:lineRule="auto"/>
              <w:jc w:val="center"/>
              <w:rPr>
                <w:rFonts w:ascii="Arial Narrow" w:hAnsi="Arial Narrow" w:cs="Arial"/>
                <w:lang w:val="sk-SK" w:eastAsia="en-US"/>
              </w:rPr>
            </w:pPr>
            <w:r w:rsidRPr="000A557A">
              <w:rPr>
                <w:rFonts w:ascii="Arial Narrow" w:hAnsi="Arial Narrow" w:cs="Arial"/>
                <w:sz w:val="22"/>
                <w:szCs w:val="22"/>
                <w:lang w:val="sk-SK" w:eastAsia="en-US"/>
              </w:rPr>
              <w:t>6 640</w:t>
            </w:r>
          </w:p>
        </w:tc>
      </w:tr>
      <w:tr w:rsidR="00D7781A" w:rsidRPr="000A557A" w14:paraId="52D5F3F3" w14:textId="77777777" w:rsidTr="003F5613">
        <w:trPr>
          <w:trHeight w:hRule="exact" w:val="329"/>
          <w:jc w:val="center"/>
        </w:trPr>
        <w:tc>
          <w:tcPr>
            <w:tcW w:w="1913" w:type="dxa"/>
            <w:tcBorders>
              <w:right w:val="single" w:sz="12" w:space="0" w:color="auto"/>
            </w:tcBorders>
            <w:vAlign w:val="center"/>
          </w:tcPr>
          <w:p w14:paraId="34277B0F" w14:textId="77777777" w:rsidR="00D7781A" w:rsidRPr="000A557A" w:rsidRDefault="00590B68" w:rsidP="003F5613">
            <w:pPr>
              <w:rPr>
                <w:rFonts w:ascii="Arial Narrow" w:hAnsi="Arial Narrow" w:cs="Arial"/>
                <w:lang w:val="sk-SK" w:eastAsia="en-US"/>
              </w:rPr>
            </w:pPr>
            <w:r w:rsidRPr="000A557A">
              <w:rPr>
                <w:rFonts w:ascii="Arial Narrow" w:hAnsi="Arial Narrow" w:cs="Arial"/>
                <w:sz w:val="22"/>
                <w:szCs w:val="22"/>
                <w:lang w:val="sk-SK" w:eastAsia="en-US"/>
              </w:rPr>
              <w:t>VIAGROUP, s.r.o.</w:t>
            </w:r>
          </w:p>
        </w:tc>
        <w:tc>
          <w:tcPr>
            <w:tcW w:w="1258" w:type="dxa"/>
            <w:tcBorders>
              <w:left w:val="single" w:sz="12" w:space="0" w:color="auto"/>
            </w:tcBorders>
            <w:vAlign w:val="center"/>
          </w:tcPr>
          <w:p w14:paraId="69A8C331" w14:textId="77777777" w:rsidR="00D7781A" w:rsidRPr="000A557A" w:rsidRDefault="00590B68" w:rsidP="003F5613">
            <w:pPr>
              <w:jc w:val="center"/>
              <w:rPr>
                <w:rFonts w:ascii="Arial Narrow" w:hAnsi="Arial Narrow" w:cs="Arial"/>
                <w:lang w:val="sk-SK" w:eastAsia="en-US"/>
              </w:rPr>
            </w:pPr>
            <w:r w:rsidRPr="000A557A">
              <w:rPr>
                <w:rFonts w:ascii="Arial Narrow" w:hAnsi="Arial Narrow" w:cs="Arial"/>
                <w:sz w:val="22"/>
                <w:szCs w:val="22"/>
                <w:lang w:val="sk-SK" w:eastAsia="en-US"/>
              </w:rPr>
              <w:t>100%</w:t>
            </w:r>
          </w:p>
        </w:tc>
        <w:tc>
          <w:tcPr>
            <w:tcW w:w="1499" w:type="dxa"/>
            <w:vAlign w:val="center"/>
          </w:tcPr>
          <w:p w14:paraId="0A55195A" w14:textId="77777777" w:rsidR="00D7781A" w:rsidRPr="000A557A" w:rsidRDefault="00590B68" w:rsidP="003F5613">
            <w:pPr>
              <w:spacing w:line="360" w:lineRule="auto"/>
              <w:jc w:val="center"/>
              <w:rPr>
                <w:rFonts w:ascii="Arial Narrow" w:hAnsi="Arial Narrow" w:cs="Arial"/>
                <w:lang w:val="sk-SK" w:eastAsia="en-US"/>
              </w:rPr>
            </w:pPr>
            <w:r w:rsidRPr="000A557A">
              <w:rPr>
                <w:rFonts w:ascii="Arial Narrow" w:hAnsi="Arial Narrow" w:cs="Arial"/>
                <w:sz w:val="22"/>
                <w:szCs w:val="22"/>
                <w:lang w:val="sk-SK" w:eastAsia="en-US"/>
              </w:rPr>
              <w:t>100%</w:t>
            </w:r>
          </w:p>
        </w:tc>
        <w:tc>
          <w:tcPr>
            <w:tcW w:w="1499" w:type="dxa"/>
            <w:vAlign w:val="center"/>
          </w:tcPr>
          <w:p w14:paraId="7DBA5068" w14:textId="77777777" w:rsidR="00D7781A" w:rsidRPr="000A557A" w:rsidRDefault="00F614BF" w:rsidP="00590B68">
            <w:pPr>
              <w:spacing w:line="360" w:lineRule="auto"/>
              <w:jc w:val="center"/>
              <w:rPr>
                <w:rFonts w:ascii="Arial Narrow" w:hAnsi="Arial Narrow" w:cs="Arial"/>
                <w:lang w:val="sk-SK" w:eastAsia="en-US"/>
              </w:rPr>
            </w:pPr>
            <w:r w:rsidRPr="000A557A">
              <w:rPr>
                <w:rFonts w:ascii="Arial Narrow" w:hAnsi="Arial Narrow" w:cs="Arial"/>
                <w:sz w:val="22"/>
                <w:szCs w:val="22"/>
                <w:lang w:val="sk-SK" w:eastAsia="en-US"/>
              </w:rPr>
              <w:t>-</w:t>
            </w:r>
            <w:r w:rsidR="00EE3AA2">
              <w:rPr>
                <w:rFonts w:ascii="Arial Narrow" w:hAnsi="Arial Narrow" w:cs="Arial"/>
                <w:sz w:val="22"/>
                <w:szCs w:val="22"/>
                <w:lang w:val="sk-SK" w:eastAsia="en-US"/>
              </w:rPr>
              <w:t xml:space="preserve"> 697 903</w:t>
            </w:r>
          </w:p>
        </w:tc>
        <w:tc>
          <w:tcPr>
            <w:tcW w:w="1499" w:type="dxa"/>
            <w:vAlign w:val="center"/>
          </w:tcPr>
          <w:p w14:paraId="6FABA741" w14:textId="77777777" w:rsidR="00D7781A" w:rsidRPr="000A557A" w:rsidRDefault="00F614BF" w:rsidP="003F5613">
            <w:pPr>
              <w:spacing w:line="360" w:lineRule="auto"/>
              <w:jc w:val="center"/>
              <w:rPr>
                <w:rFonts w:ascii="Arial Narrow" w:hAnsi="Arial Narrow" w:cs="Arial"/>
                <w:lang w:val="sk-SK" w:eastAsia="en-US"/>
              </w:rPr>
            </w:pPr>
            <w:r w:rsidRPr="000A557A">
              <w:rPr>
                <w:rFonts w:ascii="Arial Narrow" w:hAnsi="Arial Narrow" w:cs="Arial"/>
                <w:sz w:val="22"/>
                <w:szCs w:val="22"/>
                <w:lang w:val="sk-SK" w:eastAsia="en-US"/>
              </w:rPr>
              <w:t>-</w:t>
            </w:r>
            <w:r w:rsidR="00EE3AA2">
              <w:rPr>
                <w:rFonts w:ascii="Arial Narrow" w:hAnsi="Arial Narrow" w:cs="Arial"/>
                <w:sz w:val="22"/>
                <w:szCs w:val="22"/>
                <w:lang w:val="sk-SK" w:eastAsia="en-US"/>
              </w:rPr>
              <w:t xml:space="preserve"> 45 622</w:t>
            </w:r>
          </w:p>
        </w:tc>
        <w:tc>
          <w:tcPr>
            <w:tcW w:w="1499" w:type="dxa"/>
            <w:vAlign w:val="center"/>
          </w:tcPr>
          <w:p w14:paraId="273C6406" w14:textId="77777777" w:rsidR="00D7781A" w:rsidRPr="000A557A" w:rsidRDefault="00590B68" w:rsidP="003F5613">
            <w:pPr>
              <w:spacing w:line="360" w:lineRule="auto"/>
              <w:jc w:val="center"/>
              <w:rPr>
                <w:rFonts w:ascii="Arial Narrow" w:hAnsi="Arial Narrow" w:cs="Arial"/>
                <w:lang w:val="sk-SK" w:eastAsia="en-US"/>
              </w:rPr>
            </w:pPr>
            <w:r w:rsidRPr="000A557A">
              <w:rPr>
                <w:rFonts w:ascii="Arial Narrow" w:hAnsi="Arial Narrow" w:cs="Arial"/>
                <w:sz w:val="22"/>
                <w:szCs w:val="22"/>
                <w:lang w:val="sk-SK" w:eastAsia="en-US"/>
              </w:rPr>
              <w:t>1 096 705</w:t>
            </w:r>
          </w:p>
        </w:tc>
      </w:tr>
      <w:tr w:rsidR="00D7781A" w:rsidRPr="000A557A" w14:paraId="4564A501" w14:textId="77777777" w:rsidTr="00590B68">
        <w:trPr>
          <w:trHeight w:hRule="exact" w:val="540"/>
          <w:jc w:val="center"/>
        </w:trPr>
        <w:tc>
          <w:tcPr>
            <w:tcW w:w="1913" w:type="dxa"/>
            <w:tcBorders>
              <w:bottom w:val="single" w:sz="12" w:space="0" w:color="auto"/>
              <w:right w:val="single" w:sz="12" w:space="0" w:color="auto"/>
            </w:tcBorders>
            <w:vAlign w:val="center"/>
          </w:tcPr>
          <w:p w14:paraId="74FC8CD6" w14:textId="77777777" w:rsidR="00590B68" w:rsidRPr="000A557A" w:rsidRDefault="00590B68" w:rsidP="003F5613">
            <w:pPr>
              <w:rPr>
                <w:rFonts w:ascii="Arial Narrow" w:hAnsi="Arial Narrow" w:cs="Arial"/>
                <w:lang w:val="sk-SK" w:eastAsia="en-US"/>
              </w:rPr>
            </w:pPr>
            <w:r w:rsidRPr="000A557A">
              <w:rPr>
                <w:rFonts w:ascii="Arial Narrow" w:hAnsi="Arial Narrow" w:cs="Arial"/>
                <w:sz w:val="22"/>
                <w:szCs w:val="22"/>
                <w:lang w:val="sk-SK" w:eastAsia="en-US"/>
              </w:rPr>
              <w:t xml:space="preserve">Rezidencia Hont, </w:t>
            </w:r>
          </w:p>
          <w:p w14:paraId="17B3EC99" w14:textId="77777777" w:rsidR="00D7781A" w:rsidRPr="000A557A" w:rsidRDefault="00590B68" w:rsidP="003F5613">
            <w:pPr>
              <w:rPr>
                <w:rFonts w:ascii="Arial Narrow" w:hAnsi="Arial Narrow" w:cs="Arial"/>
                <w:lang w:val="sk-SK" w:eastAsia="en-US"/>
              </w:rPr>
            </w:pPr>
            <w:r w:rsidRPr="000A557A">
              <w:rPr>
                <w:rFonts w:ascii="Arial Narrow" w:hAnsi="Arial Narrow" w:cs="Arial"/>
                <w:sz w:val="22"/>
                <w:szCs w:val="22"/>
                <w:lang w:val="sk-SK" w:eastAsia="en-US"/>
              </w:rPr>
              <w:t>s.r.o.</w:t>
            </w:r>
          </w:p>
        </w:tc>
        <w:tc>
          <w:tcPr>
            <w:tcW w:w="1258" w:type="dxa"/>
            <w:tcBorders>
              <w:left w:val="single" w:sz="12" w:space="0" w:color="auto"/>
              <w:bottom w:val="single" w:sz="12" w:space="0" w:color="auto"/>
            </w:tcBorders>
            <w:vAlign w:val="center"/>
          </w:tcPr>
          <w:p w14:paraId="6C8870FC" w14:textId="77777777" w:rsidR="00D7781A" w:rsidRPr="000A557A" w:rsidRDefault="00590B68" w:rsidP="003F5613">
            <w:pPr>
              <w:jc w:val="center"/>
              <w:rPr>
                <w:rFonts w:ascii="Arial Narrow" w:hAnsi="Arial Narrow" w:cs="Arial"/>
                <w:lang w:val="sk-SK" w:eastAsia="en-US"/>
              </w:rPr>
            </w:pPr>
            <w:r w:rsidRPr="000A557A">
              <w:rPr>
                <w:rFonts w:ascii="Arial Narrow" w:hAnsi="Arial Narrow" w:cs="Arial"/>
                <w:sz w:val="22"/>
                <w:szCs w:val="22"/>
                <w:lang w:val="sk-SK" w:eastAsia="en-US"/>
              </w:rPr>
              <w:t>100%</w:t>
            </w:r>
          </w:p>
        </w:tc>
        <w:tc>
          <w:tcPr>
            <w:tcW w:w="1499" w:type="dxa"/>
            <w:tcBorders>
              <w:bottom w:val="single" w:sz="12" w:space="0" w:color="auto"/>
            </w:tcBorders>
            <w:vAlign w:val="center"/>
          </w:tcPr>
          <w:p w14:paraId="496377B8" w14:textId="77777777" w:rsidR="00D7781A" w:rsidRPr="000A557A" w:rsidRDefault="00590B68" w:rsidP="003F5613">
            <w:pPr>
              <w:spacing w:line="360" w:lineRule="auto"/>
              <w:jc w:val="center"/>
              <w:rPr>
                <w:rFonts w:ascii="Arial Narrow" w:hAnsi="Arial Narrow" w:cs="Arial"/>
                <w:lang w:val="sk-SK" w:eastAsia="en-US"/>
              </w:rPr>
            </w:pPr>
            <w:r w:rsidRPr="000A557A">
              <w:rPr>
                <w:rFonts w:ascii="Arial Narrow" w:hAnsi="Arial Narrow" w:cs="Arial"/>
                <w:sz w:val="22"/>
                <w:szCs w:val="22"/>
                <w:lang w:val="sk-SK" w:eastAsia="en-US"/>
              </w:rPr>
              <w:t>100%</w:t>
            </w:r>
          </w:p>
        </w:tc>
        <w:tc>
          <w:tcPr>
            <w:tcW w:w="1499" w:type="dxa"/>
            <w:tcBorders>
              <w:bottom w:val="single" w:sz="12" w:space="0" w:color="auto"/>
            </w:tcBorders>
            <w:vAlign w:val="center"/>
          </w:tcPr>
          <w:p w14:paraId="07F4B792" w14:textId="77777777" w:rsidR="00D7781A" w:rsidRPr="000A557A" w:rsidRDefault="00F614BF" w:rsidP="003F5613">
            <w:pPr>
              <w:spacing w:line="360" w:lineRule="auto"/>
              <w:jc w:val="center"/>
              <w:rPr>
                <w:rFonts w:ascii="Arial Narrow" w:hAnsi="Arial Narrow" w:cs="Arial"/>
                <w:lang w:val="sk-SK" w:eastAsia="en-US"/>
              </w:rPr>
            </w:pPr>
            <w:r w:rsidRPr="000A557A">
              <w:rPr>
                <w:rFonts w:ascii="Arial Narrow" w:hAnsi="Arial Narrow" w:cs="Arial"/>
                <w:sz w:val="22"/>
                <w:szCs w:val="22"/>
                <w:lang w:val="sk-SK" w:eastAsia="en-US"/>
              </w:rPr>
              <w:t>-</w:t>
            </w:r>
            <w:r w:rsidR="009D4E79">
              <w:rPr>
                <w:rFonts w:ascii="Arial Narrow" w:hAnsi="Arial Narrow" w:cs="Arial"/>
                <w:sz w:val="22"/>
                <w:szCs w:val="22"/>
                <w:lang w:val="sk-SK" w:eastAsia="en-US"/>
              </w:rPr>
              <w:t>1</w:t>
            </w:r>
            <w:r w:rsidR="00EE3AA2">
              <w:rPr>
                <w:rFonts w:ascii="Arial Narrow" w:hAnsi="Arial Narrow" w:cs="Arial"/>
                <w:sz w:val="22"/>
                <w:szCs w:val="22"/>
                <w:lang w:val="sk-SK" w:eastAsia="en-US"/>
              </w:rPr>
              <w:t>44 759</w:t>
            </w:r>
          </w:p>
        </w:tc>
        <w:tc>
          <w:tcPr>
            <w:tcW w:w="1499" w:type="dxa"/>
            <w:tcBorders>
              <w:bottom w:val="single" w:sz="12" w:space="0" w:color="auto"/>
            </w:tcBorders>
            <w:vAlign w:val="center"/>
          </w:tcPr>
          <w:p w14:paraId="52331AD4" w14:textId="77777777" w:rsidR="00D7781A" w:rsidRPr="000A557A" w:rsidRDefault="009D4E79" w:rsidP="003F5613">
            <w:pPr>
              <w:spacing w:line="360" w:lineRule="auto"/>
              <w:jc w:val="center"/>
              <w:rPr>
                <w:rFonts w:ascii="Arial Narrow" w:hAnsi="Arial Narrow" w:cs="Arial"/>
                <w:lang w:val="sk-SK" w:eastAsia="en-US"/>
              </w:rPr>
            </w:pPr>
            <w:r>
              <w:rPr>
                <w:rFonts w:ascii="Arial Narrow" w:hAnsi="Arial Narrow" w:cs="Arial"/>
                <w:sz w:val="22"/>
                <w:szCs w:val="22"/>
                <w:lang w:val="sk-SK" w:eastAsia="en-US"/>
              </w:rPr>
              <w:t xml:space="preserve">- </w:t>
            </w:r>
            <w:r w:rsidR="00EE3AA2">
              <w:rPr>
                <w:rFonts w:ascii="Arial Narrow" w:hAnsi="Arial Narrow" w:cs="Arial"/>
                <w:sz w:val="22"/>
                <w:szCs w:val="22"/>
                <w:lang w:val="sk-SK" w:eastAsia="en-US"/>
              </w:rPr>
              <w:t>2 980</w:t>
            </w:r>
          </w:p>
        </w:tc>
        <w:tc>
          <w:tcPr>
            <w:tcW w:w="1499" w:type="dxa"/>
            <w:tcBorders>
              <w:bottom w:val="single" w:sz="12" w:space="0" w:color="auto"/>
            </w:tcBorders>
            <w:vAlign w:val="center"/>
          </w:tcPr>
          <w:p w14:paraId="0D99191A" w14:textId="77777777" w:rsidR="00D7781A" w:rsidRPr="000A557A" w:rsidRDefault="00590B68" w:rsidP="003F5613">
            <w:pPr>
              <w:spacing w:line="360" w:lineRule="auto"/>
              <w:jc w:val="center"/>
              <w:rPr>
                <w:rFonts w:ascii="Arial Narrow" w:hAnsi="Arial Narrow" w:cs="Arial"/>
                <w:lang w:val="sk-SK" w:eastAsia="en-US"/>
              </w:rPr>
            </w:pPr>
            <w:r w:rsidRPr="000A557A">
              <w:rPr>
                <w:rFonts w:ascii="Arial Narrow" w:hAnsi="Arial Narrow" w:cs="Arial"/>
                <w:sz w:val="22"/>
                <w:szCs w:val="22"/>
                <w:lang w:val="sk-SK" w:eastAsia="en-US"/>
              </w:rPr>
              <w:t>160 000</w:t>
            </w:r>
          </w:p>
        </w:tc>
      </w:tr>
      <w:tr w:rsidR="00D7781A" w:rsidRPr="000A557A" w14:paraId="42A11E2F" w14:textId="77777777" w:rsidTr="003F5613">
        <w:trPr>
          <w:trHeight w:hRule="exact" w:val="329"/>
          <w:jc w:val="center"/>
        </w:trPr>
        <w:tc>
          <w:tcPr>
            <w:tcW w:w="9167" w:type="dxa"/>
            <w:gridSpan w:val="6"/>
            <w:tcBorders>
              <w:top w:val="single" w:sz="12" w:space="0" w:color="auto"/>
              <w:bottom w:val="single" w:sz="12" w:space="0" w:color="auto"/>
            </w:tcBorders>
            <w:vAlign w:val="center"/>
          </w:tcPr>
          <w:p w14:paraId="411AF7CC" w14:textId="77777777" w:rsidR="00D7781A" w:rsidRPr="000A557A" w:rsidRDefault="00D7781A" w:rsidP="003F5613">
            <w:pPr>
              <w:rPr>
                <w:rFonts w:ascii="Arial Narrow" w:hAnsi="Arial Narrow"/>
                <w:lang w:val="sk-SK" w:eastAsia="en-US"/>
              </w:rPr>
            </w:pPr>
            <w:r w:rsidRPr="000A557A">
              <w:rPr>
                <w:rFonts w:ascii="Arial Narrow" w:hAnsi="Arial Narrow" w:cs="Arial"/>
                <w:b/>
                <w:sz w:val="22"/>
                <w:szCs w:val="22"/>
                <w:lang w:val="sk-SK" w:eastAsia="en-US"/>
              </w:rPr>
              <w:t>Účtovné jednotky s podstatným vplyvom</w:t>
            </w:r>
          </w:p>
        </w:tc>
      </w:tr>
      <w:tr w:rsidR="00D7781A" w:rsidRPr="000A557A" w14:paraId="22863449" w14:textId="77777777" w:rsidTr="003F5613">
        <w:trPr>
          <w:trHeight w:hRule="exact" w:val="329"/>
          <w:jc w:val="center"/>
        </w:trPr>
        <w:tc>
          <w:tcPr>
            <w:tcW w:w="1913" w:type="dxa"/>
            <w:tcBorders>
              <w:top w:val="single" w:sz="12" w:space="0" w:color="auto"/>
              <w:right w:val="single" w:sz="12" w:space="0" w:color="auto"/>
            </w:tcBorders>
            <w:vAlign w:val="center"/>
          </w:tcPr>
          <w:p w14:paraId="3A0FB915" w14:textId="77777777" w:rsidR="00D7781A" w:rsidRPr="000A557A" w:rsidRDefault="00D7781A" w:rsidP="003F5613">
            <w:pPr>
              <w:rPr>
                <w:rFonts w:ascii="Arial Narrow" w:hAnsi="Arial Narrow" w:cs="Arial"/>
                <w:lang w:val="sk-SK" w:eastAsia="en-US"/>
              </w:rPr>
            </w:pPr>
          </w:p>
        </w:tc>
        <w:tc>
          <w:tcPr>
            <w:tcW w:w="1258" w:type="dxa"/>
            <w:tcBorders>
              <w:top w:val="single" w:sz="12" w:space="0" w:color="auto"/>
              <w:left w:val="single" w:sz="12" w:space="0" w:color="auto"/>
            </w:tcBorders>
            <w:vAlign w:val="center"/>
          </w:tcPr>
          <w:p w14:paraId="083C2377" w14:textId="77777777" w:rsidR="00D7781A" w:rsidRPr="000A557A" w:rsidRDefault="00D7781A" w:rsidP="003F5613">
            <w:pPr>
              <w:jc w:val="center"/>
              <w:rPr>
                <w:rFonts w:ascii="Arial Narrow" w:hAnsi="Arial Narrow" w:cs="Arial"/>
                <w:lang w:val="sk-SK" w:eastAsia="en-US"/>
              </w:rPr>
            </w:pPr>
          </w:p>
        </w:tc>
        <w:tc>
          <w:tcPr>
            <w:tcW w:w="1499" w:type="dxa"/>
            <w:tcBorders>
              <w:top w:val="single" w:sz="12" w:space="0" w:color="auto"/>
            </w:tcBorders>
            <w:vAlign w:val="center"/>
          </w:tcPr>
          <w:p w14:paraId="06292EA0" w14:textId="77777777" w:rsidR="00D7781A" w:rsidRPr="000A557A" w:rsidRDefault="00D7781A" w:rsidP="003F5613">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74EE71E9" w14:textId="77777777" w:rsidR="00D7781A" w:rsidRPr="000A557A" w:rsidRDefault="00D7781A" w:rsidP="003F5613">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7A94E3EA" w14:textId="77777777" w:rsidR="00D7781A" w:rsidRPr="000A557A" w:rsidRDefault="00D7781A" w:rsidP="003F5613">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3CF873FB" w14:textId="77777777" w:rsidR="00D7781A" w:rsidRPr="000A557A" w:rsidRDefault="00D7781A" w:rsidP="003F5613">
            <w:pPr>
              <w:spacing w:line="360" w:lineRule="auto"/>
              <w:jc w:val="center"/>
              <w:rPr>
                <w:rFonts w:ascii="Arial Narrow" w:hAnsi="Arial Narrow" w:cs="Arial"/>
                <w:lang w:val="sk-SK" w:eastAsia="en-US"/>
              </w:rPr>
            </w:pPr>
          </w:p>
        </w:tc>
      </w:tr>
      <w:tr w:rsidR="00D7781A" w:rsidRPr="000A557A" w14:paraId="7DB9EE4C" w14:textId="77777777" w:rsidTr="003F5613">
        <w:trPr>
          <w:trHeight w:hRule="exact" w:val="329"/>
          <w:jc w:val="center"/>
        </w:trPr>
        <w:tc>
          <w:tcPr>
            <w:tcW w:w="1913" w:type="dxa"/>
            <w:tcBorders>
              <w:right w:val="single" w:sz="12" w:space="0" w:color="auto"/>
            </w:tcBorders>
            <w:vAlign w:val="center"/>
          </w:tcPr>
          <w:p w14:paraId="11908EAB" w14:textId="77777777" w:rsidR="00D7781A" w:rsidRPr="000A557A" w:rsidRDefault="00D7781A" w:rsidP="003F5613">
            <w:pPr>
              <w:rPr>
                <w:rFonts w:ascii="Arial Narrow" w:hAnsi="Arial Narrow" w:cs="Arial"/>
                <w:lang w:val="sk-SK" w:eastAsia="en-US"/>
              </w:rPr>
            </w:pPr>
          </w:p>
        </w:tc>
        <w:tc>
          <w:tcPr>
            <w:tcW w:w="1258" w:type="dxa"/>
            <w:tcBorders>
              <w:left w:val="single" w:sz="12" w:space="0" w:color="auto"/>
            </w:tcBorders>
            <w:vAlign w:val="center"/>
          </w:tcPr>
          <w:p w14:paraId="71BDE7CC" w14:textId="77777777" w:rsidR="00D7781A" w:rsidRPr="000A557A" w:rsidRDefault="00D7781A" w:rsidP="003F5613">
            <w:pPr>
              <w:jc w:val="center"/>
              <w:rPr>
                <w:rFonts w:ascii="Arial Narrow" w:hAnsi="Arial Narrow" w:cs="Arial"/>
                <w:lang w:val="sk-SK" w:eastAsia="en-US"/>
              </w:rPr>
            </w:pPr>
          </w:p>
        </w:tc>
        <w:tc>
          <w:tcPr>
            <w:tcW w:w="1499" w:type="dxa"/>
            <w:vAlign w:val="center"/>
          </w:tcPr>
          <w:p w14:paraId="1D72675C" w14:textId="77777777" w:rsidR="00D7781A" w:rsidRPr="000A557A" w:rsidRDefault="00D7781A" w:rsidP="003F5613">
            <w:pPr>
              <w:spacing w:line="360" w:lineRule="auto"/>
              <w:jc w:val="center"/>
              <w:rPr>
                <w:rFonts w:ascii="Arial Narrow" w:hAnsi="Arial Narrow" w:cs="Arial"/>
                <w:lang w:val="sk-SK" w:eastAsia="en-US"/>
              </w:rPr>
            </w:pPr>
          </w:p>
        </w:tc>
        <w:tc>
          <w:tcPr>
            <w:tcW w:w="1499" w:type="dxa"/>
            <w:vAlign w:val="center"/>
          </w:tcPr>
          <w:p w14:paraId="48F3FDC7" w14:textId="77777777" w:rsidR="00D7781A" w:rsidRPr="000A557A" w:rsidRDefault="00D7781A" w:rsidP="003F5613">
            <w:pPr>
              <w:spacing w:line="360" w:lineRule="auto"/>
              <w:jc w:val="center"/>
              <w:rPr>
                <w:rFonts w:ascii="Arial Narrow" w:hAnsi="Arial Narrow" w:cs="Arial"/>
                <w:lang w:val="sk-SK" w:eastAsia="en-US"/>
              </w:rPr>
            </w:pPr>
          </w:p>
        </w:tc>
        <w:tc>
          <w:tcPr>
            <w:tcW w:w="1499" w:type="dxa"/>
            <w:vAlign w:val="center"/>
          </w:tcPr>
          <w:p w14:paraId="535B8E76" w14:textId="77777777" w:rsidR="00D7781A" w:rsidRPr="000A557A" w:rsidRDefault="00D7781A" w:rsidP="003F5613">
            <w:pPr>
              <w:spacing w:line="360" w:lineRule="auto"/>
              <w:jc w:val="center"/>
              <w:rPr>
                <w:rFonts w:ascii="Arial Narrow" w:hAnsi="Arial Narrow" w:cs="Arial"/>
                <w:lang w:val="sk-SK" w:eastAsia="en-US"/>
              </w:rPr>
            </w:pPr>
          </w:p>
        </w:tc>
        <w:tc>
          <w:tcPr>
            <w:tcW w:w="1499" w:type="dxa"/>
            <w:vAlign w:val="center"/>
          </w:tcPr>
          <w:p w14:paraId="7A753688" w14:textId="77777777" w:rsidR="00D7781A" w:rsidRPr="000A557A" w:rsidRDefault="00D7781A" w:rsidP="003F5613">
            <w:pPr>
              <w:spacing w:line="360" w:lineRule="auto"/>
              <w:jc w:val="center"/>
              <w:rPr>
                <w:rFonts w:ascii="Arial Narrow" w:hAnsi="Arial Narrow" w:cs="Arial"/>
                <w:lang w:val="sk-SK" w:eastAsia="en-US"/>
              </w:rPr>
            </w:pPr>
          </w:p>
        </w:tc>
      </w:tr>
      <w:tr w:rsidR="00D7781A" w:rsidRPr="000A557A" w14:paraId="675482DF" w14:textId="77777777" w:rsidTr="003F5613">
        <w:trPr>
          <w:trHeight w:hRule="exact" w:val="329"/>
          <w:jc w:val="center"/>
        </w:trPr>
        <w:tc>
          <w:tcPr>
            <w:tcW w:w="1913" w:type="dxa"/>
            <w:tcBorders>
              <w:bottom w:val="single" w:sz="12" w:space="0" w:color="auto"/>
              <w:right w:val="single" w:sz="12" w:space="0" w:color="auto"/>
            </w:tcBorders>
            <w:vAlign w:val="center"/>
          </w:tcPr>
          <w:p w14:paraId="60F7D337" w14:textId="77777777" w:rsidR="00D7781A" w:rsidRPr="000A557A" w:rsidRDefault="00D7781A" w:rsidP="003F5613">
            <w:pPr>
              <w:rPr>
                <w:rFonts w:ascii="Arial Narrow" w:hAnsi="Arial Narrow" w:cs="Arial"/>
                <w:lang w:val="sk-SK" w:eastAsia="en-US"/>
              </w:rPr>
            </w:pPr>
          </w:p>
        </w:tc>
        <w:tc>
          <w:tcPr>
            <w:tcW w:w="1258" w:type="dxa"/>
            <w:tcBorders>
              <w:left w:val="single" w:sz="12" w:space="0" w:color="auto"/>
              <w:bottom w:val="single" w:sz="12" w:space="0" w:color="auto"/>
            </w:tcBorders>
            <w:vAlign w:val="center"/>
          </w:tcPr>
          <w:p w14:paraId="1E6EDDB1" w14:textId="77777777" w:rsidR="00D7781A" w:rsidRPr="000A557A" w:rsidRDefault="00D7781A" w:rsidP="003F5613">
            <w:pPr>
              <w:jc w:val="center"/>
              <w:rPr>
                <w:rFonts w:ascii="Arial Narrow" w:hAnsi="Arial Narrow" w:cs="Arial"/>
                <w:lang w:val="sk-SK" w:eastAsia="en-US"/>
              </w:rPr>
            </w:pPr>
          </w:p>
        </w:tc>
        <w:tc>
          <w:tcPr>
            <w:tcW w:w="1499" w:type="dxa"/>
            <w:tcBorders>
              <w:bottom w:val="single" w:sz="12" w:space="0" w:color="auto"/>
            </w:tcBorders>
            <w:vAlign w:val="center"/>
          </w:tcPr>
          <w:p w14:paraId="1E3B9AAE" w14:textId="77777777" w:rsidR="00D7781A" w:rsidRPr="000A557A" w:rsidRDefault="00D7781A" w:rsidP="003F5613">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6FA9D4B5" w14:textId="77777777" w:rsidR="00D7781A" w:rsidRPr="000A557A" w:rsidRDefault="00D7781A" w:rsidP="003F5613">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6152193D" w14:textId="77777777" w:rsidR="00D7781A" w:rsidRPr="000A557A" w:rsidRDefault="00D7781A" w:rsidP="003F5613">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259F322C" w14:textId="77777777" w:rsidR="00D7781A" w:rsidRPr="000A557A" w:rsidRDefault="00D7781A" w:rsidP="003F5613">
            <w:pPr>
              <w:spacing w:line="360" w:lineRule="auto"/>
              <w:jc w:val="center"/>
              <w:rPr>
                <w:rFonts w:ascii="Arial Narrow" w:hAnsi="Arial Narrow" w:cs="Arial"/>
                <w:lang w:val="sk-SK" w:eastAsia="en-US"/>
              </w:rPr>
            </w:pPr>
          </w:p>
        </w:tc>
      </w:tr>
      <w:tr w:rsidR="00D7781A" w:rsidRPr="000A557A" w14:paraId="5E22EEF3" w14:textId="77777777" w:rsidTr="003F5613">
        <w:trPr>
          <w:trHeight w:hRule="exact" w:val="329"/>
          <w:jc w:val="center"/>
        </w:trPr>
        <w:tc>
          <w:tcPr>
            <w:tcW w:w="9167" w:type="dxa"/>
            <w:gridSpan w:val="6"/>
            <w:tcBorders>
              <w:top w:val="single" w:sz="12" w:space="0" w:color="auto"/>
              <w:bottom w:val="single" w:sz="12" w:space="0" w:color="auto"/>
            </w:tcBorders>
            <w:vAlign w:val="center"/>
          </w:tcPr>
          <w:p w14:paraId="302D8A64" w14:textId="77777777" w:rsidR="00D7781A" w:rsidRPr="000A557A" w:rsidRDefault="00D7781A" w:rsidP="003F5613">
            <w:pPr>
              <w:spacing w:line="360" w:lineRule="auto"/>
              <w:rPr>
                <w:rFonts w:ascii="Arial Narrow" w:hAnsi="Arial Narrow" w:cs="Arial"/>
                <w:lang w:val="sk-SK" w:eastAsia="en-US"/>
              </w:rPr>
            </w:pPr>
            <w:r w:rsidRPr="000A557A">
              <w:rPr>
                <w:rFonts w:ascii="Arial Narrow" w:hAnsi="Arial Narrow" w:cs="Arial"/>
                <w:b/>
                <w:sz w:val="22"/>
                <w:szCs w:val="22"/>
                <w:lang w:val="sk-SK" w:eastAsia="en-US"/>
              </w:rPr>
              <w:t xml:space="preserve">Ostatné realizovateľné CP a podiely  </w:t>
            </w:r>
          </w:p>
        </w:tc>
      </w:tr>
      <w:tr w:rsidR="00D7781A" w:rsidRPr="000A557A" w14:paraId="2F2A494C" w14:textId="77777777" w:rsidTr="003F5613">
        <w:trPr>
          <w:trHeight w:hRule="exact" w:val="329"/>
          <w:jc w:val="center"/>
        </w:trPr>
        <w:tc>
          <w:tcPr>
            <w:tcW w:w="1913" w:type="dxa"/>
            <w:tcBorders>
              <w:top w:val="single" w:sz="12" w:space="0" w:color="auto"/>
              <w:right w:val="single" w:sz="12" w:space="0" w:color="auto"/>
            </w:tcBorders>
            <w:vAlign w:val="center"/>
          </w:tcPr>
          <w:p w14:paraId="7D35CB32" w14:textId="77777777" w:rsidR="00D7781A" w:rsidRPr="000A557A" w:rsidRDefault="00D7781A" w:rsidP="003F5613">
            <w:pPr>
              <w:rPr>
                <w:rFonts w:ascii="Arial Narrow" w:hAnsi="Arial Narrow" w:cs="Arial"/>
                <w:lang w:val="sk-SK" w:eastAsia="en-US"/>
              </w:rPr>
            </w:pPr>
          </w:p>
        </w:tc>
        <w:tc>
          <w:tcPr>
            <w:tcW w:w="1258" w:type="dxa"/>
            <w:tcBorders>
              <w:top w:val="single" w:sz="12" w:space="0" w:color="auto"/>
              <w:left w:val="single" w:sz="12" w:space="0" w:color="auto"/>
            </w:tcBorders>
            <w:vAlign w:val="center"/>
          </w:tcPr>
          <w:p w14:paraId="13C14516" w14:textId="77777777" w:rsidR="00D7781A" w:rsidRPr="000A557A" w:rsidRDefault="00D7781A" w:rsidP="003F5613">
            <w:pPr>
              <w:jc w:val="center"/>
              <w:rPr>
                <w:rFonts w:ascii="Arial Narrow" w:hAnsi="Arial Narrow" w:cs="Arial"/>
                <w:lang w:val="sk-SK" w:eastAsia="en-US"/>
              </w:rPr>
            </w:pPr>
          </w:p>
        </w:tc>
        <w:tc>
          <w:tcPr>
            <w:tcW w:w="1499" w:type="dxa"/>
            <w:tcBorders>
              <w:top w:val="single" w:sz="12" w:space="0" w:color="auto"/>
            </w:tcBorders>
            <w:vAlign w:val="center"/>
          </w:tcPr>
          <w:p w14:paraId="788423A5" w14:textId="77777777" w:rsidR="00D7781A" w:rsidRPr="000A557A" w:rsidRDefault="00D7781A" w:rsidP="003F5613">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00587C2A" w14:textId="77777777" w:rsidR="00D7781A" w:rsidRPr="000A557A" w:rsidRDefault="00D7781A" w:rsidP="003F5613">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5D9FF740" w14:textId="77777777" w:rsidR="00D7781A" w:rsidRPr="000A557A" w:rsidRDefault="00D7781A" w:rsidP="003F5613">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5CDD4198" w14:textId="77777777" w:rsidR="00D7781A" w:rsidRPr="000A557A" w:rsidRDefault="00D7781A" w:rsidP="003F5613">
            <w:pPr>
              <w:spacing w:line="360" w:lineRule="auto"/>
              <w:jc w:val="center"/>
              <w:rPr>
                <w:rFonts w:ascii="Arial Narrow" w:hAnsi="Arial Narrow" w:cs="Arial"/>
                <w:lang w:val="sk-SK" w:eastAsia="en-US"/>
              </w:rPr>
            </w:pPr>
          </w:p>
        </w:tc>
      </w:tr>
      <w:tr w:rsidR="00D7781A" w:rsidRPr="000A557A" w14:paraId="2B3D382E" w14:textId="77777777" w:rsidTr="003F5613">
        <w:trPr>
          <w:trHeight w:hRule="exact" w:val="329"/>
          <w:jc w:val="center"/>
        </w:trPr>
        <w:tc>
          <w:tcPr>
            <w:tcW w:w="1913" w:type="dxa"/>
            <w:tcBorders>
              <w:right w:val="single" w:sz="12" w:space="0" w:color="auto"/>
            </w:tcBorders>
            <w:vAlign w:val="center"/>
          </w:tcPr>
          <w:p w14:paraId="044AC3BA" w14:textId="77777777" w:rsidR="00D7781A" w:rsidRPr="000A557A" w:rsidRDefault="00D7781A" w:rsidP="003F5613">
            <w:pPr>
              <w:rPr>
                <w:rFonts w:ascii="Arial Narrow" w:hAnsi="Arial Narrow" w:cs="Arial"/>
                <w:lang w:val="sk-SK" w:eastAsia="en-US"/>
              </w:rPr>
            </w:pPr>
          </w:p>
        </w:tc>
        <w:tc>
          <w:tcPr>
            <w:tcW w:w="1258" w:type="dxa"/>
            <w:tcBorders>
              <w:left w:val="single" w:sz="12" w:space="0" w:color="auto"/>
            </w:tcBorders>
            <w:vAlign w:val="center"/>
          </w:tcPr>
          <w:p w14:paraId="43436540" w14:textId="77777777" w:rsidR="00D7781A" w:rsidRPr="000A557A" w:rsidRDefault="00D7781A" w:rsidP="003F5613">
            <w:pPr>
              <w:jc w:val="center"/>
              <w:rPr>
                <w:rFonts w:ascii="Arial Narrow" w:hAnsi="Arial Narrow" w:cs="Arial"/>
                <w:lang w:val="sk-SK" w:eastAsia="en-US"/>
              </w:rPr>
            </w:pPr>
          </w:p>
        </w:tc>
        <w:tc>
          <w:tcPr>
            <w:tcW w:w="1499" w:type="dxa"/>
            <w:vAlign w:val="center"/>
          </w:tcPr>
          <w:p w14:paraId="0B902850" w14:textId="77777777" w:rsidR="00D7781A" w:rsidRPr="000A557A" w:rsidRDefault="00D7781A" w:rsidP="003F5613">
            <w:pPr>
              <w:spacing w:line="360" w:lineRule="auto"/>
              <w:jc w:val="center"/>
              <w:rPr>
                <w:rFonts w:ascii="Arial Narrow" w:hAnsi="Arial Narrow" w:cs="Arial"/>
                <w:lang w:val="sk-SK" w:eastAsia="en-US"/>
              </w:rPr>
            </w:pPr>
          </w:p>
        </w:tc>
        <w:tc>
          <w:tcPr>
            <w:tcW w:w="1499" w:type="dxa"/>
            <w:vAlign w:val="center"/>
          </w:tcPr>
          <w:p w14:paraId="3467334B" w14:textId="77777777" w:rsidR="00D7781A" w:rsidRPr="000A557A" w:rsidRDefault="00D7781A" w:rsidP="003F5613">
            <w:pPr>
              <w:spacing w:line="360" w:lineRule="auto"/>
              <w:jc w:val="center"/>
              <w:rPr>
                <w:rFonts w:ascii="Arial Narrow" w:hAnsi="Arial Narrow" w:cs="Arial"/>
                <w:lang w:val="sk-SK" w:eastAsia="en-US"/>
              </w:rPr>
            </w:pPr>
          </w:p>
        </w:tc>
        <w:tc>
          <w:tcPr>
            <w:tcW w:w="1499" w:type="dxa"/>
            <w:vAlign w:val="center"/>
          </w:tcPr>
          <w:p w14:paraId="7627A0DB" w14:textId="77777777" w:rsidR="00D7781A" w:rsidRPr="000A557A" w:rsidRDefault="00D7781A" w:rsidP="003F5613">
            <w:pPr>
              <w:spacing w:line="360" w:lineRule="auto"/>
              <w:jc w:val="center"/>
              <w:rPr>
                <w:rFonts w:ascii="Arial Narrow" w:hAnsi="Arial Narrow" w:cs="Arial"/>
                <w:lang w:val="sk-SK" w:eastAsia="en-US"/>
              </w:rPr>
            </w:pPr>
          </w:p>
        </w:tc>
        <w:tc>
          <w:tcPr>
            <w:tcW w:w="1499" w:type="dxa"/>
            <w:vAlign w:val="center"/>
          </w:tcPr>
          <w:p w14:paraId="6952DEE0" w14:textId="77777777" w:rsidR="00D7781A" w:rsidRPr="000A557A" w:rsidRDefault="00D7781A" w:rsidP="003F5613">
            <w:pPr>
              <w:spacing w:line="360" w:lineRule="auto"/>
              <w:jc w:val="center"/>
              <w:rPr>
                <w:rFonts w:ascii="Arial Narrow" w:hAnsi="Arial Narrow" w:cs="Arial"/>
                <w:lang w:val="sk-SK" w:eastAsia="en-US"/>
              </w:rPr>
            </w:pPr>
          </w:p>
        </w:tc>
      </w:tr>
      <w:tr w:rsidR="00D7781A" w:rsidRPr="000A557A" w14:paraId="2099D002" w14:textId="77777777" w:rsidTr="003F5613">
        <w:trPr>
          <w:trHeight w:hRule="exact" w:val="329"/>
          <w:jc w:val="center"/>
        </w:trPr>
        <w:tc>
          <w:tcPr>
            <w:tcW w:w="1913" w:type="dxa"/>
            <w:tcBorders>
              <w:bottom w:val="single" w:sz="12" w:space="0" w:color="auto"/>
              <w:right w:val="single" w:sz="12" w:space="0" w:color="auto"/>
            </w:tcBorders>
            <w:vAlign w:val="center"/>
          </w:tcPr>
          <w:p w14:paraId="66A0F967" w14:textId="77777777" w:rsidR="00D7781A" w:rsidRPr="000A557A" w:rsidRDefault="00D7781A" w:rsidP="003F5613">
            <w:pPr>
              <w:rPr>
                <w:rFonts w:ascii="Arial Narrow" w:hAnsi="Arial Narrow" w:cs="Arial"/>
                <w:lang w:val="sk-SK" w:eastAsia="en-US"/>
              </w:rPr>
            </w:pPr>
          </w:p>
        </w:tc>
        <w:tc>
          <w:tcPr>
            <w:tcW w:w="1258" w:type="dxa"/>
            <w:tcBorders>
              <w:left w:val="single" w:sz="12" w:space="0" w:color="auto"/>
              <w:bottom w:val="single" w:sz="12" w:space="0" w:color="auto"/>
            </w:tcBorders>
            <w:vAlign w:val="center"/>
          </w:tcPr>
          <w:p w14:paraId="488CC334" w14:textId="77777777" w:rsidR="00D7781A" w:rsidRPr="000A557A" w:rsidRDefault="00D7781A" w:rsidP="003F5613">
            <w:pPr>
              <w:jc w:val="center"/>
              <w:rPr>
                <w:rFonts w:ascii="Arial Narrow" w:hAnsi="Arial Narrow" w:cs="Arial"/>
                <w:lang w:val="sk-SK" w:eastAsia="en-US"/>
              </w:rPr>
            </w:pPr>
          </w:p>
        </w:tc>
        <w:tc>
          <w:tcPr>
            <w:tcW w:w="1499" w:type="dxa"/>
            <w:tcBorders>
              <w:bottom w:val="single" w:sz="12" w:space="0" w:color="auto"/>
            </w:tcBorders>
            <w:vAlign w:val="center"/>
          </w:tcPr>
          <w:p w14:paraId="5B29731D" w14:textId="77777777" w:rsidR="00D7781A" w:rsidRPr="000A557A" w:rsidRDefault="00D7781A" w:rsidP="003F5613">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6031F57A" w14:textId="77777777" w:rsidR="00D7781A" w:rsidRPr="000A557A" w:rsidRDefault="00D7781A" w:rsidP="003F5613">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77A33045" w14:textId="77777777" w:rsidR="00D7781A" w:rsidRPr="000A557A" w:rsidRDefault="00D7781A" w:rsidP="003F5613">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4A7FB6EF" w14:textId="77777777" w:rsidR="00D7781A" w:rsidRPr="000A557A" w:rsidRDefault="00D7781A" w:rsidP="003F5613">
            <w:pPr>
              <w:spacing w:line="360" w:lineRule="auto"/>
              <w:jc w:val="center"/>
              <w:rPr>
                <w:rFonts w:ascii="Arial Narrow" w:hAnsi="Arial Narrow" w:cs="Arial"/>
                <w:lang w:val="sk-SK" w:eastAsia="en-US"/>
              </w:rPr>
            </w:pPr>
          </w:p>
        </w:tc>
      </w:tr>
      <w:tr w:rsidR="00D7781A" w:rsidRPr="000A557A" w14:paraId="378325A3" w14:textId="77777777" w:rsidTr="003F5613">
        <w:trPr>
          <w:trHeight w:hRule="exact" w:val="329"/>
          <w:jc w:val="center"/>
        </w:trPr>
        <w:tc>
          <w:tcPr>
            <w:tcW w:w="9167" w:type="dxa"/>
            <w:gridSpan w:val="6"/>
            <w:tcBorders>
              <w:top w:val="single" w:sz="12" w:space="0" w:color="auto"/>
              <w:bottom w:val="single" w:sz="12" w:space="0" w:color="auto"/>
            </w:tcBorders>
            <w:vAlign w:val="center"/>
          </w:tcPr>
          <w:p w14:paraId="47CDA6C1" w14:textId="77777777" w:rsidR="00D7781A" w:rsidRPr="000A557A" w:rsidRDefault="00D7781A" w:rsidP="003F5613">
            <w:pPr>
              <w:spacing w:line="360" w:lineRule="auto"/>
              <w:rPr>
                <w:rFonts w:ascii="Arial Narrow" w:hAnsi="Arial Narrow" w:cs="Arial"/>
                <w:lang w:val="sk-SK" w:eastAsia="en-US"/>
              </w:rPr>
            </w:pPr>
            <w:r w:rsidRPr="000A557A">
              <w:rPr>
                <w:rFonts w:ascii="Arial Narrow" w:hAnsi="Arial Narrow" w:cs="Arial"/>
                <w:b/>
                <w:sz w:val="22"/>
                <w:szCs w:val="22"/>
                <w:lang w:val="sk-SK" w:eastAsia="en-US"/>
              </w:rPr>
              <w:t>Obstarávaný DFM na účely vykonania vplyvu v inej ÚJ</w:t>
            </w:r>
          </w:p>
        </w:tc>
      </w:tr>
      <w:tr w:rsidR="00D7781A" w:rsidRPr="000A557A" w14:paraId="0361CF8D" w14:textId="77777777" w:rsidTr="003F5613">
        <w:trPr>
          <w:trHeight w:hRule="exact" w:val="329"/>
          <w:jc w:val="center"/>
        </w:trPr>
        <w:tc>
          <w:tcPr>
            <w:tcW w:w="1913" w:type="dxa"/>
            <w:tcBorders>
              <w:top w:val="single" w:sz="12" w:space="0" w:color="auto"/>
              <w:right w:val="single" w:sz="12" w:space="0" w:color="auto"/>
            </w:tcBorders>
            <w:vAlign w:val="center"/>
          </w:tcPr>
          <w:p w14:paraId="3D47AACB" w14:textId="77777777" w:rsidR="00D7781A" w:rsidRPr="000A557A" w:rsidRDefault="00D7781A" w:rsidP="003F5613">
            <w:pPr>
              <w:rPr>
                <w:rFonts w:ascii="Arial Narrow" w:hAnsi="Arial Narrow" w:cs="Arial"/>
                <w:b/>
                <w:lang w:val="sk-SK" w:eastAsia="en-US"/>
              </w:rPr>
            </w:pPr>
          </w:p>
        </w:tc>
        <w:tc>
          <w:tcPr>
            <w:tcW w:w="1258" w:type="dxa"/>
            <w:tcBorders>
              <w:top w:val="single" w:sz="12" w:space="0" w:color="auto"/>
              <w:left w:val="single" w:sz="12" w:space="0" w:color="auto"/>
            </w:tcBorders>
            <w:vAlign w:val="center"/>
          </w:tcPr>
          <w:p w14:paraId="016FF9A7" w14:textId="77777777" w:rsidR="00D7781A" w:rsidRPr="000A557A" w:rsidRDefault="00D7781A" w:rsidP="003F5613">
            <w:pPr>
              <w:jc w:val="center"/>
              <w:rPr>
                <w:rFonts w:ascii="Arial Narrow" w:hAnsi="Arial Narrow" w:cs="Arial"/>
                <w:lang w:val="sk-SK" w:eastAsia="en-US"/>
              </w:rPr>
            </w:pPr>
          </w:p>
        </w:tc>
        <w:tc>
          <w:tcPr>
            <w:tcW w:w="1499" w:type="dxa"/>
            <w:tcBorders>
              <w:top w:val="single" w:sz="12" w:space="0" w:color="auto"/>
            </w:tcBorders>
            <w:vAlign w:val="center"/>
          </w:tcPr>
          <w:p w14:paraId="3FC92F38" w14:textId="77777777" w:rsidR="00D7781A" w:rsidRPr="000A557A" w:rsidRDefault="00D7781A" w:rsidP="003F5613">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24254FFD" w14:textId="77777777" w:rsidR="00D7781A" w:rsidRPr="000A557A" w:rsidRDefault="00D7781A" w:rsidP="003F5613">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467A5747" w14:textId="77777777" w:rsidR="00D7781A" w:rsidRPr="000A557A" w:rsidRDefault="00D7781A" w:rsidP="003F5613">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5E732BBD" w14:textId="77777777" w:rsidR="00D7781A" w:rsidRPr="000A557A" w:rsidRDefault="00D7781A" w:rsidP="003F5613">
            <w:pPr>
              <w:spacing w:line="360" w:lineRule="auto"/>
              <w:jc w:val="center"/>
              <w:rPr>
                <w:rFonts w:ascii="Arial Narrow" w:hAnsi="Arial Narrow" w:cs="Arial"/>
                <w:lang w:val="sk-SK" w:eastAsia="en-US"/>
              </w:rPr>
            </w:pPr>
          </w:p>
        </w:tc>
      </w:tr>
      <w:tr w:rsidR="00D7781A" w:rsidRPr="000A557A" w14:paraId="6410D8C0" w14:textId="77777777" w:rsidTr="003F5613">
        <w:trPr>
          <w:trHeight w:hRule="exact" w:val="329"/>
          <w:jc w:val="center"/>
        </w:trPr>
        <w:tc>
          <w:tcPr>
            <w:tcW w:w="1913" w:type="dxa"/>
            <w:tcBorders>
              <w:bottom w:val="single" w:sz="12" w:space="0" w:color="auto"/>
              <w:right w:val="single" w:sz="12" w:space="0" w:color="auto"/>
            </w:tcBorders>
            <w:vAlign w:val="center"/>
          </w:tcPr>
          <w:p w14:paraId="5A63F830" w14:textId="77777777" w:rsidR="00D7781A" w:rsidRPr="000A557A" w:rsidRDefault="00D7781A" w:rsidP="003F5613">
            <w:pPr>
              <w:rPr>
                <w:rFonts w:ascii="Arial Narrow" w:hAnsi="Arial Narrow" w:cs="Arial"/>
                <w:b/>
                <w:lang w:val="sk-SK" w:eastAsia="en-US"/>
              </w:rPr>
            </w:pPr>
          </w:p>
        </w:tc>
        <w:tc>
          <w:tcPr>
            <w:tcW w:w="1258" w:type="dxa"/>
            <w:tcBorders>
              <w:left w:val="single" w:sz="12" w:space="0" w:color="auto"/>
              <w:bottom w:val="single" w:sz="12" w:space="0" w:color="auto"/>
            </w:tcBorders>
            <w:vAlign w:val="center"/>
          </w:tcPr>
          <w:p w14:paraId="48352A78" w14:textId="77777777" w:rsidR="00D7781A" w:rsidRPr="000A557A" w:rsidRDefault="00D7781A" w:rsidP="003F5613">
            <w:pPr>
              <w:jc w:val="center"/>
              <w:rPr>
                <w:rFonts w:ascii="Arial Narrow" w:hAnsi="Arial Narrow" w:cs="Arial"/>
                <w:lang w:val="sk-SK" w:eastAsia="en-US"/>
              </w:rPr>
            </w:pPr>
          </w:p>
        </w:tc>
        <w:tc>
          <w:tcPr>
            <w:tcW w:w="1499" w:type="dxa"/>
            <w:tcBorders>
              <w:bottom w:val="single" w:sz="12" w:space="0" w:color="auto"/>
            </w:tcBorders>
            <w:vAlign w:val="center"/>
          </w:tcPr>
          <w:p w14:paraId="3AAB200D" w14:textId="77777777" w:rsidR="00D7781A" w:rsidRPr="000A557A" w:rsidRDefault="00D7781A" w:rsidP="003F5613">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51F9601F" w14:textId="77777777" w:rsidR="00D7781A" w:rsidRPr="000A557A" w:rsidRDefault="00D7781A" w:rsidP="003F5613">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66E97773" w14:textId="77777777" w:rsidR="00D7781A" w:rsidRPr="000A557A" w:rsidRDefault="00D7781A" w:rsidP="003F5613">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25987017" w14:textId="77777777" w:rsidR="00D7781A" w:rsidRPr="000A557A" w:rsidRDefault="00D7781A" w:rsidP="003F5613">
            <w:pPr>
              <w:spacing w:line="360" w:lineRule="auto"/>
              <w:jc w:val="center"/>
              <w:rPr>
                <w:rFonts w:ascii="Arial Narrow" w:hAnsi="Arial Narrow" w:cs="Arial"/>
                <w:lang w:val="sk-SK" w:eastAsia="en-US"/>
              </w:rPr>
            </w:pPr>
          </w:p>
        </w:tc>
      </w:tr>
      <w:tr w:rsidR="00D7781A" w:rsidRPr="000A557A" w14:paraId="3831CAE1" w14:textId="77777777" w:rsidTr="003F5613">
        <w:trPr>
          <w:trHeight w:hRule="exact" w:val="612"/>
          <w:jc w:val="center"/>
        </w:trPr>
        <w:tc>
          <w:tcPr>
            <w:tcW w:w="1913" w:type="dxa"/>
            <w:tcBorders>
              <w:top w:val="single" w:sz="12" w:space="0" w:color="auto"/>
              <w:bottom w:val="single" w:sz="12" w:space="0" w:color="auto"/>
              <w:right w:val="single" w:sz="12" w:space="0" w:color="auto"/>
            </w:tcBorders>
            <w:vAlign w:val="center"/>
          </w:tcPr>
          <w:p w14:paraId="75583901" w14:textId="77777777" w:rsidR="00D7781A" w:rsidRPr="000A557A" w:rsidRDefault="00D7781A" w:rsidP="003F5613">
            <w:pPr>
              <w:rPr>
                <w:rFonts w:ascii="Arial Narrow" w:hAnsi="Arial Narrow" w:cs="Arial"/>
                <w:b/>
                <w:lang w:val="sk-SK" w:eastAsia="en-US"/>
              </w:rPr>
            </w:pPr>
            <w:r w:rsidRPr="000A557A">
              <w:rPr>
                <w:rFonts w:ascii="Arial Narrow" w:hAnsi="Arial Narrow" w:cs="Arial"/>
                <w:b/>
                <w:sz w:val="22"/>
                <w:szCs w:val="22"/>
                <w:lang w:val="sk-SK" w:eastAsia="en-US"/>
              </w:rPr>
              <w:t>Dlhodobý finančný majetok spolu</w:t>
            </w:r>
          </w:p>
        </w:tc>
        <w:tc>
          <w:tcPr>
            <w:tcW w:w="1258" w:type="dxa"/>
            <w:tcBorders>
              <w:top w:val="single" w:sz="12" w:space="0" w:color="auto"/>
              <w:left w:val="single" w:sz="12" w:space="0" w:color="auto"/>
              <w:bottom w:val="single" w:sz="12" w:space="0" w:color="auto"/>
            </w:tcBorders>
            <w:vAlign w:val="center"/>
          </w:tcPr>
          <w:p w14:paraId="548FD3D9" w14:textId="77777777" w:rsidR="00D7781A" w:rsidRPr="000A557A" w:rsidRDefault="00D7781A" w:rsidP="003F5613">
            <w:pPr>
              <w:spacing w:line="360" w:lineRule="auto"/>
              <w:jc w:val="center"/>
              <w:rPr>
                <w:rFonts w:ascii="Arial Narrow" w:hAnsi="Arial Narrow" w:cs="Arial"/>
                <w:lang w:val="sk-SK" w:eastAsia="en-US"/>
              </w:rPr>
            </w:pPr>
            <w:r w:rsidRPr="000A557A">
              <w:rPr>
                <w:rFonts w:ascii="Arial Narrow" w:hAnsi="Arial Narrow" w:cs="Arial"/>
                <w:sz w:val="22"/>
                <w:szCs w:val="22"/>
                <w:lang w:val="sk-SK" w:eastAsia="en-US"/>
              </w:rPr>
              <w:t>x</w:t>
            </w:r>
          </w:p>
        </w:tc>
        <w:tc>
          <w:tcPr>
            <w:tcW w:w="1499" w:type="dxa"/>
            <w:tcBorders>
              <w:top w:val="single" w:sz="12" w:space="0" w:color="auto"/>
              <w:bottom w:val="single" w:sz="12" w:space="0" w:color="auto"/>
            </w:tcBorders>
            <w:vAlign w:val="center"/>
          </w:tcPr>
          <w:p w14:paraId="2CBF08AB" w14:textId="77777777" w:rsidR="00D7781A" w:rsidRPr="000A557A" w:rsidRDefault="00D7781A" w:rsidP="003F5613">
            <w:pPr>
              <w:spacing w:line="360" w:lineRule="auto"/>
              <w:jc w:val="center"/>
              <w:rPr>
                <w:rFonts w:ascii="Arial Narrow" w:hAnsi="Arial Narrow" w:cs="Arial"/>
                <w:lang w:val="sk-SK" w:eastAsia="en-US"/>
              </w:rPr>
            </w:pPr>
            <w:r w:rsidRPr="000A557A">
              <w:rPr>
                <w:rFonts w:ascii="Arial Narrow" w:hAnsi="Arial Narrow" w:cs="Arial"/>
                <w:sz w:val="22"/>
                <w:szCs w:val="22"/>
                <w:lang w:val="sk-SK" w:eastAsia="en-US"/>
              </w:rPr>
              <w:t>x</w:t>
            </w:r>
          </w:p>
        </w:tc>
        <w:tc>
          <w:tcPr>
            <w:tcW w:w="1499" w:type="dxa"/>
            <w:tcBorders>
              <w:top w:val="single" w:sz="12" w:space="0" w:color="auto"/>
              <w:bottom w:val="single" w:sz="12" w:space="0" w:color="auto"/>
            </w:tcBorders>
            <w:vAlign w:val="center"/>
          </w:tcPr>
          <w:p w14:paraId="37BC63FC" w14:textId="77777777" w:rsidR="00D7781A" w:rsidRPr="000A557A" w:rsidRDefault="00D7781A" w:rsidP="003F5613">
            <w:pPr>
              <w:spacing w:line="360" w:lineRule="auto"/>
              <w:jc w:val="center"/>
              <w:rPr>
                <w:rFonts w:ascii="Arial Narrow" w:hAnsi="Arial Narrow" w:cs="Arial"/>
                <w:lang w:val="sk-SK" w:eastAsia="en-US"/>
              </w:rPr>
            </w:pPr>
            <w:r w:rsidRPr="000A557A">
              <w:rPr>
                <w:rFonts w:ascii="Arial Narrow" w:hAnsi="Arial Narrow" w:cs="Arial"/>
                <w:sz w:val="22"/>
                <w:szCs w:val="22"/>
                <w:lang w:val="sk-SK" w:eastAsia="en-US"/>
              </w:rPr>
              <w:t>x</w:t>
            </w:r>
          </w:p>
        </w:tc>
        <w:tc>
          <w:tcPr>
            <w:tcW w:w="1499" w:type="dxa"/>
            <w:tcBorders>
              <w:top w:val="single" w:sz="12" w:space="0" w:color="auto"/>
              <w:bottom w:val="single" w:sz="12" w:space="0" w:color="auto"/>
            </w:tcBorders>
            <w:vAlign w:val="center"/>
          </w:tcPr>
          <w:p w14:paraId="5154888C" w14:textId="77777777" w:rsidR="00D7781A" w:rsidRPr="000A557A" w:rsidRDefault="00D7781A" w:rsidP="003F5613">
            <w:pPr>
              <w:spacing w:line="360" w:lineRule="auto"/>
              <w:jc w:val="center"/>
              <w:rPr>
                <w:rFonts w:ascii="Arial Narrow" w:hAnsi="Arial Narrow" w:cs="Arial"/>
                <w:lang w:val="sk-SK" w:eastAsia="en-US"/>
              </w:rPr>
            </w:pPr>
            <w:r w:rsidRPr="000A557A">
              <w:rPr>
                <w:rFonts w:ascii="Arial Narrow" w:hAnsi="Arial Narrow" w:cs="Arial"/>
                <w:sz w:val="22"/>
                <w:szCs w:val="22"/>
                <w:lang w:val="sk-SK" w:eastAsia="en-US"/>
              </w:rPr>
              <w:t>x</w:t>
            </w:r>
          </w:p>
        </w:tc>
        <w:tc>
          <w:tcPr>
            <w:tcW w:w="1499" w:type="dxa"/>
            <w:tcBorders>
              <w:top w:val="single" w:sz="12" w:space="0" w:color="auto"/>
              <w:bottom w:val="single" w:sz="12" w:space="0" w:color="auto"/>
            </w:tcBorders>
            <w:vAlign w:val="center"/>
          </w:tcPr>
          <w:p w14:paraId="33074012" w14:textId="77777777" w:rsidR="00D7781A" w:rsidRPr="000A557A" w:rsidRDefault="00D7781A" w:rsidP="003F5613">
            <w:pPr>
              <w:spacing w:line="360" w:lineRule="auto"/>
              <w:jc w:val="center"/>
              <w:rPr>
                <w:rFonts w:ascii="Arial Narrow" w:hAnsi="Arial Narrow" w:cs="Arial"/>
                <w:lang w:val="sk-SK" w:eastAsia="en-US"/>
              </w:rPr>
            </w:pPr>
          </w:p>
        </w:tc>
      </w:tr>
    </w:tbl>
    <w:p w14:paraId="6940F97F" w14:textId="77777777" w:rsidR="00CD3E3E" w:rsidRPr="000A557A" w:rsidRDefault="00CD3E3E" w:rsidP="00CD3E3E">
      <w:pPr>
        <w:keepNext/>
        <w:outlineLvl w:val="0"/>
        <w:rPr>
          <w:rFonts w:ascii="Arial Narrow" w:hAnsi="Arial Narrow"/>
          <w:kern w:val="28"/>
          <w:sz w:val="22"/>
          <w:szCs w:val="32"/>
          <w:lang w:val="sk-SK" w:eastAsia="en-US"/>
        </w:rPr>
      </w:pPr>
    </w:p>
    <w:p w14:paraId="7CB05C38" w14:textId="77777777" w:rsidR="008B597F" w:rsidRDefault="00792ADA" w:rsidP="00CD3E3E">
      <w:pPr>
        <w:keepNext/>
        <w:outlineLvl w:val="0"/>
        <w:rPr>
          <w:rFonts w:ascii="Arial Narrow" w:hAnsi="Arial Narrow"/>
          <w:kern w:val="28"/>
          <w:sz w:val="22"/>
          <w:szCs w:val="32"/>
          <w:lang w:val="sk-SK" w:eastAsia="en-US"/>
        </w:rPr>
      </w:pPr>
      <w:r w:rsidRPr="000A557A">
        <w:rPr>
          <w:rFonts w:ascii="Arial Narrow" w:hAnsi="Arial Narrow"/>
          <w:kern w:val="28"/>
          <w:sz w:val="22"/>
          <w:szCs w:val="32"/>
          <w:lang w:val="sk-SK" w:eastAsia="en-US"/>
        </w:rPr>
        <w:t>Podiely v</w:t>
      </w:r>
      <w:r w:rsidR="00CD3E3E" w:rsidRPr="000A557A">
        <w:rPr>
          <w:rFonts w:ascii="Arial Narrow" w:hAnsi="Arial Narrow"/>
          <w:kern w:val="28"/>
          <w:sz w:val="22"/>
          <w:szCs w:val="32"/>
          <w:lang w:val="sk-SK" w:eastAsia="en-US"/>
        </w:rPr>
        <w:t> dcérskych spoločnostiach</w:t>
      </w:r>
      <w:r w:rsidRPr="000A557A">
        <w:rPr>
          <w:rFonts w:ascii="Arial Narrow" w:hAnsi="Arial Narrow"/>
          <w:kern w:val="28"/>
          <w:sz w:val="22"/>
          <w:szCs w:val="32"/>
          <w:lang w:val="sk-SK" w:eastAsia="en-US"/>
        </w:rPr>
        <w:t xml:space="preserve"> sú</w:t>
      </w:r>
      <w:r w:rsidR="00CD3E3E" w:rsidRPr="000A557A">
        <w:rPr>
          <w:rFonts w:ascii="Arial Narrow" w:hAnsi="Arial Narrow"/>
          <w:kern w:val="28"/>
          <w:sz w:val="22"/>
          <w:szCs w:val="32"/>
          <w:lang w:val="sk-SK" w:eastAsia="en-US"/>
        </w:rPr>
        <w:t xml:space="preserve"> k 31.12.202</w:t>
      </w:r>
      <w:r w:rsidR="001E2B60">
        <w:rPr>
          <w:rFonts w:ascii="Arial Narrow" w:hAnsi="Arial Narrow"/>
          <w:kern w:val="28"/>
          <w:sz w:val="22"/>
          <w:szCs w:val="32"/>
          <w:lang w:val="sk-SK" w:eastAsia="en-US"/>
        </w:rPr>
        <w:t>3</w:t>
      </w:r>
      <w:r w:rsidRPr="000A557A">
        <w:rPr>
          <w:rFonts w:ascii="Arial Narrow" w:hAnsi="Arial Narrow"/>
          <w:kern w:val="28"/>
          <w:sz w:val="22"/>
          <w:szCs w:val="32"/>
          <w:lang w:val="sk-SK" w:eastAsia="en-US"/>
        </w:rPr>
        <w:t xml:space="preserve"> oce</w:t>
      </w:r>
      <w:r w:rsidR="00CD3E3E" w:rsidRPr="000A557A">
        <w:rPr>
          <w:rFonts w:ascii="Arial Narrow" w:hAnsi="Arial Narrow"/>
          <w:kern w:val="28"/>
          <w:sz w:val="22"/>
          <w:szCs w:val="32"/>
          <w:lang w:val="sk-SK" w:eastAsia="en-US"/>
        </w:rPr>
        <w:t>nené</w:t>
      </w:r>
      <w:r w:rsidRPr="000A557A">
        <w:rPr>
          <w:rFonts w:ascii="Arial Narrow" w:hAnsi="Arial Narrow"/>
          <w:kern w:val="28"/>
          <w:sz w:val="22"/>
          <w:szCs w:val="32"/>
          <w:lang w:val="sk-SK" w:eastAsia="en-US"/>
        </w:rPr>
        <w:t xml:space="preserve"> </w:t>
      </w:r>
      <w:r w:rsidR="00CD3E3E" w:rsidRPr="000A557A">
        <w:rPr>
          <w:rFonts w:ascii="Arial Narrow" w:hAnsi="Arial Narrow"/>
          <w:kern w:val="28"/>
          <w:sz w:val="22"/>
          <w:szCs w:val="32"/>
          <w:lang w:val="sk-SK" w:eastAsia="en-US"/>
        </w:rPr>
        <w:t>obstarávacou cenou</w:t>
      </w:r>
      <w:r w:rsidR="001C2A4C" w:rsidRPr="000A557A">
        <w:rPr>
          <w:rFonts w:ascii="Arial Narrow" w:hAnsi="Arial Narrow"/>
          <w:kern w:val="28"/>
          <w:sz w:val="22"/>
          <w:szCs w:val="32"/>
          <w:lang w:val="sk-SK" w:eastAsia="en-US"/>
        </w:rPr>
        <w:t xml:space="preserve">. </w:t>
      </w:r>
    </w:p>
    <w:p w14:paraId="14CEBD71" w14:textId="77777777" w:rsidR="008B597F" w:rsidRPr="00880C46" w:rsidRDefault="00F31E6E" w:rsidP="00CD3E3E">
      <w:pPr>
        <w:keepNext/>
        <w:outlineLvl w:val="0"/>
        <w:rPr>
          <w:rFonts w:ascii="Arial Narrow" w:hAnsi="Arial Narrow"/>
          <w:kern w:val="28"/>
          <w:sz w:val="22"/>
          <w:szCs w:val="32"/>
          <w:lang w:val="sk-SK" w:eastAsia="en-US"/>
        </w:rPr>
      </w:pPr>
      <w:r w:rsidRPr="00880C46">
        <w:rPr>
          <w:rFonts w:ascii="Arial Narrow" w:hAnsi="Arial Narrow"/>
          <w:kern w:val="28"/>
          <w:sz w:val="22"/>
          <w:szCs w:val="32"/>
          <w:lang w:val="sk-SK" w:eastAsia="en-US"/>
        </w:rPr>
        <w:t>Opravné položky k</w:t>
      </w:r>
      <w:r w:rsidR="00D30C55" w:rsidRPr="00880C46">
        <w:rPr>
          <w:rFonts w:ascii="Arial Narrow" w:hAnsi="Arial Narrow"/>
          <w:kern w:val="28"/>
          <w:sz w:val="22"/>
          <w:szCs w:val="32"/>
          <w:lang w:val="sk-SK" w:eastAsia="en-US"/>
        </w:rPr>
        <w:t> dlhodobému finančnému majetku v roku 202</w:t>
      </w:r>
      <w:r w:rsidR="009D4E79" w:rsidRPr="00880C46">
        <w:rPr>
          <w:rFonts w:ascii="Arial Narrow" w:hAnsi="Arial Narrow"/>
          <w:kern w:val="28"/>
          <w:sz w:val="22"/>
          <w:szCs w:val="32"/>
          <w:lang w:val="sk-SK" w:eastAsia="en-US"/>
        </w:rPr>
        <w:t>2</w:t>
      </w:r>
      <w:r w:rsidR="00D30C55" w:rsidRPr="00880C46">
        <w:rPr>
          <w:rFonts w:ascii="Arial Narrow" w:hAnsi="Arial Narrow"/>
          <w:kern w:val="28"/>
          <w:sz w:val="22"/>
          <w:szCs w:val="32"/>
          <w:lang w:val="sk-SK" w:eastAsia="en-US"/>
        </w:rPr>
        <w:t xml:space="preserve"> </w:t>
      </w:r>
      <w:r w:rsidR="00435985" w:rsidRPr="00880C46">
        <w:rPr>
          <w:rFonts w:ascii="Arial Narrow" w:hAnsi="Arial Narrow"/>
          <w:kern w:val="28"/>
          <w:sz w:val="22"/>
          <w:szCs w:val="32"/>
          <w:lang w:val="sk-SK" w:eastAsia="en-US"/>
        </w:rPr>
        <w:t xml:space="preserve"> boli tvorené voči obchodnému podielu v spoločnosti </w:t>
      </w:r>
      <w:r w:rsidR="00880C46" w:rsidRPr="00880C46">
        <w:rPr>
          <w:rFonts w:ascii="Arial Narrow" w:hAnsi="Arial Narrow"/>
          <w:kern w:val="28"/>
          <w:sz w:val="22"/>
          <w:szCs w:val="32"/>
          <w:lang w:val="sk-SK" w:eastAsia="en-US"/>
        </w:rPr>
        <w:t>R</w:t>
      </w:r>
      <w:r w:rsidR="00435985" w:rsidRPr="00880C46">
        <w:rPr>
          <w:rFonts w:ascii="Arial Narrow" w:hAnsi="Arial Narrow"/>
          <w:kern w:val="28"/>
          <w:sz w:val="22"/>
          <w:szCs w:val="32"/>
          <w:lang w:val="sk-SK" w:eastAsia="en-US"/>
        </w:rPr>
        <w:t xml:space="preserve">ezidencia Hont, s.r.o. v hodnote 60 000,- Eur </w:t>
      </w:r>
      <w:r w:rsidR="008B597F" w:rsidRPr="00880C46">
        <w:rPr>
          <w:rFonts w:ascii="Arial Narrow" w:hAnsi="Arial Narrow"/>
          <w:kern w:val="28"/>
          <w:sz w:val="22"/>
          <w:szCs w:val="32"/>
          <w:lang w:val="sk-SK" w:eastAsia="en-US"/>
        </w:rPr>
        <w:t>, na základe nižších predpokladaných budúcich  ekonomických úžitkov z tohto majetku, ako je jeho obstarávacia cena .</w:t>
      </w:r>
      <w:r w:rsidR="00435985" w:rsidRPr="00880C46">
        <w:rPr>
          <w:rFonts w:ascii="Arial Narrow" w:hAnsi="Arial Narrow"/>
          <w:kern w:val="28"/>
          <w:sz w:val="22"/>
          <w:szCs w:val="32"/>
          <w:lang w:val="sk-SK" w:eastAsia="en-US"/>
        </w:rPr>
        <w:t xml:space="preserve"> </w:t>
      </w:r>
    </w:p>
    <w:p w14:paraId="5A465D82" w14:textId="77777777" w:rsidR="00D7781A" w:rsidRPr="00CD3E3E" w:rsidRDefault="008B597F" w:rsidP="008B597F">
      <w:pPr>
        <w:keepNext/>
        <w:outlineLvl w:val="0"/>
        <w:rPr>
          <w:rFonts w:ascii="Arial Narrow" w:hAnsi="Arial Narrow"/>
          <w:sz w:val="22"/>
          <w:lang w:val="sk-SK" w:eastAsia="en-US"/>
        </w:rPr>
      </w:pPr>
      <w:r w:rsidRPr="00880C46">
        <w:rPr>
          <w:rFonts w:ascii="Arial Narrow" w:hAnsi="Arial Narrow"/>
          <w:kern w:val="28"/>
          <w:sz w:val="22"/>
          <w:szCs w:val="32"/>
          <w:lang w:val="sk-SK" w:eastAsia="en-US"/>
        </w:rPr>
        <w:t>Opravné položky k obchodnému  podielu v spoločnosti Viagroup, s.r.o.</w:t>
      </w:r>
      <w:r w:rsidR="00880C46">
        <w:rPr>
          <w:rFonts w:ascii="Arial Narrow" w:hAnsi="Arial Narrow"/>
          <w:kern w:val="28"/>
          <w:sz w:val="22"/>
          <w:szCs w:val="32"/>
          <w:lang w:val="sk-SK" w:eastAsia="en-US"/>
        </w:rPr>
        <w:t xml:space="preserve"> </w:t>
      </w:r>
      <w:r w:rsidR="00D30C55" w:rsidRPr="00880C46">
        <w:rPr>
          <w:rFonts w:ascii="Arial Narrow" w:hAnsi="Arial Narrow"/>
          <w:kern w:val="28"/>
          <w:sz w:val="22"/>
          <w:szCs w:val="32"/>
          <w:lang w:val="sk-SK" w:eastAsia="en-US"/>
        </w:rPr>
        <w:t>neboli tvorené, nakoľko pri spoločnosti Viagroup, s.r.o je realizovaný developerský projekt a predpokladané budúce ekonomické úžitky z tejto finančnej investície budú vyššie ako je</w:t>
      </w:r>
      <w:r w:rsidR="00322468" w:rsidRPr="00880C46">
        <w:rPr>
          <w:rFonts w:ascii="Arial Narrow" w:hAnsi="Arial Narrow"/>
          <w:kern w:val="28"/>
          <w:sz w:val="22"/>
          <w:szCs w:val="32"/>
          <w:lang w:val="sk-SK" w:eastAsia="en-US"/>
        </w:rPr>
        <w:t xml:space="preserve"> obstarávacia cena</w:t>
      </w:r>
      <w:r w:rsidR="00D30C55" w:rsidRPr="00880C46">
        <w:rPr>
          <w:rFonts w:ascii="Arial Narrow" w:hAnsi="Arial Narrow"/>
          <w:kern w:val="28"/>
          <w:sz w:val="22"/>
          <w:szCs w:val="32"/>
          <w:lang w:val="sk-SK" w:eastAsia="en-US"/>
        </w:rPr>
        <w:t xml:space="preserve"> </w:t>
      </w:r>
      <w:r w:rsidR="00322468" w:rsidRPr="00880C46">
        <w:rPr>
          <w:rFonts w:ascii="Arial Narrow" w:hAnsi="Arial Narrow"/>
          <w:kern w:val="28"/>
          <w:sz w:val="22"/>
          <w:szCs w:val="32"/>
          <w:lang w:val="sk-SK" w:eastAsia="en-US"/>
        </w:rPr>
        <w:t>finančnej</w:t>
      </w:r>
      <w:r w:rsidR="00D30C55" w:rsidRPr="00880C46">
        <w:rPr>
          <w:rFonts w:ascii="Arial Narrow" w:hAnsi="Arial Narrow"/>
          <w:kern w:val="28"/>
          <w:sz w:val="22"/>
          <w:szCs w:val="32"/>
          <w:lang w:val="sk-SK" w:eastAsia="en-US"/>
        </w:rPr>
        <w:t xml:space="preserve"> investície </w:t>
      </w:r>
      <w:r w:rsidR="00322468" w:rsidRPr="00880C46">
        <w:rPr>
          <w:rFonts w:ascii="Arial Narrow" w:hAnsi="Arial Narrow"/>
          <w:kern w:val="28"/>
          <w:sz w:val="22"/>
          <w:szCs w:val="32"/>
          <w:lang w:val="sk-SK" w:eastAsia="en-US"/>
        </w:rPr>
        <w:t xml:space="preserve">. Podľa investičného zámeru je predpoklad návratnosti v horizonte </w:t>
      </w:r>
      <w:r w:rsidR="00FA5E2C" w:rsidRPr="00880C46">
        <w:rPr>
          <w:rFonts w:ascii="Arial Narrow" w:hAnsi="Arial Narrow"/>
          <w:kern w:val="28"/>
          <w:sz w:val="22"/>
          <w:szCs w:val="32"/>
          <w:lang w:val="sk-SK" w:eastAsia="en-US"/>
        </w:rPr>
        <w:t>nasledujúcich</w:t>
      </w:r>
      <w:r w:rsidR="00322468" w:rsidRPr="00880C46">
        <w:rPr>
          <w:rFonts w:ascii="Arial Narrow" w:hAnsi="Arial Narrow"/>
          <w:kern w:val="28"/>
          <w:sz w:val="22"/>
          <w:szCs w:val="32"/>
          <w:lang w:val="sk-SK" w:eastAsia="en-US"/>
        </w:rPr>
        <w:t xml:space="preserve"> </w:t>
      </w:r>
      <w:r w:rsidR="00A024D6">
        <w:rPr>
          <w:rFonts w:ascii="Arial Narrow" w:hAnsi="Arial Narrow"/>
          <w:kern w:val="28"/>
          <w:sz w:val="22"/>
          <w:szCs w:val="32"/>
          <w:lang w:val="sk-SK" w:eastAsia="en-US"/>
        </w:rPr>
        <w:t>5</w:t>
      </w:r>
      <w:r w:rsidR="00322468" w:rsidRPr="00880C46">
        <w:rPr>
          <w:rFonts w:ascii="Arial Narrow" w:hAnsi="Arial Narrow"/>
          <w:kern w:val="28"/>
          <w:sz w:val="22"/>
          <w:szCs w:val="32"/>
          <w:lang w:val="sk-SK" w:eastAsia="en-US"/>
        </w:rPr>
        <w:t xml:space="preserve"> rokov</w:t>
      </w:r>
      <w:r w:rsidR="00322468">
        <w:rPr>
          <w:rFonts w:ascii="Arial Narrow" w:hAnsi="Arial Narrow"/>
          <w:kern w:val="28"/>
          <w:sz w:val="22"/>
          <w:szCs w:val="32"/>
          <w:lang w:val="sk-SK" w:eastAsia="en-US"/>
        </w:rPr>
        <w:t>.</w:t>
      </w:r>
      <w:r w:rsidR="000A19F6">
        <w:rPr>
          <w:rFonts w:ascii="Arial Narrow" w:hAnsi="Arial Narrow"/>
          <w:kern w:val="28"/>
          <w:sz w:val="22"/>
          <w:szCs w:val="32"/>
          <w:lang w:val="sk-SK" w:eastAsia="en-US"/>
        </w:rPr>
        <w:t xml:space="preserve"> </w:t>
      </w:r>
    </w:p>
    <w:p w14:paraId="587E2CAD" w14:textId="77777777" w:rsidR="00BE48FA" w:rsidRDefault="00BE48FA" w:rsidP="00D7781A">
      <w:pPr>
        <w:rPr>
          <w:rFonts w:ascii="Arial Narrow" w:hAnsi="Arial Narrow"/>
          <w:sz w:val="22"/>
          <w:lang w:val="sk-SK" w:eastAsia="en-US"/>
        </w:rPr>
      </w:pPr>
    </w:p>
    <w:p w14:paraId="7B84CAA0" w14:textId="77777777" w:rsidR="00BE48FA" w:rsidRDefault="00BE48FA" w:rsidP="00D7781A">
      <w:pPr>
        <w:rPr>
          <w:rFonts w:ascii="Arial Narrow" w:hAnsi="Arial Narrow"/>
          <w:sz w:val="22"/>
          <w:lang w:val="sk-SK" w:eastAsia="en-US"/>
        </w:rPr>
      </w:pPr>
    </w:p>
    <w:p w14:paraId="378A9128" w14:textId="77777777" w:rsidR="008B509E" w:rsidRDefault="008B509E" w:rsidP="00D7781A">
      <w:pPr>
        <w:rPr>
          <w:rFonts w:ascii="Arial Narrow" w:hAnsi="Arial Narrow"/>
          <w:b/>
          <w:bCs/>
          <w:sz w:val="22"/>
          <w:lang w:val="sk-SK" w:eastAsia="en-US"/>
        </w:rPr>
      </w:pPr>
    </w:p>
    <w:p w14:paraId="305E5DE7" w14:textId="12007B65" w:rsidR="00BE48FA" w:rsidRPr="00F21E50" w:rsidRDefault="00F21E50" w:rsidP="00D7781A">
      <w:pPr>
        <w:rPr>
          <w:rFonts w:ascii="Arial Narrow" w:hAnsi="Arial Narrow"/>
          <w:b/>
          <w:bCs/>
          <w:sz w:val="22"/>
          <w:lang w:val="sk-SK" w:eastAsia="en-US"/>
        </w:rPr>
      </w:pPr>
      <w:r w:rsidRPr="00F21E50">
        <w:rPr>
          <w:rFonts w:ascii="Arial Narrow" w:hAnsi="Arial Narrow"/>
          <w:b/>
          <w:bCs/>
          <w:sz w:val="22"/>
          <w:lang w:val="sk-SK" w:eastAsia="en-US"/>
        </w:rPr>
        <w:lastRenderedPageBreak/>
        <w:t xml:space="preserve">Informácie </w:t>
      </w:r>
      <w:r w:rsidR="00DE75F8">
        <w:rPr>
          <w:rFonts w:ascii="Arial Narrow" w:hAnsi="Arial Narrow"/>
          <w:b/>
          <w:bCs/>
          <w:sz w:val="22"/>
          <w:lang w:val="sk-SK" w:eastAsia="en-US"/>
        </w:rPr>
        <w:t>o zákazkovej výrobe</w:t>
      </w:r>
    </w:p>
    <w:p w14:paraId="2F453179" w14:textId="77777777" w:rsidR="00F21E50" w:rsidRDefault="00F21E50" w:rsidP="00D7781A">
      <w:pPr>
        <w:rPr>
          <w:rFonts w:ascii="Arial Narrow" w:hAnsi="Arial Narrow"/>
          <w:sz w:val="22"/>
          <w:lang w:val="sk-SK" w:eastAsia="en-U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1"/>
        <w:gridCol w:w="2363"/>
        <w:gridCol w:w="2728"/>
      </w:tblGrid>
      <w:tr w:rsidR="00F21E50" w:rsidRPr="003F477D" w14:paraId="10660FB2" w14:textId="77777777" w:rsidTr="005F3FEF">
        <w:trPr>
          <w:jc w:val="center"/>
        </w:trPr>
        <w:tc>
          <w:tcPr>
            <w:tcW w:w="4077" w:type="dxa"/>
            <w:tcBorders>
              <w:top w:val="single" w:sz="12" w:space="0" w:color="auto"/>
              <w:left w:val="single" w:sz="12" w:space="0" w:color="auto"/>
              <w:bottom w:val="nil"/>
              <w:right w:val="single" w:sz="12" w:space="0" w:color="auto"/>
            </w:tcBorders>
            <w:vAlign w:val="center"/>
            <w:hideMark/>
          </w:tcPr>
          <w:p w14:paraId="0C87BE89" w14:textId="77777777" w:rsidR="00F21E50" w:rsidRPr="009D5FE4" w:rsidRDefault="00F21E50" w:rsidP="005F3FEF">
            <w:pPr>
              <w:jc w:val="center"/>
              <w:rPr>
                <w:rFonts w:ascii="Arial Narrow" w:hAnsi="Arial Narrow"/>
                <w:b/>
                <w:sz w:val="22"/>
                <w:szCs w:val="22"/>
                <w:lang w:val="sk-SK"/>
              </w:rPr>
            </w:pPr>
            <w:r w:rsidRPr="009D5FE4">
              <w:rPr>
                <w:rFonts w:ascii="Arial Narrow" w:hAnsi="Arial Narrow"/>
                <w:b/>
                <w:sz w:val="22"/>
                <w:szCs w:val="22"/>
                <w:lang w:val="sk-SK"/>
              </w:rPr>
              <w:t>Hodnota zákazkovej výroby</w:t>
            </w:r>
          </w:p>
          <w:p w14:paraId="4EA53D80" w14:textId="77777777" w:rsidR="00F21E50" w:rsidRPr="009D5FE4" w:rsidRDefault="00F21E50" w:rsidP="005F3FEF">
            <w:pPr>
              <w:jc w:val="center"/>
              <w:rPr>
                <w:rFonts w:ascii="Arial Narrow" w:hAnsi="Arial Narrow"/>
                <w:b/>
                <w:sz w:val="22"/>
                <w:szCs w:val="22"/>
                <w:lang w:val="sk-SK"/>
              </w:rPr>
            </w:pPr>
          </w:p>
        </w:tc>
        <w:tc>
          <w:tcPr>
            <w:tcW w:w="2410" w:type="dxa"/>
            <w:tcBorders>
              <w:top w:val="single" w:sz="12" w:space="0" w:color="auto"/>
              <w:left w:val="single" w:sz="12" w:space="0" w:color="auto"/>
              <w:bottom w:val="nil"/>
              <w:right w:val="single" w:sz="12" w:space="0" w:color="auto"/>
            </w:tcBorders>
            <w:vAlign w:val="center"/>
            <w:hideMark/>
          </w:tcPr>
          <w:p w14:paraId="34352607" w14:textId="77777777" w:rsidR="00F21E50" w:rsidRPr="009D5FE4" w:rsidRDefault="00F21E50" w:rsidP="005F3FEF">
            <w:pPr>
              <w:jc w:val="center"/>
              <w:rPr>
                <w:rFonts w:ascii="Arial Narrow" w:hAnsi="Arial Narrow"/>
                <w:b/>
                <w:sz w:val="22"/>
                <w:szCs w:val="22"/>
                <w:lang w:val="sk-SK"/>
              </w:rPr>
            </w:pPr>
            <w:r w:rsidRPr="009D5FE4">
              <w:rPr>
                <w:rFonts w:ascii="Arial Narrow" w:hAnsi="Arial Narrow"/>
                <w:b/>
                <w:sz w:val="22"/>
                <w:szCs w:val="22"/>
                <w:lang w:val="sk-SK"/>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14:paraId="76009BCD" w14:textId="77777777" w:rsidR="00F21E50" w:rsidRPr="009D5FE4" w:rsidRDefault="00F21E50" w:rsidP="005F3FEF">
            <w:pPr>
              <w:jc w:val="center"/>
              <w:rPr>
                <w:rFonts w:ascii="Arial Narrow" w:hAnsi="Arial Narrow"/>
                <w:b/>
                <w:sz w:val="22"/>
                <w:szCs w:val="22"/>
                <w:lang w:val="sk-SK"/>
              </w:rPr>
            </w:pPr>
            <w:r w:rsidRPr="009D5FE4">
              <w:rPr>
                <w:rFonts w:ascii="Arial Narrow" w:hAnsi="Arial Narrow"/>
                <w:b/>
                <w:sz w:val="22"/>
                <w:szCs w:val="22"/>
                <w:lang w:val="sk-SK"/>
              </w:rPr>
              <w:t>Sumár od začiatku zákazkovej výroby až do konca bežného účtovného obdobia</w:t>
            </w:r>
          </w:p>
        </w:tc>
      </w:tr>
      <w:tr w:rsidR="00F21E50" w:rsidRPr="003F477D" w14:paraId="60A9D2D3" w14:textId="77777777" w:rsidTr="005F3FEF">
        <w:trPr>
          <w:jc w:val="center"/>
        </w:trPr>
        <w:tc>
          <w:tcPr>
            <w:tcW w:w="4077" w:type="dxa"/>
            <w:tcBorders>
              <w:top w:val="nil"/>
              <w:left w:val="single" w:sz="12" w:space="0" w:color="auto"/>
              <w:bottom w:val="single" w:sz="12" w:space="0" w:color="auto"/>
              <w:right w:val="single" w:sz="12" w:space="0" w:color="auto"/>
            </w:tcBorders>
            <w:hideMark/>
          </w:tcPr>
          <w:p w14:paraId="3674DBD5" w14:textId="77777777" w:rsidR="00F21E50" w:rsidRPr="009D5FE4" w:rsidRDefault="00F21E50" w:rsidP="005F3FEF">
            <w:pPr>
              <w:jc w:val="center"/>
              <w:rPr>
                <w:rFonts w:ascii="Arial Narrow" w:hAnsi="Arial Narrow"/>
                <w:sz w:val="22"/>
                <w:szCs w:val="22"/>
              </w:rPr>
            </w:pPr>
            <w:r w:rsidRPr="009D5FE4">
              <w:rPr>
                <w:rFonts w:ascii="Arial Narrow" w:hAnsi="Arial Narrow"/>
                <w:sz w:val="22"/>
                <w:szCs w:val="22"/>
              </w:rPr>
              <w:t>a</w:t>
            </w:r>
          </w:p>
        </w:tc>
        <w:tc>
          <w:tcPr>
            <w:tcW w:w="2410" w:type="dxa"/>
            <w:tcBorders>
              <w:top w:val="nil"/>
              <w:left w:val="single" w:sz="12" w:space="0" w:color="auto"/>
              <w:bottom w:val="single" w:sz="12" w:space="0" w:color="auto"/>
              <w:right w:val="single" w:sz="12" w:space="0" w:color="auto"/>
            </w:tcBorders>
            <w:hideMark/>
          </w:tcPr>
          <w:p w14:paraId="3C224EC0" w14:textId="77777777" w:rsidR="00F21E50" w:rsidRPr="009D5FE4" w:rsidRDefault="00F21E50" w:rsidP="005F3FEF">
            <w:pPr>
              <w:jc w:val="center"/>
              <w:rPr>
                <w:rFonts w:ascii="Arial Narrow" w:hAnsi="Arial Narrow"/>
                <w:sz w:val="22"/>
                <w:szCs w:val="22"/>
              </w:rPr>
            </w:pPr>
            <w:r w:rsidRPr="009D5FE4">
              <w:rPr>
                <w:rFonts w:ascii="Arial Narrow" w:hAnsi="Arial Narrow"/>
                <w:sz w:val="22"/>
                <w:szCs w:val="22"/>
              </w:rPr>
              <w:t>b</w:t>
            </w:r>
          </w:p>
        </w:tc>
        <w:tc>
          <w:tcPr>
            <w:tcW w:w="2801" w:type="dxa"/>
            <w:tcBorders>
              <w:top w:val="nil"/>
              <w:left w:val="single" w:sz="12" w:space="0" w:color="auto"/>
              <w:bottom w:val="single" w:sz="12" w:space="0" w:color="auto"/>
              <w:right w:val="single" w:sz="12" w:space="0" w:color="auto"/>
            </w:tcBorders>
            <w:hideMark/>
          </w:tcPr>
          <w:p w14:paraId="0B33E376" w14:textId="77777777" w:rsidR="00F21E50" w:rsidRPr="009D5FE4" w:rsidRDefault="00F21E50" w:rsidP="005F3FEF">
            <w:pPr>
              <w:jc w:val="center"/>
              <w:rPr>
                <w:rFonts w:ascii="Arial Narrow" w:hAnsi="Arial Narrow"/>
                <w:sz w:val="22"/>
                <w:szCs w:val="22"/>
              </w:rPr>
            </w:pPr>
            <w:r w:rsidRPr="009D5FE4">
              <w:rPr>
                <w:rFonts w:ascii="Arial Narrow" w:hAnsi="Arial Narrow"/>
                <w:sz w:val="22"/>
                <w:szCs w:val="22"/>
              </w:rPr>
              <w:t>c</w:t>
            </w:r>
          </w:p>
        </w:tc>
      </w:tr>
      <w:tr w:rsidR="00F21E50" w:rsidRPr="003F477D" w14:paraId="37CDB62E" w14:textId="77777777" w:rsidTr="005F3FEF">
        <w:trPr>
          <w:trHeight w:val="397"/>
          <w:jc w:val="center"/>
        </w:trPr>
        <w:tc>
          <w:tcPr>
            <w:tcW w:w="4077" w:type="dxa"/>
            <w:tcBorders>
              <w:top w:val="single" w:sz="12" w:space="0" w:color="auto"/>
              <w:left w:val="single" w:sz="12" w:space="0" w:color="auto"/>
              <w:right w:val="single" w:sz="12" w:space="0" w:color="auto"/>
            </w:tcBorders>
            <w:hideMark/>
          </w:tcPr>
          <w:p w14:paraId="6E09C1E4" w14:textId="77777777" w:rsidR="00F21E50" w:rsidRPr="009D5FE4" w:rsidRDefault="00F21E50" w:rsidP="005F3FEF">
            <w:pPr>
              <w:rPr>
                <w:rFonts w:ascii="Arial Narrow" w:hAnsi="Arial Narrow"/>
                <w:sz w:val="22"/>
                <w:szCs w:val="22"/>
                <w:lang w:val="sk-SK"/>
              </w:rPr>
            </w:pPr>
            <w:r w:rsidRPr="009D5FE4">
              <w:rPr>
                <w:rFonts w:ascii="Arial Narrow" w:hAnsi="Arial Narrow"/>
                <w:sz w:val="22"/>
                <w:szCs w:val="22"/>
                <w:lang w:val="sk-SK"/>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14:paraId="07602E7C" w14:textId="01A00072" w:rsidR="00F21E50" w:rsidRPr="00E14CD6" w:rsidRDefault="00874840" w:rsidP="009D5FE4">
            <w:pPr>
              <w:jc w:val="center"/>
              <w:rPr>
                <w:rFonts w:ascii="Arial Narrow" w:hAnsi="Arial Narrow"/>
                <w:sz w:val="22"/>
                <w:szCs w:val="22"/>
              </w:rPr>
            </w:pPr>
            <w:r w:rsidRPr="00E14CD6">
              <w:rPr>
                <w:rFonts w:ascii="Arial Narrow" w:hAnsi="Arial Narrow"/>
                <w:sz w:val="22"/>
                <w:szCs w:val="22"/>
              </w:rPr>
              <w:t>44 284 214</w:t>
            </w:r>
          </w:p>
        </w:tc>
        <w:tc>
          <w:tcPr>
            <w:tcW w:w="2801" w:type="dxa"/>
            <w:tcBorders>
              <w:top w:val="single" w:sz="12" w:space="0" w:color="auto"/>
              <w:left w:val="single" w:sz="12" w:space="0" w:color="auto"/>
              <w:right w:val="single" w:sz="12" w:space="0" w:color="auto"/>
            </w:tcBorders>
            <w:vAlign w:val="center"/>
          </w:tcPr>
          <w:p w14:paraId="0FE3F8D5" w14:textId="3091F6C7" w:rsidR="00F21E50" w:rsidRPr="00E14CD6" w:rsidRDefault="00E14CD6" w:rsidP="009D5FE4">
            <w:pPr>
              <w:jc w:val="center"/>
              <w:rPr>
                <w:rFonts w:ascii="Arial Narrow" w:hAnsi="Arial Narrow"/>
                <w:sz w:val="22"/>
                <w:szCs w:val="22"/>
              </w:rPr>
            </w:pPr>
            <w:r w:rsidRPr="00E14CD6">
              <w:rPr>
                <w:rFonts w:ascii="Arial Narrow" w:hAnsi="Arial Narrow"/>
                <w:sz w:val="22"/>
                <w:szCs w:val="22"/>
              </w:rPr>
              <w:t>46 520 310</w:t>
            </w:r>
          </w:p>
        </w:tc>
      </w:tr>
      <w:tr w:rsidR="00F21E50" w:rsidRPr="003F477D" w14:paraId="0911222C" w14:textId="77777777" w:rsidTr="005F3FEF">
        <w:trPr>
          <w:trHeight w:val="397"/>
          <w:jc w:val="center"/>
        </w:trPr>
        <w:tc>
          <w:tcPr>
            <w:tcW w:w="4077" w:type="dxa"/>
            <w:tcBorders>
              <w:left w:val="single" w:sz="12" w:space="0" w:color="auto"/>
              <w:right w:val="single" w:sz="12" w:space="0" w:color="auto"/>
            </w:tcBorders>
            <w:hideMark/>
          </w:tcPr>
          <w:p w14:paraId="69D2E264" w14:textId="77777777" w:rsidR="00F21E50" w:rsidRPr="009D5FE4" w:rsidRDefault="00F21E50" w:rsidP="005F3FEF">
            <w:pPr>
              <w:rPr>
                <w:rFonts w:ascii="Arial Narrow" w:hAnsi="Arial Narrow"/>
                <w:sz w:val="22"/>
                <w:szCs w:val="22"/>
                <w:lang w:val="sk-SK"/>
              </w:rPr>
            </w:pPr>
            <w:r w:rsidRPr="009D5FE4">
              <w:rPr>
                <w:rFonts w:ascii="Arial Narrow" w:hAnsi="Arial Narrow"/>
                <w:sz w:val="22"/>
                <w:szCs w:val="22"/>
                <w:lang w:val="sk-SK"/>
              </w:rPr>
              <w:t>Úprava nárokov podľa stupňa dokončenia alebo metódou nulového zisku</w:t>
            </w:r>
          </w:p>
        </w:tc>
        <w:tc>
          <w:tcPr>
            <w:tcW w:w="2410" w:type="dxa"/>
            <w:tcBorders>
              <w:left w:val="single" w:sz="12" w:space="0" w:color="auto"/>
              <w:right w:val="single" w:sz="12" w:space="0" w:color="auto"/>
            </w:tcBorders>
            <w:vAlign w:val="center"/>
          </w:tcPr>
          <w:p w14:paraId="2CA2350E" w14:textId="2D487E9D" w:rsidR="00F21E50" w:rsidRDefault="001B51C8" w:rsidP="00CD0298">
            <w:pPr>
              <w:pStyle w:val="Odsekzoznamu"/>
              <w:rPr>
                <w:rFonts w:ascii="Arial Narrow" w:hAnsi="Arial Narrow"/>
              </w:rPr>
            </w:pPr>
            <w:r w:rsidRPr="001B51C8">
              <w:rPr>
                <w:rFonts w:ascii="Arial Narrow" w:hAnsi="Arial Narrow"/>
              </w:rPr>
              <w:t>-4</w:t>
            </w:r>
            <w:r w:rsidR="00986413">
              <w:rPr>
                <w:rFonts w:ascii="Arial Narrow" w:hAnsi="Arial Narrow"/>
              </w:rPr>
              <w:t> 661 019</w:t>
            </w:r>
          </w:p>
          <w:p w14:paraId="5A4414CE" w14:textId="6AF987C3" w:rsidR="00986413" w:rsidRPr="00E94C16" w:rsidRDefault="00986413" w:rsidP="00CD0298">
            <w:pPr>
              <w:pStyle w:val="Odsekzoznamu"/>
              <w:rPr>
                <w:rFonts w:ascii="Arial Narrow" w:hAnsi="Arial Narrow"/>
                <w:color w:val="FF0000"/>
              </w:rPr>
            </w:pPr>
          </w:p>
        </w:tc>
        <w:tc>
          <w:tcPr>
            <w:tcW w:w="2801" w:type="dxa"/>
            <w:tcBorders>
              <w:left w:val="single" w:sz="12" w:space="0" w:color="auto"/>
              <w:right w:val="single" w:sz="12" w:space="0" w:color="auto"/>
            </w:tcBorders>
            <w:vAlign w:val="center"/>
          </w:tcPr>
          <w:p w14:paraId="00DF140F" w14:textId="30E6C54E" w:rsidR="00F21E50" w:rsidRPr="00E14CD6" w:rsidRDefault="00E94C16" w:rsidP="00E14CD6">
            <w:pPr>
              <w:pStyle w:val="Odsekzoznamu"/>
              <w:rPr>
                <w:rFonts w:ascii="Arial Narrow" w:hAnsi="Arial Narrow"/>
                <w:color w:val="FF0000"/>
              </w:rPr>
            </w:pPr>
            <w:r>
              <w:rPr>
                <w:rFonts w:ascii="Arial Narrow" w:hAnsi="Arial Narrow"/>
              </w:rPr>
              <w:t>-</w:t>
            </w:r>
            <w:r w:rsidR="00E14CD6" w:rsidRPr="00E14CD6">
              <w:rPr>
                <w:rFonts w:ascii="Arial Narrow" w:hAnsi="Arial Narrow"/>
              </w:rPr>
              <w:t>1 804 367</w:t>
            </w:r>
          </w:p>
        </w:tc>
      </w:tr>
    </w:tbl>
    <w:p w14:paraId="7158B797" w14:textId="77777777" w:rsidR="00F21E50" w:rsidRDefault="00F21E50" w:rsidP="00D7781A">
      <w:pPr>
        <w:keepNext/>
        <w:spacing w:after="60"/>
        <w:outlineLvl w:val="0"/>
        <w:rPr>
          <w:rFonts w:ascii="Arial Narrow" w:hAnsi="Arial Narrow"/>
          <w:b/>
          <w:bCs/>
          <w:kern w:val="28"/>
          <w:sz w:val="22"/>
          <w:lang w:val="sk-SK" w:eastAsia="en-US"/>
        </w:rPr>
      </w:pPr>
    </w:p>
    <w:p w14:paraId="73881DBE" w14:textId="77777777" w:rsidR="00F21E50" w:rsidRDefault="00F21E50" w:rsidP="00D7781A">
      <w:pPr>
        <w:keepNext/>
        <w:spacing w:after="60"/>
        <w:outlineLvl w:val="0"/>
        <w:rPr>
          <w:rFonts w:ascii="Arial Narrow" w:hAnsi="Arial Narrow"/>
          <w:b/>
          <w:bCs/>
          <w:kern w:val="28"/>
          <w:sz w:val="22"/>
          <w:szCs w:val="32"/>
          <w:lang w:val="sk-SK" w:eastAsia="en-US"/>
        </w:rPr>
      </w:pPr>
    </w:p>
    <w:p w14:paraId="47E9EA40" w14:textId="77777777" w:rsidR="00D7781A" w:rsidRDefault="00D7781A" w:rsidP="00D7781A">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Informácie o vývoji opravnej položky  k pohľadávkam </w:t>
      </w:r>
    </w:p>
    <w:p w14:paraId="73CC6633" w14:textId="77777777" w:rsidR="00D92378" w:rsidRPr="008F4849" w:rsidRDefault="00D92378" w:rsidP="00D7781A">
      <w:pPr>
        <w:keepNext/>
        <w:spacing w:after="60"/>
        <w:outlineLvl w:val="0"/>
        <w:rPr>
          <w:rFonts w:ascii="Arial Narrow" w:hAnsi="Arial Narrow"/>
          <w:b/>
          <w:bCs/>
          <w:kern w:val="28"/>
          <w:sz w:val="22"/>
          <w:szCs w:val="32"/>
          <w:lang w:val="sk-SK" w:eastAsia="en-US"/>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87"/>
        <w:gridCol w:w="1259"/>
        <w:gridCol w:w="1120"/>
        <w:gridCol w:w="1677"/>
        <w:gridCol w:w="1817"/>
        <w:gridCol w:w="1282"/>
      </w:tblGrid>
      <w:tr w:rsidR="00D7781A" w:rsidRPr="008F4849" w14:paraId="0BCA4FEB" w14:textId="77777777" w:rsidTr="00487C96">
        <w:trPr>
          <w:jc w:val="center"/>
        </w:trPr>
        <w:tc>
          <w:tcPr>
            <w:tcW w:w="1923" w:type="dxa"/>
            <w:vMerge w:val="restart"/>
            <w:tcBorders>
              <w:top w:val="single" w:sz="12" w:space="0" w:color="auto"/>
              <w:right w:val="single" w:sz="12" w:space="0" w:color="auto"/>
            </w:tcBorders>
            <w:vAlign w:val="center"/>
          </w:tcPr>
          <w:p w14:paraId="0379A147"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Pohľadávky</w:t>
            </w:r>
          </w:p>
        </w:tc>
        <w:tc>
          <w:tcPr>
            <w:tcW w:w="7289" w:type="dxa"/>
            <w:gridSpan w:val="5"/>
            <w:tcBorders>
              <w:top w:val="single" w:sz="12" w:space="0" w:color="auto"/>
              <w:left w:val="single" w:sz="12" w:space="0" w:color="auto"/>
              <w:bottom w:val="nil"/>
            </w:tcBorders>
            <w:vAlign w:val="center"/>
          </w:tcPr>
          <w:p w14:paraId="6C2CBFE3"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Bežné účtovné obdobie</w:t>
            </w:r>
          </w:p>
        </w:tc>
      </w:tr>
      <w:tr w:rsidR="00D7781A" w:rsidRPr="008F4849" w14:paraId="61BD311E" w14:textId="77777777" w:rsidTr="00487C96">
        <w:trPr>
          <w:jc w:val="center"/>
        </w:trPr>
        <w:tc>
          <w:tcPr>
            <w:tcW w:w="1923" w:type="dxa"/>
            <w:vMerge/>
            <w:tcBorders>
              <w:bottom w:val="nil"/>
              <w:right w:val="single" w:sz="12" w:space="0" w:color="auto"/>
            </w:tcBorders>
            <w:vAlign w:val="center"/>
          </w:tcPr>
          <w:p w14:paraId="6B68A5F0" w14:textId="77777777" w:rsidR="00D7781A" w:rsidRPr="008F4849" w:rsidRDefault="00D7781A" w:rsidP="003F5613">
            <w:pPr>
              <w:jc w:val="center"/>
              <w:rPr>
                <w:rFonts w:ascii="Arial Narrow" w:hAnsi="Arial Narrow"/>
                <w:b/>
                <w:bCs/>
                <w:lang w:val="sk-SK" w:eastAsia="en-US"/>
              </w:rPr>
            </w:pPr>
          </w:p>
        </w:tc>
        <w:tc>
          <w:tcPr>
            <w:tcW w:w="1282" w:type="dxa"/>
            <w:tcBorders>
              <w:top w:val="single" w:sz="12" w:space="0" w:color="auto"/>
              <w:left w:val="single" w:sz="12" w:space="0" w:color="auto"/>
              <w:bottom w:val="nil"/>
              <w:right w:val="single" w:sz="12" w:space="0" w:color="auto"/>
            </w:tcBorders>
            <w:vAlign w:val="center"/>
          </w:tcPr>
          <w:p w14:paraId="28B2D18A"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Stav OP na začiatku účtovného obdobia</w:t>
            </w:r>
          </w:p>
        </w:tc>
        <w:tc>
          <w:tcPr>
            <w:tcW w:w="1140" w:type="dxa"/>
            <w:tcBorders>
              <w:top w:val="single" w:sz="12" w:space="0" w:color="auto"/>
              <w:left w:val="single" w:sz="12" w:space="0" w:color="auto"/>
              <w:bottom w:val="nil"/>
              <w:right w:val="single" w:sz="12" w:space="0" w:color="auto"/>
            </w:tcBorders>
            <w:vAlign w:val="center"/>
          </w:tcPr>
          <w:p w14:paraId="6F1D5D97"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Tvorba</w:t>
            </w:r>
          </w:p>
          <w:p w14:paraId="549C6E7A"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OP</w:t>
            </w:r>
          </w:p>
        </w:tc>
        <w:tc>
          <w:tcPr>
            <w:tcW w:w="1709" w:type="dxa"/>
            <w:tcBorders>
              <w:top w:val="single" w:sz="12" w:space="0" w:color="auto"/>
              <w:left w:val="single" w:sz="12" w:space="0" w:color="auto"/>
              <w:bottom w:val="nil"/>
              <w:right w:val="single" w:sz="12" w:space="0" w:color="auto"/>
            </w:tcBorders>
            <w:vAlign w:val="center"/>
          </w:tcPr>
          <w:p w14:paraId="10472BA5"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Zúčtovanie OP z dôvodu zániku opodstatnenosti</w:t>
            </w:r>
          </w:p>
        </w:tc>
        <w:tc>
          <w:tcPr>
            <w:tcW w:w="1852" w:type="dxa"/>
            <w:tcBorders>
              <w:top w:val="single" w:sz="12" w:space="0" w:color="auto"/>
              <w:left w:val="single" w:sz="12" w:space="0" w:color="auto"/>
              <w:bottom w:val="nil"/>
              <w:right w:val="single" w:sz="12" w:space="0" w:color="auto"/>
            </w:tcBorders>
            <w:vAlign w:val="center"/>
          </w:tcPr>
          <w:p w14:paraId="15620CF2"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 xml:space="preserve">Zúčtovanie OP z dôvodu vyradenia majetku </w:t>
            </w:r>
            <w:r w:rsidRPr="008F4849">
              <w:rPr>
                <w:rFonts w:ascii="Arial Narrow" w:hAnsi="Arial Narrow"/>
                <w:b/>
                <w:bCs/>
                <w:sz w:val="22"/>
                <w:szCs w:val="22"/>
                <w:lang w:val="sk-SK" w:eastAsia="en-US"/>
              </w:rPr>
              <w:br/>
              <w:t>z účtovníctva</w:t>
            </w:r>
          </w:p>
        </w:tc>
        <w:tc>
          <w:tcPr>
            <w:tcW w:w="1306" w:type="dxa"/>
            <w:tcBorders>
              <w:top w:val="single" w:sz="12" w:space="0" w:color="auto"/>
              <w:left w:val="single" w:sz="12" w:space="0" w:color="auto"/>
              <w:bottom w:val="nil"/>
            </w:tcBorders>
            <w:vAlign w:val="center"/>
          </w:tcPr>
          <w:p w14:paraId="6D9755A3"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Stav OP na konci účtovného obdobia</w:t>
            </w:r>
          </w:p>
        </w:tc>
      </w:tr>
      <w:tr w:rsidR="00D7781A" w:rsidRPr="008F4849" w14:paraId="654ED8FC" w14:textId="77777777" w:rsidTr="00487C96">
        <w:trPr>
          <w:jc w:val="center"/>
        </w:trPr>
        <w:tc>
          <w:tcPr>
            <w:tcW w:w="1923" w:type="dxa"/>
            <w:tcBorders>
              <w:top w:val="nil"/>
              <w:bottom w:val="single" w:sz="12" w:space="0" w:color="auto"/>
              <w:right w:val="single" w:sz="12" w:space="0" w:color="auto"/>
            </w:tcBorders>
            <w:vAlign w:val="center"/>
          </w:tcPr>
          <w:p w14:paraId="3212431C" w14:textId="77777777" w:rsidR="00D7781A" w:rsidRPr="008F4849" w:rsidRDefault="00D7781A" w:rsidP="003F5613">
            <w:pPr>
              <w:jc w:val="center"/>
              <w:rPr>
                <w:rFonts w:ascii="Arial Narrow" w:hAnsi="Arial Narrow" w:cs="Arial"/>
                <w:bCs/>
                <w:lang w:val="sk-SK" w:eastAsia="en-US"/>
              </w:rPr>
            </w:pPr>
            <w:r w:rsidRPr="008F4849">
              <w:rPr>
                <w:rFonts w:ascii="Arial Narrow" w:hAnsi="Arial Narrow" w:cs="Arial"/>
                <w:bCs/>
                <w:sz w:val="22"/>
                <w:szCs w:val="22"/>
                <w:lang w:val="sk-SK" w:eastAsia="en-US"/>
              </w:rPr>
              <w:t>a</w:t>
            </w:r>
          </w:p>
        </w:tc>
        <w:tc>
          <w:tcPr>
            <w:tcW w:w="1282" w:type="dxa"/>
            <w:tcBorders>
              <w:top w:val="nil"/>
              <w:left w:val="single" w:sz="12" w:space="0" w:color="auto"/>
              <w:bottom w:val="single" w:sz="12" w:space="0" w:color="auto"/>
              <w:right w:val="single" w:sz="12" w:space="0" w:color="auto"/>
            </w:tcBorders>
            <w:vAlign w:val="center"/>
          </w:tcPr>
          <w:p w14:paraId="01A562A4" w14:textId="77777777" w:rsidR="00D7781A" w:rsidRPr="008F4849" w:rsidRDefault="00D7781A" w:rsidP="003F5613">
            <w:pPr>
              <w:jc w:val="center"/>
              <w:rPr>
                <w:rFonts w:ascii="Arial Narrow" w:hAnsi="Arial Narrow" w:cs="Arial"/>
                <w:bCs/>
                <w:lang w:val="sk-SK" w:eastAsia="en-US"/>
              </w:rPr>
            </w:pPr>
            <w:r w:rsidRPr="008F4849">
              <w:rPr>
                <w:rFonts w:ascii="Arial Narrow" w:hAnsi="Arial Narrow" w:cs="Arial"/>
                <w:bCs/>
                <w:sz w:val="22"/>
                <w:szCs w:val="22"/>
                <w:lang w:val="sk-SK" w:eastAsia="en-US"/>
              </w:rPr>
              <w:t>b</w:t>
            </w:r>
          </w:p>
        </w:tc>
        <w:tc>
          <w:tcPr>
            <w:tcW w:w="1140" w:type="dxa"/>
            <w:tcBorders>
              <w:top w:val="nil"/>
              <w:left w:val="single" w:sz="12" w:space="0" w:color="auto"/>
              <w:bottom w:val="single" w:sz="12" w:space="0" w:color="auto"/>
              <w:right w:val="single" w:sz="12" w:space="0" w:color="auto"/>
            </w:tcBorders>
            <w:vAlign w:val="center"/>
          </w:tcPr>
          <w:p w14:paraId="40C5DC69" w14:textId="77777777" w:rsidR="00D7781A" w:rsidRPr="008F4849" w:rsidRDefault="00D7781A" w:rsidP="003F5613">
            <w:pPr>
              <w:jc w:val="center"/>
              <w:rPr>
                <w:rFonts w:ascii="Arial Narrow" w:hAnsi="Arial Narrow" w:cs="Arial"/>
                <w:bCs/>
                <w:lang w:val="sk-SK" w:eastAsia="en-US"/>
              </w:rPr>
            </w:pPr>
            <w:r w:rsidRPr="008F4849">
              <w:rPr>
                <w:rFonts w:ascii="Arial Narrow" w:hAnsi="Arial Narrow" w:cs="Arial"/>
                <w:bCs/>
                <w:sz w:val="22"/>
                <w:szCs w:val="22"/>
                <w:lang w:val="sk-SK" w:eastAsia="en-US"/>
              </w:rPr>
              <w:t>c</w:t>
            </w:r>
          </w:p>
        </w:tc>
        <w:tc>
          <w:tcPr>
            <w:tcW w:w="1709" w:type="dxa"/>
            <w:tcBorders>
              <w:top w:val="nil"/>
              <w:left w:val="single" w:sz="12" w:space="0" w:color="auto"/>
              <w:bottom w:val="single" w:sz="12" w:space="0" w:color="auto"/>
              <w:right w:val="single" w:sz="12" w:space="0" w:color="auto"/>
            </w:tcBorders>
            <w:vAlign w:val="center"/>
          </w:tcPr>
          <w:p w14:paraId="01A56FC8" w14:textId="77777777" w:rsidR="00D7781A" w:rsidRPr="008F4849" w:rsidRDefault="00D7781A" w:rsidP="003F5613">
            <w:pPr>
              <w:jc w:val="center"/>
              <w:rPr>
                <w:rFonts w:ascii="Arial Narrow" w:hAnsi="Arial Narrow" w:cs="Arial"/>
                <w:bCs/>
                <w:lang w:val="sk-SK" w:eastAsia="en-US"/>
              </w:rPr>
            </w:pPr>
            <w:r w:rsidRPr="008F4849">
              <w:rPr>
                <w:rFonts w:ascii="Arial Narrow" w:hAnsi="Arial Narrow" w:cs="Arial"/>
                <w:bCs/>
                <w:sz w:val="22"/>
                <w:szCs w:val="22"/>
                <w:lang w:val="sk-SK" w:eastAsia="en-US"/>
              </w:rPr>
              <w:t>d</w:t>
            </w:r>
          </w:p>
        </w:tc>
        <w:tc>
          <w:tcPr>
            <w:tcW w:w="1852" w:type="dxa"/>
            <w:tcBorders>
              <w:top w:val="nil"/>
              <w:left w:val="single" w:sz="12" w:space="0" w:color="auto"/>
              <w:bottom w:val="single" w:sz="12" w:space="0" w:color="auto"/>
              <w:right w:val="single" w:sz="12" w:space="0" w:color="auto"/>
            </w:tcBorders>
            <w:vAlign w:val="center"/>
          </w:tcPr>
          <w:p w14:paraId="42BDFD1C" w14:textId="77777777" w:rsidR="00D7781A" w:rsidRPr="008F4849" w:rsidRDefault="00D7781A" w:rsidP="003F5613">
            <w:pPr>
              <w:jc w:val="center"/>
              <w:rPr>
                <w:rFonts w:ascii="Arial Narrow" w:hAnsi="Arial Narrow" w:cs="Arial"/>
                <w:bCs/>
                <w:lang w:val="sk-SK" w:eastAsia="en-US"/>
              </w:rPr>
            </w:pPr>
            <w:r w:rsidRPr="008F4849">
              <w:rPr>
                <w:rFonts w:ascii="Arial Narrow" w:hAnsi="Arial Narrow" w:cs="Arial"/>
                <w:bCs/>
                <w:sz w:val="22"/>
                <w:szCs w:val="22"/>
                <w:lang w:val="sk-SK" w:eastAsia="en-US"/>
              </w:rPr>
              <w:t>e</w:t>
            </w:r>
          </w:p>
        </w:tc>
        <w:tc>
          <w:tcPr>
            <w:tcW w:w="1306" w:type="dxa"/>
            <w:tcBorders>
              <w:top w:val="nil"/>
              <w:left w:val="single" w:sz="12" w:space="0" w:color="auto"/>
              <w:bottom w:val="single" w:sz="12" w:space="0" w:color="auto"/>
            </w:tcBorders>
            <w:vAlign w:val="center"/>
          </w:tcPr>
          <w:p w14:paraId="0DA3F085" w14:textId="77777777" w:rsidR="00D7781A" w:rsidRPr="008F4849" w:rsidRDefault="00D7781A" w:rsidP="003F5613">
            <w:pPr>
              <w:jc w:val="center"/>
              <w:rPr>
                <w:rFonts w:ascii="Arial Narrow" w:hAnsi="Arial Narrow" w:cs="Arial"/>
                <w:bCs/>
                <w:lang w:val="sk-SK" w:eastAsia="en-US"/>
              </w:rPr>
            </w:pPr>
            <w:r w:rsidRPr="008F4849">
              <w:rPr>
                <w:rFonts w:ascii="Arial Narrow" w:hAnsi="Arial Narrow" w:cs="Arial"/>
                <w:bCs/>
                <w:sz w:val="22"/>
                <w:szCs w:val="22"/>
                <w:lang w:val="sk-SK" w:eastAsia="en-US"/>
              </w:rPr>
              <w:t>f</w:t>
            </w:r>
          </w:p>
        </w:tc>
      </w:tr>
      <w:tr w:rsidR="00487C96" w:rsidRPr="008F4849" w14:paraId="0A85E0AE" w14:textId="77777777" w:rsidTr="00487C96">
        <w:trPr>
          <w:jc w:val="center"/>
        </w:trPr>
        <w:tc>
          <w:tcPr>
            <w:tcW w:w="1923" w:type="dxa"/>
            <w:tcBorders>
              <w:top w:val="single" w:sz="12" w:space="0" w:color="auto"/>
              <w:bottom w:val="single" w:sz="6" w:space="0" w:color="auto"/>
              <w:right w:val="single" w:sz="12" w:space="0" w:color="auto"/>
            </w:tcBorders>
            <w:vAlign w:val="center"/>
          </w:tcPr>
          <w:p w14:paraId="1CE71E01" w14:textId="77777777" w:rsidR="00487C96" w:rsidRPr="008F4849" w:rsidRDefault="00487C96" w:rsidP="00487C96">
            <w:pPr>
              <w:rPr>
                <w:rFonts w:ascii="Arial Narrow" w:hAnsi="Arial Narrow" w:cs="Arial"/>
                <w:lang w:val="sk-SK" w:eastAsia="en-US"/>
              </w:rPr>
            </w:pPr>
            <w:r w:rsidRPr="008F4849">
              <w:rPr>
                <w:rFonts w:ascii="Arial Narrow" w:hAnsi="Arial Narrow" w:cs="Arial"/>
                <w:sz w:val="22"/>
                <w:szCs w:val="22"/>
                <w:lang w:val="sk-SK" w:eastAsia="en-US"/>
              </w:rPr>
              <w:t xml:space="preserve">Pohľadávky z obchodného styku </w:t>
            </w:r>
          </w:p>
        </w:tc>
        <w:tc>
          <w:tcPr>
            <w:tcW w:w="1282" w:type="dxa"/>
            <w:tcBorders>
              <w:top w:val="single" w:sz="12" w:space="0" w:color="auto"/>
              <w:left w:val="single" w:sz="12" w:space="0" w:color="auto"/>
              <w:bottom w:val="single" w:sz="6" w:space="0" w:color="auto"/>
            </w:tcBorders>
            <w:vAlign w:val="center"/>
          </w:tcPr>
          <w:p w14:paraId="6976D9C3" w14:textId="77777777" w:rsidR="00487C96" w:rsidRPr="00E33513" w:rsidRDefault="001E2B60" w:rsidP="00487C96">
            <w:pPr>
              <w:rPr>
                <w:rFonts w:ascii="Arial Narrow" w:hAnsi="Arial Narrow" w:cs="Arial"/>
                <w:sz w:val="22"/>
                <w:szCs w:val="22"/>
                <w:lang w:val="sk-SK" w:eastAsia="en-US"/>
              </w:rPr>
            </w:pPr>
            <w:r w:rsidRPr="00E33513">
              <w:rPr>
                <w:rFonts w:ascii="Arial Narrow" w:hAnsi="Arial Narrow" w:cs="Arial"/>
                <w:sz w:val="22"/>
                <w:szCs w:val="22"/>
                <w:lang w:val="sk-SK" w:eastAsia="en-US"/>
              </w:rPr>
              <w:t>154 640</w:t>
            </w:r>
          </w:p>
        </w:tc>
        <w:tc>
          <w:tcPr>
            <w:tcW w:w="1140" w:type="dxa"/>
            <w:tcBorders>
              <w:top w:val="single" w:sz="12" w:space="0" w:color="auto"/>
              <w:bottom w:val="single" w:sz="6" w:space="0" w:color="auto"/>
            </w:tcBorders>
            <w:vAlign w:val="center"/>
          </w:tcPr>
          <w:p w14:paraId="0F8D0009" w14:textId="77777777" w:rsidR="00487C96" w:rsidRPr="00E33513" w:rsidRDefault="001E2B60" w:rsidP="00487C96">
            <w:pPr>
              <w:spacing w:line="360" w:lineRule="auto"/>
              <w:rPr>
                <w:rFonts w:ascii="Arial Narrow" w:hAnsi="Arial Narrow" w:cs="Arial"/>
                <w:sz w:val="22"/>
                <w:szCs w:val="22"/>
                <w:lang w:val="sk-SK" w:eastAsia="en-US"/>
              </w:rPr>
            </w:pPr>
            <w:r w:rsidRPr="00E33513">
              <w:rPr>
                <w:rFonts w:ascii="Arial Narrow" w:hAnsi="Arial Narrow" w:cs="Arial"/>
                <w:sz w:val="22"/>
                <w:szCs w:val="22"/>
                <w:lang w:val="sk-SK" w:eastAsia="en-US"/>
              </w:rPr>
              <w:t>90 672</w:t>
            </w:r>
          </w:p>
        </w:tc>
        <w:tc>
          <w:tcPr>
            <w:tcW w:w="1709" w:type="dxa"/>
            <w:tcBorders>
              <w:top w:val="single" w:sz="12" w:space="0" w:color="auto"/>
              <w:bottom w:val="single" w:sz="6" w:space="0" w:color="auto"/>
            </w:tcBorders>
            <w:vAlign w:val="center"/>
          </w:tcPr>
          <w:p w14:paraId="2F4705DA" w14:textId="77777777" w:rsidR="00487C96" w:rsidRPr="00E33513" w:rsidRDefault="00487C96" w:rsidP="00487C96">
            <w:pPr>
              <w:spacing w:line="360" w:lineRule="auto"/>
              <w:rPr>
                <w:rFonts w:ascii="Arial Narrow" w:hAnsi="Arial Narrow" w:cs="Arial"/>
                <w:sz w:val="22"/>
                <w:szCs w:val="22"/>
                <w:lang w:val="sk-SK" w:eastAsia="en-US"/>
              </w:rPr>
            </w:pPr>
            <w:r w:rsidRPr="00E33513">
              <w:rPr>
                <w:rFonts w:ascii="Arial Narrow" w:hAnsi="Arial Narrow" w:cs="Arial"/>
                <w:sz w:val="22"/>
                <w:szCs w:val="22"/>
                <w:lang w:val="sk-SK" w:eastAsia="en-US"/>
              </w:rPr>
              <w:t>0</w:t>
            </w:r>
          </w:p>
        </w:tc>
        <w:tc>
          <w:tcPr>
            <w:tcW w:w="1852" w:type="dxa"/>
            <w:tcBorders>
              <w:top w:val="single" w:sz="12" w:space="0" w:color="auto"/>
              <w:bottom w:val="single" w:sz="6" w:space="0" w:color="auto"/>
            </w:tcBorders>
            <w:vAlign w:val="center"/>
          </w:tcPr>
          <w:p w14:paraId="52B858F5" w14:textId="77777777" w:rsidR="00487C96" w:rsidRPr="00E33513" w:rsidRDefault="00487C96" w:rsidP="00487C96">
            <w:pPr>
              <w:spacing w:line="360" w:lineRule="auto"/>
              <w:rPr>
                <w:rFonts w:ascii="Arial Narrow" w:hAnsi="Arial Narrow" w:cs="Arial"/>
                <w:sz w:val="22"/>
                <w:szCs w:val="22"/>
                <w:lang w:val="sk-SK" w:eastAsia="en-US"/>
              </w:rPr>
            </w:pPr>
            <w:r w:rsidRPr="00E33513">
              <w:rPr>
                <w:rFonts w:ascii="Arial Narrow" w:hAnsi="Arial Narrow" w:cs="Arial"/>
                <w:sz w:val="22"/>
                <w:szCs w:val="22"/>
                <w:lang w:val="sk-SK" w:eastAsia="en-US"/>
              </w:rPr>
              <w:t>0</w:t>
            </w:r>
          </w:p>
        </w:tc>
        <w:tc>
          <w:tcPr>
            <w:tcW w:w="1306" w:type="dxa"/>
            <w:tcBorders>
              <w:top w:val="single" w:sz="12" w:space="0" w:color="auto"/>
              <w:bottom w:val="single" w:sz="6" w:space="0" w:color="auto"/>
            </w:tcBorders>
            <w:vAlign w:val="center"/>
          </w:tcPr>
          <w:p w14:paraId="053983E7" w14:textId="77777777" w:rsidR="00487C96" w:rsidRPr="00E33513" w:rsidRDefault="001E2B60" w:rsidP="00487C96">
            <w:pPr>
              <w:spacing w:line="360" w:lineRule="auto"/>
              <w:rPr>
                <w:rFonts w:ascii="Arial Narrow" w:hAnsi="Arial Narrow" w:cs="Arial"/>
                <w:sz w:val="22"/>
                <w:szCs w:val="22"/>
                <w:lang w:val="sk-SK" w:eastAsia="en-US"/>
              </w:rPr>
            </w:pPr>
            <w:r w:rsidRPr="00E33513">
              <w:rPr>
                <w:rFonts w:ascii="Arial Narrow" w:hAnsi="Arial Narrow" w:cs="Arial"/>
                <w:sz w:val="22"/>
                <w:szCs w:val="22"/>
                <w:lang w:val="sk-SK" w:eastAsia="en-US"/>
              </w:rPr>
              <w:t>245 312</w:t>
            </w:r>
          </w:p>
        </w:tc>
      </w:tr>
      <w:tr w:rsidR="00487C96" w:rsidRPr="008F4849" w14:paraId="392125D1" w14:textId="77777777" w:rsidTr="00487C96">
        <w:trPr>
          <w:jc w:val="center"/>
        </w:trPr>
        <w:tc>
          <w:tcPr>
            <w:tcW w:w="1923" w:type="dxa"/>
            <w:tcBorders>
              <w:top w:val="single" w:sz="6" w:space="0" w:color="auto"/>
              <w:right w:val="single" w:sz="12" w:space="0" w:color="auto"/>
            </w:tcBorders>
            <w:vAlign w:val="center"/>
          </w:tcPr>
          <w:p w14:paraId="4D0929AF" w14:textId="77777777" w:rsidR="00487C96" w:rsidRPr="008F4849" w:rsidRDefault="00487C96" w:rsidP="00487C96">
            <w:pPr>
              <w:rPr>
                <w:rFonts w:ascii="Arial Narrow" w:hAnsi="Arial Narrow" w:cs="Arial"/>
                <w:lang w:val="sk-SK" w:eastAsia="en-US"/>
              </w:rPr>
            </w:pPr>
            <w:r w:rsidRPr="008F4849">
              <w:rPr>
                <w:rFonts w:ascii="Arial Narrow" w:hAnsi="Arial Narrow" w:cs="Arial"/>
                <w:sz w:val="22"/>
                <w:szCs w:val="22"/>
                <w:lang w:val="sk-SK" w:eastAsia="en-US"/>
              </w:rPr>
              <w:t>Pohľadávky voči dcérskej účtovnej jednotke a materskej účtovnej jednotke</w:t>
            </w:r>
          </w:p>
        </w:tc>
        <w:tc>
          <w:tcPr>
            <w:tcW w:w="1282" w:type="dxa"/>
            <w:tcBorders>
              <w:top w:val="single" w:sz="6" w:space="0" w:color="auto"/>
              <w:left w:val="single" w:sz="12" w:space="0" w:color="auto"/>
            </w:tcBorders>
            <w:vAlign w:val="center"/>
          </w:tcPr>
          <w:p w14:paraId="7390FA6F" w14:textId="77777777" w:rsidR="00487C96" w:rsidRPr="00E33513" w:rsidRDefault="00487C96" w:rsidP="00487C96">
            <w:pPr>
              <w:rPr>
                <w:rFonts w:ascii="Arial Narrow" w:hAnsi="Arial Narrow" w:cs="Arial"/>
                <w:sz w:val="22"/>
                <w:szCs w:val="22"/>
                <w:lang w:val="sk-SK" w:eastAsia="en-US"/>
              </w:rPr>
            </w:pPr>
          </w:p>
        </w:tc>
        <w:tc>
          <w:tcPr>
            <w:tcW w:w="1140" w:type="dxa"/>
            <w:tcBorders>
              <w:top w:val="single" w:sz="6" w:space="0" w:color="auto"/>
            </w:tcBorders>
            <w:vAlign w:val="center"/>
          </w:tcPr>
          <w:p w14:paraId="1BE468B1" w14:textId="77777777" w:rsidR="00487C96" w:rsidRPr="00E33513" w:rsidRDefault="00487C96" w:rsidP="00487C96">
            <w:pPr>
              <w:spacing w:line="360" w:lineRule="auto"/>
              <w:rPr>
                <w:rFonts w:ascii="Arial Narrow" w:hAnsi="Arial Narrow" w:cs="Arial"/>
                <w:sz w:val="22"/>
                <w:szCs w:val="22"/>
                <w:lang w:val="sk-SK" w:eastAsia="en-US"/>
              </w:rPr>
            </w:pPr>
          </w:p>
        </w:tc>
        <w:tc>
          <w:tcPr>
            <w:tcW w:w="1709" w:type="dxa"/>
            <w:tcBorders>
              <w:top w:val="single" w:sz="6" w:space="0" w:color="auto"/>
            </w:tcBorders>
            <w:vAlign w:val="center"/>
          </w:tcPr>
          <w:p w14:paraId="2491053A" w14:textId="77777777" w:rsidR="00487C96" w:rsidRPr="00E33513" w:rsidRDefault="00487C96" w:rsidP="00487C96">
            <w:pPr>
              <w:spacing w:line="360" w:lineRule="auto"/>
              <w:rPr>
                <w:rFonts w:ascii="Arial Narrow" w:hAnsi="Arial Narrow" w:cs="Arial"/>
                <w:sz w:val="22"/>
                <w:szCs w:val="22"/>
                <w:lang w:val="sk-SK" w:eastAsia="en-US"/>
              </w:rPr>
            </w:pPr>
          </w:p>
        </w:tc>
        <w:tc>
          <w:tcPr>
            <w:tcW w:w="1852" w:type="dxa"/>
            <w:tcBorders>
              <w:top w:val="single" w:sz="6" w:space="0" w:color="auto"/>
            </w:tcBorders>
            <w:vAlign w:val="center"/>
          </w:tcPr>
          <w:p w14:paraId="6A823B03" w14:textId="77777777" w:rsidR="00487C96" w:rsidRPr="00E33513" w:rsidRDefault="00487C96" w:rsidP="00487C96">
            <w:pPr>
              <w:spacing w:line="360" w:lineRule="auto"/>
              <w:rPr>
                <w:rFonts w:ascii="Arial Narrow" w:hAnsi="Arial Narrow" w:cs="Arial"/>
                <w:sz w:val="22"/>
                <w:szCs w:val="22"/>
                <w:lang w:val="sk-SK" w:eastAsia="en-US"/>
              </w:rPr>
            </w:pPr>
          </w:p>
        </w:tc>
        <w:tc>
          <w:tcPr>
            <w:tcW w:w="1306" w:type="dxa"/>
            <w:tcBorders>
              <w:top w:val="single" w:sz="6" w:space="0" w:color="auto"/>
            </w:tcBorders>
            <w:vAlign w:val="center"/>
          </w:tcPr>
          <w:p w14:paraId="211EE418" w14:textId="77777777" w:rsidR="00487C96" w:rsidRPr="00E33513" w:rsidRDefault="00487C96" w:rsidP="00487C96">
            <w:pPr>
              <w:spacing w:line="360" w:lineRule="auto"/>
              <w:rPr>
                <w:rFonts w:ascii="Arial Narrow" w:hAnsi="Arial Narrow" w:cs="Arial"/>
                <w:sz w:val="22"/>
                <w:szCs w:val="22"/>
                <w:lang w:val="sk-SK" w:eastAsia="en-US"/>
              </w:rPr>
            </w:pPr>
          </w:p>
        </w:tc>
      </w:tr>
      <w:tr w:rsidR="00487C96" w:rsidRPr="008F4849" w14:paraId="5E7B38F1" w14:textId="77777777" w:rsidTr="00487C96">
        <w:trPr>
          <w:jc w:val="center"/>
        </w:trPr>
        <w:tc>
          <w:tcPr>
            <w:tcW w:w="1923" w:type="dxa"/>
            <w:tcBorders>
              <w:bottom w:val="single" w:sz="6" w:space="0" w:color="auto"/>
              <w:right w:val="single" w:sz="12" w:space="0" w:color="auto"/>
            </w:tcBorders>
            <w:vAlign w:val="center"/>
          </w:tcPr>
          <w:p w14:paraId="47B48623" w14:textId="77777777" w:rsidR="00487C96" w:rsidRPr="008F4849" w:rsidRDefault="00487C96" w:rsidP="00487C96">
            <w:pPr>
              <w:rPr>
                <w:rFonts w:ascii="Arial Narrow" w:hAnsi="Arial Narrow" w:cs="Arial"/>
                <w:lang w:val="sk-SK" w:eastAsia="en-US"/>
              </w:rPr>
            </w:pPr>
            <w:r w:rsidRPr="008F4849">
              <w:rPr>
                <w:rFonts w:ascii="Arial Narrow" w:hAnsi="Arial Narrow" w:cs="Arial"/>
                <w:sz w:val="22"/>
                <w:szCs w:val="22"/>
                <w:lang w:val="sk-SK" w:eastAsia="en-US"/>
              </w:rPr>
              <w:t>Ostatné pohľadávky v rámci kons. celku</w:t>
            </w:r>
          </w:p>
        </w:tc>
        <w:tc>
          <w:tcPr>
            <w:tcW w:w="1282" w:type="dxa"/>
            <w:tcBorders>
              <w:left w:val="single" w:sz="12" w:space="0" w:color="auto"/>
              <w:bottom w:val="single" w:sz="6" w:space="0" w:color="auto"/>
            </w:tcBorders>
            <w:vAlign w:val="center"/>
          </w:tcPr>
          <w:p w14:paraId="738AC3EE" w14:textId="77777777" w:rsidR="00487C96" w:rsidRPr="00E33513" w:rsidRDefault="00487C96" w:rsidP="00487C96">
            <w:pPr>
              <w:rPr>
                <w:rFonts w:ascii="Arial Narrow" w:hAnsi="Arial Narrow" w:cs="Arial"/>
                <w:sz w:val="22"/>
                <w:szCs w:val="22"/>
                <w:lang w:val="sk-SK" w:eastAsia="en-US"/>
              </w:rPr>
            </w:pPr>
          </w:p>
        </w:tc>
        <w:tc>
          <w:tcPr>
            <w:tcW w:w="1140" w:type="dxa"/>
            <w:tcBorders>
              <w:bottom w:val="single" w:sz="6" w:space="0" w:color="auto"/>
            </w:tcBorders>
            <w:vAlign w:val="center"/>
          </w:tcPr>
          <w:p w14:paraId="2D8B6BC9" w14:textId="77777777" w:rsidR="00487C96" w:rsidRPr="00E33513" w:rsidRDefault="00487C96" w:rsidP="00487C96">
            <w:pPr>
              <w:spacing w:line="360" w:lineRule="auto"/>
              <w:rPr>
                <w:rFonts w:ascii="Arial Narrow" w:hAnsi="Arial Narrow" w:cs="Arial"/>
                <w:sz w:val="22"/>
                <w:szCs w:val="22"/>
                <w:lang w:val="sk-SK" w:eastAsia="en-US"/>
              </w:rPr>
            </w:pPr>
          </w:p>
        </w:tc>
        <w:tc>
          <w:tcPr>
            <w:tcW w:w="1709" w:type="dxa"/>
            <w:tcBorders>
              <w:bottom w:val="single" w:sz="6" w:space="0" w:color="auto"/>
            </w:tcBorders>
            <w:vAlign w:val="center"/>
          </w:tcPr>
          <w:p w14:paraId="58B2CE44" w14:textId="77777777" w:rsidR="00487C96" w:rsidRPr="00E33513" w:rsidRDefault="00487C96" w:rsidP="00487C96">
            <w:pPr>
              <w:spacing w:line="360" w:lineRule="auto"/>
              <w:rPr>
                <w:rFonts w:ascii="Arial Narrow" w:hAnsi="Arial Narrow" w:cs="Arial"/>
                <w:sz w:val="22"/>
                <w:szCs w:val="22"/>
                <w:lang w:val="sk-SK" w:eastAsia="en-US"/>
              </w:rPr>
            </w:pPr>
          </w:p>
        </w:tc>
        <w:tc>
          <w:tcPr>
            <w:tcW w:w="1852" w:type="dxa"/>
            <w:tcBorders>
              <w:bottom w:val="single" w:sz="6" w:space="0" w:color="auto"/>
            </w:tcBorders>
            <w:vAlign w:val="center"/>
          </w:tcPr>
          <w:p w14:paraId="5E9FF525" w14:textId="77777777" w:rsidR="00487C96" w:rsidRPr="00E33513" w:rsidRDefault="00487C96" w:rsidP="00487C96">
            <w:pPr>
              <w:spacing w:line="360" w:lineRule="auto"/>
              <w:rPr>
                <w:rFonts w:ascii="Arial Narrow" w:hAnsi="Arial Narrow" w:cs="Arial"/>
                <w:sz w:val="22"/>
                <w:szCs w:val="22"/>
                <w:lang w:val="sk-SK" w:eastAsia="en-US"/>
              </w:rPr>
            </w:pPr>
          </w:p>
        </w:tc>
        <w:tc>
          <w:tcPr>
            <w:tcW w:w="1306" w:type="dxa"/>
            <w:tcBorders>
              <w:bottom w:val="single" w:sz="6" w:space="0" w:color="auto"/>
            </w:tcBorders>
            <w:vAlign w:val="center"/>
          </w:tcPr>
          <w:p w14:paraId="398C829B" w14:textId="77777777" w:rsidR="00487C96" w:rsidRPr="00E33513" w:rsidRDefault="00487C96" w:rsidP="00487C96">
            <w:pPr>
              <w:spacing w:line="360" w:lineRule="auto"/>
              <w:rPr>
                <w:rFonts w:ascii="Arial Narrow" w:hAnsi="Arial Narrow" w:cs="Arial"/>
                <w:sz w:val="22"/>
                <w:szCs w:val="22"/>
                <w:lang w:val="sk-SK" w:eastAsia="en-US"/>
              </w:rPr>
            </w:pPr>
          </w:p>
        </w:tc>
      </w:tr>
      <w:tr w:rsidR="00487C96" w:rsidRPr="008F4849" w14:paraId="55DA0728" w14:textId="77777777" w:rsidTr="00487C96">
        <w:trPr>
          <w:jc w:val="center"/>
        </w:trPr>
        <w:tc>
          <w:tcPr>
            <w:tcW w:w="1923" w:type="dxa"/>
            <w:tcBorders>
              <w:top w:val="single" w:sz="6" w:space="0" w:color="auto"/>
              <w:bottom w:val="single" w:sz="6" w:space="0" w:color="auto"/>
              <w:right w:val="single" w:sz="12" w:space="0" w:color="auto"/>
            </w:tcBorders>
            <w:vAlign w:val="center"/>
          </w:tcPr>
          <w:p w14:paraId="38445E14" w14:textId="77777777" w:rsidR="00487C96" w:rsidRPr="008F4849" w:rsidRDefault="00487C96" w:rsidP="00487C96">
            <w:pPr>
              <w:rPr>
                <w:rFonts w:ascii="Arial Narrow" w:hAnsi="Arial Narrow" w:cs="Arial"/>
                <w:lang w:val="sk-SK" w:eastAsia="en-US"/>
              </w:rPr>
            </w:pPr>
            <w:r w:rsidRPr="008F4849">
              <w:rPr>
                <w:rFonts w:ascii="Arial Narrow" w:hAnsi="Arial Narrow" w:cs="Arial"/>
                <w:sz w:val="22"/>
                <w:szCs w:val="22"/>
                <w:lang w:val="sk-SK" w:eastAsia="en-US"/>
              </w:rPr>
              <w:t>Pohľadávky voči spoločníkom, členom a združeniu</w:t>
            </w:r>
          </w:p>
        </w:tc>
        <w:tc>
          <w:tcPr>
            <w:tcW w:w="1282" w:type="dxa"/>
            <w:tcBorders>
              <w:top w:val="single" w:sz="6" w:space="0" w:color="auto"/>
              <w:left w:val="single" w:sz="12" w:space="0" w:color="auto"/>
              <w:bottom w:val="single" w:sz="6" w:space="0" w:color="auto"/>
            </w:tcBorders>
            <w:vAlign w:val="center"/>
          </w:tcPr>
          <w:p w14:paraId="31D9E7A7" w14:textId="77777777" w:rsidR="00487C96" w:rsidRPr="00E33513" w:rsidRDefault="00487C96" w:rsidP="00487C96">
            <w:pPr>
              <w:rPr>
                <w:rFonts w:ascii="Arial Narrow" w:hAnsi="Arial Narrow" w:cs="Arial"/>
                <w:sz w:val="22"/>
                <w:szCs w:val="22"/>
                <w:lang w:val="sk-SK" w:eastAsia="en-US"/>
              </w:rPr>
            </w:pPr>
          </w:p>
        </w:tc>
        <w:tc>
          <w:tcPr>
            <w:tcW w:w="1140" w:type="dxa"/>
            <w:tcBorders>
              <w:top w:val="single" w:sz="6" w:space="0" w:color="auto"/>
              <w:bottom w:val="single" w:sz="6" w:space="0" w:color="auto"/>
            </w:tcBorders>
            <w:vAlign w:val="center"/>
          </w:tcPr>
          <w:p w14:paraId="0F98C8F6" w14:textId="77777777" w:rsidR="00487C96" w:rsidRPr="00E33513" w:rsidRDefault="00487C96" w:rsidP="00487C96">
            <w:pPr>
              <w:spacing w:line="360" w:lineRule="auto"/>
              <w:rPr>
                <w:rFonts w:ascii="Arial Narrow" w:hAnsi="Arial Narrow" w:cs="Arial"/>
                <w:sz w:val="22"/>
                <w:szCs w:val="22"/>
                <w:lang w:val="sk-SK" w:eastAsia="en-US"/>
              </w:rPr>
            </w:pPr>
          </w:p>
        </w:tc>
        <w:tc>
          <w:tcPr>
            <w:tcW w:w="1709" w:type="dxa"/>
            <w:tcBorders>
              <w:top w:val="single" w:sz="6" w:space="0" w:color="auto"/>
              <w:bottom w:val="single" w:sz="6" w:space="0" w:color="auto"/>
            </w:tcBorders>
            <w:vAlign w:val="center"/>
          </w:tcPr>
          <w:p w14:paraId="7362504B" w14:textId="77777777" w:rsidR="00487C96" w:rsidRPr="00E33513" w:rsidRDefault="00487C96" w:rsidP="00487C96">
            <w:pPr>
              <w:spacing w:line="360" w:lineRule="auto"/>
              <w:rPr>
                <w:rFonts w:ascii="Arial Narrow" w:hAnsi="Arial Narrow" w:cs="Arial"/>
                <w:sz w:val="22"/>
                <w:szCs w:val="22"/>
                <w:lang w:val="sk-SK" w:eastAsia="en-US"/>
              </w:rPr>
            </w:pPr>
          </w:p>
        </w:tc>
        <w:tc>
          <w:tcPr>
            <w:tcW w:w="1852" w:type="dxa"/>
            <w:tcBorders>
              <w:top w:val="single" w:sz="6" w:space="0" w:color="auto"/>
              <w:bottom w:val="single" w:sz="6" w:space="0" w:color="auto"/>
            </w:tcBorders>
            <w:vAlign w:val="center"/>
          </w:tcPr>
          <w:p w14:paraId="1DAF3FAA" w14:textId="77777777" w:rsidR="00487C96" w:rsidRPr="00E33513" w:rsidRDefault="00487C96" w:rsidP="00487C96">
            <w:pPr>
              <w:spacing w:line="360" w:lineRule="auto"/>
              <w:rPr>
                <w:rFonts w:ascii="Arial Narrow" w:hAnsi="Arial Narrow" w:cs="Arial"/>
                <w:sz w:val="22"/>
                <w:szCs w:val="22"/>
                <w:lang w:val="sk-SK" w:eastAsia="en-US"/>
              </w:rPr>
            </w:pPr>
          </w:p>
        </w:tc>
        <w:tc>
          <w:tcPr>
            <w:tcW w:w="1306" w:type="dxa"/>
            <w:tcBorders>
              <w:top w:val="single" w:sz="6" w:space="0" w:color="auto"/>
              <w:bottom w:val="single" w:sz="6" w:space="0" w:color="auto"/>
            </w:tcBorders>
            <w:vAlign w:val="center"/>
          </w:tcPr>
          <w:p w14:paraId="672A1E51" w14:textId="77777777" w:rsidR="00487C96" w:rsidRPr="00E33513" w:rsidRDefault="00487C96" w:rsidP="00487C96">
            <w:pPr>
              <w:spacing w:line="360" w:lineRule="auto"/>
              <w:rPr>
                <w:rFonts w:ascii="Arial Narrow" w:hAnsi="Arial Narrow" w:cs="Arial"/>
                <w:sz w:val="22"/>
                <w:szCs w:val="22"/>
                <w:lang w:val="sk-SK" w:eastAsia="en-US"/>
              </w:rPr>
            </w:pPr>
          </w:p>
        </w:tc>
      </w:tr>
      <w:tr w:rsidR="00487C96" w:rsidRPr="008F4849" w14:paraId="1A465C27" w14:textId="77777777" w:rsidTr="00487C96">
        <w:trPr>
          <w:jc w:val="center"/>
        </w:trPr>
        <w:tc>
          <w:tcPr>
            <w:tcW w:w="1923" w:type="dxa"/>
            <w:tcBorders>
              <w:top w:val="single" w:sz="6" w:space="0" w:color="auto"/>
              <w:right w:val="single" w:sz="12" w:space="0" w:color="auto"/>
            </w:tcBorders>
            <w:vAlign w:val="center"/>
          </w:tcPr>
          <w:p w14:paraId="28515B6E" w14:textId="77777777" w:rsidR="00487C96" w:rsidRPr="008F4849" w:rsidRDefault="00487C96" w:rsidP="00487C96">
            <w:pPr>
              <w:rPr>
                <w:rFonts w:ascii="Arial Narrow" w:hAnsi="Arial Narrow" w:cs="Arial"/>
                <w:lang w:val="sk-SK" w:eastAsia="en-US"/>
              </w:rPr>
            </w:pPr>
            <w:r w:rsidRPr="008F4849">
              <w:rPr>
                <w:rFonts w:ascii="Arial Narrow" w:hAnsi="Arial Narrow" w:cs="Arial"/>
                <w:sz w:val="22"/>
                <w:szCs w:val="22"/>
                <w:lang w:val="sk-SK" w:eastAsia="en-US"/>
              </w:rPr>
              <w:t>Iné pohľadávky</w:t>
            </w:r>
          </w:p>
        </w:tc>
        <w:tc>
          <w:tcPr>
            <w:tcW w:w="1282" w:type="dxa"/>
            <w:tcBorders>
              <w:top w:val="single" w:sz="6" w:space="0" w:color="auto"/>
              <w:left w:val="single" w:sz="12" w:space="0" w:color="auto"/>
            </w:tcBorders>
            <w:vAlign w:val="center"/>
          </w:tcPr>
          <w:p w14:paraId="542D52E4" w14:textId="77777777" w:rsidR="00487C96" w:rsidRPr="00E33513" w:rsidRDefault="00487C96" w:rsidP="00487C96">
            <w:pPr>
              <w:rPr>
                <w:rFonts w:ascii="Arial Narrow" w:hAnsi="Arial Narrow" w:cs="Arial"/>
                <w:sz w:val="22"/>
                <w:szCs w:val="22"/>
                <w:lang w:val="sk-SK" w:eastAsia="en-US"/>
              </w:rPr>
            </w:pPr>
          </w:p>
        </w:tc>
        <w:tc>
          <w:tcPr>
            <w:tcW w:w="1140" w:type="dxa"/>
            <w:tcBorders>
              <w:top w:val="single" w:sz="6" w:space="0" w:color="auto"/>
            </w:tcBorders>
            <w:vAlign w:val="center"/>
          </w:tcPr>
          <w:p w14:paraId="69D1DD0D" w14:textId="77777777" w:rsidR="00487C96" w:rsidRPr="00E33513" w:rsidRDefault="00487C96" w:rsidP="00487C96">
            <w:pPr>
              <w:spacing w:line="360" w:lineRule="auto"/>
              <w:rPr>
                <w:rFonts w:ascii="Arial Narrow" w:hAnsi="Arial Narrow" w:cs="Arial"/>
                <w:sz w:val="22"/>
                <w:szCs w:val="22"/>
                <w:lang w:val="sk-SK" w:eastAsia="en-US"/>
              </w:rPr>
            </w:pPr>
          </w:p>
        </w:tc>
        <w:tc>
          <w:tcPr>
            <w:tcW w:w="1709" w:type="dxa"/>
            <w:tcBorders>
              <w:top w:val="single" w:sz="6" w:space="0" w:color="auto"/>
            </w:tcBorders>
            <w:vAlign w:val="center"/>
          </w:tcPr>
          <w:p w14:paraId="331A2EF7" w14:textId="77777777" w:rsidR="00487C96" w:rsidRPr="00E33513" w:rsidRDefault="00487C96" w:rsidP="00487C96">
            <w:pPr>
              <w:spacing w:line="360" w:lineRule="auto"/>
              <w:rPr>
                <w:rFonts w:ascii="Arial Narrow" w:hAnsi="Arial Narrow" w:cs="Arial"/>
                <w:sz w:val="22"/>
                <w:szCs w:val="22"/>
                <w:lang w:val="sk-SK" w:eastAsia="en-US"/>
              </w:rPr>
            </w:pPr>
          </w:p>
        </w:tc>
        <w:tc>
          <w:tcPr>
            <w:tcW w:w="1852" w:type="dxa"/>
            <w:tcBorders>
              <w:top w:val="single" w:sz="6" w:space="0" w:color="auto"/>
            </w:tcBorders>
            <w:vAlign w:val="center"/>
          </w:tcPr>
          <w:p w14:paraId="0E887B25" w14:textId="77777777" w:rsidR="00487C96" w:rsidRPr="00E33513" w:rsidRDefault="00487C96" w:rsidP="00487C96">
            <w:pPr>
              <w:spacing w:line="360" w:lineRule="auto"/>
              <w:rPr>
                <w:rFonts w:ascii="Arial Narrow" w:hAnsi="Arial Narrow" w:cs="Arial"/>
                <w:sz w:val="22"/>
                <w:szCs w:val="22"/>
                <w:lang w:val="sk-SK" w:eastAsia="en-US"/>
              </w:rPr>
            </w:pPr>
          </w:p>
        </w:tc>
        <w:tc>
          <w:tcPr>
            <w:tcW w:w="1306" w:type="dxa"/>
            <w:tcBorders>
              <w:top w:val="single" w:sz="6" w:space="0" w:color="auto"/>
            </w:tcBorders>
            <w:vAlign w:val="center"/>
          </w:tcPr>
          <w:p w14:paraId="24E903E0" w14:textId="77777777" w:rsidR="00487C96" w:rsidRPr="00E33513" w:rsidRDefault="00487C96" w:rsidP="00487C96">
            <w:pPr>
              <w:spacing w:line="360" w:lineRule="auto"/>
              <w:rPr>
                <w:rFonts w:ascii="Arial Narrow" w:hAnsi="Arial Narrow" w:cs="Arial"/>
                <w:sz w:val="22"/>
                <w:szCs w:val="22"/>
                <w:lang w:val="sk-SK" w:eastAsia="en-US"/>
              </w:rPr>
            </w:pPr>
          </w:p>
        </w:tc>
      </w:tr>
      <w:tr w:rsidR="00487C96" w:rsidRPr="008F4849" w14:paraId="3B4CAFFB" w14:textId="77777777" w:rsidTr="00487C96">
        <w:trPr>
          <w:jc w:val="center"/>
        </w:trPr>
        <w:tc>
          <w:tcPr>
            <w:tcW w:w="1923" w:type="dxa"/>
            <w:tcBorders>
              <w:bottom w:val="single" w:sz="12" w:space="0" w:color="auto"/>
              <w:right w:val="single" w:sz="12" w:space="0" w:color="auto"/>
            </w:tcBorders>
            <w:vAlign w:val="center"/>
          </w:tcPr>
          <w:p w14:paraId="184A0B5A" w14:textId="77777777" w:rsidR="00487C96" w:rsidRPr="008F4849" w:rsidRDefault="00487C96" w:rsidP="00487C96">
            <w:pPr>
              <w:rPr>
                <w:rFonts w:ascii="Arial Narrow" w:hAnsi="Arial Narrow" w:cs="Arial"/>
                <w:b/>
                <w:lang w:val="sk-SK" w:eastAsia="en-US"/>
              </w:rPr>
            </w:pPr>
            <w:r w:rsidRPr="008F4849">
              <w:rPr>
                <w:rFonts w:ascii="Arial Narrow" w:hAnsi="Arial Narrow" w:cs="Arial"/>
                <w:b/>
                <w:sz w:val="22"/>
                <w:szCs w:val="22"/>
                <w:lang w:val="sk-SK" w:eastAsia="en-US"/>
              </w:rPr>
              <w:t>Pohľadávky spolu</w:t>
            </w:r>
          </w:p>
        </w:tc>
        <w:tc>
          <w:tcPr>
            <w:tcW w:w="1282" w:type="dxa"/>
            <w:tcBorders>
              <w:left w:val="single" w:sz="12" w:space="0" w:color="auto"/>
              <w:bottom w:val="single" w:sz="12" w:space="0" w:color="auto"/>
            </w:tcBorders>
            <w:vAlign w:val="center"/>
          </w:tcPr>
          <w:p w14:paraId="6BA24499" w14:textId="77777777" w:rsidR="00487C96" w:rsidRPr="00E33513" w:rsidRDefault="001E2B60" w:rsidP="00487C96">
            <w:pPr>
              <w:rPr>
                <w:rFonts w:ascii="Arial Narrow" w:hAnsi="Arial Narrow" w:cs="Arial"/>
                <w:b/>
                <w:sz w:val="22"/>
                <w:szCs w:val="22"/>
                <w:lang w:val="sk-SK" w:eastAsia="en-US"/>
              </w:rPr>
            </w:pPr>
            <w:r w:rsidRPr="00E33513">
              <w:rPr>
                <w:rFonts w:ascii="Arial Narrow" w:hAnsi="Arial Narrow" w:cs="Arial"/>
                <w:b/>
                <w:sz w:val="22"/>
                <w:szCs w:val="22"/>
                <w:lang w:val="sk-SK" w:eastAsia="en-US"/>
              </w:rPr>
              <w:t>154 640</w:t>
            </w:r>
          </w:p>
        </w:tc>
        <w:tc>
          <w:tcPr>
            <w:tcW w:w="1140" w:type="dxa"/>
            <w:tcBorders>
              <w:bottom w:val="single" w:sz="12" w:space="0" w:color="auto"/>
            </w:tcBorders>
            <w:vAlign w:val="center"/>
          </w:tcPr>
          <w:p w14:paraId="4B2E97AB" w14:textId="77777777" w:rsidR="00487C96" w:rsidRPr="00E33513" w:rsidRDefault="001E2B60" w:rsidP="00487C96">
            <w:pPr>
              <w:spacing w:line="360" w:lineRule="auto"/>
              <w:rPr>
                <w:rFonts w:ascii="Arial Narrow" w:hAnsi="Arial Narrow" w:cs="Arial"/>
                <w:b/>
                <w:sz w:val="22"/>
                <w:szCs w:val="22"/>
                <w:lang w:val="sk-SK" w:eastAsia="en-US"/>
              </w:rPr>
            </w:pPr>
            <w:r w:rsidRPr="00E33513">
              <w:rPr>
                <w:rFonts w:ascii="Arial Narrow" w:hAnsi="Arial Narrow" w:cs="Arial"/>
                <w:b/>
                <w:sz w:val="22"/>
                <w:szCs w:val="22"/>
                <w:lang w:val="sk-SK" w:eastAsia="en-US"/>
              </w:rPr>
              <w:t>90 672</w:t>
            </w:r>
          </w:p>
        </w:tc>
        <w:tc>
          <w:tcPr>
            <w:tcW w:w="1709" w:type="dxa"/>
            <w:tcBorders>
              <w:bottom w:val="single" w:sz="12" w:space="0" w:color="auto"/>
            </w:tcBorders>
            <w:vAlign w:val="center"/>
          </w:tcPr>
          <w:p w14:paraId="557D5F26" w14:textId="77777777" w:rsidR="00487C96" w:rsidRPr="00E33513" w:rsidRDefault="00487C96" w:rsidP="00487C96">
            <w:pPr>
              <w:spacing w:line="360" w:lineRule="auto"/>
              <w:rPr>
                <w:rFonts w:ascii="Arial Narrow" w:hAnsi="Arial Narrow" w:cs="Arial"/>
                <w:b/>
                <w:sz w:val="22"/>
                <w:szCs w:val="22"/>
                <w:lang w:val="sk-SK" w:eastAsia="en-US"/>
              </w:rPr>
            </w:pPr>
            <w:r w:rsidRPr="00E33513">
              <w:rPr>
                <w:rFonts w:ascii="Arial Narrow" w:hAnsi="Arial Narrow" w:cs="Arial"/>
                <w:b/>
                <w:sz w:val="22"/>
                <w:szCs w:val="22"/>
                <w:lang w:val="sk-SK" w:eastAsia="en-US"/>
              </w:rPr>
              <w:t>0</w:t>
            </w:r>
          </w:p>
        </w:tc>
        <w:tc>
          <w:tcPr>
            <w:tcW w:w="1852" w:type="dxa"/>
            <w:tcBorders>
              <w:bottom w:val="single" w:sz="12" w:space="0" w:color="auto"/>
            </w:tcBorders>
            <w:vAlign w:val="center"/>
          </w:tcPr>
          <w:p w14:paraId="45B82173" w14:textId="77777777" w:rsidR="00487C96" w:rsidRPr="00E33513" w:rsidRDefault="00487C96" w:rsidP="00487C96">
            <w:pPr>
              <w:spacing w:line="360" w:lineRule="auto"/>
              <w:rPr>
                <w:rFonts w:ascii="Arial Narrow" w:hAnsi="Arial Narrow" w:cs="Arial"/>
                <w:b/>
                <w:sz w:val="22"/>
                <w:szCs w:val="22"/>
                <w:lang w:val="sk-SK" w:eastAsia="en-US"/>
              </w:rPr>
            </w:pPr>
            <w:r w:rsidRPr="00E33513">
              <w:rPr>
                <w:rFonts w:ascii="Arial Narrow" w:hAnsi="Arial Narrow" w:cs="Arial"/>
                <w:b/>
                <w:sz w:val="22"/>
                <w:szCs w:val="22"/>
                <w:lang w:val="sk-SK" w:eastAsia="en-US"/>
              </w:rPr>
              <w:t>0</w:t>
            </w:r>
          </w:p>
        </w:tc>
        <w:tc>
          <w:tcPr>
            <w:tcW w:w="1306" w:type="dxa"/>
            <w:tcBorders>
              <w:bottom w:val="single" w:sz="12" w:space="0" w:color="auto"/>
            </w:tcBorders>
            <w:vAlign w:val="center"/>
          </w:tcPr>
          <w:p w14:paraId="43E82127" w14:textId="77777777" w:rsidR="00487C96" w:rsidRPr="00E33513" w:rsidRDefault="001E2B60" w:rsidP="00487C96">
            <w:pPr>
              <w:spacing w:line="360" w:lineRule="auto"/>
              <w:rPr>
                <w:rFonts w:ascii="Arial Narrow" w:hAnsi="Arial Narrow" w:cs="Arial"/>
                <w:b/>
                <w:sz w:val="22"/>
                <w:szCs w:val="22"/>
                <w:lang w:val="sk-SK" w:eastAsia="en-US"/>
              </w:rPr>
            </w:pPr>
            <w:r w:rsidRPr="00E33513">
              <w:rPr>
                <w:rFonts w:ascii="Arial Narrow" w:hAnsi="Arial Narrow" w:cs="Arial"/>
                <w:b/>
                <w:sz w:val="22"/>
                <w:szCs w:val="22"/>
                <w:lang w:val="sk-SK" w:eastAsia="en-US"/>
              </w:rPr>
              <w:t>245 312</w:t>
            </w:r>
          </w:p>
        </w:tc>
      </w:tr>
    </w:tbl>
    <w:p w14:paraId="08080FB9" w14:textId="77777777" w:rsidR="00BE48FA" w:rsidRDefault="00BE48FA" w:rsidP="00D7781A">
      <w:pPr>
        <w:widowControl w:val="0"/>
        <w:outlineLvl w:val="0"/>
        <w:rPr>
          <w:rFonts w:ascii="Arial Narrow" w:hAnsi="Arial Narrow"/>
          <w:kern w:val="28"/>
          <w:sz w:val="22"/>
          <w:szCs w:val="32"/>
          <w:lang w:val="sk-SK" w:eastAsia="en-US"/>
        </w:rPr>
      </w:pPr>
      <w:r>
        <w:rPr>
          <w:rFonts w:ascii="Arial Narrow" w:hAnsi="Arial Narrow"/>
          <w:kern w:val="28"/>
          <w:sz w:val="22"/>
          <w:szCs w:val="32"/>
          <w:lang w:val="sk-SK" w:eastAsia="en-US"/>
        </w:rPr>
        <w:t xml:space="preserve"> </w:t>
      </w:r>
    </w:p>
    <w:p w14:paraId="68EC4946" w14:textId="6A773417" w:rsidR="00493190" w:rsidRPr="00E84118" w:rsidRDefault="00493190" w:rsidP="00D7781A">
      <w:pPr>
        <w:widowControl w:val="0"/>
        <w:outlineLvl w:val="0"/>
        <w:rPr>
          <w:rFonts w:ascii="Arial Narrow" w:hAnsi="Arial Narrow"/>
          <w:bCs/>
          <w:sz w:val="22"/>
          <w:lang w:val="sk-SK" w:eastAsia="en-US"/>
        </w:rPr>
      </w:pPr>
      <w:r w:rsidRPr="00E84118">
        <w:rPr>
          <w:rFonts w:ascii="Arial Narrow" w:hAnsi="Arial Narrow"/>
          <w:kern w:val="28"/>
          <w:sz w:val="22"/>
          <w:szCs w:val="32"/>
          <w:lang w:val="sk-SK" w:eastAsia="en-US"/>
        </w:rPr>
        <w:t>Spoločnosť tvorí OP k dlhodobým pohľadávkam týkajúcich sa zádržného</w:t>
      </w:r>
      <w:r w:rsidR="00BE48FA" w:rsidRPr="00E84118">
        <w:rPr>
          <w:rFonts w:ascii="Arial Narrow" w:hAnsi="Arial Narrow"/>
          <w:kern w:val="28"/>
          <w:sz w:val="22"/>
          <w:szCs w:val="32"/>
          <w:lang w:val="sk-SK" w:eastAsia="en-US"/>
        </w:rPr>
        <w:t xml:space="preserve">, ktorá </w:t>
      </w:r>
      <w:r w:rsidR="00BE48FA" w:rsidRPr="00E84118">
        <w:rPr>
          <w:rFonts w:ascii="Arial Narrow" w:hAnsi="Arial Narrow"/>
          <w:bCs/>
          <w:sz w:val="22"/>
          <w:lang w:val="sk-SK" w:eastAsia="en-US"/>
        </w:rPr>
        <w:t xml:space="preserve"> predstavuje rozdiel medzi menovitou a súčasnou hodnotou pohľadávky</w:t>
      </w:r>
      <w:r w:rsidR="007572EF" w:rsidRPr="00E84118">
        <w:rPr>
          <w:rFonts w:ascii="Arial Narrow" w:hAnsi="Arial Narrow"/>
          <w:bCs/>
          <w:sz w:val="22"/>
          <w:lang w:val="sk-SK" w:eastAsia="en-US"/>
        </w:rPr>
        <w:t xml:space="preserve"> v hodnote </w:t>
      </w:r>
      <w:r w:rsidR="00774D69" w:rsidRPr="00E84118">
        <w:rPr>
          <w:rFonts w:ascii="Arial Narrow" w:hAnsi="Arial Narrow"/>
          <w:bCs/>
          <w:sz w:val="22"/>
          <w:lang w:val="sk-SK" w:eastAsia="en-US"/>
        </w:rPr>
        <w:t>137 220 E</w:t>
      </w:r>
      <w:r w:rsidR="00F827E1" w:rsidRPr="00E84118">
        <w:rPr>
          <w:rFonts w:ascii="Arial Narrow" w:hAnsi="Arial Narrow"/>
          <w:bCs/>
          <w:sz w:val="22"/>
          <w:lang w:val="sk-SK" w:eastAsia="en-US"/>
        </w:rPr>
        <w:t>ur.</w:t>
      </w:r>
    </w:p>
    <w:p w14:paraId="41439453" w14:textId="028EF2DF" w:rsidR="00F827E1" w:rsidRDefault="00F827E1" w:rsidP="00D7781A">
      <w:pPr>
        <w:widowControl w:val="0"/>
        <w:outlineLvl w:val="0"/>
        <w:rPr>
          <w:rFonts w:ascii="Arial Narrow" w:hAnsi="Arial Narrow"/>
          <w:bCs/>
          <w:sz w:val="22"/>
          <w:lang w:val="sk-SK" w:eastAsia="en-US"/>
        </w:rPr>
      </w:pPr>
      <w:r w:rsidRPr="00E84118">
        <w:rPr>
          <w:rFonts w:ascii="Arial Narrow" w:hAnsi="Arial Narrow"/>
          <w:bCs/>
          <w:sz w:val="22"/>
          <w:lang w:val="sk-SK" w:eastAsia="en-US"/>
        </w:rPr>
        <w:t>Ku krátkodobým pohľadávkam, pri ktorých je riziko</w:t>
      </w:r>
      <w:r w:rsidR="005612BC" w:rsidRPr="00E84118">
        <w:rPr>
          <w:rFonts w:ascii="Arial Narrow" w:hAnsi="Arial Narrow"/>
          <w:bCs/>
          <w:sz w:val="22"/>
          <w:lang w:val="sk-SK" w:eastAsia="en-US"/>
        </w:rPr>
        <w:t>, že nebud</w:t>
      </w:r>
      <w:r w:rsidR="007F77BF" w:rsidRPr="00E84118">
        <w:rPr>
          <w:rFonts w:ascii="Arial Narrow" w:hAnsi="Arial Narrow"/>
          <w:bCs/>
          <w:sz w:val="22"/>
          <w:lang w:val="sk-SK" w:eastAsia="en-US"/>
        </w:rPr>
        <w:t>e schopná zinkasovať všetky dĺžn</w:t>
      </w:r>
      <w:r w:rsidR="00624741">
        <w:rPr>
          <w:rFonts w:ascii="Arial Narrow" w:hAnsi="Arial Narrow"/>
          <w:bCs/>
          <w:sz w:val="22"/>
          <w:lang w:val="sk-SK" w:eastAsia="en-US"/>
        </w:rPr>
        <w:t>e</w:t>
      </w:r>
      <w:r w:rsidR="007F77BF" w:rsidRPr="00E84118">
        <w:rPr>
          <w:rFonts w:ascii="Arial Narrow" w:hAnsi="Arial Narrow"/>
          <w:bCs/>
          <w:sz w:val="22"/>
          <w:lang w:val="sk-SK" w:eastAsia="en-US"/>
        </w:rPr>
        <w:t xml:space="preserve"> čiastky</w:t>
      </w:r>
      <w:r w:rsidR="00051608" w:rsidRPr="00E84118">
        <w:rPr>
          <w:rFonts w:ascii="Arial Narrow" w:hAnsi="Arial Narrow"/>
          <w:bCs/>
          <w:sz w:val="22"/>
          <w:lang w:val="sk-SK" w:eastAsia="en-US"/>
        </w:rPr>
        <w:t xml:space="preserve"> podľa pôvodných podmienok v hodnote 108 092 Eur.</w:t>
      </w:r>
    </w:p>
    <w:p w14:paraId="6D85E43E" w14:textId="34EA554C" w:rsidR="005A7596" w:rsidRDefault="005A7596" w:rsidP="00D7781A">
      <w:pPr>
        <w:widowControl w:val="0"/>
        <w:outlineLvl w:val="0"/>
        <w:rPr>
          <w:rFonts w:ascii="Arial Narrow" w:hAnsi="Arial Narrow"/>
          <w:bCs/>
          <w:sz w:val="22"/>
          <w:lang w:val="sk-SK" w:eastAsia="en-US"/>
        </w:rPr>
      </w:pPr>
    </w:p>
    <w:p w14:paraId="5CEA2D6D" w14:textId="77777777" w:rsidR="007572EF" w:rsidRPr="008F4849" w:rsidRDefault="007572EF" w:rsidP="00D7781A">
      <w:pPr>
        <w:widowControl w:val="0"/>
        <w:outlineLvl w:val="0"/>
        <w:rPr>
          <w:rFonts w:ascii="Arial Narrow" w:hAnsi="Arial Narrow"/>
          <w:b/>
          <w:bCs/>
          <w:kern w:val="28"/>
          <w:sz w:val="22"/>
          <w:szCs w:val="32"/>
          <w:lang w:val="sk-SK" w:eastAsia="en-US"/>
        </w:rPr>
      </w:pPr>
    </w:p>
    <w:p w14:paraId="4BC3ED21" w14:textId="77777777" w:rsidR="00D7781A" w:rsidRPr="008F4849" w:rsidRDefault="00D7781A" w:rsidP="00D7781A">
      <w:pPr>
        <w:widowControl w:val="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Informácie o  vekovej štruktúre pohľadávok </w:t>
      </w:r>
    </w:p>
    <w:p w14:paraId="366CD7A4" w14:textId="77777777" w:rsidR="00D7781A" w:rsidRPr="008F4849" w:rsidRDefault="00D7781A" w:rsidP="00D7781A">
      <w:pPr>
        <w:rPr>
          <w:rFonts w:ascii="Arial Narrow" w:hAnsi="Arial Narrow"/>
          <w:sz w:val="22"/>
          <w:lang w:val="sk-SK" w:eastAsia="en-US"/>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79"/>
        <w:gridCol w:w="1985"/>
        <w:gridCol w:w="1985"/>
        <w:gridCol w:w="1993"/>
      </w:tblGrid>
      <w:tr w:rsidR="00D7781A" w:rsidRPr="008F4849" w14:paraId="4E017DBC" w14:textId="77777777" w:rsidTr="003F5613">
        <w:trPr>
          <w:jc w:val="center"/>
        </w:trPr>
        <w:tc>
          <w:tcPr>
            <w:tcW w:w="3153" w:type="dxa"/>
            <w:tcBorders>
              <w:top w:val="single" w:sz="12" w:space="0" w:color="auto"/>
              <w:bottom w:val="nil"/>
              <w:right w:val="single" w:sz="12" w:space="0" w:color="auto"/>
            </w:tcBorders>
            <w:vAlign w:val="center"/>
          </w:tcPr>
          <w:p w14:paraId="08998174"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Názov položky</w:t>
            </w:r>
          </w:p>
        </w:tc>
        <w:tc>
          <w:tcPr>
            <w:tcW w:w="2030" w:type="dxa"/>
            <w:tcBorders>
              <w:top w:val="single" w:sz="12" w:space="0" w:color="auto"/>
              <w:left w:val="single" w:sz="12" w:space="0" w:color="auto"/>
              <w:bottom w:val="nil"/>
              <w:right w:val="single" w:sz="12" w:space="0" w:color="auto"/>
            </w:tcBorders>
            <w:vAlign w:val="center"/>
          </w:tcPr>
          <w:p w14:paraId="0407EE93"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V lehote splatnosti</w:t>
            </w:r>
          </w:p>
        </w:tc>
        <w:tc>
          <w:tcPr>
            <w:tcW w:w="2030" w:type="dxa"/>
            <w:tcBorders>
              <w:top w:val="single" w:sz="12" w:space="0" w:color="auto"/>
              <w:left w:val="single" w:sz="12" w:space="0" w:color="auto"/>
              <w:bottom w:val="nil"/>
              <w:right w:val="single" w:sz="12" w:space="0" w:color="auto"/>
            </w:tcBorders>
            <w:vAlign w:val="center"/>
          </w:tcPr>
          <w:p w14:paraId="3F58300E"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Po lehote splatnosti</w:t>
            </w:r>
          </w:p>
        </w:tc>
        <w:tc>
          <w:tcPr>
            <w:tcW w:w="2030" w:type="dxa"/>
            <w:tcBorders>
              <w:top w:val="single" w:sz="12" w:space="0" w:color="auto"/>
              <w:left w:val="single" w:sz="12" w:space="0" w:color="auto"/>
              <w:bottom w:val="nil"/>
            </w:tcBorders>
            <w:vAlign w:val="center"/>
          </w:tcPr>
          <w:p w14:paraId="35385AD5"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Pohľadávky spolu</w:t>
            </w:r>
          </w:p>
        </w:tc>
      </w:tr>
      <w:tr w:rsidR="00D7781A" w:rsidRPr="008F4849" w14:paraId="031530B6" w14:textId="77777777" w:rsidTr="003F5613">
        <w:trPr>
          <w:trHeight w:hRule="exact" w:val="227"/>
          <w:jc w:val="center"/>
        </w:trPr>
        <w:tc>
          <w:tcPr>
            <w:tcW w:w="3153" w:type="dxa"/>
            <w:tcBorders>
              <w:top w:val="nil"/>
              <w:bottom w:val="single" w:sz="12" w:space="0" w:color="auto"/>
              <w:right w:val="single" w:sz="12" w:space="0" w:color="auto"/>
            </w:tcBorders>
            <w:vAlign w:val="center"/>
          </w:tcPr>
          <w:p w14:paraId="2A4185C4" w14:textId="77777777" w:rsidR="00D7781A" w:rsidRPr="008F4849" w:rsidRDefault="00D7781A" w:rsidP="003F5613">
            <w:pPr>
              <w:jc w:val="center"/>
              <w:rPr>
                <w:rFonts w:ascii="Arial Narrow" w:hAnsi="Arial Narrow"/>
                <w:bCs/>
                <w:lang w:val="sk-SK" w:eastAsia="en-US"/>
              </w:rPr>
            </w:pPr>
            <w:r w:rsidRPr="008F4849">
              <w:rPr>
                <w:rFonts w:ascii="Arial Narrow" w:hAnsi="Arial Narrow"/>
                <w:bCs/>
                <w:sz w:val="22"/>
                <w:szCs w:val="22"/>
                <w:lang w:val="sk-SK" w:eastAsia="en-US"/>
              </w:rPr>
              <w:t>a</w:t>
            </w:r>
          </w:p>
        </w:tc>
        <w:tc>
          <w:tcPr>
            <w:tcW w:w="2030" w:type="dxa"/>
            <w:tcBorders>
              <w:top w:val="nil"/>
              <w:left w:val="single" w:sz="12" w:space="0" w:color="auto"/>
              <w:bottom w:val="single" w:sz="12" w:space="0" w:color="auto"/>
              <w:right w:val="single" w:sz="12" w:space="0" w:color="auto"/>
            </w:tcBorders>
            <w:vAlign w:val="center"/>
          </w:tcPr>
          <w:p w14:paraId="2EB57C55" w14:textId="77777777" w:rsidR="00D7781A" w:rsidRPr="008F4849" w:rsidRDefault="00D7781A" w:rsidP="003F5613">
            <w:pPr>
              <w:jc w:val="center"/>
              <w:rPr>
                <w:rFonts w:ascii="Arial Narrow" w:hAnsi="Arial Narrow"/>
                <w:bCs/>
                <w:lang w:val="sk-SK" w:eastAsia="en-US"/>
              </w:rPr>
            </w:pPr>
            <w:r w:rsidRPr="008F4849">
              <w:rPr>
                <w:rFonts w:ascii="Arial Narrow" w:hAnsi="Arial Narrow"/>
                <w:bCs/>
                <w:sz w:val="22"/>
                <w:szCs w:val="22"/>
                <w:lang w:val="sk-SK" w:eastAsia="en-US"/>
              </w:rPr>
              <w:t>b</w:t>
            </w:r>
          </w:p>
        </w:tc>
        <w:tc>
          <w:tcPr>
            <w:tcW w:w="2030" w:type="dxa"/>
            <w:tcBorders>
              <w:top w:val="nil"/>
              <w:left w:val="single" w:sz="12" w:space="0" w:color="auto"/>
              <w:bottom w:val="single" w:sz="12" w:space="0" w:color="auto"/>
              <w:right w:val="single" w:sz="12" w:space="0" w:color="auto"/>
            </w:tcBorders>
            <w:vAlign w:val="center"/>
          </w:tcPr>
          <w:p w14:paraId="036F9157" w14:textId="77777777" w:rsidR="00D7781A" w:rsidRPr="008F4849" w:rsidRDefault="00D7781A" w:rsidP="003F5613">
            <w:pPr>
              <w:jc w:val="center"/>
              <w:rPr>
                <w:rFonts w:ascii="Arial Narrow" w:hAnsi="Arial Narrow"/>
                <w:bCs/>
                <w:lang w:val="sk-SK" w:eastAsia="en-US"/>
              </w:rPr>
            </w:pPr>
            <w:r w:rsidRPr="008F4849">
              <w:rPr>
                <w:rFonts w:ascii="Arial Narrow" w:hAnsi="Arial Narrow"/>
                <w:bCs/>
                <w:sz w:val="22"/>
                <w:szCs w:val="22"/>
                <w:lang w:val="sk-SK" w:eastAsia="en-US"/>
              </w:rPr>
              <w:t>C</w:t>
            </w:r>
          </w:p>
        </w:tc>
        <w:tc>
          <w:tcPr>
            <w:tcW w:w="2030" w:type="dxa"/>
            <w:tcBorders>
              <w:top w:val="nil"/>
              <w:left w:val="single" w:sz="12" w:space="0" w:color="auto"/>
              <w:bottom w:val="single" w:sz="12" w:space="0" w:color="auto"/>
            </w:tcBorders>
            <w:vAlign w:val="center"/>
          </w:tcPr>
          <w:p w14:paraId="6A275C84" w14:textId="77777777" w:rsidR="00D7781A" w:rsidRPr="008F4849" w:rsidRDefault="00D7781A" w:rsidP="003F5613">
            <w:pPr>
              <w:jc w:val="center"/>
              <w:rPr>
                <w:rFonts w:ascii="Arial Narrow" w:hAnsi="Arial Narrow"/>
                <w:bCs/>
                <w:lang w:val="sk-SK" w:eastAsia="en-US"/>
              </w:rPr>
            </w:pPr>
            <w:r w:rsidRPr="008F4849">
              <w:rPr>
                <w:rFonts w:ascii="Arial Narrow" w:hAnsi="Arial Narrow"/>
                <w:bCs/>
                <w:sz w:val="22"/>
                <w:szCs w:val="22"/>
                <w:lang w:val="sk-SK" w:eastAsia="en-US"/>
              </w:rPr>
              <w:t>d</w:t>
            </w:r>
          </w:p>
        </w:tc>
      </w:tr>
      <w:tr w:rsidR="00D7781A" w:rsidRPr="008F4849" w14:paraId="4A2D0150" w14:textId="77777777" w:rsidTr="003F5613">
        <w:trPr>
          <w:trHeight w:hRule="exact" w:val="329"/>
          <w:jc w:val="center"/>
        </w:trPr>
        <w:tc>
          <w:tcPr>
            <w:tcW w:w="9243" w:type="dxa"/>
            <w:gridSpan w:val="4"/>
            <w:tcBorders>
              <w:bottom w:val="single" w:sz="12" w:space="0" w:color="auto"/>
            </w:tcBorders>
            <w:vAlign w:val="center"/>
          </w:tcPr>
          <w:p w14:paraId="5EFA7A27" w14:textId="77777777" w:rsidR="00D7781A" w:rsidRPr="008F4849" w:rsidRDefault="00D7781A" w:rsidP="003F5613">
            <w:pPr>
              <w:rPr>
                <w:rFonts w:ascii="Arial Narrow" w:hAnsi="Arial Narrow"/>
                <w:b/>
                <w:lang w:val="sk-SK" w:eastAsia="en-US"/>
              </w:rPr>
            </w:pPr>
            <w:r w:rsidRPr="008F4849">
              <w:rPr>
                <w:rFonts w:ascii="Arial Narrow" w:hAnsi="Arial Narrow" w:cs="Arial"/>
                <w:b/>
                <w:sz w:val="22"/>
                <w:szCs w:val="22"/>
                <w:lang w:val="sk-SK" w:eastAsia="en-US"/>
              </w:rPr>
              <w:t>Dlhodobé pohľadávky</w:t>
            </w:r>
          </w:p>
        </w:tc>
      </w:tr>
      <w:tr w:rsidR="00D7781A" w:rsidRPr="008F4849" w14:paraId="17D70082" w14:textId="77777777" w:rsidTr="003F5613">
        <w:trPr>
          <w:trHeight w:hRule="exact" w:val="329"/>
          <w:jc w:val="center"/>
        </w:trPr>
        <w:tc>
          <w:tcPr>
            <w:tcW w:w="3153" w:type="dxa"/>
            <w:tcBorders>
              <w:top w:val="single" w:sz="12" w:space="0" w:color="auto"/>
              <w:right w:val="single" w:sz="12" w:space="0" w:color="auto"/>
            </w:tcBorders>
            <w:vAlign w:val="center"/>
          </w:tcPr>
          <w:p w14:paraId="3B982E0F" w14:textId="77777777" w:rsidR="00D7781A" w:rsidRPr="008F4849" w:rsidRDefault="00D7781A" w:rsidP="003F5613">
            <w:pPr>
              <w:rPr>
                <w:rFonts w:ascii="Arial Narrow" w:hAnsi="Arial Narrow" w:cs="Arial"/>
                <w:lang w:val="sk-SK" w:eastAsia="en-US"/>
              </w:rPr>
            </w:pPr>
            <w:r w:rsidRPr="008F4849">
              <w:rPr>
                <w:rFonts w:ascii="Arial Narrow" w:hAnsi="Arial Narrow" w:cs="Arial"/>
                <w:sz w:val="22"/>
                <w:szCs w:val="22"/>
                <w:lang w:val="sk-SK" w:eastAsia="en-US"/>
              </w:rPr>
              <w:t>Pohľadávky  z obchodného styku</w:t>
            </w:r>
          </w:p>
        </w:tc>
        <w:tc>
          <w:tcPr>
            <w:tcW w:w="2030" w:type="dxa"/>
            <w:tcBorders>
              <w:top w:val="single" w:sz="12" w:space="0" w:color="auto"/>
              <w:left w:val="single" w:sz="12" w:space="0" w:color="auto"/>
            </w:tcBorders>
            <w:vAlign w:val="center"/>
          </w:tcPr>
          <w:p w14:paraId="582BC0AD" w14:textId="77777777" w:rsidR="00D7781A" w:rsidRPr="00877D4A" w:rsidRDefault="00877D4A" w:rsidP="003F5613">
            <w:pPr>
              <w:jc w:val="center"/>
              <w:rPr>
                <w:rFonts w:ascii="Arial Narrow" w:hAnsi="Arial Narrow" w:cs="Arial"/>
                <w:lang w:val="sk-SK" w:eastAsia="en-US"/>
              </w:rPr>
            </w:pPr>
            <w:r w:rsidRPr="00877D4A">
              <w:rPr>
                <w:rFonts w:ascii="Arial Narrow" w:hAnsi="Arial Narrow" w:cs="Arial"/>
                <w:sz w:val="22"/>
                <w:szCs w:val="22"/>
                <w:lang w:val="sk-SK" w:eastAsia="en-US"/>
              </w:rPr>
              <w:t>1 419 006</w:t>
            </w:r>
          </w:p>
        </w:tc>
        <w:tc>
          <w:tcPr>
            <w:tcW w:w="2030" w:type="dxa"/>
            <w:tcBorders>
              <w:top w:val="single" w:sz="12" w:space="0" w:color="auto"/>
            </w:tcBorders>
            <w:vAlign w:val="center"/>
          </w:tcPr>
          <w:p w14:paraId="218B94C6" w14:textId="77777777" w:rsidR="00D7781A" w:rsidRPr="00877D4A" w:rsidRDefault="000012B4" w:rsidP="003F5613">
            <w:pPr>
              <w:jc w:val="center"/>
              <w:rPr>
                <w:rFonts w:ascii="Arial Narrow" w:hAnsi="Arial Narrow" w:cs="Arial"/>
                <w:lang w:val="sk-SK" w:eastAsia="en-US"/>
              </w:rPr>
            </w:pPr>
            <w:r w:rsidRPr="00877D4A">
              <w:rPr>
                <w:rFonts w:ascii="Arial Narrow" w:hAnsi="Arial Narrow" w:cs="Arial"/>
                <w:sz w:val="22"/>
                <w:szCs w:val="22"/>
                <w:lang w:val="sk-SK" w:eastAsia="en-US"/>
              </w:rPr>
              <w:t>0</w:t>
            </w:r>
          </w:p>
        </w:tc>
        <w:tc>
          <w:tcPr>
            <w:tcW w:w="2030" w:type="dxa"/>
            <w:tcBorders>
              <w:top w:val="single" w:sz="12" w:space="0" w:color="auto"/>
            </w:tcBorders>
            <w:vAlign w:val="center"/>
          </w:tcPr>
          <w:p w14:paraId="02D7474D" w14:textId="77777777" w:rsidR="00D7781A" w:rsidRPr="00877D4A" w:rsidRDefault="00877D4A" w:rsidP="003F5613">
            <w:pPr>
              <w:jc w:val="center"/>
              <w:rPr>
                <w:rFonts w:ascii="Arial Narrow" w:hAnsi="Arial Narrow" w:cs="Arial"/>
                <w:lang w:val="sk-SK" w:eastAsia="en-US"/>
              </w:rPr>
            </w:pPr>
            <w:r w:rsidRPr="00877D4A">
              <w:rPr>
                <w:rFonts w:ascii="Arial Narrow" w:hAnsi="Arial Narrow" w:cs="Arial"/>
                <w:sz w:val="22"/>
                <w:szCs w:val="22"/>
                <w:lang w:val="sk-SK" w:eastAsia="en-US"/>
              </w:rPr>
              <w:t>1 419 006</w:t>
            </w:r>
          </w:p>
        </w:tc>
      </w:tr>
      <w:tr w:rsidR="00D7781A" w:rsidRPr="008F4849" w14:paraId="44F9B5A3" w14:textId="77777777" w:rsidTr="003F5613">
        <w:trPr>
          <w:jc w:val="center"/>
        </w:trPr>
        <w:tc>
          <w:tcPr>
            <w:tcW w:w="3153" w:type="dxa"/>
            <w:tcBorders>
              <w:right w:val="single" w:sz="12" w:space="0" w:color="auto"/>
            </w:tcBorders>
            <w:vAlign w:val="center"/>
          </w:tcPr>
          <w:p w14:paraId="2E3B4329" w14:textId="77777777" w:rsidR="00D7781A" w:rsidRPr="008F4849" w:rsidRDefault="00D7781A" w:rsidP="003F5613">
            <w:pPr>
              <w:rPr>
                <w:rFonts w:ascii="Arial Narrow" w:hAnsi="Arial Narrow" w:cs="Arial"/>
                <w:lang w:val="sk-SK" w:eastAsia="en-US"/>
              </w:rPr>
            </w:pPr>
            <w:r w:rsidRPr="008F4849">
              <w:rPr>
                <w:rFonts w:ascii="Arial Narrow" w:hAnsi="Arial Narrow" w:cs="Arial"/>
                <w:sz w:val="22"/>
                <w:szCs w:val="22"/>
                <w:lang w:val="sk-SK" w:eastAsia="en-US"/>
              </w:rPr>
              <w:t>Pohľadávky voči dcérskej účtovnej jednotke a materskej účtovnej jednotke</w:t>
            </w:r>
          </w:p>
        </w:tc>
        <w:tc>
          <w:tcPr>
            <w:tcW w:w="2030" w:type="dxa"/>
            <w:tcBorders>
              <w:left w:val="single" w:sz="12" w:space="0" w:color="auto"/>
            </w:tcBorders>
            <w:vAlign w:val="center"/>
          </w:tcPr>
          <w:p w14:paraId="328C54C3" w14:textId="77777777" w:rsidR="00D7781A" w:rsidRPr="00877D4A" w:rsidRDefault="00D7781A" w:rsidP="003F5613">
            <w:pPr>
              <w:jc w:val="center"/>
              <w:rPr>
                <w:rFonts w:ascii="Arial Narrow" w:hAnsi="Arial Narrow" w:cs="Arial"/>
                <w:lang w:val="sk-SK" w:eastAsia="en-US"/>
              </w:rPr>
            </w:pPr>
          </w:p>
        </w:tc>
        <w:tc>
          <w:tcPr>
            <w:tcW w:w="2030" w:type="dxa"/>
            <w:vAlign w:val="center"/>
          </w:tcPr>
          <w:p w14:paraId="4C9C80A6" w14:textId="77777777" w:rsidR="00D7781A" w:rsidRPr="00877D4A" w:rsidRDefault="00D7781A" w:rsidP="003F5613">
            <w:pPr>
              <w:jc w:val="center"/>
              <w:rPr>
                <w:rFonts w:ascii="Arial Narrow" w:hAnsi="Arial Narrow" w:cs="Arial"/>
                <w:lang w:val="sk-SK" w:eastAsia="en-US"/>
              </w:rPr>
            </w:pPr>
          </w:p>
        </w:tc>
        <w:tc>
          <w:tcPr>
            <w:tcW w:w="2030" w:type="dxa"/>
            <w:vAlign w:val="center"/>
          </w:tcPr>
          <w:p w14:paraId="2B0048E8" w14:textId="77777777" w:rsidR="00D7781A" w:rsidRPr="00877D4A" w:rsidRDefault="00D7781A" w:rsidP="003F5613">
            <w:pPr>
              <w:jc w:val="center"/>
              <w:rPr>
                <w:rFonts w:ascii="Arial Narrow" w:hAnsi="Arial Narrow" w:cs="Arial"/>
                <w:lang w:val="sk-SK" w:eastAsia="en-US"/>
              </w:rPr>
            </w:pPr>
          </w:p>
        </w:tc>
      </w:tr>
      <w:tr w:rsidR="00D7781A" w:rsidRPr="008F4849" w14:paraId="7647A449" w14:textId="77777777" w:rsidTr="003F5613">
        <w:trPr>
          <w:jc w:val="center"/>
        </w:trPr>
        <w:tc>
          <w:tcPr>
            <w:tcW w:w="3153" w:type="dxa"/>
            <w:tcBorders>
              <w:right w:val="single" w:sz="12" w:space="0" w:color="auto"/>
            </w:tcBorders>
            <w:vAlign w:val="center"/>
          </w:tcPr>
          <w:p w14:paraId="3ABA0163" w14:textId="77777777" w:rsidR="00D7781A" w:rsidRPr="008F4849" w:rsidRDefault="00D7781A" w:rsidP="003F5613">
            <w:pPr>
              <w:rPr>
                <w:rFonts w:ascii="Arial Narrow" w:hAnsi="Arial Narrow" w:cs="Arial"/>
                <w:lang w:val="sk-SK" w:eastAsia="en-US"/>
              </w:rPr>
            </w:pPr>
            <w:r w:rsidRPr="008F4849">
              <w:rPr>
                <w:rFonts w:ascii="Arial Narrow" w:hAnsi="Arial Narrow" w:cs="Arial"/>
                <w:sz w:val="22"/>
                <w:szCs w:val="22"/>
                <w:lang w:val="sk-SK" w:eastAsia="en-US"/>
              </w:rPr>
              <w:t>Ostatné pohľadávky v rámci konsolidovaného celku</w:t>
            </w:r>
          </w:p>
        </w:tc>
        <w:tc>
          <w:tcPr>
            <w:tcW w:w="2030" w:type="dxa"/>
            <w:tcBorders>
              <w:left w:val="single" w:sz="12" w:space="0" w:color="auto"/>
            </w:tcBorders>
            <w:vAlign w:val="center"/>
          </w:tcPr>
          <w:p w14:paraId="0CD3FE45" w14:textId="77777777" w:rsidR="00D7781A" w:rsidRPr="000A557A" w:rsidRDefault="00D7781A" w:rsidP="003F5613">
            <w:pPr>
              <w:jc w:val="center"/>
              <w:rPr>
                <w:rFonts w:ascii="Arial Narrow" w:hAnsi="Arial Narrow" w:cs="Arial"/>
                <w:lang w:val="sk-SK" w:eastAsia="en-US"/>
              </w:rPr>
            </w:pPr>
          </w:p>
        </w:tc>
        <w:tc>
          <w:tcPr>
            <w:tcW w:w="2030" w:type="dxa"/>
            <w:vAlign w:val="center"/>
          </w:tcPr>
          <w:p w14:paraId="3BCE6599" w14:textId="77777777" w:rsidR="00D7781A" w:rsidRPr="000A557A" w:rsidRDefault="00D7781A" w:rsidP="003F5613">
            <w:pPr>
              <w:jc w:val="center"/>
              <w:rPr>
                <w:rFonts w:ascii="Arial Narrow" w:hAnsi="Arial Narrow" w:cs="Arial"/>
                <w:lang w:val="sk-SK" w:eastAsia="en-US"/>
              </w:rPr>
            </w:pPr>
          </w:p>
        </w:tc>
        <w:tc>
          <w:tcPr>
            <w:tcW w:w="2030" w:type="dxa"/>
            <w:vAlign w:val="center"/>
          </w:tcPr>
          <w:p w14:paraId="781C71D3" w14:textId="77777777" w:rsidR="00D7781A" w:rsidRPr="000A557A" w:rsidRDefault="00D7781A" w:rsidP="003F5613">
            <w:pPr>
              <w:jc w:val="center"/>
              <w:rPr>
                <w:rFonts w:ascii="Arial Narrow" w:hAnsi="Arial Narrow" w:cs="Arial"/>
                <w:lang w:val="sk-SK" w:eastAsia="en-US"/>
              </w:rPr>
            </w:pPr>
          </w:p>
        </w:tc>
      </w:tr>
      <w:tr w:rsidR="00D7781A" w:rsidRPr="008F4849" w14:paraId="69FA7C24" w14:textId="77777777" w:rsidTr="003F5613">
        <w:trPr>
          <w:jc w:val="center"/>
        </w:trPr>
        <w:tc>
          <w:tcPr>
            <w:tcW w:w="3153" w:type="dxa"/>
            <w:tcBorders>
              <w:bottom w:val="single" w:sz="6" w:space="0" w:color="auto"/>
              <w:right w:val="single" w:sz="12" w:space="0" w:color="auto"/>
            </w:tcBorders>
            <w:vAlign w:val="center"/>
          </w:tcPr>
          <w:p w14:paraId="35766F71" w14:textId="77777777" w:rsidR="00D7781A" w:rsidRPr="008F4849" w:rsidRDefault="00D7781A" w:rsidP="003F5613">
            <w:pPr>
              <w:rPr>
                <w:rFonts w:ascii="Arial Narrow" w:hAnsi="Arial Narrow" w:cs="Arial"/>
                <w:lang w:val="sk-SK" w:eastAsia="en-US"/>
              </w:rPr>
            </w:pPr>
            <w:r w:rsidRPr="008F4849">
              <w:rPr>
                <w:rFonts w:ascii="Arial Narrow" w:hAnsi="Arial Narrow" w:cs="Arial"/>
                <w:sz w:val="22"/>
                <w:szCs w:val="22"/>
                <w:lang w:val="sk-SK" w:eastAsia="en-US"/>
              </w:rPr>
              <w:lastRenderedPageBreak/>
              <w:t>Pohľadávky voči spoločníkom, členom a združeniu</w:t>
            </w:r>
          </w:p>
        </w:tc>
        <w:tc>
          <w:tcPr>
            <w:tcW w:w="2030" w:type="dxa"/>
            <w:tcBorders>
              <w:left w:val="single" w:sz="12" w:space="0" w:color="auto"/>
              <w:bottom w:val="single" w:sz="6" w:space="0" w:color="auto"/>
            </w:tcBorders>
            <w:vAlign w:val="center"/>
          </w:tcPr>
          <w:p w14:paraId="1B9E23AF" w14:textId="77777777" w:rsidR="00D7781A" w:rsidRPr="000A557A" w:rsidRDefault="00D7781A" w:rsidP="003F5613">
            <w:pPr>
              <w:jc w:val="center"/>
              <w:rPr>
                <w:rFonts w:ascii="Arial Narrow" w:hAnsi="Arial Narrow" w:cs="Arial"/>
                <w:lang w:val="sk-SK" w:eastAsia="en-US"/>
              </w:rPr>
            </w:pPr>
          </w:p>
        </w:tc>
        <w:tc>
          <w:tcPr>
            <w:tcW w:w="2030" w:type="dxa"/>
            <w:tcBorders>
              <w:bottom w:val="single" w:sz="6" w:space="0" w:color="auto"/>
            </w:tcBorders>
            <w:vAlign w:val="center"/>
          </w:tcPr>
          <w:p w14:paraId="1CCBBE0D" w14:textId="77777777" w:rsidR="00D7781A" w:rsidRPr="000A557A" w:rsidRDefault="00D7781A" w:rsidP="003F5613">
            <w:pPr>
              <w:jc w:val="center"/>
              <w:rPr>
                <w:rFonts w:ascii="Arial Narrow" w:hAnsi="Arial Narrow" w:cs="Arial"/>
                <w:lang w:val="sk-SK" w:eastAsia="en-US"/>
              </w:rPr>
            </w:pPr>
          </w:p>
        </w:tc>
        <w:tc>
          <w:tcPr>
            <w:tcW w:w="2030" w:type="dxa"/>
            <w:tcBorders>
              <w:bottom w:val="single" w:sz="6" w:space="0" w:color="auto"/>
            </w:tcBorders>
            <w:vAlign w:val="center"/>
          </w:tcPr>
          <w:p w14:paraId="4F46CB85" w14:textId="77777777" w:rsidR="00D7781A" w:rsidRPr="000A557A" w:rsidRDefault="00D7781A" w:rsidP="003F5613">
            <w:pPr>
              <w:jc w:val="center"/>
              <w:rPr>
                <w:rFonts w:ascii="Arial Narrow" w:hAnsi="Arial Narrow" w:cs="Arial"/>
                <w:lang w:val="sk-SK" w:eastAsia="en-US"/>
              </w:rPr>
            </w:pPr>
          </w:p>
        </w:tc>
      </w:tr>
      <w:tr w:rsidR="00D7781A" w:rsidRPr="008F4849" w14:paraId="680409CA" w14:textId="77777777" w:rsidTr="003F5613">
        <w:trPr>
          <w:trHeight w:hRule="exact" w:val="329"/>
          <w:jc w:val="center"/>
        </w:trPr>
        <w:tc>
          <w:tcPr>
            <w:tcW w:w="3153" w:type="dxa"/>
            <w:tcBorders>
              <w:top w:val="single" w:sz="6" w:space="0" w:color="auto"/>
              <w:right w:val="single" w:sz="12" w:space="0" w:color="auto"/>
            </w:tcBorders>
            <w:vAlign w:val="center"/>
          </w:tcPr>
          <w:p w14:paraId="49794E37" w14:textId="77777777" w:rsidR="00D7781A" w:rsidRPr="008F4849" w:rsidRDefault="00D7781A" w:rsidP="003F5613">
            <w:pPr>
              <w:rPr>
                <w:rFonts w:ascii="Arial Narrow" w:hAnsi="Arial Narrow" w:cs="Arial"/>
                <w:lang w:val="sk-SK" w:eastAsia="en-US"/>
              </w:rPr>
            </w:pPr>
            <w:r w:rsidRPr="008F4849">
              <w:rPr>
                <w:rFonts w:ascii="Arial Narrow" w:hAnsi="Arial Narrow" w:cs="Arial"/>
                <w:sz w:val="22"/>
                <w:szCs w:val="22"/>
                <w:lang w:val="sk-SK" w:eastAsia="en-US"/>
              </w:rPr>
              <w:t>Iné pohľadávky</w:t>
            </w:r>
          </w:p>
        </w:tc>
        <w:tc>
          <w:tcPr>
            <w:tcW w:w="2030" w:type="dxa"/>
            <w:tcBorders>
              <w:top w:val="single" w:sz="6" w:space="0" w:color="auto"/>
              <w:left w:val="single" w:sz="12" w:space="0" w:color="auto"/>
            </w:tcBorders>
            <w:vAlign w:val="center"/>
          </w:tcPr>
          <w:p w14:paraId="4DBA655A" w14:textId="77777777" w:rsidR="00D7781A" w:rsidRPr="000A557A" w:rsidRDefault="00D7781A" w:rsidP="003F5613">
            <w:pPr>
              <w:jc w:val="center"/>
              <w:rPr>
                <w:rFonts w:ascii="Arial Narrow" w:hAnsi="Arial Narrow" w:cs="Arial"/>
                <w:lang w:val="sk-SK" w:eastAsia="en-US"/>
              </w:rPr>
            </w:pPr>
          </w:p>
        </w:tc>
        <w:tc>
          <w:tcPr>
            <w:tcW w:w="2030" w:type="dxa"/>
            <w:tcBorders>
              <w:top w:val="single" w:sz="6" w:space="0" w:color="auto"/>
            </w:tcBorders>
            <w:vAlign w:val="center"/>
          </w:tcPr>
          <w:p w14:paraId="02CF1194" w14:textId="77777777" w:rsidR="00D7781A" w:rsidRPr="000A557A" w:rsidRDefault="00D7781A" w:rsidP="003F5613">
            <w:pPr>
              <w:jc w:val="center"/>
              <w:rPr>
                <w:rFonts w:ascii="Arial Narrow" w:hAnsi="Arial Narrow" w:cs="Arial"/>
                <w:lang w:val="sk-SK" w:eastAsia="en-US"/>
              </w:rPr>
            </w:pPr>
          </w:p>
        </w:tc>
        <w:tc>
          <w:tcPr>
            <w:tcW w:w="2030" w:type="dxa"/>
            <w:tcBorders>
              <w:top w:val="single" w:sz="6" w:space="0" w:color="auto"/>
            </w:tcBorders>
            <w:vAlign w:val="center"/>
          </w:tcPr>
          <w:p w14:paraId="5CE2131C" w14:textId="77777777" w:rsidR="00D7781A" w:rsidRPr="000A557A" w:rsidRDefault="00D7781A" w:rsidP="003F5613">
            <w:pPr>
              <w:jc w:val="center"/>
              <w:rPr>
                <w:rFonts w:ascii="Arial Narrow" w:hAnsi="Arial Narrow" w:cs="Arial"/>
                <w:lang w:val="sk-SK" w:eastAsia="en-US"/>
              </w:rPr>
            </w:pPr>
          </w:p>
        </w:tc>
      </w:tr>
      <w:tr w:rsidR="00D7781A" w:rsidRPr="008F4849" w14:paraId="6AD5DC9F" w14:textId="77777777" w:rsidTr="003F5613">
        <w:trPr>
          <w:trHeight w:hRule="exact" w:val="329"/>
          <w:jc w:val="center"/>
        </w:trPr>
        <w:tc>
          <w:tcPr>
            <w:tcW w:w="3153" w:type="dxa"/>
            <w:tcBorders>
              <w:bottom w:val="single" w:sz="12" w:space="0" w:color="auto"/>
              <w:right w:val="single" w:sz="12" w:space="0" w:color="auto"/>
            </w:tcBorders>
            <w:vAlign w:val="center"/>
          </w:tcPr>
          <w:p w14:paraId="7DF87B72" w14:textId="77777777" w:rsidR="00D7781A" w:rsidRPr="008F4849" w:rsidRDefault="00D7781A" w:rsidP="003F5613">
            <w:pPr>
              <w:rPr>
                <w:rFonts w:ascii="Arial Narrow" w:hAnsi="Arial Narrow" w:cs="Arial"/>
                <w:b/>
                <w:lang w:val="sk-SK" w:eastAsia="en-US"/>
              </w:rPr>
            </w:pPr>
            <w:r w:rsidRPr="008F4849">
              <w:rPr>
                <w:rFonts w:ascii="Arial Narrow" w:hAnsi="Arial Narrow" w:cs="Arial"/>
                <w:b/>
                <w:sz w:val="22"/>
                <w:szCs w:val="22"/>
                <w:lang w:val="sk-SK" w:eastAsia="en-US"/>
              </w:rPr>
              <w:t>Dlhodobé pohľadávky spolu</w:t>
            </w:r>
          </w:p>
        </w:tc>
        <w:tc>
          <w:tcPr>
            <w:tcW w:w="2030" w:type="dxa"/>
            <w:tcBorders>
              <w:left w:val="single" w:sz="12" w:space="0" w:color="auto"/>
              <w:bottom w:val="single" w:sz="12" w:space="0" w:color="auto"/>
            </w:tcBorders>
            <w:vAlign w:val="center"/>
          </w:tcPr>
          <w:p w14:paraId="40A4C84A" w14:textId="77777777" w:rsidR="00D7781A" w:rsidRPr="00877D4A" w:rsidRDefault="00877D4A" w:rsidP="003F5613">
            <w:pPr>
              <w:jc w:val="center"/>
              <w:rPr>
                <w:rFonts w:ascii="Arial Narrow" w:hAnsi="Arial Narrow" w:cs="Arial"/>
                <w:b/>
                <w:lang w:val="sk-SK" w:eastAsia="en-US"/>
              </w:rPr>
            </w:pPr>
            <w:r w:rsidRPr="00877D4A">
              <w:rPr>
                <w:rFonts w:ascii="Arial Narrow" w:hAnsi="Arial Narrow" w:cs="Arial"/>
                <w:b/>
                <w:sz w:val="22"/>
                <w:szCs w:val="22"/>
                <w:lang w:val="sk-SK" w:eastAsia="en-US"/>
              </w:rPr>
              <w:t>1 419 006</w:t>
            </w:r>
          </w:p>
        </w:tc>
        <w:tc>
          <w:tcPr>
            <w:tcW w:w="2030" w:type="dxa"/>
            <w:tcBorders>
              <w:bottom w:val="single" w:sz="12" w:space="0" w:color="auto"/>
            </w:tcBorders>
            <w:vAlign w:val="center"/>
          </w:tcPr>
          <w:p w14:paraId="0CA48CBD" w14:textId="77777777" w:rsidR="00D7781A" w:rsidRPr="00877D4A" w:rsidRDefault="000012B4" w:rsidP="003F5613">
            <w:pPr>
              <w:jc w:val="center"/>
              <w:rPr>
                <w:rFonts w:ascii="Arial Narrow" w:hAnsi="Arial Narrow" w:cs="Arial"/>
                <w:b/>
                <w:lang w:val="sk-SK" w:eastAsia="en-US"/>
              </w:rPr>
            </w:pPr>
            <w:r w:rsidRPr="00877D4A">
              <w:rPr>
                <w:rFonts w:ascii="Arial Narrow" w:hAnsi="Arial Narrow" w:cs="Arial"/>
                <w:b/>
                <w:sz w:val="22"/>
                <w:szCs w:val="22"/>
                <w:lang w:val="sk-SK" w:eastAsia="en-US"/>
              </w:rPr>
              <w:t>0</w:t>
            </w:r>
          </w:p>
        </w:tc>
        <w:tc>
          <w:tcPr>
            <w:tcW w:w="2030" w:type="dxa"/>
            <w:tcBorders>
              <w:bottom w:val="single" w:sz="12" w:space="0" w:color="auto"/>
            </w:tcBorders>
            <w:vAlign w:val="center"/>
          </w:tcPr>
          <w:p w14:paraId="1FB7D793" w14:textId="77777777" w:rsidR="00D7781A" w:rsidRPr="00877D4A" w:rsidRDefault="00877D4A" w:rsidP="003F5613">
            <w:pPr>
              <w:jc w:val="center"/>
              <w:rPr>
                <w:rFonts w:ascii="Arial Narrow" w:hAnsi="Arial Narrow" w:cs="Arial"/>
                <w:b/>
                <w:lang w:val="sk-SK" w:eastAsia="en-US"/>
              </w:rPr>
            </w:pPr>
            <w:r w:rsidRPr="00877D4A">
              <w:rPr>
                <w:rFonts w:ascii="Arial Narrow" w:hAnsi="Arial Narrow" w:cs="Arial"/>
                <w:b/>
                <w:sz w:val="22"/>
                <w:szCs w:val="22"/>
                <w:lang w:val="sk-SK" w:eastAsia="en-US"/>
              </w:rPr>
              <w:t>1 419 006</w:t>
            </w:r>
          </w:p>
        </w:tc>
      </w:tr>
      <w:tr w:rsidR="00D7781A" w:rsidRPr="008F4849" w14:paraId="5340D1B1" w14:textId="77777777" w:rsidTr="003F5613">
        <w:trPr>
          <w:trHeight w:hRule="exact" w:val="329"/>
          <w:jc w:val="center"/>
        </w:trPr>
        <w:tc>
          <w:tcPr>
            <w:tcW w:w="9243" w:type="dxa"/>
            <w:gridSpan w:val="4"/>
            <w:tcBorders>
              <w:top w:val="single" w:sz="12" w:space="0" w:color="auto"/>
              <w:bottom w:val="single" w:sz="12" w:space="0" w:color="auto"/>
            </w:tcBorders>
            <w:vAlign w:val="center"/>
          </w:tcPr>
          <w:p w14:paraId="297D9EC6" w14:textId="77777777" w:rsidR="00D7781A" w:rsidRPr="00877D4A" w:rsidRDefault="00D7781A" w:rsidP="003F5613">
            <w:pPr>
              <w:rPr>
                <w:rFonts w:ascii="Arial Narrow" w:hAnsi="Arial Narrow"/>
                <w:b/>
                <w:lang w:val="sk-SK" w:eastAsia="en-US"/>
              </w:rPr>
            </w:pPr>
            <w:r w:rsidRPr="00877D4A">
              <w:rPr>
                <w:rFonts w:ascii="Arial Narrow" w:hAnsi="Arial Narrow" w:cs="Arial"/>
                <w:b/>
                <w:sz w:val="22"/>
                <w:szCs w:val="22"/>
                <w:lang w:val="sk-SK" w:eastAsia="en-US"/>
              </w:rPr>
              <w:t>Krátkodobé pohľadávky</w:t>
            </w:r>
          </w:p>
        </w:tc>
      </w:tr>
      <w:tr w:rsidR="00D7781A" w:rsidRPr="008F4849" w14:paraId="65C73CB4" w14:textId="77777777" w:rsidTr="003F5613">
        <w:trPr>
          <w:trHeight w:val="397"/>
          <w:jc w:val="center"/>
        </w:trPr>
        <w:tc>
          <w:tcPr>
            <w:tcW w:w="3153" w:type="dxa"/>
            <w:tcBorders>
              <w:top w:val="single" w:sz="12" w:space="0" w:color="auto"/>
              <w:right w:val="single" w:sz="12" w:space="0" w:color="auto"/>
            </w:tcBorders>
            <w:vAlign w:val="center"/>
          </w:tcPr>
          <w:p w14:paraId="78B9633E" w14:textId="77777777" w:rsidR="00D7781A" w:rsidRPr="008F4849" w:rsidRDefault="00D7781A" w:rsidP="003F5613">
            <w:pPr>
              <w:rPr>
                <w:rFonts w:ascii="Arial Narrow" w:hAnsi="Arial Narrow" w:cs="Arial"/>
                <w:lang w:val="sk-SK" w:eastAsia="en-US"/>
              </w:rPr>
            </w:pPr>
            <w:r w:rsidRPr="008F4849">
              <w:rPr>
                <w:rFonts w:ascii="Arial Narrow" w:hAnsi="Arial Narrow" w:cs="Arial"/>
                <w:sz w:val="22"/>
                <w:szCs w:val="22"/>
                <w:lang w:val="sk-SK" w:eastAsia="en-US"/>
              </w:rPr>
              <w:t>Pohľadávky z obchodného styku</w:t>
            </w:r>
          </w:p>
        </w:tc>
        <w:tc>
          <w:tcPr>
            <w:tcW w:w="2030" w:type="dxa"/>
            <w:tcBorders>
              <w:top w:val="single" w:sz="12" w:space="0" w:color="auto"/>
              <w:left w:val="single" w:sz="12" w:space="0" w:color="auto"/>
            </w:tcBorders>
            <w:vAlign w:val="center"/>
          </w:tcPr>
          <w:p w14:paraId="7B212998" w14:textId="3E38CD7B" w:rsidR="00D7781A" w:rsidRPr="00E84118" w:rsidRDefault="00EC59ED" w:rsidP="003F5613">
            <w:pPr>
              <w:jc w:val="center"/>
              <w:rPr>
                <w:rFonts w:ascii="Arial Narrow" w:hAnsi="Arial Narrow" w:cs="Arial"/>
                <w:lang w:val="sk-SK" w:eastAsia="en-US"/>
              </w:rPr>
            </w:pPr>
            <w:r w:rsidRPr="00E84118">
              <w:rPr>
                <w:rFonts w:ascii="Arial Narrow" w:hAnsi="Arial Narrow" w:cs="Arial"/>
                <w:sz w:val="22"/>
                <w:szCs w:val="22"/>
                <w:lang w:val="sk-SK" w:eastAsia="en-US"/>
              </w:rPr>
              <w:t>11 102 212</w:t>
            </w:r>
          </w:p>
        </w:tc>
        <w:tc>
          <w:tcPr>
            <w:tcW w:w="2030" w:type="dxa"/>
            <w:tcBorders>
              <w:top w:val="single" w:sz="12" w:space="0" w:color="auto"/>
            </w:tcBorders>
            <w:vAlign w:val="center"/>
          </w:tcPr>
          <w:p w14:paraId="4245B7F6" w14:textId="5F082437" w:rsidR="00D7781A" w:rsidRPr="00E84118" w:rsidRDefault="00EC59ED" w:rsidP="003F5613">
            <w:pPr>
              <w:jc w:val="center"/>
              <w:rPr>
                <w:rFonts w:ascii="Arial Narrow" w:hAnsi="Arial Narrow" w:cs="Arial"/>
                <w:lang w:val="sk-SK" w:eastAsia="en-US"/>
              </w:rPr>
            </w:pPr>
            <w:r w:rsidRPr="00E84118">
              <w:rPr>
                <w:rFonts w:ascii="Arial Narrow" w:hAnsi="Arial Narrow" w:cs="Arial"/>
                <w:sz w:val="22"/>
                <w:szCs w:val="22"/>
                <w:lang w:val="sk-SK" w:eastAsia="en-US"/>
              </w:rPr>
              <w:t>3 717 540</w:t>
            </w:r>
          </w:p>
        </w:tc>
        <w:tc>
          <w:tcPr>
            <w:tcW w:w="2030" w:type="dxa"/>
            <w:tcBorders>
              <w:top w:val="single" w:sz="12" w:space="0" w:color="auto"/>
            </w:tcBorders>
            <w:vAlign w:val="center"/>
          </w:tcPr>
          <w:p w14:paraId="07AF2912" w14:textId="73176AAE" w:rsidR="00D7781A" w:rsidRPr="00E84118" w:rsidRDefault="00A342E7" w:rsidP="003F5613">
            <w:pPr>
              <w:jc w:val="center"/>
              <w:rPr>
                <w:rFonts w:ascii="Arial Narrow" w:hAnsi="Arial Narrow" w:cs="Arial"/>
                <w:lang w:val="sk-SK" w:eastAsia="en-US"/>
              </w:rPr>
            </w:pPr>
            <w:r w:rsidRPr="00E84118">
              <w:rPr>
                <w:rFonts w:ascii="Arial Narrow" w:hAnsi="Arial Narrow" w:cs="Arial"/>
                <w:sz w:val="22"/>
                <w:szCs w:val="22"/>
                <w:lang w:val="sk-SK" w:eastAsia="en-US"/>
              </w:rPr>
              <w:t>14 819 752</w:t>
            </w:r>
          </w:p>
        </w:tc>
      </w:tr>
      <w:tr w:rsidR="005A5D83" w:rsidRPr="008F4849" w14:paraId="6E5F6C93" w14:textId="77777777" w:rsidTr="003F5613">
        <w:trPr>
          <w:jc w:val="center"/>
        </w:trPr>
        <w:tc>
          <w:tcPr>
            <w:tcW w:w="3153" w:type="dxa"/>
            <w:tcBorders>
              <w:right w:val="single" w:sz="12" w:space="0" w:color="auto"/>
            </w:tcBorders>
            <w:vAlign w:val="center"/>
          </w:tcPr>
          <w:p w14:paraId="2770A2D4" w14:textId="77777777" w:rsidR="005A5D83" w:rsidRPr="008F4849" w:rsidRDefault="005A5D83" w:rsidP="003F5613">
            <w:pPr>
              <w:rPr>
                <w:rFonts w:ascii="Arial Narrow" w:hAnsi="Arial Narrow" w:cs="Arial"/>
                <w:lang w:val="sk-SK" w:eastAsia="en-US"/>
              </w:rPr>
            </w:pPr>
            <w:r>
              <w:rPr>
                <w:rFonts w:ascii="Arial Narrow" w:hAnsi="Arial Narrow" w:cs="Arial"/>
                <w:sz w:val="22"/>
                <w:szCs w:val="22"/>
                <w:lang w:val="sk-SK" w:eastAsia="en-US"/>
              </w:rPr>
              <w:t>Čistá hodnota zákazky</w:t>
            </w:r>
          </w:p>
        </w:tc>
        <w:tc>
          <w:tcPr>
            <w:tcW w:w="2030" w:type="dxa"/>
            <w:tcBorders>
              <w:left w:val="single" w:sz="12" w:space="0" w:color="auto"/>
            </w:tcBorders>
            <w:vAlign w:val="center"/>
          </w:tcPr>
          <w:p w14:paraId="272365E6" w14:textId="29131A09" w:rsidR="005A5D83" w:rsidRPr="00E84118" w:rsidRDefault="005A5D83" w:rsidP="003F5613">
            <w:pPr>
              <w:jc w:val="center"/>
              <w:rPr>
                <w:rFonts w:ascii="Arial Narrow" w:hAnsi="Arial Narrow" w:cs="Arial"/>
                <w:lang w:val="sk-SK" w:eastAsia="en-US"/>
              </w:rPr>
            </w:pPr>
          </w:p>
        </w:tc>
        <w:tc>
          <w:tcPr>
            <w:tcW w:w="2030" w:type="dxa"/>
            <w:vAlign w:val="center"/>
          </w:tcPr>
          <w:p w14:paraId="1408FBF4" w14:textId="77777777" w:rsidR="005A5D83" w:rsidRPr="00E84118" w:rsidRDefault="005A5D83" w:rsidP="003F5613">
            <w:pPr>
              <w:jc w:val="center"/>
              <w:rPr>
                <w:rFonts w:ascii="Arial Narrow" w:hAnsi="Arial Narrow" w:cs="Arial"/>
                <w:lang w:val="sk-SK" w:eastAsia="en-US"/>
              </w:rPr>
            </w:pPr>
          </w:p>
        </w:tc>
        <w:tc>
          <w:tcPr>
            <w:tcW w:w="2030" w:type="dxa"/>
            <w:vAlign w:val="center"/>
          </w:tcPr>
          <w:p w14:paraId="37B6797C" w14:textId="5CDA91ED" w:rsidR="005A5D83" w:rsidRPr="00E84118" w:rsidRDefault="005A5D83" w:rsidP="003F5613">
            <w:pPr>
              <w:jc w:val="center"/>
              <w:rPr>
                <w:rFonts w:ascii="Arial Narrow" w:hAnsi="Arial Narrow" w:cs="Arial"/>
                <w:lang w:val="sk-SK" w:eastAsia="en-US"/>
              </w:rPr>
            </w:pPr>
          </w:p>
        </w:tc>
      </w:tr>
      <w:tr w:rsidR="00D7781A" w:rsidRPr="008F4849" w14:paraId="753F13C8" w14:textId="77777777" w:rsidTr="003F5613">
        <w:trPr>
          <w:jc w:val="center"/>
        </w:trPr>
        <w:tc>
          <w:tcPr>
            <w:tcW w:w="3153" w:type="dxa"/>
            <w:tcBorders>
              <w:right w:val="single" w:sz="12" w:space="0" w:color="auto"/>
            </w:tcBorders>
            <w:vAlign w:val="center"/>
          </w:tcPr>
          <w:p w14:paraId="5DD53E22" w14:textId="77777777" w:rsidR="00D7781A" w:rsidRPr="008F4849" w:rsidRDefault="00D7781A" w:rsidP="003F5613">
            <w:pPr>
              <w:rPr>
                <w:rFonts w:ascii="Arial Narrow" w:hAnsi="Arial Narrow" w:cs="Arial"/>
                <w:lang w:val="sk-SK" w:eastAsia="en-US"/>
              </w:rPr>
            </w:pPr>
            <w:r w:rsidRPr="008F4849">
              <w:rPr>
                <w:rFonts w:ascii="Arial Narrow" w:hAnsi="Arial Narrow" w:cs="Arial"/>
                <w:sz w:val="22"/>
                <w:szCs w:val="22"/>
                <w:lang w:val="sk-SK" w:eastAsia="en-US"/>
              </w:rPr>
              <w:t>Pohľadávky voči dcérskej účtovnej jednotke a materskej účtovnej jednotke</w:t>
            </w:r>
          </w:p>
        </w:tc>
        <w:tc>
          <w:tcPr>
            <w:tcW w:w="2030" w:type="dxa"/>
            <w:tcBorders>
              <w:left w:val="single" w:sz="12" w:space="0" w:color="auto"/>
            </w:tcBorders>
            <w:vAlign w:val="center"/>
          </w:tcPr>
          <w:p w14:paraId="58BD8C92" w14:textId="77777777" w:rsidR="00D7781A" w:rsidRPr="00E84118" w:rsidRDefault="0007325A" w:rsidP="003F5613">
            <w:pPr>
              <w:jc w:val="center"/>
              <w:rPr>
                <w:rFonts w:ascii="Arial Narrow" w:hAnsi="Arial Narrow" w:cs="Arial"/>
                <w:lang w:val="sk-SK" w:eastAsia="en-US"/>
              </w:rPr>
            </w:pPr>
            <w:r w:rsidRPr="00E84118">
              <w:rPr>
                <w:rFonts w:ascii="Arial Narrow" w:hAnsi="Arial Narrow" w:cs="Arial"/>
                <w:sz w:val="22"/>
                <w:szCs w:val="22"/>
                <w:lang w:val="sk-SK" w:eastAsia="en-US"/>
              </w:rPr>
              <w:t>0</w:t>
            </w:r>
          </w:p>
        </w:tc>
        <w:tc>
          <w:tcPr>
            <w:tcW w:w="2030" w:type="dxa"/>
            <w:vAlign w:val="center"/>
          </w:tcPr>
          <w:p w14:paraId="7AC69E4B" w14:textId="77777777" w:rsidR="00D7781A" w:rsidRPr="00E84118" w:rsidRDefault="0007325A" w:rsidP="003F5613">
            <w:pPr>
              <w:jc w:val="center"/>
              <w:rPr>
                <w:rFonts w:ascii="Arial Narrow" w:hAnsi="Arial Narrow" w:cs="Arial"/>
                <w:lang w:val="sk-SK" w:eastAsia="en-US"/>
              </w:rPr>
            </w:pPr>
            <w:r w:rsidRPr="00E84118">
              <w:rPr>
                <w:rFonts w:ascii="Arial Narrow" w:hAnsi="Arial Narrow" w:cs="Arial"/>
                <w:sz w:val="22"/>
                <w:szCs w:val="22"/>
                <w:lang w:val="sk-SK" w:eastAsia="en-US"/>
              </w:rPr>
              <w:t>0</w:t>
            </w:r>
          </w:p>
        </w:tc>
        <w:tc>
          <w:tcPr>
            <w:tcW w:w="2030" w:type="dxa"/>
            <w:vAlign w:val="center"/>
          </w:tcPr>
          <w:p w14:paraId="30B39A9C" w14:textId="77777777" w:rsidR="00D7781A" w:rsidRPr="00E84118" w:rsidRDefault="0007325A" w:rsidP="003F5613">
            <w:pPr>
              <w:jc w:val="center"/>
              <w:rPr>
                <w:rFonts w:ascii="Arial Narrow" w:hAnsi="Arial Narrow" w:cs="Arial"/>
                <w:lang w:val="sk-SK" w:eastAsia="en-US"/>
              </w:rPr>
            </w:pPr>
            <w:r w:rsidRPr="00E84118">
              <w:rPr>
                <w:rFonts w:ascii="Arial Narrow" w:hAnsi="Arial Narrow" w:cs="Arial"/>
                <w:sz w:val="22"/>
                <w:szCs w:val="22"/>
                <w:lang w:val="sk-SK" w:eastAsia="en-US"/>
              </w:rPr>
              <w:t>0</w:t>
            </w:r>
          </w:p>
        </w:tc>
      </w:tr>
      <w:tr w:rsidR="00D7781A" w:rsidRPr="008F4849" w14:paraId="7DC01F27" w14:textId="77777777" w:rsidTr="003F5613">
        <w:trPr>
          <w:jc w:val="center"/>
        </w:trPr>
        <w:tc>
          <w:tcPr>
            <w:tcW w:w="3153" w:type="dxa"/>
            <w:tcBorders>
              <w:right w:val="single" w:sz="12" w:space="0" w:color="auto"/>
            </w:tcBorders>
            <w:vAlign w:val="center"/>
          </w:tcPr>
          <w:p w14:paraId="0FE6D9F1" w14:textId="77777777" w:rsidR="00D7781A" w:rsidRPr="008F4849" w:rsidRDefault="00D7781A" w:rsidP="003F5613">
            <w:pPr>
              <w:rPr>
                <w:rFonts w:ascii="Arial Narrow" w:hAnsi="Arial Narrow" w:cs="Arial"/>
                <w:lang w:val="sk-SK" w:eastAsia="en-US"/>
              </w:rPr>
            </w:pPr>
            <w:r w:rsidRPr="008F4849">
              <w:rPr>
                <w:rFonts w:ascii="Arial Narrow" w:hAnsi="Arial Narrow" w:cs="Arial"/>
                <w:sz w:val="22"/>
                <w:szCs w:val="22"/>
                <w:lang w:val="sk-SK" w:eastAsia="en-US"/>
              </w:rPr>
              <w:t>Ostatné pohľadávky v rámci konsolidovaného celku</w:t>
            </w:r>
          </w:p>
        </w:tc>
        <w:tc>
          <w:tcPr>
            <w:tcW w:w="2030" w:type="dxa"/>
            <w:tcBorders>
              <w:left w:val="single" w:sz="12" w:space="0" w:color="auto"/>
            </w:tcBorders>
            <w:vAlign w:val="center"/>
          </w:tcPr>
          <w:p w14:paraId="2643B6D0" w14:textId="77777777" w:rsidR="00D7781A" w:rsidRPr="00E84118" w:rsidRDefault="00E81AA0" w:rsidP="003F5613">
            <w:pPr>
              <w:jc w:val="center"/>
              <w:rPr>
                <w:rFonts w:ascii="Arial Narrow" w:hAnsi="Arial Narrow" w:cs="Arial"/>
                <w:lang w:val="sk-SK" w:eastAsia="en-US"/>
              </w:rPr>
            </w:pPr>
            <w:r w:rsidRPr="00E84118">
              <w:rPr>
                <w:rFonts w:ascii="Arial Narrow" w:hAnsi="Arial Narrow" w:cs="Arial"/>
                <w:sz w:val="22"/>
                <w:szCs w:val="22"/>
                <w:lang w:val="sk-SK" w:eastAsia="en-US"/>
              </w:rPr>
              <w:t>0</w:t>
            </w:r>
          </w:p>
        </w:tc>
        <w:tc>
          <w:tcPr>
            <w:tcW w:w="2030" w:type="dxa"/>
            <w:vAlign w:val="center"/>
          </w:tcPr>
          <w:p w14:paraId="0EC90F40" w14:textId="77777777" w:rsidR="00D7781A" w:rsidRPr="00E84118" w:rsidRDefault="00D7781A" w:rsidP="003F5613">
            <w:pPr>
              <w:jc w:val="center"/>
              <w:rPr>
                <w:rFonts w:ascii="Arial Narrow" w:hAnsi="Arial Narrow" w:cs="Arial"/>
                <w:lang w:val="sk-SK" w:eastAsia="en-US"/>
              </w:rPr>
            </w:pPr>
          </w:p>
        </w:tc>
        <w:tc>
          <w:tcPr>
            <w:tcW w:w="2030" w:type="dxa"/>
            <w:vAlign w:val="center"/>
          </w:tcPr>
          <w:p w14:paraId="525ABAE1" w14:textId="77777777" w:rsidR="00E81AA0" w:rsidRPr="00E84118" w:rsidRDefault="00E81AA0" w:rsidP="00E81AA0">
            <w:pPr>
              <w:jc w:val="center"/>
              <w:rPr>
                <w:rFonts w:ascii="Arial Narrow" w:hAnsi="Arial Narrow" w:cs="Arial"/>
                <w:sz w:val="22"/>
                <w:szCs w:val="22"/>
                <w:lang w:val="sk-SK" w:eastAsia="en-US"/>
              </w:rPr>
            </w:pPr>
            <w:r w:rsidRPr="00E84118">
              <w:rPr>
                <w:rFonts w:ascii="Arial Narrow" w:hAnsi="Arial Narrow" w:cs="Arial"/>
                <w:sz w:val="22"/>
                <w:szCs w:val="22"/>
                <w:lang w:val="sk-SK" w:eastAsia="en-US"/>
              </w:rPr>
              <w:t>0</w:t>
            </w:r>
          </w:p>
        </w:tc>
      </w:tr>
      <w:tr w:rsidR="00D7781A" w:rsidRPr="008F4849" w14:paraId="78B6397B" w14:textId="77777777" w:rsidTr="003F5613">
        <w:trPr>
          <w:jc w:val="center"/>
        </w:trPr>
        <w:tc>
          <w:tcPr>
            <w:tcW w:w="3153" w:type="dxa"/>
            <w:tcBorders>
              <w:right w:val="single" w:sz="12" w:space="0" w:color="auto"/>
            </w:tcBorders>
            <w:vAlign w:val="center"/>
          </w:tcPr>
          <w:p w14:paraId="4E781E11" w14:textId="77777777" w:rsidR="00D7781A" w:rsidRPr="008F4849" w:rsidRDefault="00D7781A" w:rsidP="003F5613">
            <w:pPr>
              <w:rPr>
                <w:rFonts w:ascii="Arial Narrow" w:hAnsi="Arial Narrow" w:cs="Arial"/>
                <w:lang w:val="sk-SK" w:eastAsia="en-US"/>
              </w:rPr>
            </w:pPr>
            <w:r w:rsidRPr="008F4849">
              <w:rPr>
                <w:rFonts w:ascii="Arial Narrow" w:hAnsi="Arial Narrow" w:cs="Arial"/>
                <w:sz w:val="22"/>
                <w:szCs w:val="22"/>
                <w:lang w:val="sk-SK" w:eastAsia="en-US"/>
              </w:rPr>
              <w:t>Pohľadávky voči spoločníkom, členom a združeniu</w:t>
            </w:r>
          </w:p>
        </w:tc>
        <w:tc>
          <w:tcPr>
            <w:tcW w:w="2030" w:type="dxa"/>
            <w:tcBorders>
              <w:left w:val="single" w:sz="12" w:space="0" w:color="auto"/>
            </w:tcBorders>
            <w:vAlign w:val="center"/>
          </w:tcPr>
          <w:p w14:paraId="7126589A" w14:textId="77777777" w:rsidR="00D7781A" w:rsidRPr="00E84118" w:rsidRDefault="00E81AA0" w:rsidP="003F5613">
            <w:pPr>
              <w:jc w:val="center"/>
              <w:rPr>
                <w:rFonts w:ascii="Arial Narrow" w:hAnsi="Arial Narrow" w:cs="Arial"/>
                <w:lang w:val="sk-SK" w:eastAsia="en-US"/>
              </w:rPr>
            </w:pPr>
            <w:r w:rsidRPr="00E84118">
              <w:rPr>
                <w:rFonts w:ascii="Arial Narrow" w:hAnsi="Arial Narrow" w:cs="Arial"/>
                <w:sz w:val="22"/>
                <w:szCs w:val="22"/>
                <w:lang w:val="sk-SK" w:eastAsia="en-US"/>
              </w:rPr>
              <w:t>20 624</w:t>
            </w:r>
          </w:p>
        </w:tc>
        <w:tc>
          <w:tcPr>
            <w:tcW w:w="2030" w:type="dxa"/>
            <w:vAlign w:val="center"/>
          </w:tcPr>
          <w:p w14:paraId="6721F165" w14:textId="77777777" w:rsidR="00D7781A" w:rsidRPr="00E84118" w:rsidRDefault="00D7781A" w:rsidP="003F5613">
            <w:pPr>
              <w:jc w:val="center"/>
              <w:rPr>
                <w:rFonts w:ascii="Arial Narrow" w:hAnsi="Arial Narrow" w:cs="Arial"/>
                <w:lang w:val="sk-SK" w:eastAsia="en-US"/>
              </w:rPr>
            </w:pPr>
          </w:p>
        </w:tc>
        <w:tc>
          <w:tcPr>
            <w:tcW w:w="2030" w:type="dxa"/>
            <w:vAlign w:val="center"/>
          </w:tcPr>
          <w:p w14:paraId="1C36ADCC" w14:textId="77777777" w:rsidR="00D7781A" w:rsidRPr="00E84118" w:rsidRDefault="00E81AA0" w:rsidP="003F5613">
            <w:pPr>
              <w:jc w:val="center"/>
              <w:rPr>
                <w:rFonts w:ascii="Arial Narrow" w:hAnsi="Arial Narrow" w:cs="Arial"/>
                <w:lang w:val="sk-SK" w:eastAsia="en-US"/>
              </w:rPr>
            </w:pPr>
            <w:r w:rsidRPr="00E84118">
              <w:rPr>
                <w:rFonts w:ascii="Arial Narrow" w:hAnsi="Arial Narrow" w:cs="Arial"/>
                <w:lang w:val="sk-SK" w:eastAsia="en-US"/>
              </w:rPr>
              <w:t>20 624</w:t>
            </w:r>
          </w:p>
        </w:tc>
      </w:tr>
      <w:tr w:rsidR="00D7781A" w:rsidRPr="008F4849" w14:paraId="4A89E9A7" w14:textId="77777777" w:rsidTr="003F5613">
        <w:trPr>
          <w:trHeight w:hRule="exact" w:val="329"/>
          <w:jc w:val="center"/>
        </w:trPr>
        <w:tc>
          <w:tcPr>
            <w:tcW w:w="3153" w:type="dxa"/>
            <w:tcBorders>
              <w:bottom w:val="single" w:sz="6" w:space="0" w:color="auto"/>
              <w:right w:val="single" w:sz="12" w:space="0" w:color="auto"/>
            </w:tcBorders>
            <w:vAlign w:val="center"/>
          </w:tcPr>
          <w:p w14:paraId="01C823BD" w14:textId="77777777" w:rsidR="00D7781A" w:rsidRPr="008F4849" w:rsidRDefault="00D7781A" w:rsidP="003F5613">
            <w:pPr>
              <w:rPr>
                <w:rFonts w:ascii="Arial Narrow" w:hAnsi="Arial Narrow" w:cs="Arial"/>
                <w:lang w:val="sk-SK" w:eastAsia="en-US"/>
              </w:rPr>
            </w:pPr>
            <w:r w:rsidRPr="008F4849">
              <w:rPr>
                <w:rFonts w:ascii="Arial Narrow" w:hAnsi="Arial Narrow" w:cs="Arial"/>
                <w:sz w:val="22"/>
                <w:szCs w:val="22"/>
                <w:lang w:val="sk-SK" w:eastAsia="en-US"/>
              </w:rPr>
              <w:t>Sociálne poistenie</w:t>
            </w:r>
          </w:p>
        </w:tc>
        <w:tc>
          <w:tcPr>
            <w:tcW w:w="2030" w:type="dxa"/>
            <w:tcBorders>
              <w:left w:val="single" w:sz="12" w:space="0" w:color="auto"/>
              <w:bottom w:val="single" w:sz="6" w:space="0" w:color="auto"/>
            </w:tcBorders>
            <w:vAlign w:val="center"/>
          </w:tcPr>
          <w:p w14:paraId="760FCD78" w14:textId="77777777" w:rsidR="00D7781A" w:rsidRPr="00E84118" w:rsidRDefault="00D7781A" w:rsidP="003F5613">
            <w:pPr>
              <w:jc w:val="center"/>
              <w:rPr>
                <w:rFonts w:ascii="Arial Narrow" w:hAnsi="Arial Narrow" w:cs="Arial"/>
                <w:lang w:val="sk-SK" w:eastAsia="en-US"/>
              </w:rPr>
            </w:pPr>
          </w:p>
        </w:tc>
        <w:tc>
          <w:tcPr>
            <w:tcW w:w="2030" w:type="dxa"/>
            <w:tcBorders>
              <w:bottom w:val="single" w:sz="6" w:space="0" w:color="auto"/>
            </w:tcBorders>
            <w:vAlign w:val="center"/>
          </w:tcPr>
          <w:p w14:paraId="574A5D32" w14:textId="77777777" w:rsidR="00D7781A" w:rsidRPr="00E84118" w:rsidRDefault="00D7781A" w:rsidP="003F5613">
            <w:pPr>
              <w:jc w:val="center"/>
              <w:rPr>
                <w:rFonts w:ascii="Arial Narrow" w:hAnsi="Arial Narrow" w:cs="Arial"/>
                <w:lang w:val="sk-SK" w:eastAsia="en-US"/>
              </w:rPr>
            </w:pPr>
          </w:p>
        </w:tc>
        <w:tc>
          <w:tcPr>
            <w:tcW w:w="2030" w:type="dxa"/>
            <w:tcBorders>
              <w:bottom w:val="single" w:sz="6" w:space="0" w:color="auto"/>
            </w:tcBorders>
            <w:vAlign w:val="center"/>
          </w:tcPr>
          <w:p w14:paraId="5AE62798" w14:textId="77777777" w:rsidR="00D7781A" w:rsidRPr="00E84118" w:rsidRDefault="00D7781A" w:rsidP="003F5613">
            <w:pPr>
              <w:jc w:val="center"/>
              <w:rPr>
                <w:rFonts w:ascii="Arial Narrow" w:hAnsi="Arial Narrow" w:cs="Arial"/>
                <w:lang w:val="sk-SK" w:eastAsia="en-US"/>
              </w:rPr>
            </w:pPr>
          </w:p>
        </w:tc>
      </w:tr>
      <w:tr w:rsidR="00D7781A" w:rsidRPr="000A557A" w14:paraId="47C41F16" w14:textId="77777777" w:rsidTr="003F5613">
        <w:trPr>
          <w:trHeight w:hRule="exact" w:val="329"/>
          <w:jc w:val="center"/>
        </w:trPr>
        <w:tc>
          <w:tcPr>
            <w:tcW w:w="3153" w:type="dxa"/>
            <w:tcBorders>
              <w:top w:val="single" w:sz="6" w:space="0" w:color="auto"/>
              <w:right w:val="single" w:sz="12" w:space="0" w:color="auto"/>
            </w:tcBorders>
            <w:vAlign w:val="center"/>
          </w:tcPr>
          <w:p w14:paraId="27D59A0A" w14:textId="77777777" w:rsidR="00D7781A" w:rsidRPr="000A557A" w:rsidRDefault="00D7781A" w:rsidP="003F5613">
            <w:pPr>
              <w:rPr>
                <w:rFonts w:ascii="Arial Narrow" w:hAnsi="Arial Narrow" w:cs="Arial"/>
                <w:lang w:val="sk-SK" w:eastAsia="en-US"/>
              </w:rPr>
            </w:pPr>
            <w:r w:rsidRPr="000A557A">
              <w:rPr>
                <w:rFonts w:ascii="Arial Narrow" w:hAnsi="Arial Narrow" w:cs="Arial"/>
                <w:sz w:val="22"/>
                <w:szCs w:val="22"/>
                <w:lang w:val="sk-SK" w:eastAsia="en-US"/>
              </w:rPr>
              <w:t>Daňové pohľadávky a dotácie</w:t>
            </w:r>
          </w:p>
        </w:tc>
        <w:tc>
          <w:tcPr>
            <w:tcW w:w="2030" w:type="dxa"/>
            <w:tcBorders>
              <w:top w:val="single" w:sz="6" w:space="0" w:color="auto"/>
              <w:left w:val="single" w:sz="12" w:space="0" w:color="auto"/>
            </w:tcBorders>
            <w:vAlign w:val="center"/>
          </w:tcPr>
          <w:p w14:paraId="48833A77" w14:textId="65D15575" w:rsidR="00D7781A" w:rsidRPr="00624741" w:rsidRDefault="000143E8" w:rsidP="003F5613">
            <w:pPr>
              <w:jc w:val="center"/>
              <w:rPr>
                <w:rFonts w:ascii="Arial Narrow" w:hAnsi="Arial Narrow" w:cs="Arial"/>
                <w:sz w:val="22"/>
                <w:szCs w:val="22"/>
                <w:lang w:val="sk-SK" w:eastAsia="en-US"/>
              </w:rPr>
            </w:pPr>
            <w:r w:rsidRPr="00624741">
              <w:rPr>
                <w:rFonts w:ascii="Arial Narrow" w:hAnsi="Arial Narrow" w:cs="Arial"/>
                <w:sz w:val="22"/>
                <w:szCs w:val="22"/>
                <w:lang w:val="sk-SK" w:eastAsia="en-US"/>
              </w:rPr>
              <w:t>672 112</w:t>
            </w:r>
          </w:p>
        </w:tc>
        <w:tc>
          <w:tcPr>
            <w:tcW w:w="2030" w:type="dxa"/>
            <w:tcBorders>
              <w:top w:val="single" w:sz="6" w:space="0" w:color="auto"/>
            </w:tcBorders>
            <w:vAlign w:val="center"/>
          </w:tcPr>
          <w:p w14:paraId="6D66AFFC" w14:textId="77777777" w:rsidR="00D7781A" w:rsidRPr="00624741" w:rsidRDefault="00D7781A" w:rsidP="003F5613">
            <w:pPr>
              <w:jc w:val="center"/>
              <w:rPr>
                <w:rFonts w:ascii="Arial Narrow" w:hAnsi="Arial Narrow" w:cs="Arial"/>
                <w:sz w:val="22"/>
                <w:szCs w:val="22"/>
                <w:lang w:val="sk-SK" w:eastAsia="en-US"/>
              </w:rPr>
            </w:pPr>
          </w:p>
        </w:tc>
        <w:tc>
          <w:tcPr>
            <w:tcW w:w="2030" w:type="dxa"/>
            <w:tcBorders>
              <w:top w:val="single" w:sz="6" w:space="0" w:color="auto"/>
            </w:tcBorders>
            <w:vAlign w:val="center"/>
          </w:tcPr>
          <w:p w14:paraId="177A3EB3" w14:textId="515AAB04" w:rsidR="00D7781A" w:rsidRPr="00624741" w:rsidRDefault="000143E8" w:rsidP="003F5613">
            <w:pPr>
              <w:jc w:val="center"/>
              <w:rPr>
                <w:rFonts w:ascii="Arial Narrow" w:hAnsi="Arial Narrow" w:cs="Arial"/>
                <w:sz w:val="22"/>
                <w:szCs w:val="22"/>
                <w:lang w:val="sk-SK" w:eastAsia="en-US"/>
              </w:rPr>
            </w:pPr>
            <w:r w:rsidRPr="00624741">
              <w:rPr>
                <w:rFonts w:ascii="Arial Narrow" w:hAnsi="Arial Narrow" w:cs="Arial"/>
                <w:sz w:val="22"/>
                <w:szCs w:val="22"/>
                <w:lang w:val="sk-SK" w:eastAsia="en-US"/>
              </w:rPr>
              <w:t>672 112</w:t>
            </w:r>
          </w:p>
        </w:tc>
      </w:tr>
      <w:tr w:rsidR="00D7781A" w:rsidRPr="000A557A" w14:paraId="2AC9154E" w14:textId="77777777" w:rsidTr="003F5613">
        <w:trPr>
          <w:trHeight w:hRule="exact" w:val="329"/>
          <w:jc w:val="center"/>
        </w:trPr>
        <w:tc>
          <w:tcPr>
            <w:tcW w:w="3153" w:type="dxa"/>
            <w:tcBorders>
              <w:right w:val="single" w:sz="12" w:space="0" w:color="auto"/>
            </w:tcBorders>
            <w:vAlign w:val="center"/>
          </w:tcPr>
          <w:p w14:paraId="49E96276" w14:textId="77777777" w:rsidR="00D7781A" w:rsidRPr="000A557A" w:rsidRDefault="00D7781A" w:rsidP="003F5613">
            <w:pPr>
              <w:rPr>
                <w:rFonts w:ascii="Arial Narrow" w:hAnsi="Arial Narrow" w:cs="Arial"/>
                <w:lang w:val="sk-SK" w:eastAsia="en-US"/>
              </w:rPr>
            </w:pPr>
            <w:r w:rsidRPr="000A557A">
              <w:rPr>
                <w:rFonts w:ascii="Arial Narrow" w:hAnsi="Arial Narrow" w:cs="Arial"/>
                <w:sz w:val="22"/>
                <w:szCs w:val="22"/>
                <w:lang w:val="sk-SK" w:eastAsia="en-US"/>
              </w:rPr>
              <w:t>Iné pohľadávky</w:t>
            </w:r>
          </w:p>
        </w:tc>
        <w:tc>
          <w:tcPr>
            <w:tcW w:w="2030" w:type="dxa"/>
            <w:tcBorders>
              <w:left w:val="single" w:sz="12" w:space="0" w:color="auto"/>
            </w:tcBorders>
            <w:vAlign w:val="center"/>
          </w:tcPr>
          <w:p w14:paraId="1973300C" w14:textId="31FE84BB" w:rsidR="00D7781A" w:rsidRPr="00E84118" w:rsidRDefault="008329B8" w:rsidP="003F5613">
            <w:pPr>
              <w:jc w:val="center"/>
              <w:rPr>
                <w:rFonts w:ascii="Arial Narrow" w:hAnsi="Arial Narrow" w:cs="Arial"/>
                <w:lang w:val="sk-SK" w:eastAsia="en-US"/>
              </w:rPr>
            </w:pPr>
            <w:r>
              <w:rPr>
                <w:rFonts w:ascii="Arial Narrow" w:hAnsi="Arial Narrow" w:cs="Arial"/>
                <w:sz w:val="22"/>
                <w:szCs w:val="22"/>
                <w:lang w:val="sk-SK" w:eastAsia="en-US"/>
              </w:rPr>
              <w:t>37 991</w:t>
            </w:r>
          </w:p>
        </w:tc>
        <w:tc>
          <w:tcPr>
            <w:tcW w:w="2030" w:type="dxa"/>
            <w:vAlign w:val="center"/>
          </w:tcPr>
          <w:p w14:paraId="7306F467" w14:textId="490CD0EF" w:rsidR="00D7781A" w:rsidRPr="00E84118" w:rsidRDefault="008329B8" w:rsidP="003F5613">
            <w:pPr>
              <w:jc w:val="center"/>
              <w:rPr>
                <w:rFonts w:ascii="Arial Narrow" w:hAnsi="Arial Narrow" w:cs="Arial"/>
                <w:lang w:val="sk-SK" w:eastAsia="en-US"/>
              </w:rPr>
            </w:pPr>
            <w:r>
              <w:rPr>
                <w:rFonts w:ascii="Arial Narrow" w:hAnsi="Arial Narrow" w:cs="Arial"/>
                <w:lang w:val="sk-SK" w:eastAsia="en-US"/>
              </w:rPr>
              <w:t>579 441</w:t>
            </w:r>
          </w:p>
        </w:tc>
        <w:tc>
          <w:tcPr>
            <w:tcW w:w="2030" w:type="dxa"/>
            <w:vAlign w:val="center"/>
          </w:tcPr>
          <w:p w14:paraId="6CDB0E86" w14:textId="0775DBAE" w:rsidR="00D7781A" w:rsidRPr="00E84118" w:rsidRDefault="00E45560" w:rsidP="003F5613">
            <w:pPr>
              <w:jc w:val="center"/>
              <w:rPr>
                <w:rFonts w:ascii="Arial Narrow" w:hAnsi="Arial Narrow" w:cs="Arial"/>
                <w:lang w:val="sk-SK" w:eastAsia="en-US"/>
              </w:rPr>
            </w:pPr>
            <w:r w:rsidRPr="00E84118">
              <w:rPr>
                <w:rFonts w:ascii="Arial Narrow" w:hAnsi="Arial Narrow" w:cs="Arial"/>
                <w:sz w:val="22"/>
                <w:szCs w:val="22"/>
                <w:lang w:val="sk-SK" w:eastAsia="en-US"/>
              </w:rPr>
              <w:t>617 432</w:t>
            </w:r>
          </w:p>
        </w:tc>
      </w:tr>
      <w:tr w:rsidR="00D7781A" w:rsidRPr="000A557A" w14:paraId="2CD5067A" w14:textId="77777777" w:rsidTr="003F5613">
        <w:trPr>
          <w:trHeight w:hRule="exact" w:val="329"/>
          <w:jc w:val="center"/>
        </w:trPr>
        <w:tc>
          <w:tcPr>
            <w:tcW w:w="3153" w:type="dxa"/>
            <w:tcBorders>
              <w:bottom w:val="single" w:sz="12" w:space="0" w:color="auto"/>
              <w:right w:val="single" w:sz="12" w:space="0" w:color="auto"/>
            </w:tcBorders>
            <w:vAlign w:val="center"/>
          </w:tcPr>
          <w:p w14:paraId="7F431717" w14:textId="77777777" w:rsidR="00D7781A" w:rsidRPr="000A557A" w:rsidRDefault="00D7781A" w:rsidP="003F5613">
            <w:pPr>
              <w:rPr>
                <w:rFonts w:ascii="Arial Narrow" w:hAnsi="Arial Narrow" w:cs="Arial"/>
                <w:b/>
                <w:lang w:val="sk-SK" w:eastAsia="en-US"/>
              </w:rPr>
            </w:pPr>
            <w:r w:rsidRPr="000A557A">
              <w:rPr>
                <w:rFonts w:ascii="Arial Narrow" w:hAnsi="Arial Narrow" w:cs="Arial"/>
                <w:b/>
                <w:sz w:val="22"/>
                <w:szCs w:val="22"/>
                <w:lang w:val="sk-SK" w:eastAsia="en-US"/>
              </w:rPr>
              <w:t>Krátkodobé pohľadávky spolu</w:t>
            </w:r>
          </w:p>
        </w:tc>
        <w:tc>
          <w:tcPr>
            <w:tcW w:w="2030" w:type="dxa"/>
            <w:tcBorders>
              <w:left w:val="single" w:sz="12" w:space="0" w:color="auto"/>
              <w:bottom w:val="single" w:sz="12" w:space="0" w:color="auto"/>
            </w:tcBorders>
            <w:vAlign w:val="center"/>
          </w:tcPr>
          <w:p w14:paraId="4BD9D1AE" w14:textId="11F40B96" w:rsidR="00D7781A" w:rsidRPr="00E84118" w:rsidRDefault="008329B8" w:rsidP="003F5613">
            <w:pPr>
              <w:jc w:val="center"/>
              <w:rPr>
                <w:rFonts w:ascii="Arial Narrow" w:hAnsi="Arial Narrow" w:cs="Arial"/>
                <w:b/>
                <w:lang w:val="sk-SK" w:eastAsia="en-US"/>
              </w:rPr>
            </w:pPr>
            <w:r>
              <w:rPr>
                <w:rFonts w:ascii="Arial Narrow" w:hAnsi="Arial Narrow" w:cs="Arial"/>
                <w:b/>
                <w:sz w:val="22"/>
                <w:szCs w:val="22"/>
                <w:lang w:val="sk-SK" w:eastAsia="en-US"/>
              </w:rPr>
              <w:t>11 832 939</w:t>
            </w:r>
          </w:p>
        </w:tc>
        <w:tc>
          <w:tcPr>
            <w:tcW w:w="2030" w:type="dxa"/>
            <w:tcBorders>
              <w:bottom w:val="single" w:sz="12" w:space="0" w:color="auto"/>
            </w:tcBorders>
            <w:vAlign w:val="center"/>
          </w:tcPr>
          <w:p w14:paraId="7E4DD1A8" w14:textId="7B063321" w:rsidR="00D7781A" w:rsidRPr="00E84118" w:rsidRDefault="008329B8" w:rsidP="003F5613">
            <w:pPr>
              <w:jc w:val="center"/>
              <w:rPr>
                <w:rFonts w:ascii="Arial Narrow" w:hAnsi="Arial Narrow" w:cs="Arial"/>
                <w:b/>
                <w:lang w:val="sk-SK" w:eastAsia="en-US"/>
              </w:rPr>
            </w:pPr>
            <w:r>
              <w:rPr>
                <w:rFonts w:ascii="Arial Narrow" w:hAnsi="Arial Narrow" w:cs="Arial"/>
                <w:b/>
                <w:sz w:val="22"/>
                <w:szCs w:val="22"/>
                <w:lang w:val="sk-SK" w:eastAsia="en-US"/>
              </w:rPr>
              <w:t>4 296 981</w:t>
            </w:r>
          </w:p>
        </w:tc>
        <w:tc>
          <w:tcPr>
            <w:tcW w:w="2030" w:type="dxa"/>
            <w:tcBorders>
              <w:bottom w:val="single" w:sz="12" w:space="0" w:color="auto"/>
            </w:tcBorders>
            <w:vAlign w:val="center"/>
          </w:tcPr>
          <w:p w14:paraId="0A7104E2" w14:textId="48AD1945" w:rsidR="00D7781A" w:rsidRPr="00E84118" w:rsidRDefault="0017388B" w:rsidP="003F5613">
            <w:pPr>
              <w:jc w:val="center"/>
              <w:rPr>
                <w:rFonts w:ascii="Arial Narrow" w:hAnsi="Arial Narrow" w:cs="Arial"/>
                <w:b/>
                <w:lang w:val="sk-SK" w:eastAsia="en-US"/>
              </w:rPr>
            </w:pPr>
            <w:r w:rsidRPr="00E84118">
              <w:rPr>
                <w:rFonts w:ascii="Arial Narrow" w:hAnsi="Arial Narrow" w:cs="Arial"/>
                <w:b/>
                <w:sz w:val="22"/>
                <w:szCs w:val="22"/>
                <w:lang w:val="sk-SK" w:eastAsia="en-US"/>
              </w:rPr>
              <w:t>16 129 920</w:t>
            </w:r>
          </w:p>
        </w:tc>
      </w:tr>
    </w:tbl>
    <w:p w14:paraId="03664EE4" w14:textId="77777777" w:rsidR="00D7781A" w:rsidRPr="000A557A" w:rsidRDefault="00D7781A" w:rsidP="00D7781A">
      <w:pPr>
        <w:jc w:val="both"/>
        <w:rPr>
          <w:rFonts w:ascii="Arial Narrow" w:hAnsi="Arial Narrow" w:cs="Arial"/>
          <w:sz w:val="22"/>
          <w:szCs w:val="22"/>
          <w:lang w:val="sk-SK" w:eastAsia="en-US"/>
        </w:rPr>
      </w:pPr>
    </w:p>
    <w:p w14:paraId="06ED28C5" w14:textId="77777777" w:rsidR="00D7781A" w:rsidRPr="000A557A" w:rsidRDefault="00D7781A" w:rsidP="00D7781A">
      <w:pPr>
        <w:jc w:val="both"/>
        <w:rPr>
          <w:rFonts w:ascii="Arial Narrow" w:hAnsi="Arial Narrow" w:cs="Arial"/>
          <w:sz w:val="22"/>
          <w:szCs w:val="22"/>
          <w:lang w:val="sk-SK" w:eastAsia="en-US"/>
        </w:rPr>
      </w:pPr>
    </w:p>
    <w:p w14:paraId="5341B9EC" w14:textId="77777777" w:rsidR="00D7781A" w:rsidRPr="000A557A" w:rsidRDefault="00D7781A" w:rsidP="00CA139D">
      <w:pPr>
        <w:ind w:left="1440"/>
        <w:jc w:val="both"/>
        <w:rPr>
          <w:rFonts w:ascii="Arial Narrow" w:hAnsi="Arial Narrow" w:cs="Arial"/>
          <w:sz w:val="22"/>
          <w:szCs w:val="22"/>
          <w:lang w:val="sk-SK" w:eastAsia="en-US"/>
        </w:rPr>
      </w:pPr>
    </w:p>
    <w:p w14:paraId="1B8680F5" w14:textId="77777777" w:rsidR="000C7AEC" w:rsidRPr="000A557A" w:rsidRDefault="000C7AEC" w:rsidP="00D7781A">
      <w:pPr>
        <w:keepNext/>
        <w:outlineLvl w:val="0"/>
        <w:rPr>
          <w:rFonts w:ascii="Arial Narrow" w:hAnsi="Arial Narrow"/>
          <w:bCs/>
          <w:kern w:val="28"/>
          <w:sz w:val="22"/>
          <w:szCs w:val="32"/>
          <w:lang w:val="sk-SK" w:eastAsia="en-US"/>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02"/>
        <w:gridCol w:w="2720"/>
        <w:gridCol w:w="2720"/>
      </w:tblGrid>
      <w:tr w:rsidR="00D7781A" w:rsidRPr="000A557A" w14:paraId="1C1B83A6" w14:textId="77777777" w:rsidTr="00FD126E">
        <w:trPr>
          <w:jc w:val="center"/>
        </w:trPr>
        <w:tc>
          <w:tcPr>
            <w:tcW w:w="3670" w:type="dxa"/>
            <w:tcBorders>
              <w:top w:val="single" w:sz="12" w:space="0" w:color="auto"/>
              <w:bottom w:val="nil"/>
              <w:right w:val="single" w:sz="12" w:space="0" w:color="auto"/>
            </w:tcBorders>
            <w:vAlign w:val="center"/>
          </w:tcPr>
          <w:p w14:paraId="120DF1E7" w14:textId="77777777" w:rsidR="00D7781A" w:rsidRPr="00880C46" w:rsidRDefault="00D7781A" w:rsidP="003F5613">
            <w:pPr>
              <w:jc w:val="center"/>
              <w:rPr>
                <w:rFonts w:ascii="Arial Narrow" w:hAnsi="Arial Narrow"/>
                <w:b/>
                <w:bCs/>
                <w:lang w:val="sk-SK" w:eastAsia="en-US"/>
              </w:rPr>
            </w:pPr>
            <w:r w:rsidRPr="00880C46">
              <w:rPr>
                <w:rFonts w:ascii="Arial Narrow" w:hAnsi="Arial Narrow"/>
                <w:b/>
                <w:bCs/>
                <w:sz w:val="22"/>
                <w:szCs w:val="22"/>
                <w:lang w:val="sk-SK" w:eastAsia="en-US"/>
              </w:rPr>
              <w:t>Pohľadávky podľa zostatkovej</w:t>
            </w:r>
          </w:p>
          <w:p w14:paraId="3C05D58E" w14:textId="77777777" w:rsidR="00D7781A" w:rsidRPr="00880C46" w:rsidRDefault="00D7781A" w:rsidP="003F5613">
            <w:pPr>
              <w:jc w:val="center"/>
              <w:rPr>
                <w:rFonts w:ascii="Arial Narrow" w:hAnsi="Arial Narrow"/>
                <w:b/>
                <w:bCs/>
                <w:lang w:val="sk-SK" w:eastAsia="en-US"/>
              </w:rPr>
            </w:pPr>
            <w:r w:rsidRPr="00880C46">
              <w:rPr>
                <w:rFonts w:ascii="Arial Narrow" w:hAnsi="Arial Narrow"/>
                <w:b/>
                <w:bCs/>
                <w:sz w:val="22"/>
                <w:szCs w:val="22"/>
                <w:lang w:val="sk-SK" w:eastAsia="en-US"/>
              </w:rPr>
              <w:t>doby splatnosti</w:t>
            </w:r>
          </w:p>
        </w:tc>
        <w:tc>
          <w:tcPr>
            <w:tcW w:w="2771" w:type="dxa"/>
            <w:tcBorders>
              <w:top w:val="single" w:sz="12" w:space="0" w:color="auto"/>
              <w:left w:val="single" w:sz="12" w:space="0" w:color="auto"/>
              <w:bottom w:val="nil"/>
              <w:right w:val="single" w:sz="12" w:space="0" w:color="auto"/>
            </w:tcBorders>
            <w:vAlign w:val="center"/>
          </w:tcPr>
          <w:p w14:paraId="46DE69A0" w14:textId="77777777" w:rsidR="00D7781A" w:rsidRPr="00880C46" w:rsidRDefault="00D7781A" w:rsidP="003F5613">
            <w:pPr>
              <w:jc w:val="center"/>
              <w:rPr>
                <w:rFonts w:ascii="Arial Narrow" w:hAnsi="Arial Narrow"/>
                <w:b/>
                <w:bCs/>
                <w:lang w:val="sk-SK" w:eastAsia="en-US"/>
              </w:rPr>
            </w:pPr>
            <w:r w:rsidRPr="00880C46">
              <w:rPr>
                <w:rFonts w:ascii="Arial Narrow" w:hAnsi="Arial Narrow"/>
                <w:b/>
                <w:bCs/>
                <w:sz w:val="22"/>
                <w:szCs w:val="22"/>
                <w:lang w:val="sk-SK" w:eastAsia="en-US"/>
              </w:rPr>
              <w:t>Bežné účtovné obdobie</w:t>
            </w:r>
          </w:p>
        </w:tc>
        <w:tc>
          <w:tcPr>
            <w:tcW w:w="2771" w:type="dxa"/>
            <w:tcBorders>
              <w:top w:val="single" w:sz="12" w:space="0" w:color="auto"/>
              <w:left w:val="single" w:sz="12" w:space="0" w:color="auto"/>
              <w:bottom w:val="nil"/>
            </w:tcBorders>
            <w:vAlign w:val="center"/>
          </w:tcPr>
          <w:p w14:paraId="5D86EC13" w14:textId="77777777" w:rsidR="00D7781A" w:rsidRPr="000A557A" w:rsidRDefault="00D7781A" w:rsidP="003F5613">
            <w:pPr>
              <w:jc w:val="center"/>
              <w:rPr>
                <w:rFonts w:ascii="Arial Narrow" w:hAnsi="Arial Narrow"/>
                <w:b/>
                <w:bCs/>
                <w:lang w:val="sk-SK" w:eastAsia="en-US"/>
              </w:rPr>
            </w:pPr>
            <w:r w:rsidRPr="000A557A">
              <w:rPr>
                <w:rFonts w:ascii="Arial Narrow" w:hAnsi="Arial Narrow"/>
                <w:b/>
                <w:bCs/>
                <w:sz w:val="22"/>
                <w:szCs w:val="22"/>
                <w:lang w:val="sk-SK" w:eastAsia="en-US"/>
              </w:rPr>
              <w:t>Bezprostredne predchádzajúce účtovné obdobie</w:t>
            </w:r>
          </w:p>
        </w:tc>
      </w:tr>
      <w:tr w:rsidR="00D7781A" w:rsidRPr="000A557A" w14:paraId="5C52E1C3" w14:textId="77777777" w:rsidTr="00FD126E">
        <w:trPr>
          <w:trHeight w:val="86"/>
          <w:jc w:val="center"/>
        </w:trPr>
        <w:tc>
          <w:tcPr>
            <w:tcW w:w="3670" w:type="dxa"/>
            <w:tcBorders>
              <w:top w:val="nil"/>
              <w:bottom w:val="single" w:sz="12" w:space="0" w:color="auto"/>
              <w:right w:val="single" w:sz="12" w:space="0" w:color="auto"/>
            </w:tcBorders>
            <w:vAlign w:val="center"/>
          </w:tcPr>
          <w:p w14:paraId="66963C9D" w14:textId="77777777" w:rsidR="00D7781A" w:rsidRPr="00880C46" w:rsidRDefault="00D7781A" w:rsidP="003F5613">
            <w:pPr>
              <w:jc w:val="center"/>
              <w:rPr>
                <w:rFonts w:ascii="Arial Narrow" w:hAnsi="Arial Narrow"/>
                <w:bCs/>
                <w:lang w:val="sk-SK" w:eastAsia="en-US"/>
              </w:rPr>
            </w:pPr>
            <w:r w:rsidRPr="00880C46">
              <w:rPr>
                <w:rFonts w:ascii="Arial Narrow" w:hAnsi="Arial Narrow"/>
                <w:bCs/>
                <w:sz w:val="22"/>
                <w:szCs w:val="22"/>
                <w:lang w:val="sk-SK" w:eastAsia="en-US"/>
              </w:rPr>
              <w:t>a</w:t>
            </w:r>
          </w:p>
        </w:tc>
        <w:tc>
          <w:tcPr>
            <w:tcW w:w="2771" w:type="dxa"/>
            <w:tcBorders>
              <w:top w:val="nil"/>
              <w:left w:val="single" w:sz="12" w:space="0" w:color="auto"/>
              <w:bottom w:val="single" w:sz="12" w:space="0" w:color="auto"/>
              <w:right w:val="single" w:sz="12" w:space="0" w:color="auto"/>
            </w:tcBorders>
            <w:vAlign w:val="center"/>
          </w:tcPr>
          <w:p w14:paraId="2CA02D8D" w14:textId="77777777" w:rsidR="00D7781A" w:rsidRPr="00880C46" w:rsidRDefault="00D7781A" w:rsidP="003F5613">
            <w:pPr>
              <w:jc w:val="center"/>
              <w:rPr>
                <w:rFonts w:ascii="Arial Narrow" w:hAnsi="Arial Narrow"/>
                <w:bCs/>
                <w:lang w:val="sk-SK" w:eastAsia="en-US"/>
              </w:rPr>
            </w:pPr>
            <w:r w:rsidRPr="00880C46">
              <w:rPr>
                <w:rFonts w:ascii="Arial Narrow" w:hAnsi="Arial Narrow"/>
                <w:bCs/>
                <w:sz w:val="22"/>
                <w:szCs w:val="22"/>
                <w:lang w:val="sk-SK" w:eastAsia="en-US"/>
              </w:rPr>
              <w:t>B</w:t>
            </w:r>
          </w:p>
        </w:tc>
        <w:tc>
          <w:tcPr>
            <w:tcW w:w="2771" w:type="dxa"/>
            <w:tcBorders>
              <w:top w:val="nil"/>
              <w:left w:val="single" w:sz="12" w:space="0" w:color="auto"/>
              <w:bottom w:val="single" w:sz="12" w:space="0" w:color="auto"/>
            </w:tcBorders>
            <w:vAlign w:val="center"/>
          </w:tcPr>
          <w:p w14:paraId="18003DE3" w14:textId="77777777" w:rsidR="00D7781A" w:rsidRPr="000A557A" w:rsidRDefault="00D7781A" w:rsidP="003F5613">
            <w:pPr>
              <w:jc w:val="center"/>
              <w:rPr>
                <w:rFonts w:ascii="Arial Narrow" w:hAnsi="Arial Narrow"/>
                <w:bCs/>
                <w:lang w:val="sk-SK" w:eastAsia="en-US"/>
              </w:rPr>
            </w:pPr>
            <w:r w:rsidRPr="000A557A">
              <w:rPr>
                <w:rFonts w:ascii="Arial Narrow" w:hAnsi="Arial Narrow"/>
                <w:bCs/>
                <w:sz w:val="22"/>
                <w:szCs w:val="22"/>
                <w:lang w:val="sk-SK" w:eastAsia="en-US"/>
              </w:rPr>
              <w:t>c</w:t>
            </w:r>
          </w:p>
        </w:tc>
      </w:tr>
      <w:tr w:rsidR="00C074BC" w:rsidRPr="000A557A" w14:paraId="50082B83" w14:textId="77777777" w:rsidTr="00FD126E">
        <w:trPr>
          <w:jc w:val="center"/>
        </w:trPr>
        <w:tc>
          <w:tcPr>
            <w:tcW w:w="3670" w:type="dxa"/>
            <w:tcBorders>
              <w:top w:val="single" w:sz="12" w:space="0" w:color="auto"/>
              <w:bottom w:val="single" w:sz="6" w:space="0" w:color="auto"/>
              <w:right w:val="single" w:sz="12" w:space="0" w:color="auto"/>
            </w:tcBorders>
            <w:vAlign w:val="center"/>
          </w:tcPr>
          <w:p w14:paraId="72ABEDCC" w14:textId="77777777" w:rsidR="00C074BC" w:rsidRPr="00880C46" w:rsidRDefault="00C074BC" w:rsidP="00C074BC">
            <w:pPr>
              <w:rPr>
                <w:rFonts w:ascii="Arial Narrow" w:hAnsi="Arial Narrow" w:cs="Arial"/>
                <w:lang w:val="sk-SK" w:eastAsia="en-US"/>
              </w:rPr>
            </w:pPr>
            <w:r w:rsidRPr="00880C46">
              <w:rPr>
                <w:rFonts w:ascii="Arial Narrow" w:hAnsi="Arial Narrow" w:cs="Arial"/>
                <w:sz w:val="22"/>
                <w:szCs w:val="22"/>
                <w:lang w:val="sk-SK" w:eastAsia="en-US"/>
              </w:rPr>
              <w:t>Pohľadávky po lehote splatnosti</w:t>
            </w:r>
          </w:p>
        </w:tc>
        <w:tc>
          <w:tcPr>
            <w:tcW w:w="2771" w:type="dxa"/>
            <w:tcBorders>
              <w:top w:val="single" w:sz="12" w:space="0" w:color="auto"/>
              <w:left w:val="single" w:sz="12" w:space="0" w:color="auto"/>
              <w:bottom w:val="single" w:sz="6" w:space="0" w:color="auto"/>
            </w:tcBorders>
            <w:vAlign w:val="center"/>
          </w:tcPr>
          <w:p w14:paraId="48CEA3E5" w14:textId="36DD1DCD" w:rsidR="00C074BC" w:rsidRPr="00E84118" w:rsidRDefault="00850AA1" w:rsidP="00C074BC">
            <w:pPr>
              <w:spacing w:line="360" w:lineRule="auto"/>
              <w:rPr>
                <w:rFonts w:ascii="Arial Narrow" w:hAnsi="Arial Narrow" w:cs="Arial"/>
                <w:lang w:val="sk-SK" w:eastAsia="en-US"/>
              </w:rPr>
            </w:pPr>
            <w:r>
              <w:rPr>
                <w:rFonts w:ascii="Arial Narrow" w:hAnsi="Arial Narrow" w:cs="Arial"/>
                <w:sz w:val="22"/>
                <w:szCs w:val="22"/>
                <w:lang w:val="sk-SK" w:eastAsia="en-US"/>
              </w:rPr>
              <w:t>4 296 981</w:t>
            </w:r>
          </w:p>
        </w:tc>
        <w:tc>
          <w:tcPr>
            <w:tcW w:w="2771" w:type="dxa"/>
            <w:tcBorders>
              <w:top w:val="single" w:sz="12" w:space="0" w:color="auto"/>
              <w:bottom w:val="single" w:sz="6" w:space="0" w:color="auto"/>
            </w:tcBorders>
            <w:vAlign w:val="center"/>
          </w:tcPr>
          <w:p w14:paraId="3A725A8A" w14:textId="77777777" w:rsidR="00C074BC" w:rsidRPr="00C074BC" w:rsidRDefault="00C074BC" w:rsidP="00C074BC">
            <w:pPr>
              <w:spacing w:line="360" w:lineRule="auto"/>
              <w:rPr>
                <w:rFonts w:ascii="Arial Narrow" w:hAnsi="Arial Narrow" w:cs="Arial"/>
                <w:lang w:val="sk-SK" w:eastAsia="en-US"/>
              </w:rPr>
            </w:pPr>
            <w:r w:rsidRPr="00C074BC">
              <w:rPr>
                <w:rFonts w:ascii="Arial Narrow" w:hAnsi="Arial Narrow" w:cs="Arial"/>
                <w:sz w:val="22"/>
                <w:szCs w:val="22"/>
                <w:lang w:val="sk-SK" w:eastAsia="en-US"/>
              </w:rPr>
              <w:t>779 677</w:t>
            </w:r>
          </w:p>
        </w:tc>
      </w:tr>
      <w:tr w:rsidR="00C074BC" w:rsidRPr="000A557A" w14:paraId="5ABC73C4" w14:textId="77777777" w:rsidTr="00FD126E">
        <w:trPr>
          <w:jc w:val="center"/>
        </w:trPr>
        <w:tc>
          <w:tcPr>
            <w:tcW w:w="3670" w:type="dxa"/>
            <w:tcBorders>
              <w:top w:val="single" w:sz="6" w:space="0" w:color="auto"/>
              <w:bottom w:val="single" w:sz="6" w:space="0" w:color="auto"/>
              <w:right w:val="single" w:sz="12" w:space="0" w:color="auto"/>
            </w:tcBorders>
            <w:vAlign w:val="center"/>
          </w:tcPr>
          <w:p w14:paraId="647A1016" w14:textId="77777777" w:rsidR="00C074BC" w:rsidRPr="000A557A" w:rsidRDefault="00C074BC" w:rsidP="00C074BC">
            <w:pPr>
              <w:rPr>
                <w:rFonts w:ascii="Arial Narrow" w:hAnsi="Arial Narrow" w:cs="Arial"/>
                <w:lang w:val="sk-SK" w:eastAsia="en-US"/>
              </w:rPr>
            </w:pPr>
            <w:r w:rsidRPr="000A557A">
              <w:rPr>
                <w:rFonts w:ascii="Arial Narrow" w:hAnsi="Arial Narrow" w:cs="Arial"/>
                <w:sz w:val="22"/>
                <w:szCs w:val="22"/>
                <w:lang w:val="sk-SK" w:eastAsia="en-US"/>
              </w:rPr>
              <w:t>Pohľadávky so zostatkovou dobou splatnosti do jedného roka</w:t>
            </w:r>
          </w:p>
        </w:tc>
        <w:tc>
          <w:tcPr>
            <w:tcW w:w="2771" w:type="dxa"/>
            <w:tcBorders>
              <w:top w:val="single" w:sz="6" w:space="0" w:color="auto"/>
              <w:left w:val="single" w:sz="12" w:space="0" w:color="auto"/>
              <w:bottom w:val="single" w:sz="6" w:space="0" w:color="auto"/>
            </w:tcBorders>
            <w:vAlign w:val="center"/>
          </w:tcPr>
          <w:p w14:paraId="39C8117B" w14:textId="7DA9561B" w:rsidR="00C074BC" w:rsidRPr="00E84118" w:rsidRDefault="00850AA1" w:rsidP="00C074BC">
            <w:pPr>
              <w:spacing w:line="360" w:lineRule="auto"/>
              <w:rPr>
                <w:rFonts w:ascii="Arial Narrow" w:hAnsi="Arial Narrow" w:cs="Arial"/>
                <w:lang w:val="sk-SK" w:eastAsia="en-US"/>
              </w:rPr>
            </w:pPr>
            <w:r>
              <w:rPr>
                <w:rFonts w:ascii="Arial Narrow" w:hAnsi="Arial Narrow" w:cs="Arial"/>
                <w:sz w:val="22"/>
                <w:szCs w:val="22"/>
                <w:lang w:val="sk-SK" w:eastAsia="en-US"/>
              </w:rPr>
              <w:t>11 832 939</w:t>
            </w:r>
          </w:p>
        </w:tc>
        <w:tc>
          <w:tcPr>
            <w:tcW w:w="2771" w:type="dxa"/>
            <w:tcBorders>
              <w:top w:val="single" w:sz="6" w:space="0" w:color="auto"/>
              <w:bottom w:val="single" w:sz="6" w:space="0" w:color="auto"/>
            </w:tcBorders>
            <w:vAlign w:val="center"/>
          </w:tcPr>
          <w:p w14:paraId="4B536E54" w14:textId="77777777" w:rsidR="00C074BC" w:rsidRPr="00C074BC" w:rsidRDefault="00C074BC" w:rsidP="00C074BC">
            <w:pPr>
              <w:spacing w:line="360" w:lineRule="auto"/>
              <w:rPr>
                <w:rFonts w:ascii="Arial Narrow" w:hAnsi="Arial Narrow" w:cs="Arial"/>
                <w:lang w:val="sk-SK" w:eastAsia="en-US"/>
              </w:rPr>
            </w:pPr>
            <w:r w:rsidRPr="00C074BC">
              <w:rPr>
                <w:rFonts w:ascii="Arial Narrow" w:hAnsi="Arial Narrow" w:cs="Arial"/>
                <w:sz w:val="22"/>
                <w:szCs w:val="22"/>
                <w:lang w:val="sk-SK" w:eastAsia="en-US"/>
              </w:rPr>
              <w:t>12 032 713</w:t>
            </w:r>
          </w:p>
        </w:tc>
      </w:tr>
      <w:tr w:rsidR="00C074BC" w:rsidRPr="000A557A" w14:paraId="24A9131E" w14:textId="77777777" w:rsidTr="00FD126E">
        <w:trPr>
          <w:jc w:val="center"/>
        </w:trPr>
        <w:tc>
          <w:tcPr>
            <w:tcW w:w="3670" w:type="dxa"/>
            <w:tcBorders>
              <w:top w:val="single" w:sz="6" w:space="0" w:color="auto"/>
              <w:right w:val="single" w:sz="12" w:space="0" w:color="auto"/>
            </w:tcBorders>
            <w:vAlign w:val="center"/>
          </w:tcPr>
          <w:p w14:paraId="0AB20B96" w14:textId="77777777" w:rsidR="00C074BC" w:rsidRPr="000A557A" w:rsidRDefault="00C074BC" w:rsidP="00C074BC">
            <w:pPr>
              <w:rPr>
                <w:rFonts w:ascii="Arial Narrow" w:hAnsi="Arial Narrow" w:cs="Arial"/>
                <w:b/>
                <w:lang w:val="sk-SK" w:eastAsia="en-US"/>
              </w:rPr>
            </w:pPr>
            <w:r w:rsidRPr="000A557A">
              <w:rPr>
                <w:rFonts w:ascii="Arial Narrow" w:hAnsi="Arial Narrow" w:cs="Arial"/>
                <w:b/>
                <w:sz w:val="22"/>
                <w:szCs w:val="22"/>
                <w:lang w:val="sk-SK" w:eastAsia="en-US"/>
              </w:rPr>
              <w:t>Krátkodobé pohľadávky spolu</w:t>
            </w:r>
          </w:p>
        </w:tc>
        <w:tc>
          <w:tcPr>
            <w:tcW w:w="2771" w:type="dxa"/>
            <w:tcBorders>
              <w:top w:val="single" w:sz="6" w:space="0" w:color="auto"/>
              <w:left w:val="single" w:sz="12" w:space="0" w:color="auto"/>
            </w:tcBorders>
            <w:vAlign w:val="center"/>
          </w:tcPr>
          <w:p w14:paraId="6B7323C0" w14:textId="6CB33D18" w:rsidR="00C074BC" w:rsidRPr="00E84118" w:rsidRDefault="00B472DB" w:rsidP="00C074BC">
            <w:pPr>
              <w:spacing w:line="360" w:lineRule="auto"/>
              <w:rPr>
                <w:rFonts w:ascii="Arial Narrow" w:hAnsi="Arial Narrow" w:cs="Arial"/>
                <w:lang w:val="sk-SK" w:eastAsia="en-US"/>
              </w:rPr>
            </w:pPr>
            <w:r w:rsidRPr="00E84118">
              <w:rPr>
                <w:rFonts w:ascii="Arial Narrow" w:hAnsi="Arial Narrow" w:cs="Arial"/>
                <w:sz w:val="22"/>
                <w:szCs w:val="22"/>
                <w:lang w:val="sk-SK" w:eastAsia="en-US"/>
              </w:rPr>
              <w:t>16 129 920</w:t>
            </w:r>
          </w:p>
        </w:tc>
        <w:tc>
          <w:tcPr>
            <w:tcW w:w="2771" w:type="dxa"/>
            <w:tcBorders>
              <w:top w:val="single" w:sz="6" w:space="0" w:color="auto"/>
            </w:tcBorders>
            <w:vAlign w:val="center"/>
          </w:tcPr>
          <w:p w14:paraId="3B2F67AC" w14:textId="77777777" w:rsidR="00C074BC" w:rsidRPr="00C074BC" w:rsidRDefault="00C074BC" w:rsidP="00C074BC">
            <w:pPr>
              <w:spacing w:line="360" w:lineRule="auto"/>
              <w:rPr>
                <w:rFonts w:ascii="Arial Narrow" w:hAnsi="Arial Narrow" w:cs="Arial"/>
                <w:lang w:val="sk-SK" w:eastAsia="en-US"/>
              </w:rPr>
            </w:pPr>
            <w:r w:rsidRPr="00C074BC">
              <w:rPr>
                <w:rFonts w:ascii="Arial Narrow" w:hAnsi="Arial Narrow" w:cs="Arial"/>
                <w:sz w:val="22"/>
                <w:szCs w:val="22"/>
                <w:lang w:val="sk-SK" w:eastAsia="en-US"/>
              </w:rPr>
              <w:t>12 812 390</w:t>
            </w:r>
          </w:p>
        </w:tc>
      </w:tr>
      <w:tr w:rsidR="00C074BC" w:rsidRPr="000A557A" w14:paraId="1F1C70D6" w14:textId="77777777" w:rsidTr="00FD126E">
        <w:trPr>
          <w:jc w:val="center"/>
        </w:trPr>
        <w:tc>
          <w:tcPr>
            <w:tcW w:w="3670" w:type="dxa"/>
            <w:tcBorders>
              <w:right w:val="single" w:sz="12" w:space="0" w:color="auto"/>
            </w:tcBorders>
            <w:vAlign w:val="center"/>
          </w:tcPr>
          <w:p w14:paraId="054F3361" w14:textId="77777777" w:rsidR="00C074BC" w:rsidRPr="000A557A" w:rsidRDefault="00C074BC" w:rsidP="00C074BC">
            <w:pPr>
              <w:rPr>
                <w:rFonts w:ascii="Arial Narrow" w:hAnsi="Arial Narrow" w:cs="Arial"/>
                <w:lang w:val="sk-SK" w:eastAsia="en-US"/>
              </w:rPr>
            </w:pPr>
            <w:r w:rsidRPr="000A557A">
              <w:rPr>
                <w:rFonts w:ascii="Arial Narrow" w:hAnsi="Arial Narrow" w:cs="Arial"/>
                <w:sz w:val="22"/>
                <w:szCs w:val="22"/>
                <w:lang w:val="sk-SK" w:eastAsia="en-US"/>
              </w:rPr>
              <w:t>Pohľadávky so zostatkovou dobou splatnosti  jeden rok až päť rokov</w:t>
            </w:r>
          </w:p>
        </w:tc>
        <w:tc>
          <w:tcPr>
            <w:tcW w:w="2771" w:type="dxa"/>
            <w:tcBorders>
              <w:left w:val="single" w:sz="12" w:space="0" w:color="auto"/>
            </w:tcBorders>
            <w:vAlign w:val="center"/>
          </w:tcPr>
          <w:p w14:paraId="4A72BCAC" w14:textId="6714F048" w:rsidR="00C074BC" w:rsidRPr="00E84118" w:rsidRDefault="00D75115" w:rsidP="00C074BC">
            <w:pPr>
              <w:spacing w:line="360" w:lineRule="auto"/>
              <w:rPr>
                <w:rFonts w:ascii="Arial Narrow" w:hAnsi="Arial Narrow" w:cs="Arial"/>
                <w:lang w:val="sk-SK" w:eastAsia="en-US"/>
              </w:rPr>
            </w:pPr>
            <w:r w:rsidRPr="00E84118">
              <w:rPr>
                <w:rFonts w:ascii="Arial Narrow" w:hAnsi="Arial Narrow" w:cs="Arial"/>
                <w:sz w:val="22"/>
                <w:szCs w:val="22"/>
                <w:lang w:val="sk-SK" w:eastAsia="en-US"/>
              </w:rPr>
              <w:t xml:space="preserve">476 </w:t>
            </w:r>
            <w:r w:rsidR="000B37CA" w:rsidRPr="00E84118">
              <w:rPr>
                <w:rFonts w:ascii="Arial Narrow" w:hAnsi="Arial Narrow" w:cs="Arial"/>
                <w:sz w:val="22"/>
                <w:szCs w:val="22"/>
                <w:lang w:val="sk-SK" w:eastAsia="en-US"/>
              </w:rPr>
              <w:t>752</w:t>
            </w:r>
          </w:p>
        </w:tc>
        <w:tc>
          <w:tcPr>
            <w:tcW w:w="2771" w:type="dxa"/>
            <w:vAlign w:val="center"/>
          </w:tcPr>
          <w:p w14:paraId="2EBCE14F" w14:textId="77777777" w:rsidR="00C074BC" w:rsidRPr="00C074BC" w:rsidRDefault="00C074BC" w:rsidP="00C074BC">
            <w:pPr>
              <w:spacing w:line="360" w:lineRule="auto"/>
              <w:rPr>
                <w:rFonts w:ascii="Arial Narrow" w:hAnsi="Arial Narrow" w:cs="Arial"/>
                <w:lang w:val="sk-SK" w:eastAsia="en-US"/>
              </w:rPr>
            </w:pPr>
            <w:r w:rsidRPr="00C074BC">
              <w:rPr>
                <w:rFonts w:ascii="Arial Narrow" w:hAnsi="Arial Narrow" w:cs="Arial"/>
                <w:sz w:val="22"/>
                <w:szCs w:val="22"/>
                <w:lang w:val="sk-SK" w:eastAsia="en-US"/>
              </w:rPr>
              <w:t>556 165</w:t>
            </w:r>
          </w:p>
        </w:tc>
      </w:tr>
      <w:tr w:rsidR="00C074BC" w:rsidRPr="000A557A" w14:paraId="0081469A" w14:textId="77777777" w:rsidTr="00FD126E">
        <w:trPr>
          <w:jc w:val="center"/>
        </w:trPr>
        <w:tc>
          <w:tcPr>
            <w:tcW w:w="3670" w:type="dxa"/>
            <w:tcBorders>
              <w:right w:val="single" w:sz="12" w:space="0" w:color="auto"/>
            </w:tcBorders>
            <w:vAlign w:val="center"/>
          </w:tcPr>
          <w:p w14:paraId="2121931E" w14:textId="77777777" w:rsidR="00C074BC" w:rsidRPr="000A557A" w:rsidRDefault="00C074BC" w:rsidP="00C074BC">
            <w:pPr>
              <w:rPr>
                <w:rFonts w:ascii="Arial Narrow" w:hAnsi="Arial Narrow" w:cs="Arial"/>
                <w:lang w:val="sk-SK" w:eastAsia="en-US"/>
              </w:rPr>
            </w:pPr>
            <w:r w:rsidRPr="000A557A">
              <w:rPr>
                <w:rFonts w:ascii="Arial Narrow" w:hAnsi="Arial Narrow" w:cs="Arial"/>
                <w:sz w:val="22"/>
                <w:szCs w:val="22"/>
                <w:lang w:val="sk-SK" w:eastAsia="en-US"/>
              </w:rPr>
              <w:t>Pohľadávky so zostatkovou dobou splatnosti dlhšou ako päť rokov</w:t>
            </w:r>
          </w:p>
        </w:tc>
        <w:tc>
          <w:tcPr>
            <w:tcW w:w="2771" w:type="dxa"/>
            <w:tcBorders>
              <w:left w:val="single" w:sz="12" w:space="0" w:color="auto"/>
            </w:tcBorders>
            <w:vAlign w:val="center"/>
          </w:tcPr>
          <w:p w14:paraId="2015A36B" w14:textId="5243DDB9" w:rsidR="00C074BC" w:rsidRPr="00624741" w:rsidRDefault="003C3031" w:rsidP="00C074BC">
            <w:pPr>
              <w:spacing w:line="360" w:lineRule="auto"/>
              <w:rPr>
                <w:rFonts w:ascii="Arial Narrow" w:hAnsi="Arial Narrow" w:cs="Arial"/>
                <w:sz w:val="22"/>
                <w:szCs w:val="22"/>
                <w:lang w:val="sk-SK" w:eastAsia="en-US"/>
              </w:rPr>
            </w:pPr>
            <w:r w:rsidRPr="00624741">
              <w:rPr>
                <w:rFonts w:ascii="Arial Narrow" w:hAnsi="Arial Narrow" w:cs="Arial"/>
                <w:sz w:val="22"/>
                <w:szCs w:val="22"/>
                <w:lang w:val="sk-SK" w:eastAsia="en-US"/>
              </w:rPr>
              <w:t>942 253</w:t>
            </w:r>
          </w:p>
        </w:tc>
        <w:tc>
          <w:tcPr>
            <w:tcW w:w="2771" w:type="dxa"/>
            <w:vAlign w:val="center"/>
          </w:tcPr>
          <w:p w14:paraId="792AF837" w14:textId="77777777" w:rsidR="00C074BC" w:rsidRPr="00C074BC" w:rsidRDefault="00C074BC" w:rsidP="00C074BC">
            <w:pPr>
              <w:spacing w:line="360" w:lineRule="auto"/>
              <w:rPr>
                <w:rFonts w:ascii="Arial Narrow" w:hAnsi="Arial Narrow" w:cs="Arial"/>
                <w:lang w:val="sk-SK" w:eastAsia="en-US"/>
              </w:rPr>
            </w:pPr>
          </w:p>
        </w:tc>
      </w:tr>
      <w:tr w:rsidR="00C074BC" w:rsidRPr="000A557A" w14:paraId="7B50939A" w14:textId="77777777" w:rsidTr="00FD126E">
        <w:trPr>
          <w:jc w:val="center"/>
        </w:trPr>
        <w:tc>
          <w:tcPr>
            <w:tcW w:w="3670" w:type="dxa"/>
            <w:tcBorders>
              <w:bottom w:val="single" w:sz="12" w:space="0" w:color="auto"/>
              <w:right w:val="single" w:sz="12" w:space="0" w:color="auto"/>
            </w:tcBorders>
            <w:vAlign w:val="center"/>
          </w:tcPr>
          <w:p w14:paraId="7A7E35B8" w14:textId="77777777" w:rsidR="00C074BC" w:rsidRPr="000A557A" w:rsidRDefault="00C074BC" w:rsidP="00C074BC">
            <w:pPr>
              <w:rPr>
                <w:rFonts w:ascii="Arial Narrow" w:hAnsi="Arial Narrow" w:cs="Arial"/>
                <w:b/>
                <w:lang w:val="sk-SK" w:eastAsia="en-US"/>
              </w:rPr>
            </w:pPr>
            <w:r w:rsidRPr="000A557A">
              <w:rPr>
                <w:rFonts w:ascii="Arial Narrow" w:hAnsi="Arial Narrow" w:cs="Arial"/>
                <w:b/>
                <w:sz w:val="22"/>
                <w:szCs w:val="22"/>
                <w:lang w:val="sk-SK" w:eastAsia="en-US"/>
              </w:rPr>
              <w:t>Dlhodobé pohľadávky spolu</w:t>
            </w:r>
          </w:p>
        </w:tc>
        <w:tc>
          <w:tcPr>
            <w:tcW w:w="2771" w:type="dxa"/>
            <w:tcBorders>
              <w:left w:val="single" w:sz="12" w:space="0" w:color="auto"/>
              <w:bottom w:val="single" w:sz="12" w:space="0" w:color="auto"/>
            </w:tcBorders>
            <w:vAlign w:val="center"/>
          </w:tcPr>
          <w:p w14:paraId="56DFC164" w14:textId="09C4C934" w:rsidR="00C074BC" w:rsidRPr="00E84118" w:rsidRDefault="00F22DB0" w:rsidP="00C074BC">
            <w:pPr>
              <w:spacing w:line="360" w:lineRule="auto"/>
              <w:rPr>
                <w:rFonts w:ascii="Arial Narrow" w:hAnsi="Arial Narrow" w:cs="Arial"/>
                <w:b/>
                <w:lang w:val="sk-SK" w:eastAsia="en-US"/>
              </w:rPr>
            </w:pPr>
            <w:r w:rsidRPr="00E84118">
              <w:rPr>
                <w:rFonts w:ascii="Arial Narrow" w:hAnsi="Arial Narrow" w:cs="Arial"/>
                <w:sz w:val="22"/>
                <w:szCs w:val="22"/>
                <w:lang w:val="sk-SK" w:eastAsia="en-US"/>
              </w:rPr>
              <w:t>1 419 005</w:t>
            </w:r>
          </w:p>
        </w:tc>
        <w:tc>
          <w:tcPr>
            <w:tcW w:w="2771" w:type="dxa"/>
            <w:tcBorders>
              <w:bottom w:val="single" w:sz="12" w:space="0" w:color="auto"/>
            </w:tcBorders>
            <w:vAlign w:val="center"/>
          </w:tcPr>
          <w:p w14:paraId="610AEDC5" w14:textId="77777777" w:rsidR="00C074BC" w:rsidRPr="00C074BC" w:rsidRDefault="00C074BC" w:rsidP="00C074BC">
            <w:pPr>
              <w:spacing w:line="360" w:lineRule="auto"/>
              <w:rPr>
                <w:rFonts w:ascii="Arial Narrow" w:hAnsi="Arial Narrow" w:cs="Arial"/>
                <w:b/>
                <w:lang w:val="sk-SK" w:eastAsia="en-US"/>
              </w:rPr>
            </w:pPr>
            <w:r w:rsidRPr="00C074BC">
              <w:rPr>
                <w:rFonts w:ascii="Arial Narrow" w:hAnsi="Arial Narrow" w:cs="Arial"/>
                <w:sz w:val="22"/>
                <w:szCs w:val="22"/>
                <w:lang w:val="sk-SK" w:eastAsia="en-US"/>
              </w:rPr>
              <w:t>556 165</w:t>
            </w:r>
          </w:p>
        </w:tc>
      </w:tr>
    </w:tbl>
    <w:p w14:paraId="5D3B7082" w14:textId="77777777" w:rsidR="00D7781A" w:rsidRPr="000A557A" w:rsidRDefault="00D7781A" w:rsidP="00D7781A">
      <w:pPr>
        <w:spacing w:after="120"/>
        <w:jc w:val="both"/>
        <w:outlineLvl w:val="0"/>
        <w:rPr>
          <w:rFonts w:ascii="Arial Narrow" w:hAnsi="Arial Narrow"/>
          <w:b/>
          <w:bCs/>
          <w:kern w:val="28"/>
          <w:sz w:val="22"/>
          <w:szCs w:val="32"/>
          <w:lang w:val="sk-SK" w:eastAsia="en-US"/>
        </w:rPr>
      </w:pPr>
    </w:p>
    <w:p w14:paraId="4C5804EA" w14:textId="77777777" w:rsidR="00D7781A" w:rsidRPr="000A557A" w:rsidRDefault="00D7781A" w:rsidP="00D7781A">
      <w:pPr>
        <w:spacing w:after="60"/>
        <w:jc w:val="both"/>
        <w:outlineLvl w:val="0"/>
        <w:rPr>
          <w:rFonts w:ascii="Arial Narrow" w:hAnsi="Arial Narrow"/>
          <w:b/>
          <w:bCs/>
          <w:kern w:val="28"/>
          <w:sz w:val="22"/>
          <w:szCs w:val="32"/>
          <w:lang w:val="sk-SK" w:eastAsia="en-US"/>
        </w:rPr>
      </w:pPr>
      <w:r w:rsidRPr="000A557A">
        <w:rPr>
          <w:rFonts w:ascii="Arial Narrow" w:hAnsi="Arial Narrow"/>
          <w:b/>
          <w:bCs/>
          <w:kern w:val="28"/>
          <w:sz w:val="22"/>
          <w:szCs w:val="32"/>
          <w:lang w:val="sk-SK" w:eastAsia="en-US"/>
        </w:rPr>
        <w:t xml:space="preserve">Informácie o pohľadávkach zabezpečených záložným právom alebo inou formou zabezpečenia   </w:t>
      </w:r>
    </w:p>
    <w:p w14:paraId="67C16F1B" w14:textId="77777777" w:rsidR="005116C6" w:rsidRPr="000A557A" w:rsidRDefault="005116C6" w:rsidP="00D7781A">
      <w:pPr>
        <w:keepNext/>
        <w:outlineLvl w:val="0"/>
        <w:rPr>
          <w:rFonts w:ascii="Arial Narrow" w:hAnsi="Arial Narrow"/>
          <w:b/>
          <w:bCs/>
          <w:kern w:val="28"/>
          <w:sz w:val="22"/>
          <w:szCs w:val="32"/>
          <w:lang w:val="sk-SK" w:eastAsia="en-US"/>
        </w:rPr>
      </w:pPr>
    </w:p>
    <w:p w14:paraId="02D04072" w14:textId="67E72E29" w:rsidR="00D7781A" w:rsidRPr="000A557A" w:rsidRDefault="00DD6CD5" w:rsidP="00D7781A">
      <w:pPr>
        <w:keepNext/>
        <w:outlineLvl w:val="0"/>
        <w:rPr>
          <w:rFonts w:ascii="Arial Narrow" w:hAnsi="Arial Narrow"/>
          <w:kern w:val="28"/>
          <w:sz w:val="22"/>
          <w:szCs w:val="32"/>
          <w:lang w:val="sk-SK" w:eastAsia="en-US"/>
        </w:rPr>
      </w:pPr>
      <w:r w:rsidRPr="00BE29B8">
        <w:rPr>
          <w:rFonts w:ascii="Arial Narrow" w:hAnsi="Arial Narrow"/>
          <w:kern w:val="28"/>
          <w:sz w:val="22"/>
          <w:szCs w:val="32"/>
          <w:lang w:val="sk-SK" w:eastAsia="en-US"/>
        </w:rPr>
        <w:t>Krátkodob</w:t>
      </w:r>
      <w:r w:rsidR="00635576" w:rsidRPr="00BE29B8">
        <w:rPr>
          <w:rFonts w:ascii="Arial Narrow" w:hAnsi="Arial Narrow"/>
          <w:kern w:val="28"/>
          <w:sz w:val="22"/>
          <w:szCs w:val="32"/>
          <w:lang w:val="sk-SK" w:eastAsia="en-US"/>
        </w:rPr>
        <w:t xml:space="preserve">é </w:t>
      </w:r>
      <w:r w:rsidRPr="00BE29B8">
        <w:rPr>
          <w:rFonts w:ascii="Arial Narrow" w:hAnsi="Arial Narrow"/>
          <w:kern w:val="28"/>
          <w:sz w:val="22"/>
          <w:szCs w:val="32"/>
          <w:lang w:val="sk-SK" w:eastAsia="en-US"/>
        </w:rPr>
        <w:t xml:space="preserve"> úver</w:t>
      </w:r>
      <w:r w:rsidR="00C573DB" w:rsidRPr="00BE29B8">
        <w:rPr>
          <w:rFonts w:ascii="Arial Narrow" w:hAnsi="Arial Narrow"/>
          <w:kern w:val="28"/>
          <w:sz w:val="22"/>
          <w:szCs w:val="32"/>
          <w:lang w:val="sk-SK" w:eastAsia="en-US"/>
        </w:rPr>
        <w:t>y</w:t>
      </w:r>
      <w:r w:rsidRPr="00BE29B8">
        <w:rPr>
          <w:rFonts w:ascii="Arial Narrow" w:hAnsi="Arial Narrow"/>
          <w:kern w:val="28"/>
          <w:sz w:val="22"/>
          <w:szCs w:val="32"/>
          <w:lang w:val="sk-SK" w:eastAsia="en-US"/>
        </w:rPr>
        <w:t xml:space="preserve"> v UniCredit Bank </w:t>
      </w:r>
      <w:r w:rsidR="00C573DB" w:rsidRPr="00BE29B8">
        <w:rPr>
          <w:rFonts w:ascii="Arial Narrow" w:hAnsi="Arial Narrow"/>
          <w:kern w:val="28"/>
          <w:sz w:val="22"/>
          <w:szCs w:val="32"/>
          <w:lang w:val="sk-SK" w:eastAsia="en-US"/>
        </w:rPr>
        <w:t xml:space="preserve"> a vo VUB sú</w:t>
      </w:r>
      <w:r w:rsidRPr="00BE29B8">
        <w:rPr>
          <w:rFonts w:ascii="Arial Narrow" w:hAnsi="Arial Narrow"/>
          <w:kern w:val="28"/>
          <w:sz w:val="22"/>
          <w:szCs w:val="32"/>
          <w:lang w:val="sk-SK" w:eastAsia="en-US"/>
        </w:rPr>
        <w:t xml:space="preserve"> </w:t>
      </w:r>
      <w:r w:rsidR="005116C6" w:rsidRPr="00BE29B8">
        <w:rPr>
          <w:rFonts w:ascii="Arial Narrow" w:hAnsi="Arial Narrow"/>
          <w:kern w:val="28"/>
          <w:sz w:val="22"/>
          <w:szCs w:val="32"/>
          <w:lang w:val="sk-SK" w:eastAsia="en-US"/>
        </w:rPr>
        <w:t xml:space="preserve"> zabezpečen</w:t>
      </w:r>
      <w:r w:rsidR="00C573DB" w:rsidRPr="00BE29B8">
        <w:rPr>
          <w:rFonts w:ascii="Arial Narrow" w:hAnsi="Arial Narrow"/>
          <w:kern w:val="28"/>
          <w:sz w:val="22"/>
          <w:szCs w:val="32"/>
          <w:lang w:val="sk-SK" w:eastAsia="en-US"/>
        </w:rPr>
        <w:t>é</w:t>
      </w:r>
      <w:r w:rsidR="005116C6" w:rsidRPr="00BE29B8">
        <w:rPr>
          <w:rFonts w:ascii="Arial Narrow" w:hAnsi="Arial Narrow"/>
          <w:kern w:val="28"/>
          <w:sz w:val="22"/>
          <w:szCs w:val="32"/>
          <w:lang w:val="sk-SK" w:eastAsia="en-US"/>
        </w:rPr>
        <w:t xml:space="preserve"> aj pohľadávkami</w:t>
      </w:r>
      <w:r w:rsidRPr="00BE29B8">
        <w:rPr>
          <w:rFonts w:ascii="Arial Narrow" w:hAnsi="Arial Narrow"/>
          <w:kern w:val="28"/>
          <w:sz w:val="22"/>
          <w:szCs w:val="32"/>
          <w:lang w:val="sk-SK" w:eastAsia="en-US"/>
        </w:rPr>
        <w:t xml:space="preserve"> z obchodného styku</w:t>
      </w:r>
      <w:r w:rsidR="005116C6" w:rsidRPr="00BE29B8">
        <w:rPr>
          <w:rFonts w:ascii="Arial Narrow" w:hAnsi="Arial Narrow"/>
          <w:kern w:val="28"/>
          <w:sz w:val="22"/>
          <w:szCs w:val="32"/>
          <w:lang w:val="sk-SK" w:eastAsia="en-US"/>
        </w:rPr>
        <w:t xml:space="preserve"> do výšky nesplaten</w:t>
      </w:r>
      <w:r w:rsidR="00C573DB" w:rsidRPr="00BE29B8">
        <w:rPr>
          <w:rFonts w:ascii="Arial Narrow" w:hAnsi="Arial Narrow"/>
          <w:kern w:val="28"/>
          <w:sz w:val="22"/>
          <w:szCs w:val="32"/>
          <w:lang w:val="sk-SK" w:eastAsia="en-US"/>
        </w:rPr>
        <w:t>ých</w:t>
      </w:r>
      <w:r w:rsidR="005116C6" w:rsidRPr="00BE29B8">
        <w:rPr>
          <w:rFonts w:ascii="Arial Narrow" w:hAnsi="Arial Narrow"/>
          <w:kern w:val="28"/>
          <w:sz w:val="22"/>
          <w:szCs w:val="32"/>
          <w:lang w:val="sk-SK" w:eastAsia="en-US"/>
        </w:rPr>
        <w:t xml:space="preserve"> úver</w:t>
      </w:r>
      <w:r w:rsidR="00C573DB" w:rsidRPr="00BE29B8">
        <w:rPr>
          <w:rFonts w:ascii="Arial Narrow" w:hAnsi="Arial Narrow"/>
          <w:kern w:val="28"/>
          <w:sz w:val="22"/>
          <w:szCs w:val="32"/>
          <w:lang w:val="sk-SK" w:eastAsia="en-US"/>
        </w:rPr>
        <w:t>ov.</w:t>
      </w:r>
    </w:p>
    <w:p w14:paraId="0A44FC88" w14:textId="77777777" w:rsidR="005116C6" w:rsidRPr="000A557A" w:rsidRDefault="005116C6" w:rsidP="00D7781A">
      <w:pPr>
        <w:keepNext/>
        <w:outlineLvl w:val="0"/>
        <w:rPr>
          <w:rFonts w:ascii="Arial Narrow" w:hAnsi="Arial Narrow"/>
          <w:kern w:val="28"/>
          <w:sz w:val="22"/>
          <w:szCs w:val="32"/>
          <w:lang w:val="sk-SK" w:eastAsia="en-US"/>
        </w:rPr>
      </w:pPr>
    </w:p>
    <w:p w14:paraId="139899D8" w14:textId="77777777" w:rsidR="00D7781A" w:rsidRPr="000A557A" w:rsidRDefault="00D7781A" w:rsidP="00D7781A">
      <w:pPr>
        <w:rPr>
          <w:rFonts w:ascii="Arial Narrow" w:hAnsi="Arial Narrow"/>
          <w:sz w:val="22"/>
          <w:lang w:val="sk-SK" w:eastAsia="en-US"/>
        </w:rPr>
      </w:pPr>
    </w:p>
    <w:p w14:paraId="6052B2EC" w14:textId="77777777" w:rsidR="00D7781A" w:rsidRPr="000A557A" w:rsidRDefault="00D7781A" w:rsidP="00D7781A">
      <w:pPr>
        <w:keepNext/>
        <w:outlineLvl w:val="0"/>
        <w:rPr>
          <w:rFonts w:ascii="Arial Narrow" w:hAnsi="Arial Narrow"/>
          <w:b/>
          <w:bCs/>
          <w:kern w:val="28"/>
          <w:sz w:val="22"/>
          <w:szCs w:val="32"/>
          <w:lang w:val="sk-SK" w:eastAsia="en-US"/>
        </w:rPr>
      </w:pPr>
      <w:r w:rsidRPr="000A557A">
        <w:rPr>
          <w:rFonts w:ascii="Arial Narrow" w:hAnsi="Arial Narrow"/>
          <w:b/>
          <w:bCs/>
          <w:kern w:val="28"/>
          <w:sz w:val="22"/>
          <w:szCs w:val="32"/>
          <w:lang w:val="sk-SK" w:eastAsia="en-US"/>
        </w:rPr>
        <w:t xml:space="preserve">Informácie o krátkodobom finančnom majetku </w:t>
      </w:r>
    </w:p>
    <w:p w14:paraId="5FA6F2EB" w14:textId="77777777" w:rsidR="00D7781A" w:rsidRPr="000A557A" w:rsidRDefault="00D7781A" w:rsidP="00D7781A">
      <w:pPr>
        <w:outlineLvl w:val="0"/>
        <w:rPr>
          <w:rFonts w:ascii="Arial Narrow" w:hAnsi="Arial Narrow"/>
          <w:bCs/>
          <w:kern w:val="28"/>
          <w:sz w:val="22"/>
          <w:szCs w:val="32"/>
          <w:lang w:val="sk-SK" w:eastAsia="en-US"/>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078"/>
        <w:gridCol w:w="2641"/>
        <w:gridCol w:w="2323"/>
      </w:tblGrid>
      <w:tr w:rsidR="00D7781A" w:rsidRPr="000A557A" w14:paraId="604D86BB" w14:textId="77777777" w:rsidTr="008345D5">
        <w:trPr>
          <w:jc w:val="center"/>
        </w:trPr>
        <w:tc>
          <w:tcPr>
            <w:tcW w:w="4224" w:type="dxa"/>
            <w:tcBorders>
              <w:top w:val="single" w:sz="12" w:space="0" w:color="auto"/>
              <w:bottom w:val="nil"/>
              <w:right w:val="single" w:sz="12" w:space="0" w:color="auto"/>
            </w:tcBorders>
            <w:vAlign w:val="center"/>
          </w:tcPr>
          <w:p w14:paraId="22C2082D" w14:textId="77777777" w:rsidR="00D7781A" w:rsidRPr="000A557A" w:rsidRDefault="00D7781A" w:rsidP="003F5613">
            <w:pPr>
              <w:jc w:val="center"/>
              <w:rPr>
                <w:rFonts w:ascii="Arial Narrow" w:hAnsi="Arial Narrow"/>
                <w:b/>
                <w:bCs/>
                <w:lang w:val="sk-SK" w:eastAsia="en-US"/>
              </w:rPr>
            </w:pPr>
            <w:r w:rsidRPr="000A557A">
              <w:rPr>
                <w:rFonts w:ascii="Arial Narrow" w:hAnsi="Arial Narrow"/>
                <w:b/>
                <w:bCs/>
                <w:sz w:val="22"/>
                <w:szCs w:val="22"/>
                <w:lang w:val="sk-SK" w:eastAsia="en-US"/>
              </w:rPr>
              <w:t>Názov položky</w:t>
            </w:r>
          </w:p>
        </w:tc>
        <w:tc>
          <w:tcPr>
            <w:tcW w:w="2699" w:type="dxa"/>
            <w:tcBorders>
              <w:top w:val="single" w:sz="12" w:space="0" w:color="auto"/>
              <w:left w:val="single" w:sz="12" w:space="0" w:color="auto"/>
              <w:bottom w:val="nil"/>
              <w:right w:val="single" w:sz="12" w:space="0" w:color="auto"/>
            </w:tcBorders>
            <w:vAlign w:val="center"/>
          </w:tcPr>
          <w:p w14:paraId="08C061EB" w14:textId="77777777" w:rsidR="00D7781A" w:rsidRPr="000A557A" w:rsidRDefault="00D7781A" w:rsidP="003F5613">
            <w:pPr>
              <w:jc w:val="center"/>
              <w:rPr>
                <w:rFonts w:ascii="Arial Narrow" w:hAnsi="Arial Narrow"/>
                <w:b/>
                <w:bCs/>
                <w:lang w:val="sk-SK" w:eastAsia="en-US"/>
              </w:rPr>
            </w:pPr>
            <w:r w:rsidRPr="000A557A">
              <w:rPr>
                <w:rFonts w:ascii="Arial Narrow" w:hAnsi="Arial Narrow"/>
                <w:b/>
                <w:bCs/>
                <w:sz w:val="22"/>
                <w:szCs w:val="22"/>
                <w:lang w:val="sk-SK" w:eastAsia="en-US"/>
              </w:rPr>
              <w:t>Bežné účtovné obdobie</w:t>
            </w:r>
          </w:p>
        </w:tc>
        <w:tc>
          <w:tcPr>
            <w:tcW w:w="2365" w:type="dxa"/>
            <w:tcBorders>
              <w:top w:val="single" w:sz="12" w:space="0" w:color="auto"/>
              <w:left w:val="single" w:sz="12" w:space="0" w:color="auto"/>
              <w:bottom w:val="nil"/>
            </w:tcBorders>
            <w:vAlign w:val="center"/>
          </w:tcPr>
          <w:p w14:paraId="5779375B" w14:textId="77777777" w:rsidR="00D7781A" w:rsidRPr="000A557A" w:rsidRDefault="00D7781A" w:rsidP="003F5613">
            <w:pPr>
              <w:jc w:val="center"/>
              <w:rPr>
                <w:rFonts w:ascii="Arial Narrow" w:hAnsi="Arial Narrow"/>
                <w:b/>
                <w:bCs/>
                <w:lang w:val="sk-SK" w:eastAsia="en-US"/>
              </w:rPr>
            </w:pPr>
            <w:r w:rsidRPr="000A557A">
              <w:rPr>
                <w:rFonts w:ascii="Arial Narrow" w:hAnsi="Arial Narrow"/>
                <w:b/>
                <w:bCs/>
                <w:sz w:val="22"/>
                <w:szCs w:val="22"/>
                <w:lang w:val="sk-SK" w:eastAsia="en-US"/>
              </w:rPr>
              <w:t>Bezprostredne predchádzajúce účtovné obdobie</w:t>
            </w:r>
          </w:p>
        </w:tc>
      </w:tr>
      <w:tr w:rsidR="00F24742" w:rsidRPr="000A557A" w14:paraId="0AF74E89" w14:textId="77777777" w:rsidTr="008345D5">
        <w:trPr>
          <w:trHeight w:val="340"/>
          <w:jc w:val="center"/>
        </w:trPr>
        <w:tc>
          <w:tcPr>
            <w:tcW w:w="4224" w:type="dxa"/>
            <w:tcBorders>
              <w:top w:val="single" w:sz="12" w:space="0" w:color="auto"/>
              <w:right w:val="single" w:sz="12" w:space="0" w:color="auto"/>
            </w:tcBorders>
            <w:vAlign w:val="center"/>
          </w:tcPr>
          <w:p w14:paraId="1936AA9F" w14:textId="77777777" w:rsidR="00F24742" w:rsidRPr="000A557A" w:rsidRDefault="00F24742" w:rsidP="00F24742">
            <w:pPr>
              <w:rPr>
                <w:rFonts w:ascii="Arial Narrow" w:hAnsi="Arial Narrow"/>
                <w:lang w:val="sk-SK" w:eastAsia="en-US"/>
              </w:rPr>
            </w:pPr>
            <w:r w:rsidRPr="000A557A">
              <w:rPr>
                <w:rFonts w:ascii="Arial Narrow" w:hAnsi="Arial Narrow"/>
                <w:sz w:val="22"/>
                <w:lang w:val="sk-SK" w:eastAsia="en-US"/>
              </w:rPr>
              <w:t>Pokladnica, ceniny</w:t>
            </w:r>
          </w:p>
        </w:tc>
        <w:tc>
          <w:tcPr>
            <w:tcW w:w="2699" w:type="dxa"/>
            <w:tcBorders>
              <w:top w:val="single" w:sz="12" w:space="0" w:color="auto"/>
              <w:left w:val="single" w:sz="12" w:space="0" w:color="auto"/>
            </w:tcBorders>
            <w:vAlign w:val="center"/>
          </w:tcPr>
          <w:p w14:paraId="613C64CF" w14:textId="77777777" w:rsidR="00F24742" w:rsidRPr="000A557A" w:rsidRDefault="00F24742" w:rsidP="00F24742">
            <w:pPr>
              <w:jc w:val="right"/>
              <w:rPr>
                <w:rFonts w:ascii="Arial Narrow" w:hAnsi="Arial Narrow" w:cs="Arial"/>
                <w:bCs/>
                <w:lang w:val="sk-SK" w:eastAsia="en-US"/>
              </w:rPr>
            </w:pPr>
            <w:r>
              <w:rPr>
                <w:rFonts w:ascii="Arial Narrow" w:hAnsi="Arial Narrow" w:cs="Arial"/>
                <w:bCs/>
                <w:lang w:val="sk-SK" w:eastAsia="en-US"/>
              </w:rPr>
              <w:t>1 538</w:t>
            </w:r>
          </w:p>
        </w:tc>
        <w:tc>
          <w:tcPr>
            <w:tcW w:w="2365" w:type="dxa"/>
            <w:tcBorders>
              <w:top w:val="single" w:sz="12" w:space="0" w:color="auto"/>
            </w:tcBorders>
            <w:vAlign w:val="center"/>
          </w:tcPr>
          <w:p w14:paraId="64F44B3D" w14:textId="77777777" w:rsidR="00F24742" w:rsidRPr="000A557A" w:rsidRDefault="00F24742" w:rsidP="00F24742">
            <w:pPr>
              <w:jc w:val="right"/>
              <w:rPr>
                <w:rFonts w:ascii="Arial Narrow" w:hAnsi="Arial Narrow" w:cs="Arial"/>
                <w:bCs/>
                <w:lang w:val="sk-SK" w:eastAsia="en-US"/>
              </w:rPr>
            </w:pPr>
            <w:r>
              <w:rPr>
                <w:rFonts w:ascii="Arial Narrow" w:hAnsi="Arial Narrow" w:cs="Arial"/>
                <w:bCs/>
                <w:sz w:val="22"/>
                <w:szCs w:val="22"/>
                <w:lang w:val="sk-SK" w:eastAsia="en-US"/>
              </w:rPr>
              <w:t>186</w:t>
            </w:r>
          </w:p>
        </w:tc>
      </w:tr>
      <w:tr w:rsidR="00F24742" w:rsidRPr="000A557A" w14:paraId="3CBCF80B" w14:textId="77777777" w:rsidTr="008345D5">
        <w:trPr>
          <w:trHeight w:val="340"/>
          <w:jc w:val="center"/>
        </w:trPr>
        <w:tc>
          <w:tcPr>
            <w:tcW w:w="4224" w:type="dxa"/>
            <w:tcBorders>
              <w:right w:val="single" w:sz="12" w:space="0" w:color="auto"/>
            </w:tcBorders>
            <w:vAlign w:val="center"/>
          </w:tcPr>
          <w:p w14:paraId="4C8C9C69" w14:textId="77777777" w:rsidR="00F24742" w:rsidRPr="000A557A" w:rsidRDefault="00F24742" w:rsidP="00F24742">
            <w:pPr>
              <w:rPr>
                <w:rFonts w:ascii="Arial Narrow" w:hAnsi="Arial Narrow" w:cs="Arial"/>
                <w:bCs/>
                <w:lang w:val="sk-SK" w:eastAsia="en-US"/>
              </w:rPr>
            </w:pPr>
            <w:r w:rsidRPr="000A557A">
              <w:rPr>
                <w:rFonts w:ascii="Arial Narrow" w:hAnsi="Arial Narrow" w:cs="Arial"/>
                <w:bCs/>
                <w:sz w:val="22"/>
                <w:szCs w:val="22"/>
                <w:lang w:val="sk-SK" w:eastAsia="en-US"/>
              </w:rPr>
              <w:t>Bežné bankové účty</w:t>
            </w:r>
          </w:p>
        </w:tc>
        <w:tc>
          <w:tcPr>
            <w:tcW w:w="2699" w:type="dxa"/>
            <w:tcBorders>
              <w:left w:val="single" w:sz="12" w:space="0" w:color="auto"/>
            </w:tcBorders>
            <w:vAlign w:val="center"/>
          </w:tcPr>
          <w:p w14:paraId="49593C4A" w14:textId="19827E5C" w:rsidR="00F24742" w:rsidRPr="00B015B6" w:rsidRDefault="00F24742" w:rsidP="00F24742">
            <w:pPr>
              <w:jc w:val="right"/>
              <w:rPr>
                <w:rFonts w:ascii="Arial Narrow" w:hAnsi="Arial Narrow" w:cs="Arial"/>
                <w:bCs/>
                <w:lang w:val="sk-SK" w:eastAsia="en-US"/>
              </w:rPr>
            </w:pPr>
            <w:r w:rsidRPr="00B015B6">
              <w:rPr>
                <w:rFonts w:ascii="Arial Narrow" w:hAnsi="Arial Narrow" w:cs="Arial"/>
                <w:bCs/>
                <w:lang w:val="sk-SK" w:eastAsia="en-US"/>
              </w:rPr>
              <w:t>2 398 67</w:t>
            </w:r>
            <w:r w:rsidR="00A17C6D">
              <w:rPr>
                <w:rFonts w:ascii="Arial Narrow" w:hAnsi="Arial Narrow" w:cs="Arial"/>
                <w:bCs/>
                <w:lang w:val="sk-SK" w:eastAsia="en-US"/>
              </w:rPr>
              <w:t>7</w:t>
            </w:r>
          </w:p>
        </w:tc>
        <w:tc>
          <w:tcPr>
            <w:tcW w:w="2365" w:type="dxa"/>
            <w:vAlign w:val="center"/>
          </w:tcPr>
          <w:p w14:paraId="7F6ABC0B" w14:textId="77777777" w:rsidR="00F24742" w:rsidRPr="000A557A" w:rsidRDefault="00F24742" w:rsidP="00F24742">
            <w:pPr>
              <w:jc w:val="right"/>
              <w:rPr>
                <w:rFonts w:ascii="Arial Narrow" w:hAnsi="Arial Narrow" w:cs="Arial"/>
                <w:bCs/>
                <w:lang w:val="sk-SK" w:eastAsia="en-US"/>
              </w:rPr>
            </w:pPr>
            <w:r>
              <w:rPr>
                <w:rFonts w:ascii="Arial Narrow" w:hAnsi="Arial Narrow" w:cs="Arial"/>
                <w:bCs/>
                <w:sz w:val="22"/>
                <w:szCs w:val="22"/>
                <w:lang w:val="sk-SK" w:eastAsia="en-US"/>
              </w:rPr>
              <w:t>986 380</w:t>
            </w:r>
          </w:p>
        </w:tc>
      </w:tr>
      <w:tr w:rsidR="00F24742" w:rsidRPr="008F4849" w14:paraId="6C367E51" w14:textId="77777777" w:rsidTr="008345D5">
        <w:trPr>
          <w:trHeight w:val="340"/>
          <w:jc w:val="center"/>
        </w:trPr>
        <w:tc>
          <w:tcPr>
            <w:tcW w:w="4224" w:type="dxa"/>
            <w:tcBorders>
              <w:right w:val="single" w:sz="12" w:space="0" w:color="auto"/>
            </w:tcBorders>
            <w:vAlign w:val="center"/>
          </w:tcPr>
          <w:p w14:paraId="38849630" w14:textId="77777777" w:rsidR="00F24742" w:rsidRPr="008F4849" w:rsidRDefault="00F24742" w:rsidP="00F24742">
            <w:pPr>
              <w:rPr>
                <w:rFonts w:ascii="Arial Narrow" w:hAnsi="Arial Narrow" w:cs="Arial"/>
                <w:bCs/>
                <w:lang w:val="sk-SK" w:eastAsia="en-US"/>
              </w:rPr>
            </w:pPr>
            <w:r w:rsidRPr="000A557A">
              <w:rPr>
                <w:rFonts w:ascii="Arial Narrow" w:hAnsi="Arial Narrow" w:cs="Arial"/>
                <w:bCs/>
                <w:sz w:val="22"/>
                <w:szCs w:val="22"/>
                <w:lang w:val="sk-SK" w:eastAsia="en-US"/>
              </w:rPr>
              <w:lastRenderedPageBreak/>
              <w:t>Bankové účty termínované</w:t>
            </w:r>
          </w:p>
        </w:tc>
        <w:tc>
          <w:tcPr>
            <w:tcW w:w="2699" w:type="dxa"/>
            <w:tcBorders>
              <w:left w:val="single" w:sz="12" w:space="0" w:color="auto"/>
            </w:tcBorders>
            <w:vAlign w:val="center"/>
          </w:tcPr>
          <w:p w14:paraId="51828142" w14:textId="77777777" w:rsidR="00F24742" w:rsidRPr="008F4849" w:rsidRDefault="00F24742" w:rsidP="00F24742">
            <w:pPr>
              <w:jc w:val="right"/>
              <w:rPr>
                <w:rFonts w:ascii="Arial Narrow" w:hAnsi="Arial Narrow" w:cs="Arial"/>
                <w:bCs/>
                <w:lang w:val="sk-SK" w:eastAsia="en-US"/>
              </w:rPr>
            </w:pPr>
          </w:p>
        </w:tc>
        <w:tc>
          <w:tcPr>
            <w:tcW w:w="2365" w:type="dxa"/>
            <w:vAlign w:val="center"/>
          </w:tcPr>
          <w:p w14:paraId="16A5A84E" w14:textId="77777777" w:rsidR="00F24742" w:rsidRPr="008F4849" w:rsidRDefault="00F24742" w:rsidP="00F24742">
            <w:pPr>
              <w:jc w:val="right"/>
              <w:rPr>
                <w:rFonts w:ascii="Arial Narrow" w:hAnsi="Arial Narrow" w:cs="Arial"/>
                <w:bCs/>
                <w:lang w:val="sk-SK" w:eastAsia="en-US"/>
              </w:rPr>
            </w:pPr>
          </w:p>
        </w:tc>
      </w:tr>
      <w:tr w:rsidR="00F24742" w:rsidRPr="008F4849" w14:paraId="13994503" w14:textId="77777777" w:rsidTr="008345D5">
        <w:trPr>
          <w:trHeight w:val="340"/>
          <w:jc w:val="center"/>
        </w:trPr>
        <w:tc>
          <w:tcPr>
            <w:tcW w:w="4224" w:type="dxa"/>
            <w:tcBorders>
              <w:right w:val="single" w:sz="12" w:space="0" w:color="auto"/>
            </w:tcBorders>
            <w:vAlign w:val="center"/>
          </w:tcPr>
          <w:p w14:paraId="0198DC4C" w14:textId="77777777" w:rsidR="00F24742" w:rsidRPr="008F4849" w:rsidRDefault="00F24742" w:rsidP="00F24742">
            <w:pPr>
              <w:rPr>
                <w:rFonts w:ascii="Arial Narrow" w:hAnsi="Arial Narrow" w:cs="Arial"/>
                <w:bCs/>
                <w:lang w:val="sk-SK" w:eastAsia="en-US"/>
              </w:rPr>
            </w:pPr>
            <w:r w:rsidRPr="008F4849">
              <w:rPr>
                <w:rFonts w:ascii="Arial Narrow" w:hAnsi="Arial Narrow" w:cs="Arial"/>
                <w:bCs/>
                <w:sz w:val="22"/>
                <w:szCs w:val="22"/>
                <w:lang w:val="sk-SK" w:eastAsia="en-US"/>
              </w:rPr>
              <w:t>Peniaze na ceste</w:t>
            </w:r>
          </w:p>
        </w:tc>
        <w:tc>
          <w:tcPr>
            <w:tcW w:w="2699" w:type="dxa"/>
            <w:tcBorders>
              <w:left w:val="single" w:sz="12" w:space="0" w:color="auto"/>
            </w:tcBorders>
            <w:vAlign w:val="center"/>
          </w:tcPr>
          <w:p w14:paraId="6047EE41" w14:textId="77777777" w:rsidR="00F24742" w:rsidRPr="008F4849" w:rsidRDefault="00F24742" w:rsidP="00F24742">
            <w:pPr>
              <w:numPr>
                <w:ilvl w:val="0"/>
                <w:numId w:val="54"/>
              </w:numPr>
              <w:jc w:val="right"/>
              <w:rPr>
                <w:rFonts w:ascii="Arial Narrow" w:hAnsi="Arial Narrow" w:cs="Arial"/>
                <w:bCs/>
                <w:lang w:val="sk-SK" w:eastAsia="en-US"/>
              </w:rPr>
            </w:pPr>
            <w:r>
              <w:rPr>
                <w:rFonts w:ascii="Arial Narrow" w:hAnsi="Arial Narrow" w:cs="Arial"/>
                <w:bCs/>
                <w:sz w:val="22"/>
                <w:szCs w:val="22"/>
                <w:lang w:val="sk-SK" w:eastAsia="en-US"/>
              </w:rPr>
              <w:t>855</w:t>
            </w:r>
          </w:p>
        </w:tc>
        <w:tc>
          <w:tcPr>
            <w:tcW w:w="2365" w:type="dxa"/>
            <w:vAlign w:val="center"/>
          </w:tcPr>
          <w:p w14:paraId="428C189E" w14:textId="77777777" w:rsidR="00F24742" w:rsidRPr="008F4849" w:rsidRDefault="00F24742" w:rsidP="00F24742">
            <w:pPr>
              <w:jc w:val="right"/>
              <w:rPr>
                <w:rFonts w:ascii="Arial Narrow" w:hAnsi="Arial Narrow" w:cs="Arial"/>
                <w:bCs/>
                <w:lang w:val="sk-SK" w:eastAsia="en-US"/>
              </w:rPr>
            </w:pPr>
            <w:r>
              <w:rPr>
                <w:rFonts w:ascii="Arial Narrow" w:hAnsi="Arial Narrow" w:cs="Arial"/>
                <w:bCs/>
                <w:sz w:val="22"/>
                <w:szCs w:val="22"/>
                <w:lang w:val="sk-SK" w:eastAsia="en-US"/>
              </w:rPr>
              <w:t>0</w:t>
            </w:r>
          </w:p>
        </w:tc>
      </w:tr>
      <w:tr w:rsidR="00F24742" w:rsidRPr="008F4849" w14:paraId="056901A8" w14:textId="77777777" w:rsidTr="008345D5">
        <w:trPr>
          <w:trHeight w:val="340"/>
          <w:jc w:val="center"/>
        </w:trPr>
        <w:tc>
          <w:tcPr>
            <w:tcW w:w="4224" w:type="dxa"/>
            <w:tcBorders>
              <w:bottom w:val="single" w:sz="12" w:space="0" w:color="auto"/>
              <w:right w:val="single" w:sz="12" w:space="0" w:color="auto"/>
            </w:tcBorders>
            <w:vAlign w:val="center"/>
          </w:tcPr>
          <w:p w14:paraId="79F92EDF" w14:textId="77777777" w:rsidR="00F24742" w:rsidRPr="008F4849" w:rsidRDefault="00F24742" w:rsidP="00F24742">
            <w:pPr>
              <w:rPr>
                <w:rFonts w:ascii="Arial Narrow" w:hAnsi="Arial Narrow" w:cs="Arial"/>
                <w:b/>
                <w:bCs/>
                <w:lang w:val="sk-SK" w:eastAsia="en-US"/>
              </w:rPr>
            </w:pPr>
            <w:r w:rsidRPr="008F4849">
              <w:rPr>
                <w:rFonts w:ascii="Arial Narrow" w:hAnsi="Arial Narrow" w:cs="Arial"/>
                <w:b/>
                <w:bCs/>
                <w:sz w:val="22"/>
                <w:szCs w:val="22"/>
                <w:lang w:val="sk-SK" w:eastAsia="en-US"/>
              </w:rPr>
              <w:t>Spolu</w:t>
            </w:r>
          </w:p>
        </w:tc>
        <w:tc>
          <w:tcPr>
            <w:tcW w:w="2699" w:type="dxa"/>
            <w:tcBorders>
              <w:left w:val="single" w:sz="12" w:space="0" w:color="auto"/>
              <w:bottom w:val="single" w:sz="12" w:space="0" w:color="auto"/>
            </w:tcBorders>
            <w:vAlign w:val="center"/>
          </w:tcPr>
          <w:p w14:paraId="67881659" w14:textId="4C624509" w:rsidR="00F24742" w:rsidRPr="008F4849" w:rsidRDefault="00F24742" w:rsidP="00F24742">
            <w:pPr>
              <w:jc w:val="right"/>
              <w:rPr>
                <w:rFonts w:ascii="Arial Narrow" w:hAnsi="Arial Narrow" w:cs="Arial"/>
                <w:b/>
                <w:bCs/>
                <w:lang w:val="sk-SK" w:eastAsia="en-US"/>
              </w:rPr>
            </w:pPr>
            <w:r>
              <w:rPr>
                <w:rFonts w:ascii="Arial Narrow" w:hAnsi="Arial Narrow" w:cs="Arial"/>
                <w:b/>
                <w:bCs/>
                <w:sz w:val="22"/>
                <w:szCs w:val="22"/>
                <w:lang w:val="sk-SK" w:eastAsia="en-US"/>
              </w:rPr>
              <w:t>2 399 3</w:t>
            </w:r>
            <w:r w:rsidR="006F31E7">
              <w:rPr>
                <w:rFonts w:ascii="Arial Narrow" w:hAnsi="Arial Narrow" w:cs="Arial"/>
                <w:b/>
                <w:bCs/>
                <w:sz w:val="22"/>
                <w:szCs w:val="22"/>
                <w:lang w:val="sk-SK" w:eastAsia="en-US"/>
              </w:rPr>
              <w:t>60</w:t>
            </w:r>
          </w:p>
        </w:tc>
        <w:tc>
          <w:tcPr>
            <w:tcW w:w="2365" w:type="dxa"/>
            <w:tcBorders>
              <w:bottom w:val="single" w:sz="12" w:space="0" w:color="auto"/>
            </w:tcBorders>
            <w:vAlign w:val="center"/>
          </w:tcPr>
          <w:p w14:paraId="6ACE3F8D" w14:textId="77777777" w:rsidR="00F24742" w:rsidRPr="008F4849" w:rsidRDefault="00F24742" w:rsidP="00F24742">
            <w:pPr>
              <w:jc w:val="right"/>
              <w:rPr>
                <w:rFonts w:ascii="Arial Narrow" w:hAnsi="Arial Narrow" w:cs="Arial"/>
                <w:b/>
                <w:bCs/>
                <w:lang w:val="sk-SK" w:eastAsia="en-US"/>
              </w:rPr>
            </w:pPr>
            <w:r>
              <w:rPr>
                <w:rFonts w:ascii="Arial Narrow" w:hAnsi="Arial Narrow" w:cs="Arial"/>
                <w:b/>
                <w:bCs/>
                <w:sz w:val="22"/>
                <w:szCs w:val="22"/>
                <w:lang w:val="sk-SK" w:eastAsia="en-US"/>
              </w:rPr>
              <w:t>986 566</w:t>
            </w:r>
          </w:p>
        </w:tc>
      </w:tr>
    </w:tbl>
    <w:p w14:paraId="28714035" w14:textId="77777777" w:rsidR="00D7781A" w:rsidRPr="008F4849" w:rsidRDefault="00D7781A" w:rsidP="00D7781A">
      <w:pPr>
        <w:widowControl w:val="0"/>
        <w:outlineLvl w:val="0"/>
        <w:rPr>
          <w:rFonts w:ascii="Arial Narrow" w:hAnsi="Arial Narrow"/>
          <w:bCs/>
          <w:kern w:val="28"/>
          <w:sz w:val="22"/>
          <w:szCs w:val="32"/>
          <w:lang w:val="sk-SK" w:eastAsia="en-US"/>
        </w:rPr>
      </w:pPr>
    </w:p>
    <w:p w14:paraId="1BB8F13F" w14:textId="77777777" w:rsidR="00D7781A" w:rsidRPr="008F4849" w:rsidRDefault="00D7781A" w:rsidP="00D7781A">
      <w:pPr>
        <w:rPr>
          <w:rFonts w:ascii="Arial Narrow" w:hAnsi="Arial Narrow"/>
          <w:sz w:val="22"/>
          <w:lang w:val="sk-SK" w:eastAsia="en-US"/>
        </w:rPr>
      </w:pPr>
    </w:p>
    <w:p w14:paraId="210BB603" w14:textId="77777777" w:rsidR="00D7781A" w:rsidRPr="007B3553" w:rsidRDefault="00D7781A" w:rsidP="00D7781A">
      <w:pPr>
        <w:keepNext/>
        <w:spacing w:after="60"/>
        <w:outlineLvl w:val="0"/>
        <w:rPr>
          <w:rFonts w:ascii="Arial Narrow" w:hAnsi="Arial Narrow"/>
          <w:b/>
          <w:bCs/>
          <w:kern w:val="28"/>
          <w:sz w:val="22"/>
          <w:szCs w:val="32"/>
          <w:lang w:val="sk-SK" w:eastAsia="en-US"/>
        </w:rPr>
      </w:pPr>
      <w:r w:rsidRPr="007B3553">
        <w:rPr>
          <w:rFonts w:ascii="Arial Narrow" w:hAnsi="Arial Narrow"/>
          <w:b/>
          <w:bCs/>
          <w:kern w:val="28"/>
          <w:sz w:val="22"/>
          <w:szCs w:val="32"/>
          <w:lang w:val="sk-SK" w:eastAsia="en-US"/>
        </w:rPr>
        <w:t>Informácie o významných položkách časového rozlíšenia na strane aktív</w:t>
      </w:r>
    </w:p>
    <w:p w14:paraId="59524670" w14:textId="77777777" w:rsidR="00016A8A" w:rsidRPr="008F4849" w:rsidRDefault="00016A8A" w:rsidP="00D7781A">
      <w:pPr>
        <w:keepNext/>
        <w:spacing w:after="60"/>
        <w:outlineLvl w:val="0"/>
        <w:rPr>
          <w:rFonts w:ascii="Arial Narrow" w:hAnsi="Arial Narrow"/>
          <w:b/>
          <w:bCs/>
          <w:kern w:val="28"/>
          <w:sz w:val="22"/>
          <w:szCs w:val="32"/>
          <w:lang w:val="sk-SK" w:eastAsia="en-US"/>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518"/>
        <w:gridCol w:w="2401"/>
      </w:tblGrid>
      <w:tr w:rsidR="00D7781A" w:rsidRPr="008F4849" w14:paraId="3E69A861" w14:textId="77777777" w:rsidTr="008345D5">
        <w:trPr>
          <w:jc w:val="center"/>
        </w:trPr>
        <w:tc>
          <w:tcPr>
            <w:tcW w:w="4201" w:type="dxa"/>
            <w:tcBorders>
              <w:top w:val="single" w:sz="12" w:space="0" w:color="auto"/>
              <w:bottom w:val="single" w:sz="12" w:space="0" w:color="auto"/>
              <w:right w:val="single" w:sz="12" w:space="0" w:color="auto"/>
            </w:tcBorders>
            <w:vAlign w:val="center"/>
          </w:tcPr>
          <w:p w14:paraId="44651D1D"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Opis položky časového rozlíšenia</w:t>
            </w:r>
          </w:p>
        </w:tc>
        <w:tc>
          <w:tcPr>
            <w:tcW w:w="2565" w:type="dxa"/>
            <w:tcBorders>
              <w:top w:val="single" w:sz="12" w:space="0" w:color="auto"/>
              <w:left w:val="single" w:sz="12" w:space="0" w:color="auto"/>
              <w:bottom w:val="single" w:sz="12" w:space="0" w:color="auto"/>
              <w:right w:val="single" w:sz="12" w:space="0" w:color="auto"/>
            </w:tcBorders>
            <w:vAlign w:val="center"/>
          </w:tcPr>
          <w:p w14:paraId="761AC6FC"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Bežné účtovné obdobie</w:t>
            </w:r>
          </w:p>
        </w:tc>
        <w:tc>
          <w:tcPr>
            <w:tcW w:w="2446" w:type="dxa"/>
            <w:tcBorders>
              <w:top w:val="single" w:sz="12" w:space="0" w:color="auto"/>
              <w:left w:val="single" w:sz="12" w:space="0" w:color="auto"/>
              <w:bottom w:val="single" w:sz="12" w:space="0" w:color="auto"/>
            </w:tcBorders>
            <w:vAlign w:val="center"/>
          </w:tcPr>
          <w:p w14:paraId="7C50AF7F"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Bezprostredne predchádzajúce účtovné obdobie</w:t>
            </w:r>
          </w:p>
        </w:tc>
      </w:tr>
      <w:tr w:rsidR="00620827" w:rsidRPr="008F4849" w14:paraId="550AD422" w14:textId="77777777" w:rsidTr="008345D5">
        <w:trPr>
          <w:trHeight w:val="340"/>
          <w:jc w:val="center"/>
        </w:trPr>
        <w:tc>
          <w:tcPr>
            <w:tcW w:w="4201" w:type="dxa"/>
            <w:tcBorders>
              <w:top w:val="single" w:sz="12" w:space="0" w:color="auto"/>
              <w:bottom w:val="single" w:sz="12" w:space="0" w:color="auto"/>
              <w:right w:val="single" w:sz="12" w:space="0" w:color="auto"/>
            </w:tcBorders>
            <w:vAlign w:val="center"/>
          </w:tcPr>
          <w:p w14:paraId="766D53D9" w14:textId="77777777" w:rsidR="00620827" w:rsidRPr="008F4849" w:rsidRDefault="00620827" w:rsidP="00620827">
            <w:pPr>
              <w:rPr>
                <w:rFonts w:ascii="Arial Narrow" w:hAnsi="Arial Narrow" w:cs="Arial"/>
                <w:b/>
                <w:lang w:val="sk-SK" w:eastAsia="en-US"/>
              </w:rPr>
            </w:pPr>
            <w:r w:rsidRPr="008F4849">
              <w:rPr>
                <w:rFonts w:ascii="Arial Narrow" w:hAnsi="Arial Narrow" w:cs="Arial"/>
                <w:b/>
                <w:sz w:val="22"/>
                <w:szCs w:val="22"/>
                <w:lang w:val="sk-SK" w:eastAsia="en-US"/>
              </w:rPr>
              <w:t xml:space="preserve">Náklady budúcich období dlhodobé,  z toho: </w:t>
            </w:r>
          </w:p>
        </w:tc>
        <w:tc>
          <w:tcPr>
            <w:tcW w:w="2565" w:type="dxa"/>
            <w:tcBorders>
              <w:top w:val="single" w:sz="12" w:space="0" w:color="auto"/>
              <w:left w:val="single" w:sz="12" w:space="0" w:color="auto"/>
              <w:bottom w:val="single" w:sz="12" w:space="0" w:color="auto"/>
            </w:tcBorders>
            <w:vAlign w:val="center"/>
          </w:tcPr>
          <w:p w14:paraId="5B369807" w14:textId="77777777" w:rsidR="00620827" w:rsidRPr="008F4849" w:rsidRDefault="00620827" w:rsidP="00620827">
            <w:pPr>
              <w:spacing w:line="360" w:lineRule="auto"/>
              <w:rPr>
                <w:rFonts w:ascii="Arial Narrow" w:hAnsi="Arial Narrow" w:cs="Arial"/>
                <w:lang w:val="sk-SK" w:eastAsia="en-US"/>
              </w:rPr>
            </w:pPr>
            <w:r>
              <w:rPr>
                <w:rFonts w:ascii="Arial Narrow" w:hAnsi="Arial Narrow" w:cs="Arial"/>
                <w:sz w:val="22"/>
                <w:szCs w:val="22"/>
                <w:lang w:val="sk-SK" w:eastAsia="en-US"/>
              </w:rPr>
              <w:t>9 640</w:t>
            </w:r>
          </w:p>
        </w:tc>
        <w:tc>
          <w:tcPr>
            <w:tcW w:w="2446" w:type="dxa"/>
            <w:tcBorders>
              <w:top w:val="single" w:sz="12" w:space="0" w:color="auto"/>
              <w:bottom w:val="single" w:sz="12" w:space="0" w:color="auto"/>
            </w:tcBorders>
            <w:vAlign w:val="center"/>
          </w:tcPr>
          <w:p w14:paraId="58732978" w14:textId="77777777" w:rsidR="00620827" w:rsidRPr="008F4849" w:rsidRDefault="00620827" w:rsidP="00620827">
            <w:pPr>
              <w:spacing w:line="360" w:lineRule="auto"/>
              <w:rPr>
                <w:rFonts w:ascii="Arial Narrow" w:hAnsi="Arial Narrow" w:cs="Arial"/>
                <w:lang w:val="sk-SK" w:eastAsia="en-US"/>
              </w:rPr>
            </w:pPr>
            <w:r>
              <w:rPr>
                <w:rFonts w:ascii="Arial Narrow" w:hAnsi="Arial Narrow" w:cs="Arial"/>
                <w:sz w:val="22"/>
                <w:szCs w:val="22"/>
                <w:lang w:val="sk-SK" w:eastAsia="en-US"/>
              </w:rPr>
              <w:t>59 713</w:t>
            </w:r>
          </w:p>
        </w:tc>
      </w:tr>
      <w:tr w:rsidR="00620827" w:rsidRPr="008F4849" w14:paraId="2DF9BBE3" w14:textId="77777777" w:rsidTr="008345D5">
        <w:trPr>
          <w:trHeight w:val="340"/>
          <w:jc w:val="center"/>
        </w:trPr>
        <w:tc>
          <w:tcPr>
            <w:tcW w:w="4201" w:type="dxa"/>
            <w:tcBorders>
              <w:top w:val="single" w:sz="12" w:space="0" w:color="auto"/>
              <w:bottom w:val="single" w:sz="6" w:space="0" w:color="auto"/>
              <w:right w:val="single" w:sz="12" w:space="0" w:color="auto"/>
            </w:tcBorders>
            <w:vAlign w:val="center"/>
          </w:tcPr>
          <w:p w14:paraId="1B78F9A4" w14:textId="77777777" w:rsidR="00620827" w:rsidRPr="008F4849" w:rsidRDefault="00620827" w:rsidP="00620827">
            <w:pPr>
              <w:rPr>
                <w:rFonts w:ascii="Arial Narrow" w:hAnsi="Arial Narrow" w:cs="Arial"/>
                <w:lang w:val="sk-SK" w:eastAsia="en-US"/>
              </w:rPr>
            </w:pPr>
            <w:r>
              <w:rPr>
                <w:rFonts w:ascii="Arial Narrow" w:hAnsi="Arial Narrow" w:cs="Arial"/>
                <w:sz w:val="22"/>
                <w:szCs w:val="22"/>
                <w:lang w:val="sk-SK" w:eastAsia="en-US"/>
              </w:rPr>
              <w:t>poistenie</w:t>
            </w:r>
          </w:p>
        </w:tc>
        <w:tc>
          <w:tcPr>
            <w:tcW w:w="2565" w:type="dxa"/>
            <w:tcBorders>
              <w:top w:val="single" w:sz="12" w:space="0" w:color="auto"/>
              <w:left w:val="single" w:sz="12" w:space="0" w:color="auto"/>
              <w:bottom w:val="single" w:sz="6" w:space="0" w:color="auto"/>
            </w:tcBorders>
            <w:vAlign w:val="center"/>
          </w:tcPr>
          <w:p w14:paraId="0B0DC187" w14:textId="05EA41C3" w:rsidR="00620827" w:rsidRPr="008F4849" w:rsidRDefault="00620827" w:rsidP="00620827">
            <w:pPr>
              <w:spacing w:line="360" w:lineRule="auto"/>
              <w:rPr>
                <w:rFonts w:ascii="Arial Narrow" w:hAnsi="Arial Narrow" w:cs="Arial"/>
                <w:lang w:val="sk-SK" w:eastAsia="en-US"/>
              </w:rPr>
            </w:pPr>
          </w:p>
        </w:tc>
        <w:tc>
          <w:tcPr>
            <w:tcW w:w="2446" w:type="dxa"/>
            <w:tcBorders>
              <w:top w:val="single" w:sz="12" w:space="0" w:color="auto"/>
              <w:bottom w:val="single" w:sz="6" w:space="0" w:color="auto"/>
            </w:tcBorders>
            <w:vAlign w:val="center"/>
          </w:tcPr>
          <w:p w14:paraId="29C60D52" w14:textId="77777777" w:rsidR="00620827" w:rsidRPr="008F4849" w:rsidRDefault="00620827" w:rsidP="00620827">
            <w:pPr>
              <w:spacing w:line="360" w:lineRule="auto"/>
              <w:rPr>
                <w:rFonts w:ascii="Arial Narrow" w:hAnsi="Arial Narrow" w:cs="Arial"/>
                <w:lang w:val="sk-SK" w:eastAsia="en-US"/>
              </w:rPr>
            </w:pPr>
            <w:r>
              <w:rPr>
                <w:rFonts w:ascii="Arial Narrow" w:hAnsi="Arial Narrow" w:cs="Arial"/>
                <w:sz w:val="22"/>
                <w:szCs w:val="22"/>
                <w:lang w:val="sk-SK" w:eastAsia="en-US"/>
              </w:rPr>
              <w:t>7 834</w:t>
            </w:r>
          </w:p>
        </w:tc>
      </w:tr>
      <w:tr w:rsidR="00620827" w:rsidRPr="008F4849" w14:paraId="5D2690E3" w14:textId="77777777" w:rsidTr="008345D5">
        <w:trPr>
          <w:trHeight w:val="340"/>
          <w:jc w:val="center"/>
        </w:trPr>
        <w:tc>
          <w:tcPr>
            <w:tcW w:w="4201" w:type="dxa"/>
            <w:tcBorders>
              <w:top w:val="single" w:sz="6" w:space="0" w:color="auto"/>
              <w:bottom w:val="single" w:sz="12" w:space="0" w:color="auto"/>
              <w:right w:val="single" w:sz="12" w:space="0" w:color="auto"/>
            </w:tcBorders>
            <w:vAlign w:val="center"/>
          </w:tcPr>
          <w:p w14:paraId="60A9B6AD" w14:textId="77777777" w:rsidR="00620827" w:rsidRPr="008F4849" w:rsidRDefault="00620827" w:rsidP="00620827">
            <w:pPr>
              <w:rPr>
                <w:rFonts w:ascii="Arial Narrow" w:hAnsi="Arial Narrow" w:cs="Arial"/>
                <w:lang w:val="sk-SK" w:eastAsia="en-US"/>
              </w:rPr>
            </w:pPr>
            <w:r>
              <w:rPr>
                <w:rFonts w:ascii="Arial Narrow" w:hAnsi="Arial Narrow" w:cs="Arial"/>
                <w:sz w:val="22"/>
                <w:szCs w:val="22"/>
                <w:lang w:val="sk-SK" w:eastAsia="en-US"/>
              </w:rPr>
              <w:t>Nájom</w:t>
            </w:r>
          </w:p>
        </w:tc>
        <w:tc>
          <w:tcPr>
            <w:tcW w:w="2565" w:type="dxa"/>
            <w:tcBorders>
              <w:top w:val="single" w:sz="6" w:space="0" w:color="auto"/>
              <w:left w:val="single" w:sz="12" w:space="0" w:color="auto"/>
              <w:bottom w:val="single" w:sz="12" w:space="0" w:color="auto"/>
            </w:tcBorders>
            <w:vAlign w:val="center"/>
          </w:tcPr>
          <w:p w14:paraId="69D1E210" w14:textId="2C7DD832" w:rsidR="00620827" w:rsidRPr="008F4849" w:rsidRDefault="00BE42D3" w:rsidP="00620827">
            <w:pPr>
              <w:spacing w:line="360" w:lineRule="auto"/>
              <w:rPr>
                <w:rFonts w:ascii="Arial Narrow" w:hAnsi="Arial Narrow" w:cs="Arial"/>
                <w:lang w:val="sk-SK" w:eastAsia="en-US"/>
              </w:rPr>
            </w:pPr>
            <w:r>
              <w:rPr>
                <w:rFonts w:ascii="Arial Narrow" w:hAnsi="Arial Narrow" w:cs="Arial"/>
                <w:lang w:val="sk-SK" w:eastAsia="en-US"/>
              </w:rPr>
              <w:t>9 640</w:t>
            </w:r>
          </w:p>
        </w:tc>
        <w:tc>
          <w:tcPr>
            <w:tcW w:w="2446" w:type="dxa"/>
            <w:tcBorders>
              <w:top w:val="single" w:sz="6" w:space="0" w:color="auto"/>
              <w:bottom w:val="single" w:sz="12" w:space="0" w:color="auto"/>
            </w:tcBorders>
            <w:vAlign w:val="center"/>
          </w:tcPr>
          <w:p w14:paraId="33DA6A23" w14:textId="77777777" w:rsidR="00620827" w:rsidRPr="008F4849" w:rsidRDefault="00620827" w:rsidP="00620827">
            <w:pPr>
              <w:spacing w:line="360" w:lineRule="auto"/>
              <w:rPr>
                <w:rFonts w:ascii="Arial Narrow" w:hAnsi="Arial Narrow" w:cs="Arial"/>
                <w:lang w:val="sk-SK" w:eastAsia="en-US"/>
              </w:rPr>
            </w:pPr>
            <w:r>
              <w:rPr>
                <w:rFonts w:ascii="Arial Narrow" w:hAnsi="Arial Narrow" w:cs="Arial"/>
                <w:sz w:val="22"/>
                <w:szCs w:val="22"/>
                <w:lang w:val="sk-SK" w:eastAsia="en-US"/>
              </w:rPr>
              <w:t>51 879</w:t>
            </w:r>
          </w:p>
        </w:tc>
      </w:tr>
      <w:tr w:rsidR="00620827" w:rsidRPr="008F4849" w14:paraId="46BB181A" w14:textId="77777777" w:rsidTr="008345D5">
        <w:trPr>
          <w:trHeight w:val="340"/>
          <w:jc w:val="center"/>
        </w:trPr>
        <w:tc>
          <w:tcPr>
            <w:tcW w:w="4201" w:type="dxa"/>
            <w:tcBorders>
              <w:top w:val="single" w:sz="12" w:space="0" w:color="auto"/>
              <w:bottom w:val="single" w:sz="12" w:space="0" w:color="auto"/>
              <w:right w:val="single" w:sz="12" w:space="0" w:color="auto"/>
            </w:tcBorders>
            <w:vAlign w:val="center"/>
          </w:tcPr>
          <w:p w14:paraId="2B913BF1" w14:textId="77777777" w:rsidR="00620827" w:rsidRPr="008F4849" w:rsidRDefault="00620827" w:rsidP="00620827">
            <w:pPr>
              <w:rPr>
                <w:rFonts w:ascii="Arial Narrow" w:hAnsi="Arial Narrow" w:cs="Arial"/>
                <w:b/>
                <w:lang w:val="sk-SK" w:eastAsia="en-US"/>
              </w:rPr>
            </w:pPr>
            <w:r w:rsidRPr="008F4849">
              <w:rPr>
                <w:rFonts w:ascii="Arial Narrow" w:hAnsi="Arial Narrow" w:cs="Arial"/>
                <w:b/>
                <w:sz w:val="22"/>
                <w:szCs w:val="22"/>
                <w:lang w:val="sk-SK" w:eastAsia="en-US"/>
              </w:rPr>
              <w:t>Náklady budúcich období krátkodobé, z toho:</w:t>
            </w:r>
          </w:p>
        </w:tc>
        <w:tc>
          <w:tcPr>
            <w:tcW w:w="2565" w:type="dxa"/>
            <w:tcBorders>
              <w:top w:val="single" w:sz="12" w:space="0" w:color="auto"/>
              <w:left w:val="single" w:sz="12" w:space="0" w:color="auto"/>
              <w:bottom w:val="single" w:sz="12" w:space="0" w:color="auto"/>
            </w:tcBorders>
            <w:vAlign w:val="center"/>
          </w:tcPr>
          <w:p w14:paraId="7DB56078" w14:textId="77777777" w:rsidR="00620827" w:rsidRPr="008F4849" w:rsidRDefault="00620827" w:rsidP="00620827">
            <w:pPr>
              <w:spacing w:line="360" w:lineRule="auto"/>
              <w:rPr>
                <w:rFonts w:ascii="Arial Narrow" w:hAnsi="Arial Narrow" w:cs="Arial"/>
                <w:lang w:val="sk-SK" w:eastAsia="en-US"/>
              </w:rPr>
            </w:pPr>
            <w:r>
              <w:rPr>
                <w:rFonts w:ascii="Arial Narrow" w:hAnsi="Arial Narrow" w:cs="Arial"/>
                <w:sz w:val="22"/>
                <w:szCs w:val="22"/>
                <w:lang w:val="sk-SK" w:eastAsia="en-US"/>
              </w:rPr>
              <w:t>55 094</w:t>
            </w:r>
          </w:p>
        </w:tc>
        <w:tc>
          <w:tcPr>
            <w:tcW w:w="2446" w:type="dxa"/>
            <w:tcBorders>
              <w:top w:val="single" w:sz="12" w:space="0" w:color="auto"/>
              <w:bottom w:val="single" w:sz="12" w:space="0" w:color="auto"/>
            </w:tcBorders>
            <w:vAlign w:val="center"/>
          </w:tcPr>
          <w:p w14:paraId="3242C638" w14:textId="77777777" w:rsidR="00620827" w:rsidRPr="008F4849" w:rsidRDefault="00620827" w:rsidP="00620827">
            <w:pPr>
              <w:spacing w:line="360" w:lineRule="auto"/>
              <w:rPr>
                <w:rFonts w:ascii="Arial Narrow" w:hAnsi="Arial Narrow" w:cs="Arial"/>
                <w:lang w:val="sk-SK" w:eastAsia="en-US"/>
              </w:rPr>
            </w:pPr>
            <w:r>
              <w:rPr>
                <w:rFonts w:ascii="Arial Narrow" w:hAnsi="Arial Narrow" w:cs="Arial"/>
                <w:sz w:val="22"/>
                <w:szCs w:val="22"/>
                <w:lang w:val="sk-SK" w:eastAsia="en-US"/>
              </w:rPr>
              <w:t>70 174</w:t>
            </w:r>
          </w:p>
        </w:tc>
      </w:tr>
      <w:tr w:rsidR="00620827" w:rsidRPr="008F4849" w14:paraId="42E8D32E" w14:textId="77777777" w:rsidTr="008345D5">
        <w:trPr>
          <w:trHeight w:val="340"/>
          <w:jc w:val="center"/>
        </w:trPr>
        <w:tc>
          <w:tcPr>
            <w:tcW w:w="4201" w:type="dxa"/>
            <w:tcBorders>
              <w:top w:val="single" w:sz="12" w:space="0" w:color="auto"/>
              <w:right w:val="single" w:sz="12" w:space="0" w:color="auto"/>
            </w:tcBorders>
            <w:vAlign w:val="center"/>
          </w:tcPr>
          <w:p w14:paraId="12987B69" w14:textId="77777777" w:rsidR="00620827" w:rsidRPr="008F4849" w:rsidRDefault="00620827" w:rsidP="00620827">
            <w:pPr>
              <w:rPr>
                <w:rFonts w:ascii="Arial Narrow" w:hAnsi="Arial Narrow" w:cs="Arial"/>
                <w:lang w:val="sk-SK" w:eastAsia="en-US"/>
              </w:rPr>
            </w:pPr>
            <w:r>
              <w:rPr>
                <w:rFonts w:ascii="Arial Narrow" w:hAnsi="Arial Narrow" w:cs="Arial"/>
                <w:sz w:val="22"/>
                <w:szCs w:val="22"/>
                <w:lang w:val="sk-SK" w:eastAsia="en-US"/>
              </w:rPr>
              <w:t>poistenie</w:t>
            </w:r>
          </w:p>
        </w:tc>
        <w:tc>
          <w:tcPr>
            <w:tcW w:w="2565" w:type="dxa"/>
            <w:tcBorders>
              <w:top w:val="single" w:sz="12" w:space="0" w:color="auto"/>
              <w:left w:val="single" w:sz="12" w:space="0" w:color="auto"/>
            </w:tcBorders>
            <w:vAlign w:val="center"/>
          </w:tcPr>
          <w:p w14:paraId="7EC31613" w14:textId="43E7DF9B" w:rsidR="00620827" w:rsidRPr="00620827" w:rsidRDefault="003301EC" w:rsidP="00620827">
            <w:pPr>
              <w:spacing w:line="360" w:lineRule="auto"/>
              <w:rPr>
                <w:rFonts w:ascii="Arial Narrow" w:hAnsi="Arial Narrow" w:cs="Arial"/>
                <w:color w:val="FF0000"/>
                <w:lang w:val="sk-SK" w:eastAsia="en-US"/>
              </w:rPr>
            </w:pPr>
            <w:r w:rsidRPr="003301EC">
              <w:rPr>
                <w:rFonts w:ascii="Arial Narrow" w:hAnsi="Arial Narrow" w:cs="Arial"/>
                <w:lang w:val="sk-SK" w:eastAsia="en-US"/>
              </w:rPr>
              <w:t xml:space="preserve"> 5 021</w:t>
            </w:r>
          </w:p>
        </w:tc>
        <w:tc>
          <w:tcPr>
            <w:tcW w:w="2446" w:type="dxa"/>
            <w:tcBorders>
              <w:top w:val="single" w:sz="12" w:space="0" w:color="auto"/>
            </w:tcBorders>
            <w:vAlign w:val="center"/>
          </w:tcPr>
          <w:p w14:paraId="1D32DA2E" w14:textId="77777777" w:rsidR="00620827" w:rsidRPr="008F4849" w:rsidRDefault="00620827" w:rsidP="00620827">
            <w:pPr>
              <w:spacing w:line="360" w:lineRule="auto"/>
              <w:rPr>
                <w:rFonts w:ascii="Arial Narrow" w:hAnsi="Arial Narrow" w:cs="Arial"/>
                <w:lang w:val="sk-SK" w:eastAsia="en-US"/>
              </w:rPr>
            </w:pPr>
            <w:r>
              <w:rPr>
                <w:rFonts w:ascii="Arial Narrow" w:hAnsi="Arial Narrow" w:cs="Arial"/>
                <w:sz w:val="22"/>
                <w:szCs w:val="22"/>
                <w:lang w:val="sk-SK" w:eastAsia="en-US"/>
              </w:rPr>
              <w:t>21 114</w:t>
            </w:r>
          </w:p>
        </w:tc>
      </w:tr>
      <w:tr w:rsidR="00620827" w:rsidRPr="008F4849" w14:paraId="63228409" w14:textId="77777777" w:rsidTr="008345D5">
        <w:trPr>
          <w:trHeight w:val="340"/>
          <w:jc w:val="center"/>
        </w:trPr>
        <w:tc>
          <w:tcPr>
            <w:tcW w:w="4201" w:type="dxa"/>
            <w:tcBorders>
              <w:bottom w:val="single" w:sz="12" w:space="0" w:color="auto"/>
              <w:right w:val="single" w:sz="12" w:space="0" w:color="auto"/>
            </w:tcBorders>
            <w:vAlign w:val="center"/>
          </w:tcPr>
          <w:p w14:paraId="78FA5596" w14:textId="77777777" w:rsidR="00620827" w:rsidRPr="008F4849" w:rsidRDefault="00620827" w:rsidP="00620827">
            <w:pPr>
              <w:rPr>
                <w:rFonts w:ascii="Arial Narrow" w:hAnsi="Arial Narrow" w:cs="Arial"/>
                <w:lang w:val="sk-SK" w:eastAsia="en-US"/>
              </w:rPr>
            </w:pPr>
            <w:r>
              <w:rPr>
                <w:rFonts w:ascii="Arial Narrow" w:hAnsi="Arial Narrow" w:cs="Arial"/>
                <w:sz w:val="22"/>
                <w:szCs w:val="22"/>
                <w:lang w:val="sk-SK" w:eastAsia="en-US"/>
              </w:rPr>
              <w:t>nájom</w:t>
            </w:r>
          </w:p>
        </w:tc>
        <w:tc>
          <w:tcPr>
            <w:tcW w:w="2565" w:type="dxa"/>
            <w:tcBorders>
              <w:left w:val="single" w:sz="12" w:space="0" w:color="auto"/>
              <w:bottom w:val="single" w:sz="12" w:space="0" w:color="auto"/>
            </w:tcBorders>
            <w:vAlign w:val="center"/>
          </w:tcPr>
          <w:p w14:paraId="36B25F71" w14:textId="7DCCEBD4" w:rsidR="00620827" w:rsidRPr="008F4849" w:rsidRDefault="009A62B4" w:rsidP="00620827">
            <w:pPr>
              <w:spacing w:line="360" w:lineRule="auto"/>
              <w:rPr>
                <w:rFonts w:ascii="Arial Narrow" w:hAnsi="Arial Narrow" w:cs="Arial"/>
                <w:lang w:val="sk-SK" w:eastAsia="en-US"/>
              </w:rPr>
            </w:pPr>
            <w:r>
              <w:rPr>
                <w:rFonts w:ascii="Arial Narrow" w:hAnsi="Arial Narrow" w:cs="Arial"/>
                <w:lang w:val="sk-SK" w:eastAsia="en-US"/>
              </w:rPr>
              <w:t>50 073</w:t>
            </w:r>
          </w:p>
        </w:tc>
        <w:tc>
          <w:tcPr>
            <w:tcW w:w="2446" w:type="dxa"/>
            <w:tcBorders>
              <w:bottom w:val="single" w:sz="12" w:space="0" w:color="auto"/>
            </w:tcBorders>
            <w:vAlign w:val="center"/>
          </w:tcPr>
          <w:p w14:paraId="740446F1" w14:textId="77777777" w:rsidR="00620827" w:rsidRPr="008F4849" w:rsidRDefault="00620827" w:rsidP="00620827">
            <w:pPr>
              <w:spacing w:line="360" w:lineRule="auto"/>
              <w:rPr>
                <w:rFonts w:ascii="Arial Narrow" w:hAnsi="Arial Narrow" w:cs="Arial"/>
                <w:lang w:val="sk-SK" w:eastAsia="en-US"/>
              </w:rPr>
            </w:pPr>
            <w:r>
              <w:rPr>
                <w:rFonts w:ascii="Arial Narrow" w:hAnsi="Arial Narrow" w:cs="Arial"/>
                <w:sz w:val="22"/>
                <w:szCs w:val="22"/>
                <w:lang w:val="sk-SK" w:eastAsia="en-US"/>
              </w:rPr>
              <w:t>49 060</w:t>
            </w:r>
          </w:p>
        </w:tc>
      </w:tr>
      <w:tr w:rsidR="00620827" w:rsidRPr="008F4849" w14:paraId="3BAC6742" w14:textId="77777777" w:rsidTr="008345D5">
        <w:trPr>
          <w:trHeight w:val="340"/>
          <w:jc w:val="center"/>
        </w:trPr>
        <w:tc>
          <w:tcPr>
            <w:tcW w:w="4201" w:type="dxa"/>
            <w:tcBorders>
              <w:bottom w:val="single" w:sz="12" w:space="0" w:color="auto"/>
              <w:right w:val="single" w:sz="12" w:space="0" w:color="auto"/>
            </w:tcBorders>
            <w:vAlign w:val="center"/>
          </w:tcPr>
          <w:p w14:paraId="3E302A1B" w14:textId="77777777" w:rsidR="00620827" w:rsidRPr="008F4849" w:rsidRDefault="00620827" w:rsidP="00620827">
            <w:pPr>
              <w:rPr>
                <w:rFonts w:ascii="Arial Narrow" w:hAnsi="Arial Narrow" w:cs="Arial"/>
                <w:lang w:val="sk-SK" w:eastAsia="en-US"/>
              </w:rPr>
            </w:pPr>
          </w:p>
        </w:tc>
        <w:tc>
          <w:tcPr>
            <w:tcW w:w="2565" w:type="dxa"/>
            <w:tcBorders>
              <w:left w:val="single" w:sz="12" w:space="0" w:color="auto"/>
              <w:bottom w:val="single" w:sz="12" w:space="0" w:color="auto"/>
            </w:tcBorders>
            <w:vAlign w:val="center"/>
          </w:tcPr>
          <w:p w14:paraId="58CC29AB" w14:textId="77777777" w:rsidR="00620827" w:rsidRPr="008F4849" w:rsidRDefault="00620827" w:rsidP="00620827">
            <w:pPr>
              <w:spacing w:line="360" w:lineRule="auto"/>
              <w:rPr>
                <w:rFonts w:ascii="Arial Narrow" w:hAnsi="Arial Narrow" w:cs="Arial"/>
                <w:lang w:val="sk-SK" w:eastAsia="en-US"/>
              </w:rPr>
            </w:pPr>
          </w:p>
        </w:tc>
        <w:tc>
          <w:tcPr>
            <w:tcW w:w="2446" w:type="dxa"/>
            <w:tcBorders>
              <w:bottom w:val="single" w:sz="12" w:space="0" w:color="auto"/>
            </w:tcBorders>
            <w:vAlign w:val="center"/>
          </w:tcPr>
          <w:p w14:paraId="2B67797C" w14:textId="77777777" w:rsidR="00620827" w:rsidRPr="008F4849" w:rsidRDefault="00620827" w:rsidP="00620827">
            <w:pPr>
              <w:spacing w:line="360" w:lineRule="auto"/>
              <w:rPr>
                <w:rFonts w:ascii="Arial Narrow" w:hAnsi="Arial Narrow" w:cs="Arial"/>
                <w:lang w:val="sk-SK" w:eastAsia="en-US"/>
              </w:rPr>
            </w:pPr>
          </w:p>
        </w:tc>
      </w:tr>
      <w:tr w:rsidR="00620827" w:rsidRPr="008F4849" w14:paraId="14680BA1" w14:textId="77777777" w:rsidTr="008345D5">
        <w:trPr>
          <w:trHeight w:val="340"/>
          <w:jc w:val="center"/>
        </w:trPr>
        <w:tc>
          <w:tcPr>
            <w:tcW w:w="4201" w:type="dxa"/>
            <w:tcBorders>
              <w:bottom w:val="single" w:sz="12" w:space="0" w:color="auto"/>
              <w:right w:val="single" w:sz="12" w:space="0" w:color="auto"/>
            </w:tcBorders>
            <w:vAlign w:val="center"/>
          </w:tcPr>
          <w:p w14:paraId="60022751" w14:textId="77777777" w:rsidR="00620827" w:rsidRPr="008F4849" w:rsidRDefault="00620827" w:rsidP="00620827">
            <w:pPr>
              <w:rPr>
                <w:rFonts w:ascii="Arial Narrow" w:hAnsi="Arial Narrow" w:cs="Arial"/>
                <w:lang w:val="sk-SK" w:eastAsia="en-US"/>
              </w:rPr>
            </w:pPr>
          </w:p>
        </w:tc>
        <w:tc>
          <w:tcPr>
            <w:tcW w:w="2565" w:type="dxa"/>
            <w:tcBorders>
              <w:left w:val="single" w:sz="12" w:space="0" w:color="auto"/>
              <w:bottom w:val="single" w:sz="12" w:space="0" w:color="auto"/>
            </w:tcBorders>
            <w:vAlign w:val="center"/>
          </w:tcPr>
          <w:p w14:paraId="4DAB2E2F" w14:textId="77777777" w:rsidR="00620827" w:rsidRPr="008F4849" w:rsidRDefault="00620827" w:rsidP="00620827">
            <w:pPr>
              <w:spacing w:line="360" w:lineRule="auto"/>
              <w:rPr>
                <w:rFonts w:ascii="Arial Narrow" w:hAnsi="Arial Narrow" w:cs="Arial"/>
                <w:lang w:val="sk-SK" w:eastAsia="en-US"/>
              </w:rPr>
            </w:pPr>
          </w:p>
        </w:tc>
        <w:tc>
          <w:tcPr>
            <w:tcW w:w="2446" w:type="dxa"/>
            <w:tcBorders>
              <w:bottom w:val="single" w:sz="12" w:space="0" w:color="auto"/>
            </w:tcBorders>
            <w:vAlign w:val="center"/>
          </w:tcPr>
          <w:p w14:paraId="3B17A029" w14:textId="77777777" w:rsidR="00620827" w:rsidRPr="008F4849" w:rsidRDefault="00620827" w:rsidP="00620827">
            <w:pPr>
              <w:spacing w:line="360" w:lineRule="auto"/>
              <w:rPr>
                <w:rFonts w:ascii="Arial Narrow" w:hAnsi="Arial Narrow" w:cs="Arial"/>
                <w:lang w:val="sk-SK" w:eastAsia="en-US"/>
              </w:rPr>
            </w:pPr>
          </w:p>
        </w:tc>
      </w:tr>
      <w:tr w:rsidR="00620827" w:rsidRPr="008F4849" w14:paraId="690242E7" w14:textId="77777777" w:rsidTr="008345D5">
        <w:trPr>
          <w:trHeight w:val="340"/>
          <w:jc w:val="center"/>
        </w:trPr>
        <w:tc>
          <w:tcPr>
            <w:tcW w:w="4201" w:type="dxa"/>
            <w:tcBorders>
              <w:top w:val="single" w:sz="12" w:space="0" w:color="auto"/>
              <w:bottom w:val="single" w:sz="12" w:space="0" w:color="auto"/>
              <w:right w:val="single" w:sz="12" w:space="0" w:color="auto"/>
            </w:tcBorders>
            <w:vAlign w:val="center"/>
          </w:tcPr>
          <w:p w14:paraId="7692E4F2" w14:textId="77777777" w:rsidR="00620827" w:rsidRPr="008F4849" w:rsidRDefault="00620827" w:rsidP="00620827">
            <w:pPr>
              <w:rPr>
                <w:rFonts w:ascii="Arial Narrow" w:hAnsi="Arial Narrow" w:cs="Arial"/>
                <w:b/>
                <w:lang w:val="sk-SK" w:eastAsia="en-US"/>
              </w:rPr>
            </w:pPr>
            <w:r w:rsidRPr="008F4849">
              <w:rPr>
                <w:rFonts w:ascii="Arial Narrow" w:hAnsi="Arial Narrow" w:cs="Arial"/>
                <w:b/>
                <w:sz w:val="22"/>
                <w:szCs w:val="22"/>
                <w:lang w:val="sk-SK" w:eastAsia="en-US"/>
              </w:rPr>
              <w:t>Príjmy budúcich období dlhodobé, z toho:</w:t>
            </w:r>
          </w:p>
        </w:tc>
        <w:tc>
          <w:tcPr>
            <w:tcW w:w="2565" w:type="dxa"/>
            <w:tcBorders>
              <w:top w:val="single" w:sz="12" w:space="0" w:color="auto"/>
              <w:left w:val="single" w:sz="12" w:space="0" w:color="auto"/>
              <w:bottom w:val="single" w:sz="12" w:space="0" w:color="auto"/>
            </w:tcBorders>
            <w:vAlign w:val="center"/>
          </w:tcPr>
          <w:p w14:paraId="7C66005C" w14:textId="77777777" w:rsidR="00620827" w:rsidRPr="008F4849" w:rsidRDefault="00620827" w:rsidP="00620827">
            <w:pPr>
              <w:spacing w:line="360" w:lineRule="auto"/>
              <w:rPr>
                <w:rFonts w:ascii="Arial Narrow" w:hAnsi="Arial Narrow" w:cs="Arial"/>
                <w:lang w:val="sk-SK" w:eastAsia="en-US"/>
              </w:rPr>
            </w:pPr>
          </w:p>
        </w:tc>
        <w:tc>
          <w:tcPr>
            <w:tcW w:w="2446" w:type="dxa"/>
            <w:tcBorders>
              <w:top w:val="single" w:sz="12" w:space="0" w:color="auto"/>
              <w:bottom w:val="single" w:sz="12" w:space="0" w:color="auto"/>
            </w:tcBorders>
            <w:vAlign w:val="center"/>
          </w:tcPr>
          <w:p w14:paraId="7028D1B7" w14:textId="77777777" w:rsidR="00620827" w:rsidRPr="008F4849" w:rsidRDefault="00620827" w:rsidP="00620827">
            <w:pPr>
              <w:spacing w:line="360" w:lineRule="auto"/>
              <w:rPr>
                <w:rFonts w:ascii="Arial Narrow" w:hAnsi="Arial Narrow" w:cs="Arial"/>
                <w:lang w:val="sk-SK" w:eastAsia="en-US"/>
              </w:rPr>
            </w:pPr>
          </w:p>
        </w:tc>
      </w:tr>
      <w:tr w:rsidR="00620827" w:rsidRPr="008F4849" w14:paraId="67017F98" w14:textId="77777777" w:rsidTr="008345D5">
        <w:trPr>
          <w:trHeight w:val="340"/>
          <w:jc w:val="center"/>
        </w:trPr>
        <w:tc>
          <w:tcPr>
            <w:tcW w:w="4201" w:type="dxa"/>
            <w:tcBorders>
              <w:top w:val="single" w:sz="12" w:space="0" w:color="auto"/>
              <w:right w:val="single" w:sz="12" w:space="0" w:color="auto"/>
            </w:tcBorders>
            <w:vAlign w:val="center"/>
          </w:tcPr>
          <w:p w14:paraId="16CD87A4" w14:textId="77777777" w:rsidR="00620827" w:rsidRPr="008F4849" w:rsidRDefault="00620827" w:rsidP="00620827">
            <w:pPr>
              <w:rPr>
                <w:rFonts w:ascii="Arial Narrow" w:hAnsi="Arial Narrow" w:cs="Arial"/>
                <w:lang w:val="sk-SK" w:eastAsia="en-US"/>
              </w:rPr>
            </w:pPr>
          </w:p>
        </w:tc>
        <w:tc>
          <w:tcPr>
            <w:tcW w:w="2565" w:type="dxa"/>
            <w:tcBorders>
              <w:top w:val="single" w:sz="12" w:space="0" w:color="auto"/>
              <w:left w:val="single" w:sz="12" w:space="0" w:color="auto"/>
            </w:tcBorders>
            <w:vAlign w:val="center"/>
          </w:tcPr>
          <w:p w14:paraId="65D94B62" w14:textId="77777777" w:rsidR="00620827" w:rsidRPr="008F4849" w:rsidRDefault="00620827" w:rsidP="00620827">
            <w:pPr>
              <w:spacing w:line="360" w:lineRule="auto"/>
              <w:rPr>
                <w:rFonts w:ascii="Arial Narrow" w:hAnsi="Arial Narrow" w:cs="Arial"/>
                <w:lang w:val="sk-SK" w:eastAsia="en-US"/>
              </w:rPr>
            </w:pPr>
          </w:p>
        </w:tc>
        <w:tc>
          <w:tcPr>
            <w:tcW w:w="2446" w:type="dxa"/>
            <w:tcBorders>
              <w:top w:val="single" w:sz="12" w:space="0" w:color="auto"/>
            </w:tcBorders>
            <w:vAlign w:val="center"/>
          </w:tcPr>
          <w:p w14:paraId="5C2DE044" w14:textId="77777777" w:rsidR="00620827" w:rsidRPr="008F4849" w:rsidRDefault="00620827" w:rsidP="00620827">
            <w:pPr>
              <w:spacing w:line="360" w:lineRule="auto"/>
              <w:rPr>
                <w:rFonts w:ascii="Arial Narrow" w:hAnsi="Arial Narrow" w:cs="Arial"/>
                <w:lang w:val="sk-SK" w:eastAsia="en-US"/>
              </w:rPr>
            </w:pPr>
          </w:p>
        </w:tc>
      </w:tr>
      <w:tr w:rsidR="00620827" w:rsidRPr="008F4849" w14:paraId="2FC69DDE" w14:textId="77777777" w:rsidTr="008345D5">
        <w:trPr>
          <w:trHeight w:val="340"/>
          <w:jc w:val="center"/>
        </w:trPr>
        <w:tc>
          <w:tcPr>
            <w:tcW w:w="4201" w:type="dxa"/>
            <w:tcBorders>
              <w:bottom w:val="single" w:sz="12" w:space="0" w:color="auto"/>
              <w:right w:val="single" w:sz="12" w:space="0" w:color="auto"/>
            </w:tcBorders>
            <w:vAlign w:val="center"/>
          </w:tcPr>
          <w:p w14:paraId="3F88E3D4" w14:textId="77777777" w:rsidR="00620827" w:rsidRPr="008F4849" w:rsidRDefault="00620827" w:rsidP="00620827">
            <w:pPr>
              <w:rPr>
                <w:rFonts w:ascii="Arial Narrow" w:hAnsi="Arial Narrow" w:cs="Arial"/>
                <w:lang w:val="sk-SK" w:eastAsia="en-US"/>
              </w:rPr>
            </w:pPr>
          </w:p>
        </w:tc>
        <w:tc>
          <w:tcPr>
            <w:tcW w:w="2565" w:type="dxa"/>
            <w:tcBorders>
              <w:left w:val="single" w:sz="12" w:space="0" w:color="auto"/>
              <w:bottom w:val="single" w:sz="12" w:space="0" w:color="auto"/>
            </w:tcBorders>
            <w:vAlign w:val="center"/>
          </w:tcPr>
          <w:p w14:paraId="01990E4B" w14:textId="77777777" w:rsidR="00620827" w:rsidRPr="008F4849" w:rsidRDefault="00620827" w:rsidP="00620827">
            <w:pPr>
              <w:spacing w:line="360" w:lineRule="auto"/>
              <w:rPr>
                <w:rFonts w:ascii="Arial Narrow" w:hAnsi="Arial Narrow" w:cs="Arial"/>
                <w:lang w:val="sk-SK" w:eastAsia="en-US"/>
              </w:rPr>
            </w:pPr>
          </w:p>
        </w:tc>
        <w:tc>
          <w:tcPr>
            <w:tcW w:w="2446" w:type="dxa"/>
            <w:tcBorders>
              <w:bottom w:val="single" w:sz="12" w:space="0" w:color="auto"/>
            </w:tcBorders>
            <w:vAlign w:val="center"/>
          </w:tcPr>
          <w:p w14:paraId="67C5F14A" w14:textId="77777777" w:rsidR="00620827" w:rsidRPr="008F4849" w:rsidRDefault="00620827" w:rsidP="00620827">
            <w:pPr>
              <w:spacing w:line="360" w:lineRule="auto"/>
              <w:rPr>
                <w:rFonts w:ascii="Arial Narrow" w:hAnsi="Arial Narrow" w:cs="Arial"/>
                <w:lang w:val="sk-SK" w:eastAsia="en-US"/>
              </w:rPr>
            </w:pPr>
          </w:p>
        </w:tc>
      </w:tr>
      <w:tr w:rsidR="00620827" w:rsidRPr="008F4849" w14:paraId="7DBE19EC" w14:textId="77777777" w:rsidTr="008345D5">
        <w:trPr>
          <w:trHeight w:val="340"/>
          <w:jc w:val="center"/>
        </w:trPr>
        <w:tc>
          <w:tcPr>
            <w:tcW w:w="4201" w:type="dxa"/>
            <w:tcBorders>
              <w:top w:val="single" w:sz="12" w:space="0" w:color="auto"/>
              <w:bottom w:val="single" w:sz="12" w:space="0" w:color="auto"/>
              <w:right w:val="single" w:sz="12" w:space="0" w:color="auto"/>
            </w:tcBorders>
            <w:vAlign w:val="center"/>
          </w:tcPr>
          <w:p w14:paraId="71A327DC" w14:textId="77777777" w:rsidR="00620827" w:rsidRPr="008F4849" w:rsidRDefault="00620827" w:rsidP="00620827">
            <w:pPr>
              <w:rPr>
                <w:rFonts w:ascii="Arial Narrow" w:hAnsi="Arial Narrow" w:cs="Arial"/>
                <w:b/>
                <w:lang w:val="sk-SK" w:eastAsia="en-US"/>
              </w:rPr>
            </w:pPr>
            <w:r w:rsidRPr="008F4849">
              <w:rPr>
                <w:rFonts w:ascii="Arial Narrow" w:hAnsi="Arial Narrow" w:cs="Arial"/>
                <w:b/>
                <w:sz w:val="22"/>
                <w:szCs w:val="22"/>
                <w:lang w:val="sk-SK" w:eastAsia="en-US"/>
              </w:rPr>
              <w:t>Príjmy budúcich období krátkodobé, z toho:</w:t>
            </w:r>
          </w:p>
        </w:tc>
        <w:tc>
          <w:tcPr>
            <w:tcW w:w="2565" w:type="dxa"/>
            <w:tcBorders>
              <w:top w:val="single" w:sz="12" w:space="0" w:color="auto"/>
              <w:left w:val="single" w:sz="12" w:space="0" w:color="auto"/>
              <w:bottom w:val="single" w:sz="12" w:space="0" w:color="auto"/>
            </w:tcBorders>
            <w:vAlign w:val="center"/>
          </w:tcPr>
          <w:p w14:paraId="1B3D1770" w14:textId="77777777" w:rsidR="00620827" w:rsidRPr="008F4849" w:rsidRDefault="00620827" w:rsidP="00620827">
            <w:pPr>
              <w:spacing w:line="360" w:lineRule="auto"/>
              <w:rPr>
                <w:rFonts w:ascii="Arial Narrow" w:hAnsi="Arial Narrow" w:cs="Arial"/>
                <w:lang w:val="sk-SK" w:eastAsia="en-US"/>
              </w:rPr>
            </w:pPr>
          </w:p>
        </w:tc>
        <w:tc>
          <w:tcPr>
            <w:tcW w:w="2446" w:type="dxa"/>
            <w:tcBorders>
              <w:top w:val="single" w:sz="12" w:space="0" w:color="auto"/>
              <w:bottom w:val="single" w:sz="12" w:space="0" w:color="auto"/>
            </w:tcBorders>
            <w:vAlign w:val="center"/>
          </w:tcPr>
          <w:p w14:paraId="11B8E88D" w14:textId="77777777" w:rsidR="00620827" w:rsidRPr="008F4849" w:rsidRDefault="00620827" w:rsidP="00620827">
            <w:pPr>
              <w:spacing w:line="360" w:lineRule="auto"/>
              <w:rPr>
                <w:rFonts w:ascii="Arial Narrow" w:hAnsi="Arial Narrow" w:cs="Arial"/>
                <w:lang w:val="sk-SK" w:eastAsia="en-US"/>
              </w:rPr>
            </w:pPr>
            <w:r>
              <w:rPr>
                <w:rFonts w:ascii="Arial Narrow" w:hAnsi="Arial Narrow" w:cs="Arial"/>
                <w:sz w:val="22"/>
                <w:szCs w:val="22"/>
                <w:lang w:val="sk-SK" w:eastAsia="en-US"/>
              </w:rPr>
              <w:t>213</w:t>
            </w:r>
          </w:p>
        </w:tc>
      </w:tr>
      <w:tr w:rsidR="00620827" w:rsidRPr="008F4849" w14:paraId="76FD1689" w14:textId="77777777" w:rsidTr="008345D5">
        <w:trPr>
          <w:trHeight w:val="340"/>
          <w:jc w:val="center"/>
        </w:trPr>
        <w:tc>
          <w:tcPr>
            <w:tcW w:w="4201" w:type="dxa"/>
            <w:tcBorders>
              <w:top w:val="single" w:sz="12" w:space="0" w:color="auto"/>
              <w:right w:val="single" w:sz="12" w:space="0" w:color="auto"/>
            </w:tcBorders>
            <w:vAlign w:val="center"/>
          </w:tcPr>
          <w:p w14:paraId="00F5757D" w14:textId="77777777" w:rsidR="00620827" w:rsidRPr="008F4849" w:rsidRDefault="00620827" w:rsidP="00620827">
            <w:pPr>
              <w:rPr>
                <w:rFonts w:ascii="Arial Narrow" w:hAnsi="Arial Narrow" w:cs="Arial"/>
                <w:lang w:val="sk-SK" w:eastAsia="en-US"/>
              </w:rPr>
            </w:pPr>
            <w:r>
              <w:rPr>
                <w:rFonts w:ascii="Arial Narrow" w:hAnsi="Arial Narrow" w:cs="Arial"/>
                <w:sz w:val="22"/>
                <w:szCs w:val="22"/>
                <w:lang w:val="sk-SK" w:eastAsia="en-US"/>
              </w:rPr>
              <w:t>Nájom</w:t>
            </w:r>
          </w:p>
        </w:tc>
        <w:tc>
          <w:tcPr>
            <w:tcW w:w="2565" w:type="dxa"/>
            <w:tcBorders>
              <w:top w:val="single" w:sz="12" w:space="0" w:color="auto"/>
              <w:left w:val="single" w:sz="12" w:space="0" w:color="auto"/>
            </w:tcBorders>
            <w:vAlign w:val="center"/>
          </w:tcPr>
          <w:p w14:paraId="63A8EE89" w14:textId="77777777" w:rsidR="00620827" w:rsidRPr="008F4849" w:rsidRDefault="00620827" w:rsidP="00620827">
            <w:pPr>
              <w:spacing w:line="360" w:lineRule="auto"/>
              <w:rPr>
                <w:rFonts w:ascii="Arial Narrow" w:hAnsi="Arial Narrow" w:cs="Arial"/>
                <w:lang w:val="sk-SK" w:eastAsia="en-US"/>
              </w:rPr>
            </w:pPr>
          </w:p>
        </w:tc>
        <w:tc>
          <w:tcPr>
            <w:tcW w:w="2446" w:type="dxa"/>
            <w:tcBorders>
              <w:top w:val="single" w:sz="12" w:space="0" w:color="auto"/>
            </w:tcBorders>
            <w:vAlign w:val="center"/>
          </w:tcPr>
          <w:p w14:paraId="62D3EB77" w14:textId="77777777" w:rsidR="00620827" w:rsidRPr="008F4849" w:rsidRDefault="00620827" w:rsidP="00620827">
            <w:pPr>
              <w:spacing w:line="360" w:lineRule="auto"/>
              <w:rPr>
                <w:rFonts w:ascii="Arial Narrow" w:hAnsi="Arial Narrow" w:cs="Arial"/>
                <w:lang w:val="sk-SK" w:eastAsia="en-US"/>
              </w:rPr>
            </w:pPr>
            <w:r>
              <w:rPr>
                <w:rFonts w:ascii="Arial Narrow" w:hAnsi="Arial Narrow" w:cs="Arial"/>
                <w:sz w:val="22"/>
                <w:szCs w:val="22"/>
                <w:lang w:val="sk-SK" w:eastAsia="en-US"/>
              </w:rPr>
              <w:t>213</w:t>
            </w:r>
          </w:p>
        </w:tc>
      </w:tr>
      <w:tr w:rsidR="00620827" w:rsidRPr="008F4849" w14:paraId="6C1B83FA" w14:textId="77777777" w:rsidTr="008345D5">
        <w:trPr>
          <w:trHeight w:val="340"/>
          <w:jc w:val="center"/>
        </w:trPr>
        <w:tc>
          <w:tcPr>
            <w:tcW w:w="4201" w:type="dxa"/>
            <w:tcBorders>
              <w:bottom w:val="single" w:sz="12" w:space="0" w:color="auto"/>
              <w:right w:val="single" w:sz="12" w:space="0" w:color="auto"/>
            </w:tcBorders>
            <w:vAlign w:val="center"/>
          </w:tcPr>
          <w:p w14:paraId="66566B98" w14:textId="77777777" w:rsidR="00620827" w:rsidRPr="008F4849" w:rsidRDefault="00620827" w:rsidP="00620827">
            <w:pPr>
              <w:rPr>
                <w:rFonts w:ascii="Arial Narrow" w:hAnsi="Arial Narrow" w:cs="Arial"/>
                <w:lang w:val="sk-SK" w:eastAsia="en-US"/>
              </w:rPr>
            </w:pPr>
          </w:p>
        </w:tc>
        <w:tc>
          <w:tcPr>
            <w:tcW w:w="2565" w:type="dxa"/>
            <w:tcBorders>
              <w:left w:val="single" w:sz="12" w:space="0" w:color="auto"/>
              <w:bottom w:val="single" w:sz="12" w:space="0" w:color="auto"/>
            </w:tcBorders>
            <w:vAlign w:val="center"/>
          </w:tcPr>
          <w:p w14:paraId="1C6AA0BB" w14:textId="77777777" w:rsidR="00620827" w:rsidRPr="008F4849" w:rsidRDefault="00620827" w:rsidP="00620827">
            <w:pPr>
              <w:spacing w:line="360" w:lineRule="auto"/>
              <w:rPr>
                <w:rFonts w:ascii="Arial Narrow" w:hAnsi="Arial Narrow" w:cs="Arial"/>
                <w:lang w:val="sk-SK" w:eastAsia="en-US"/>
              </w:rPr>
            </w:pPr>
          </w:p>
        </w:tc>
        <w:tc>
          <w:tcPr>
            <w:tcW w:w="2446" w:type="dxa"/>
            <w:tcBorders>
              <w:bottom w:val="single" w:sz="12" w:space="0" w:color="auto"/>
            </w:tcBorders>
            <w:vAlign w:val="center"/>
          </w:tcPr>
          <w:p w14:paraId="41A4D8BC" w14:textId="77777777" w:rsidR="00620827" w:rsidRPr="008F4849" w:rsidRDefault="00620827" w:rsidP="00620827">
            <w:pPr>
              <w:spacing w:line="360" w:lineRule="auto"/>
              <w:rPr>
                <w:rFonts w:ascii="Arial Narrow" w:hAnsi="Arial Narrow" w:cs="Arial"/>
                <w:lang w:val="sk-SK" w:eastAsia="en-US"/>
              </w:rPr>
            </w:pPr>
          </w:p>
        </w:tc>
      </w:tr>
    </w:tbl>
    <w:p w14:paraId="76A30C4C" w14:textId="77777777" w:rsidR="00D7781A" w:rsidRPr="008F4849" w:rsidRDefault="00D7781A" w:rsidP="00D7781A">
      <w:pPr>
        <w:keepNext/>
        <w:spacing w:after="60"/>
        <w:outlineLvl w:val="0"/>
        <w:rPr>
          <w:rFonts w:ascii="Arial Narrow" w:hAnsi="Arial Narrow"/>
          <w:b/>
          <w:bCs/>
          <w:kern w:val="28"/>
          <w:sz w:val="22"/>
          <w:szCs w:val="32"/>
          <w:lang w:val="sk-SK" w:eastAsia="en-US"/>
        </w:rPr>
      </w:pPr>
    </w:p>
    <w:p w14:paraId="681BB0D3" w14:textId="77777777" w:rsidR="00D7781A" w:rsidRPr="008F4849" w:rsidRDefault="00D7781A" w:rsidP="00D7781A">
      <w:pPr>
        <w:rPr>
          <w:rFonts w:ascii="Arial Narrow" w:hAnsi="Arial Narrow"/>
          <w:b/>
          <w:sz w:val="22"/>
          <w:u w:val="single"/>
          <w:lang w:val="sk-SK" w:eastAsia="en-US"/>
        </w:rPr>
      </w:pPr>
      <w:r w:rsidRPr="008F4849">
        <w:rPr>
          <w:rFonts w:ascii="Arial Narrow" w:hAnsi="Arial Narrow"/>
          <w:b/>
          <w:sz w:val="22"/>
          <w:u w:val="single"/>
          <w:lang w:val="sk-SK" w:eastAsia="en-US"/>
        </w:rPr>
        <w:t>Popis údajov a doplňujúce informácie:</w:t>
      </w:r>
    </w:p>
    <w:p w14:paraId="095B7A2E" w14:textId="3DD5179D" w:rsidR="00D7781A" w:rsidRPr="00AE1048" w:rsidRDefault="00D7781A" w:rsidP="007A5D61">
      <w:pPr>
        <w:numPr>
          <w:ilvl w:val="0"/>
          <w:numId w:val="26"/>
        </w:numPr>
        <w:rPr>
          <w:rFonts w:ascii="Arial Narrow" w:hAnsi="Arial Narrow"/>
          <w:sz w:val="22"/>
          <w:lang w:val="sk-SK" w:eastAsia="en-US"/>
        </w:rPr>
      </w:pPr>
      <w:r w:rsidRPr="008F4849">
        <w:rPr>
          <w:rFonts w:ascii="Arial Narrow" w:hAnsi="Arial Narrow"/>
          <w:sz w:val="22"/>
          <w:lang w:val="sk-SK" w:eastAsia="en-US"/>
        </w:rPr>
        <w:t>Na účtoch časového  rozlíšenia  boli  zaúčtované  výdavky na poistenie</w:t>
      </w:r>
      <w:r w:rsidR="00C306A3">
        <w:rPr>
          <w:rFonts w:ascii="Arial Narrow" w:hAnsi="Arial Narrow"/>
          <w:sz w:val="22"/>
          <w:lang w:val="sk-SK" w:eastAsia="en-US"/>
        </w:rPr>
        <w:t xml:space="preserve"> a prenájom</w:t>
      </w:r>
      <w:r w:rsidRPr="008F4849">
        <w:rPr>
          <w:rFonts w:ascii="Arial Narrow" w:hAnsi="Arial Narrow"/>
          <w:sz w:val="22"/>
          <w:lang w:val="sk-SK" w:eastAsia="en-US"/>
        </w:rPr>
        <w:t xml:space="preserve"> majetku</w:t>
      </w:r>
      <w:r w:rsidR="007A5D61">
        <w:rPr>
          <w:rFonts w:ascii="Arial Narrow" w:hAnsi="Arial Narrow"/>
          <w:sz w:val="22"/>
          <w:lang w:val="sk-SK" w:eastAsia="en-US"/>
        </w:rPr>
        <w:t xml:space="preserve"> </w:t>
      </w:r>
      <w:r w:rsidRPr="007A5D61">
        <w:rPr>
          <w:rFonts w:ascii="Arial Narrow" w:hAnsi="Arial Narrow"/>
          <w:sz w:val="22"/>
          <w:lang w:val="sk-SK" w:eastAsia="en-US"/>
        </w:rPr>
        <w:t>na r.</w:t>
      </w:r>
      <w:r w:rsidR="005D1B8C" w:rsidRPr="00620827">
        <w:rPr>
          <w:rFonts w:ascii="Arial Narrow" w:hAnsi="Arial Narrow"/>
          <w:color w:val="FF0000"/>
          <w:sz w:val="22"/>
          <w:lang w:val="sk-SK" w:eastAsia="en-US"/>
        </w:rPr>
        <w:t xml:space="preserve"> </w:t>
      </w:r>
      <w:r w:rsidR="005D1B8C" w:rsidRPr="00AE1048">
        <w:rPr>
          <w:rFonts w:ascii="Arial Narrow" w:hAnsi="Arial Narrow"/>
          <w:sz w:val="22"/>
          <w:lang w:val="sk-SK" w:eastAsia="en-US"/>
        </w:rPr>
        <w:t>2024, 2025</w:t>
      </w:r>
      <w:r w:rsidR="007A5D61" w:rsidRPr="00AE1048">
        <w:rPr>
          <w:rFonts w:ascii="Arial Narrow" w:hAnsi="Arial Narrow"/>
          <w:sz w:val="22"/>
          <w:lang w:val="sk-SK" w:eastAsia="en-US"/>
        </w:rPr>
        <w:t>.</w:t>
      </w:r>
    </w:p>
    <w:p w14:paraId="156ADCED" w14:textId="77777777" w:rsidR="00D7781A" w:rsidRPr="008F4849" w:rsidRDefault="00D7781A" w:rsidP="007A5D61">
      <w:pPr>
        <w:numPr>
          <w:ilvl w:val="0"/>
          <w:numId w:val="26"/>
        </w:numPr>
        <w:rPr>
          <w:rFonts w:ascii="Arial Narrow" w:hAnsi="Arial Narrow"/>
          <w:sz w:val="22"/>
          <w:lang w:val="sk-SK" w:eastAsia="en-US"/>
        </w:rPr>
      </w:pPr>
      <w:r w:rsidRPr="008F4849">
        <w:rPr>
          <w:rFonts w:ascii="Arial Narrow" w:hAnsi="Arial Narrow"/>
          <w:sz w:val="22"/>
          <w:lang w:val="sk-SK" w:eastAsia="en-US"/>
        </w:rPr>
        <w:t xml:space="preserve">Príjmy budúcich období predstavujú časovo rozlíšené výnosy – očakávané príjmy za </w:t>
      </w:r>
      <w:r w:rsidR="007A5D61">
        <w:rPr>
          <w:rFonts w:ascii="Arial Narrow" w:hAnsi="Arial Narrow"/>
          <w:sz w:val="22"/>
          <w:lang w:val="sk-SK" w:eastAsia="en-US"/>
        </w:rPr>
        <w:t>nájom kancelárskych priestorov.</w:t>
      </w:r>
    </w:p>
    <w:p w14:paraId="3FAA3C00" w14:textId="77777777" w:rsidR="00D7781A" w:rsidRPr="008F4849" w:rsidRDefault="00D7781A" w:rsidP="00D7781A">
      <w:pPr>
        <w:rPr>
          <w:rFonts w:ascii="Arial Narrow" w:hAnsi="Arial Narrow"/>
          <w:sz w:val="22"/>
          <w:lang w:val="sk-SK" w:eastAsia="en-US"/>
        </w:rPr>
      </w:pPr>
    </w:p>
    <w:p w14:paraId="00CCA5EB" w14:textId="77777777" w:rsidR="00D7781A" w:rsidRPr="008F4849" w:rsidRDefault="00D7781A" w:rsidP="00D7781A">
      <w:pPr>
        <w:rPr>
          <w:rFonts w:ascii="Arial Narrow" w:hAnsi="Arial Narrow"/>
          <w:sz w:val="22"/>
          <w:lang w:val="sk-SK" w:eastAsia="en-US"/>
        </w:rPr>
      </w:pPr>
    </w:p>
    <w:p w14:paraId="4605DAA6" w14:textId="77777777" w:rsidR="00016A8A" w:rsidRPr="00016A8A" w:rsidRDefault="00016A8A" w:rsidP="00016A8A">
      <w:pPr>
        <w:pStyle w:val="Odsekzoznamu"/>
        <w:numPr>
          <w:ilvl w:val="0"/>
          <w:numId w:val="48"/>
        </w:numPr>
        <w:rPr>
          <w:rFonts w:ascii="Arial Narrow" w:hAnsi="Arial Narrow"/>
          <w:b/>
          <w:caps/>
          <w:u w:val="single"/>
        </w:rPr>
      </w:pPr>
      <w:r w:rsidRPr="00016A8A">
        <w:rPr>
          <w:rFonts w:ascii="Arial Narrow" w:hAnsi="Arial Narrow"/>
          <w:b/>
          <w:caps/>
          <w:u w:val="single"/>
        </w:rPr>
        <w:t xml:space="preserve"> informácie o údajoch vykázaných na  strane pasív súvahy </w:t>
      </w:r>
    </w:p>
    <w:p w14:paraId="69A1E792" w14:textId="77777777" w:rsidR="00D7781A" w:rsidRPr="008F4849" w:rsidRDefault="00D7781A" w:rsidP="00D7781A">
      <w:pPr>
        <w:rPr>
          <w:rFonts w:ascii="Arial Narrow" w:hAnsi="Arial Narrow"/>
          <w:sz w:val="22"/>
          <w:lang w:val="sk-SK" w:eastAsia="en-US"/>
        </w:rPr>
      </w:pPr>
    </w:p>
    <w:p w14:paraId="033DCC78" w14:textId="77777777" w:rsidR="00D7781A" w:rsidRPr="008F4849" w:rsidRDefault="00D7781A" w:rsidP="00D7781A">
      <w:pPr>
        <w:keepNext/>
        <w:spacing w:after="60"/>
        <w:jc w:val="both"/>
        <w:outlineLvl w:val="0"/>
        <w:rPr>
          <w:rFonts w:ascii="Arial Narrow" w:hAnsi="Arial Narrow"/>
          <w:b/>
          <w:bCs/>
          <w:kern w:val="28"/>
          <w:sz w:val="22"/>
          <w:szCs w:val="22"/>
          <w:lang w:val="sk-SK" w:eastAsia="en-US"/>
        </w:rPr>
      </w:pPr>
      <w:r w:rsidRPr="008F4849">
        <w:rPr>
          <w:rFonts w:ascii="Arial Narrow" w:hAnsi="Arial Narrow"/>
          <w:b/>
          <w:bCs/>
          <w:kern w:val="28"/>
          <w:sz w:val="22"/>
          <w:szCs w:val="22"/>
          <w:lang w:val="sk-SK" w:eastAsia="en-US"/>
        </w:rPr>
        <w:t xml:space="preserve">Informácie o rozdelení účtovného zisku alebo o vysporiadaní účtovnej straty </w:t>
      </w:r>
    </w:p>
    <w:p w14:paraId="74D9D7CE" w14:textId="77777777" w:rsidR="00D7781A" w:rsidRPr="008F4849" w:rsidRDefault="00D7781A" w:rsidP="00D7781A">
      <w:pPr>
        <w:rPr>
          <w:rFonts w:ascii="Arial Narrow" w:hAnsi="Arial Narrow"/>
          <w:sz w:val="22"/>
          <w:lang w:val="sk-SK" w:eastAsia="en-US"/>
        </w:rPr>
      </w:pPr>
    </w:p>
    <w:tbl>
      <w:tblPr>
        <w:tblW w:w="5000" w:type="pct"/>
        <w:jc w:val="center"/>
        <w:tblLook w:val="00A0" w:firstRow="1" w:lastRow="0" w:firstColumn="1" w:lastColumn="0" w:noHBand="0" w:noVBand="0"/>
      </w:tblPr>
      <w:tblGrid>
        <w:gridCol w:w="6759"/>
        <w:gridCol w:w="2283"/>
      </w:tblGrid>
      <w:tr w:rsidR="00D7781A" w:rsidRPr="008F4849" w14:paraId="310CDD97" w14:textId="77777777" w:rsidTr="003F5613">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6438ED3A"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76F1B07F"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Bezprostredne predchádzajúce účtovné obdobie</w:t>
            </w:r>
          </w:p>
        </w:tc>
      </w:tr>
      <w:tr w:rsidR="00D7781A" w:rsidRPr="008F4849" w14:paraId="744808B1" w14:textId="77777777" w:rsidTr="003F561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59DC198" w14:textId="77777777" w:rsidR="00D7781A" w:rsidRPr="008F4849" w:rsidRDefault="00D7781A" w:rsidP="003F5613">
            <w:pPr>
              <w:rPr>
                <w:rFonts w:ascii="Arial Narrow" w:hAnsi="Arial Narrow"/>
                <w:b/>
                <w:bCs/>
                <w:lang w:val="sk-SK" w:eastAsia="en-US"/>
              </w:rPr>
            </w:pPr>
            <w:r w:rsidRPr="008F4849">
              <w:rPr>
                <w:rFonts w:ascii="Arial Narrow" w:hAnsi="Arial Narrow"/>
                <w:b/>
                <w:bCs/>
                <w:sz w:val="22"/>
                <w:szCs w:val="22"/>
                <w:lang w:val="sk-SK" w:eastAsia="en-US"/>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2018D8F6" w14:textId="77777777" w:rsidR="00D7781A" w:rsidRPr="008F4849" w:rsidRDefault="00D63920" w:rsidP="003F5613">
            <w:pPr>
              <w:jc w:val="center"/>
              <w:rPr>
                <w:rFonts w:ascii="Arial Narrow" w:hAnsi="Arial Narrow"/>
                <w:lang w:val="sk-SK" w:eastAsia="en-US"/>
              </w:rPr>
            </w:pPr>
            <w:r>
              <w:rPr>
                <w:rFonts w:ascii="Arial Narrow" w:hAnsi="Arial Narrow"/>
                <w:sz w:val="22"/>
                <w:szCs w:val="22"/>
                <w:lang w:val="sk-SK" w:eastAsia="en-US"/>
              </w:rPr>
              <w:t>765 431</w:t>
            </w:r>
          </w:p>
        </w:tc>
      </w:tr>
      <w:tr w:rsidR="00D7781A" w:rsidRPr="008F4849" w14:paraId="45ED876A" w14:textId="77777777" w:rsidTr="003F561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0A825867" w14:textId="77777777" w:rsidR="00D7781A" w:rsidRPr="008F4849" w:rsidRDefault="00D7781A" w:rsidP="003F5613">
            <w:pPr>
              <w:rPr>
                <w:rFonts w:ascii="Arial Narrow" w:hAnsi="Arial Narrow"/>
                <w:lang w:val="sk-SK" w:eastAsia="en-US"/>
              </w:rPr>
            </w:pPr>
            <w:r w:rsidRPr="008F4849">
              <w:rPr>
                <w:rFonts w:ascii="Arial Narrow" w:hAnsi="Arial Narrow"/>
                <w:b/>
                <w:bCs/>
                <w:sz w:val="22"/>
                <w:szCs w:val="22"/>
                <w:lang w:val="sk-SK" w:eastAsia="en-U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458622B0" w14:textId="77777777" w:rsidR="00D7781A" w:rsidRPr="008F4849" w:rsidRDefault="00D7781A" w:rsidP="003F5613">
            <w:pPr>
              <w:rPr>
                <w:rFonts w:ascii="Arial Narrow" w:hAnsi="Arial Narrow"/>
                <w:b/>
                <w:lang w:val="sk-SK" w:eastAsia="en-US"/>
              </w:rPr>
            </w:pPr>
            <w:r w:rsidRPr="008F4849">
              <w:rPr>
                <w:rFonts w:ascii="Arial Narrow" w:hAnsi="Arial Narrow"/>
                <w:b/>
                <w:sz w:val="22"/>
                <w:szCs w:val="22"/>
                <w:lang w:val="sk-SK" w:eastAsia="en-US"/>
              </w:rPr>
              <w:t>Bežné účtovné obdobie</w:t>
            </w:r>
          </w:p>
        </w:tc>
      </w:tr>
      <w:tr w:rsidR="00D7781A" w:rsidRPr="008F4849" w14:paraId="5019E508" w14:textId="77777777" w:rsidTr="003F5613">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4470C04E"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348E3F29" w14:textId="77777777" w:rsidR="00D7781A" w:rsidRPr="008F4849" w:rsidRDefault="00D7781A" w:rsidP="003F5613">
            <w:pPr>
              <w:jc w:val="center"/>
              <w:rPr>
                <w:rFonts w:ascii="Arial Narrow" w:hAnsi="Arial Narrow"/>
                <w:lang w:val="sk-SK" w:eastAsia="en-US"/>
              </w:rPr>
            </w:pPr>
          </w:p>
        </w:tc>
      </w:tr>
      <w:tr w:rsidR="00D7781A" w:rsidRPr="008F4849" w14:paraId="0E1B4D32" w14:textId="77777777" w:rsidTr="003F5613">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0C743548"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lastRenderedPageBreak/>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14:paraId="612CC8AC" w14:textId="77777777" w:rsidR="00D7781A" w:rsidRPr="008F4849" w:rsidRDefault="00D7781A" w:rsidP="003F5613">
            <w:pPr>
              <w:jc w:val="center"/>
              <w:rPr>
                <w:rFonts w:ascii="Arial Narrow" w:hAnsi="Arial Narrow"/>
                <w:lang w:val="sk-SK" w:eastAsia="en-US"/>
              </w:rPr>
            </w:pPr>
          </w:p>
        </w:tc>
      </w:tr>
      <w:tr w:rsidR="00D7781A" w:rsidRPr="008F4849" w14:paraId="43FFDA67" w14:textId="77777777" w:rsidTr="003F5613">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486D416B"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22737FF0" w14:textId="77777777" w:rsidR="00D7781A" w:rsidRPr="008F4849" w:rsidRDefault="00D7781A" w:rsidP="003F5613">
            <w:pPr>
              <w:jc w:val="center"/>
              <w:rPr>
                <w:rFonts w:ascii="Arial Narrow" w:hAnsi="Arial Narrow"/>
                <w:lang w:val="sk-SK" w:eastAsia="en-US"/>
              </w:rPr>
            </w:pPr>
          </w:p>
        </w:tc>
      </w:tr>
      <w:tr w:rsidR="00D7781A" w:rsidRPr="008F4849" w14:paraId="2EA45264" w14:textId="77777777" w:rsidTr="003F5613">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496A6E72"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31BDAC4" w14:textId="77777777" w:rsidR="00D7781A" w:rsidRPr="008F4849" w:rsidRDefault="00D7781A" w:rsidP="003F5613">
            <w:pPr>
              <w:jc w:val="center"/>
              <w:rPr>
                <w:rFonts w:ascii="Arial Narrow" w:hAnsi="Arial Narrow"/>
                <w:lang w:val="sk-SK" w:eastAsia="en-US"/>
              </w:rPr>
            </w:pPr>
          </w:p>
        </w:tc>
      </w:tr>
      <w:tr w:rsidR="00D7781A" w:rsidRPr="008F4849" w14:paraId="3401D81B" w14:textId="77777777" w:rsidTr="003F5613">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70F9A137"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33AAA17C" w14:textId="77777777" w:rsidR="00D7781A" w:rsidRPr="008F4849" w:rsidRDefault="00D7781A" w:rsidP="003F5613">
            <w:pPr>
              <w:jc w:val="center"/>
              <w:rPr>
                <w:rFonts w:ascii="Arial Narrow" w:hAnsi="Arial Narrow"/>
                <w:lang w:val="sk-SK" w:eastAsia="en-US"/>
              </w:rPr>
            </w:pPr>
          </w:p>
        </w:tc>
      </w:tr>
      <w:tr w:rsidR="00D7781A" w:rsidRPr="008F4849" w14:paraId="03E67982" w14:textId="77777777" w:rsidTr="003F5613">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45CC5747"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4B3D25F8" w14:textId="77777777" w:rsidR="00D7781A" w:rsidRPr="008F4849" w:rsidRDefault="00D63920" w:rsidP="003F5613">
            <w:pPr>
              <w:jc w:val="center"/>
              <w:rPr>
                <w:rFonts w:ascii="Arial Narrow" w:hAnsi="Arial Narrow"/>
                <w:lang w:val="sk-SK" w:eastAsia="en-US"/>
              </w:rPr>
            </w:pPr>
            <w:r>
              <w:rPr>
                <w:rFonts w:ascii="Arial Narrow" w:hAnsi="Arial Narrow"/>
                <w:sz w:val="22"/>
                <w:szCs w:val="22"/>
                <w:lang w:val="sk-SK" w:eastAsia="en-US"/>
              </w:rPr>
              <w:t>765 431</w:t>
            </w:r>
          </w:p>
        </w:tc>
      </w:tr>
      <w:tr w:rsidR="00D7781A" w:rsidRPr="008F4849" w14:paraId="533458A3" w14:textId="77777777" w:rsidTr="003F5613">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3BD01E9C"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3A330ADB" w14:textId="77777777" w:rsidR="00D7781A" w:rsidRPr="008F4849" w:rsidRDefault="00D7781A" w:rsidP="003F5613">
            <w:pPr>
              <w:jc w:val="center"/>
              <w:rPr>
                <w:rFonts w:ascii="Arial Narrow" w:hAnsi="Arial Narrow"/>
                <w:lang w:val="sk-SK" w:eastAsia="en-US"/>
              </w:rPr>
            </w:pPr>
          </w:p>
        </w:tc>
      </w:tr>
      <w:tr w:rsidR="00D7781A" w:rsidRPr="008F4849" w14:paraId="54736D02" w14:textId="77777777" w:rsidTr="003F5613">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1A394055"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2165AB90" w14:textId="77777777" w:rsidR="00D7781A" w:rsidRPr="008F4849" w:rsidRDefault="00D7781A" w:rsidP="003F5613">
            <w:pPr>
              <w:jc w:val="center"/>
              <w:rPr>
                <w:rFonts w:ascii="Arial Narrow" w:hAnsi="Arial Narrow"/>
                <w:lang w:val="sk-SK" w:eastAsia="en-US"/>
              </w:rPr>
            </w:pPr>
          </w:p>
        </w:tc>
      </w:tr>
      <w:tr w:rsidR="00D7781A" w:rsidRPr="008F4849" w14:paraId="66F80E5F" w14:textId="77777777" w:rsidTr="003F5613">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6B29BA51" w14:textId="77777777" w:rsidR="00D7781A" w:rsidRPr="008F4849" w:rsidRDefault="00D7781A" w:rsidP="003F5613">
            <w:pPr>
              <w:rPr>
                <w:rFonts w:ascii="Arial Narrow" w:hAnsi="Arial Narrow"/>
                <w:b/>
                <w:bCs/>
                <w:lang w:val="sk-SK" w:eastAsia="en-US"/>
              </w:rPr>
            </w:pPr>
            <w:r w:rsidRPr="008F4849">
              <w:rPr>
                <w:rFonts w:ascii="Arial Narrow" w:hAnsi="Arial Narrow"/>
                <w:b/>
                <w:bCs/>
                <w:sz w:val="22"/>
                <w:szCs w:val="22"/>
                <w:lang w:val="sk-SK" w:eastAsia="en-U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3ADDB867" w14:textId="77777777" w:rsidR="00D7781A" w:rsidRPr="008F4849" w:rsidRDefault="00D63920" w:rsidP="003F5613">
            <w:pPr>
              <w:jc w:val="center"/>
              <w:rPr>
                <w:rFonts w:ascii="Arial Narrow" w:hAnsi="Arial Narrow"/>
                <w:lang w:val="sk-SK" w:eastAsia="en-US"/>
              </w:rPr>
            </w:pPr>
            <w:r>
              <w:rPr>
                <w:rFonts w:ascii="Arial Narrow" w:hAnsi="Arial Narrow"/>
                <w:sz w:val="22"/>
                <w:szCs w:val="22"/>
                <w:lang w:val="sk-SK" w:eastAsia="en-US"/>
              </w:rPr>
              <w:t>765 431</w:t>
            </w:r>
          </w:p>
        </w:tc>
      </w:tr>
    </w:tbl>
    <w:p w14:paraId="554C533D" w14:textId="77777777" w:rsidR="00D7781A" w:rsidRDefault="00D7781A" w:rsidP="00D7781A">
      <w:pPr>
        <w:rPr>
          <w:rFonts w:ascii="Arial Narrow" w:hAnsi="Arial Narrow"/>
          <w:sz w:val="22"/>
          <w:lang w:val="sk-SK" w:eastAsia="en-US"/>
        </w:rPr>
      </w:pPr>
    </w:p>
    <w:p w14:paraId="6C22273F" w14:textId="77777777" w:rsidR="00016A8A" w:rsidRPr="008F4849" w:rsidRDefault="00016A8A" w:rsidP="00D7781A">
      <w:pPr>
        <w:rPr>
          <w:rFonts w:ascii="Arial Narrow" w:hAnsi="Arial Narrow"/>
          <w:sz w:val="22"/>
          <w:lang w:val="sk-SK" w:eastAsia="en-US"/>
        </w:rPr>
      </w:pPr>
    </w:p>
    <w:p w14:paraId="75487ECA" w14:textId="77777777" w:rsidR="00D7781A" w:rsidRDefault="00D7781A" w:rsidP="00D7781A">
      <w:pPr>
        <w:keepNext/>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Informácie o</w:t>
      </w:r>
      <w:r w:rsidR="00016A8A">
        <w:rPr>
          <w:rFonts w:ascii="Arial Narrow" w:hAnsi="Arial Narrow"/>
          <w:b/>
          <w:bCs/>
          <w:kern w:val="28"/>
          <w:sz w:val="22"/>
          <w:szCs w:val="32"/>
          <w:lang w:val="sk-SK" w:eastAsia="en-US"/>
        </w:rPr>
        <w:t> </w:t>
      </w:r>
      <w:r w:rsidRPr="008F4849">
        <w:rPr>
          <w:rFonts w:ascii="Arial Narrow" w:hAnsi="Arial Narrow"/>
          <w:b/>
          <w:bCs/>
          <w:kern w:val="28"/>
          <w:sz w:val="22"/>
          <w:szCs w:val="32"/>
          <w:lang w:val="sk-SK" w:eastAsia="en-US"/>
        </w:rPr>
        <w:t>rezervách</w:t>
      </w:r>
    </w:p>
    <w:p w14:paraId="79350297" w14:textId="77777777" w:rsidR="00016A8A" w:rsidRPr="008F4849" w:rsidRDefault="00016A8A" w:rsidP="00D7781A">
      <w:pPr>
        <w:keepNext/>
        <w:outlineLvl w:val="0"/>
        <w:rPr>
          <w:rFonts w:ascii="Arial Narrow" w:hAnsi="Arial Narrow"/>
          <w:b/>
          <w:bCs/>
          <w:kern w:val="28"/>
          <w:sz w:val="22"/>
          <w:szCs w:val="32"/>
          <w:lang w:val="sk-SK" w:eastAsia="en-US"/>
        </w:rPr>
      </w:pPr>
    </w:p>
    <w:p w14:paraId="01B15AC3" w14:textId="77777777" w:rsidR="00D7781A" w:rsidRPr="008F4849" w:rsidRDefault="00D7781A" w:rsidP="00D7781A">
      <w:pPr>
        <w:rPr>
          <w:rFonts w:ascii="Arial Narrow" w:hAnsi="Arial Narrow"/>
          <w:sz w:val="22"/>
          <w:lang w:val="sk-SK" w:eastAsia="en-US"/>
        </w:rPr>
      </w:pPr>
    </w:p>
    <w:tbl>
      <w:tblPr>
        <w:tblW w:w="5001" w:type="pct"/>
        <w:jc w:val="center"/>
        <w:tblLayout w:type="fixed"/>
        <w:tblLook w:val="00A0" w:firstRow="1" w:lastRow="0" w:firstColumn="1" w:lastColumn="0" w:noHBand="0" w:noVBand="0"/>
      </w:tblPr>
      <w:tblGrid>
        <w:gridCol w:w="3020"/>
        <w:gridCol w:w="1662"/>
        <w:gridCol w:w="984"/>
        <w:gridCol w:w="13"/>
        <w:gridCol w:w="959"/>
        <w:gridCol w:w="27"/>
        <w:gridCol w:w="977"/>
        <w:gridCol w:w="1402"/>
      </w:tblGrid>
      <w:tr w:rsidR="00D7781A" w:rsidRPr="008F4849" w14:paraId="1039FAF8" w14:textId="77777777" w:rsidTr="003F5613">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0BF3A0B7"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1C6956F7"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Bežné účtovné obdobie</w:t>
            </w:r>
          </w:p>
        </w:tc>
      </w:tr>
      <w:tr w:rsidR="00D7781A" w:rsidRPr="008F4849" w14:paraId="543A7356" w14:textId="77777777" w:rsidTr="003F5613">
        <w:trPr>
          <w:trHeight w:val="345"/>
          <w:jc w:val="center"/>
        </w:trPr>
        <w:tc>
          <w:tcPr>
            <w:tcW w:w="1670" w:type="pct"/>
            <w:vMerge/>
            <w:tcBorders>
              <w:top w:val="single" w:sz="8" w:space="0" w:color="000000"/>
              <w:left w:val="single" w:sz="12" w:space="0" w:color="auto"/>
              <w:right w:val="single" w:sz="12" w:space="0" w:color="auto"/>
            </w:tcBorders>
            <w:vAlign w:val="center"/>
          </w:tcPr>
          <w:p w14:paraId="1B5DBDFF" w14:textId="77777777" w:rsidR="00D7781A" w:rsidRPr="008F4849" w:rsidRDefault="00D7781A" w:rsidP="003F5613">
            <w:pPr>
              <w:jc w:val="center"/>
              <w:rPr>
                <w:rFonts w:ascii="Arial Narrow" w:hAnsi="Arial Narrow"/>
                <w:b/>
                <w:bCs/>
                <w:lang w:val="sk-SK" w:eastAsia="en-US"/>
              </w:rPr>
            </w:pPr>
          </w:p>
        </w:tc>
        <w:tc>
          <w:tcPr>
            <w:tcW w:w="919" w:type="pct"/>
            <w:tcBorders>
              <w:top w:val="single" w:sz="12" w:space="0" w:color="auto"/>
              <w:left w:val="single" w:sz="12" w:space="0" w:color="auto"/>
              <w:right w:val="single" w:sz="12" w:space="0" w:color="auto"/>
            </w:tcBorders>
            <w:noWrap/>
            <w:vAlign w:val="center"/>
          </w:tcPr>
          <w:p w14:paraId="764E9CD0"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40E2D076"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14:paraId="58640885"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14:paraId="10A7C55D"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Zrušenie</w:t>
            </w:r>
          </w:p>
        </w:tc>
        <w:tc>
          <w:tcPr>
            <w:tcW w:w="775" w:type="pct"/>
            <w:tcBorders>
              <w:top w:val="single" w:sz="12" w:space="0" w:color="auto"/>
              <w:left w:val="single" w:sz="12" w:space="0" w:color="auto"/>
              <w:right w:val="single" w:sz="12" w:space="0" w:color="auto"/>
            </w:tcBorders>
            <w:noWrap/>
            <w:vAlign w:val="center"/>
          </w:tcPr>
          <w:p w14:paraId="0F4B3B9B"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Stav na konci účtovného obdobia</w:t>
            </w:r>
          </w:p>
        </w:tc>
      </w:tr>
      <w:tr w:rsidR="00D7781A" w:rsidRPr="008F4849" w14:paraId="1C4A308A" w14:textId="77777777" w:rsidTr="003F5613">
        <w:trPr>
          <w:trHeight w:val="330"/>
          <w:jc w:val="center"/>
        </w:trPr>
        <w:tc>
          <w:tcPr>
            <w:tcW w:w="1670" w:type="pct"/>
            <w:tcBorders>
              <w:left w:val="single" w:sz="12" w:space="0" w:color="auto"/>
              <w:bottom w:val="single" w:sz="12" w:space="0" w:color="auto"/>
              <w:right w:val="single" w:sz="12" w:space="0" w:color="auto"/>
            </w:tcBorders>
            <w:noWrap/>
            <w:vAlign w:val="center"/>
          </w:tcPr>
          <w:p w14:paraId="616795C3" w14:textId="77777777" w:rsidR="00D7781A" w:rsidRPr="008F4849" w:rsidRDefault="00D7781A" w:rsidP="003F5613">
            <w:pPr>
              <w:jc w:val="center"/>
              <w:rPr>
                <w:rFonts w:ascii="Arial Narrow" w:hAnsi="Arial Narrow"/>
                <w:bCs/>
                <w:lang w:val="sk-SK" w:eastAsia="en-US"/>
              </w:rPr>
            </w:pPr>
            <w:r w:rsidRPr="008F4849">
              <w:rPr>
                <w:rFonts w:ascii="Arial Narrow" w:hAnsi="Arial Narrow"/>
                <w:bCs/>
                <w:sz w:val="22"/>
                <w:szCs w:val="22"/>
                <w:lang w:val="sk-SK" w:eastAsia="en-US"/>
              </w:rPr>
              <w:t>a</w:t>
            </w:r>
          </w:p>
        </w:tc>
        <w:tc>
          <w:tcPr>
            <w:tcW w:w="919" w:type="pct"/>
            <w:tcBorders>
              <w:left w:val="single" w:sz="12" w:space="0" w:color="auto"/>
              <w:bottom w:val="single" w:sz="12" w:space="0" w:color="auto"/>
              <w:right w:val="single" w:sz="12" w:space="0" w:color="auto"/>
            </w:tcBorders>
            <w:noWrap/>
            <w:vAlign w:val="center"/>
          </w:tcPr>
          <w:p w14:paraId="5DE94CC7"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b</w:t>
            </w:r>
          </w:p>
        </w:tc>
        <w:tc>
          <w:tcPr>
            <w:tcW w:w="544" w:type="pct"/>
            <w:tcBorders>
              <w:left w:val="single" w:sz="12" w:space="0" w:color="auto"/>
              <w:bottom w:val="single" w:sz="12" w:space="0" w:color="auto"/>
              <w:right w:val="single" w:sz="12" w:space="0" w:color="auto"/>
            </w:tcBorders>
            <w:noWrap/>
            <w:vAlign w:val="center"/>
          </w:tcPr>
          <w:p w14:paraId="5A33608F"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14:paraId="000C27DE"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d</w:t>
            </w:r>
          </w:p>
        </w:tc>
        <w:tc>
          <w:tcPr>
            <w:tcW w:w="555" w:type="pct"/>
            <w:gridSpan w:val="2"/>
            <w:tcBorders>
              <w:left w:val="single" w:sz="12" w:space="0" w:color="auto"/>
              <w:bottom w:val="single" w:sz="12" w:space="0" w:color="auto"/>
              <w:right w:val="single" w:sz="12" w:space="0" w:color="auto"/>
            </w:tcBorders>
            <w:noWrap/>
            <w:vAlign w:val="center"/>
          </w:tcPr>
          <w:p w14:paraId="6D6221EC"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e</w:t>
            </w:r>
          </w:p>
        </w:tc>
        <w:tc>
          <w:tcPr>
            <w:tcW w:w="775" w:type="pct"/>
            <w:tcBorders>
              <w:left w:val="single" w:sz="12" w:space="0" w:color="auto"/>
              <w:bottom w:val="single" w:sz="12" w:space="0" w:color="auto"/>
              <w:right w:val="single" w:sz="12" w:space="0" w:color="auto"/>
            </w:tcBorders>
            <w:noWrap/>
            <w:vAlign w:val="center"/>
          </w:tcPr>
          <w:p w14:paraId="68BC565E"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f</w:t>
            </w:r>
          </w:p>
        </w:tc>
      </w:tr>
      <w:tr w:rsidR="00C306A3" w:rsidRPr="008F4849" w14:paraId="0BCBFD8C" w14:textId="77777777" w:rsidTr="003F5613">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6534D02F" w14:textId="77777777" w:rsidR="00C306A3" w:rsidRPr="008F4849" w:rsidRDefault="00C306A3" w:rsidP="00C306A3">
            <w:pPr>
              <w:rPr>
                <w:rFonts w:ascii="Arial Narrow" w:hAnsi="Arial Narrow"/>
                <w:lang w:val="sk-SK" w:eastAsia="en-US"/>
              </w:rPr>
            </w:pPr>
            <w:r w:rsidRPr="008F4849">
              <w:rPr>
                <w:rFonts w:ascii="Arial Narrow" w:hAnsi="Arial Narrow"/>
                <w:b/>
                <w:bCs/>
                <w:sz w:val="22"/>
                <w:szCs w:val="22"/>
                <w:lang w:val="sk-SK" w:eastAsia="en-U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362381CD" w14:textId="77777777" w:rsidR="00C306A3" w:rsidRPr="008F4849" w:rsidRDefault="00D63920" w:rsidP="00C306A3">
            <w:pPr>
              <w:rPr>
                <w:rFonts w:ascii="Arial Narrow" w:hAnsi="Arial Narrow"/>
                <w:lang w:val="sk-SK" w:eastAsia="en-US"/>
              </w:rPr>
            </w:pPr>
            <w:r>
              <w:rPr>
                <w:rFonts w:ascii="Arial Narrow" w:hAnsi="Arial Narrow"/>
                <w:sz w:val="22"/>
                <w:szCs w:val="22"/>
                <w:lang w:val="sk-SK" w:eastAsia="en-US"/>
              </w:rPr>
              <w:t>64 000</w:t>
            </w:r>
          </w:p>
        </w:tc>
        <w:tc>
          <w:tcPr>
            <w:tcW w:w="551" w:type="pct"/>
            <w:gridSpan w:val="2"/>
            <w:tcBorders>
              <w:top w:val="single" w:sz="12" w:space="0" w:color="auto"/>
              <w:left w:val="nil"/>
              <w:bottom w:val="single" w:sz="12" w:space="0" w:color="auto"/>
              <w:right w:val="single" w:sz="4" w:space="0" w:color="auto"/>
            </w:tcBorders>
            <w:noWrap/>
            <w:vAlign w:val="center"/>
          </w:tcPr>
          <w:p w14:paraId="0B377070" w14:textId="77777777" w:rsidR="00C306A3" w:rsidRPr="008F4849" w:rsidRDefault="00C306A3" w:rsidP="00C306A3">
            <w:pPr>
              <w:rPr>
                <w:rFonts w:ascii="Arial Narrow" w:hAnsi="Arial Narrow"/>
                <w:lang w:val="sk-SK" w:eastAsia="en-US"/>
              </w:rPr>
            </w:pPr>
            <w:r w:rsidRPr="008F4849">
              <w:rPr>
                <w:rFonts w:ascii="Arial Narrow" w:hAnsi="Arial Narrow"/>
                <w:sz w:val="22"/>
                <w:szCs w:val="22"/>
                <w:lang w:val="sk-SK" w:eastAsia="en-US"/>
              </w:rPr>
              <w:t> </w:t>
            </w:r>
            <w:r w:rsidR="00D63920">
              <w:rPr>
                <w:rFonts w:ascii="Arial Narrow" w:hAnsi="Arial Narrow"/>
                <w:sz w:val="22"/>
                <w:szCs w:val="22"/>
                <w:lang w:val="sk-SK" w:eastAsia="en-US"/>
              </w:rPr>
              <w:t>0</w:t>
            </w:r>
          </w:p>
        </w:tc>
        <w:tc>
          <w:tcPr>
            <w:tcW w:w="545" w:type="pct"/>
            <w:gridSpan w:val="2"/>
            <w:tcBorders>
              <w:top w:val="single" w:sz="12" w:space="0" w:color="auto"/>
              <w:left w:val="nil"/>
              <w:bottom w:val="single" w:sz="12" w:space="0" w:color="auto"/>
              <w:right w:val="single" w:sz="4" w:space="0" w:color="auto"/>
            </w:tcBorders>
            <w:noWrap/>
            <w:vAlign w:val="center"/>
          </w:tcPr>
          <w:p w14:paraId="68E13FCB" w14:textId="77777777" w:rsidR="00C306A3" w:rsidRPr="008F4849" w:rsidRDefault="00C306A3" w:rsidP="00C306A3">
            <w:pPr>
              <w:rPr>
                <w:rFonts w:ascii="Arial Narrow" w:hAnsi="Arial Narrow"/>
                <w:lang w:val="sk-SK" w:eastAsia="en-US"/>
              </w:rPr>
            </w:pPr>
            <w:r w:rsidRPr="008F4849">
              <w:rPr>
                <w:rFonts w:ascii="Arial Narrow" w:hAnsi="Arial Narrow"/>
                <w:sz w:val="22"/>
                <w:szCs w:val="22"/>
                <w:lang w:val="sk-SK" w:eastAsia="en-US"/>
              </w:rPr>
              <w:t> </w:t>
            </w:r>
            <w:r>
              <w:rPr>
                <w:rFonts w:ascii="Arial Narrow" w:hAnsi="Arial Narrow"/>
                <w:sz w:val="22"/>
                <w:szCs w:val="22"/>
                <w:lang w:val="sk-SK" w:eastAsia="en-US"/>
              </w:rPr>
              <w:t>0</w:t>
            </w:r>
          </w:p>
        </w:tc>
        <w:tc>
          <w:tcPr>
            <w:tcW w:w="540" w:type="pct"/>
            <w:tcBorders>
              <w:top w:val="single" w:sz="12" w:space="0" w:color="auto"/>
              <w:left w:val="nil"/>
              <w:bottom w:val="single" w:sz="12" w:space="0" w:color="auto"/>
              <w:right w:val="single" w:sz="4" w:space="0" w:color="auto"/>
            </w:tcBorders>
            <w:noWrap/>
            <w:vAlign w:val="center"/>
          </w:tcPr>
          <w:p w14:paraId="2459370C" w14:textId="77777777" w:rsidR="00C306A3" w:rsidRPr="008F4849" w:rsidRDefault="00D63920" w:rsidP="00C306A3">
            <w:pPr>
              <w:rPr>
                <w:rFonts w:ascii="Arial Narrow" w:hAnsi="Arial Narrow"/>
                <w:lang w:val="sk-SK" w:eastAsia="en-US"/>
              </w:rPr>
            </w:pPr>
            <w:r>
              <w:rPr>
                <w:rFonts w:ascii="Arial Narrow" w:hAnsi="Arial Narrow"/>
                <w:lang w:val="sk-SK" w:eastAsia="en-US"/>
              </w:rPr>
              <w:t>0</w:t>
            </w:r>
          </w:p>
        </w:tc>
        <w:tc>
          <w:tcPr>
            <w:tcW w:w="775" w:type="pct"/>
            <w:tcBorders>
              <w:top w:val="single" w:sz="12" w:space="0" w:color="auto"/>
              <w:left w:val="nil"/>
              <w:bottom w:val="single" w:sz="12" w:space="0" w:color="auto"/>
              <w:right w:val="single" w:sz="12" w:space="0" w:color="auto"/>
            </w:tcBorders>
            <w:noWrap/>
            <w:vAlign w:val="center"/>
          </w:tcPr>
          <w:p w14:paraId="0DA19B35" w14:textId="77777777" w:rsidR="00C306A3" w:rsidRPr="008F4849" w:rsidRDefault="00DB720D" w:rsidP="00C306A3">
            <w:pPr>
              <w:rPr>
                <w:rFonts w:ascii="Arial Narrow" w:hAnsi="Arial Narrow"/>
                <w:lang w:val="sk-SK" w:eastAsia="en-US"/>
              </w:rPr>
            </w:pPr>
            <w:r>
              <w:rPr>
                <w:rFonts w:ascii="Arial Narrow" w:hAnsi="Arial Narrow"/>
                <w:sz w:val="22"/>
                <w:szCs w:val="22"/>
                <w:lang w:val="sk-SK" w:eastAsia="en-US"/>
              </w:rPr>
              <w:t>64 000</w:t>
            </w:r>
          </w:p>
        </w:tc>
      </w:tr>
      <w:tr w:rsidR="00C306A3" w:rsidRPr="008F4849" w14:paraId="7B675DAB" w14:textId="77777777" w:rsidTr="003F5613">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2BCAADAA" w14:textId="3AA468A3" w:rsidR="00C306A3" w:rsidRPr="008F4849" w:rsidRDefault="005A4872" w:rsidP="00C306A3">
            <w:pPr>
              <w:rPr>
                <w:rFonts w:ascii="Arial Narrow" w:hAnsi="Arial Narrow"/>
                <w:lang w:val="sk-SK" w:eastAsia="en-US"/>
              </w:rPr>
            </w:pPr>
            <w:r>
              <w:rPr>
                <w:rFonts w:ascii="Arial Narrow" w:hAnsi="Arial Narrow"/>
                <w:lang w:val="sk-SK" w:eastAsia="en-US"/>
              </w:rPr>
              <w:t>Ostatné rezervy na záručné opravy</w:t>
            </w:r>
          </w:p>
        </w:tc>
        <w:tc>
          <w:tcPr>
            <w:tcW w:w="919" w:type="pct"/>
            <w:tcBorders>
              <w:top w:val="nil"/>
              <w:left w:val="single" w:sz="12" w:space="0" w:color="auto"/>
              <w:bottom w:val="single" w:sz="4" w:space="0" w:color="auto"/>
              <w:right w:val="single" w:sz="4" w:space="0" w:color="auto"/>
            </w:tcBorders>
            <w:noWrap/>
            <w:vAlign w:val="center"/>
          </w:tcPr>
          <w:p w14:paraId="19752961" w14:textId="7923D8E4" w:rsidR="005A4872" w:rsidRPr="005A4872" w:rsidRDefault="005A4872" w:rsidP="00C306A3">
            <w:pPr>
              <w:rPr>
                <w:rFonts w:ascii="Arial Narrow" w:hAnsi="Arial Narrow"/>
                <w:sz w:val="22"/>
                <w:szCs w:val="22"/>
                <w:lang w:val="sk-SK" w:eastAsia="en-US"/>
              </w:rPr>
            </w:pPr>
            <w:r>
              <w:rPr>
                <w:rFonts w:ascii="Arial Narrow" w:hAnsi="Arial Narrow"/>
                <w:sz w:val="22"/>
                <w:szCs w:val="22"/>
                <w:lang w:val="sk-SK" w:eastAsia="en-US"/>
              </w:rPr>
              <w:t>64 000</w:t>
            </w:r>
          </w:p>
        </w:tc>
        <w:tc>
          <w:tcPr>
            <w:tcW w:w="551" w:type="pct"/>
            <w:gridSpan w:val="2"/>
            <w:tcBorders>
              <w:top w:val="nil"/>
              <w:left w:val="nil"/>
              <w:bottom w:val="single" w:sz="4" w:space="0" w:color="auto"/>
              <w:right w:val="single" w:sz="4" w:space="0" w:color="auto"/>
            </w:tcBorders>
            <w:noWrap/>
            <w:vAlign w:val="center"/>
          </w:tcPr>
          <w:p w14:paraId="3EC120D1" w14:textId="35A56D72" w:rsidR="00C306A3" w:rsidRPr="008F4849" w:rsidRDefault="00E642E8" w:rsidP="00C306A3">
            <w:pPr>
              <w:rPr>
                <w:rFonts w:ascii="Arial Narrow" w:hAnsi="Arial Narrow"/>
                <w:lang w:val="sk-SK" w:eastAsia="en-US"/>
              </w:rPr>
            </w:pPr>
            <w:r>
              <w:rPr>
                <w:rFonts w:ascii="Arial Narrow" w:hAnsi="Arial Narrow"/>
                <w:sz w:val="22"/>
                <w:szCs w:val="22"/>
                <w:lang w:val="sk-SK" w:eastAsia="en-US"/>
              </w:rPr>
              <w:t>0</w:t>
            </w:r>
          </w:p>
        </w:tc>
        <w:tc>
          <w:tcPr>
            <w:tcW w:w="545" w:type="pct"/>
            <w:gridSpan w:val="2"/>
            <w:tcBorders>
              <w:top w:val="nil"/>
              <w:left w:val="nil"/>
              <w:bottom w:val="single" w:sz="4" w:space="0" w:color="auto"/>
              <w:right w:val="single" w:sz="4" w:space="0" w:color="auto"/>
            </w:tcBorders>
            <w:noWrap/>
            <w:vAlign w:val="center"/>
          </w:tcPr>
          <w:p w14:paraId="1214BCB5" w14:textId="7A3372A0" w:rsidR="00C306A3" w:rsidRPr="008F4849" w:rsidRDefault="00E642E8" w:rsidP="00C306A3">
            <w:pPr>
              <w:rPr>
                <w:rFonts w:ascii="Arial Narrow" w:hAnsi="Arial Narrow"/>
                <w:lang w:val="sk-SK" w:eastAsia="en-US"/>
              </w:rPr>
            </w:pPr>
            <w:r>
              <w:rPr>
                <w:rFonts w:ascii="Arial Narrow" w:hAnsi="Arial Narrow"/>
                <w:sz w:val="22"/>
                <w:szCs w:val="22"/>
                <w:lang w:val="sk-SK" w:eastAsia="en-US"/>
              </w:rPr>
              <w:t>0</w:t>
            </w:r>
          </w:p>
        </w:tc>
        <w:tc>
          <w:tcPr>
            <w:tcW w:w="540" w:type="pct"/>
            <w:tcBorders>
              <w:top w:val="nil"/>
              <w:left w:val="nil"/>
              <w:bottom w:val="single" w:sz="4" w:space="0" w:color="auto"/>
              <w:right w:val="single" w:sz="4" w:space="0" w:color="auto"/>
            </w:tcBorders>
            <w:noWrap/>
            <w:vAlign w:val="center"/>
          </w:tcPr>
          <w:p w14:paraId="409829DF" w14:textId="70E4F43E" w:rsidR="00C306A3" w:rsidRPr="008F4849" w:rsidRDefault="00E642E8" w:rsidP="00C306A3">
            <w:pPr>
              <w:rPr>
                <w:rFonts w:ascii="Arial Narrow" w:hAnsi="Arial Narrow"/>
                <w:lang w:val="sk-SK" w:eastAsia="en-US"/>
              </w:rPr>
            </w:pPr>
            <w:r>
              <w:rPr>
                <w:rFonts w:ascii="Arial Narrow" w:hAnsi="Arial Narrow"/>
                <w:sz w:val="22"/>
                <w:szCs w:val="22"/>
                <w:lang w:val="sk-SK" w:eastAsia="en-US"/>
              </w:rPr>
              <w:t>0</w:t>
            </w:r>
          </w:p>
        </w:tc>
        <w:tc>
          <w:tcPr>
            <w:tcW w:w="775" w:type="pct"/>
            <w:tcBorders>
              <w:top w:val="nil"/>
              <w:left w:val="nil"/>
              <w:bottom w:val="single" w:sz="4" w:space="0" w:color="auto"/>
              <w:right w:val="single" w:sz="12" w:space="0" w:color="auto"/>
            </w:tcBorders>
            <w:noWrap/>
            <w:vAlign w:val="center"/>
          </w:tcPr>
          <w:p w14:paraId="288B19BE" w14:textId="3F202A58" w:rsidR="00C306A3" w:rsidRPr="008F4849" w:rsidRDefault="00E642E8" w:rsidP="00C306A3">
            <w:pPr>
              <w:rPr>
                <w:rFonts w:ascii="Arial Narrow" w:hAnsi="Arial Narrow"/>
                <w:lang w:val="sk-SK" w:eastAsia="en-US"/>
              </w:rPr>
            </w:pPr>
            <w:r>
              <w:rPr>
                <w:rFonts w:ascii="Arial Narrow" w:hAnsi="Arial Narrow"/>
                <w:sz w:val="22"/>
                <w:szCs w:val="22"/>
                <w:lang w:val="sk-SK" w:eastAsia="en-US"/>
              </w:rPr>
              <w:t>64 000</w:t>
            </w:r>
          </w:p>
        </w:tc>
      </w:tr>
      <w:tr w:rsidR="00C306A3" w:rsidRPr="008F4849" w14:paraId="66718DCE" w14:textId="77777777" w:rsidTr="003F5613">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47816C8C" w14:textId="77777777" w:rsidR="00C306A3" w:rsidRPr="008F4849" w:rsidRDefault="00C306A3" w:rsidP="00C306A3">
            <w:pPr>
              <w:rPr>
                <w:rFonts w:ascii="Arial Narrow" w:hAnsi="Arial Narrow"/>
                <w:lang w:val="sk-SK" w:eastAsia="en-US"/>
              </w:rPr>
            </w:pPr>
          </w:p>
        </w:tc>
        <w:tc>
          <w:tcPr>
            <w:tcW w:w="919" w:type="pct"/>
            <w:tcBorders>
              <w:top w:val="nil"/>
              <w:left w:val="single" w:sz="12" w:space="0" w:color="auto"/>
              <w:bottom w:val="single" w:sz="8" w:space="0" w:color="auto"/>
              <w:right w:val="single" w:sz="4" w:space="0" w:color="auto"/>
            </w:tcBorders>
            <w:noWrap/>
            <w:vAlign w:val="center"/>
          </w:tcPr>
          <w:p w14:paraId="4B2E016A" w14:textId="77777777" w:rsidR="00C306A3" w:rsidRPr="008F4849" w:rsidRDefault="00C306A3" w:rsidP="00C306A3">
            <w:pPr>
              <w:rPr>
                <w:rFonts w:ascii="Arial Narrow" w:hAnsi="Arial Narrow"/>
                <w:lang w:val="sk-SK" w:eastAsia="en-US"/>
              </w:rPr>
            </w:pPr>
            <w:r w:rsidRPr="008F4849">
              <w:rPr>
                <w:rFonts w:ascii="Arial Narrow" w:hAnsi="Arial Narrow"/>
                <w:sz w:val="22"/>
                <w:szCs w:val="22"/>
                <w:lang w:val="sk-SK" w:eastAsia="en-US"/>
              </w:rPr>
              <w:t> </w:t>
            </w:r>
          </w:p>
        </w:tc>
        <w:tc>
          <w:tcPr>
            <w:tcW w:w="551" w:type="pct"/>
            <w:gridSpan w:val="2"/>
            <w:tcBorders>
              <w:top w:val="nil"/>
              <w:left w:val="nil"/>
              <w:bottom w:val="single" w:sz="8" w:space="0" w:color="auto"/>
              <w:right w:val="single" w:sz="4" w:space="0" w:color="auto"/>
            </w:tcBorders>
            <w:noWrap/>
            <w:vAlign w:val="center"/>
          </w:tcPr>
          <w:p w14:paraId="3EF90F15" w14:textId="77777777" w:rsidR="00C306A3" w:rsidRPr="008F4849" w:rsidRDefault="00C306A3" w:rsidP="00C306A3">
            <w:pPr>
              <w:rPr>
                <w:rFonts w:ascii="Arial Narrow" w:hAnsi="Arial Narrow"/>
                <w:lang w:val="sk-SK" w:eastAsia="en-US"/>
              </w:rPr>
            </w:pPr>
            <w:r w:rsidRPr="008F4849">
              <w:rPr>
                <w:rFonts w:ascii="Arial Narrow" w:hAnsi="Arial Narrow"/>
                <w:sz w:val="22"/>
                <w:szCs w:val="22"/>
                <w:lang w:val="sk-SK" w:eastAsia="en-US"/>
              </w:rPr>
              <w:t> </w:t>
            </w:r>
          </w:p>
        </w:tc>
        <w:tc>
          <w:tcPr>
            <w:tcW w:w="545" w:type="pct"/>
            <w:gridSpan w:val="2"/>
            <w:tcBorders>
              <w:top w:val="nil"/>
              <w:left w:val="nil"/>
              <w:bottom w:val="single" w:sz="8" w:space="0" w:color="auto"/>
              <w:right w:val="single" w:sz="4" w:space="0" w:color="auto"/>
            </w:tcBorders>
            <w:noWrap/>
            <w:vAlign w:val="center"/>
          </w:tcPr>
          <w:p w14:paraId="73C46EB8" w14:textId="77777777" w:rsidR="00C306A3" w:rsidRPr="008F4849" w:rsidRDefault="00C306A3" w:rsidP="00C306A3">
            <w:pPr>
              <w:rPr>
                <w:rFonts w:ascii="Arial Narrow" w:hAnsi="Arial Narrow"/>
                <w:lang w:val="sk-SK" w:eastAsia="en-US"/>
              </w:rPr>
            </w:pPr>
            <w:r w:rsidRPr="008F4849">
              <w:rPr>
                <w:rFonts w:ascii="Arial Narrow" w:hAnsi="Arial Narrow"/>
                <w:sz w:val="22"/>
                <w:szCs w:val="22"/>
                <w:lang w:val="sk-SK" w:eastAsia="en-US"/>
              </w:rPr>
              <w:t> </w:t>
            </w:r>
          </w:p>
        </w:tc>
        <w:tc>
          <w:tcPr>
            <w:tcW w:w="540" w:type="pct"/>
            <w:tcBorders>
              <w:top w:val="nil"/>
              <w:left w:val="nil"/>
              <w:bottom w:val="single" w:sz="8" w:space="0" w:color="auto"/>
              <w:right w:val="single" w:sz="4" w:space="0" w:color="auto"/>
            </w:tcBorders>
            <w:noWrap/>
            <w:vAlign w:val="center"/>
          </w:tcPr>
          <w:p w14:paraId="51D87DBB" w14:textId="77777777" w:rsidR="00C306A3" w:rsidRPr="008F4849" w:rsidRDefault="00C306A3" w:rsidP="00C306A3">
            <w:pPr>
              <w:rPr>
                <w:rFonts w:ascii="Arial Narrow" w:hAnsi="Arial Narrow"/>
                <w:lang w:val="sk-SK" w:eastAsia="en-US"/>
              </w:rPr>
            </w:pPr>
            <w:r w:rsidRPr="008F4849">
              <w:rPr>
                <w:rFonts w:ascii="Arial Narrow" w:hAnsi="Arial Narrow"/>
                <w:sz w:val="22"/>
                <w:szCs w:val="22"/>
                <w:lang w:val="sk-SK" w:eastAsia="en-US"/>
              </w:rPr>
              <w:t> </w:t>
            </w:r>
          </w:p>
        </w:tc>
        <w:tc>
          <w:tcPr>
            <w:tcW w:w="775" w:type="pct"/>
            <w:tcBorders>
              <w:top w:val="nil"/>
              <w:left w:val="nil"/>
              <w:bottom w:val="single" w:sz="8" w:space="0" w:color="auto"/>
              <w:right w:val="single" w:sz="12" w:space="0" w:color="auto"/>
            </w:tcBorders>
            <w:noWrap/>
            <w:vAlign w:val="center"/>
          </w:tcPr>
          <w:p w14:paraId="795C568E" w14:textId="77777777" w:rsidR="00C306A3" w:rsidRPr="008F4849" w:rsidRDefault="00C306A3" w:rsidP="00C306A3">
            <w:pPr>
              <w:rPr>
                <w:rFonts w:ascii="Arial Narrow" w:hAnsi="Arial Narrow"/>
                <w:lang w:val="sk-SK" w:eastAsia="en-US"/>
              </w:rPr>
            </w:pPr>
            <w:r w:rsidRPr="008F4849">
              <w:rPr>
                <w:rFonts w:ascii="Arial Narrow" w:hAnsi="Arial Narrow"/>
                <w:sz w:val="22"/>
                <w:szCs w:val="22"/>
                <w:lang w:val="sk-SK" w:eastAsia="en-US"/>
              </w:rPr>
              <w:t> </w:t>
            </w:r>
          </w:p>
        </w:tc>
      </w:tr>
      <w:tr w:rsidR="00C306A3" w:rsidRPr="008F4849" w14:paraId="64FF0C8E" w14:textId="77777777" w:rsidTr="003F5613">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2D59FA5E" w14:textId="77777777" w:rsidR="00C306A3" w:rsidRPr="008F4849" w:rsidRDefault="00C306A3" w:rsidP="00C306A3">
            <w:pPr>
              <w:rPr>
                <w:rFonts w:ascii="Arial Narrow" w:hAnsi="Arial Narrow"/>
                <w:b/>
                <w:bCs/>
                <w:lang w:val="sk-SK" w:eastAsia="en-US"/>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6FE6BC84" w14:textId="77777777" w:rsidR="00C306A3" w:rsidRPr="008F4849" w:rsidRDefault="00C306A3" w:rsidP="00C306A3">
            <w:pPr>
              <w:rPr>
                <w:rFonts w:ascii="Arial Narrow" w:hAnsi="Arial Narrow"/>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14:paraId="01DB0207" w14:textId="77777777" w:rsidR="00C306A3" w:rsidRPr="008F4849" w:rsidRDefault="00C306A3" w:rsidP="00C306A3">
            <w:pPr>
              <w:rPr>
                <w:rFonts w:ascii="Arial Narrow" w:hAnsi="Arial Narrow"/>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14:paraId="49E97393" w14:textId="77777777" w:rsidR="00C306A3" w:rsidRPr="008F4849" w:rsidRDefault="00C306A3" w:rsidP="00C306A3">
            <w:pPr>
              <w:rPr>
                <w:rFonts w:ascii="Arial Narrow" w:hAnsi="Arial Narrow"/>
                <w:lang w:val="sk-SK" w:eastAsia="en-US"/>
              </w:rPr>
            </w:pPr>
          </w:p>
        </w:tc>
        <w:tc>
          <w:tcPr>
            <w:tcW w:w="540" w:type="pct"/>
            <w:tcBorders>
              <w:top w:val="single" w:sz="8" w:space="0" w:color="auto"/>
              <w:left w:val="nil"/>
              <w:bottom w:val="single" w:sz="12" w:space="0" w:color="auto"/>
              <w:right w:val="nil"/>
            </w:tcBorders>
            <w:noWrap/>
            <w:vAlign w:val="center"/>
          </w:tcPr>
          <w:p w14:paraId="1C03AE9D" w14:textId="77777777" w:rsidR="00C306A3" w:rsidRPr="008F4849" w:rsidRDefault="00C306A3" w:rsidP="00C306A3">
            <w:pPr>
              <w:rPr>
                <w:rFonts w:ascii="Arial Narrow" w:hAnsi="Arial Narrow"/>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544E9034" w14:textId="77777777" w:rsidR="00C306A3" w:rsidRPr="008F4849" w:rsidRDefault="00C306A3" w:rsidP="00C306A3">
            <w:pPr>
              <w:rPr>
                <w:rFonts w:ascii="Arial Narrow" w:hAnsi="Arial Narrow"/>
                <w:lang w:val="sk-SK" w:eastAsia="en-US"/>
              </w:rPr>
            </w:pPr>
          </w:p>
        </w:tc>
      </w:tr>
      <w:tr w:rsidR="004E74E7" w:rsidRPr="008F4849" w14:paraId="5E58C34A" w14:textId="77777777" w:rsidTr="003F5613">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2791927B" w14:textId="77777777" w:rsidR="004E74E7" w:rsidRPr="008F4849" w:rsidRDefault="004E74E7" w:rsidP="004E74E7">
            <w:pPr>
              <w:rPr>
                <w:rFonts w:ascii="Arial Narrow" w:hAnsi="Arial Narrow"/>
                <w:lang w:val="sk-SK" w:eastAsia="en-US"/>
              </w:rPr>
            </w:pPr>
            <w:r w:rsidRPr="008F4849">
              <w:rPr>
                <w:rFonts w:ascii="Arial Narrow" w:hAnsi="Arial Narrow"/>
                <w:b/>
                <w:bCs/>
                <w:sz w:val="22"/>
                <w:szCs w:val="22"/>
                <w:lang w:val="sk-SK" w:eastAsia="en-U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AD4BEF" w14:textId="77777777" w:rsidR="004E74E7" w:rsidRPr="008F4849" w:rsidRDefault="005C11CE" w:rsidP="004E74E7">
            <w:pPr>
              <w:rPr>
                <w:rFonts w:ascii="Arial Narrow" w:hAnsi="Arial Narrow"/>
                <w:lang w:val="sk-SK" w:eastAsia="en-US"/>
              </w:rPr>
            </w:pPr>
            <w:r>
              <w:rPr>
                <w:rFonts w:ascii="Arial Narrow" w:hAnsi="Arial Narrow"/>
                <w:sz w:val="22"/>
                <w:szCs w:val="22"/>
                <w:lang w:val="sk-SK" w:eastAsia="en-US"/>
              </w:rPr>
              <w:t>166 180</w:t>
            </w:r>
          </w:p>
        </w:tc>
        <w:tc>
          <w:tcPr>
            <w:tcW w:w="551" w:type="pct"/>
            <w:gridSpan w:val="2"/>
            <w:tcBorders>
              <w:top w:val="single" w:sz="12" w:space="0" w:color="auto"/>
              <w:left w:val="nil"/>
              <w:bottom w:val="single" w:sz="12" w:space="0" w:color="auto"/>
              <w:right w:val="single" w:sz="4" w:space="0" w:color="auto"/>
            </w:tcBorders>
            <w:noWrap/>
            <w:vAlign w:val="center"/>
          </w:tcPr>
          <w:p w14:paraId="1146BBBC" w14:textId="77777777" w:rsidR="004E74E7" w:rsidRPr="0014479B" w:rsidRDefault="005C11CE" w:rsidP="004E74E7">
            <w:pPr>
              <w:rPr>
                <w:rFonts w:ascii="Arial Narrow" w:hAnsi="Arial Narrow"/>
                <w:sz w:val="22"/>
                <w:szCs w:val="22"/>
                <w:lang w:val="sk-SK" w:eastAsia="en-US"/>
              </w:rPr>
            </w:pPr>
            <w:r w:rsidRPr="0014479B">
              <w:rPr>
                <w:rFonts w:ascii="Arial Narrow" w:hAnsi="Arial Narrow"/>
                <w:sz w:val="22"/>
                <w:szCs w:val="22"/>
                <w:lang w:val="sk-SK" w:eastAsia="en-US"/>
              </w:rPr>
              <w:t>207 048</w:t>
            </w:r>
          </w:p>
        </w:tc>
        <w:tc>
          <w:tcPr>
            <w:tcW w:w="545" w:type="pct"/>
            <w:gridSpan w:val="2"/>
            <w:tcBorders>
              <w:top w:val="single" w:sz="12" w:space="0" w:color="auto"/>
              <w:left w:val="nil"/>
              <w:bottom w:val="single" w:sz="12" w:space="0" w:color="auto"/>
              <w:right w:val="single" w:sz="4" w:space="0" w:color="auto"/>
            </w:tcBorders>
            <w:noWrap/>
            <w:vAlign w:val="center"/>
          </w:tcPr>
          <w:p w14:paraId="619CDFB4" w14:textId="77777777" w:rsidR="004E74E7" w:rsidRPr="0014479B" w:rsidRDefault="005C11CE" w:rsidP="004E74E7">
            <w:pPr>
              <w:rPr>
                <w:rFonts w:ascii="Arial Narrow" w:hAnsi="Arial Narrow"/>
                <w:sz w:val="22"/>
                <w:szCs w:val="22"/>
                <w:lang w:val="sk-SK" w:eastAsia="en-US"/>
              </w:rPr>
            </w:pPr>
            <w:r w:rsidRPr="0014479B">
              <w:rPr>
                <w:rFonts w:ascii="Arial Narrow" w:hAnsi="Arial Narrow"/>
                <w:sz w:val="22"/>
                <w:szCs w:val="22"/>
                <w:lang w:val="sk-SK" w:eastAsia="en-US"/>
              </w:rPr>
              <w:t>166 180</w:t>
            </w:r>
          </w:p>
        </w:tc>
        <w:tc>
          <w:tcPr>
            <w:tcW w:w="540" w:type="pct"/>
            <w:tcBorders>
              <w:top w:val="single" w:sz="12" w:space="0" w:color="auto"/>
              <w:left w:val="nil"/>
              <w:bottom w:val="single" w:sz="12" w:space="0" w:color="auto"/>
              <w:right w:val="single" w:sz="4" w:space="0" w:color="auto"/>
            </w:tcBorders>
            <w:noWrap/>
            <w:vAlign w:val="center"/>
          </w:tcPr>
          <w:p w14:paraId="5A3EF65F" w14:textId="77777777" w:rsidR="004E74E7" w:rsidRPr="008F4849" w:rsidRDefault="004E74E7" w:rsidP="004E74E7">
            <w:pPr>
              <w:rPr>
                <w:rFonts w:ascii="Arial Narrow" w:hAnsi="Arial Narrow"/>
                <w:lang w:val="sk-SK" w:eastAsia="en-US"/>
              </w:rPr>
            </w:pPr>
            <w:r w:rsidRPr="008F4849">
              <w:rPr>
                <w:rFonts w:ascii="Arial Narrow" w:hAnsi="Arial Narrow"/>
                <w:sz w:val="22"/>
                <w:szCs w:val="22"/>
                <w:lang w:val="sk-SK" w:eastAsia="en-US"/>
              </w:rPr>
              <w:t> </w:t>
            </w:r>
          </w:p>
        </w:tc>
        <w:tc>
          <w:tcPr>
            <w:tcW w:w="775" w:type="pct"/>
            <w:tcBorders>
              <w:top w:val="single" w:sz="12" w:space="0" w:color="auto"/>
              <w:left w:val="nil"/>
              <w:bottom w:val="single" w:sz="12" w:space="0" w:color="auto"/>
              <w:right w:val="single" w:sz="12" w:space="0" w:color="auto"/>
            </w:tcBorders>
            <w:noWrap/>
            <w:vAlign w:val="center"/>
          </w:tcPr>
          <w:p w14:paraId="3C7E8FA0" w14:textId="77777777" w:rsidR="004E74E7" w:rsidRPr="008F4849" w:rsidRDefault="005C11CE" w:rsidP="004E74E7">
            <w:pPr>
              <w:rPr>
                <w:rFonts w:ascii="Arial Narrow" w:hAnsi="Arial Narrow"/>
                <w:lang w:val="sk-SK" w:eastAsia="en-US"/>
              </w:rPr>
            </w:pPr>
            <w:r>
              <w:rPr>
                <w:rFonts w:ascii="Arial Narrow" w:hAnsi="Arial Narrow"/>
                <w:sz w:val="22"/>
                <w:szCs w:val="22"/>
                <w:lang w:val="sk-SK" w:eastAsia="en-US"/>
              </w:rPr>
              <w:t>207 048</w:t>
            </w:r>
            <w:r w:rsidR="004E74E7" w:rsidRPr="008F4849">
              <w:rPr>
                <w:rFonts w:ascii="Arial Narrow" w:hAnsi="Arial Narrow"/>
                <w:sz w:val="22"/>
                <w:szCs w:val="22"/>
                <w:lang w:val="sk-SK" w:eastAsia="en-US"/>
              </w:rPr>
              <w:t> </w:t>
            </w:r>
          </w:p>
        </w:tc>
      </w:tr>
      <w:tr w:rsidR="004E74E7" w:rsidRPr="008F4849" w14:paraId="05AB735F" w14:textId="77777777" w:rsidTr="003F5613">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0E48E9BE" w14:textId="77777777" w:rsidR="004E74E7" w:rsidRPr="008F4849" w:rsidRDefault="004E74E7" w:rsidP="004E74E7">
            <w:pPr>
              <w:rPr>
                <w:rFonts w:ascii="Arial Narrow" w:hAnsi="Arial Narrow"/>
                <w:lang w:val="sk-SK" w:eastAsia="en-US"/>
              </w:rPr>
            </w:pPr>
            <w:r>
              <w:rPr>
                <w:rFonts w:ascii="Arial Narrow" w:hAnsi="Arial Narrow"/>
                <w:sz w:val="22"/>
                <w:szCs w:val="22"/>
                <w:lang w:val="sk-SK" w:eastAsia="en-US"/>
              </w:rPr>
              <w:t>Rezerva na dovolenky</w:t>
            </w:r>
          </w:p>
        </w:tc>
        <w:tc>
          <w:tcPr>
            <w:tcW w:w="919" w:type="pct"/>
            <w:tcBorders>
              <w:top w:val="single" w:sz="12" w:space="0" w:color="auto"/>
              <w:left w:val="single" w:sz="12" w:space="0" w:color="auto"/>
              <w:bottom w:val="single" w:sz="6" w:space="0" w:color="auto"/>
              <w:right w:val="single" w:sz="4" w:space="0" w:color="auto"/>
            </w:tcBorders>
            <w:noWrap/>
            <w:vAlign w:val="center"/>
          </w:tcPr>
          <w:p w14:paraId="1E3BDB2B" w14:textId="77777777" w:rsidR="004E74E7" w:rsidRPr="008F4849" w:rsidRDefault="00D63920" w:rsidP="004E74E7">
            <w:pPr>
              <w:rPr>
                <w:rFonts w:ascii="Arial Narrow" w:hAnsi="Arial Narrow"/>
                <w:lang w:val="sk-SK" w:eastAsia="en-US"/>
              </w:rPr>
            </w:pPr>
            <w:r>
              <w:rPr>
                <w:rFonts w:ascii="Arial Narrow" w:hAnsi="Arial Narrow"/>
                <w:sz w:val="22"/>
                <w:szCs w:val="22"/>
                <w:lang w:val="sk-SK" w:eastAsia="en-US"/>
              </w:rPr>
              <w:t>163 380</w:t>
            </w:r>
          </w:p>
        </w:tc>
        <w:tc>
          <w:tcPr>
            <w:tcW w:w="551" w:type="pct"/>
            <w:gridSpan w:val="2"/>
            <w:tcBorders>
              <w:top w:val="single" w:sz="12" w:space="0" w:color="auto"/>
              <w:left w:val="nil"/>
              <w:bottom w:val="single" w:sz="6" w:space="0" w:color="auto"/>
              <w:right w:val="single" w:sz="4" w:space="0" w:color="auto"/>
            </w:tcBorders>
            <w:noWrap/>
            <w:vAlign w:val="center"/>
          </w:tcPr>
          <w:p w14:paraId="7953BC7C" w14:textId="77777777" w:rsidR="004E74E7" w:rsidRPr="0014479B" w:rsidRDefault="00D63920" w:rsidP="004E74E7">
            <w:pPr>
              <w:rPr>
                <w:rFonts w:ascii="Arial Narrow" w:hAnsi="Arial Narrow"/>
                <w:sz w:val="22"/>
                <w:szCs w:val="22"/>
                <w:lang w:val="sk-SK" w:eastAsia="en-US"/>
              </w:rPr>
            </w:pPr>
            <w:r w:rsidRPr="0014479B">
              <w:rPr>
                <w:rFonts w:ascii="Arial Narrow" w:hAnsi="Arial Narrow"/>
                <w:sz w:val="22"/>
                <w:szCs w:val="22"/>
                <w:lang w:val="sk-SK" w:eastAsia="en-US"/>
              </w:rPr>
              <w:t>204 048</w:t>
            </w:r>
          </w:p>
        </w:tc>
        <w:tc>
          <w:tcPr>
            <w:tcW w:w="545" w:type="pct"/>
            <w:gridSpan w:val="2"/>
            <w:tcBorders>
              <w:top w:val="single" w:sz="12" w:space="0" w:color="auto"/>
              <w:left w:val="nil"/>
              <w:bottom w:val="single" w:sz="6" w:space="0" w:color="auto"/>
              <w:right w:val="single" w:sz="4" w:space="0" w:color="auto"/>
            </w:tcBorders>
            <w:noWrap/>
            <w:vAlign w:val="center"/>
          </w:tcPr>
          <w:p w14:paraId="1C72E646" w14:textId="77777777" w:rsidR="004E74E7" w:rsidRPr="0014479B" w:rsidRDefault="00D63920" w:rsidP="004E74E7">
            <w:pPr>
              <w:rPr>
                <w:rFonts w:ascii="Arial Narrow" w:hAnsi="Arial Narrow"/>
                <w:sz w:val="22"/>
                <w:szCs w:val="22"/>
                <w:lang w:val="sk-SK" w:eastAsia="en-US"/>
              </w:rPr>
            </w:pPr>
            <w:r w:rsidRPr="0014479B">
              <w:rPr>
                <w:rFonts w:ascii="Arial Narrow" w:hAnsi="Arial Narrow"/>
                <w:sz w:val="22"/>
                <w:szCs w:val="22"/>
                <w:lang w:val="sk-SK" w:eastAsia="en-US"/>
              </w:rPr>
              <w:t>163 380</w:t>
            </w:r>
          </w:p>
        </w:tc>
        <w:tc>
          <w:tcPr>
            <w:tcW w:w="540" w:type="pct"/>
            <w:tcBorders>
              <w:top w:val="single" w:sz="12" w:space="0" w:color="auto"/>
              <w:left w:val="nil"/>
              <w:bottom w:val="single" w:sz="6" w:space="0" w:color="auto"/>
              <w:right w:val="single" w:sz="4" w:space="0" w:color="auto"/>
            </w:tcBorders>
            <w:noWrap/>
            <w:vAlign w:val="center"/>
          </w:tcPr>
          <w:p w14:paraId="7EF8BD67" w14:textId="77777777" w:rsidR="004E74E7" w:rsidRPr="008F4849" w:rsidRDefault="004E74E7" w:rsidP="004E74E7">
            <w:pPr>
              <w:rPr>
                <w:rFonts w:ascii="Arial Narrow" w:hAnsi="Arial Narrow"/>
                <w:lang w:val="sk-SK" w:eastAsia="en-US"/>
              </w:rPr>
            </w:pPr>
          </w:p>
        </w:tc>
        <w:tc>
          <w:tcPr>
            <w:tcW w:w="775" w:type="pct"/>
            <w:tcBorders>
              <w:top w:val="single" w:sz="12" w:space="0" w:color="auto"/>
              <w:left w:val="nil"/>
              <w:bottom w:val="single" w:sz="6" w:space="0" w:color="auto"/>
              <w:right w:val="single" w:sz="12" w:space="0" w:color="auto"/>
            </w:tcBorders>
            <w:noWrap/>
            <w:vAlign w:val="center"/>
          </w:tcPr>
          <w:p w14:paraId="27871E8B" w14:textId="77777777" w:rsidR="004E74E7" w:rsidRPr="008F4849" w:rsidRDefault="005C11CE" w:rsidP="004E74E7">
            <w:pPr>
              <w:rPr>
                <w:rFonts w:ascii="Arial Narrow" w:hAnsi="Arial Narrow"/>
                <w:lang w:val="sk-SK" w:eastAsia="en-US"/>
              </w:rPr>
            </w:pPr>
            <w:r>
              <w:rPr>
                <w:rFonts w:ascii="Arial Narrow" w:hAnsi="Arial Narrow"/>
                <w:sz w:val="22"/>
                <w:szCs w:val="22"/>
                <w:lang w:val="sk-SK" w:eastAsia="en-US"/>
              </w:rPr>
              <w:t>204 048</w:t>
            </w:r>
          </w:p>
        </w:tc>
      </w:tr>
      <w:tr w:rsidR="004E74E7" w:rsidRPr="008F4849" w14:paraId="31D8AC4C" w14:textId="77777777" w:rsidTr="003F5613">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1D75B1D2" w14:textId="77777777" w:rsidR="004E74E7" w:rsidRPr="008F4849" w:rsidRDefault="004E74E7" w:rsidP="004E74E7">
            <w:pPr>
              <w:rPr>
                <w:rFonts w:ascii="Arial Narrow" w:hAnsi="Arial Narrow"/>
                <w:lang w:val="sk-SK" w:eastAsia="en-US"/>
              </w:rPr>
            </w:pPr>
            <w:r>
              <w:rPr>
                <w:rFonts w:ascii="Arial Narrow" w:hAnsi="Arial Narrow"/>
                <w:sz w:val="22"/>
                <w:szCs w:val="22"/>
                <w:lang w:val="sk-SK" w:eastAsia="en-US"/>
              </w:rPr>
              <w:t>Rezerva na audit</w:t>
            </w:r>
          </w:p>
        </w:tc>
        <w:tc>
          <w:tcPr>
            <w:tcW w:w="919" w:type="pct"/>
            <w:tcBorders>
              <w:top w:val="single" w:sz="6" w:space="0" w:color="auto"/>
              <w:left w:val="single" w:sz="12" w:space="0" w:color="auto"/>
              <w:bottom w:val="single" w:sz="6" w:space="0" w:color="auto"/>
              <w:right w:val="single" w:sz="4" w:space="0" w:color="auto"/>
            </w:tcBorders>
            <w:noWrap/>
            <w:vAlign w:val="center"/>
          </w:tcPr>
          <w:p w14:paraId="47338281" w14:textId="77777777" w:rsidR="004E74E7" w:rsidRPr="008F4849" w:rsidRDefault="005C11CE" w:rsidP="004E74E7">
            <w:pPr>
              <w:rPr>
                <w:rFonts w:ascii="Arial Narrow" w:hAnsi="Arial Narrow"/>
                <w:lang w:val="sk-SK" w:eastAsia="en-US"/>
              </w:rPr>
            </w:pPr>
            <w:r>
              <w:rPr>
                <w:rFonts w:ascii="Arial Narrow" w:hAnsi="Arial Narrow"/>
                <w:sz w:val="22"/>
                <w:szCs w:val="22"/>
                <w:lang w:val="sk-SK" w:eastAsia="en-US"/>
              </w:rPr>
              <w:t>2 800</w:t>
            </w:r>
          </w:p>
        </w:tc>
        <w:tc>
          <w:tcPr>
            <w:tcW w:w="551" w:type="pct"/>
            <w:gridSpan w:val="2"/>
            <w:tcBorders>
              <w:top w:val="single" w:sz="6" w:space="0" w:color="auto"/>
              <w:left w:val="nil"/>
              <w:bottom w:val="single" w:sz="6" w:space="0" w:color="auto"/>
              <w:right w:val="single" w:sz="4" w:space="0" w:color="auto"/>
            </w:tcBorders>
            <w:noWrap/>
            <w:vAlign w:val="center"/>
          </w:tcPr>
          <w:p w14:paraId="1E227811" w14:textId="77777777" w:rsidR="004E74E7" w:rsidRPr="0014479B" w:rsidRDefault="005C11CE" w:rsidP="004E74E7">
            <w:pPr>
              <w:rPr>
                <w:rFonts w:ascii="Arial Narrow" w:hAnsi="Arial Narrow"/>
                <w:sz w:val="22"/>
                <w:szCs w:val="22"/>
                <w:lang w:val="sk-SK" w:eastAsia="en-US"/>
              </w:rPr>
            </w:pPr>
            <w:r w:rsidRPr="0014479B">
              <w:rPr>
                <w:rFonts w:ascii="Arial Narrow" w:hAnsi="Arial Narrow"/>
                <w:sz w:val="22"/>
                <w:szCs w:val="22"/>
                <w:lang w:val="sk-SK" w:eastAsia="en-US"/>
              </w:rPr>
              <w:t>3 000</w:t>
            </w:r>
          </w:p>
        </w:tc>
        <w:tc>
          <w:tcPr>
            <w:tcW w:w="545" w:type="pct"/>
            <w:gridSpan w:val="2"/>
            <w:tcBorders>
              <w:top w:val="single" w:sz="6" w:space="0" w:color="auto"/>
              <w:left w:val="nil"/>
              <w:bottom w:val="single" w:sz="6" w:space="0" w:color="auto"/>
              <w:right w:val="single" w:sz="4" w:space="0" w:color="auto"/>
            </w:tcBorders>
            <w:noWrap/>
            <w:vAlign w:val="center"/>
          </w:tcPr>
          <w:p w14:paraId="2B64D88D" w14:textId="77777777" w:rsidR="004E74E7" w:rsidRPr="0014479B" w:rsidRDefault="005C11CE" w:rsidP="004E74E7">
            <w:pPr>
              <w:rPr>
                <w:rFonts w:ascii="Arial Narrow" w:hAnsi="Arial Narrow"/>
                <w:sz w:val="22"/>
                <w:szCs w:val="22"/>
                <w:lang w:val="sk-SK" w:eastAsia="en-US"/>
              </w:rPr>
            </w:pPr>
            <w:r w:rsidRPr="0014479B">
              <w:rPr>
                <w:rFonts w:ascii="Arial Narrow" w:hAnsi="Arial Narrow"/>
                <w:sz w:val="22"/>
                <w:szCs w:val="22"/>
                <w:lang w:val="sk-SK" w:eastAsia="en-US"/>
              </w:rPr>
              <w:t>2 800</w:t>
            </w:r>
          </w:p>
        </w:tc>
        <w:tc>
          <w:tcPr>
            <w:tcW w:w="540" w:type="pct"/>
            <w:tcBorders>
              <w:top w:val="single" w:sz="6" w:space="0" w:color="auto"/>
              <w:left w:val="nil"/>
              <w:bottom w:val="single" w:sz="6" w:space="0" w:color="auto"/>
              <w:right w:val="single" w:sz="4" w:space="0" w:color="auto"/>
            </w:tcBorders>
            <w:noWrap/>
            <w:vAlign w:val="center"/>
          </w:tcPr>
          <w:p w14:paraId="56D471C9" w14:textId="77777777" w:rsidR="004E74E7" w:rsidRPr="008F4849" w:rsidRDefault="004E74E7" w:rsidP="004E74E7">
            <w:pPr>
              <w:rPr>
                <w:rFonts w:ascii="Arial Narrow" w:hAnsi="Arial Narrow"/>
                <w:lang w:val="sk-SK" w:eastAsia="en-US"/>
              </w:rPr>
            </w:pPr>
          </w:p>
        </w:tc>
        <w:tc>
          <w:tcPr>
            <w:tcW w:w="775" w:type="pct"/>
            <w:tcBorders>
              <w:top w:val="single" w:sz="6" w:space="0" w:color="auto"/>
              <w:left w:val="nil"/>
              <w:bottom w:val="single" w:sz="6" w:space="0" w:color="auto"/>
              <w:right w:val="single" w:sz="12" w:space="0" w:color="auto"/>
            </w:tcBorders>
            <w:noWrap/>
            <w:vAlign w:val="center"/>
          </w:tcPr>
          <w:p w14:paraId="2F1E20AF" w14:textId="77777777" w:rsidR="004E74E7" w:rsidRPr="008F4849" w:rsidRDefault="005C11CE" w:rsidP="004E74E7">
            <w:pPr>
              <w:rPr>
                <w:rFonts w:ascii="Arial Narrow" w:hAnsi="Arial Narrow"/>
                <w:lang w:val="sk-SK" w:eastAsia="en-US"/>
              </w:rPr>
            </w:pPr>
            <w:r>
              <w:rPr>
                <w:rFonts w:ascii="Arial Narrow" w:hAnsi="Arial Narrow"/>
                <w:sz w:val="22"/>
                <w:szCs w:val="22"/>
                <w:lang w:val="sk-SK" w:eastAsia="en-US"/>
              </w:rPr>
              <w:t>3 000</w:t>
            </w:r>
          </w:p>
        </w:tc>
      </w:tr>
      <w:tr w:rsidR="00D7781A" w:rsidRPr="008F4849" w14:paraId="278FBF9C" w14:textId="77777777" w:rsidTr="003F5613">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6056A777" w14:textId="77777777" w:rsidR="00D7781A" w:rsidRPr="008F4849" w:rsidRDefault="00D7781A" w:rsidP="003F5613">
            <w:pPr>
              <w:rPr>
                <w:rFonts w:ascii="Arial Narrow" w:hAnsi="Arial Narrow"/>
                <w:lang w:val="sk-SK" w:eastAsia="en-US"/>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763617C" w14:textId="77777777" w:rsidR="00D7781A" w:rsidRPr="008F4849" w:rsidRDefault="00D7781A" w:rsidP="003F5613">
            <w:pPr>
              <w:rPr>
                <w:rFonts w:ascii="Arial Narrow" w:hAnsi="Arial Narrow"/>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14:paraId="3A9FC969" w14:textId="77777777" w:rsidR="00D7781A" w:rsidRPr="008F4849" w:rsidRDefault="00D7781A" w:rsidP="003F5613">
            <w:pPr>
              <w:rPr>
                <w:rFonts w:ascii="Arial Narrow" w:hAnsi="Arial Narrow"/>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14:paraId="1EFE8242" w14:textId="77777777" w:rsidR="00D7781A" w:rsidRPr="008F4849" w:rsidRDefault="00D7781A" w:rsidP="003F5613">
            <w:pPr>
              <w:rPr>
                <w:rFonts w:ascii="Arial Narrow" w:hAnsi="Arial Narrow"/>
                <w:lang w:val="sk-SK" w:eastAsia="en-US"/>
              </w:rPr>
            </w:pPr>
          </w:p>
        </w:tc>
        <w:tc>
          <w:tcPr>
            <w:tcW w:w="540" w:type="pct"/>
            <w:tcBorders>
              <w:top w:val="single" w:sz="6" w:space="0" w:color="auto"/>
              <w:left w:val="nil"/>
              <w:bottom w:val="single" w:sz="6" w:space="0" w:color="auto"/>
              <w:right w:val="single" w:sz="4" w:space="0" w:color="auto"/>
            </w:tcBorders>
            <w:noWrap/>
            <w:vAlign w:val="center"/>
          </w:tcPr>
          <w:p w14:paraId="24D7F1E6" w14:textId="77777777" w:rsidR="00D7781A" w:rsidRPr="008F4849" w:rsidRDefault="00D7781A" w:rsidP="003F5613">
            <w:pPr>
              <w:rPr>
                <w:rFonts w:ascii="Arial Narrow" w:hAnsi="Arial Narrow"/>
                <w:lang w:val="sk-SK" w:eastAsia="en-US"/>
              </w:rPr>
            </w:pPr>
          </w:p>
        </w:tc>
        <w:tc>
          <w:tcPr>
            <w:tcW w:w="775" w:type="pct"/>
            <w:tcBorders>
              <w:top w:val="single" w:sz="6" w:space="0" w:color="auto"/>
              <w:left w:val="nil"/>
              <w:bottom w:val="single" w:sz="6" w:space="0" w:color="auto"/>
              <w:right w:val="single" w:sz="12" w:space="0" w:color="auto"/>
            </w:tcBorders>
            <w:noWrap/>
            <w:vAlign w:val="center"/>
          </w:tcPr>
          <w:p w14:paraId="0B67C8D1" w14:textId="77777777" w:rsidR="00D7781A" w:rsidRPr="008F4849" w:rsidRDefault="00D7781A" w:rsidP="003F5613">
            <w:pPr>
              <w:rPr>
                <w:rFonts w:ascii="Arial Narrow" w:hAnsi="Arial Narrow"/>
                <w:lang w:val="sk-SK" w:eastAsia="en-US"/>
              </w:rPr>
            </w:pPr>
          </w:p>
        </w:tc>
      </w:tr>
      <w:tr w:rsidR="00D7781A" w:rsidRPr="008F4849" w14:paraId="619D542B" w14:textId="77777777" w:rsidTr="003F5613">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B69AAA" w14:textId="77777777" w:rsidR="00D7781A" w:rsidRPr="008F4849" w:rsidRDefault="00D7781A" w:rsidP="003F5613">
            <w:pPr>
              <w:rPr>
                <w:rFonts w:ascii="Arial Narrow" w:hAnsi="Arial Narrow"/>
                <w:lang w:val="sk-SK" w:eastAsia="en-US"/>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0858412E" w14:textId="77777777" w:rsidR="00D7781A" w:rsidRPr="008F4849" w:rsidRDefault="00D7781A" w:rsidP="003F5613">
            <w:pPr>
              <w:rPr>
                <w:rFonts w:ascii="Arial Narrow" w:hAnsi="Arial Narrow"/>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14:paraId="3CC937E2" w14:textId="77777777" w:rsidR="00D7781A" w:rsidRPr="008F4849" w:rsidRDefault="00D7781A" w:rsidP="003F5613">
            <w:pPr>
              <w:rPr>
                <w:rFonts w:ascii="Arial Narrow" w:hAnsi="Arial Narrow"/>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14:paraId="0E71BF75" w14:textId="77777777" w:rsidR="00D7781A" w:rsidRPr="008F4849" w:rsidRDefault="00D7781A" w:rsidP="003F5613">
            <w:pPr>
              <w:rPr>
                <w:rFonts w:ascii="Arial Narrow" w:hAnsi="Arial Narrow"/>
                <w:lang w:val="sk-SK" w:eastAsia="en-US"/>
              </w:rPr>
            </w:pPr>
          </w:p>
        </w:tc>
        <w:tc>
          <w:tcPr>
            <w:tcW w:w="540" w:type="pct"/>
            <w:tcBorders>
              <w:top w:val="single" w:sz="6" w:space="0" w:color="auto"/>
              <w:left w:val="nil"/>
              <w:bottom w:val="single" w:sz="6" w:space="0" w:color="auto"/>
              <w:right w:val="single" w:sz="4" w:space="0" w:color="auto"/>
            </w:tcBorders>
            <w:noWrap/>
            <w:vAlign w:val="center"/>
          </w:tcPr>
          <w:p w14:paraId="3CCAA3A0" w14:textId="77777777" w:rsidR="00D7781A" w:rsidRPr="008F4849" w:rsidRDefault="00D7781A" w:rsidP="003F5613">
            <w:pPr>
              <w:rPr>
                <w:rFonts w:ascii="Arial Narrow" w:hAnsi="Arial Narrow"/>
                <w:lang w:val="sk-SK" w:eastAsia="en-US"/>
              </w:rPr>
            </w:pPr>
          </w:p>
        </w:tc>
        <w:tc>
          <w:tcPr>
            <w:tcW w:w="775" w:type="pct"/>
            <w:tcBorders>
              <w:top w:val="single" w:sz="6" w:space="0" w:color="auto"/>
              <w:left w:val="nil"/>
              <w:bottom w:val="single" w:sz="6" w:space="0" w:color="auto"/>
              <w:right w:val="single" w:sz="12" w:space="0" w:color="auto"/>
            </w:tcBorders>
            <w:noWrap/>
            <w:vAlign w:val="center"/>
          </w:tcPr>
          <w:p w14:paraId="44F40CD6" w14:textId="77777777" w:rsidR="00D7781A" w:rsidRPr="008F4849" w:rsidRDefault="00D7781A" w:rsidP="003F5613">
            <w:pPr>
              <w:rPr>
                <w:rFonts w:ascii="Arial Narrow" w:hAnsi="Arial Narrow"/>
                <w:lang w:val="sk-SK" w:eastAsia="en-US"/>
              </w:rPr>
            </w:pPr>
          </w:p>
        </w:tc>
      </w:tr>
      <w:tr w:rsidR="00D7781A" w:rsidRPr="008F4849" w14:paraId="55585A14" w14:textId="77777777" w:rsidTr="003F5613">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6BB2DB12" w14:textId="77777777" w:rsidR="00D7781A" w:rsidRPr="008F4849" w:rsidRDefault="00D7781A" w:rsidP="003F5613">
            <w:pPr>
              <w:rPr>
                <w:rFonts w:ascii="Arial Narrow" w:hAnsi="Arial Narrow"/>
                <w:lang w:val="sk-SK" w:eastAsia="en-US"/>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478B3F7E" w14:textId="77777777" w:rsidR="00D7781A" w:rsidRPr="008F4849" w:rsidRDefault="00D7781A" w:rsidP="003F5613">
            <w:pPr>
              <w:rPr>
                <w:rFonts w:ascii="Arial Narrow" w:hAnsi="Arial Narrow"/>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14:paraId="440FABA6" w14:textId="77777777" w:rsidR="00D7781A" w:rsidRPr="008F4849" w:rsidRDefault="00D7781A" w:rsidP="003F5613">
            <w:pPr>
              <w:rPr>
                <w:rFonts w:ascii="Arial Narrow" w:hAnsi="Arial Narrow"/>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14:paraId="2838E835" w14:textId="77777777" w:rsidR="00D7781A" w:rsidRPr="008F4849" w:rsidRDefault="00D7781A" w:rsidP="003F5613">
            <w:pPr>
              <w:rPr>
                <w:rFonts w:ascii="Arial Narrow" w:hAnsi="Arial Narrow"/>
                <w:lang w:val="sk-SK" w:eastAsia="en-US"/>
              </w:rPr>
            </w:pPr>
          </w:p>
        </w:tc>
        <w:tc>
          <w:tcPr>
            <w:tcW w:w="540" w:type="pct"/>
            <w:tcBorders>
              <w:top w:val="single" w:sz="6" w:space="0" w:color="auto"/>
              <w:left w:val="nil"/>
              <w:bottom w:val="single" w:sz="4" w:space="0" w:color="auto"/>
              <w:right w:val="single" w:sz="4" w:space="0" w:color="auto"/>
            </w:tcBorders>
            <w:noWrap/>
            <w:vAlign w:val="center"/>
          </w:tcPr>
          <w:p w14:paraId="2A30F81F" w14:textId="77777777" w:rsidR="00D7781A" w:rsidRPr="008F4849" w:rsidRDefault="00D7781A" w:rsidP="003F5613">
            <w:pPr>
              <w:rPr>
                <w:rFonts w:ascii="Arial Narrow" w:hAnsi="Arial Narrow"/>
                <w:lang w:val="sk-SK" w:eastAsia="en-US"/>
              </w:rPr>
            </w:pPr>
          </w:p>
        </w:tc>
        <w:tc>
          <w:tcPr>
            <w:tcW w:w="775" w:type="pct"/>
            <w:tcBorders>
              <w:top w:val="single" w:sz="6" w:space="0" w:color="auto"/>
              <w:left w:val="nil"/>
              <w:bottom w:val="single" w:sz="4" w:space="0" w:color="auto"/>
              <w:right w:val="single" w:sz="12" w:space="0" w:color="auto"/>
            </w:tcBorders>
            <w:noWrap/>
            <w:vAlign w:val="center"/>
          </w:tcPr>
          <w:p w14:paraId="33AB7FF3" w14:textId="77777777" w:rsidR="00D7781A" w:rsidRPr="008F4849" w:rsidRDefault="00D7781A" w:rsidP="003F5613">
            <w:pPr>
              <w:rPr>
                <w:rFonts w:ascii="Arial Narrow" w:hAnsi="Arial Narrow"/>
                <w:lang w:val="sk-SK" w:eastAsia="en-US"/>
              </w:rPr>
            </w:pPr>
          </w:p>
        </w:tc>
      </w:tr>
      <w:tr w:rsidR="00D7781A" w:rsidRPr="008F4849" w14:paraId="7A5B5C3E" w14:textId="77777777" w:rsidTr="003F5613">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9849213" w14:textId="77777777" w:rsidR="00D7781A" w:rsidRPr="008F4849" w:rsidRDefault="00D7781A" w:rsidP="003F5613">
            <w:pPr>
              <w:rPr>
                <w:rFonts w:ascii="Arial Narrow" w:hAnsi="Arial Narrow"/>
                <w:lang w:val="sk-SK" w:eastAsia="en-US"/>
              </w:rPr>
            </w:pPr>
          </w:p>
        </w:tc>
        <w:tc>
          <w:tcPr>
            <w:tcW w:w="919" w:type="pct"/>
            <w:tcBorders>
              <w:top w:val="nil"/>
              <w:left w:val="single" w:sz="12" w:space="0" w:color="auto"/>
              <w:bottom w:val="single" w:sz="4" w:space="0" w:color="auto"/>
              <w:right w:val="single" w:sz="4" w:space="0" w:color="auto"/>
            </w:tcBorders>
            <w:noWrap/>
            <w:vAlign w:val="center"/>
          </w:tcPr>
          <w:p w14:paraId="2DE4B074" w14:textId="77777777" w:rsidR="00D7781A" w:rsidRPr="008F4849" w:rsidRDefault="00D7781A" w:rsidP="003F5613">
            <w:pPr>
              <w:rPr>
                <w:rFonts w:ascii="Arial Narrow" w:hAnsi="Arial Narrow"/>
                <w:lang w:val="sk-SK" w:eastAsia="en-US"/>
              </w:rPr>
            </w:pPr>
          </w:p>
        </w:tc>
        <w:tc>
          <w:tcPr>
            <w:tcW w:w="551" w:type="pct"/>
            <w:gridSpan w:val="2"/>
            <w:tcBorders>
              <w:top w:val="nil"/>
              <w:left w:val="nil"/>
              <w:bottom w:val="single" w:sz="4" w:space="0" w:color="auto"/>
              <w:right w:val="single" w:sz="4" w:space="0" w:color="auto"/>
            </w:tcBorders>
            <w:noWrap/>
            <w:vAlign w:val="center"/>
          </w:tcPr>
          <w:p w14:paraId="39522BE8" w14:textId="77777777" w:rsidR="00D7781A" w:rsidRPr="008F4849" w:rsidRDefault="00D7781A" w:rsidP="003F5613">
            <w:pPr>
              <w:rPr>
                <w:rFonts w:ascii="Arial Narrow" w:hAnsi="Arial Narrow"/>
                <w:lang w:val="sk-SK" w:eastAsia="en-US"/>
              </w:rPr>
            </w:pPr>
          </w:p>
        </w:tc>
        <w:tc>
          <w:tcPr>
            <w:tcW w:w="545" w:type="pct"/>
            <w:gridSpan w:val="2"/>
            <w:tcBorders>
              <w:top w:val="nil"/>
              <w:left w:val="nil"/>
              <w:bottom w:val="single" w:sz="4" w:space="0" w:color="auto"/>
              <w:right w:val="single" w:sz="4" w:space="0" w:color="auto"/>
            </w:tcBorders>
            <w:noWrap/>
            <w:vAlign w:val="center"/>
          </w:tcPr>
          <w:p w14:paraId="206B2DFD" w14:textId="77777777" w:rsidR="00D7781A" w:rsidRPr="008F4849" w:rsidRDefault="00D7781A" w:rsidP="003F5613">
            <w:pPr>
              <w:rPr>
                <w:rFonts w:ascii="Arial Narrow" w:hAnsi="Arial Narrow"/>
                <w:lang w:val="sk-SK" w:eastAsia="en-US"/>
              </w:rPr>
            </w:pPr>
          </w:p>
        </w:tc>
        <w:tc>
          <w:tcPr>
            <w:tcW w:w="540" w:type="pct"/>
            <w:tcBorders>
              <w:top w:val="nil"/>
              <w:left w:val="nil"/>
              <w:bottom w:val="single" w:sz="4" w:space="0" w:color="auto"/>
              <w:right w:val="single" w:sz="4" w:space="0" w:color="auto"/>
            </w:tcBorders>
            <w:noWrap/>
            <w:vAlign w:val="center"/>
          </w:tcPr>
          <w:p w14:paraId="4ACFFA0F" w14:textId="77777777" w:rsidR="00D7781A" w:rsidRPr="008F4849" w:rsidRDefault="00D7781A" w:rsidP="003F5613">
            <w:pPr>
              <w:rPr>
                <w:rFonts w:ascii="Arial Narrow" w:hAnsi="Arial Narrow"/>
                <w:lang w:val="sk-SK" w:eastAsia="en-US"/>
              </w:rPr>
            </w:pPr>
          </w:p>
        </w:tc>
        <w:tc>
          <w:tcPr>
            <w:tcW w:w="775" w:type="pct"/>
            <w:tcBorders>
              <w:top w:val="nil"/>
              <w:left w:val="nil"/>
              <w:bottom w:val="single" w:sz="4" w:space="0" w:color="auto"/>
              <w:right w:val="single" w:sz="12" w:space="0" w:color="auto"/>
            </w:tcBorders>
            <w:noWrap/>
            <w:vAlign w:val="center"/>
          </w:tcPr>
          <w:p w14:paraId="27B8DF4D" w14:textId="77777777" w:rsidR="00D7781A" w:rsidRPr="008F4849" w:rsidRDefault="00D7781A" w:rsidP="003F5613">
            <w:pPr>
              <w:rPr>
                <w:rFonts w:ascii="Arial Narrow" w:hAnsi="Arial Narrow"/>
                <w:lang w:val="sk-SK" w:eastAsia="en-US"/>
              </w:rPr>
            </w:pPr>
          </w:p>
        </w:tc>
      </w:tr>
      <w:tr w:rsidR="00D7781A" w:rsidRPr="008F4849" w14:paraId="40EDD138" w14:textId="77777777" w:rsidTr="003F5613">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1DEEBD79" w14:textId="77777777" w:rsidR="00D7781A" w:rsidRPr="008F4849" w:rsidRDefault="00D7781A" w:rsidP="003F5613">
            <w:pPr>
              <w:rPr>
                <w:rFonts w:ascii="Arial Narrow" w:hAnsi="Arial Narrow"/>
                <w:b/>
                <w:lang w:val="sk-SK" w:eastAsia="en-US"/>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E783AD" w14:textId="77777777" w:rsidR="00D7781A" w:rsidRPr="008F4849" w:rsidRDefault="00D7781A" w:rsidP="003F5613">
            <w:pPr>
              <w:rPr>
                <w:rFonts w:ascii="Arial Narrow" w:hAnsi="Arial Narrow"/>
                <w:b/>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14:paraId="4EB370F1" w14:textId="77777777" w:rsidR="00D7781A" w:rsidRPr="008F4849" w:rsidRDefault="00D7781A" w:rsidP="003F5613">
            <w:pPr>
              <w:rPr>
                <w:rFonts w:ascii="Arial Narrow" w:hAnsi="Arial Narrow"/>
                <w:b/>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5500B95F" w14:textId="77777777" w:rsidR="00D7781A" w:rsidRPr="008F4849" w:rsidRDefault="00D7781A" w:rsidP="003F5613">
            <w:pPr>
              <w:rPr>
                <w:rFonts w:ascii="Arial Narrow" w:hAnsi="Arial Narrow"/>
                <w:b/>
                <w:lang w:val="sk-SK" w:eastAsia="en-US"/>
              </w:rPr>
            </w:pPr>
          </w:p>
        </w:tc>
        <w:tc>
          <w:tcPr>
            <w:tcW w:w="540" w:type="pct"/>
            <w:tcBorders>
              <w:top w:val="single" w:sz="4" w:space="0" w:color="auto"/>
              <w:left w:val="nil"/>
              <w:bottom w:val="single" w:sz="12" w:space="0" w:color="auto"/>
              <w:right w:val="single" w:sz="4" w:space="0" w:color="auto"/>
            </w:tcBorders>
            <w:noWrap/>
            <w:vAlign w:val="center"/>
          </w:tcPr>
          <w:p w14:paraId="17D459F7" w14:textId="77777777" w:rsidR="00D7781A" w:rsidRPr="008F4849" w:rsidRDefault="00D7781A" w:rsidP="003F5613">
            <w:pPr>
              <w:rPr>
                <w:rFonts w:ascii="Arial Narrow" w:hAnsi="Arial Narrow"/>
                <w:b/>
                <w:lang w:val="sk-SK" w:eastAsia="en-US"/>
              </w:rPr>
            </w:pPr>
          </w:p>
        </w:tc>
        <w:tc>
          <w:tcPr>
            <w:tcW w:w="775" w:type="pct"/>
            <w:tcBorders>
              <w:top w:val="single" w:sz="4" w:space="0" w:color="auto"/>
              <w:left w:val="nil"/>
              <w:bottom w:val="single" w:sz="12" w:space="0" w:color="auto"/>
              <w:right w:val="single" w:sz="12" w:space="0" w:color="auto"/>
            </w:tcBorders>
            <w:noWrap/>
            <w:vAlign w:val="center"/>
          </w:tcPr>
          <w:p w14:paraId="488C1426" w14:textId="77777777" w:rsidR="00D7781A" w:rsidRPr="008F4849" w:rsidRDefault="00D7781A" w:rsidP="003F5613">
            <w:pPr>
              <w:rPr>
                <w:rFonts w:ascii="Arial Narrow" w:hAnsi="Arial Narrow"/>
                <w:b/>
                <w:lang w:val="sk-SK" w:eastAsia="en-US"/>
              </w:rPr>
            </w:pPr>
          </w:p>
        </w:tc>
      </w:tr>
    </w:tbl>
    <w:p w14:paraId="7E801BE5" w14:textId="77777777" w:rsidR="00D7781A" w:rsidRPr="008F4849" w:rsidRDefault="00D7781A" w:rsidP="00D7781A">
      <w:pPr>
        <w:rPr>
          <w:rFonts w:ascii="Arial Narrow" w:hAnsi="Arial Narrow"/>
          <w:sz w:val="22"/>
          <w:lang w:val="sk-SK" w:eastAsia="en-US"/>
        </w:rPr>
      </w:pPr>
    </w:p>
    <w:p w14:paraId="13BB1622" w14:textId="77777777" w:rsidR="00D7781A" w:rsidRPr="008F4849" w:rsidRDefault="00D7781A" w:rsidP="00D7781A">
      <w:pPr>
        <w:rPr>
          <w:rFonts w:ascii="Arial Narrow" w:hAnsi="Arial Narrow"/>
          <w:sz w:val="22"/>
          <w:lang w:val="sk-SK" w:eastAsia="en-US"/>
        </w:rPr>
      </w:pPr>
    </w:p>
    <w:p w14:paraId="7218AD93" w14:textId="07D44A84" w:rsidR="00D7781A" w:rsidRPr="008F4849" w:rsidRDefault="00D7781A" w:rsidP="00CA139D">
      <w:pPr>
        <w:ind w:left="360"/>
        <w:rPr>
          <w:rFonts w:ascii="Arial Narrow" w:hAnsi="Arial Narrow"/>
          <w:b/>
          <w:sz w:val="22"/>
          <w:u w:val="single"/>
          <w:lang w:val="sk-SK" w:eastAsia="en-US"/>
        </w:rPr>
      </w:pPr>
      <w:r w:rsidRPr="008F4849">
        <w:rPr>
          <w:rFonts w:ascii="Arial Narrow" w:hAnsi="Arial Narrow"/>
          <w:sz w:val="22"/>
          <w:lang w:val="sk-SK" w:eastAsia="en-US"/>
        </w:rPr>
        <w:t xml:space="preserve"> </w:t>
      </w:r>
    </w:p>
    <w:p w14:paraId="37C7C302" w14:textId="77777777" w:rsidR="00D7781A" w:rsidRPr="008F4849" w:rsidRDefault="00D7781A" w:rsidP="00D7781A">
      <w:pPr>
        <w:rPr>
          <w:rFonts w:ascii="Arial Narrow" w:hAnsi="Arial Narrow"/>
          <w:sz w:val="22"/>
          <w:lang w:val="sk-SK" w:eastAsia="en-US"/>
        </w:rPr>
      </w:pPr>
    </w:p>
    <w:p w14:paraId="0590FF11" w14:textId="77777777" w:rsidR="00D7781A" w:rsidRPr="008F4849" w:rsidRDefault="00D7781A" w:rsidP="00D7781A">
      <w:pPr>
        <w:rPr>
          <w:rFonts w:ascii="Arial Narrow" w:hAnsi="Arial Narrow"/>
          <w:sz w:val="22"/>
          <w:lang w:val="sk-SK" w:eastAsia="en-US"/>
        </w:rPr>
      </w:pPr>
    </w:p>
    <w:tbl>
      <w:tblPr>
        <w:tblW w:w="5001" w:type="pct"/>
        <w:jc w:val="center"/>
        <w:tblLayout w:type="fixed"/>
        <w:tblLook w:val="00A0" w:firstRow="1" w:lastRow="0" w:firstColumn="1" w:lastColumn="0" w:noHBand="0" w:noVBand="0"/>
      </w:tblPr>
      <w:tblGrid>
        <w:gridCol w:w="3020"/>
        <w:gridCol w:w="1662"/>
        <w:gridCol w:w="984"/>
        <w:gridCol w:w="13"/>
        <w:gridCol w:w="959"/>
        <w:gridCol w:w="27"/>
        <w:gridCol w:w="977"/>
        <w:gridCol w:w="1402"/>
      </w:tblGrid>
      <w:tr w:rsidR="00D7781A" w:rsidRPr="008F4849" w14:paraId="4494BB7D" w14:textId="77777777" w:rsidTr="003F5613">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2695F2C3"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618EF688"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Bezprostredne predchádzajúce účtovné obdobie</w:t>
            </w:r>
          </w:p>
        </w:tc>
      </w:tr>
      <w:tr w:rsidR="00D7781A" w:rsidRPr="008F4849" w14:paraId="0AE9C24E" w14:textId="77777777" w:rsidTr="003F5613">
        <w:trPr>
          <w:trHeight w:val="345"/>
          <w:jc w:val="center"/>
        </w:trPr>
        <w:tc>
          <w:tcPr>
            <w:tcW w:w="1670" w:type="pct"/>
            <w:vMerge/>
            <w:tcBorders>
              <w:top w:val="single" w:sz="8" w:space="0" w:color="000000"/>
              <w:left w:val="single" w:sz="12" w:space="0" w:color="auto"/>
              <w:right w:val="single" w:sz="12" w:space="0" w:color="auto"/>
            </w:tcBorders>
            <w:vAlign w:val="center"/>
          </w:tcPr>
          <w:p w14:paraId="18E97C76" w14:textId="77777777" w:rsidR="00D7781A" w:rsidRPr="008F4849" w:rsidRDefault="00D7781A" w:rsidP="003F5613">
            <w:pPr>
              <w:jc w:val="center"/>
              <w:rPr>
                <w:rFonts w:ascii="Arial Narrow" w:hAnsi="Arial Narrow"/>
                <w:b/>
                <w:bCs/>
                <w:lang w:val="sk-SK" w:eastAsia="en-US"/>
              </w:rPr>
            </w:pPr>
          </w:p>
        </w:tc>
        <w:tc>
          <w:tcPr>
            <w:tcW w:w="919" w:type="pct"/>
            <w:tcBorders>
              <w:top w:val="single" w:sz="12" w:space="0" w:color="auto"/>
              <w:left w:val="single" w:sz="12" w:space="0" w:color="auto"/>
              <w:right w:val="single" w:sz="12" w:space="0" w:color="auto"/>
            </w:tcBorders>
            <w:noWrap/>
            <w:vAlign w:val="center"/>
          </w:tcPr>
          <w:p w14:paraId="50586A5F"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6AF59E7E"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14:paraId="6BCE3BC3"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14:paraId="61D78892"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Zrušenie</w:t>
            </w:r>
          </w:p>
        </w:tc>
        <w:tc>
          <w:tcPr>
            <w:tcW w:w="775" w:type="pct"/>
            <w:tcBorders>
              <w:top w:val="single" w:sz="12" w:space="0" w:color="auto"/>
              <w:left w:val="single" w:sz="12" w:space="0" w:color="auto"/>
              <w:right w:val="single" w:sz="12" w:space="0" w:color="auto"/>
            </w:tcBorders>
            <w:noWrap/>
            <w:vAlign w:val="center"/>
          </w:tcPr>
          <w:p w14:paraId="249F3610"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Stav na konci účtovného obdobia</w:t>
            </w:r>
          </w:p>
        </w:tc>
      </w:tr>
      <w:tr w:rsidR="00D7781A" w:rsidRPr="008F4849" w14:paraId="7AF8A85F" w14:textId="77777777" w:rsidTr="003F5613">
        <w:trPr>
          <w:trHeight w:val="330"/>
          <w:jc w:val="center"/>
        </w:trPr>
        <w:tc>
          <w:tcPr>
            <w:tcW w:w="1670" w:type="pct"/>
            <w:tcBorders>
              <w:left w:val="single" w:sz="12" w:space="0" w:color="auto"/>
              <w:bottom w:val="single" w:sz="12" w:space="0" w:color="auto"/>
              <w:right w:val="single" w:sz="12" w:space="0" w:color="auto"/>
            </w:tcBorders>
            <w:noWrap/>
            <w:vAlign w:val="center"/>
          </w:tcPr>
          <w:p w14:paraId="44CFF08B" w14:textId="77777777" w:rsidR="00D7781A" w:rsidRPr="008F4849" w:rsidRDefault="00D7781A" w:rsidP="003F5613">
            <w:pPr>
              <w:jc w:val="center"/>
              <w:rPr>
                <w:rFonts w:ascii="Arial Narrow" w:hAnsi="Arial Narrow"/>
                <w:bCs/>
                <w:lang w:val="sk-SK" w:eastAsia="en-US"/>
              </w:rPr>
            </w:pPr>
            <w:r w:rsidRPr="008F4849">
              <w:rPr>
                <w:rFonts w:ascii="Arial Narrow" w:hAnsi="Arial Narrow"/>
                <w:bCs/>
                <w:sz w:val="22"/>
                <w:szCs w:val="22"/>
                <w:lang w:val="sk-SK" w:eastAsia="en-US"/>
              </w:rPr>
              <w:t>a</w:t>
            </w:r>
          </w:p>
        </w:tc>
        <w:tc>
          <w:tcPr>
            <w:tcW w:w="919" w:type="pct"/>
            <w:tcBorders>
              <w:left w:val="single" w:sz="12" w:space="0" w:color="auto"/>
              <w:bottom w:val="single" w:sz="12" w:space="0" w:color="auto"/>
              <w:right w:val="single" w:sz="12" w:space="0" w:color="auto"/>
            </w:tcBorders>
            <w:noWrap/>
            <w:vAlign w:val="center"/>
          </w:tcPr>
          <w:p w14:paraId="784BE5E6"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b</w:t>
            </w:r>
          </w:p>
        </w:tc>
        <w:tc>
          <w:tcPr>
            <w:tcW w:w="544" w:type="pct"/>
            <w:tcBorders>
              <w:left w:val="single" w:sz="12" w:space="0" w:color="auto"/>
              <w:bottom w:val="single" w:sz="12" w:space="0" w:color="auto"/>
              <w:right w:val="single" w:sz="12" w:space="0" w:color="auto"/>
            </w:tcBorders>
            <w:noWrap/>
            <w:vAlign w:val="center"/>
          </w:tcPr>
          <w:p w14:paraId="12BFADDB"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14:paraId="5E7D636D"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d</w:t>
            </w:r>
          </w:p>
        </w:tc>
        <w:tc>
          <w:tcPr>
            <w:tcW w:w="555" w:type="pct"/>
            <w:gridSpan w:val="2"/>
            <w:tcBorders>
              <w:left w:val="single" w:sz="12" w:space="0" w:color="auto"/>
              <w:bottom w:val="single" w:sz="12" w:space="0" w:color="auto"/>
              <w:right w:val="single" w:sz="12" w:space="0" w:color="auto"/>
            </w:tcBorders>
            <w:noWrap/>
            <w:vAlign w:val="center"/>
          </w:tcPr>
          <w:p w14:paraId="0B5C47A2"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e</w:t>
            </w:r>
          </w:p>
        </w:tc>
        <w:tc>
          <w:tcPr>
            <w:tcW w:w="775" w:type="pct"/>
            <w:tcBorders>
              <w:left w:val="single" w:sz="12" w:space="0" w:color="auto"/>
              <w:bottom w:val="single" w:sz="12" w:space="0" w:color="auto"/>
              <w:right w:val="single" w:sz="12" w:space="0" w:color="auto"/>
            </w:tcBorders>
            <w:noWrap/>
            <w:vAlign w:val="center"/>
          </w:tcPr>
          <w:p w14:paraId="6E34CF11"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f</w:t>
            </w:r>
          </w:p>
        </w:tc>
      </w:tr>
      <w:tr w:rsidR="00D7781A" w:rsidRPr="008F4849" w14:paraId="38195348" w14:textId="77777777" w:rsidTr="003F5613">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3060459D" w14:textId="77777777" w:rsidR="00D7781A" w:rsidRPr="008F4849" w:rsidRDefault="00D7781A" w:rsidP="003F5613">
            <w:pPr>
              <w:rPr>
                <w:rFonts w:ascii="Arial Narrow" w:hAnsi="Arial Narrow"/>
                <w:lang w:val="sk-SK" w:eastAsia="en-US"/>
              </w:rPr>
            </w:pPr>
            <w:r w:rsidRPr="008F4849">
              <w:rPr>
                <w:rFonts w:ascii="Arial Narrow" w:hAnsi="Arial Narrow"/>
                <w:b/>
                <w:bCs/>
                <w:sz w:val="22"/>
                <w:szCs w:val="22"/>
                <w:lang w:val="sk-SK" w:eastAsia="en-U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85B70AC" w14:textId="77777777" w:rsidR="00D7781A" w:rsidRPr="008F4849" w:rsidRDefault="00C074BC" w:rsidP="003F5613">
            <w:pPr>
              <w:rPr>
                <w:rFonts w:ascii="Arial Narrow" w:hAnsi="Arial Narrow"/>
                <w:lang w:val="sk-SK" w:eastAsia="en-US"/>
              </w:rPr>
            </w:pPr>
            <w:r>
              <w:rPr>
                <w:rFonts w:ascii="Arial Narrow" w:hAnsi="Arial Narrow"/>
                <w:sz w:val="22"/>
                <w:szCs w:val="22"/>
                <w:lang w:val="sk-SK" w:eastAsia="en-US"/>
              </w:rPr>
              <w:t>60 500</w:t>
            </w:r>
          </w:p>
        </w:tc>
        <w:tc>
          <w:tcPr>
            <w:tcW w:w="551" w:type="pct"/>
            <w:gridSpan w:val="2"/>
            <w:tcBorders>
              <w:top w:val="single" w:sz="12" w:space="0" w:color="auto"/>
              <w:left w:val="nil"/>
              <w:bottom w:val="single" w:sz="12" w:space="0" w:color="auto"/>
              <w:right w:val="single" w:sz="4" w:space="0" w:color="auto"/>
            </w:tcBorders>
            <w:noWrap/>
            <w:vAlign w:val="center"/>
          </w:tcPr>
          <w:p w14:paraId="66FE721D"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 </w:t>
            </w:r>
            <w:r w:rsidR="00C074BC">
              <w:rPr>
                <w:rFonts w:ascii="Arial Narrow" w:hAnsi="Arial Narrow"/>
                <w:sz w:val="22"/>
                <w:szCs w:val="22"/>
                <w:lang w:val="sk-SK" w:eastAsia="en-US"/>
              </w:rPr>
              <w:t>16 000</w:t>
            </w:r>
          </w:p>
        </w:tc>
        <w:tc>
          <w:tcPr>
            <w:tcW w:w="545" w:type="pct"/>
            <w:gridSpan w:val="2"/>
            <w:tcBorders>
              <w:top w:val="single" w:sz="12" w:space="0" w:color="auto"/>
              <w:left w:val="nil"/>
              <w:bottom w:val="single" w:sz="12" w:space="0" w:color="auto"/>
              <w:right w:val="single" w:sz="4" w:space="0" w:color="auto"/>
            </w:tcBorders>
            <w:noWrap/>
            <w:vAlign w:val="center"/>
          </w:tcPr>
          <w:p w14:paraId="4A6CB7A6" w14:textId="77777777" w:rsidR="00D7781A" w:rsidRPr="008F4849" w:rsidRDefault="006725F9" w:rsidP="003F5613">
            <w:pPr>
              <w:rPr>
                <w:rFonts w:ascii="Arial Narrow" w:hAnsi="Arial Narrow"/>
                <w:lang w:val="sk-SK" w:eastAsia="en-US"/>
              </w:rPr>
            </w:pPr>
            <w:r>
              <w:rPr>
                <w:rFonts w:ascii="Arial Narrow" w:hAnsi="Arial Narrow"/>
                <w:sz w:val="22"/>
                <w:szCs w:val="22"/>
                <w:lang w:val="sk-SK" w:eastAsia="en-US"/>
              </w:rPr>
              <w:t>0</w:t>
            </w:r>
          </w:p>
        </w:tc>
        <w:tc>
          <w:tcPr>
            <w:tcW w:w="540" w:type="pct"/>
            <w:tcBorders>
              <w:top w:val="single" w:sz="12" w:space="0" w:color="auto"/>
              <w:left w:val="nil"/>
              <w:bottom w:val="single" w:sz="12" w:space="0" w:color="auto"/>
              <w:right w:val="single" w:sz="4" w:space="0" w:color="auto"/>
            </w:tcBorders>
            <w:noWrap/>
            <w:vAlign w:val="center"/>
          </w:tcPr>
          <w:p w14:paraId="47CE3179" w14:textId="77777777" w:rsidR="00D7781A" w:rsidRPr="008F4849" w:rsidRDefault="00C074BC" w:rsidP="003F5613">
            <w:pPr>
              <w:rPr>
                <w:rFonts w:ascii="Arial Narrow" w:hAnsi="Arial Narrow"/>
                <w:lang w:val="sk-SK" w:eastAsia="en-US"/>
              </w:rPr>
            </w:pPr>
            <w:r>
              <w:rPr>
                <w:rFonts w:ascii="Arial Narrow" w:hAnsi="Arial Narrow"/>
                <w:lang w:val="sk-SK" w:eastAsia="en-US"/>
              </w:rPr>
              <w:t>12 500</w:t>
            </w:r>
          </w:p>
        </w:tc>
        <w:tc>
          <w:tcPr>
            <w:tcW w:w="775" w:type="pct"/>
            <w:tcBorders>
              <w:top w:val="single" w:sz="12" w:space="0" w:color="auto"/>
              <w:left w:val="nil"/>
              <w:bottom w:val="single" w:sz="12" w:space="0" w:color="auto"/>
              <w:right w:val="single" w:sz="12" w:space="0" w:color="auto"/>
            </w:tcBorders>
            <w:noWrap/>
            <w:vAlign w:val="center"/>
          </w:tcPr>
          <w:p w14:paraId="4C4CC473" w14:textId="77777777" w:rsidR="00D7781A" w:rsidRPr="008F4849" w:rsidRDefault="00C074BC" w:rsidP="003F5613">
            <w:pPr>
              <w:rPr>
                <w:rFonts w:ascii="Arial Narrow" w:hAnsi="Arial Narrow"/>
                <w:lang w:val="sk-SK" w:eastAsia="en-US"/>
              </w:rPr>
            </w:pPr>
            <w:r>
              <w:rPr>
                <w:rFonts w:ascii="Arial Narrow" w:hAnsi="Arial Narrow"/>
                <w:lang w:val="sk-SK" w:eastAsia="en-US"/>
              </w:rPr>
              <w:t>64 000</w:t>
            </w:r>
          </w:p>
        </w:tc>
      </w:tr>
      <w:tr w:rsidR="00D7781A" w:rsidRPr="008F4849" w14:paraId="31A11C73" w14:textId="77777777" w:rsidTr="003F5613">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3E9CD363" w14:textId="77777777" w:rsidR="00D7781A" w:rsidRPr="008F4849" w:rsidRDefault="00D7781A" w:rsidP="003F5613">
            <w:pPr>
              <w:rPr>
                <w:rFonts w:ascii="Arial Narrow" w:hAnsi="Arial Narrow"/>
                <w:lang w:val="sk-SK" w:eastAsia="en-US"/>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21665BD4"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 </w:t>
            </w:r>
          </w:p>
        </w:tc>
        <w:tc>
          <w:tcPr>
            <w:tcW w:w="551" w:type="pct"/>
            <w:gridSpan w:val="2"/>
            <w:tcBorders>
              <w:top w:val="single" w:sz="12" w:space="0" w:color="auto"/>
              <w:left w:val="nil"/>
              <w:bottom w:val="single" w:sz="4" w:space="0" w:color="auto"/>
              <w:right w:val="single" w:sz="4" w:space="0" w:color="auto"/>
            </w:tcBorders>
            <w:noWrap/>
            <w:vAlign w:val="center"/>
          </w:tcPr>
          <w:p w14:paraId="6EDD85D7"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 </w:t>
            </w:r>
          </w:p>
        </w:tc>
        <w:tc>
          <w:tcPr>
            <w:tcW w:w="545" w:type="pct"/>
            <w:gridSpan w:val="2"/>
            <w:tcBorders>
              <w:top w:val="single" w:sz="12" w:space="0" w:color="auto"/>
              <w:left w:val="nil"/>
              <w:bottom w:val="single" w:sz="4" w:space="0" w:color="auto"/>
              <w:right w:val="single" w:sz="4" w:space="0" w:color="auto"/>
            </w:tcBorders>
            <w:noWrap/>
            <w:vAlign w:val="center"/>
          </w:tcPr>
          <w:p w14:paraId="4364814A"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 </w:t>
            </w:r>
          </w:p>
        </w:tc>
        <w:tc>
          <w:tcPr>
            <w:tcW w:w="540" w:type="pct"/>
            <w:tcBorders>
              <w:top w:val="single" w:sz="12" w:space="0" w:color="auto"/>
              <w:left w:val="nil"/>
              <w:bottom w:val="single" w:sz="4" w:space="0" w:color="auto"/>
              <w:right w:val="single" w:sz="4" w:space="0" w:color="auto"/>
            </w:tcBorders>
            <w:noWrap/>
            <w:vAlign w:val="center"/>
          </w:tcPr>
          <w:p w14:paraId="01C0DB37"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 </w:t>
            </w:r>
          </w:p>
        </w:tc>
        <w:tc>
          <w:tcPr>
            <w:tcW w:w="775" w:type="pct"/>
            <w:tcBorders>
              <w:top w:val="single" w:sz="12" w:space="0" w:color="auto"/>
              <w:left w:val="nil"/>
              <w:bottom w:val="single" w:sz="4" w:space="0" w:color="auto"/>
              <w:right w:val="single" w:sz="12" w:space="0" w:color="auto"/>
            </w:tcBorders>
            <w:noWrap/>
            <w:vAlign w:val="center"/>
          </w:tcPr>
          <w:p w14:paraId="5EA66C99"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 </w:t>
            </w:r>
          </w:p>
        </w:tc>
      </w:tr>
      <w:tr w:rsidR="00D7781A" w:rsidRPr="008F4849" w14:paraId="2689D500" w14:textId="77777777" w:rsidTr="003F5613">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CCD43B8" w14:textId="77777777" w:rsidR="00D7781A" w:rsidRPr="008F4849" w:rsidRDefault="00D7781A" w:rsidP="003F5613">
            <w:pPr>
              <w:rPr>
                <w:rFonts w:ascii="Arial Narrow" w:hAnsi="Arial Narrow"/>
                <w:lang w:val="sk-SK" w:eastAsia="en-US"/>
              </w:rPr>
            </w:pPr>
          </w:p>
        </w:tc>
        <w:tc>
          <w:tcPr>
            <w:tcW w:w="919" w:type="pct"/>
            <w:tcBorders>
              <w:top w:val="nil"/>
              <w:left w:val="single" w:sz="12" w:space="0" w:color="auto"/>
              <w:bottom w:val="single" w:sz="4" w:space="0" w:color="auto"/>
              <w:right w:val="single" w:sz="4" w:space="0" w:color="auto"/>
            </w:tcBorders>
            <w:noWrap/>
            <w:vAlign w:val="center"/>
          </w:tcPr>
          <w:p w14:paraId="39AB9873"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 </w:t>
            </w:r>
          </w:p>
        </w:tc>
        <w:tc>
          <w:tcPr>
            <w:tcW w:w="551" w:type="pct"/>
            <w:gridSpan w:val="2"/>
            <w:tcBorders>
              <w:top w:val="nil"/>
              <w:left w:val="nil"/>
              <w:bottom w:val="single" w:sz="4" w:space="0" w:color="auto"/>
              <w:right w:val="single" w:sz="4" w:space="0" w:color="auto"/>
            </w:tcBorders>
            <w:noWrap/>
            <w:vAlign w:val="center"/>
          </w:tcPr>
          <w:p w14:paraId="07044CDF"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 </w:t>
            </w:r>
          </w:p>
        </w:tc>
        <w:tc>
          <w:tcPr>
            <w:tcW w:w="545" w:type="pct"/>
            <w:gridSpan w:val="2"/>
            <w:tcBorders>
              <w:top w:val="nil"/>
              <w:left w:val="nil"/>
              <w:bottom w:val="single" w:sz="4" w:space="0" w:color="auto"/>
              <w:right w:val="single" w:sz="4" w:space="0" w:color="auto"/>
            </w:tcBorders>
            <w:noWrap/>
            <w:vAlign w:val="center"/>
          </w:tcPr>
          <w:p w14:paraId="4B05B95D"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 </w:t>
            </w:r>
          </w:p>
        </w:tc>
        <w:tc>
          <w:tcPr>
            <w:tcW w:w="540" w:type="pct"/>
            <w:tcBorders>
              <w:top w:val="nil"/>
              <w:left w:val="nil"/>
              <w:bottom w:val="single" w:sz="4" w:space="0" w:color="auto"/>
              <w:right w:val="single" w:sz="4" w:space="0" w:color="auto"/>
            </w:tcBorders>
            <w:noWrap/>
            <w:vAlign w:val="center"/>
          </w:tcPr>
          <w:p w14:paraId="35A50106"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 </w:t>
            </w:r>
          </w:p>
        </w:tc>
        <w:tc>
          <w:tcPr>
            <w:tcW w:w="775" w:type="pct"/>
            <w:tcBorders>
              <w:top w:val="nil"/>
              <w:left w:val="nil"/>
              <w:bottom w:val="single" w:sz="4" w:space="0" w:color="auto"/>
              <w:right w:val="single" w:sz="12" w:space="0" w:color="auto"/>
            </w:tcBorders>
            <w:noWrap/>
            <w:vAlign w:val="center"/>
          </w:tcPr>
          <w:p w14:paraId="16250DA9"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 </w:t>
            </w:r>
          </w:p>
        </w:tc>
      </w:tr>
      <w:tr w:rsidR="000C5FF4" w:rsidRPr="008F4849" w14:paraId="497DA1E8" w14:textId="77777777" w:rsidTr="003F5613">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10BD3B38" w14:textId="77777777" w:rsidR="000C5FF4" w:rsidRPr="008F4849" w:rsidRDefault="000C5FF4" w:rsidP="000C5FF4">
            <w:pPr>
              <w:rPr>
                <w:rFonts w:ascii="Arial Narrow" w:hAnsi="Arial Narrow"/>
                <w:lang w:val="sk-SK" w:eastAsia="en-US"/>
              </w:rPr>
            </w:pPr>
            <w:r w:rsidRPr="008F4849">
              <w:rPr>
                <w:rFonts w:ascii="Arial Narrow" w:hAnsi="Arial Narrow"/>
                <w:b/>
                <w:bCs/>
                <w:sz w:val="22"/>
                <w:szCs w:val="22"/>
                <w:lang w:val="sk-SK" w:eastAsia="en-U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46957B21" w14:textId="77777777" w:rsidR="00C074BC" w:rsidRPr="0014479B" w:rsidRDefault="00C074BC" w:rsidP="000C5FF4">
            <w:pPr>
              <w:rPr>
                <w:rFonts w:ascii="Arial Narrow" w:hAnsi="Arial Narrow"/>
                <w:sz w:val="22"/>
                <w:szCs w:val="22"/>
                <w:lang w:val="sk-SK" w:eastAsia="en-US"/>
              </w:rPr>
            </w:pPr>
            <w:r w:rsidRPr="0014479B">
              <w:rPr>
                <w:rFonts w:ascii="Arial Narrow" w:hAnsi="Arial Narrow"/>
                <w:sz w:val="22"/>
                <w:szCs w:val="22"/>
                <w:lang w:val="sk-SK" w:eastAsia="en-US"/>
              </w:rPr>
              <w:t>122 114</w:t>
            </w:r>
          </w:p>
        </w:tc>
        <w:tc>
          <w:tcPr>
            <w:tcW w:w="551" w:type="pct"/>
            <w:gridSpan w:val="2"/>
            <w:tcBorders>
              <w:top w:val="single" w:sz="12" w:space="0" w:color="auto"/>
              <w:left w:val="nil"/>
              <w:bottom w:val="single" w:sz="12" w:space="0" w:color="auto"/>
              <w:right w:val="single" w:sz="4" w:space="0" w:color="auto"/>
            </w:tcBorders>
            <w:noWrap/>
            <w:vAlign w:val="center"/>
          </w:tcPr>
          <w:p w14:paraId="6FA18C22" w14:textId="77777777" w:rsidR="000C5FF4" w:rsidRPr="008F4849" w:rsidRDefault="00C074BC" w:rsidP="000C5FF4">
            <w:pPr>
              <w:rPr>
                <w:rFonts w:ascii="Arial Narrow" w:hAnsi="Arial Narrow"/>
                <w:lang w:val="sk-SK" w:eastAsia="en-US"/>
              </w:rPr>
            </w:pPr>
            <w:r>
              <w:rPr>
                <w:rFonts w:ascii="Arial Narrow" w:hAnsi="Arial Narrow"/>
                <w:sz w:val="22"/>
                <w:szCs w:val="22"/>
                <w:lang w:val="sk-SK" w:eastAsia="en-US"/>
              </w:rPr>
              <w:t>165 363</w:t>
            </w:r>
          </w:p>
        </w:tc>
        <w:tc>
          <w:tcPr>
            <w:tcW w:w="545" w:type="pct"/>
            <w:gridSpan w:val="2"/>
            <w:tcBorders>
              <w:top w:val="single" w:sz="12" w:space="0" w:color="auto"/>
              <w:left w:val="nil"/>
              <w:bottom w:val="single" w:sz="12" w:space="0" w:color="auto"/>
              <w:right w:val="single" w:sz="4" w:space="0" w:color="auto"/>
            </w:tcBorders>
            <w:noWrap/>
            <w:vAlign w:val="center"/>
          </w:tcPr>
          <w:p w14:paraId="2389EAD1" w14:textId="77777777" w:rsidR="000C5FF4" w:rsidRPr="008F4849" w:rsidRDefault="000C5FF4" w:rsidP="000C5FF4">
            <w:pPr>
              <w:rPr>
                <w:rFonts w:ascii="Arial Narrow" w:hAnsi="Arial Narrow"/>
                <w:lang w:val="sk-SK" w:eastAsia="en-US"/>
              </w:rPr>
            </w:pPr>
            <w:r w:rsidRPr="008F4849">
              <w:rPr>
                <w:rFonts w:ascii="Arial Narrow" w:hAnsi="Arial Narrow"/>
                <w:sz w:val="22"/>
                <w:szCs w:val="22"/>
                <w:lang w:val="sk-SK" w:eastAsia="en-US"/>
              </w:rPr>
              <w:t> </w:t>
            </w:r>
            <w:r w:rsidR="00C074BC">
              <w:rPr>
                <w:rFonts w:ascii="Arial Narrow" w:hAnsi="Arial Narrow"/>
                <w:sz w:val="22"/>
                <w:szCs w:val="22"/>
                <w:lang w:val="sk-SK" w:eastAsia="en-US"/>
              </w:rPr>
              <w:t>121 297</w:t>
            </w:r>
          </w:p>
        </w:tc>
        <w:tc>
          <w:tcPr>
            <w:tcW w:w="540" w:type="pct"/>
            <w:tcBorders>
              <w:top w:val="single" w:sz="12" w:space="0" w:color="auto"/>
              <w:left w:val="nil"/>
              <w:bottom w:val="single" w:sz="12" w:space="0" w:color="auto"/>
              <w:right w:val="single" w:sz="4" w:space="0" w:color="auto"/>
            </w:tcBorders>
            <w:noWrap/>
            <w:vAlign w:val="center"/>
          </w:tcPr>
          <w:p w14:paraId="7D020E24" w14:textId="77777777" w:rsidR="000C5FF4" w:rsidRPr="008F4849" w:rsidRDefault="000C5FF4" w:rsidP="000C5FF4">
            <w:pPr>
              <w:rPr>
                <w:rFonts w:ascii="Arial Narrow" w:hAnsi="Arial Narrow"/>
                <w:lang w:val="sk-SK" w:eastAsia="en-US"/>
              </w:rPr>
            </w:pPr>
            <w:r w:rsidRPr="008F4849">
              <w:rPr>
                <w:rFonts w:ascii="Arial Narrow" w:hAnsi="Arial Narrow"/>
                <w:sz w:val="22"/>
                <w:szCs w:val="22"/>
                <w:lang w:val="sk-SK" w:eastAsia="en-US"/>
              </w:rPr>
              <w:t> </w:t>
            </w:r>
          </w:p>
        </w:tc>
        <w:tc>
          <w:tcPr>
            <w:tcW w:w="775" w:type="pct"/>
            <w:tcBorders>
              <w:top w:val="single" w:sz="12" w:space="0" w:color="auto"/>
              <w:left w:val="nil"/>
              <w:bottom w:val="single" w:sz="12" w:space="0" w:color="auto"/>
              <w:right w:val="single" w:sz="12" w:space="0" w:color="auto"/>
            </w:tcBorders>
            <w:noWrap/>
            <w:vAlign w:val="center"/>
          </w:tcPr>
          <w:p w14:paraId="52E58073" w14:textId="77777777" w:rsidR="000C5FF4" w:rsidRPr="008F4849" w:rsidRDefault="000C5FF4" w:rsidP="000C5FF4">
            <w:pPr>
              <w:rPr>
                <w:rFonts w:ascii="Arial Narrow" w:hAnsi="Arial Narrow"/>
                <w:lang w:val="sk-SK" w:eastAsia="en-US"/>
              </w:rPr>
            </w:pPr>
            <w:r w:rsidRPr="008F4849">
              <w:rPr>
                <w:rFonts w:ascii="Arial Narrow" w:hAnsi="Arial Narrow"/>
                <w:sz w:val="22"/>
                <w:szCs w:val="22"/>
                <w:lang w:val="sk-SK" w:eastAsia="en-US"/>
              </w:rPr>
              <w:t> </w:t>
            </w:r>
            <w:r w:rsidR="00C074BC">
              <w:rPr>
                <w:rFonts w:ascii="Arial Narrow" w:hAnsi="Arial Narrow"/>
                <w:sz w:val="22"/>
                <w:szCs w:val="22"/>
                <w:lang w:val="sk-SK" w:eastAsia="en-US"/>
              </w:rPr>
              <w:t>166 180</w:t>
            </w:r>
          </w:p>
        </w:tc>
      </w:tr>
      <w:tr w:rsidR="000C5FF4" w:rsidRPr="008F4849" w14:paraId="5C14D420" w14:textId="77777777" w:rsidTr="003F5613">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73B90ADC" w14:textId="77777777" w:rsidR="000C5FF4" w:rsidRPr="008F4849" w:rsidRDefault="000C5FF4" w:rsidP="000C5FF4">
            <w:pPr>
              <w:rPr>
                <w:rFonts w:ascii="Arial Narrow" w:hAnsi="Arial Narrow"/>
                <w:lang w:val="sk-SK" w:eastAsia="en-US"/>
              </w:rPr>
            </w:pPr>
            <w:r>
              <w:rPr>
                <w:rFonts w:ascii="Arial Narrow" w:hAnsi="Arial Narrow"/>
                <w:sz w:val="22"/>
                <w:szCs w:val="22"/>
                <w:lang w:val="sk-SK" w:eastAsia="en-US"/>
              </w:rPr>
              <w:lastRenderedPageBreak/>
              <w:t>Rezerva na dovolenky</w:t>
            </w:r>
          </w:p>
        </w:tc>
        <w:tc>
          <w:tcPr>
            <w:tcW w:w="919" w:type="pct"/>
            <w:tcBorders>
              <w:top w:val="single" w:sz="12" w:space="0" w:color="auto"/>
              <w:left w:val="single" w:sz="12" w:space="0" w:color="auto"/>
              <w:bottom w:val="single" w:sz="4" w:space="0" w:color="auto"/>
              <w:right w:val="single" w:sz="4" w:space="0" w:color="auto"/>
            </w:tcBorders>
            <w:noWrap/>
            <w:vAlign w:val="center"/>
          </w:tcPr>
          <w:p w14:paraId="1CE28200" w14:textId="77777777" w:rsidR="000C5FF4" w:rsidRPr="008F4849" w:rsidRDefault="00C074BC" w:rsidP="000C5FF4">
            <w:pPr>
              <w:rPr>
                <w:rFonts w:ascii="Arial Narrow" w:hAnsi="Arial Narrow"/>
                <w:lang w:val="sk-SK" w:eastAsia="en-US"/>
              </w:rPr>
            </w:pPr>
            <w:r>
              <w:rPr>
                <w:rFonts w:ascii="Arial Narrow" w:hAnsi="Arial Narrow"/>
                <w:sz w:val="22"/>
                <w:szCs w:val="22"/>
                <w:lang w:val="sk-SK" w:eastAsia="en-US"/>
              </w:rPr>
              <w:t>119 514</w:t>
            </w:r>
          </w:p>
        </w:tc>
        <w:tc>
          <w:tcPr>
            <w:tcW w:w="551" w:type="pct"/>
            <w:gridSpan w:val="2"/>
            <w:tcBorders>
              <w:top w:val="single" w:sz="12" w:space="0" w:color="auto"/>
              <w:left w:val="nil"/>
              <w:bottom w:val="single" w:sz="4" w:space="0" w:color="auto"/>
              <w:right w:val="single" w:sz="4" w:space="0" w:color="auto"/>
            </w:tcBorders>
            <w:noWrap/>
            <w:vAlign w:val="center"/>
          </w:tcPr>
          <w:p w14:paraId="38A1F904" w14:textId="77777777" w:rsidR="000C5FF4" w:rsidRPr="008F4849" w:rsidRDefault="00C074BC" w:rsidP="000C5FF4">
            <w:pPr>
              <w:rPr>
                <w:rFonts w:ascii="Arial Narrow" w:hAnsi="Arial Narrow"/>
                <w:lang w:val="sk-SK" w:eastAsia="en-US"/>
              </w:rPr>
            </w:pPr>
            <w:r>
              <w:rPr>
                <w:rFonts w:ascii="Arial Narrow" w:hAnsi="Arial Narrow"/>
                <w:lang w:val="sk-SK" w:eastAsia="en-US"/>
              </w:rPr>
              <w:t>162 563</w:t>
            </w:r>
          </w:p>
        </w:tc>
        <w:tc>
          <w:tcPr>
            <w:tcW w:w="545" w:type="pct"/>
            <w:gridSpan w:val="2"/>
            <w:tcBorders>
              <w:top w:val="single" w:sz="12" w:space="0" w:color="auto"/>
              <w:left w:val="nil"/>
              <w:bottom w:val="single" w:sz="4" w:space="0" w:color="auto"/>
              <w:right w:val="single" w:sz="4" w:space="0" w:color="auto"/>
            </w:tcBorders>
            <w:noWrap/>
            <w:vAlign w:val="center"/>
          </w:tcPr>
          <w:p w14:paraId="38DADF14" w14:textId="77777777" w:rsidR="000C5FF4" w:rsidRPr="008F4849" w:rsidRDefault="000C5FF4" w:rsidP="000C5FF4">
            <w:pPr>
              <w:rPr>
                <w:rFonts w:ascii="Arial Narrow" w:hAnsi="Arial Narrow"/>
                <w:lang w:val="sk-SK" w:eastAsia="en-US"/>
              </w:rPr>
            </w:pPr>
            <w:r w:rsidRPr="008F4849">
              <w:rPr>
                <w:rFonts w:ascii="Arial Narrow" w:hAnsi="Arial Narrow"/>
                <w:sz w:val="22"/>
                <w:szCs w:val="22"/>
                <w:lang w:val="sk-SK" w:eastAsia="en-US"/>
              </w:rPr>
              <w:t> </w:t>
            </w:r>
            <w:r w:rsidR="00C074BC">
              <w:rPr>
                <w:rFonts w:ascii="Arial Narrow" w:hAnsi="Arial Narrow"/>
                <w:sz w:val="22"/>
                <w:szCs w:val="22"/>
                <w:lang w:val="sk-SK" w:eastAsia="en-US"/>
              </w:rPr>
              <w:t>118 697</w:t>
            </w:r>
          </w:p>
        </w:tc>
        <w:tc>
          <w:tcPr>
            <w:tcW w:w="540" w:type="pct"/>
            <w:tcBorders>
              <w:top w:val="single" w:sz="12" w:space="0" w:color="auto"/>
              <w:left w:val="nil"/>
              <w:bottom w:val="single" w:sz="4" w:space="0" w:color="auto"/>
              <w:right w:val="single" w:sz="4" w:space="0" w:color="auto"/>
            </w:tcBorders>
            <w:noWrap/>
            <w:vAlign w:val="center"/>
          </w:tcPr>
          <w:p w14:paraId="3FACC6D3" w14:textId="77777777" w:rsidR="000C5FF4" w:rsidRPr="008F4849" w:rsidRDefault="000C5FF4" w:rsidP="000C5FF4">
            <w:pPr>
              <w:rPr>
                <w:rFonts w:ascii="Arial Narrow" w:hAnsi="Arial Narrow"/>
                <w:lang w:val="sk-SK" w:eastAsia="en-US"/>
              </w:rPr>
            </w:pPr>
            <w:r w:rsidRPr="008F4849">
              <w:rPr>
                <w:rFonts w:ascii="Arial Narrow" w:hAnsi="Arial Narrow"/>
                <w:sz w:val="22"/>
                <w:szCs w:val="22"/>
                <w:lang w:val="sk-SK" w:eastAsia="en-US"/>
              </w:rPr>
              <w:t> </w:t>
            </w:r>
          </w:p>
        </w:tc>
        <w:tc>
          <w:tcPr>
            <w:tcW w:w="775" w:type="pct"/>
            <w:tcBorders>
              <w:top w:val="single" w:sz="12" w:space="0" w:color="auto"/>
              <w:left w:val="nil"/>
              <w:bottom w:val="single" w:sz="4" w:space="0" w:color="auto"/>
              <w:right w:val="single" w:sz="12" w:space="0" w:color="auto"/>
            </w:tcBorders>
            <w:noWrap/>
            <w:vAlign w:val="center"/>
          </w:tcPr>
          <w:p w14:paraId="62546E35" w14:textId="77777777" w:rsidR="000C5FF4" w:rsidRPr="008F4849" w:rsidRDefault="00C074BC" w:rsidP="000C5FF4">
            <w:pPr>
              <w:rPr>
                <w:rFonts w:ascii="Arial Narrow" w:hAnsi="Arial Narrow"/>
                <w:lang w:val="sk-SK" w:eastAsia="en-US"/>
              </w:rPr>
            </w:pPr>
            <w:r>
              <w:rPr>
                <w:rFonts w:ascii="Arial Narrow" w:hAnsi="Arial Narrow"/>
                <w:sz w:val="22"/>
                <w:szCs w:val="22"/>
                <w:lang w:val="sk-SK" w:eastAsia="en-US"/>
              </w:rPr>
              <w:t>163 380</w:t>
            </w:r>
          </w:p>
        </w:tc>
      </w:tr>
      <w:tr w:rsidR="000C5FF4" w:rsidRPr="008F4849" w14:paraId="2CC7FED8" w14:textId="77777777" w:rsidTr="003F5613">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261AA68B" w14:textId="77777777" w:rsidR="000C5FF4" w:rsidRPr="008F4849" w:rsidRDefault="000C5FF4" w:rsidP="000C5FF4">
            <w:pPr>
              <w:rPr>
                <w:rFonts w:ascii="Arial Narrow" w:hAnsi="Arial Narrow"/>
                <w:lang w:val="sk-SK" w:eastAsia="en-US"/>
              </w:rPr>
            </w:pPr>
            <w:r>
              <w:rPr>
                <w:rFonts w:ascii="Arial Narrow" w:hAnsi="Arial Narrow"/>
                <w:sz w:val="22"/>
                <w:szCs w:val="22"/>
                <w:lang w:val="sk-SK" w:eastAsia="en-US"/>
              </w:rPr>
              <w:t>Rezerva na audit</w:t>
            </w:r>
          </w:p>
        </w:tc>
        <w:tc>
          <w:tcPr>
            <w:tcW w:w="919" w:type="pct"/>
            <w:tcBorders>
              <w:top w:val="nil"/>
              <w:left w:val="single" w:sz="12" w:space="0" w:color="auto"/>
              <w:bottom w:val="single" w:sz="4" w:space="0" w:color="auto"/>
              <w:right w:val="single" w:sz="4" w:space="0" w:color="auto"/>
            </w:tcBorders>
            <w:noWrap/>
            <w:vAlign w:val="center"/>
          </w:tcPr>
          <w:p w14:paraId="6773F0F2" w14:textId="77777777" w:rsidR="000C5FF4" w:rsidRPr="0014479B" w:rsidRDefault="00C074BC" w:rsidP="000C5FF4">
            <w:pPr>
              <w:rPr>
                <w:rFonts w:ascii="Arial Narrow" w:hAnsi="Arial Narrow"/>
                <w:sz w:val="22"/>
                <w:szCs w:val="22"/>
                <w:lang w:val="sk-SK" w:eastAsia="en-US"/>
              </w:rPr>
            </w:pPr>
            <w:r w:rsidRPr="0014479B">
              <w:rPr>
                <w:rFonts w:ascii="Arial Narrow" w:hAnsi="Arial Narrow"/>
                <w:sz w:val="22"/>
                <w:szCs w:val="22"/>
                <w:lang w:val="sk-SK" w:eastAsia="en-US"/>
              </w:rPr>
              <w:t>2 600</w:t>
            </w:r>
          </w:p>
        </w:tc>
        <w:tc>
          <w:tcPr>
            <w:tcW w:w="551" w:type="pct"/>
            <w:gridSpan w:val="2"/>
            <w:tcBorders>
              <w:top w:val="nil"/>
              <w:left w:val="nil"/>
              <w:bottom w:val="single" w:sz="4" w:space="0" w:color="auto"/>
              <w:right w:val="single" w:sz="4" w:space="0" w:color="auto"/>
            </w:tcBorders>
            <w:noWrap/>
            <w:vAlign w:val="center"/>
          </w:tcPr>
          <w:p w14:paraId="65EF5492" w14:textId="77777777" w:rsidR="000C5FF4" w:rsidRPr="0014479B" w:rsidRDefault="00C074BC" w:rsidP="000C5FF4">
            <w:pPr>
              <w:rPr>
                <w:rFonts w:ascii="Arial Narrow" w:hAnsi="Arial Narrow"/>
                <w:sz w:val="22"/>
                <w:szCs w:val="22"/>
                <w:lang w:val="sk-SK" w:eastAsia="en-US"/>
              </w:rPr>
            </w:pPr>
            <w:r w:rsidRPr="0014479B">
              <w:rPr>
                <w:rFonts w:ascii="Arial Narrow" w:hAnsi="Arial Narrow"/>
                <w:sz w:val="22"/>
                <w:szCs w:val="22"/>
                <w:lang w:val="sk-SK" w:eastAsia="en-US"/>
              </w:rPr>
              <w:t>2 800</w:t>
            </w:r>
          </w:p>
        </w:tc>
        <w:tc>
          <w:tcPr>
            <w:tcW w:w="545" w:type="pct"/>
            <w:gridSpan w:val="2"/>
            <w:tcBorders>
              <w:top w:val="nil"/>
              <w:left w:val="nil"/>
              <w:bottom w:val="single" w:sz="4" w:space="0" w:color="auto"/>
              <w:right w:val="single" w:sz="4" w:space="0" w:color="auto"/>
            </w:tcBorders>
            <w:noWrap/>
            <w:vAlign w:val="center"/>
          </w:tcPr>
          <w:p w14:paraId="298C4B05" w14:textId="77777777" w:rsidR="000C5FF4" w:rsidRPr="0014479B" w:rsidRDefault="00C074BC" w:rsidP="000C5FF4">
            <w:pPr>
              <w:rPr>
                <w:rFonts w:ascii="Arial Narrow" w:hAnsi="Arial Narrow"/>
                <w:sz w:val="22"/>
                <w:szCs w:val="22"/>
                <w:lang w:val="sk-SK" w:eastAsia="en-US"/>
              </w:rPr>
            </w:pPr>
            <w:r w:rsidRPr="0014479B">
              <w:rPr>
                <w:rFonts w:ascii="Arial Narrow" w:hAnsi="Arial Narrow"/>
                <w:sz w:val="22"/>
                <w:szCs w:val="22"/>
                <w:lang w:val="sk-SK" w:eastAsia="en-US"/>
              </w:rPr>
              <w:t>2 600</w:t>
            </w:r>
          </w:p>
        </w:tc>
        <w:tc>
          <w:tcPr>
            <w:tcW w:w="540" w:type="pct"/>
            <w:tcBorders>
              <w:top w:val="nil"/>
              <w:left w:val="nil"/>
              <w:bottom w:val="single" w:sz="4" w:space="0" w:color="auto"/>
              <w:right w:val="single" w:sz="4" w:space="0" w:color="auto"/>
            </w:tcBorders>
            <w:noWrap/>
            <w:vAlign w:val="center"/>
          </w:tcPr>
          <w:p w14:paraId="0626BA77" w14:textId="77777777" w:rsidR="000C5FF4" w:rsidRPr="008F4849" w:rsidRDefault="000C5FF4" w:rsidP="000C5FF4">
            <w:pPr>
              <w:rPr>
                <w:rFonts w:ascii="Arial Narrow" w:hAnsi="Arial Narrow"/>
                <w:lang w:val="sk-SK" w:eastAsia="en-US"/>
              </w:rPr>
            </w:pPr>
          </w:p>
        </w:tc>
        <w:tc>
          <w:tcPr>
            <w:tcW w:w="775" w:type="pct"/>
            <w:tcBorders>
              <w:top w:val="nil"/>
              <w:left w:val="nil"/>
              <w:bottom w:val="single" w:sz="4" w:space="0" w:color="auto"/>
              <w:right w:val="single" w:sz="12" w:space="0" w:color="auto"/>
            </w:tcBorders>
            <w:noWrap/>
            <w:vAlign w:val="center"/>
          </w:tcPr>
          <w:p w14:paraId="16CC0AD3" w14:textId="77777777" w:rsidR="000C5FF4" w:rsidRPr="008F4849" w:rsidRDefault="000C5FF4" w:rsidP="000C5FF4">
            <w:pPr>
              <w:rPr>
                <w:rFonts w:ascii="Arial Narrow" w:hAnsi="Arial Narrow"/>
                <w:lang w:val="sk-SK" w:eastAsia="en-US"/>
              </w:rPr>
            </w:pPr>
            <w:r>
              <w:rPr>
                <w:rFonts w:ascii="Arial Narrow" w:hAnsi="Arial Narrow"/>
                <w:sz w:val="22"/>
                <w:szCs w:val="22"/>
                <w:lang w:val="sk-SK" w:eastAsia="en-US"/>
              </w:rPr>
              <w:t xml:space="preserve">2 </w:t>
            </w:r>
            <w:r w:rsidR="00C074BC">
              <w:rPr>
                <w:rFonts w:ascii="Arial Narrow" w:hAnsi="Arial Narrow"/>
                <w:sz w:val="22"/>
                <w:szCs w:val="22"/>
                <w:lang w:val="sk-SK" w:eastAsia="en-US"/>
              </w:rPr>
              <w:t>8</w:t>
            </w:r>
            <w:r>
              <w:rPr>
                <w:rFonts w:ascii="Arial Narrow" w:hAnsi="Arial Narrow"/>
                <w:sz w:val="22"/>
                <w:szCs w:val="22"/>
                <w:lang w:val="sk-SK" w:eastAsia="en-US"/>
              </w:rPr>
              <w:t>00</w:t>
            </w:r>
          </w:p>
        </w:tc>
      </w:tr>
      <w:tr w:rsidR="00D7781A" w:rsidRPr="008F4849" w14:paraId="2127904D" w14:textId="77777777" w:rsidTr="003F5613">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F88752B" w14:textId="77777777" w:rsidR="00D7781A" w:rsidRPr="008F4849" w:rsidRDefault="00D7781A" w:rsidP="003F5613">
            <w:pPr>
              <w:rPr>
                <w:rFonts w:ascii="Arial Narrow" w:hAnsi="Arial Narrow"/>
                <w:lang w:val="sk-SK" w:eastAsia="en-US"/>
              </w:rPr>
            </w:pPr>
          </w:p>
        </w:tc>
        <w:tc>
          <w:tcPr>
            <w:tcW w:w="919" w:type="pct"/>
            <w:tcBorders>
              <w:top w:val="nil"/>
              <w:left w:val="single" w:sz="12" w:space="0" w:color="auto"/>
              <w:bottom w:val="single" w:sz="4" w:space="0" w:color="auto"/>
              <w:right w:val="single" w:sz="4" w:space="0" w:color="auto"/>
            </w:tcBorders>
            <w:noWrap/>
            <w:vAlign w:val="center"/>
          </w:tcPr>
          <w:p w14:paraId="0103BE27"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 </w:t>
            </w:r>
          </w:p>
        </w:tc>
        <w:tc>
          <w:tcPr>
            <w:tcW w:w="551" w:type="pct"/>
            <w:gridSpan w:val="2"/>
            <w:tcBorders>
              <w:top w:val="nil"/>
              <w:left w:val="nil"/>
              <w:bottom w:val="single" w:sz="4" w:space="0" w:color="auto"/>
              <w:right w:val="single" w:sz="4" w:space="0" w:color="auto"/>
            </w:tcBorders>
            <w:noWrap/>
            <w:vAlign w:val="center"/>
          </w:tcPr>
          <w:p w14:paraId="07A2953E"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 </w:t>
            </w:r>
          </w:p>
        </w:tc>
        <w:tc>
          <w:tcPr>
            <w:tcW w:w="545" w:type="pct"/>
            <w:gridSpan w:val="2"/>
            <w:tcBorders>
              <w:top w:val="nil"/>
              <w:left w:val="nil"/>
              <w:bottom w:val="single" w:sz="4" w:space="0" w:color="auto"/>
              <w:right w:val="single" w:sz="4" w:space="0" w:color="auto"/>
            </w:tcBorders>
            <w:noWrap/>
            <w:vAlign w:val="center"/>
          </w:tcPr>
          <w:p w14:paraId="03443269"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 </w:t>
            </w:r>
          </w:p>
        </w:tc>
        <w:tc>
          <w:tcPr>
            <w:tcW w:w="540" w:type="pct"/>
            <w:tcBorders>
              <w:top w:val="nil"/>
              <w:left w:val="nil"/>
              <w:bottom w:val="single" w:sz="4" w:space="0" w:color="auto"/>
              <w:right w:val="single" w:sz="4" w:space="0" w:color="auto"/>
            </w:tcBorders>
            <w:noWrap/>
            <w:vAlign w:val="center"/>
          </w:tcPr>
          <w:p w14:paraId="6A4E9EAD"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 </w:t>
            </w:r>
          </w:p>
        </w:tc>
        <w:tc>
          <w:tcPr>
            <w:tcW w:w="775" w:type="pct"/>
            <w:tcBorders>
              <w:top w:val="nil"/>
              <w:left w:val="nil"/>
              <w:bottom w:val="single" w:sz="4" w:space="0" w:color="auto"/>
              <w:right w:val="single" w:sz="12" w:space="0" w:color="auto"/>
            </w:tcBorders>
            <w:noWrap/>
            <w:vAlign w:val="center"/>
          </w:tcPr>
          <w:p w14:paraId="652A41B4"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 </w:t>
            </w:r>
          </w:p>
        </w:tc>
      </w:tr>
      <w:tr w:rsidR="00D7781A" w:rsidRPr="008F4849" w14:paraId="4C83B255" w14:textId="77777777" w:rsidTr="00016A8A">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14:paraId="05D7A1C2" w14:textId="77777777" w:rsidR="00D7781A" w:rsidRPr="008F4849" w:rsidRDefault="00D7781A" w:rsidP="003F5613">
            <w:pPr>
              <w:rPr>
                <w:rFonts w:ascii="Arial Narrow" w:hAnsi="Arial Narrow"/>
                <w:b/>
                <w:lang w:val="sk-SK" w:eastAsia="en-US"/>
              </w:rPr>
            </w:pPr>
          </w:p>
        </w:tc>
        <w:tc>
          <w:tcPr>
            <w:tcW w:w="919" w:type="pct"/>
            <w:tcBorders>
              <w:top w:val="single" w:sz="4" w:space="0" w:color="auto"/>
              <w:left w:val="single" w:sz="12" w:space="0" w:color="auto"/>
              <w:bottom w:val="single" w:sz="4" w:space="0" w:color="auto"/>
              <w:right w:val="single" w:sz="4" w:space="0" w:color="auto"/>
            </w:tcBorders>
            <w:noWrap/>
            <w:vAlign w:val="center"/>
          </w:tcPr>
          <w:p w14:paraId="3C654367" w14:textId="77777777" w:rsidR="00D7781A" w:rsidRPr="008F4849" w:rsidRDefault="00D7781A" w:rsidP="003F5613">
            <w:pPr>
              <w:rPr>
                <w:rFonts w:ascii="Arial Narrow" w:hAnsi="Arial Narrow"/>
                <w:b/>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14:paraId="13D79B8A" w14:textId="77777777" w:rsidR="00D7781A" w:rsidRPr="008F4849" w:rsidRDefault="00D7781A" w:rsidP="003F5613">
            <w:pPr>
              <w:rPr>
                <w:rFonts w:ascii="Arial Narrow" w:hAnsi="Arial Narrow"/>
                <w:b/>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14:paraId="5176BDCC" w14:textId="77777777" w:rsidR="00D7781A" w:rsidRPr="008F4849" w:rsidRDefault="00D7781A" w:rsidP="003F5613">
            <w:pPr>
              <w:rPr>
                <w:rFonts w:ascii="Arial Narrow" w:hAnsi="Arial Narrow"/>
                <w:b/>
                <w:lang w:val="sk-SK" w:eastAsia="en-US"/>
              </w:rPr>
            </w:pPr>
          </w:p>
        </w:tc>
        <w:tc>
          <w:tcPr>
            <w:tcW w:w="540" w:type="pct"/>
            <w:tcBorders>
              <w:top w:val="single" w:sz="4" w:space="0" w:color="auto"/>
              <w:left w:val="nil"/>
              <w:bottom w:val="single" w:sz="4" w:space="0" w:color="auto"/>
              <w:right w:val="single" w:sz="4" w:space="0" w:color="auto"/>
            </w:tcBorders>
            <w:noWrap/>
            <w:vAlign w:val="center"/>
          </w:tcPr>
          <w:p w14:paraId="535C0B95" w14:textId="77777777" w:rsidR="00D7781A" w:rsidRPr="008F4849" w:rsidRDefault="00D7781A" w:rsidP="003F5613">
            <w:pPr>
              <w:rPr>
                <w:rFonts w:ascii="Arial Narrow" w:hAnsi="Arial Narrow"/>
                <w:b/>
                <w:lang w:val="sk-SK" w:eastAsia="en-US"/>
              </w:rPr>
            </w:pPr>
          </w:p>
        </w:tc>
        <w:tc>
          <w:tcPr>
            <w:tcW w:w="775" w:type="pct"/>
            <w:tcBorders>
              <w:top w:val="single" w:sz="4" w:space="0" w:color="auto"/>
              <w:left w:val="nil"/>
              <w:bottom w:val="single" w:sz="4" w:space="0" w:color="auto"/>
              <w:right w:val="single" w:sz="12" w:space="0" w:color="auto"/>
            </w:tcBorders>
            <w:noWrap/>
            <w:vAlign w:val="center"/>
          </w:tcPr>
          <w:p w14:paraId="0D35301E" w14:textId="77777777" w:rsidR="00D7781A" w:rsidRPr="008F4849" w:rsidRDefault="00D7781A" w:rsidP="003F5613">
            <w:pPr>
              <w:rPr>
                <w:rFonts w:ascii="Arial Narrow" w:hAnsi="Arial Narrow"/>
                <w:b/>
                <w:lang w:val="sk-SK" w:eastAsia="en-US"/>
              </w:rPr>
            </w:pPr>
          </w:p>
        </w:tc>
      </w:tr>
      <w:tr w:rsidR="00016A8A" w:rsidRPr="008F4849" w14:paraId="5124AEA4" w14:textId="77777777" w:rsidTr="003F5613">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735D52FF" w14:textId="77777777" w:rsidR="00016A8A" w:rsidRPr="008F4849" w:rsidRDefault="00016A8A" w:rsidP="003F5613">
            <w:pPr>
              <w:rPr>
                <w:rFonts w:ascii="Arial Narrow" w:hAnsi="Arial Narrow"/>
                <w:b/>
                <w:lang w:val="sk-SK" w:eastAsia="en-US"/>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5E4604F5" w14:textId="77777777" w:rsidR="00016A8A" w:rsidRPr="008F4849" w:rsidRDefault="00016A8A" w:rsidP="003F5613">
            <w:pPr>
              <w:rPr>
                <w:rFonts w:ascii="Arial Narrow" w:hAnsi="Arial Narrow"/>
                <w:b/>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14:paraId="3F3922D1" w14:textId="77777777" w:rsidR="00016A8A" w:rsidRPr="008F4849" w:rsidRDefault="00016A8A" w:rsidP="003F5613">
            <w:pPr>
              <w:rPr>
                <w:rFonts w:ascii="Arial Narrow" w:hAnsi="Arial Narrow"/>
                <w:b/>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0DF9706A" w14:textId="77777777" w:rsidR="00016A8A" w:rsidRPr="008F4849" w:rsidRDefault="00016A8A" w:rsidP="003F5613">
            <w:pPr>
              <w:rPr>
                <w:rFonts w:ascii="Arial Narrow" w:hAnsi="Arial Narrow"/>
                <w:b/>
                <w:lang w:val="sk-SK" w:eastAsia="en-US"/>
              </w:rPr>
            </w:pPr>
          </w:p>
        </w:tc>
        <w:tc>
          <w:tcPr>
            <w:tcW w:w="540" w:type="pct"/>
            <w:tcBorders>
              <w:top w:val="single" w:sz="4" w:space="0" w:color="auto"/>
              <w:left w:val="nil"/>
              <w:bottom w:val="single" w:sz="12" w:space="0" w:color="auto"/>
              <w:right w:val="single" w:sz="4" w:space="0" w:color="auto"/>
            </w:tcBorders>
            <w:noWrap/>
            <w:vAlign w:val="center"/>
          </w:tcPr>
          <w:p w14:paraId="355A46BC" w14:textId="77777777" w:rsidR="00016A8A" w:rsidRPr="008F4849" w:rsidRDefault="00016A8A" w:rsidP="003F5613">
            <w:pPr>
              <w:rPr>
                <w:rFonts w:ascii="Arial Narrow" w:hAnsi="Arial Narrow"/>
                <w:b/>
                <w:lang w:val="sk-SK" w:eastAsia="en-US"/>
              </w:rPr>
            </w:pPr>
          </w:p>
        </w:tc>
        <w:tc>
          <w:tcPr>
            <w:tcW w:w="775" w:type="pct"/>
            <w:tcBorders>
              <w:top w:val="single" w:sz="4" w:space="0" w:color="auto"/>
              <w:left w:val="nil"/>
              <w:bottom w:val="single" w:sz="12" w:space="0" w:color="auto"/>
              <w:right w:val="single" w:sz="12" w:space="0" w:color="auto"/>
            </w:tcBorders>
            <w:noWrap/>
            <w:vAlign w:val="center"/>
          </w:tcPr>
          <w:p w14:paraId="635864EC" w14:textId="77777777" w:rsidR="00016A8A" w:rsidRPr="008F4849" w:rsidRDefault="00016A8A" w:rsidP="003F5613">
            <w:pPr>
              <w:rPr>
                <w:rFonts w:ascii="Arial Narrow" w:hAnsi="Arial Narrow"/>
                <w:b/>
                <w:lang w:val="sk-SK" w:eastAsia="en-US"/>
              </w:rPr>
            </w:pPr>
          </w:p>
        </w:tc>
      </w:tr>
    </w:tbl>
    <w:p w14:paraId="074C9B8E" w14:textId="77777777" w:rsidR="000C7AEC" w:rsidRDefault="000C7AEC" w:rsidP="00D7781A">
      <w:pPr>
        <w:keepNext/>
        <w:outlineLvl w:val="0"/>
        <w:rPr>
          <w:rFonts w:ascii="Arial Narrow" w:hAnsi="Arial Narrow"/>
          <w:b/>
          <w:bCs/>
          <w:kern w:val="28"/>
          <w:sz w:val="22"/>
          <w:szCs w:val="32"/>
          <w:lang w:val="sk-SK" w:eastAsia="en-US"/>
        </w:rPr>
      </w:pPr>
    </w:p>
    <w:p w14:paraId="20F83F20" w14:textId="77777777" w:rsidR="000C7AEC" w:rsidRPr="008F4849" w:rsidRDefault="000C7AEC" w:rsidP="00D7781A">
      <w:pPr>
        <w:keepNext/>
        <w:outlineLvl w:val="0"/>
        <w:rPr>
          <w:rFonts w:ascii="Arial Narrow" w:hAnsi="Arial Narrow"/>
          <w:b/>
          <w:bCs/>
          <w:kern w:val="28"/>
          <w:sz w:val="22"/>
          <w:szCs w:val="32"/>
          <w:lang w:val="sk-SK" w:eastAsia="en-US"/>
        </w:rPr>
      </w:pPr>
    </w:p>
    <w:p w14:paraId="6E9A6C5D" w14:textId="77777777" w:rsidR="00D7781A" w:rsidRDefault="00D7781A" w:rsidP="00D7781A">
      <w:pPr>
        <w:keepNext/>
        <w:spacing w:after="60"/>
        <w:outlineLvl w:val="0"/>
        <w:rPr>
          <w:rFonts w:ascii="Arial Narrow" w:hAnsi="Arial Narrow"/>
          <w:b/>
          <w:bCs/>
          <w:kern w:val="28"/>
          <w:sz w:val="22"/>
          <w:szCs w:val="32"/>
          <w:lang w:val="sk-SK" w:eastAsia="en-US"/>
        </w:rPr>
      </w:pPr>
      <w:r w:rsidRPr="007D7336">
        <w:rPr>
          <w:rFonts w:ascii="Arial Narrow" w:hAnsi="Arial Narrow"/>
          <w:b/>
          <w:bCs/>
          <w:kern w:val="28"/>
          <w:sz w:val="22"/>
          <w:szCs w:val="32"/>
          <w:lang w:val="sk-SK" w:eastAsia="en-US"/>
        </w:rPr>
        <w:t>. Informácie o</w:t>
      </w:r>
      <w:r w:rsidR="00016A8A" w:rsidRPr="007D7336">
        <w:rPr>
          <w:rFonts w:ascii="Arial Narrow" w:hAnsi="Arial Narrow"/>
          <w:b/>
          <w:bCs/>
          <w:kern w:val="28"/>
          <w:sz w:val="22"/>
          <w:szCs w:val="32"/>
          <w:lang w:val="sk-SK" w:eastAsia="en-US"/>
        </w:rPr>
        <w:t> </w:t>
      </w:r>
      <w:r w:rsidRPr="007D7336">
        <w:rPr>
          <w:rFonts w:ascii="Arial Narrow" w:hAnsi="Arial Narrow"/>
          <w:b/>
          <w:bCs/>
          <w:kern w:val="28"/>
          <w:sz w:val="22"/>
          <w:szCs w:val="32"/>
          <w:lang w:val="sk-SK" w:eastAsia="en-US"/>
        </w:rPr>
        <w:t>záväzkoch</w:t>
      </w:r>
    </w:p>
    <w:p w14:paraId="353C1F67" w14:textId="77777777" w:rsidR="00016A8A" w:rsidRPr="008F4849" w:rsidRDefault="00016A8A" w:rsidP="00D7781A">
      <w:pPr>
        <w:keepNext/>
        <w:spacing w:after="60"/>
        <w:outlineLvl w:val="0"/>
        <w:rPr>
          <w:rFonts w:ascii="Arial Narrow" w:hAnsi="Arial Narrow"/>
          <w:b/>
          <w:bCs/>
          <w:kern w:val="28"/>
          <w:sz w:val="22"/>
          <w:szCs w:val="32"/>
          <w:lang w:val="sk-SK" w:eastAsia="en-US"/>
        </w:rPr>
      </w:pPr>
    </w:p>
    <w:tbl>
      <w:tblPr>
        <w:tblW w:w="5000" w:type="pct"/>
        <w:jc w:val="center"/>
        <w:tblLook w:val="00A0" w:firstRow="1" w:lastRow="0" w:firstColumn="1" w:lastColumn="0" w:noHBand="0" w:noVBand="0"/>
      </w:tblPr>
      <w:tblGrid>
        <w:gridCol w:w="3656"/>
        <w:gridCol w:w="2845"/>
        <w:gridCol w:w="2541"/>
      </w:tblGrid>
      <w:tr w:rsidR="00D7781A" w:rsidRPr="008F4849" w14:paraId="2C05FD89" w14:textId="77777777" w:rsidTr="003F5613">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5E8D7062"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731D41C1"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4470875E"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Bezprostredne predchádzajúce účtovné obdobie</w:t>
            </w:r>
          </w:p>
        </w:tc>
      </w:tr>
      <w:tr w:rsidR="00C074BC" w:rsidRPr="008F4849" w14:paraId="70B17CAA" w14:textId="77777777" w:rsidTr="003F5613">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7CDC492E" w14:textId="77777777" w:rsidR="00C074BC" w:rsidRPr="008F4849" w:rsidRDefault="00C074BC" w:rsidP="00C074BC">
            <w:pPr>
              <w:rPr>
                <w:rFonts w:ascii="Arial Narrow" w:hAnsi="Arial Narrow"/>
                <w:lang w:val="sk-SK" w:eastAsia="en-US"/>
              </w:rPr>
            </w:pPr>
            <w:r w:rsidRPr="008F4849">
              <w:rPr>
                <w:rFonts w:ascii="Arial Narrow" w:hAnsi="Arial Narrow"/>
                <w:sz w:val="22"/>
                <w:szCs w:val="22"/>
                <w:lang w:val="sk-SK" w:eastAsia="en-US"/>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29F076CD" w14:textId="39BE0B53" w:rsidR="00C074BC" w:rsidRPr="0014479B" w:rsidRDefault="00BE29B8" w:rsidP="00C074BC">
            <w:pPr>
              <w:rPr>
                <w:rFonts w:ascii="Arial Narrow" w:hAnsi="Arial Narrow"/>
                <w:bCs/>
                <w:sz w:val="22"/>
                <w:szCs w:val="22"/>
                <w:lang w:val="sk-SK" w:eastAsia="en-US"/>
              </w:rPr>
            </w:pPr>
            <w:r w:rsidRPr="0014479B">
              <w:rPr>
                <w:rFonts w:ascii="Arial Narrow" w:hAnsi="Arial Narrow"/>
                <w:bCs/>
                <w:sz w:val="22"/>
                <w:szCs w:val="22"/>
                <w:lang w:val="sk-SK" w:eastAsia="en-US"/>
              </w:rPr>
              <w:t>2 588 065</w:t>
            </w:r>
          </w:p>
        </w:tc>
        <w:tc>
          <w:tcPr>
            <w:tcW w:w="1405" w:type="pct"/>
            <w:tcBorders>
              <w:top w:val="single" w:sz="12" w:space="0" w:color="auto"/>
              <w:left w:val="nil"/>
              <w:bottom w:val="single" w:sz="4" w:space="0" w:color="auto"/>
              <w:right w:val="single" w:sz="12" w:space="0" w:color="auto"/>
            </w:tcBorders>
            <w:vAlign w:val="center"/>
          </w:tcPr>
          <w:p w14:paraId="090A7184" w14:textId="77777777" w:rsidR="00C074BC" w:rsidRPr="0014479B" w:rsidRDefault="00C074BC" w:rsidP="00C074BC">
            <w:pPr>
              <w:rPr>
                <w:rFonts w:ascii="Arial Narrow" w:hAnsi="Arial Narrow"/>
                <w:bCs/>
                <w:sz w:val="22"/>
                <w:szCs w:val="22"/>
                <w:lang w:val="sk-SK" w:eastAsia="en-US"/>
              </w:rPr>
            </w:pPr>
            <w:r w:rsidRPr="0014479B">
              <w:rPr>
                <w:rFonts w:ascii="Arial Narrow" w:hAnsi="Arial Narrow"/>
                <w:bCs/>
                <w:sz w:val="22"/>
                <w:szCs w:val="22"/>
                <w:lang w:val="sk-SK" w:eastAsia="en-US"/>
              </w:rPr>
              <w:t>3 052 206</w:t>
            </w:r>
          </w:p>
        </w:tc>
      </w:tr>
      <w:tr w:rsidR="00C074BC" w:rsidRPr="008F4849" w14:paraId="018B4777" w14:textId="77777777" w:rsidTr="003F5613">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640869EF" w14:textId="77777777" w:rsidR="00C074BC" w:rsidRPr="008F4849" w:rsidRDefault="00C074BC" w:rsidP="00C074BC">
            <w:pPr>
              <w:rPr>
                <w:rFonts w:ascii="Arial Narrow" w:hAnsi="Arial Narrow"/>
                <w:lang w:val="sk-SK" w:eastAsia="en-US"/>
              </w:rPr>
            </w:pPr>
            <w:r w:rsidRPr="008F4849">
              <w:rPr>
                <w:rFonts w:ascii="Arial Narrow" w:hAnsi="Arial Narrow"/>
                <w:sz w:val="22"/>
                <w:szCs w:val="22"/>
                <w:lang w:val="sk-SK" w:eastAsia="en-US"/>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14:paraId="31D4F07C" w14:textId="5ED1654E" w:rsidR="00C074BC" w:rsidRPr="0014479B" w:rsidRDefault="00BE29B8" w:rsidP="00C074BC">
            <w:pPr>
              <w:rPr>
                <w:rFonts w:ascii="Arial Narrow" w:hAnsi="Arial Narrow"/>
                <w:bCs/>
                <w:sz w:val="22"/>
                <w:szCs w:val="22"/>
                <w:lang w:val="sk-SK" w:eastAsia="en-US"/>
              </w:rPr>
            </w:pPr>
            <w:r w:rsidRPr="0014479B">
              <w:rPr>
                <w:rFonts w:ascii="Arial Narrow" w:hAnsi="Arial Narrow"/>
                <w:bCs/>
                <w:sz w:val="22"/>
                <w:szCs w:val="22"/>
                <w:lang w:val="sk-SK" w:eastAsia="en-US"/>
              </w:rPr>
              <w:t>7 595 641</w:t>
            </w:r>
          </w:p>
        </w:tc>
        <w:tc>
          <w:tcPr>
            <w:tcW w:w="1405" w:type="pct"/>
            <w:tcBorders>
              <w:top w:val="nil"/>
              <w:left w:val="nil"/>
              <w:bottom w:val="single" w:sz="4" w:space="0" w:color="auto"/>
              <w:right w:val="single" w:sz="12" w:space="0" w:color="auto"/>
            </w:tcBorders>
            <w:vAlign w:val="center"/>
          </w:tcPr>
          <w:p w14:paraId="511A85C9" w14:textId="77777777" w:rsidR="00C074BC" w:rsidRPr="0014479B" w:rsidRDefault="00C074BC" w:rsidP="00C074BC">
            <w:pPr>
              <w:rPr>
                <w:rFonts w:ascii="Arial Narrow" w:hAnsi="Arial Narrow"/>
                <w:bCs/>
                <w:sz w:val="22"/>
                <w:szCs w:val="22"/>
                <w:lang w:val="sk-SK" w:eastAsia="en-US"/>
              </w:rPr>
            </w:pPr>
            <w:r w:rsidRPr="0014479B">
              <w:rPr>
                <w:rFonts w:ascii="Arial Narrow" w:hAnsi="Arial Narrow"/>
                <w:bCs/>
                <w:sz w:val="22"/>
                <w:szCs w:val="22"/>
                <w:lang w:val="sk-SK" w:eastAsia="en-US"/>
              </w:rPr>
              <w:t>6 485 939</w:t>
            </w:r>
          </w:p>
        </w:tc>
      </w:tr>
      <w:tr w:rsidR="00C544B2" w:rsidRPr="008F4849" w14:paraId="70A5CB86" w14:textId="77777777" w:rsidTr="003F5613">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14:paraId="734DC8D4" w14:textId="175240E8" w:rsidR="00C544B2" w:rsidRPr="00C544B2" w:rsidRDefault="00C544B2" w:rsidP="00C074BC">
            <w:pPr>
              <w:rPr>
                <w:rFonts w:ascii="Arial Narrow" w:hAnsi="Arial Narrow"/>
                <w:sz w:val="22"/>
                <w:szCs w:val="22"/>
                <w:lang w:val="sk-SK" w:eastAsia="en-US"/>
              </w:rPr>
            </w:pPr>
            <w:r w:rsidRPr="00C544B2">
              <w:rPr>
                <w:rFonts w:ascii="Arial Narrow" w:hAnsi="Arial Narrow"/>
                <w:sz w:val="22"/>
                <w:szCs w:val="22"/>
                <w:lang w:val="sk-SK" w:eastAsia="en-US"/>
              </w:rPr>
              <w:t>Čistá hodnota zákazky</w:t>
            </w:r>
          </w:p>
        </w:tc>
        <w:tc>
          <w:tcPr>
            <w:tcW w:w="1573" w:type="pct"/>
            <w:tcBorders>
              <w:top w:val="nil"/>
              <w:left w:val="single" w:sz="12" w:space="0" w:color="auto"/>
              <w:bottom w:val="single" w:sz="4" w:space="0" w:color="auto"/>
              <w:right w:val="single" w:sz="8" w:space="0" w:color="auto"/>
            </w:tcBorders>
            <w:noWrap/>
            <w:vAlign w:val="center"/>
          </w:tcPr>
          <w:p w14:paraId="0A1E6EB8" w14:textId="4FB157FD" w:rsidR="00C544B2" w:rsidRPr="0014479B" w:rsidRDefault="00263C5A" w:rsidP="00C074BC">
            <w:pPr>
              <w:rPr>
                <w:rFonts w:ascii="Arial Narrow" w:hAnsi="Arial Narrow"/>
                <w:sz w:val="22"/>
                <w:szCs w:val="22"/>
                <w:lang w:val="sk-SK" w:eastAsia="en-US"/>
              </w:rPr>
            </w:pPr>
            <w:r w:rsidRPr="0014479B">
              <w:rPr>
                <w:rFonts w:ascii="Arial Narrow" w:hAnsi="Arial Narrow"/>
                <w:sz w:val="22"/>
                <w:szCs w:val="22"/>
                <w:lang w:val="sk-SK" w:eastAsia="en-US"/>
              </w:rPr>
              <w:t xml:space="preserve"> 1 804 367</w:t>
            </w:r>
          </w:p>
        </w:tc>
        <w:tc>
          <w:tcPr>
            <w:tcW w:w="1405" w:type="pct"/>
            <w:tcBorders>
              <w:top w:val="nil"/>
              <w:left w:val="nil"/>
              <w:bottom w:val="single" w:sz="4" w:space="0" w:color="auto"/>
              <w:right w:val="single" w:sz="12" w:space="0" w:color="auto"/>
            </w:tcBorders>
            <w:noWrap/>
            <w:vAlign w:val="center"/>
          </w:tcPr>
          <w:p w14:paraId="4C8A4C81" w14:textId="77777777" w:rsidR="00C544B2" w:rsidRPr="0014479B" w:rsidRDefault="00C544B2" w:rsidP="00C074BC">
            <w:pPr>
              <w:rPr>
                <w:rFonts w:ascii="Arial Narrow" w:hAnsi="Arial Narrow"/>
                <w:sz w:val="22"/>
                <w:szCs w:val="22"/>
                <w:lang w:val="sk-SK" w:eastAsia="en-US"/>
              </w:rPr>
            </w:pPr>
          </w:p>
        </w:tc>
      </w:tr>
      <w:tr w:rsidR="00C074BC" w:rsidRPr="008F4849" w14:paraId="64DFFFB6" w14:textId="77777777" w:rsidTr="003F5613">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14:paraId="574152BB" w14:textId="77777777" w:rsidR="00C074BC" w:rsidRPr="008F4849" w:rsidRDefault="00C074BC" w:rsidP="00C074BC">
            <w:pPr>
              <w:rPr>
                <w:rFonts w:ascii="Arial Narrow" w:hAnsi="Arial Narrow"/>
                <w:b/>
                <w:bCs/>
                <w:lang w:val="sk-SK" w:eastAsia="en-US"/>
              </w:rPr>
            </w:pPr>
            <w:r w:rsidRPr="008F4849">
              <w:rPr>
                <w:rFonts w:ascii="Arial Narrow" w:hAnsi="Arial Narrow"/>
                <w:b/>
                <w:bCs/>
                <w:sz w:val="22"/>
                <w:szCs w:val="22"/>
                <w:lang w:val="sk-SK" w:eastAsia="en-U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14:paraId="000FBA1D" w14:textId="78C8F023" w:rsidR="00C074BC" w:rsidRPr="0014479B" w:rsidRDefault="00263C5A" w:rsidP="00C074BC">
            <w:pPr>
              <w:rPr>
                <w:rFonts w:ascii="Arial Narrow" w:hAnsi="Arial Narrow"/>
                <w:sz w:val="22"/>
                <w:szCs w:val="22"/>
                <w:lang w:val="sk-SK" w:eastAsia="en-US"/>
              </w:rPr>
            </w:pPr>
            <w:r w:rsidRPr="0014479B">
              <w:rPr>
                <w:rFonts w:ascii="Arial Narrow" w:hAnsi="Arial Narrow"/>
                <w:sz w:val="22"/>
                <w:szCs w:val="22"/>
                <w:lang w:val="sk-SK" w:eastAsia="en-US"/>
              </w:rPr>
              <w:t>11 988 073</w:t>
            </w:r>
          </w:p>
        </w:tc>
        <w:tc>
          <w:tcPr>
            <w:tcW w:w="1405" w:type="pct"/>
            <w:tcBorders>
              <w:top w:val="nil"/>
              <w:left w:val="nil"/>
              <w:bottom w:val="single" w:sz="4" w:space="0" w:color="auto"/>
              <w:right w:val="single" w:sz="12" w:space="0" w:color="auto"/>
            </w:tcBorders>
            <w:noWrap/>
            <w:vAlign w:val="center"/>
          </w:tcPr>
          <w:p w14:paraId="766391DF" w14:textId="77777777" w:rsidR="00C074BC" w:rsidRPr="0014479B" w:rsidRDefault="00C074BC" w:rsidP="00C074BC">
            <w:pPr>
              <w:rPr>
                <w:rFonts w:ascii="Arial Narrow" w:hAnsi="Arial Narrow"/>
                <w:sz w:val="22"/>
                <w:szCs w:val="22"/>
                <w:lang w:val="sk-SK" w:eastAsia="en-US"/>
              </w:rPr>
            </w:pPr>
            <w:r w:rsidRPr="0014479B">
              <w:rPr>
                <w:rFonts w:ascii="Arial Narrow" w:hAnsi="Arial Narrow"/>
                <w:sz w:val="22"/>
                <w:szCs w:val="22"/>
                <w:lang w:val="sk-SK" w:eastAsia="en-US"/>
              </w:rPr>
              <w:t>9 538 145</w:t>
            </w:r>
          </w:p>
        </w:tc>
      </w:tr>
      <w:tr w:rsidR="00C074BC" w:rsidRPr="008F4849" w14:paraId="56CCCEA2" w14:textId="77777777" w:rsidTr="003F5613">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0061DFBC" w14:textId="77777777" w:rsidR="00C074BC" w:rsidRPr="008F4849" w:rsidRDefault="00C074BC" w:rsidP="00C074BC">
            <w:pPr>
              <w:rPr>
                <w:rFonts w:ascii="Arial Narrow" w:hAnsi="Arial Narrow"/>
                <w:lang w:val="sk-SK" w:eastAsia="en-US"/>
              </w:rPr>
            </w:pPr>
            <w:r w:rsidRPr="008F4849">
              <w:rPr>
                <w:rFonts w:ascii="Arial Narrow" w:hAnsi="Arial Narrow"/>
                <w:sz w:val="22"/>
                <w:szCs w:val="22"/>
                <w:lang w:val="sk-SK" w:eastAsia="en-US"/>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14:paraId="45D0D104" w14:textId="7B46CB59" w:rsidR="00C074BC" w:rsidRPr="0014479B" w:rsidRDefault="00EE0119" w:rsidP="00C074BC">
            <w:pPr>
              <w:rPr>
                <w:rFonts w:ascii="Arial Narrow" w:hAnsi="Arial Narrow"/>
                <w:sz w:val="22"/>
                <w:szCs w:val="22"/>
                <w:lang w:val="sk-SK" w:eastAsia="en-US"/>
              </w:rPr>
            </w:pPr>
            <w:r w:rsidRPr="0014479B">
              <w:rPr>
                <w:rFonts w:ascii="Arial Narrow" w:hAnsi="Arial Narrow"/>
                <w:sz w:val="22"/>
                <w:szCs w:val="22"/>
                <w:lang w:val="sk-SK" w:eastAsia="en-US"/>
              </w:rPr>
              <w:t>2 160 104</w:t>
            </w:r>
          </w:p>
        </w:tc>
        <w:tc>
          <w:tcPr>
            <w:tcW w:w="1405" w:type="pct"/>
            <w:tcBorders>
              <w:top w:val="nil"/>
              <w:left w:val="nil"/>
              <w:bottom w:val="single" w:sz="4" w:space="0" w:color="auto"/>
              <w:right w:val="single" w:sz="12" w:space="0" w:color="auto"/>
            </w:tcBorders>
            <w:noWrap/>
            <w:vAlign w:val="center"/>
          </w:tcPr>
          <w:p w14:paraId="76EF5640" w14:textId="77777777" w:rsidR="00C074BC" w:rsidRPr="0014479B" w:rsidRDefault="00C074BC" w:rsidP="00C074BC">
            <w:pPr>
              <w:rPr>
                <w:rFonts w:ascii="Arial Narrow" w:hAnsi="Arial Narrow"/>
                <w:sz w:val="22"/>
                <w:szCs w:val="22"/>
                <w:lang w:val="sk-SK" w:eastAsia="en-US"/>
              </w:rPr>
            </w:pPr>
            <w:r w:rsidRPr="0014479B">
              <w:rPr>
                <w:rFonts w:ascii="Arial Narrow" w:hAnsi="Arial Narrow"/>
                <w:sz w:val="22"/>
                <w:szCs w:val="22"/>
                <w:lang w:val="sk-SK" w:eastAsia="en-US"/>
              </w:rPr>
              <w:t>2 622 910</w:t>
            </w:r>
          </w:p>
        </w:tc>
      </w:tr>
      <w:tr w:rsidR="00C074BC" w:rsidRPr="008F4849" w14:paraId="2825D285" w14:textId="77777777" w:rsidTr="003F5613">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0A200096" w14:textId="77777777" w:rsidR="00C074BC" w:rsidRPr="00570094" w:rsidRDefault="00C074BC" w:rsidP="00C074BC">
            <w:pPr>
              <w:rPr>
                <w:rFonts w:ascii="Arial Narrow" w:hAnsi="Arial Narrow"/>
                <w:lang w:val="sk-SK" w:eastAsia="en-US"/>
              </w:rPr>
            </w:pPr>
            <w:r w:rsidRPr="008F4849">
              <w:rPr>
                <w:rFonts w:ascii="Arial Narrow" w:hAnsi="Arial Narrow"/>
                <w:sz w:val="22"/>
                <w:szCs w:val="22"/>
                <w:lang w:val="sk-SK" w:eastAsia="en-US"/>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14:paraId="08C324E8" w14:textId="4EF0DD8F" w:rsidR="00C074BC" w:rsidRPr="0014479B" w:rsidRDefault="0093509F" w:rsidP="00C074BC">
            <w:pPr>
              <w:rPr>
                <w:rFonts w:ascii="Arial Narrow" w:hAnsi="Arial Narrow"/>
                <w:sz w:val="22"/>
                <w:szCs w:val="22"/>
                <w:lang w:val="sk-SK" w:eastAsia="en-US"/>
              </w:rPr>
            </w:pPr>
            <w:r w:rsidRPr="0014479B">
              <w:rPr>
                <w:rFonts w:ascii="Arial Narrow" w:hAnsi="Arial Narrow"/>
                <w:sz w:val="22"/>
                <w:szCs w:val="22"/>
                <w:lang w:val="sk-SK" w:eastAsia="en-US"/>
              </w:rPr>
              <w:t>267 726</w:t>
            </w:r>
          </w:p>
          <w:p w14:paraId="416B846A" w14:textId="77777777" w:rsidR="00C074BC" w:rsidRPr="0014479B" w:rsidRDefault="00C074BC" w:rsidP="00C074BC">
            <w:pPr>
              <w:rPr>
                <w:rFonts w:ascii="Arial Narrow" w:hAnsi="Arial Narrow"/>
                <w:sz w:val="22"/>
                <w:szCs w:val="22"/>
                <w:lang w:val="sk-SK" w:eastAsia="en-US"/>
              </w:rPr>
            </w:pPr>
          </w:p>
        </w:tc>
        <w:tc>
          <w:tcPr>
            <w:tcW w:w="1405" w:type="pct"/>
            <w:tcBorders>
              <w:top w:val="single" w:sz="4" w:space="0" w:color="auto"/>
              <w:left w:val="nil"/>
              <w:bottom w:val="nil"/>
              <w:right w:val="single" w:sz="12" w:space="0" w:color="auto"/>
            </w:tcBorders>
            <w:noWrap/>
            <w:vAlign w:val="center"/>
          </w:tcPr>
          <w:p w14:paraId="54C3AFD2" w14:textId="77777777" w:rsidR="00C074BC" w:rsidRPr="0014479B" w:rsidRDefault="00C074BC" w:rsidP="00C074BC">
            <w:pPr>
              <w:rPr>
                <w:rFonts w:ascii="Arial Narrow" w:hAnsi="Arial Narrow"/>
                <w:sz w:val="22"/>
                <w:szCs w:val="22"/>
                <w:lang w:val="sk-SK" w:eastAsia="en-US"/>
              </w:rPr>
            </w:pPr>
            <w:r w:rsidRPr="0014479B">
              <w:rPr>
                <w:rFonts w:ascii="Arial Narrow" w:hAnsi="Arial Narrow"/>
                <w:sz w:val="22"/>
                <w:szCs w:val="22"/>
                <w:lang w:val="sk-SK" w:eastAsia="en-US"/>
              </w:rPr>
              <w:t>274 133</w:t>
            </w:r>
          </w:p>
          <w:p w14:paraId="723CF8E8" w14:textId="77777777" w:rsidR="00C074BC" w:rsidRPr="0014479B" w:rsidRDefault="00C074BC" w:rsidP="00C074BC">
            <w:pPr>
              <w:rPr>
                <w:rFonts w:ascii="Arial Narrow" w:hAnsi="Arial Narrow"/>
                <w:sz w:val="22"/>
                <w:szCs w:val="22"/>
                <w:lang w:val="sk-SK" w:eastAsia="en-US"/>
              </w:rPr>
            </w:pPr>
          </w:p>
        </w:tc>
      </w:tr>
      <w:tr w:rsidR="00C074BC" w:rsidRPr="008F4849" w14:paraId="257BF057" w14:textId="77777777" w:rsidTr="003F5613">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4E0A0412" w14:textId="77777777" w:rsidR="00C074BC" w:rsidRPr="008F4849" w:rsidRDefault="00C074BC" w:rsidP="00C074BC">
            <w:pPr>
              <w:rPr>
                <w:rFonts w:ascii="Arial Narrow" w:hAnsi="Arial Narrow"/>
                <w:b/>
                <w:bCs/>
                <w:lang w:val="sk-SK" w:eastAsia="en-US"/>
              </w:rPr>
            </w:pPr>
            <w:r w:rsidRPr="008F4849">
              <w:rPr>
                <w:rFonts w:ascii="Arial Narrow" w:hAnsi="Arial Narrow"/>
                <w:b/>
                <w:bCs/>
                <w:sz w:val="22"/>
                <w:szCs w:val="22"/>
                <w:lang w:val="sk-SK" w:eastAsia="en-U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714AF283" w14:textId="40C212EC" w:rsidR="00C074BC" w:rsidRPr="0014479B" w:rsidRDefault="002C3538" w:rsidP="00C074BC">
            <w:pPr>
              <w:rPr>
                <w:rFonts w:ascii="Arial Narrow" w:hAnsi="Arial Narrow"/>
                <w:sz w:val="22"/>
                <w:szCs w:val="22"/>
                <w:lang w:val="sk-SK" w:eastAsia="en-US"/>
              </w:rPr>
            </w:pPr>
            <w:r w:rsidRPr="0014479B">
              <w:rPr>
                <w:rFonts w:ascii="Arial Narrow" w:hAnsi="Arial Narrow"/>
                <w:sz w:val="22"/>
                <w:szCs w:val="22"/>
                <w:lang w:val="sk-SK" w:eastAsia="en-US"/>
              </w:rPr>
              <w:t>2</w:t>
            </w:r>
            <w:r w:rsidR="00F07193" w:rsidRPr="0014479B">
              <w:rPr>
                <w:rFonts w:ascii="Arial Narrow" w:hAnsi="Arial Narrow"/>
                <w:sz w:val="22"/>
                <w:szCs w:val="22"/>
                <w:lang w:val="sk-SK" w:eastAsia="en-US"/>
              </w:rPr>
              <w:t> </w:t>
            </w:r>
            <w:r w:rsidRPr="0014479B">
              <w:rPr>
                <w:rFonts w:ascii="Arial Narrow" w:hAnsi="Arial Narrow"/>
                <w:sz w:val="22"/>
                <w:szCs w:val="22"/>
                <w:lang w:val="sk-SK" w:eastAsia="en-US"/>
              </w:rPr>
              <w:t>4</w:t>
            </w:r>
            <w:r w:rsidR="00F07193" w:rsidRPr="0014479B">
              <w:rPr>
                <w:rFonts w:ascii="Arial Narrow" w:hAnsi="Arial Narrow"/>
                <w:sz w:val="22"/>
                <w:szCs w:val="22"/>
                <w:lang w:val="sk-SK" w:eastAsia="en-US"/>
              </w:rPr>
              <w:t>27 830</w:t>
            </w:r>
          </w:p>
        </w:tc>
        <w:tc>
          <w:tcPr>
            <w:tcW w:w="1405" w:type="pct"/>
            <w:tcBorders>
              <w:top w:val="single" w:sz="4" w:space="0" w:color="auto"/>
              <w:left w:val="nil"/>
              <w:bottom w:val="single" w:sz="12" w:space="0" w:color="auto"/>
              <w:right w:val="single" w:sz="12" w:space="0" w:color="auto"/>
            </w:tcBorders>
            <w:noWrap/>
            <w:vAlign w:val="center"/>
          </w:tcPr>
          <w:p w14:paraId="634692D5" w14:textId="77777777" w:rsidR="00C074BC" w:rsidRPr="0014479B" w:rsidRDefault="00C074BC" w:rsidP="00C074BC">
            <w:pPr>
              <w:rPr>
                <w:rFonts w:ascii="Arial Narrow" w:hAnsi="Arial Narrow"/>
                <w:sz w:val="22"/>
                <w:szCs w:val="22"/>
                <w:lang w:val="sk-SK" w:eastAsia="en-US"/>
              </w:rPr>
            </w:pPr>
            <w:r w:rsidRPr="0014479B">
              <w:rPr>
                <w:rFonts w:ascii="Arial Narrow" w:hAnsi="Arial Narrow"/>
                <w:sz w:val="22"/>
                <w:szCs w:val="22"/>
                <w:lang w:val="sk-SK" w:eastAsia="en-US"/>
              </w:rPr>
              <w:t>2 897 043</w:t>
            </w:r>
          </w:p>
        </w:tc>
      </w:tr>
    </w:tbl>
    <w:p w14:paraId="1EBFEFDB" w14:textId="77777777" w:rsidR="00D7781A" w:rsidRPr="008F4849" w:rsidRDefault="00D7781A" w:rsidP="00D7781A">
      <w:pPr>
        <w:keepNext/>
        <w:spacing w:after="120"/>
        <w:jc w:val="both"/>
        <w:outlineLvl w:val="0"/>
        <w:rPr>
          <w:rFonts w:ascii="Arial Narrow" w:hAnsi="Arial Narrow"/>
          <w:bCs/>
          <w:kern w:val="28"/>
          <w:sz w:val="22"/>
          <w:szCs w:val="32"/>
          <w:lang w:val="sk-SK" w:eastAsia="en-US"/>
        </w:rPr>
      </w:pPr>
    </w:p>
    <w:p w14:paraId="44616B84" w14:textId="77777777" w:rsidR="00F160A1" w:rsidRDefault="00E80174">
      <w:pPr>
        <w:spacing w:after="200" w:line="276" w:lineRule="auto"/>
        <w:rPr>
          <w:rFonts w:ascii="Arial Narrow" w:hAnsi="Arial Narrow"/>
          <w:sz w:val="22"/>
          <w:lang w:val="sk-SK" w:eastAsia="en-US"/>
        </w:rPr>
      </w:pPr>
      <w:r>
        <w:rPr>
          <w:rFonts w:ascii="Arial Narrow" w:hAnsi="Arial Narrow"/>
          <w:sz w:val="22"/>
          <w:lang w:val="sk-SK" w:eastAsia="en-US"/>
        </w:rPr>
        <w:t>D</w:t>
      </w:r>
      <w:r w:rsidR="00914701">
        <w:rPr>
          <w:rFonts w:ascii="Arial Narrow" w:hAnsi="Arial Narrow"/>
          <w:sz w:val="22"/>
          <w:lang w:val="sk-SK" w:eastAsia="en-US"/>
        </w:rPr>
        <w:t xml:space="preserve">lhodobé záväzky tvoria najmä záväzky z leasingových zmlúv </w:t>
      </w:r>
      <w:r>
        <w:rPr>
          <w:rFonts w:ascii="Arial Narrow" w:hAnsi="Arial Narrow"/>
          <w:sz w:val="22"/>
          <w:lang w:val="sk-SK" w:eastAsia="en-US"/>
        </w:rPr>
        <w:t>,</w:t>
      </w:r>
      <w:r w:rsidR="00914701">
        <w:rPr>
          <w:rFonts w:ascii="Arial Narrow" w:hAnsi="Arial Narrow"/>
          <w:sz w:val="22"/>
          <w:lang w:val="sk-SK" w:eastAsia="en-US"/>
        </w:rPr>
        <w:t> zo zmlúv o spotrebných úveroch</w:t>
      </w:r>
      <w:r>
        <w:rPr>
          <w:rFonts w:ascii="Arial Narrow" w:hAnsi="Arial Narrow"/>
          <w:sz w:val="22"/>
          <w:lang w:val="sk-SK" w:eastAsia="en-US"/>
        </w:rPr>
        <w:t xml:space="preserve"> a dlhodobé pôžičky.</w:t>
      </w:r>
      <w:r w:rsidR="00F160A1">
        <w:rPr>
          <w:rFonts w:ascii="Arial Narrow" w:hAnsi="Arial Narrow"/>
          <w:sz w:val="22"/>
          <w:lang w:val="sk-SK" w:eastAsia="en-US"/>
        </w:rPr>
        <w:br w:type="page"/>
      </w:r>
    </w:p>
    <w:p w14:paraId="68668151" w14:textId="77777777" w:rsidR="00016A8A" w:rsidRPr="008F4849" w:rsidRDefault="00016A8A" w:rsidP="00D7781A">
      <w:pPr>
        <w:rPr>
          <w:rFonts w:ascii="Arial Narrow" w:hAnsi="Arial Narrow"/>
          <w:sz w:val="22"/>
          <w:lang w:val="sk-SK" w:eastAsia="en-US"/>
        </w:rPr>
      </w:pPr>
    </w:p>
    <w:p w14:paraId="3F7BDC83" w14:textId="77777777" w:rsidR="00D7781A" w:rsidRDefault="00D7781A" w:rsidP="00D7781A">
      <w:pPr>
        <w:widowControl w:val="0"/>
        <w:spacing w:after="6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o odloženej daňovej pohľadávke alebo o odloženom daňovom záväzku</w:t>
      </w:r>
    </w:p>
    <w:p w14:paraId="0DC77080" w14:textId="77777777" w:rsidR="00016A8A" w:rsidRPr="008F4849" w:rsidRDefault="00016A8A" w:rsidP="00D7781A">
      <w:pPr>
        <w:widowControl w:val="0"/>
        <w:spacing w:after="60"/>
        <w:jc w:val="both"/>
        <w:outlineLvl w:val="0"/>
        <w:rPr>
          <w:rFonts w:ascii="Arial Narrow" w:hAnsi="Arial Narrow"/>
          <w:b/>
          <w:bCs/>
          <w:kern w:val="28"/>
          <w:sz w:val="22"/>
          <w:szCs w:val="32"/>
          <w:lang w:val="sk-SK" w:eastAsia="en-US"/>
        </w:rPr>
      </w:pPr>
    </w:p>
    <w:tbl>
      <w:tblPr>
        <w:tblW w:w="5000" w:type="pct"/>
        <w:tblLook w:val="00A0" w:firstRow="1" w:lastRow="0" w:firstColumn="1" w:lastColumn="0" w:noHBand="0" w:noVBand="0"/>
      </w:tblPr>
      <w:tblGrid>
        <w:gridCol w:w="4290"/>
        <w:gridCol w:w="2367"/>
        <w:gridCol w:w="2385"/>
      </w:tblGrid>
      <w:tr w:rsidR="00D7781A" w:rsidRPr="008F4849" w14:paraId="3182CD27" w14:textId="77777777" w:rsidTr="009E4274">
        <w:trPr>
          <w:trHeight w:val="990"/>
        </w:trPr>
        <w:tc>
          <w:tcPr>
            <w:tcW w:w="2372" w:type="pct"/>
            <w:tcBorders>
              <w:top w:val="single" w:sz="12" w:space="0" w:color="auto"/>
              <w:left w:val="single" w:sz="12" w:space="0" w:color="auto"/>
              <w:bottom w:val="single" w:sz="12" w:space="0" w:color="auto"/>
              <w:right w:val="single" w:sz="12" w:space="0" w:color="auto"/>
            </w:tcBorders>
            <w:noWrap/>
            <w:vAlign w:val="center"/>
          </w:tcPr>
          <w:p w14:paraId="373388FC"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Názov položky</w:t>
            </w:r>
          </w:p>
        </w:tc>
        <w:tc>
          <w:tcPr>
            <w:tcW w:w="1309" w:type="pct"/>
            <w:tcBorders>
              <w:top w:val="single" w:sz="12" w:space="0" w:color="auto"/>
              <w:left w:val="single" w:sz="12" w:space="0" w:color="auto"/>
              <w:bottom w:val="single" w:sz="12" w:space="0" w:color="auto"/>
              <w:right w:val="single" w:sz="12" w:space="0" w:color="auto"/>
            </w:tcBorders>
            <w:noWrap/>
            <w:vAlign w:val="center"/>
          </w:tcPr>
          <w:p w14:paraId="4F1B0503"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Bežné účtovné obdobie</w:t>
            </w:r>
          </w:p>
        </w:tc>
        <w:tc>
          <w:tcPr>
            <w:tcW w:w="1319" w:type="pct"/>
            <w:tcBorders>
              <w:top w:val="single" w:sz="12" w:space="0" w:color="auto"/>
              <w:left w:val="single" w:sz="12" w:space="0" w:color="auto"/>
              <w:bottom w:val="single" w:sz="12" w:space="0" w:color="auto"/>
              <w:right w:val="single" w:sz="12" w:space="0" w:color="auto"/>
            </w:tcBorders>
            <w:vAlign w:val="center"/>
          </w:tcPr>
          <w:p w14:paraId="5A9C1948"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Bezprostredne predchádzajúce účtovné obdobie</w:t>
            </w:r>
          </w:p>
        </w:tc>
      </w:tr>
      <w:tr w:rsidR="00D7781A" w:rsidRPr="008F4849" w14:paraId="22DE5525" w14:textId="77777777" w:rsidTr="009E4274">
        <w:trPr>
          <w:trHeight w:val="675"/>
        </w:trPr>
        <w:tc>
          <w:tcPr>
            <w:tcW w:w="2372" w:type="pct"/>
            <w:tcBorders>
              <w:top w:val="single" w:sz="12" w:space="0" w:color="auto"/>
              <w:left w:val="single" w:sz="12" w:space="0" w:color="auto"/>
              <w:bottom w:val="single" w:sz="4" w:space="0" w:color="auto"/>
              <w:right w:val="single" w:sz="12" w:space="0" w:color="auto"/>
            </w:tcBorders>
            <w:vAlign w:val="center"/>
          </w:tcPr>
          <w:p w14:paraId="02051D86" w14:textId="77777777" w:rsidR="00D7781A" w:rsidRPr="008F4849" w:rsidRDefault="00D7781A" w:rsidP="003F5613">
            <w:pPr>
              <w:rPr>
                <w:rFonts w:ascii="Arial Narrow" w:hAnsi="Arial Narrow"/>
                <w:b/>
                <w:bCs/>
                <w:lang w:val="sk-SK" w:eastAsia="en-US"/>
              </w:rPr>
            </w:pPr>
            <w:r w:rsidRPr="008F4849">
              <w:rPr>
                <w:rFonts w:ascii="Arial Narrow" w:hAnsi="Arial Narrow"/>
                <w:b/>
                <w:bCs/>
                <w:sz w:val="22"/>
                <w:szCs w:val="22"/>
                <w:lang w:val="sk-SK" w:eastAsia="en-US"/>
              </w:rPr>
              <w:t>Dočasné rozdiely medzi účtovnou hodnotou majetku a daňovou základňou, z toho:</w:t>
            </w:r>
          </w:p>
        </w:tc>
        <w:tc>
          <w:tcPr>
            <w:tcW w:w="1309" w:type="pct"/>
            <w:tcBorders>
              <w:top w:val="single" w:sz="12" w:space="0" w:color="auto"/>
              <w:left w:val="single" w:sz="12" w:space="0" w:color="auto"/>
              <w:bottom w:val="single" w:sz="4" w:space="0" w:color="auto"/>
              <w:right w:val="single" w:sz="8" w:space="0" w:color="auto"/>
            </w:tcBorders>
            <w:noWrap/>
            <w:vAlign w:val="center"/>
          </w:tcPr>
          <w:p w14:paraId="194A54AE" w14:textId="77777777" w:rsidR="00D7781A" w:rsidRPr="008F4849" w:rsidRDefault="00D7781A" w:rsidP="00493889">
            <w:pPr>
              <w:jc w:val="right"/>
              <w:rPr>
                <w:rFonts w:ascii="Arial Narrow" w:hAnsi="Arial Narrow"/>
                <w:lang w:val="sk-SK" w:eastAsia="en-US"/>
              </w:rPr>
            </w:pPr>
            <w:r w:rsidRPr="008F4849">
              <w:rPr>
                <w:rFonts w:ascii="Arial Narrow" w:hAnsi="Arial Narrow"/>
                <w:sz w:val="22"/>
                <w:szCs w:val="22"/>
                <w:lang w:val="sk-SK" w:eastAsia="en-US"/>
              </w:rPr>
              <w:t> </w:t>
            </w:r>
          </w:p>
        </w:tc>
        <w:tc>
          <w:tcPr>
            <w:tcW w:w="1319" w:type="pct"/>
            <w:tcBorders>
              <w:top w:val="single" w:sz="12" w:space="0" w:color="auto"/>
              <w:left w:val="nil"/>
              <w:bottom w:val="single" w:sz="4" w:space="0" w:color="auto"/>
              <w:right w:val="single" w:sz="12" w:space="0" w:color="auto"/>
            </w:tcBorders>
            <w:noWrap/>
            <w:vAlign w:val="center"/>
          </w:tcPr>
          <w:p w14:paraId="539F5720" w14:textId="77777777" w:rsidR="00D7781A" w:rsidRPr="008F4849" w:rsidRDefault="00D7781A" w:rsidP="00493889">
            <w:pPr>
              <w:jc w:val="right"/>
              <w:rPr>
                <w:rFonts w:ascii="Arial Narrow" w:hAnsi="Arial Narrow"/>
                <w:lang w:val="sk-SK" w:eastAsia="en-US"/>
              </w:rPr>
            </w:pPr>
            <w:r w:rsidRPr="008F4849">
              <w:rPr>
                <w:rFonts w:ascii="Arial Narrow" w:hAnsi="Arial Narrow"/>
                <w:sz w:val="22"/>
                <w:szCs w:val="22"/>
                <w:lang w:val="sk-SK" w:eastAsia="en-US"/>
              </w:rPr>
              <w:t> </w:t>
            </w:r>
          </w:p>
        </w:tc>
      </w:tr>
      <w:tr w:rsidR="00D7781A" w:rsidRPr="008F4849" w14:paraId="1B7F02B2" w14:textId="77777777" w:rsidTr="009E4274">
        <w:trPr>
          <w:trHeight w:val="330"/>
        </w:trPr>
        <w:tc>
          <w:tcPr>
            <w:tcW w:w="2372" w:type="pct"/>
            <w:tcBorders>
              <w:top w:val="nil"/>
              <w:left w:val="single" w:sz="12" w:space="0" w:color="auto"/>
              <w:bottom w:val="single" w:sz="6" w:space="0" w:color="auto"/>
              <w:right w:val="single" w:sz="12" w:space="0" w:color="auto"/>
            </w:tcBorders>
            <w:noWrap/>
            <w:vAlign w:val="center"/>
          </w:tcPr>
          <w:p w14:paraId="46754335"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odpočítateľné</w:t>
            </w:r>
          </w:p>
        </w:tc>
        <w:tc>
          <w:tcPr>
            <w:tcW w:w="1309" w:type="pct"/>
            <w:tcBorders>
              <w:top w:val="nil"/>
              <w:left w:val="single" w:sz="12" w:space="0" w:color="auto"/>
              <w:bottom w:val="single" w:sz="6" w:space="0" w:color="auto"/>
              <w:right w:val="single" w:sz="8" w:space="0" w:color="auto"/>
            </w:tcBorders>
            <w:noWrap/>
            <w:vAlign w:val="center"/>
          </w:tcPr>
          <w:p w14:paraId="1BA02F22" w14:textId="77777777" w:rsidR="00D7781A" w:rsidRPr="008F4849" w:rsidRDefault="00D7781A" w:rsidP="00493889">
            <w:pPr>
              <w:jc w:val="right"/>
              <w:rPr>
                <w:rFonts w:ascii="Arial Narrow" w:hAnsi="Arial Narrow"/>
                <w:lang w:val="sk-SK" w:eastAsia="en-US"/>
              </w:rPr>
            </w:pPr>
          </w:p>
        </w:tc>
        <w:tc>
          <w:tcPr>
            <w:tcW w:w="1319" w:type="pct"/>
            <w:tcBorders>
              <w:top w:val="single" w:sz="4" w:space="0" w:color="auto"/>
              <w:left w:val="nil"/>
              <w:bottom w:val="single" w:sz="6" w:space="0" w:color="auto"/>
              <w:right w:val="single" w:sz="12" w:space="0" w:color="auto"/>
            </w:tcBorders>
            <w:noWrap/>
            <w:vAlign w:val="center"/>
          </w:tcPr>
          <w:p w14:paraId="6B3CEDE3" w14:textId="77777777" w:rsidR="00D7781A" w:rsidRPr="008F4849" w:rsidRDefault="00D7781A" w:rsidP="00493889">
            <w:pPr>
              <w:jc w:val="right"/>
              <w:rPr>
                <w:rFonts w:ascii="Arial Narrow" w:hAnsi="Arial Narrow"/>
                <w:lang w:val="sk-SK" w:eastAsia="en-US"/>
              </w:rPr>
            </w:pPr>
          </w:p>
        </w:tc>
      </w:tr>
      <w:tr w:rsidR="0054315C" w:rsidRPr="008F4849" w14:paraId="7C0E8768" w14:textId="77777777" w:rsidTr="009E4274">
        <w:trPr>
          <w:trHeight w:val="330"/>
        </w:trPr>
        <w:tc>
          <w:tcPr>
            <w:tcW w:w="2372" w:type="pct"/>
            <w:tcBorders>
              <w:top w:val="single" w:sz="6" w:space="0" w:color="auto"/>
              <w:left w:val="single" w:sz="12" w:space="0" w:color="auto"/>
              <w:bottom w:val="single" w:sz="6" w:space="0" w:color="auto"/>
              <w:right w:val="single" w:sz="12" w:space="0" w:color="auto"/>
            </w:tcBorders>
            <w:noWrap/>
            <w:vAlign w:val="center"/>
          </w:tcPr>
          <w:p w14:paraId="7297296C" w14:textId="77777777" w:rsidR="0054315C" w:rsidRPr="008F4849" w:rsidRDefault="0054315C" w:rsidP="0054315C">
            <w:pPr>
              <w:rPr>
                <w:rFonts w:ascii="Arial Narrow" w:hAnsi="Arial Narrow"/>
                <w:lang w:val="sk-SK" w:eastAsia="en-US"/>
              </w:rPr>
            </w:pPr>
            <w:r w:rsidRPr="008F4849">
              <w:rPr>
                <w:rFonts w:ascii="Arial Narrow" w:hAnsi="Arial Narrow"/>
                <w:sz w:val="22"/>
                <w:szCs w:val="22"/>
                <w:lang w:val="sk-SK" w:eastAsia="en-US"/>
              </w:rPr>
              <w:t>zdaniteľné</w:t>
            </w:r>
          </w:p>
        </w:tc>
        <w:tc>
          <w:tcPr>
            <w:tcW w:w="1309" w:type="pct"/>
            <w:tcBorders>
              <w:top w:val="single" w:sz="6" w:space="0" w:color="auto"/>
              <w:left w:val="single" w:sz="12" w:space="0" w:color="auto"/>
              <w:bottom w:val="single" w:sz="6" w:space="0" w:color="auto"/>
              <w:right w:val="single" w:sz="8" w:space="0" w:color="auto"/>
            </w:tcBorders>
            <w:noWrap/>
            <w:vAlign w:val="center"/>
          </w:tcPr>
          <w:p w14:paraId="2C1D0E5E" w14:textId="77777777" w:rsidR="0054315C" w:rsidRPr="000A557A" w:rsidRDefault="002A63F0" w:rsidP="0054315C">
            <w:pPr>
              <w:jc w:val="right"/>
              <w:rPr>
                <w:rFonts w:ascii="Arial Narrow" w:hAnsi="Arial Narrow"/>
                <w:lang w:val="sk-SK" w:eastAsia="en-US"/>
              </w:rPr>
            </w:pPr>
            <w:r>
              <w:rPr>
                <w:rFonts w:ascii="Arial Narrow" w:hAnsi="Arial Narrow"/>
                <w:sz w:val="22"/>
                <w:szCs w:val="22"/>
                <w:lang w:val="sk-SK" w:eastAsia="en-US"/>
              </w:rPr>
              <w:t>497 837</w:t>
            </w:r>
          </w:p>
        </w:tc>
        <w:tc>
          <w:tcPr>
            <w:tcW w:w="1319" w:type="pct"/>
            <w:tcBorders>
              <w:top w:val="single" w:sz="6" w:space="0" w:color="auto"/>
              <w:left w:val="nil"/>
              <w:bottom w:val="single" w:sz="6" w:space="0" w:color="auto"/>
              <w:right w:val="single" w:sz="12" w:space="0" w:color="auto"/>
            </w:tcBorders>
            <w:noWrap/>
            <w:vAlign w:val="center"/>
          </w:tcPr>
          <w:p w14:paraId="71BD08FB" w14:textId="77777777" w:rsidR="0054315C" w:rsidRPr="000A557A" w:rsidRDefault="0054315C" w:rsidP="0054315C">
            <w:pPr>
              <w:jc w:val="right"/>
              <w:rPr>
                <w:rFonts w:ascii="Arial Narrow" w:hAnsi="Arial Narrow"/>
                <w:lang w:val="sk-SK" w:eastAsia="en-US"/>
              </w:rPr>
            </w:pPr>
            <w:r>
              <w:rPr>
                <w:rFonts w:ascii="Arial Narrow" w:hAnsi="Arial Narrow"/>
                <w:sz w:val="22"/>
                <w:szCs w:val="22"/>
                <w:lang w:val="sk-SK" w:eastAsia="en-US"/>
              </w:rPr>
              <w:t>381 486</w:t>
            </w:r>
          </w:p>
        </w:tc>
      </w:tr>
      <w:tr w:rsidR="0054315C" w:rsidRPr="008F4849" w14:paraId="0D8FCAC9" w14:textId="77777777" w:rsidTr="009E4274">
        <w:trPr>
          <w:trHeight w:val="630"/>
        </w:trPr>
        <w:tc>
          <w:tcPr>
            <w:tcW w:w="2372" w:type="pct"/>
            <w:tcBorders>
              <w:top w:val="single" w:sz="6" w:space="0" w:color="auto"/>
              <w:left w:val="single" w:sz="12" w:space="0" w:color="auto"/>
              <w:bottom w:val="single" w:sz="4" w:space="0" w:color="auto"/>
              <w:right w:val="single" w:sz="12" w:space="0" w:color="auto"/>
            </w:tcBorders>
            <w:vAlign w:val="center"/>
          </w:tcPr>
          <w:p w14:paraId="546D954B" w14:textId="77777777" w:rsidR="0054315C" w:rsidRPr="008F4849" w:rsidRDefault="0054315C" w:rsidP="0054315C">
            <w:pPr>
              <w:rPr>
                <w:rFonts w:ascii="Arial Narrow" w:hAnsi="Arial Narrow"/>
                <w:b/>
                <w:bCs/>
                <w:lang w:val="sk-SK" w:eastAsia="en-US"/>
              </w:rPr>
            </w:pPr>
            <w:r w:rsidRPr="008F4849">
              <w:rPr>
                <w:rFonts w:ascii="Arial Narrow" w:hAnsi="Arial Narrow"/>
                <w:b/>
                <w:bCs/>
                <w:sz w:val="22"/>
                <w:szCs w:val="22"/>
                <w:lang w:val="sk-SK" w:eastAsia="en-US"/>
              </w:rPr>
              <w:t>Dočasné rozdiely medzi účtovnou hodnotou záväzkov a daňovou základňou, z toho:</w:t>
            </w:r>
          </w:p>
        </w:tc>
        <w:tc>
          <w:tcPr>
            <w:tcW w:w="1309" w:type="pct"/>
            <w:tcBorders>
              <w:top w:val="single" w:sz="6" w:space="0" w:color="auto"/>
              <w:left w:val="single" w:sz="12" w:space="0" w:color="auto"/>
              <w:bottom w:val="single" w:sz="4" w:space="0" w:color="auto"/>
              <w:right w:val="single" w:sz="8" w:space="0" w:color="auto"/>
            </w:tcBorders>
            <w:noWrap/>
            <w:vAlign w:val="center"/>
          </w:tcPr>
          <w:p w14:paraId="0B054979" w14:textId="77777777" w:rsidR="0054315C" w:rsidRPr="000A557A" w:rsidRDefault="0054315C" w:rsidP="0054315C">
            <w:pPr>
              <w:jc w:val="right"/>
              <w:rPr>
                <w:rFonts w:ascii="Arial Narrow" w:hAnsi="Arial Narrow"/>
                <w:lang w:val="sk-SK" w:eastAsia="en-US"/>
              </w:rPr>
            </w:pPr>
          </w:p>
        </w:tc>
        <w:tc>
          <w:tcPr>
            <w:tcW w:w="1319" w:type="pct"/>
            <w:tcBorders>
              <w:top w:val="single" w:sz="6" w:space="0" w:color="auto"/>
              <w:left w:val="nil"/>
              <w:bottom w:val="single" w:sz="4" w:space="0" w:color="auto"/>
              <w:right w:val="single" w:sz="12" w:space="0" w:color="auto"/>
            </w:tcBorders>
            <w:noWrap/>
            <w:vAlign w:val="center"/>
          </w:tcPr>
          <w:p w14:paraId="64E057A9" w14:textId="77777777" w:rsidR="0054315C" w:rsidRPr="000A557A" w:rsidRDefault="0054315C" w:rsidP="0054315C">
            <w:pPr>
              <w:jc w:val="right"/>
              <w:rPr>
                <w:rFonts w:ascii="Arial Narrow" w:hAnsi="Arial Narrow"/>
                <w:lang w:val="sk-SK" w:eastAsia="en-US"/>
              </w:rPr>
            </w:pPr>
          </w:p>
        </w:tc>
      </w:tr>
      <w:tr w:rsidR="0054315C" w:rsidRPr="008F4849" w14:paraId="3323863B" w14:textId="77777777" w:rsidTr="009E4274">
        <w:trPr>
          <w:trHeight w:val="330"/>
        </w:trPr>
        <w:tc>
          <w:tcPr>
            <w:tcW w:w="2372" w:type="pct"/>
            <w:tcBorders>
              <w:top w:val="nil"/>
              <w:left w:val="single" w:sz="12" w:space="0" w:color="auto"/>
              <w:bottom w:val="single" w:sz="6" w:space="0" w:color="auto"/>
              <w:right w:val="single" w:sz="12" w:space="0" w:color="auto"/>
            </w:tcBorders>
            <w:noWrap/>
            <w:vAlign w:val="center"/>
          </w:tcPr>
          <w:p w14:paraId="60633312" w14:textId="77777777" w:rsidR="0054315C" w:rsidRPr="008F4849" w:rsidRDefault="0054315C" w:rsidP="0054315C">
            <w:pPr>
              <w:rPr>
                <w:rFonts w:ascii="Arial Narrow" w:hAnsi="Arial Narrow"/>
                <w:lang w:val="sk-SK" w:eastAsia="en-US"/>
              </w:rPr>
            </w:pPr>
            <w:r w:rsidRPr="008F4849">
              <w:rPr>
                <w:rFonts w:ascii="Arial Narrow" w:hAnsi="Arial Narrow"/>
                <w:sz w:val="22"/>
                <w:szCs w:val="22"/>
                <w:lang w:val="sk-SK" w:eastAsia="en-US"/>
              </w:rPr>
              <w:t>odpočítateľné</w:t>
            </w:r>
          </w:p>
        </w:tc>
        <w:tc>
          <w:tcPr>
            <w:tcW w:w="1309" w:type="pct"/>
            <w:tcBorders>
              <w:top w:val="nil"/>
              <w:left w:val="single" w:sz="12" w:space="0" w:color="auto"/>
              <w:bottom w:val="single" w:sz="6" w:space="0" w:color="auto"/>
              <w:right w:val="single" w:sz="8" w:space="0" w:color="auto"/>
            </w:tcBorders>
            <w:noWrap/>
            <w:vAlign w:val="center"/>
          </w:tcPr>
          <w:p w14:paraId="58AB2044" w14:textId="77777777" w:rsidR="0054315C" w:rsidRPr="000A557A" w:rsidRDefault="002A63F0" w:rsidP="0054315C">
            <w:pPr>
              <w:jc w:val="right"/>
              <w:rPr>
                <w:rFonts w:ascii="Arial Narrow" w:hAnsi="Arial Narrow"/>
                <w:lang w:val="sk-SK" w:eastAsia="en-US"/>
              </w:rPr>
            </w:pPr>
            <w:r>
              <w:rPr>
                <w:rFonts w:ascii="Arial Narrow" w:hAnsi="Arial Narrow"/>
                <w:sz w:val="22"/>
                <w:szCs w:val="22"/>
                <w:lang w:val="sk-SK" w:eastAsia="en-US"/>
              </w:rPr>
              <w:t>567 296</w:t>
            </w:r>
          </w:p>
        </w:tc>
        <w:tc>
          <w:tcPr>
            <w:tcW w:w="1319" w:type="pct"/>
            <w:tcBorders>
              <w:top w:val="single" w:sz="4" w:space="0" w:color="auto"/>
              <w:left w:val="nil"/>
              <w:bottom w:val="single" w:sz="6" w:space="0" w:color="auto"/>
              <w:right w:val="single" w:sz="12" w:space="0" w:color="auto"/>
            </w:tcBorders>
            <w:noWrap/>
            <w:vAlign w:val="center"/>
          </w:tcPr>
          <w:p w14:paraId="3801ABAB" w14:textId="77777777" w:rsidR="0054315C" w:rsidRPr="000A557A" w:rsidRDefault="0054315C" w:rsidP="0054315C">
            <w:pPr>
              <w:jc w:val="right"/>
              <w:rPr>
                <w:rFonts w:ascii="Arial Narrow" w:hAnsi="Arial Narrow"/>
                <w:lang w:val="sk-SK" w:eastAsia="en-US"/>
              </w:rPr>
            </w:pPr>
            <w:r>
              <w:rPr>
                <w:rFonts w:ascii="Arial Narrow" w:hAnsi="Arial Narrow"/>
                <w:sz w:val="22"/>
                <w:szCs w:val="22"/>
                <w:lang w:val="sk-SK" w:eastAsia="en-US"/>
              </w:rPr>
              <w:t>414 729</w:t>
            </w:r>
          </w:p>
        </w:tc>
      </w:tr>
      <w:tr w:rsidR="0054315C" w:rsidRPr="008F4849" w14:paraId="639FB728" w14:textId="77777777" w:rsidTr="009E4274">
        <w:trPr>
          <w:trHeight w:val="330"/>
        </w:trPr>
        <w:tc>
          <w:tcPr>
            <w:tcW w:w="2372" w:type="pct"/>
            <w:tcBorders>
              <w:top w:val="single" w:sz="6" w:space="0" w:color="auto"/>
              <w:left w:val="single" w:sz="12" w:space="0" w:color="auto"/>
              <w:bottom w:val="single" w:sz="6" w:space="0" w:color="auto"/>
              <w:right w:val="single" w:sz="12" w:space="0" w:color="auto"/>
            </w:tcBorders>
            <w:noWrap/>
            <w:vAlign w:val="center"/>
          </w:tcPr>
          <w:p w14:paraId="74E1475E" w14:textId="77777777" w:rsidR="0054315C" w:rsidRPr="008F4849" w:rsidRDefault="0054315C" w:rsidP="0054315C">
            <w:pPr>
              <w:rPr>
                <w:rFonts w:ascii="Arial Narrow" w:hAnsi="Arial Narrow"/>
                <w:lang w:val="sk-SK" w:eastAsia="en-US"/>
              </w:rPr>
            </w:pPr>
            <w:r w:rsidRPr="008F4849">
              <w:rPr>
                <w:rFonts w:ascii="Arial Narrow" w:hAnsi="Arial Narrow"/>
                <w:sz w:val="22"/>
                <w:szCs w:val="22"/>
                <w:lang w:val="sk-SK" w:eastAsia="en-US"/>
              </w:rPr>
              <w:t>zdaniteľné</w:t>
            </w:r>
          </w:p>
        </w:tc>
        <w:tc>
          <w:tcPr>
            <w:tcW w:w="1309" w:type="pct"/>
            <w:tcBorders>
              <w:top w:val="single" w:sz="6" w:space="0" w:color="auto"/>
              <w:left w:val="single" w:sz="12" w:space="0" w:color="auto"/>
              <w:bottom w:val="single" w:sz="6" w:space="0" w:color="auto"/>
              <w:right w:val="single" w:sz="8" w:space="0" w:color="auto"/>
            </w:tcBorders>
            <w:noWrap/>
            <w:vAlign w:val="center"/>
          </w:tcPr>
          <w:p w14:paraId="017BDB5C" w14:textId="77777777" w:rsidR="0054315C" w:rsidRPr="000A557A" w:rsidRDefault="0054315C" w:rsidP="0054315C">
            <w:pPr>
              <w:jc w:val="right"/>
              <w:rPr>
                <w:rFonts w:ascii="Arial Narrow" w:hAnsi="Arial Narrow"/>
                <w:lang w:val="sk-SK" w:eastAsia="en-US"/>
              </w:rPr>
            </w:pPr>
          </w:p>
        </w:tc>
        <w:tc>
          <w:tcPr>
            <w:tcW w:w="1319" w:type="pct"/>
            <w:tcBorders>
              <w:top w:val="single" w:sz="6" w:space="0" w:color="auto"/>
              <w:left w:val="nil"/>
              <w:bottom w:val="single" w:sz="6" w:space="0" w:color="auto"/>
              <w:right w:val="single" w:sz="12" w:space="0" w:color="auto"/>
            </w:tcBorders>
            <w:noWrap/>
            <w:vAlign w:val="center"/>
          </w:tcPr>
          <w:p w14:paraId="079B15CB" w14:textId="77777777" w:rsidR="0054315C" w:rsidRPr="000A557A" w:rsidRDefault="0054315C" w:rsidP="0054315C">
            <w:pPr>
              <w:jc w:val="right"/>
              <w:rPr>
                <w:rFonts w:ascii="Arial Narrow" w:hAnsi="Arial Narrow"/>
                <w:lang w:val="sk-SK" w:eastAsia="en-US"/>
              </w:rPr>
            </w:pPr>
          </w:p>
        </w:tc>
      </w:tr>
      <w:tr w:rsidR="0054315C" w:rsidRPr="008F4849" w14:paraId="0716B81F" w14:textId="77777777" w:rsidTr="009E4274">
        <w:trPr>
          <w:trHeight w:val="330"/>
        </w:trPr>
        <w:tc>
          <w:tcPr>
            <w:tcW w:w="2372" w:type="pct"/>
            <w:tcBorders>
              <w:top w:val="single" w:sz="6" w:space="0" w:color="auto"/>
              <w:left w:val="single" w:sz="12" w:space="0" w:color="auto"/>
              <w:bottom w:val="single" w:sz="4" w:space="0" w:color="auto"/>
              <w:right w:val="single" w:sz="12" w:space="0" w:color="auto"/>
            </w:tcBorders>
            <w:noWrap/>
            <w:vAlign w:val="center"/>
          </w:tcPr>
          <w:p w14:paraId="01425788" w14:textId="77777777" w:rsidR="0054315C" w:rsidRPr="008F4849" w:rsidRDefault="0054315C" w:rsidP="0054315C">
            <w:pPr>
              <w:rPr>
                <w:rFonts w:ascii="Arial Narrow" w:hAnsi="Arial Narrow"/>
                <w:b/>
                <w:bCs/>
                <w:lang w:val="sk-SK" w:eastAsia="en-US"/>
              </w:rPr>
            </w:pPr>
            <w:r w:rsidRPr="008F4849">
              <w:rPr>
                <w:rFonts w:ascii="Arial Narrow" w:hAnsi="Arial Narrow"/>
                <w:b/>
                <w:bCs/>
                <w:sz w:val="22"/>
                <w:szCs w:val="22"/>
                <w:lang w:val="sk-SK" w:eastAsia="en-US"/>
              </w:rPr>
              <w:t>Možnosť umorovať daňovú stratu v budúcnosti</w:t>
            </w:r>
          </w:p>
        </w:tc>
        <w:tc>
          <w:tcPr>
            <w:tcW w:w="1309" w:type="pct"/>
            <w:tcBorders>
              <w:top w:val="single" w:sz="6" w:space="0" w:color="auto"/>
              <w:left w:val="single" w:sz="12" w:space="0" w:color="auto"/>
              <w:bottom w:val="single" w:sz="4" w:space="0" w:color="auto"/>
              <w:right w:val="single" w:sz="8" w:space="0" w:color="auto"/>
            </w:tcBorders>
            <w:noWrap/>
            <w:vAlign w:val="center"/>
          </w:tcPr>
          <w:p w14:paraId="6924BE0B" w14:textId="77777777" w:rsidR="0054315C" w:rsidRPr="000A557A" w:rsidRDefault="0054315C" w:rsidP="0054315C">
            <w:pPr>
              <w:jc w:val="right"/>
              <w:rPr>
                <w:rFonts w:ascii="Arial Narrow" w:hAnsi="Arial Narrow"/>
                <w:lang w:val="sk-SK" w:eastAsia="en-US"/>
              </w:rPr>
            </w:pPr>
          </w:p>
        </w:tc>
        <w:tc>
          <w:tcPr>
            <w:tcW w:w="1319" w:type="pct"/>
            <w:tcBorders>
              <w:top w:val="single" w:sz="6" w:space="0" w:color="auto"/>
              <w:left w:val="nil"/>
              <w:bottom w:val="single" w:sz="4" w:space="0" w:color="auto"/>
              <w:right w:val="single" w:sz="12" w:space="0" w:color="auto"/>
            </w:tcBorders>
            <w:noWrap/>
            <w:vAlign w:val="center"/>
          </w:tcPr>
          <w:p w14:paraId="419B8A55" w14:textId="77777777" w:rsidR="0054315C" w:rsidRPr="000A557A" w:rsidRDefault="0054315C" w:rsidP="0054315C">
            <w:pPr>
              <w:jc w:val="right"/>
              <w:rPr>
                <w:rFonts w:ascii="Arial Narrow" w:hAnsi="Arial Narrow"/>
                <w:lang w:val="sk-SK" w:eastAsia="en-US"/>
              </w:rPr>
            </w:pPr>
          </w:p>
        </w:tc>
      </w:tr>
      <w:tr w:rsidR="0054315C" w:rsidRPr="008F4849" w14:paraId="0C2C69F8" w14:textId="77777777" w:rsidTr="009E4274">
        <w:trPr>
          <w:trHeight w:val="330"/>
        </w:trPr>
        <w:tc>
          <w:tcPr>
            <w:tcW w:w="2372" w:type="pct"/>
            <w:tcBorders>
              <w:top w:val="nil"/>
              <w:left w:val="single" w:sz="12" w:space="0" w:color="auto"/>
              <w:bottom w:val="single" w:sz="4" w:space="0" w:color="auto"/>
              <w:right w:val="single" w:sz="12" w:space="0" w:color="auto"/>
            </w:tcBorders>
            <w:noWrap/>
            <w:vAlign w:val="center"/>
          </w:tcPr>
          <w:p w14:paraId="0DA23D8E" w14:textId="77777777" w:rsidR="0054315C" w:rsidRPr="008F4849" w:rsidRDefault="0054315C" w:rsidP="0054315C">
            <w:pPr>
              <w:rPr>
                <w:rFonts w:ascii="Arial Narrow" w:hAnsi="Arial Narrow"/>
                <w:b/>
                <w:bCs/>
                <w:lang w:val="sk-SK" w:eastAsia="en-US"/>
              </w:rPr>
            </w:pPr>
            <w:r w:rsidRPr="008F4849">
              <w:rPr>
                <w:rFonts w:ascii="Arial Narrow" w:hAnsi="Arial Narrow"/>
                <w:b/>
                <w:bCs/>
                <w:sz w:val="22"/>
                <w:szCs w:val="22"/>
                <w:lang w:val="sk-SK" w:eastAsia="en-US"/>
              </w:rPr>
              <w:t>Možnosť previesť nevyužité daňové odpočty</w:t>
            </w:r>
          </w:p>
        </w:tc>
        <w:tc>
          <w:tcPr>
            <w:tcW w:w="1309" w:type="pct"/>
            <w:tcBorders>
              <w:top w:val="nil"/>
              <w:left w:val="single" w:sz="12" w:space="0" w:color="auto"/>
              <w:bottom w:val="single" w:sz="4" w:space="0" w:color="auto"/>
              <w:right w:val="single" w:sz="8" w:space="0" w:color="auto"/>
            </w:tcBorders>
            <w:noWrap/>
            <w:vAlign w:val="center"/>
          </w:tcPr>
          <w:p w14:paraId="24201E38" w14:textId="77777777" w:rsidR="0054315C" w:rsidRPr="000A557A" w:rsidRDefault="002A63F0" w:rsidP="0054315C">
            <w:pPr>
              <w:jc w:val="right"/>
              <w:rPr>
                <w:rFonts w:ascii="Arial Narrow" w:hAnsi="Arial Narrow"/>
                <w:lang w:val="sk-SK" w:eastAsia="en-US"/>
              </w:rPr>
            </w:pPr>
            <w:r>
              <w:rPr>
                <w:rFonts w:ascii="Arial Narrow" w:hAnsi="Arial Narrow"/>
                <w:sz w:val="22"/>
                <w:szCs w:val="22"/>
                <w:lang w:val="sk-SK" w:eastAsia="en-US"/>
              </w:rPr>
              <w:t>204 220</w:t>
            </w:r>
          </w:p>
        </w:tc>
        <w:tc>
          <w:tcPr>
            <w:tcW w:w="1319" w:type="pct"/>
            <w:tcBorders>
              <w:top w:val="single" w:sz="4" w:space="0" w:color="auto"/>
              <w:left w:val="nil"/>
              <w:bottom w:val="single" w:sz="4" w:space="0" w:color="auto"/>
              <w:right w:val="single" w:sz="12" w:space="0" w:color="auto"/>
            </w:tcBorders>
            <w:noWrap/>
            <w:vAlign w:val="center"/>
          </w:tcPr>
          <w:p w14:paraId="7F341591" w14:textId="77777777" w:rsidR="0054315C" w:rsidRPr="000A557A" w:rsidRDefault="0054315C" w:rsidP="0054315C">
            <w:pPr>
              <w:jc w:val="right"/>
              <w:rPr>
                <w:rFonts w:ascii="Arial Narrow" w:hAnsi="Arial Narrow"/>
                <w:lang w:val="sk-SK" w:eastAsia="en-US"/>
              </w:rPr>
            </w:pPr>
            <w:r>
              <w:rPr>
                <w:rFonts w:ascii="Arial Narrow" w:hAnsi="Arial Narrow"/>
                <w:sz w:val="22"/>
                <w:szCs w:val="22"/>
                <w:lang w:val="sk-SK" w:eastAsia="en-US"/>
              </w:rPr>
              <w:t>119 170</w:t>
            </w:r>
          </w:p>
        </w:tc>
      </w:tr>
      <w:tr w:rsidR="0054315C" w:rsidRPr="008F4849" w14:paraId="4F8D51F6" w14:textId="77777777" w:rsidTr="009E4274">
        <w:trPr>
          <w:trHeight w:val="330"/>
        </w:trPr>
        <w:tc>
          <w:tcPr>
            <w:tcW w:w="2372" w:type="pct"/>
            <w:tcBorders>
              <w:top w:val="nil"/>
              <w:left w:val="single" w:sz="12" w:space="0" w:color="auto"/>
              <w:bottom w:val="single" w:sz="4" w:space="0" w:color="auto"/>
              <w:right w:val="single" w:sz="12" w:space="0" w:color="auto"/>
            </w:tcBorders>
            <w:noWrap/>
            <w:vAlign w:val="center"/>
          </w:tcPr>
          <w:p w14:paraId="1EEA002D" w14:textId="77777777" w:rsidR="0054315C" w:rsidRPr="008F4849" w:rsidRDefault="0054315C" w:rsidP="0054315C">
            <w:pPr>
              <w:rPr>
                <w:rFonts w:ascii="Arial Narrow" w:hAnsi="Arial Narrow"/>
                <w:b/>
                <w:bCs/>
                <w:lang w:val="sk-SK" w:eastAsia="en-US"/>
              </w:rPr>
            </w:pPr>
            <w:r w:rsidRPr="008F4849">
              <w:rPr>
                <w:rFonts w:ascii="Arial Narrow" w:hAnsi="Arial Narrow"/>
                <w:b/>
                <w:bCs/>
                <w:sz w:val="22"/>
                <w:szCs w:val="22"/>
                <w:lang w:val="sk-SK" w:eastAsia="en-US"/>
              </w:rPr>
              <w:t>Sadzba dane z príjmov ( v %)</w:t>
            </w:r>
          </w:p>
        </w:tc>
        <w:tc>
          <w:tcPr>
            <w:tcW w:w="1309" w:type="pct"/>
            <w:tcBorders>
              <w:top w:val="nil"/>
              <w:left w:val="single" w:sz="12" w:space="0" w:color="auto"/>
              <w:bottom w:val="single" w:sz="4" w:space="0" w:color="auto"/>
              <w:right w:val="single" w:sz="8" w:space="0" w:color="auto"/>
            </w:tcBorders>
            <w:noWrap/>
            <w:vAlign w:val="center"/>
          </w:tcPr>
          <w:p w14:paraId="121570DA" w14:textId="77777777" w:rsidR="0054315C" w:rsidRPr="00CD5842" w:rsidRDefault="0054315C" w:rsidP="0054315C">
            <w:pPr>
              <w:jc w:val="right"/>
              <w:rPr>
                <w:rFonts w:ascii="Arial Narrow" w:hAnsi="Arial Narrow"/>
                <w:lang w:val="sk-SK" w:eastAsia="en-US"/>
              </w:rPr>
            </w:pPr>
            <w:r>
              <w:rPr>
                <w:rFonts w:ascii="Arial Narrow" w:hAnsi="Arial Narrow"/>
                <w:sz w:val="22"/>
                <w:szCs w:val="22"/>
                <w:lang w:val="sk-SK" w:eastAsia="en-US"/>
              </w:rPr>
              <w:t>21</w:t>
            </w:r>
          </w:p>
        </w:tc>
        <w:tc>
          <w:tcPr>
            <w:tcW w:w="1319" w:type="pct"/>
            <w:tcBorders>
              <w:top w:val="single" w:sz="4" w:space="0" w:color="auto"/>
              <w:left w:val="nil"/>
              <w:bottom w:val="single" w:sz="4" w:space="0" w:color="auto"/>
              <w:right w:val="single" w:sz="12" w:space="0" w:color="auto"/>
            </w:tcBorders>
            <w:noWrap/>
            <w:vAlign w:val="center"/>
          </w:tcPr>
          <w:p w14:paraId="5B971F01" w14:textId="77777777" w:rsidR="0054315C" w:rsidRPr="00CD5842" w:rsidRDefault="0054315C" w:rsidP="0054315C">
            <w:pPr>
              <w:jc w:val="right"/>
              <w:rPr>
                <w:rFonts w:ascii="Arial Narrow" w:hAnsi="Arial Narrow"/>
                <w:lang w:val="sk-SK" w:eastAsia="en-US"/>
              </w:rPr>
            </w:pPr>
            <w:r>
              <w:rPr>
                <w:rFonts w:ascii="Arial Narrow" w:hAnsi="Arial Narrow"/>
                <w:sz w:val="22"/>
                <w:szCs w:val="22"/>
                <w:lang w:val="sk-SK" w:eastAsia="en-US"/>
              </w:rPr>
              <w:t>21</w:t>
            </w:r>
          </w:p>
        </w:tc>
      </w:tr>
      <w:tr w:rsidR="0054315C" w:rsidRPr="008F4849" w14:paraId="62FD9395" w14:textId="77777777" w:rsidTr="009E4274">
        <w:trPr>
          <w:trHeight w:val="330"/>
        </w:trPr>
        <w:tc>
          <w:tcPr>
            <w:tcW w:w="2372" w:type="pct"/>
            <w:tcBorders>
              <w:top w:val="nil"/>
              <w:left w:val="single" w:sz="12" w:space="0" w:color="auto"/>
              <w:bottom w:val="single" w:sz="4" w:space="0" w:color="auto"/>
              <w:right w:val="single" w:sz="12" w:space="0" w:color="auto"/>
            </w:tcBorders>
            <w:noWrap/>
            <w:vAlign w:val="center"/>
          </w:tcPr>
          <w:p w14:paraId="7B8E3A15" w14:textId="77777777" w:rsidR="0054315C" w:rsidRPr="008F4849" w:rsidRDefault="0054315C" w:rsidP="0054315C">
            <w:pPr>
              <w:rPr>
                <w:rFonts w:ascii="Arial Narrow" w:hAnsi="Arial Narrow"/>
                <w:b/>
                <w:bCs/>
                <w:lang w:val="sk-SK" w:eastAsia="en-US"/>
              </w:rPr>
            </w:pPr>
            <w:r w:rsidRPr="008F4849">
              <w:rPr>
                <w:rFonts w:ascii="Arial Narrow" w:hAnsi="Arial Narrow"/>
                <w:b/>
                <w:bCs/>
                <w:sz w:val="22"/>
                <w:szCs w:val="22"/>
                <w:lang w:val="sk-SK" w:eastAsia="en-US"/>
              </w:rPr>
              <w:t>Odložená daňová pohľadávka</w:t>
            </w:r>
          </w:p>
        </w:tc>
        <w:tc>
          <w:tcPr>
            <w:tcW w:w="1309" w:type="pct"/>
            <w:tcBorders>
              <w:top w:val="nil"/>
              <w:left w:val="single" w:sz="12" w:space="0" w:color="auto"/>
              <w:bottom w:val="single" w:sz="6" w:space="0" w:color="auto"/>
              <w:right w:val="single" w:sz="8" w:space="0" w:color="auto"/>
            </w:tcBorders>
            <w:noWrap/>
            <w:vAlign w:val="center"/>
          </w:tcPr>
          <w:p w14:paraId="1A57312A" w14:textId="77777777" w:rsidR="0054315C" w:rsidRPr="00CD5842" w:rsidRDefault="0054315C" w:rsidP="0054315C">
            <w:pPr>
              <w:jc w:val="right"/>
              <w:rPr>
                <w:rFonts w:ascii="Arial Narrow" w:hAnsi="Arial Narrow"/>
                <w:lang w:val="sk-SK" w:eastAsia="en-US"/>
              </w:rPr>
            </w:pPr>
          </w:p>
        </w:tc>
        <w:tc>
          <w:tcPr>
            <w:tcW w:w="1319" w:type="pct"/>
            <w:tcBorders>
              <w:top w:val="single" w:sz="4" w:space="0" w:color="auto"/>
              <w:left w:val="nil"/>
              <w:bottom w:val="single" w:sz="6" w:space="0" w:color="auto"/>
              <w:right w:val="single" w:sz="12" w:space="0" w:color="auto"/>
            </w:tcBorders>
            <w:noWrap/>
            <w:vAlign w:val="center"/>
          </w:tcPr>
          <w:p w14:paraId="1E05E3B7" w14:textId="77777777" w:rsidR="0054315C" w:rsidRPr="00CD5842" w:rsidRDefault="0054315C" w:rsidP="0054315C">
            <w:pPr>
              <w:jc w:val="right"/>
              <w:rPr>
                <w:rFonts w:ascii="Arial Narrow" w:hAnsi="Arial Narrow"/>
                <w:lang w:val="sk-SK" w:eastAsia="en-US"/>
              </w:rPr>
            </w:pPr>
          </w:p>
        </w:tc>
      </w:tr>
      <w:tr w:rsidR="0054315C" w:rsidRPr="008F4849" w14:paraId="1FF3441D" w14:textId="77777777" w:rsidTr="009E4274">
        <w:trPr>
          <w:trHeight w:val="330"/>
        </w:trPr>
        <w:tc>
          <w:tcPr>
            <w:tcW w:w="2372" w:type="pct"/>
            <w:tcBorders>
              <w:top w:val="nil"/>
              <w:left w:val="single" w:sz="12" w:space="0" w:color="auto"/>
              <w:bottom w:val="single" w:sz="4" w:space="0" w:color="auto"/>
              <w:right w:val="single" w:sz="12" w:space="0" w:color="auto"/>
            </w:tcBorders>
            <w:noWrap/>
            <w:vAlign w:val="center"/>
          </w:tcPr>
          <w:p w14:paraId="3513AC7F" w14:textId="77777777" w:rsidR="0054315C" w:rsidRPr="008F4849" w:rsidRDefault="0054315C" w:rsidP="0054315C">
            <w:pPr>
              <w:rPr>
                <w:rFonts w:ascii="Arial Narrow" w:hAnsi="Arial Narrow"/>
                <w:b/>
                <w:bCs/>
                <w:lang w:val="sk-SK" w:eastAsia="en-US"/>
              </w:rPr>
            </w:pPr>
            <w:r w:rsidRPr="008F4849">
              <w:rPr>
                <w:rFonts w:ascii="Arial Narrow" w:hAnsi="Arial Narrow"/>
                <w:b/>
                <w:bCs/>
                <w:sz w:val="22"/>
                <w:szCs w:val="22"/>
                <w:lang w:val="sk-SK" w:eastAsia="en-US"/>
              </w:rPr>
              <w:t>Uplatnená daňová pohľadávka</w:t>
            </w:r>
          </w:p>
        </w:tc>
        <w:tc>
          <w:tcPr>
            <w:tcW w:w="1309" w:type="pct"/>
            <w:tcBorders>
              <w:top w:val="single" w:sz="6" w:space="0" w:color="auto"/>
              <w:left w:val="single" w:sz="12" w:space="0" w:color="auto"/>
              <w:bottom w:val="single" w:sz="6" w:space="0" w:color="auto"/>
              <w:right w:val="single" w:sz="6" w:space="0" w:color="auto"/>
            </w:tcBorders>
            <w:noWrap/>
            <w:vAlign w:val="center"/>
          </w:tcPr>
          <w:p w14:paraId="4ECD5728" w14:textId="77777777" w:rsidR="0054315C" w:rsidRPr="00CD5842" w:rsidRDefault="0054315C" w:rsidP="0054315C">
            <w:pPr>
              <w:jc w:val="right"/>
              <w:rPr>
                <w:rFonts w:ascii="Arial Narrow" w:hAnsi="Arial Narrow"/>
                <w:lang w:val="sk-SK" w:eastAsia="en-US"/>
              </w:rPr>
            </w:pPr>
          </w:p>
        </w:tc>
        <w:tc>
          <w:tcPr>
            <w:tcW w:w="1319" w:type="pct"/>
            <w:tcBorders>
              <w:top w:val="single" w:sz="6" w:space="0" w:color="auto"/>
              <w:left w:val="single" w:sz="6" w:space="0" w:color="auto"/>
              <w:bottom w:val="single" w:sz="6" w:space="0" w:color="auto"/>
              <w:right w:val="single" w:sz="12" w:space="0" w:color="auto"/>
            </w:tcBorders>
            <w:noWrap/>
            <w:vAlign w:val="center"/>
          </w:tcPr>
          <w:p w14:paraId="36957D43" w14:textId="77777777" w:rsidR="0054315C" w:rsidRPr="00CD5842" w:rsidRDefault="0054315C" w:rsidP="0054315C">
            <w:pPr>
              <w:jc w:val="right"/>
              <w:rPr>
                <w:rFonts w:ascii="Arial Narrow" w:hAnsi="Arial Narrow"/>
                <w:lang w:val="sk-SK" w:eastAsia="en-US"/>
              </w:rPr>
            </w:pPr>
          </w:p>
        </w:tc>
      </w:tr>
      <w:tr w:rsidR="0054315C" w:rsidRPr="008F4849" w14:paraId="04BE079C" w14:textId="77777777" w:rsidTr="009E4274">
        <w:trPr>
          <w:trHeight w:val="330"/>
        </w:trPr>
        <w:tc>
          <w:tcPr>
            <w:tcW w:w="2372" w:type="pct"/>
            <w:tcBorders>
              <w:top w:val="nil"/>
              <w:left w:val="single" w:sz="12" w:space="0" w:color="auto"/>
              <w:bottom w:val="single" w:sz="4" w:space="0" w:color="auto"/>
              <w:right w:val="single" w:sz="12" w:space="0" w:color="auto"/>
            </w:tcBorders>
            <w:noWrap/>
            <w:vAlign w:val="center"/>
          </w:tcPr>
          <w:p w14:paraId="5288DF08" w14:textId="77777777" w:rsidR="0054315C" w:rsidRPr="008F4849" w:rsidRDefault="0054315C" w:rsidP="0054315C">
            <w:pPr>
              <w:rPr>
                <w:rFonts w:ascii="Arial Narrow" w:hAnsi="Arial Narrow"/>
                <w:bCs/>
                <w:lang w:val="sk-SK" w:eastAsia="en-US"/>
              </w:rPr>
            </w:pPr>
            <w:r w:rsidRPr="008F4849">
              <w:rPr>
                <w:rFonts w:ascii="Arial Narrow" w:hAnsi="Arial Narrow"/>
                <w:bCs/>
                <w:sz w:val="22"/>
                <w:szCs w:val="22"/>
                <w:lang w:val="sk-SK" w:eastAsia="en-US"/>
              </w:rPr>
              <w:t>Zaúčtovaná  ako zníženie nákladov</w:t>
            </w:r>
          </w:p>
        </w:tc>
        <w:tc>
          <w:tcPr>
            <w:tcW w:w="1309" w:type="pct"/>
            <w:tcBorders>
              <w:top w:val="single" w:sz="6" w:space="0" w:color="auto"/>
              <w:left w:val="single" w:sz="12" w:space="0" w:color="auto"/>
              <w:bottom w:val="single" w:sz="6" w:space="0" w:color="auto"/>
              <w:right w:val="single" w:sz="6" w:space="0" w:color="auto"/>
            </w:tcBorders>
            <w:noWrap/>
            <w:vAlign w:val="center"/>
          </w:tcPr>
          <w:p w14:paraId="67E10F38" w14:textId="77777777" w:rsidR="0054315C" w:rsidRPr="00CD5842" w:rsidRDefault="0054315C" w:rsidP="0054315C">
            <w:pPr>
              <w:jc w:val="right"/>
              <w:rPr>
                <w:rFonts w:ascii="Arial Narrow" w:hAnsi="Arial Narrow"/>
                <w:lang w:val="sk-SK" w:eastAsia="en-US"/>
              </w:rPr>
            </w:pPr>
          </w:p>
        </w:tc>
        <w:tc>
          <w:tcPr>
            <w:tcW w:w="1319" w:type="pct"/>
            <w:tcBorders>
              <w:top w:val="single" w:sz="6" w:space="0" w:color="auto"/>
              <w:left w:val="single" w:sz="6" w:space="0" w:color="auto"/>
              <w:bottom w:val="single" w:sz="6" w:space="0" w:color="auto"/>
              <w:right w:val="single" w:sz="12" w:space="0" w:color="auto"/>
            </w:tcBorders>
            <w:noWrap/>
            <w:vAlign w:val="center"/>
          </w:tcPr>
          <w:p w14:paraId="4011C4F7" w14:textId="77777777" w:rsidR="0054315C" w:rsidRPr="00CD5842" w:rsidRDefault="0054315C" w:rsidP="0054315C">
            <w:pPr>
              <w:jc w:val="right"/>
              <w:rPr>
                <w:rFonts w:ascii="Arial Narrow" w:hAnsi="Arial Narrow"/>
                <w:lang w:val="sk-SK" w:eastAsia="en-US"/>
              </w:rPr>
            </w:pPr>
          </w:p>
        </w:tc>
      </w:tr>
      <w:tr w:rsidR="0054315C" w:rsidRPr="008F4849" w14:paraId="324280D1" w14:textId="77777777" w:rsidTr="009E4274">
        <w:trPr>
          <w:trHeight w:val="330"/>
        </w:trPr>
        <w:tc>
          <w:tcPr>
            <w:tcW w:w="2372" w:type="pct"/>
            <w:tcBorders>
              <w:top w:val="nil"/>
              <w:left w:val="single" w:sz="12" w:space="0" w:color="auto"/>
              <w:bottom w:val="single" w:sz="4" w:space="0" w:color="auto"/>
              <w:right w:val="single" w:sz="12" w:space="0" w:color="auto"/>
            </w:tcBorders>
            <w:noWrap/>
            <w:vAlign w:val="center"/>
          </w:tcPr>
          <w:p w14:paraId="093690EA" w14:textId="77777777" w:rsidR="0054315C" w:rsidRPr="008F4849" w:rsidRDefault="0054315C" w:rsidP="0054315C">
            <w:pPr>
              <w:rPr>
                <w:rFonts w:ascii="Arial Narrow" w:hAnsi="Arial Narrow"/>
                <w:bCs/>
                <w:lang w:val="sk-SK" w:eastAsia="en-US"/>
              </w:rPr>
            </w:pPr>
            <w:r w:rsidRPr="008F4849">
              <w:rPr>
                <w:rFonts w:ascii="Arial Narrow" w:hAnsi="Arial Narrow"/>
                <w:bCs/>
                <w:sz w:val="22"/>
                <w:szCs w:val="22"/>
                <w:lang w:val="sk-SK" w:eastAsia="en-US"/>
              </w:rPr>
              <w:t>Zaúčtovaná do vlastného imania</w:t>
            </w:r>
          </w:p>
        </w:tc>
        <w:tc>
          <w:tcPr>
            <w:tcW w:w="1309" w:type="pct"/>
            <w:tcBorders>
              <w:top w:val="single" w:sz="6" w:space="0" w:color="auto"/>
              <w:left w:val="single" w:sz="12" w:space="0" w:color="auto"/>
              <w:bottom w:val="single" w:sz="6" w:space="0" w:color="auto"/>
              <w:right w:val="single" w:sz="6" w:space="0" w:color="auto"/>
            </w:tcBorders>
            <w:noWrap/>
            <w:vAlign w:val="center"/>
          </w:tcPr>
          <w:p w14:paraId="0D621F0D" w14:textId="77777777" w:rsidR="0054315C" w:rsidRPr="00CD5842" w:rsidRDefault="0054315C" w:rsidP="0054315C">
            <w:pPr>
              <w:jc w:val="right"/>
              <w:rPr>
                <w:rFonts w:ascii="Arial Narrow" w:hAnsi="Arial Narrow"/>
                <w:lang w:val="sk-SK" w:eastAsia="en-US"/>
              </w:rPr>
            </w:pPr>
          </w:p>
        </w:tc>
        <w:tc>
          <w:tcPr>
            <w:tcW w:w="1319" w:type="pct"/>
            <w:tcBorders>
              <w:top w:val="single" w:sz="6" w:space="0" w:color="auto"/>
              <w:left w:val="single" w:sz="6" w:space="0" w:color="auto"/>
              <w:bottom w:val="single" w:sz="6" w:space="0" w:color="auto"/>
              <w:right w:val="single" w:sz="12" w:space="0" w:color="auto"/>
            </w:tcBorders>
            <w:noWrap/>
            <w:vAlign w:val="center"/>
          </w:tcPr>
          <w:p w14:paraId="084DF87D" w14:textId="77777777" w:rsidR="0054315C" w:rsidRPr="00CD5842" w:rsidRDefault="0054315C" w:rsidP="0054315C">
            <w:pPr>
              <w:jc w:val="right"/>
              <w:rPr>
                <w:rFonts w:ascii="Arial Narrow" w:hAnsi="Arial Narrow"/>
                <w:lang w:val="sk-SK" w:eastAsia="en-US"/>
              </w:rPr>
            </w:pPr>
          </w:p>
        </w:tc>
      </w:tr>
      <w:tr w:rsidR="0054315C" w:rsidRPr="008F4849" w14:paraId="69E59E22" w14:textId="77777777" w:rsidTr="009E4274">
        <w:trPr>
          <w:trHeight w:val="345"/>
        </w:trPr>
        <w:tc>
          <w:tcPr>
            <w:tcW w:w="2372" w:type="pct"/>
            <w:tcBorders>
              <w:top w:val="nil"/>
              <w:left w:val="single" w:sz="12" w:space="0" w:color="auto"/>
              <w:bottom w:val="nil"/>
              <w:right w:val="single" w:sz="12" w:space="0" w:color="auto"/>
            </w:tcBorders>
            <w:noWrap/>
            <w:vAlign w:val="center"/>
          </w:tcPr>
          <w:p w14:paraId="3C54AE9D" w14:textId="77777777" w:rsidR="0054315C" w:rsidRPr="008F4849" w:rsidRDefault="0054315C" w:rsidP="0054315C">
            <w:pPr>
              <w:rPr>
                <w:rFonts w:ascii="Arial Narrow" w:hAnsi="Arial Narrow"/>
                <w:b/>
                <w:bCs/>
                <w:lang w:val="sk-SK" w:eastAsia="en-US"/>
              </w:rPr>
            </w:pPr>
            <w:r w:rsidRPr="008F4849">
              <w:rPr>
                <w:rFonts w:ascii="Arial Narrow" w:hAnsi="Arial Narrow"/>
                <w:b/>
                <w:bCs/>
                <w:sz w:val="22"/>
                <w:szCs w:val="22"/>
                <w:lang w:val="sk-SK" w:eastAsia="en-US"/>
              </w:rPr>
              <w:t>Odložený daňový záväzok</w:t>
            </w:r>
          </w:p>
        </w:tc>
        <w:tc>
          <w:tcPr>
            <w:tcW w:w="1309" w:type="pct"/>
            <w:tcBorders>
              <w:top w:val="single" w:sz="6" w:space="0" w:color="auto"/>
              <w:left w:val="single" w:sz="12" w:space="0" w:color="auto"/>
              <w:bottom w:val="single" w:sz="6" w:space="0" w:color="auto"/>
              <w:right w:val="single" w:sz="6" w:space="0" w:color="auto"/>
            </w:tcBorders>
            <w:noWrap/>
            <w:vAlign w:val="center"/>
          </w:tcPr>
          <w:p w14:paraId="17BB8AF7" w14:textId="77777777" w:rsidR="0054315C" w:rsidRPr="00CD5842" w:rsidRDefault="002A63F0" w:rsidP="0054315C">
            <w:pPr>
              <w:jc w:val="right"/>
              <w:rPr>
                <w:rFonts w:ascii="Arial Narrow" w:hAnsi="Arial Narrow"/>
                <w:lang w:val="sk-SK" w:eastAsia="en-US"/>
              </w:rPr>
            </w:pPr>
            <w:r>
              <w:rPr>
                <w:rFonts w:ascii="Arial Narrow" w:hAnsi="Arial Narrow"/>
                <w:sz w:val="22"/>
                <w:szCs w:val="22"/>
                <w:lang w:val="sk-SK" w:eastAsia="en-US"/>
              </w:rPr>
              <w:t>57 473</w:t>
            </w:r>
          </w:p>
        </w:tc>
        <w:tc>
          <w:tcPr>
            <w:tcW w:w="1319" w:type="pct"/>
            <w:tcBorders>
              <w:top w:val="single" w:sz="6" w:space="0" w:color="auto"/>
              <w:left w:val="single" w:sz="6" w:space="0" w:color="auto"/>
              <w:bottom w:val="single" w:sz="6" w:space="0" w:color="auto"/>
              <w:right w:val="single" w:sz="12" w:space="0" w:color="auto"/>
            </w:tcBorders>
            <w:noWrap/>
            <w:vAlign w:val="center"/>
          </w:tcPr>
          <w:p w14:paraId="10CED59D" w14:textId="77777777" w:rsidR="0054315C" w:rsidRPr="00CD5842" w:rsidRDefault="0054315C" w:rsidP="0054315C">
            <w:pPr>
              <w:jc w:val="right"/>
              <w:rPr>
                <w:rFonts w:ascii="Arial Narrow" w:hAnsi="Arial Narrow"/>
                <w:lang w:val="sk-SK" w:eastAsia="en-US"/>
              </w:rPr>
            </w:pPr>
            <w:r>
              <w:rPr>
                <w:rFonts w:ascii="Arial Narrow" w:hAnsi="Arial Narrow"/>
                <w:sz w:val="22"/>
                <w:szCs w:val="22"/>
                <w:lang w:val="sk-SK" w:eastAsia="en-US"/>
              </w:rPr>
              <w:t>32 007</w:t>
            </w:r>
          </w:p>
        </w:tc>
      </w:tr>
      <w:tr w:rsidR="0054315C" w:rsidRPr="008F4849" w14:paraId="58376B90" w14:textId="77777777" w:rsidTr="009E4274">
        <w:trPr>
          <w:trHeight w:val="330"/>
        </w:trPr>
        <w:tc>
          <w:tcPr>
            <w:tcW w:w="2372" w:type="pct"/>
            <w:tcBorders>
              <w:top w:val="single" w:sz="8" w:space="0" w:color="auto"/>
              <w:left w:val="single" w:sz="12" w:space="0" w:color="auto"/>
              <w:bottom w:val="single" w:sz="4" w:space="0" w:color="auto"/>
              <w:right w:val="single" w:sz="12" w:space="0" w:color="auto"/>
            </w:tcBorders>
            <w:noWrap/>
            <w:vAlign w:val="center"/>
          </w:tcPr>
          <w:p w14:paraId="28F05DBD" w14:textId="77777777" w:rsidR="0054315C" w:rsidRPr="008F4849" w:rsidRDefault="0054315C" w:rsidP="0054315C">
            <w:pPr>
              <w:rPr>
                <w:rFonts w:ascii="Arial Narrow" w:hAnsi="Arial Narrow"/>
                <w:b/>
                <w:bCs/>
                <w:lang w:val="sk-SK" w:eastAsia="en-US"/>
              </w:rPr>
            </w:pPr>
            <w:r w:rsidRPr="008F4849">
              <w:rPr>
                <w:rFonts w:ascii="Arial Narrow" w:hAnsi="Arial Narrow"/>
                <w:b/>
                <w:bCs/>
                <w:sz w:val="22"/>
                <w:szCs w:val="22"/>
                <w:lang w:val="sk-SK" w:eastAsia="en-US"/>
              </w:rPr>
              <w:t>Zmena odloženého daňového záväzku</w:t>
            </w:r>
          </w:p>
        </w:tc>
        <w:tc>
          <w:tcPr>
            <w:tcW w:w="1309" w:type="pct"/>
            <w:tcBorders>
              <w:top w:val="single" w:sz="6" w:space="0" w:color="auto"/>
              <w:left w:val="single" w:sz="12" w:space="0" w:color="auto"/>
              <w:bottom w:val="single" w:sz="6" w:space="0" w:color="auto"/>
              <w:right w:val="single" w:sz="6" w:space="0" w:color="auto"/>
            </w:tcBorders>
            <w:noWrap/>
            <w:vAlign w:val="center"/>
          </w:tcPr>
          <w:p w14:paraId="2848D7E7" w14:textId="77777777" w:rsidR="0054315C" w:rsidRPr="00CD5842" w:rsidRDefault="0054315C" w:rsidP="0054315C">
            <w:pPr>
              <w:jc w:val="right"/>
              <w:rPr>
                <w:rFonts w:ascii="Arial Narrow" w:hAnsi="Arial Narrow"/>
                <w:lang w:val="sk-SK" w:eastAsia="en-US"/>
              </w:rPr>
            </w:pPr>
          </w:p>
        </w:tc>
        <w:tc>
          <w:tcPr>
            <w:tcW w:w="1319" w:type="pct"/>
            <w:tcBorders>
              <w:top w:val="single" w:sz="6" w:space="0" w:color="auto"/>
              <w:left w:val="single" w:sz="6" w:space="0" w:color="auto"/>
              <w:bottom w:val="single" w:sz="6" w:space="0" w:color="auto"/>
              <w:right w:val="single" w:sz="12" w:space="0" w:color="auto"/>
            </w:tcBorders>
            <w:noWrap/>
            <w:vAlign w:val="center"/>
          </w:tcPr>
          <w:p w14:paraId="0D8F9442" w14:textId="77777777" w:rsidR="0054315C" w:rsidRPr="00CD5842" w:rsidRDefault="0054315C" w:rsidP="0054315C">
            <w:pPr>
              <w:jc w:val="right"/>
              <w:rPr>
                <w:rFonts w:ascii="Arial Narrow" w:hAnsi="Arial Narrow"/>
                <w:lang w:val="sk-SK" w:eastAsia="en-US"/>
              </w:rPr>
            </w:pPr>
          </w:p>
        </w:tc>
      </w:tr>
      <w:tr w:rsidR="0054315C" w:rsidRPr="008F4849" w14:paraId="04E684BD" w14:textId="77777777" w:rsidTr="009E4274">
        <w:trPr>
          <w:trHeight w:val="330"/>
        </w:trPr>
        <w:tc>
          <w:tcPr>
            <w:tcW w:w="2372" w:type="pct"/>
            <w:tcBorders>
              <w:top w:val="nil"/>
              <w:left w:val="single" w:sz="12" w:space="0" w:color="auto"/>
              <w:bottom w:val="single" w:sz="4" w:space="0" w:color="auto"/>
              <w:right w:val="single" w:sz="12" w:space="0" w:color="auto"/>
            </w:tcBorders>
            <w:noWrap/>
            <w:vAlign w:val="center"/>
          </w:tcPr>
          <w:p w14:paraId="61264701" w14:textId="77777777" w:rsidR="0054315C" w:rsidRPr="008F4849" w:rsidRDefault="0054315C" w:rsidP="0054315C">
            <w:pPr>
              <w:rPr>
                <w:rFonts w:ascii="Arial Narrow" w:hAnsi="Arial Narrow"/>
                <w:lang w:val="sk-SK" w:eastAsia="en-US"/>
              </w:rPr>
            </w:pPr>
            <w:r w:rsidRPr="008F4849">
              <w:rPr>
                <w:rFonts w:ascii="Arial Narrow" w:hAnsi="Arial Narrow"/>
                <w:sz w:val="22"/>
                <w:szCs w:val="22"/>
                <w:lang w:val="sk-SK" w:eastAsia="en-US"/>
              </w:rPr>
              <w:t>Zaúčtovaná ako náklad</w:t>
            </w:r>
          </w:p>
        </w:tc>
        <w:tc>
          <w:tcPr>
            <w:tcW w:w="1309" w:type="pct"/>
            <w:tcBorders>
              <w:top w:val="single" w:sz="6" w:space="0" w:color="auto"/>
              <w:left w:val="single" w:sz="12" w:space="0" w:color="auto"/>
              <w:bottom w:val="single" w:sz="6" w:space="0" w:color="auto"/>
              <w:right w:val="single" w:sz="6" w:space="0" w:color="auto"/>
            </w:tcBorders>
            <w:noWrap/>
            <w:vAlign w:val="center"/>
          </w:tcPr>
          <w:p w14:paraId="147EED73" w14:textId="77777777" w:rsidR="0054315C" w:rsidRPr="00CD5842" w:rsidRDefault="0054315C" w:rsidP="0054315C">
            <w:pPr>
              <w:jc w:val="right"/>
              <w:rPr>
                <w:rFonts w:ascii="Arial Narrow" w:hAnsi="Arial Narrow"/>
                <w:lang w:val="sk-SK" w:eastAsia="en-US"/>
              </w:rPr>
            </w:pPr>
            <w:r>
              <w:rPr>
                <w:rFonts w:ascii="Arial Narrow" w:hAnsi="Arial Narrow"/>
                <w:sz w:val="22"/>
                <w:szCs w:val="22"/>
                <w:lang w:val="sk-SK" w:eastAsia="en-US"/>
              </w:rPr>
              <w:t>-</w:t>
            </w:r>
            <w:r w:rsidR="002A63F0">
              <w:rPr>
                <w:rFonts w:ascii="Arial Narrow" w:hAnsi="Arial Narrow"/>
                <w:sz w:val="22"/>
                <w:szCs w:val="22"/>
                <w:lang w:val="sk-SK" w:eastAsia="en-US"/>
              </w:rPr>
              <w:t>25 466</w:t>
            </w:r>
          </w:p>
        </w:tc>
        <w:tc>
          <w:tcPr>
            <w:tcW w:w="1319" w:type="pct"/>
            <w:tcBorders>
              <w:top w:val="single" w:sz="6" w:space="0" w:color="auto"/>
              <w:left w:val="single" w:sz="6" w:space="0" w:color="auto"/>
              <w:bottom w:val="single" w:sz="6" w:space="0" w:color="auto"/>
              <w:right w:val="single" w:sz="12" w:space="0" w:color="auto"/>
            </w:tcBorders>
            <w:noWrap/>
            <w:vAlign w:val="center"/>
          </w:tcPr>
          <w:p w14:paraId="64680075" w14:textId="77777777" w:rsidR="0054315C" w:rsidRPr="00CD5842" w:rsidRDefault="0054315C" w:rsidP="0054315C">
            <w:pPr>
              <w:jc w:val="right"/>
              <w:rPr>
                <w:rFonts w:ascii="Arial Narrow" w:hAnsi="Arial Narrow"/>
                <w:lang w:val="sk-SK" w:eastAsia="en-US"/>
              </w:rPr>
            </w:pPr>
            <w:r>
              <w:rPr>
                <w:rFonts w:ascii="Arial Narrow" w:hAnsi="Arial Narrow"/>
                <w:sz w:val="22"/>
                <w:szCs w:val="22"/>
                <w:lang w:val="sk-SK" w:eastAsia="en-US"/>
              </w:rPr>
              <w:t>-1 193</w:t>
            </w:r>
          </w:p>
        </w:tc>
      </w:tr>
      <w:tr w:rsidR="009E4274" w:rsidRPr="008F4849" w14:paraId="6B5E26E9" w14:textId="77777777" w:rsidTr="009E4274">
        <w:trPr>
          <w:trHeight w:val="345"/>
        </w:trPr>
        <w:tc>
          <w:tcPr>
            <w:tcW w:w="2372" w:type="pct"/>
            <w:tcBorders>
              <w:top w:val="nil"/>
              <w:left w:val="single" w:sz="12" w:space="0" w:color="auto"/>
              <w:bottom w:val="single" w:sz="12" w:space="0" w:color="auto"/>
              <w:right w:val="single" w:sz="12" w:space="0" w:color="auto"/>
            </w:tcBorders>
            <w:noWrap/>
            <w:vAlign w:val="center"/>
          </w:tcPr>
          <w:p w14:paraId="1A7F0048" w14:textId="77777777" w:rsidR="009E4274" w:rsidRPr="008F4849" w:rsidRDefault="009E4274" w:rsidP="009E4274">
            <w:pPr>
              <w:rPr>
                <w:rFonts w:ascii="Arial Narrow" w:hAnsi="Arial Narrow"/>
                <w:lang w:val="sk-SK" w:eastAsia="en-US"/>
              </w:rPr>
            </w:pPr>
            <w:r w:rsidRPr="008F4849">
              <w:rPr>
                <w:rFonts w:ascii="Arial Narrow" w:hAnsi="Arial Narrow"/>
                <w:sz w:val="22"/>
                <w:szCs w:val="22"/>
                <w:lang w:val="sk-SK" w:eastAsia="en-US"/>
              </w:rPr>
              <w:t>Zaúčtovaná do vlastného imania</w:t>
            </w:r>
          </w:p>
        </w:tc>
        <w:tc>
          <w:tcPr>
            <w:tcW w:w="1309" w:type="pct"/>
            <w:tcBorders>
              <w:top w:val="single" w:sz="6" w:space="0" w:color="auto"/>
              <w:left w:val="single" w:sz="12" w:space="0" w:color="auto"/>
              <w:bottom w:val="single" w:sz="12" w:space="0" w:color="auto"/>
              <w:right w:val="single" w:sz="6" w:space="0" w:color="auto"/>
            </w:tcBorders>
            <w:noWrap/>
            <w:vAlign w:val="center"/>
          </w:tcPr>
          <w:p w14:paraId="153A97C9" w14:textId="77777777" w:rsidR="009E4274" w:rsidRPr="008F4849" w:rsidRDefault="009E4274" w:rsidP="009E4274">
            <w:pPr>
              <w:jc w:val="right"/>
              <w:rPr>
                <w:rFonts w:ascii="Arial Narrow" w:hAnsi="Arial Narrow"/>
                <w:lang w:val="sk-SK" w:eastAsia="en-US"/>
              </w:rPr>
            </w:pPr>
          </w:p>
        </w:tc>
        <w:tc>
          <w:tcPr>
            <w:tcW w:w="1319" w:type="pct"/>
            <w:tcBorders>
              <w:top w:val="single" w:sz="6" w:space="0" w:color="auto"/>
              <w:left w:val="single" w:sz="6" w:space="0" w:color="auto"/>
              <w:bottom w:val="single" w:sz="12" w:space="0" w:color="auto"/>
              <w:right w:val="single" w:sz="12" w:space="0" w:color="auto"/>
            </w:tcBorders>
            <w:noWrap/>
            <w:vAlign w:val="center"/>
          </w:tcPr>
          <w:p w14:paraId="03DDB465" w14:textId="77777777" w:rsidR="009E4274" w:rsidRPr="008F4849" w:rsidRDefault="009E4274" w:rsidP="009E4274">
            <w:pPr>
              <w:jc w:val="right"/>
              <w:rPr>
                <w:rFonts w:ascii="Arial Narrow" w:hAnsi="Arial Narrow"/>
                <w:lang w:val="sk-SK" w:eastAsia="en-US"/>
              </w:rPr>
            </w:pPr>
          </w:p>
        </w:tc>
      </w:tr>
    </w:tbl>
    <w:p w14:paraId="16079688" w14:textId="77777777" w:rsidR="00D7781A" w:rsidRPr="008F4849" w:rsidRDefault="00D7781A" w:rsidP="00D7781A">
      <w:pPr>
        <w:rPr>
          <w:rFonts w:ascii="Arial Narrow" w:hAnsi="Arial Narrow"/>
          <w:sz w:val="22"/>
          <w:lang w:val="sk-SK" w:eastAsia="en-US"/>
        </w:rPr>
      </w:pPr>
    </w:p>
    <w:p w14:paraId="3C26A9D0" w14:textId="77777777" w:rsidR="00D7781A" w:rsidRDefault="00D7781A" w:rsidP="00D7781A">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 </w:t>
      </w:r>
      <w:r w:rsidRPr="007D7336">
        <w:rPr>
          <w:rFonts w:ascii="Arial Narrow" w:hAnsi="Arial Narrow"/>
          <w:b/>
          <w:bCs/>
          <w:kern w:val="28"/>
          <w:sz w:val="22"/>
          <w:szCs w:val="32"/>
          <w:lang w:val="sk-SK" w:eastAsia="en-US"/>
        </w:rPr>
        <w:t>Informácie o záväzkoch zo sociálneho fondu</w:t>
      </w:r>
    </w:p>
    <w:p w14:paraId="324D5233" w14:textId="77777777" w:rsidR="00016A8A" w:rsidRPr="008F4849" w:rsidRDefault="00016A8A" w:rsidP="00D7781A">
      <w:pPr>
        <w:keepNext/>
        <w:spacing w:after="60"/>
        <w:outlineLvl w:val="0"/>
        <w:rPr>
          <w:rFonts w:ascii="Arial Narrow" w:hAnsi="Arial Narrow"/>
          <w:b/>
          <w:bCs/>
          <w:kern w:val="28"/>
          <w:sz w:val="22"/>
          <w:szCs w:val="32"/>
          <w:lang w:val="sk-SK" w:eastAsia="en-US"/>
        </w:rPr>
      </w:pPr>
    </w:p>
    <w:tbl>
      <w:tblPr>
        <w:tblW w:w="5000" w:type="pct"/>
        <w:jc w:val="center"/>
        <w:tblLook w:val="00A0" w:firstRow="1" w:lastRow="0" w:firstColumn="1" w:lastColumn="0" w:noHBand="0" w:noVBand="0"/>
      </w:tblPr>
      <w:tblGrid>
        <w:gridCol w:w="4183"/>
        <w:gridCol w:w="2425"/>
        <w:gridCol w:w="2434"/>
      </w:tblGrid>
      <w:tr w:rsidR="00D7781A" w:rsidRPr="008F4849" w14:paraId="22C7E19B" w14:textId="77777777" w:rsidTr="00AE1216">
        <w:trPr>
          <w:trHeight w:val="825"/>
          <w:jc w:val="center"/>
        </w:trPr>
        <w:tc>
          <w:tcPr>
            <w:tcW w:w="4183" w:type="dxa"/>
            <w:tcBorders>
              <w:top w:val="single" w:sz="12" w:space="0" w:color="auto"/>
              <w:left w:val="single" w:sz="12" w:space="0" w:color="auto"/>
              <w:bottom w:val="single" w:sz="12" w:space="0" w:color="auto"/>
              <w:right w:val="single" w:sz="12" w:space="0" w:color="auto"/>
            </w:tcBorders>
            <w:noWrap/>
            <w:vAlign w:val="center"/>
          </w:tcPr>
          <w:p w14:paraId="5B574CDC"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Názov položky</w:t>
            </w:r>
          </w:p>
        </w:tc>
        <w:tc>
          <w:tcPr>
            <w:tcW w:w="2425" w:type="dxa"/>
            <w:tcBorders>
              <w:top w:val="single" w:sz="12" w:space="0" w:color="auto"/>
              <w:left w:val="single" w:sz="12" w:space="0" w:color="auto"/>
              <w:bottom w:val="single" w:sz="12" w:space="0" w:color="auto"/>
              <w:right w:val="single" w:sz="12" w:space="0" w:color="auto"/>
            </w:tcBorders>
            <w:noWrap/>
            <w:vAlign w:val="center"/>
          </w:tcPr>
          <w:p w14:paraId="3F2C8810"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Bežné účtovné obdobie</w:t>
            </w:r>
          </w:p>
        </w:tc>
        <w:tc>
          <w:tcPr>
            <w:tcW w:w="2434" w:type="dxa"/>
            <w:tcBorders>
              <w:top w:val="single" w:sz="12" w:space="0" w:color="auto"/>
              <w:left w:val="single" w:sz="12" w:space="0" w:color="auto"/>
              <w:bottom w:val="single" w:sz="12" w:space="0" w:color="auto"/>
              <w:right w:val="single" w:sz="12" w:space="0" w:color="auto"/>
            </w:tcBorders>
            <w:vAlign w:val="center"/>
          </w:tcPr>
          <w:p w14:paraId="2A6C961F"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Bezprostredne predchádzajúce účtovné obdobie</w:t>
            </w:r>
          </w:p>
        </w:tc>
      </w:tr>
      <w:tr w:rsidR="00AE1216" w:rsidRPr="008F4849" w14:paraId="1C1AA681" w14:textId="77777777" w:rsidTr="00AE1216">
        <w:trPr>
          <w:trHeight w:val="330"/>
          <w:jc w:val="center"/>
        </w:trPr>
        <w:tc>
          <w:tcPr>
            <w:tcW w:w="4183" w:type="dxa"/>
            <w:tcBorders>
              <w:top w:val="single" w:sz="12" w:space="0" w:color="auto"/>
              <w:left w:val="single" w:sz="12" w:space="0" w:color="auto"/>
              <w:bottom w:val="single" w:sz="4" w:space="0" w:color="auto"/>
              <w:right w:val="single" w:sz="12" w:space="0" w:color="auto"/>
            </w:tcBorders>
            <w:noWrap/>
            <w:vAlign w:val="center"/>
          </w:tcPr>
          <w:p w14:paraId="6926AF94" w14:textId="77777777" w:rsidR="00AE1216" w:rsidRPr="008F4849" w:rsidRDefault="00AE1216" w:rsidP="00AE1216">
            <w:pPr>
              <w:rPr>
                <w:rFonts w:ascii="Arial Narrow" w:hAnsi="Arial Narrow"/>
                <w:b/>
                <w:bCs/>
                <w:lang w:val="sk-SK" w:eastAsia="en-US"/>
              </w:rPr>
            </w:pPr>
            <w:r w:rsidRPr="008F4849">
              <w:rPr>
                <w:rFonts w:ascii="Arial Narrow" w:hAnsi="Arial Narrow"/>
                <w:b/>
                <w:bCs/>
                <w:sz w:val="22"/>
                <w:szCs w:val="22"/>
                <w:lang w:val="sk-SK" w:eastAsia="en-US"/>
              </w:rPr>
              <w:t>Začiatočný stav sociálneho fondu</w:t>
            </w:r>
          </w:p>
        </w:tc>
        <w:tc>
          <w:tcPr>
            <w:tcW w:w="2425" w:type="dxa"/>
            <w:tcBorders>
              <w:top w:val="single" w:sz="12" w:space="0" w:color="auto"/>
              <w:left w:val="single" w:sz="12" w:space="0" w:color="auto"/>
              <w:bottom w:val="single" w:sz="4" w:space="0" w:color="auto"/>
              <w:right w:val="single" w:sz="8" w:space="0" w:color="auto"/>
            </w:tcBorders>
            <w:noWrap/>
            <w:vAlign w:val="center"/>
          </w:tcPr>
          <w:p w14:paraId="0C2AAA6B" w14:textId="61487C90" w:rsidR="00AE1216" w:rsidRPr="00BE29B8" w:rsidRDefault="00E61A3D" w:rsidP="00AE1216">
            <w:pPr>
              <w:rPr>
                <w:rFonts w:ascii="Arial Narrow" w:hAnsi="Arial Narrow"/>
                <w:lang w:val="sk-SK" w:eastAsia="en-US"/>
              </w:rPr>
            </w:pPr>
            <w:r w:rsidRPr="00BE29B8">
              <w:rPr>
                <w:rFonts w:ascii="Arial Narrow" w:hAnsi="Arial Narrow"/>
                <w:sz w:val="22"/>
                <w:szCs w:val="22"/>
                <w:lang w:val="sk-SK" w:eastAsia="en-US"/>
              </w:rPr>
              <w:t xml:space="preserve"> </w:t>
            </w:r>
            <w:r w:rsidR="00BE4682" w:rsidRPr="00BE29B8">
              <w:rPr>
                <w:rFonts w:ascii="Arial Narrow" w:hAnsi="Arial Narrow"/>
                <w:sz w:val="22"/>
                <w:szCs w:val="22"/>
                <w:lang w:val="sk-SK" w:eastAsia="en-US"/>
              </w:rPr>
              <w:t>7 477</w:t>
            </w:r>
          </w:p>
        </w:tc>
        <w:tc>
          <w:tcPr>
            <w:tcW w:w="2434" w:type="dxa"/>
            <w:tcBorders>
              <w:top w:val="single" w:sz="12" w:space="0" w:color="auto"/>
              <w:left w:val="nil"/>
              <w:bottom w:val="single" w:sz="4" w:space="0" w:color="auto"/>
              <w:right w:val="single" w:sz="12" w:space="0" w:color="auto"/>
            </w:tcBorders>
            <w:noWrap/>
            <w:vAlign w:val="center"/>
          </w:tcPr>
          <w:p w14:paraId="5BD882B1" w14:textId="7AE790E6" w:rsidR="00AE1216" w:rsidRPr="008F4849" w:rsidRDefault="00AE1216" w:rsidP="00AE1216">
            <w:pPr>
              <w:rPr>
                <w:rFonts w:ascii="Arial Narrow" w:hAnsi="Arial Narrow"/>
                <w:lang w:val="sk-SK" w:eastAsia="en-US"/>
              </w:rPr>
            </w:pPr>
            <w:r>
              <w:rPr>
                <w:rFonts w:ascii="Arial Narrow" w:hAnsi="Arial Narrow"/>
                <w:sz w:val="22"/>
                <w:szCs w:val="22"/>
                <w:lang w:val="sk-SK" w:eastAsia="en-US"/>
              </w:rPr>
              <w:t>2 457</w:t>
            </w:r>
          </w:p>
        </w:tc>
      </w:tr>
      <w:tr w:rsidR="00AE1216" w:rsidRPr="008F4849" w14:paraId="423B71F9" w14:textId="77777777" w:rsidTr="00AE1216">
        <w:trPr>
          <w:trHeight w:val="330"/>
          <w:jc w:val="center"/>
        </w:trPr>
        <w:tc>
          <w:tcPr>
            <w:tcW w:w="4183" w:type="dxa"/>
            <w:tcBorders>
              <w:top w:val="single" w:sz="4" w:space="0" w:color="auto"/>
              <w:left w:val="single" w:sz="12" w:space="0" w:color="auto"/>
              <w:bottom w:val="single" w:sz="4" w:space="0" w:color="auto"/>
              <w:right w:val="single" w:sz="12" w:space="0" w:color="auto"/>
            </w:tcBorders>
            <w:vAlign w:val="center"/>
          </w:tcPr>
          <w:p w14:paraId="45727369" w14:textId="77777777" w:rsidR="00AE1216" w:rsidRPr="008F4849" w:rsidRDefault="00AE1216" w:rsidP="00AE1216">
            <w:pPr>
              <w:rPr>
                <w:rFonts w:ascii="Arial Narrow" w:hAnsi="Arial Narrow"/>
                <w:lang w:val="sk-SK" w:eastAsia="en-US"/>
              </w:rPr>
            </w:pPr>
            <w:r w:rsidRPr="008F4849">
              <w:rPr>
                <w:rFonts w:ascii="Arial Narrow" w:hAnsi="Arial Narrow"/>
                <w:sz w:val="22"/>
                <w:szCs w:val="22"/>
                <w:lang w:val="sk-SK" w:eastAsia="en-US"/>
              </w:rPr>
              <w:t>Tvorba sociálneho fondu na ťarchu nákladov</w:t>
            </w:r>
          </w:p>
        </w:tc>
        <w:tc>
          <w:tcPr>
            <w:tcW w:w="2425" w:type="dxa"/>
            <w:tcBorders>
              <w:top w:val="nil"/>
              <w:left w:val="single" w:sz="12" w:space="0" w:color="auto"/>
              <w:bottom w:val="single" w:sz="4" w:space="0" w:color="auto"/>
              <w:right w:val="single" w:sz="8" w:space="0" w:color="auto"/>
            </w:tcBorders>
            <w:noWrap/>
            <w:vAlign w:val="center"/>
          </w:tcPr>
          <w:p w14:paraId="52C26719" w14:textId="79BCF679" w:rsidR="00AE1216" w:rsidRPr="00BE29B8" w:rsidRDefault="00E61A3D" w:rsidP="00AE1216">
            <w:pPr>
              <w:rPr>
                <w:rFonts w:ascii="Arial Narrow" w:hAnsi="Arial Narrow"/>
                <w:lang w:val="sk-SK" w:eastAsia="en-US"/>
              </w:rPr>
            </w:pPr>
            <w:r w:rsidRPr="00BE29B8">
              <w:rPr>
                <w:rFonts w:ascii="Arial Narrow" w:hAnsi="Arial Narrow"/>
                <w:sz w:val="22"/>
                <w:szCs w:val="22"/>
                <w:lang w:val="sk-SK" w:eastAsia="en-US"/>
              </w:rPr>
              <w:t>14 683</w:t>
            </w:r>
          </w:p>
        </w:tc>
        <w:tc>
          <w:tcPr>
            <w:tcW w:w="2434" w:type="dxa"/>
            <w:tcBorders>
              <w:top w:val="nil"/>
              <w:left w:val="nil"/>
              <w:bottom w:val="single" w:sz="4" w:space="0" w:color="auto"/>
              <w:right w:val="single" w:sz="12" w:space="0" w:color="auto"/>
            </w:tcBorders>
            <w:noWrap/>
            <w:vAlign w:val="center"/>
          </w:tcPr>
          <w:p w14:paraId="06FA0FC3" w14:textId="699D23E5" w:rsidR="00AE1216" w:rsidRPr="008F4849" w:rsidRDefault="00AE1216" w:rsidP="00AE1216">
            <w:pPr>
              <w:rPr>
                <w:rFonts w:ascii="Arial Narrow" w:hAnsi="Arial Narrow"/>
                <w:lang w:val="sk-SK" w:eastAsia="en-US"/>
              </w:rPr>
            </w:pPr>
            <w:r>
              <w:rPr>
                <w:rFonts w:ascii="Arial Narrow" w:hAnsi="Arial Narrow"/>
                <w:sz w:val="22"/>
                <w:szCs w:val="22"/>
                <w:lang w:val="sk-SK" w:eastAsia="en-US"/>
              </w:rPr>
              <w:t>9 814</w:t>
            </w:r>
          </w:p>
        </w:tc>
      </w:tr>
      <w:tr w:rsidR="00AE1216" w:rsidRPr="008F4849" w14:paraId="333DF173" w14:textId="77777777" w:rsidTr="00AE1216">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7D9037E4" w14:textId="77777777" w:rsidR="00AE1216" w:rsidRPr="008F4849" w:rsidRDefault="00AE1216" w:rsidP="00AE1216">
            <w:pPr>
              <w:rPr>
                <w:rFonts w:ascii="Arial Narrow" w:hAnsi="Arial Narrow"/>
                <w:lang w:val="sk-SK" w:eastAsia="en-US"/>
              </w:rPr>
            </w:pPr>
            <w:r w:rsidRPr="008F4849">
              <w:rPr>
                <w:rFonts w:ascii="Arial Narrow" w:hAnsi="Arial Narrow"/>
                <w:sz w:val="22"/>
                <w:szCs w:val="22"/>
                <w:lang w:val="sk-SK" w:eastAsia="en-US"/>
              </w:rPr>
              <w:t>Tvorba sociálneho fondu zo zisku</w:t>
            </w:r>
          </w:p>
        </w:tc>
        <w:tc>
          <w:tcPr>
            <w:tcW w:w="2425" w:type="dxa"/>
            <w:tcBorders>
              <w:top w:val="nil"/>
              <w:left w:val="single" w:sz="12" w:space="0" w:color="auto"/>
              <w:bottom w:val="single" w:sz="4" w:space="0" w:color="auto"/>
              <w:right w:val="single" w:sz="8" w:space="0" w:color="auto"/>
            </w:tcBorders>
            <w:noWrap/>
            <w:vAlign w:val="center"/>
          </w:tcPr>
          <w:p w14:paraId="20BD2F40" w14:textId="77777777" w:rsidR="00AE1216" w:rsidRPr="00BE29B8" w:rsidRDefault="00AE1216" w:rsidP="00AE1216">
            <w:pPr>
              <w:rPr>
                <w:rFonts w:ascii="Arial Narrow" w:hAnsi="Arial Narrow"/>
                <w:lang w:val="sk-SK" w:eastAsia="en-US"/>
              </w:rPr>
            </w:pPr>
          </w:p>
        </w:tc>
        <w:tc>
          <w:tcPr>
            <w:tcW w:w="2434" w:type="dxa"/>
            <w:tcBorders>
              <w:top w:val="nil"/>
              <w:left w:val="nil"/>
              <w:bottom w:val="single" w:sz="4" w:space="0" w:color="auto"/>
              <w:right w:val="single" w:sz="12" w:space="0" w:color="auto"/>
            </w:tcBorders>
            <w:noWrap/>
            <w:vAlign w:val="center"/>
          </w:tcPr>
          <w:p w14:paraId="14CA62D3" w14:textId="77777777" w:rsidR="00AE1216" w:rsidRPr="008F4849" w:rsidRDefault="00AE1216" w:rsidP="00AE1216">
            <w:pPr>
              <w:rPr>
                <w:rFonts w:ascii="Arial Narrow" w:hAnsi="Arial Narrow"/>
                <w:lang w:val="sk-SK" w:eastAsia="en-US"/>
              </w:rPr>
            </w:pPr>
          </w:p>
        </w:tc>
      </w:tr>
      <w:tr w:rsidR="00AE1216" w:rsidRPr="008F4849" w14:paraId="631F17D6" w14:textId="77777777" w:rsidTr="00AE1216">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6A64967A" w14:textId="77777777" w:rsidR="00AE1216" w:rsidRPr="008F4849" w:rsidRDefault="00AE1216" w:rsidP="00AE1216">
            <w:pPr>
              <w:rPr>
                <w:rFonts w:ascii="Arial Narrow" w:hAnsi="Arial Narrow"/>
                <w:lang w:val="sk-SK" w:eastAsia="en-US"/>
              </w:rPr>
            </w:pPr>
            <w:r w:rsidRPr="008F4849">
              <w:rPr>
                <w:rFonts w:ascii="Arial Narrow" w:hAnsi="Arial Narrow"/>
                <w:sz w:val="22"/>
                <w:szCs w:val="22"/>
                <w:lang w:val="sk-SK" w:eastAsia="en-US"/>
              </w:rPr>
              <w:t>Ostatná tvorba sociálneho fondu</w:t>
            </w:r>
          </w:p>
        </w:tc>
        <w:tc>
          <w:tcPr>
            <w:tcW w:w="2425" w:type="dxa"/>
            <w:tcBorders>
              <w:top w:val="nil"/>
              <w:left w:val="single" w:sz="12" w:space="0" w:color="auto"/>
              <w:bottom w:val="single" w:sz="4" w:space="0" w:color="auto"/>
              <w:right w:val="single" w:sz="8" w:space="0" w:color="auto"/>
            </w:tcBorders>
            <w:noWrap/>
            <w:vAlign w:val="center"/>
          </w:tcPr>
          <w:p w14:paraId="2FEDAE06" w14:textId="77777777" w:rsidR="00AE1216" w:rsidRPr="00BE29B8" w:rsidRDefault="00AE1216" w:rsidP="00AE1216">
            <w:pPr>
              <w:rPr>
                <w:rFonts w:ascii="Arial Narrow" w:hAnsi="Arial Narrow"/>
                <w:lang w:val="sk-SK" w:eastAsia="en-US"/>
              </w:rPr>
            </w:pPr>
          </w:p>
        </w:tc>
        <w:tc>
          <w:tcPr>
            <w:tcW w:w="2434" w:type="dxa"/>
            <w:tcBorders>
              <w:top w:val="nil"/>
              <w:left w:val="nil"/>
              <w:bottom w:val="single" w:sz="4" w:space="0" w:color="auto"/>
              <w:right w:val="single" w:sz="12" w:space="0" w:color="auto"/>
            </w:tcBorders>
            <w:noWrap/>
            <w:vAlign w:val="center"/>
          </w:tcPr>
          <w:p w14:paraId="4C39DEA4" w14:textId="77777777" w:rsidR="00AE1216" w:rsidRPr="008F4849" w:rsidRDefault="00AE1216" w:rsidP="00AE1216">
            <w:pPr>
              <w:rPr>
                <w:rFonts w:ascii="Arial Narrow" w:hAnsi="Arial Narrow"/>
                <w:lang w:val="sk-SK" w:eastAsia="en-US"/>
              </w:rPr>
            </w:pPr>
          </w:p>
        </w:tc>
      </w:tr>
      <w:tr w:rsidR="00AE1216" w:rsidRPr="008F4849" w14:paraId="3F74D8D3" w14:textId="77777777" w:rsidTr="00AE1216">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3AE259EA" w14:textId="77777777" w:rsidR="00AE1216" w:rsidRPr="008F4849" w:rsidRDefault="00AE1216" w:rsidP="00AE1216">
            <w:pPr>
              <w:rPr>
                <w:rFonts w:ascii="Arial Narrow" w:hAnsi="Arial Narrow"/>
                <w:b/>
                <w:bCs/>
                <w:lang w:val="sk-SK" w:eastAsia="en-US"/>
              </w:rPr>
            </w:pPr>
            <w:r w:rsidRPr="008F4849">
              <w:rPr>
                <w:rFonts w:ascii="Arial Narrow" w:hAnsi="Arial Narrow"/>
                <w:b/>
                <w:bCs/>
                <w:sz w:val="22"/>
                <w:szCs w:val="22"/>
                <w:lang w:val="sk-SK" w:eastAsia="en-US"/>
              </w:rPr>
              <w:t>Tvorba sociálneho fondu spolu</w:t>
            </w:r>
          </w:p>
        </w:tc>
        <w:tc>
          <w:tcPr>
            <w:tcW w:w="2425" w:type="dxa"/>
            <w:tcBorders>
              <w:top w:val="nil"/>
              <w:left w:val="single" w:sz="12" w:space="0" w:color="auto"/>
              <w:bottom w:val="single" w:sz="4" w:space="0" w:color="auto"/>
              <w:right w:val="single" w:sz="8" w:space="0" w:color="auto"/>
            </w:tcBorders>
            <w:noWrap/>
            <w:vAlign w:val="center"/>
          </w:tcPr>
          <w:p w14:paraId="18A03270" w14:textId="455FFBD1" w:rsidR="00AE1216" w:rsidRPr="00BE29B8" w:rsidRDefault="00E61A3D" w:rsidP="00AE1216">
            <w:pPr>
              <w:rPr>
                <w:rFonts w:ascii="Arial Narrow" w:hAnsi="Arial Narrow"/>
                <w:lang w:val="sk-SK" w:eastAsia="en-US"/>
              </w:rPr>
            </w:pPr>
            <w:r w:rsidRPr="00BE29B8">
              <w:rPr>
                <w:rFonts w:ascii="Arial Narrow" w:hAnsi="Arial Narrow"/>
                <w:sz w:val="22"/>
                <w:szCs w:val="22"/>
                <w:lang w:val="sk-SK" w:eastAsia="en-US"/>
              </w:rPr>
              <w:t>14 683</w:t>
            </w:r>
          </w:p>
        </w:tc>
        <w:tc>
          <w:tcPr>
            <w:tcW w:w="2434" w:type="dxa"/>
            <w:tcBorders>
              <w:top w:val="nil"/>
              <w:left w:val="nil"/>
              <w:bottom w:val="single" w:sz="4" w:space="0" w:color="auto"/>
              <w:right w:val="single" w:sz="12" w:space="0" w:color="auto"/>
            </w:tcBorders>
            <w:noWrap/>
            <w:vAlign w:val="center"/>
          </w:tcPr>
          <w:p w14:paraId="54BBB0A7" w14:textId="0A6DA031" w:rsidR="00AE1216" w:rsidRPr="008F4849" w:rsidRDefault="00AE1216" w:rsidP="00AE1216">
            <w:pPr>
              <w:rPr>
                <w:rFonts w:ascii="Arial Narrow" w:hAnsi="Arial Narrow"/>
                <w:lang w:val="sk-SK" w:eastAsia="en-US"/>
              </w:rPr>
            </w:pPr>
            <w:r>
              <w:rPr>
                <w:rFonts w:ascii="Arial Narrow" w:hAnsi="Arial Narrow"/>
                <w:sz w:val="22"/>
                <w:szCs w:val="22"/>
                <w:lang w:val="sk-SK" w:eastAsia="en-US"/>
              </w:rPr>
              <w:t>9 814</w:t>
            </w:r>
          </w:p>
        </w:tc>
      </w:tr>
      <w:tr w:rsidR="00AE1216" w:rsidRPr="008F4849" w14:paraId="4F944441" w14:textId="77777777" w:rsidTr="00AE1216">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00AEEE8C" w14:textId="77777777" w:rsidR="00AE1216" w:rsidRPr="008F4849" w:rsidRDefault="00AE1216" w:rsidP="00AE1216">
            <w:pPr>
              <w:rPr>
                <w:rFonts w:ascii="Arial Narrow" w:hAnsi="Arial Narrow"/>
                <w:b/>
                <w:bCs/>
                <w:lang w:val="sk-SK" w:eastAsia="en-US"/>
              </w:rPr>
            </w:pPr>
            <w:r w:rsidRPr="008F4849">
              <w:rPr>
                <w:rFonts w:ascii="Arial Narrow" w:hAnsi="Arial Narrow"/>
                <w:b/>
                <w:bCs/>
                <w:sz w:val="22"/>
                <w:szCs w:val="22"/>
                <w:lang w:val="sk-SK" w:eastAsia="en-US"/>
              </w:rPr>
              <w:t xml:space="preserve">Čerpanie sociálneho fondu </w:t>
            </w:r>
          </w:p>
        </w:tc>
        <w:tc>
          <w:tcPr>
            <w:tcW w:w="2425" w:type="dxa"/>
            <w:tcBorders>
              <w:top w:val="single" w:sz="4" w:space="0" w:color="auto"/>
              <w:left w:val="single" w:sz="12" w:space="0" w:color="auto"/>
              <w:bottom w:val="single" w:sz="4" w:space="0" w:color="auto"/>
              <w:right w:val="single" w:sz="8" w:space="0" w:color="auto"/>
            </w:tcBorders>
            <w:noWrap/>
            <w:vAlign w:val="center"/>
          </w:tcPr>
          <w:p w14:paraId="520226CF" w14:textId="58CFAEFC" w:rsidR="00AE1216" w:rsidRPr="00BE29B8" w:rsidRDefault="00E61A3D" w:rsidP="00AE1216">
            <w:pPr>
              <w:rPr>
                <w:rFonts w:ascii="Arial Narrow" w:hAnsi="Arial Narrow"/>
                <w:lang w:val="sk-SK" w:eastAsia="en-US"/>
              </w:rPr>
            </w:pPr>
            <w:r w:rsidRPr="00BE29B8">
              <w:rPr>
                <w:rFonts w:ascii="Arial Narrow" w:hAnsi="Arial Narrow"/>
                <w:sz w:val="22"/>
                <w:szCs w:val="22"/>
                <w:lang w:val="sk-SK" w:eastAsia="en-US"/>
              </w:rPr>
              <w:t xml:space="preserve"> 5  083</w:t>
            </w:r>
          </w:p>
        </w:tc>
        <w:tc>
          <w:tcPr>
            <w:tcW w:w="2434" w:type="dxa"/>
            <w:tcBorders>
              <w:top w:val="single" w:sz="4" w:space="0" w:color="auto"/>
              <w:left w:val="nil"/>
              <w:bottom w:val="single" w:sz="4" w:space="0" w:color="auto"/>
              <w:right w:val="single" w:sz="12" w:space="0" w:color="auto"/>
            </w:tcBorders>
            <w:noWrap/>
            <w:vAlign w:val="center"/>
          </w:tcPr>
          <w:p w14:paraId="3797A4A6" w14:textId="68BB8568" w:rsidR="00AE1216" w:rsidRPr="008F4849" w:rsidRDefault="00AE1216" w:rsidP="00AE1216">
            <w:pPr>
              <w:rPr>
                <w:rFonts w:ascii="Arial Narrow" w:hAnsi="Arial Narrow"/>
                <w:lang w:val="sk-SK" w:eastAsia="en-US"/>
              </w:rPr>
            </w:pPr>
            <w:r>
              <w:rPr>
                <w:rFonts w:ascii="Arial Narrow" w:hAnsi="Arial Narrow"/>
                <w:sz w:val="22"/>
                <w:szCs w:val="22"/>
                <w:lang w:val="sk-SK" w:eastAsia="en-US"/>
              </w:rPr>
              <w:t>4 794</w:t>
            </w:r>
          </w:p>
        </w:tc>
      </w:tr>
      <w:tr w:rsidR="00AE1216" w:rsidRPr="008F4849" w14:paraId="2809F133" w14:textId="77777777" w:rsidTr="00AE1216">
        <w:trPr>
          <w:trHeight w:val="345"/>
          <w:jc w:val="center"/>
        </w:trPr>
        <w:tc>
          <w:tcPr>
            <w:tcW w:w="4183" w:type="dxa"/>
            <w:tcBorders>
              <w:top w:val="single" w:sz="4" w:space="0" w:color="auto"/>
              <w:left w:val="single" w:sz="12" w:space="0" w:color="auto"/>
              <w:bottom w:val="single" w:sz="12" w:space="0" w:color="auto"/>
              <w:right w:val="single" w:sz="12" w:space="0" w:color="auto"/>
            </w:tcBorders>
            <w:noWrap/>
            <w:vAlign w:val="center"/>
          </w:tcPr>
          <w:p w14:paraId="060B4430" w14:textId="77777777" w:rsidR="00AE1216" w:rsidRPr="008F4849" w:rsidRDefault="00AE1216" w:rsidP="00AE1216">
            <w:pPr>
              <w:rPr>
                <w:rFonts w:ascii="Arial Narrow" w:hAnsi="Arial Narrow"/>
                <w:b/>
                <w:bCs/>
                <w:lang w:val="sk-SK" w:eastAsia="en-US"/>
              </w:rPr>
            </w:pPr>
            <w:r w:rsidRPr="008F4849">
              <w:rPr>
                <w:rFonts w:ascii="Arial Narrow" w:hAnsi="Arial Narrow"/>
                <w:b/>
                <w:bCs/>
                <w:sz w:val="22"/>
                <w:szCs w:val="22"/>
                <w:lang w:val="sk-SK" w:eastAsia="en-US"/>
              </w:rPr>
              <w:t>Konečný zostatok sociálneho fondu</w:t>
            </w:r>
          </w:p>
        </w:tc>
        <w:tc>
          <w:tcPr>
            <w:tcW w:w="2425" w:type="dxa"/>
            <w:tcBorders>
              <w:top w:val="single" w:sz="4" w:space="0" w:color="auto"/>
              <w:left w:val="single" w:sz="12" w:space="0" w:color="auto"/>
              <w:bottom w:val="single" w:sz="12" w:space="0" w:color="auto"/>
              <w:right w:val="single" w:sz="8" w:space="0" w:color="auto"/>
            </w:tcBorders>
            <w:noWrap/>
            <w:vAlign w:val="center"/>
          </w:tcPr>
          <w:p w14:paraId="79439F5B" w14:textId="169D2227" w:rsidR="00AE1216" w:rsidRPr="00A023DB" w:rsidRDefault="00A023DB" w:rsidP="00AE1216">
            <w:pPr>
              <w:rPr>
                <w:rFonts w:ascii="Arial Narrow" w:hAnsi="Arial Narrow"/>
                <w:highlight w:val="cyan"/>
                <w:lang w:val="sk-SK" w:eastAsia="en-US"/>
              </w:rPr>
            </w:pPr>
            <w:r w:rsidRPr="00BE29B8">
              <w:rPr>
                <w:rFonts w:ascii="Arial Narrow" w:hAnsi="Arial Narrow"/>
                <w:sz w:val="22"/>
                <w:szCs w:val="22"/>
                <w:lang w:val="sk-SK" w:eastAsia="en-US"/>
              </w:rPr>
              <w:t>17 0</w:t>
            </w:r>
            <w:r w:rsidR="00AE1216" w:rsidRPr="00BE29B8">
              <w:rPr>
                <w:rFonts w:ascii="Arial Narrow" w:hAnsi="Arial Narrow"/>
                <w:sz w:val="22"/>
                <w:szCs w:val="22"/>
                <w:lang w:val="sk-SK" w:eastAsia="en-US"/>
              </w:rPr>
              <w:t>7</w:t>
            </w:r>
            <w:r w:rsidRPr="00BE29B8">
              <w:rPr>
                <w:rFonts w:ascii="Arial Narrow" w:hAnsi="Arial Narrow"/>
                <w:sz w:val="22"/>
                <w:szCs w:val="22"/>
                <w:lang w:val="sk-SK" w:eastAsia="en-US"/>
              </w:rPr>
              <w:t>7</w:t>
            </w:r>
          </w:p>
        </w:tc>
        <w:tc>
          <w:tcPr>
            <w:tcW w:w="2434" w:type="dxa"/>
            <w:tcBorders>
              <w:top w:val="single" w:sz="4" w:space="0" w:color="auto"/>
              <w:left w:val="nil"/>
              <w:bottom w:val="single" w:sz="12" w:space="0" w:color="auto"/>
              <w:right w:val="single" w:sz="12" w:space="0" w:color="auto"/>
            </w:tcBorders>
            <w:noWrap/>
            <w:vAlign w:val="center"/>
          </w:tcPr>
          <w:p w14:paraId="32454F8F" w14:textId="14B8816D" w:rsidR="00AE1216" w:rsidRPr="008F4849" w:rsidRDefault="00AE1216" w:rsidP="00AE1216">
            <w:pPr>
              <w:rPr>
                <w:rFonts w:ascii="Arial Narrow" w:hAnsi="Arial Narrow"/>
                <w:lang w:val="sk-SK" w:eastAsia="en-US"/>
              </w:rPr>
            </w:pPr>
            <w:r>
              <w:rPr>
                <w:rFonts w:ascii="Arial Narrow" w:hAnsi="Arial Narrow"/>
                <w:sz w:val="22"/>
                <w:szCs w:val="22"/>
                <w:lang w:val="sk-SK" w:eastAsia="en-US"/>
              </w:rPr>
              <w:t>7 477</w:t>
            </w:r>
          </w:p>
        </w:tc>
      </w:tr>
    </w:tbl>
    <w:p w14:paraId="2076F99C" w14:textId="77777777" w:rsidR="00D7781A" w:rsidRPr="008F4849" w:rsidRDefault="00D7781A" w:rsidP="00D7781A">
      <w:pPr>
        <w:rPr>
          <w:rFonts w:ascii="Arial Narrow" w:hAnsi="Arial Narrow"/>
          <w:sz w:val="22"/>
          <w:lang w:val="sk-SK" w:eastAsia="en-US"/>
        </w:rPr>
      </w:pPr>
    </w:p>
    <w:p w14:paraId="0F52A579" w14:textId="77777777" w:rsidR="00F160A1" w:rsidRDefault="00F160A1">
      <w:pPr>
        <w:spacing w:after="200" w:line="276" w:lineRule="auto"/>
        <w:rPr>
          <w:rFonts w:ascii="Arial Narrow" w:hAnsi="Arial Narrow"/>
          <w:b/>
          <w:bCs/>
          <w:kern w:val="28"/>
          <w:sz w:val="22"/>
          <w:szCs w:val="32"/>
          <w:lang w:val="sk-SK" w:eastAsia="en-US"/>
        </w:rPr>
      </w:pPr>
      <w:r>
        <w:rPr>
          <w:rFonts w:ascii="Arial Narrow" w:hAnsi="Arial Narrow"/>
          <w:b/>
          <w:bCs/>
          <w:kern w:val="28"/>
          <w:sz w:val="22"/>
          <w:szCs w:val="32"/>
          <w:lang w:val="sk-SK" w:eastAsia="en-US"/>
        </w:rPr>
        <w:br w:type="page"/>
      </w:r>
    </w:p>
    <w:p w14:paraId="70A2D797" w14:textId="77777777" w:rsidR="00016A8A" w:rsidRDefault="00016A8A" w:rsidP="00D7781A">
      <w:pPr>
        <w:widowControl w:val="0"/>
        <w:jc w:val="both"/>
        <w:outlineLvl w:val="0"/>
        <w:rPr>
          <w:rFonts w:ascii="Arial Narrow" w:hAnsi="Arial Narrow"/>
          <w:b/>
          <w:bCs/>
          <w:kern w:val="28"/>
          <w:sz w:val="22"/>
          <w:szCs w:val="32"/>
          <w:lang w:val="sk-SK" w:eastAsia="en-US"/>
        </w:rPr>
      </w:pPr>
    </w:p>
    <w:p w14:paraId="3235A462" w14:textId="77777777" w:rsidR="00D7781A" w:rsidRPr="008F4849" w:rsidRDefault="00D7781A" w:rsidP="00D7781A">
      <w:pPr>
        <w:widowControl w:val="0"/>
        <w:jc w:val="both"/>
        <w:outlineLvl w:val="0"/>
        <w:rPr>
          <w:rFonts w:ascii="Arial Narrow" w:hAnsi="Arial Narrow"/>
          <w:b/>
          <w:bCs/>
          <w:kern w:val="28"/>
          <w:sz w:val="22"/>
          <w:szCs w:val="32"/>
          <w:lang w:val="sk-SK" w:eastAsia="en-US"/>
        </w:rPr>
      </w:pPr>
      <w:r w:rsidRPr="006439B2">
        <w:rPr>
          <w:rFonts w:ascii="Arial Narrow" w:hAnsi="Arial Narrow"/>
          <w:b/>
          <w:bCs/>
          <w:kern w:val="28"/>
          <w:sz w:val="22"/>
          <w:szCs w:val="32"/>
          <w:lang w:val="sk-SK" w:eastAsia="en-US"/>
        </w:rPr>
        <w:t>Informácie o bankových úveroch, pôžičkách a krátkodobých finančných výpomociach</w:t>
      </w:r>
    </w:p>
    <w:p w14:paraId="4EF00610" w14:textId="77777777" w:rsidR="00D7781A" w:rsidRPr="008F4849" w:rsidRDefault="00D7781A" w:rsidP="00D7781A">
      <w:pPr>
        <w:rPr>
          <w:rFonts w:ascii="Arial Narrow" w:hAnsi="Arial Narrow"/>
          <w:sz w:val="22"/>
          <w:lang w:val="sk-SK" w:eastAsia="en-US"/>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926"/>
        <w:gridCol w:w="775"/>
        <w:gridCol w:w="869"/>
        <w:gridCol w:w="1072"/>
        <w:gridCol w:w="1655"/>
        <w:gridCol w:w="1745"/>
      </w:tblGrid>
      <w:tr w:rsidR="00D7781A" w:rsidRPr="008F4849" w14:paraId="24668C01" w14:textId="77777777" w:rsidTr="00900478">
        <w:trPr>
          <w:trHeight w:val="990"/>
          <w:jc w:val="center"/>
        </w:trPr>
        <w:tc>
          <w:tcPr>
            <w:tcW w:w="3013" w:type="dxa"/>
            <w:tcBorders>
              <w:top w:val="single" w:sz="12" w:space="0" w:color="auto"/>
              <w:bottom w:val="nil"/>
              <w:right w:val="single" w:sz="12" w:space="0" w:color="auto"/>
            </w:tcBorders>
            <w:noWrap/>
            <w:vAlign w:val="center"/>
          </w:tcPr>
          <w:p w14:paraId="69257212"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Názov položky</w:t>
            </w:r>
          </w:p>
        </w:tc>
        <w:tc>
          <w:tcPr>
            <w:tcW w:w="792" w:type="dxa"/>
            <w:tcBorders>
              <w:top w:val="single" w:sz="12" w:space="0" w:color="auto"/>
              <w:left w:val="single" w:sz="12" w:space="0" w:color="auto"/>
              <w:bottom w:val="nil"/>
              <w:right w:val="single" w:sz="12" w:space="0" w:color="auto"/>
            </w:tcBorders>
            <w:noWrap/>
            <w:vAlign w:val="center"/>
          </w:tcPr>
          <w:p w14:paraId="5C9609B5"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Mena</w:t>
            </w:r>
          </w:p>
        </w:tc>
        <w:tc>
          <w:tcPr>
            <w:tcW w:w="889" w:type="dxa"/>
            <w:tcBorders>
              <w:top w:val="single" w:sz="12" w:space="0" w:color="auto"/>
              <w:left w:val="single" w:sz="12" w:space="0" w:color="auto"/>
              <w:bottom w:val="nil"/>
              <w:right w:val="single" w:sz="12" w:space="0" w:color="auto"/>
            </w:tcBorders>
            <w:noWrap/>
            <w:vAlign w:val="center"/>
          </w:tcPr>
          <w:p w14:paraId="02FF578C"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 xml:space="preserve">Úrok </w:t>
            </w:r>
            <w:r w:rsidRPr="008F4849">
              <w:rPr>
                <w:rFonts w:ascii="Arial Narrow" w:hAnsi="Arial Narrow"/>
                <w:b/>
                <w:bCs/>
                <w:sz w:val="22"/>
                <w:szCs w:val="22"/>
                <w:lang w:val="sk-SK" w:eastAsia="en-US"/>
              </w:rPr>
              <w:br/>
              <w:t xml:space="preserve">p. a. </w:t>
            </w:r>
          </w:p>
          <w:p w14:paraId="18CE53D4"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v %</w:t>
            </w:r>
          </w:p>
        </w:tc>
        <w:tc>
          <w:tcPr>
            <w:tcW w:w="1099" w:type="dxa"/>
            <w:tcBorders>
              <w:top w:val="single" w:sz="12" w:space="0" w:color="auto"/>
              <w:left w:val="single" w:sz="12" w:space="0" w:color="auto"/>
              <w:bottom w:val="nil"/>
              <w:right w:val="single" w:sz="12" w:space="0" w:color="auto"/>
            </w:tcBorders>
            <w:noWrap/>
            <w:vAlign w:val="center"/>
          </w:tcPr>
          <w:p w14:paraId="3E72A7D0"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Dátum splatnosti</w:t>
            </w:r>
          </w:p>
        </w:tc>
        <w:tc>
          <w:tcPr>
            <w:tcW w:w="1701" w:type="dxa"/>
            <w:tcBorders>
              <w:top w:val="single" w:sz="12" w:space="0" w:color="auto"/>
              <w:left w:val="single" w:sz="12" w:space="0" w:color="auto"/>
              <w:bottom w:val="nil"/>
              <w:right w:val="single" w:sz="12" w:space="0" w:color="auto"/>
            </w:tcBorders>
            <w:noWrap/>
            <w:vAlign w:val="center"/>
          </w:tcPr>
          <w:p w14:paraId="4F9C9F18"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Suma istiny v príslušnej mene za bežné účtovné obdobie</w:t>
            </w:r>
          </w:p>
        </w:tc>
        <w:tc>
          <w:tcPr>
            <w:tcW w:w="1794" w:type="dxa"/>
            <w:tcBorders>
              <w:top w:val="single" w:sz="12" w:space="0" w:color="auto"/>
              <w:left w:val="single" w:sz="12" w:space="0" w:color="auto"/>
              <w:bottom w:val="nil"/>
            </w:tcBorders>
            <w:vAlign w:val="center"/>
          </w:tcPr>
          <w:p w14:paraId="46902EF7"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Suma istiny v príslušnej mene za bezprostredne predchádzajúce účtovné obdobie</w:t>
            </w:r>
          </w:p>
        </w:tc>
      </w:tr>
      <w:tr w:rsidR="00D7781A" w:rsidRPr="008F4849" w14:paraId="0BB7FD06" w14:textId="77777777" w:rsidTr="00900478">
        <w:trPr>
          <w:trHeight w:val="330"/>
          <w:jc w:val="center"/>
        </w:trPr>
        <w:tc>
          <w:tcPr>
            <w:tcW w:w="3013" w:type="dxa"/>
            <w:tcBorders>
              <w:top w:val="nil"/>
              <w:bottom w:val="single" w:sz="12" w:space="0" w:color="auto"/>
              <w:right w:val="single" w:sz="12" w:space="0" w:color="auto"/>
            </w:tcBorders>
            <w:noWrap/>
            <w:vAlign w:val="center"/>
          </w:tcPr>
          <w:p w14:paraId="0D15C6C7" w14:textId="77777777" w:rsidR="00D7781A" w:rsidRPr="008F4849" w:rsidRDefault="00D7781A" w:rsidP="003F5613">
            <w:pPr>
              <w:jc w:val="center"/>
              <w:rPr>
                <w:rFonts w:ascii="Arial Narrow" w:hAnsi="Arial Narrow"/>
                <w:bCs/>
                <w:lang w:val="sk-SK" w:eastAsia="en-US"/>
              </w:rPr>
            </w:pPr>
            <w:r w:rsidRPr="008F4849">
              <w:rPr>
                <w:rFonts w:ascii="Arial Narrow" w:hAnsi="Arial Narrow"/>
                <w:bCs/>
                <w:sz w:val="22"/>
                <w:szCs w:val="22"/>
                <w:lang w:val="sk-SK" w:eastAsia="en-US"/>
              </w:rPr>
              <w:t>a</w:t>
            </w:r>
          </w:p>
        </w:tc>
        <w:tc>
          <w:tcPr>
            <w:tcW w:w="792" w:type="dxa"/>
            <w:tcBorders>
              <w:top w:val="nil"/>
              <w:left w:val="single" w:sz="12" w:space="0" w:color="auto"/>
              <w:bottom w:val="single" w:sz="12" w:space="0" w:color="auto"/>
              <w:right w:val="single" w:sz="12" w:space="0" w:color="auto"/>
            </w:tcBorders>
            <w:noWrap/>
            <w:vAlign w:val="center"/>
          </w:tcPr>
          <w:p w14:paraId="17776D8D"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b</w:t>
            </w:r>
          </w:p>
        </w:tc>
        <w:tc>
          <w:tcPr>
            <w:tcW w:w="889" w:type="dxa"/>
            <w:tcBorders>
              <w:top w:val="nil"/>
              <w:left w:val="single" w:sz="12" w:space="0" w:color="auto"/>
              <w:bottom w:val="single" w:sz="12" w:space="0" w:color="auto"/>
              <w:right w:val="single" w:sz="12" w:space="0" w:color="auto"/>
            </w:tcBorders>
            <w:noWrap/>
            <w:vAlign w:val="center"/>
          </w:tcPr>
          <w:p w14:paraId="5BB288F9"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c</w:t>
            </w:r>
          </w:p>
        </w:tc>
        <w:tc>
          <w:tcPr>
            <w:tcW w:w="1099" w:type="dxa"/>
            <w:tcBorders>
              <w:top w:val="nil"/>
              <w:left w:val="single" w:sz="12" w:space="0" w:color="auto"/>
              <w:bottom w:val="single" w:sz="12" w:space="0" w:color="auto"/>
              <w:right w:val="single" w:sz="12" w:space="0" w:color="auto"/>
            </w:tcBorders>
            <w:noWrap/>
            <w:vAlign w:val="center"/>
          </w:tcPr>
          <w:p w14:paraId="6B3D8E9F"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d</w:t>
            </w:r>
          </w:p>
        </w:tc>
        <w:tc>
          <w:tcPr>
            <w:tcW w:w="1701" w:type="dxa"/>
            <w:tcBorders>
              <w:top w:val="nil"/>
              <w:left w:val="single" w:sz="12" w:space="0" w:color="auto"/>
              <w:bottom w:val="single" w:sz="12" w:space="0" w:color="auto"/>
              <w:right w:val="single" w:sz="12" w:space="0" w:color="auto"/>
            </w:tcBorders>
            <w:noWrap/>
            <w:vAlign w:val="center"/>
          </w:tcPr>
          <w:p w14:paraId="3395659F"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e</w:t>
            </w:r>
          </w:p>
        </w:tc>
        <w:tc>
          <w:tcPr>
            <w:tcW w:w="1794" w:type="dxa"/>
            <w:tcBorders>
              <w:top w:val="nil"/>
              <w:left w:val="single" w:sz="12" w:space="0" w:color="auto"/>
              <w:bottom w:val="single" w:sz="12" w:space="0" w:color="auto"/>
            </w:tcBorders>
            <w:noWrap/>
            <w:vAlign w:val="center"/>
          </w:tcPr>
          <w:p w14:paraId="056841FB"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f</w:t>
            </w:r>
          </w:p>
        </w:tc>
      </w:tr>
      <w:tr w:rsidR="00D7781A" w:rsidRPr="008F4849" w14:paraId="402DB727" w14:textId="77777777" w:rsidTr="00900478">
        <w:trPr>
          <w:trHeight w:val="330"/>
          <w:jc w:val="center"/>
        </w:trPr>
        <w:tc>
          <w:tcPr>
            <w:tcW w:w="9288" w:type="dxa"/>
            <w:gridSpan w:val="6"/>
            <w:tcBorders>
              <w:top w:val="single" w:sz="12" w:space="0" w:color="auto"/>
              <w:bottom w:val="single" w:sz="12" w:space="0" w:color="auto"/>
            </w:tcBorders>
            <w:noWrap/>
            <w:vAlign w:val="center"/>
          </w:tcPr>
          <w:p w14:paraId="2C72838E" w14:textId="77777777" w:rsidR="00D7781A" w:rsidRPr="008F4849" w:rsidRDefault="00D7781A" w:rsidP="003F5613">
            <w:pPr>
              <w:rPr>
                <w:rFonts w:ascii="Arial Narrow" w:hAnsi="Arial Narrow"/>
                <w:lang w:val="sk-SK" w:eastAsia="en-US"/>
              </w:rPr>
            </w:pPr>
            <w:r w:rsidRPr="008F4849">
              <w:rPr>
                <w:rFonts w:ascii="Arial Narrow" w:hAnsi="Arial Narrow"/>
                <w:b/>
                <w:bCs/>
                <w:sz w:val="22"/>
                <w:szCs w:val="22"/>
                <w:lang w:val="sk-SK" w:eastAsia="en-US"/>
              </w:rPr>
              <w:t>Dlhodobé bankové úvery</w:t>
            </w:r>
          </w:p>
        </w:tc>
      </w:tr>
      <w:tr w:rsidR="006439B2" w:rsidRPr="008F4849" w14:paraId="69125586" w14:textId="77777777" w:rsidTr="00900478">
        <w:trPr>
          <w:trHeight w:val="330"/>
          <w:jc w:val="center"/>
        </w:trPr>
        <w:tc>
          <w:tcPr>
            <w:tcW w:w="3013" w:type="dxa"/>
            <w:tcBorders>
              <w:top w:val="single" w:sz="12" w:space="0" w:color="auto"/>
              <w:right w:val="single" w:sz="12" w:space="0" w:color="auto"/>
            </w:tcBorders>
            <w:noWrap/>
            <w:vAlign w:val="center"/>
          </w:tcPr>
          <w:p w14:paraId="34D82178" w14:textId="77777777" w:rsidR="006439B2" w:rsidRPr="000A557A" w:rsidRDefault="006439B2" w:rsidP="003F5613">
            <w:pPr>
              <w:rPr>
                <w:rFonts w:ascii="Arial Narrow" w:hAnsi="Arial Narrow"/>
                <w:lang w:val="sk-SK" w:eastAsia="en-US"/>
              </w:rPr>
            </w:pPr>
          </w:p>
        </w:tc>
        <w:tc>
          <w:tcPr>
            <w:tcW w:w="792" w:type="dxa"/>
            <w:tcBorders>
              <w:top w:val="single" w:sz="12" w:space="0" w:color="auto"/>
              <w:left w:val="single" w:sz="12" w:space="0" w:color="auto"/>
            </w:tcBorders>
            <w:noWrap/>
            <w:vAlign w:val="center"/>
          </w:tcPr>
          <w:p w14:paraId="6288CB50" w14:textId="77777777" w:rsidR="006439B2" w:rsidRPr="000A557A" w:rsidRDefault="006439B2" w:rsidP="003F5613">
            <w:pPr>
              <w:rPr>
                <w:rFonts w:ascii="Arial Narrow" w:hAnsi="Arial Narrow"/>
                <w:lang w:val="sk-SK" w:eastAsia="en-US"/>
              </w:rPr>
            </w:pPr>
          </w:p>
        </w:tc>
        <w:tc>
          <w:tcPr>
            <w:tcW w:w="889" w:type="dxa"/>
            <w:tcBorders>
              <w:top w:val="single" w:sz="12" w:space="0" w:color="auto"/>
            </w:tcBorders>
            <w:noWrap/>
            <w:vAlign w:val="center"/>
          </w:tcPr>
          <w:p w14:paraId="34ECAA48" w14:textId="77777777" w:rsidR="006439B2" w:rsidRPr="000A557A" w:rsidRDefault="006439B2" w:rsidP="003F5613">
            <w:pPr>
              <w:rPr>
                <w:rFonts w:ascii="Arial Narrow" w:hAnsi="Arial Narrow"/>
                <w:lang w:val="sk-SK" w:eastAsia="en-US"/>
              </w:rPr>
            </w:pPr>
          </w:p>
        </w:tc>
        <w:tc>
          <w:tcPr>
            <w:tcW w:w="1099" w:type="dxa"/>
            <w:tcBorders>
              <w:top w:val="single" w:sz="12" w:space="0" w:color="auto"/>
            </w:tcBorders>
            <w:noWrap/>
            <w:vAlign w:val="center"/>
          </w:tcPr>
          <w:p w14:paraId="764D6D69" w14:textId="77777777" w:rsidR="006439B2" w:rsidRPr="000A557A" w:rsidRDefault="006439B2" w:rsidP="003F5613">
            <w:pPr>
              <w:rPr>
                <w:rFonts w:ascii="Arial Narrow" w:hAnsi="Arial Narrow"/>
                <w:lang w:val="sk-SK" w:eastAsia="en-US"/>
              </w:rPr>
            </w:pPr>
          </w:p>
        </w:tc>
        <w:tc>
          <w:tcPr>
            <w:tcW w:w="1701" w:type="dxa"/>
            <w:tcBorders>
              <w:top w:val="single" w:sz="12" w:space="0" w:color="auto"/>
            </w:tcBorders>
            <w:noWrap/>
            <w:vAlign w:val="center"/>
          </w:tcPr>
          <w:p w14:paraId="136B4C82" w14:textId="77777777" w:rsidR="006439B2" w:rsidRPr="000A557A" w:rsidRDefault="006439B2" w:rsidP="003F5613">
            <w:pPr>
              <w:rPr>
                <w:rFonts w:ascii="Arial Narrow" w:hAnsi="Arial Narrow"/>
                <w:lang w:val="sk-SK" w:eastAsia="en-US"/>
              </w:rPr>
            </w:pPr>
          </w:p>
        </w:tc>
        <w:tc>
          <w:tcPr>
            <w:tcW w:w="1794" w:type="dxa"/>
            <w:tcBorders>
              <w:top w:val="single" w:sz="12" w:space="0" w:color="auto"/>
            </w:tcBorders>
            <w:noWrap/>
            <w:vAlign w:val="center"/>
          </w:tcPr>
          <w:p w14:paraId="1662D858" w14:textId="77777777" w:rsidR="006439B2" w:rsidRPr="000A557A" w:rsidRDefault="006439B2" w:rsidP="003F5613">
            <w:pPr>
              <w:rPr>
                <w:rFonts w:ascii="Arial Narrow" w:hAnsi="Arial Narrow"/>
                <w:lang w:val="sk-SK" w:eastAsia="en-US"/>
              </w:rPr>
            </w:pPr>
          </w:p>
        </w:tc>
      </w:tr>
      <w:tr w:rsidR="002A63F0" w:rsidRPr="008F4849" w14:paraId="5DA2015A" w14:textId="77777777" w:rsidTr="00900478">
        <w:trPr>
          <w:trHeight w:val="330"/>
          <w:jc w:val="center"/>
        </w:trPr>
        <w:tc>
          <w:tcPr>
            <w:tcW w:w="3013" w:type="dxa"/>
            <w:tcBorders>
              <w:top w:val="single" w:sz="12" w:space="0" w:color="auto"/>
              <w:right w:val="single" w:sz="12" w:space="0" w:color="auto"/>
            </w:tcBorders>
            <w:noWrap/>
            <w:vAlign w:val="center"/>
          </w:tcPr>
          <w:p w14:paraId="7F67E04D" w14:textId="77777777" w:rsidR="002A63F0" w:rsidRPr="000A557A" w:rsidRDefault="002A63F0" w:rsidP="002A63F0">
            <w:pPr>
              <w:rPr>
                <w:rFonts w:ascii="Arial Narrow" w:hAnsi="Arial Narrow"/>
                <w:lang w:val="sk-SK" w:eastAsia="en-US"/>
              </w:rPr>
            </w:pPr>
            <w:r w:rsidRPr="000A557A">
              <w:rPr>
                <w:rFonts w:ascii="Arial Narrow" w:hAnsi="Arial Narrow"/>
                <w:sz w:val="22"/>
                <w:szCs w:val="22"/>
                <w:lang w:val="sk-SK" w:eastAsia="en-US"/>
              </w:rPr>
              <w:t>Úver SLSP</w:t>
            </w:r>
          </w:p>
        </w:tc>
        <w:tc>
          <w:tcPr>
            <w:tcW w:w="792" w:type="dxa"/>
            <w:tcBorders>
              <w:top w:val="single" w:sz="12" w:space="0" w:color="auto"/>
              <w:left w:val="single" w:sz="12" w:space="0" w:color="auto"/>
            </w:tcBorders>
            <w:noWrap/>
            <w:vAlign w:val="center"/>
          </w:tcPr>
          <w:p w14:paraId="4F14D605" w14:textId="77777777" w:rsidR="002A63F0" w:rsidRPr="000A557A" w:rsidRDefault="002A63F0" w:rsidP="002A63F0">
            <w:pPr>
              <w:rPr>
                <w:rFonts w:ascii="Arial Narrow" w:hAnsi="Arial Narrow"/>
                <w:lang w:val="sk-SK" w:eastAsia="en-US"/>
              </w:rPr>
            </w:pPr>
            <w:r w:rsidRPr="000A557A">
              <w:rPr>
                <w:rFonts w:ascii="Arial Narrow" w:hAnsi="Arial Narrow"/>
                <w:sz w:val="22"/>
                <w:szCs w:val="22"/>
                <w:lang w:val="sk-SK" w:eastAsia="en-US"/>
              </w:rPr>
              <w:t>EUR</w:t>
            </w:r>
          </w:p>
        </w:tc>
        <w:tc>
          <w:tcPr>
            <w:tcW w:w="889" w:type="dxa"/>
            <w:tcBorders>
              <w:top w:val="single" w:sz="12" w:space="0" w:color="auto"/>
            </w:tcBorders>
            <w:noWrap/>
            <w:vAlign w:val="center"/>
          </w:tcPr>
          <w:p w14:paraId="6D6354F5" w14:textId="77777777" w:rsidR="002A63F0" w:rsidRPr="000A557A" w:rsidRDefault="002A63F0" w:rsidP="002A63F0">
            <w:pPr>
              <w:rPr>
                <w:rFonts w:ascii="Arial Narrow" w:hAnsi="Arial Narrow"/>
                <w:lang w:val="sk-SK" w:eastAsia="en-US"/>
              </w:rPr>
            </w:pPr>
            <w:r w:rsidRPr="000A557A">
              <w:rPr>
                <w:rFonts w:ascii="Arial Narrow" w:hAnsi="Arial Narrow"/>
                <w:sz w:val="22"/>
                <w:szCs w:val="22"/>
                <w:lang w:val="sk-SK" w:eastAsia="en-US"/>
              </w:rPr>
              <w:t>1,55</w:t>
            </w:r>
          </w:p>
        </w:tc>
        <w:tc>
          <w:tcPr>
            <w:tcW w:w="1099" w:type="dxa"/>
            <w:tcBorders>
              <w:top w:val="single" w:sz="12" w:space="0" w:color="auto"/>
            </w:tcBorders>
            <w:noWrap/>
            <w:vAlign w:val="center"/>
          </w:tcPr>
          <w:p w14:paraId="16BF1E5D" w14:textId="77777777" w:rsidR="002A63F0" w:rsidRPr="000A557A" w:rsidRDefault="002A63F0" w:rsidP="002A63F0">
            <w:pPr>
              <w:rPr>
                <w:rFonts w:ascii="Arial Narrow" w:hAnsi="Arial Narrow"/>
                <w:lang w:val="sk-SK" w:eastAsia="en-US"/>
              </w:rPr>
            </w:pPr>
          </w:p>
        </w:tc>
        <w:tc>
          <w:tcPr>
            <w:tcW w:w="1701" w:type="dxa"/>
            <w:tcBorders>
              <w:top w:val="single" w:sz="12" w:space="0" w:color="auto"/>
            </w:tcBorders>
            <w:noWrap/>
            <w:vAlign w:val="center"/>
          </w:tcPr>
          <w:p w14:paraId="3CFC83DE" w14:textId="77777777" w:rsidR="002A63F0" w:rsidRPr="00CF1994" w:rsidRDefault="00B015B6" w:rsidP="002A63F0">
            <w:pPr>
              <w:rPr>
                <w:rFonts w:ascii="Arial Narrow" w:hAnsi="Arial Narrow"/>
                <w:sz w:val="22"/>
                <w:szCs w:val="22"/>
                <w:highlight w:val="yellow"/>
                <w:lang w:val="sk-SK" w:eastAsia="en-US"/>
              </w:rPr>
            </w:pPr>
            <w:r w:rsidRPr="00CF1994">
              <w:rPr>
                <w:rFonts w:ascii="Arial Narrow" w:hAnsi="Arial Narrow"/>
                <w:sz w:val="22"/>
                <w:szCs w:val="22"/>
                <w:lang w:val="sk-SK" w:eastAsia="en-US"/>
              </w:rPr>
              <w:t>610 744</w:t>
            </w:r>
          </w:p>
        </w:tc>
        <w:tc>
          <w:tcPr>
            <w:tcW w:w="1794" w:type="dxa"/>
            <w:tcBorders>
              <w:top w:val="single" w:sz="12" w:space="0" w:color="auto"/>
            </w:tcBorders>
            <w:noWrap/>
            <w:vAlign w:val="center"/>
          </w:tcPr>
          <w:p w14:paraId="3E5BAA53" w14:textId="77777777" w:rsidR="002A63F0" w:rsidRPr="00CF1994" w:rsidRDefault="002A63F0" w:rsidP="002A63F0">
            <w:pPr>
              <w:rPr>
                <w:rFonts w:ascii="Arial Narrow" w:hAnsi="Arial Narrow"/>
                <w:sz w:val="22"/>
                <w:szCs w:val="22"/>
                <w:lang w:val="sk-SK" w:eastAsia="en-US"/>
              </w:rPr>
            </w:pPr>
            <w:r w:rsidRPr="00CF1994">
              <w:rPr>
                <w:rFonts w:ascii="Arial Narrow" w:hAnsi="Arial Narrow"/>
                <w:sz w:val="22"/>
                <w:szCs w:val="22"/>
                <w:lang w:val="sk-SK" w:eastAsia="en-US"/>
              </w:rPr>
              <w:t>291 680</w:t>
            </w:r>
          </w:p>
        </w:tc>
      </w:tr>
      <w:tr w:rsidR="002A63F0" w:rsidRPr="008F4849" w14:paraId="143CA02A" w14:textId="77777777" w:rsidTr="00900478">
        <w:trPr>
          <w:trHeight w:val="330"/>
          <w:jc w:val="center"/>
        </w:trPr>
        <w:tc>
          <w:tcPr>
            <w:tcW w:w="3013" w:type="dxa"/>
            <w:tcBorders>
              <w:right w:val="single" w:sz="12" w:space="0" w:color="auto"/>
            </w:tcBorders>
            <w:noWrap/>
            <w:vAlign w:val="center"/>
          </w:tcPr>
          <w:p w14:paraId="2B1AB350" w14:textId="77777777" w:rsidR="002A63F0" w:rsidRPr="000A557A" w:rsidRDefault="002A63F0" w:rsidP="002A63F0">
            <w:pPr>
              <w:rPr>
                <w:rFonts w:ascii="Arial Narrow" w:hAnsi="Arial Narrow"/>
                <w:lang w:val="sk-SK" w:eastAsia="en-US"/>
              </w:rPr>
            </w:pPr>
            <w:r w:rsidRPr="000A557A">
              <w:rPr>
                <w:rFonts w:ascii="Arial Narrow" w:hAnsi="Arial Narrow"/>
                <w:sz w:val="22"/>
                <w:szCs w:val="22"/>
                <w:lang w:val="sk-SK" w:eastAsia="en-US"/>
              </w:rPr>
              <w:t>Investičný úver UniCredit Bank</w:t>
            </w:r>
          </w:p>
        </w:tc>
        <w:tc>
          <w:tcPr>
            <w:tcW w:w="792" w:type="dxa"/>
            <w:tcBorders>
              <w:left w:val="single" w:sz="12" w:space="0" w:color="auto"/>
            </w:tcBorders>
            <w:noWrap/>
            <w:vAlign w:val="center"/>
          </w:tcPr>
          <w:p w14:paraId="3A5DC0D4" w14:textId="77777777" w:rsidR="002A63F0" w:rsidRPr="000A557A" w:rsidRDefault="002A63F0" w:rsidP="002A63F0">
            <w:pPr>
              <w:rPr>
                <w:rFonts w:ascii="Arial Narrow" w:hAnsi="Arial Narrow"/>
                <w:lang w:val="sk-SK" w:eastAsia="en-US"/>
              </w:rPr>
            </w:pPr>
            <w:r w:rsidRPr="000A557A">
              <w:rPr>
                <w:rFonts w:ascii="Arial Narrow" w:hAnsi="Arial Narrow"/>
                <w:sz w:val="22"/>
                <w:szCs w:val="22"/>
                <w:lang w:val="sk-SK" w:eastAsia="en-US"/>
              </w:rPr>
              <w:t>EUR</w:t>
            </w:r>
          </w:p>
        </w:tc>
        <w:tc>
          <w:tcPr>
            <w:tcW w:w="889" w:type="dxa"/>
            <w:noWrap/>
            <w:vAlign w:val="center"/>
          </w:tcPr>
          <w:p w14:paraId="39BB6AC5" w14:textId="77777777" w:rsidR="002A63F0" w:rsidRPr="000A557A" w:rsidRDefault="002A63F0" w:rsidP="002A63F0">
            <w:pPr>
              <w:rPr>
                <w:rFonts w:ascii="Arial Narrow" w:hAnsi="Arial Narrow"/>
                <w:lang w:val="sk-SK" w:eastAsia="en-US"/>
              </w:rPr>
            </w:pPr>
            <w:r w:rsidRPr="000A557A">
              <w:rPr>
                <w:rFonts w:ascii="Arial Narrow" w:hAnsi="Arial Narrow"/>
                <w:sz w:val="22"/>
                <w:szCs w:val="22"/>
                <w:lang w:val="sk-SK" w:eastAsia="en-US"/>
              </w:rPr>
              <w:t>1,49</w:t>
            </w:r>
          </w:p>
        </w:tc>
        <w:tc>
          <w:tcPr>
            <w:tcW w:w="1099" w:type="dxa"/>
            <w:noWrap/>
            <w:vAlign w:val="center"/>
          </w:tcPr>
          <w:p w14:paraId="65FBD4AA" w14:textId="77777777" w:rsidR="002A63F0" w:rsidRPr="000A557A" w:rsidRDefault="002A63F0" w:rsidP="002A63F0">
            <w:pPr>
              <w:rPr>
                <w:rFonts w:ascii="Arial Narrow" w:hAnsi="Arial Narrow"/>
                <w:lang w:val="sk-SK" w:eastAsia="en-US"/>
              </w:rPr>
            </w:pPr>
          </w:p>
        </w:tc>
        <w:tc>
          <w:tcPr>
            <w:tcW w:w="1701" w:type="dxa"/>
            <w:noWrap/>
            <w:vAlign w:val="center"/>
          </w:tcPr>
          <w:p w14:paraId="091A7A71" w14:textId="77777777" w:rsidR="002A63F0" w:rsidRPr="00CF1994" w:rsidRDefault="00B015B6" w:rsidP="002A63F0">
            <w:pPr>
              <w:rPr>
                <w:rFonts w:ascii="Arial Narrow" w:hAnsi="Arial Narrow"/>
                <w:sz w:val="22"/>
                <w:szCs w:val="22"/>
                <w:lang w:val="sk-SK" w:eastAsia="en-US"/>
              </w:rPr>
            </w:pPr>
            <w:r w:rsidRPr="00CF1994">
              <w:rPr>
                <w:rFonts w:ascii="Arial Narrow" w:hAnsi="Arial Narrow"/>
                <w:sz w:val="22"/>
                <w:szCs w:val="22"/>
                <w:lang w:val="sk-SK" w:eastAsia="en-US"/>
              </w:rPr>
              <w:t>604 586</w:t>
            </w:r>
          </w:p>
        </w:tc>
        <w:tc>
          <w:tcPr>
            <w:tcW w:w="1794" w:type="dxa"/>
            <w:noWrap/>
            <w:vAlign w:val="center"/>
          </w:tcPr>
          <w:p w14:paraId="57D7FE1E" w14:textId="77777777" w:rsidR="002A63F0" w:rsidRPr="00CF1994" w:rsidRDefault="002A63F0" w:rsidP="002A63F0">
            <w:pPr>
              <w:rPr>
                <w:rFonts w:ascii="Arial Narrow" w:hAnsi="Arial Narrow"/>
                <w:sz w:val="22"/>
                <w:szCs w:val="22"/>
                <w:lang w:val="sk-SK" w:eastAsia="en-US"/>
              </w:rPr>
            </w:pPr>
            <w:r w:rsidRPr="00CF1994">
              <w:rPr>
                <w:rFonts w:ascii="Arial Narrow" w:hAnsi="Arial Narrow"/>
                <w:sz w:val="22"/>
                <w:szCs w:val="22"/>
                <w:lang w:val="sk-SK" w:eastAsia="en-US"/>
              </w:rPr>
              <w:t>698 246</w:t>
            </w:r>
          </w:p>
        </w:tc>
      </w:tr>
      <w:tr w:rsidR="002A63F0" w:rsidRPr="008F4849" w14:paraId="6D923B51" w14:textId="77777777" w:rsidTr="00900478">
        <w:trPr>
          <w:trHeight w:val="330"/>
          <w:jc w:val="center"/>
        </w:trPr>
        <w:tc>
          <w:tcPr>
            <w:tcW w:w="3013" w:type="dxa"/>
            <w:tcBorders>
              <w:right w:val="single" w:sz="12" w:space="0" w:color="auto"/>
            </w:tcBorders>
            <w:noWrap/>
            <w:vAlign w:val="center"/>
          </w:tcPr>
          <w:p w14:paraId="74D927DF" w14:textId="77777777" w:rsidR="002A63F0" w:rsidRPr="000A557A" w:rsidRDefault="002A63F0" w:rsidP="002A63F0">
            <w:pPr>
              <w:rPr>
                <w:rFonts w:ascii="Arial Narrow" w:hAnsi="Arial Narrow"/>
                <w:lang w:val="sk-SK" w:eastAsia="en-US"/>
              </w:rPr>
            </w:pPr>
          </w:p>
        </w:tc>
        <w:tc>
          <w:tcPr>
            <w:tcW w:w="792" w:type="dxa"/>
            <w:tcBorders>
              <w:left w:val="single" w:sz="12" w:space="0" w:color="auto"/>
            </w:tcBorders>
            <w:noWrap/>
            <w:vAlign w:val="center"/>
          </w:tcPr>
          <w:p w14:paraId="49DB9431" w14:textId="77777777" w:rsidR="002A63F0" w:rsidRPr="000A557A" w:rsidRDefault="002A63F0" w:rsidP="002A63F0">
            <w:pPr>
              <w:rPr>
                <w:rFonts w:ascii="Arial Narrow" w:hAnsi="Arial Narrow"/>
                <w:lang w:val="sk-SK" w:eastAsia="en-US"/>
              </w:rPr>
            </w:pPr>
          </w:p>
        </w:tc>
        <w:tc>
          <w:tcPr>
            <w:tcW w:w="889" w:type="dxa"/>
            <w:noWrap/>
            <w:vAlign w:val="center"/>
          </w:tcPr>
          <w:p w14:paraId="07D0F126" w14:textId="77777777" w:rsidR="002A63F0" w:rsidRPr="000A557A" w:rsidRDefault="002A63F0" w:rsidP="002A63F0">
            <w:pPr>
              <w:rPr>
                <w:rFonts w:ascii="Arial Narrow" w:hAnsi="Arial Narrow"/>
                <w:lang w:val="sk-SK" w:eastAsia="en-US"/>
              </w:rPr>
            </w:pPr>
          </w:p>
        </w:tc>
        <w:tc>
          <w:tcPr>
            <w:tcW w:w="1099" w:type="dxa"/>
            <w:noWrap/>
            <w:vAlign w:val="center"/>
          </w:tcPr>
          <w:p w14:paraId="75BFEE02" w14:textId="77777777" w:rsidR="002A63F0" w:rsidRPr="000A557A" w:rsidRDefault="002A63F0" w:rsidP="002A63F0">
            <w:pPr>
              <w:rPr>
                <w:rFonts w:ascii="Arial Narrow" w:hAnsi="Arial Narrow"/>
                <w:lang w:val="sk-SK" w:eastAsia="en-US"/>
              </w:rPr>
            </w:pPr>
          </w:p>
        </w:tc>
        <w:tc>
          <w:tcPr>
            <w:tcW w:w="1701" w:type="dxa"/>
            <w:noWrap/>
            <w:vAlign w:val="center"/>
          </w:tcPr>
          <w:p w14:paraId="5F1AAD33" w14:textId="77777777" w:rsidR="002A63F0" w:rsidRPr="00CF1994" w:rsidRDefault="002A63F0" w:rsidP="002A63F0">
            <w:pPr>
              <w:rPr>
                <w:rFonts w:ascii="Arial Narrow" w:hAnsi="Arial Narrow"/>
                <w:sz w:val="22"/>
                <w:szCs w:val="22"/>
                <w:lang w:val="sk-SK" w:eastAsia="en-US"/>
              </w:rPr>
            </w:pPr>
          </w:p>
        </w:tc>
        <w:tc>
          <w:tcPr>
            <w:tcW w:w="1794" w:type="dxa"/>
            <w:noWrap/>
            <w:vAlign w:val="center"/>
          </w:tcPr>
          <w:p w14:paraId="1D735BB7" w14:textId="77777777" w:rsidR="002A63F0" w:rsidRPr="00CF1994" w:rsidRDefault="002A63F0" w:rsidP="002A63F0">
            <w:pPr>
              <w:rPr>
                <w:rFonts w:ascii="Arial Narrow" w:hAnsi="Arial Narrow"/>
                <w:sz w:val="22"/>
                <w:szCs w:val="22"/>
                <w:lang w:val="sk-SK" w:eastAsia="en-US"/>
              </w:rPr>
            </w:pPr>
          </w:p>
        </w:tc>
      </w:tr>
      <w:tr w:rsidR="002A63F0" w:rsidRPr="008F4849" w14:paraId="2F738C46" w14:textId="77777777" w:rsidTr="00900478">
        <w:trPr>
          <w:trHeight w:val="330"/>
          <w:jc w:val="center"/>
        </w:trPr>
        <w:tc>
          <w:tcPr>
            <w:tcW w:w="9288" w:type="dxa"/>
            <w:gridSpan w:val="6"/>
            <w:tcBorders>
              <w:top w:val="single" w:sz="12" w:space="0" w:color="auto"/>
              <w:bottom w:val="single" w:sz="12" w:space="0" w:color="auto"/>
            </w:tcBorders>
            <w:noWrap/>
            <w:vAlign w:val="center"/>
          </w:tcPr>
          <w:p w14:paraId="1DFA8957" w14:textId="77777777" w:rsidR="002A63F0" w:rsidRPr="00CF1994" w:rsidRDefault="002A63F0" w:rsidP="002A63F0">
            <w:pPr>
              <w:rPr>
                <w:rFonts w:ascii="Arial Narrow" w:hAnsi="Arial Narrow"/>
                <w:sz w:val="22"/>
                <w:szCs w:val="22"/>
                <w:lang w:val="sk-SK" w:eastAsia="en-US"/>
              </w:rPr>
            </w:pPr>
            <w:r w:rsidRPr="00CF1994">
              <w:rPr>
                <w:rFonts w:ascii="Arial Narrow" w:hAnsi="Arial Narrow"/>
                <w:b/>
                <w:bCs/>
                <w:sz w:val="22"/>
                <w:szCs w:val="22"/>
                <w:lang w:val="sk-SK" w:eastAsia="en-US"/>
              </w:rPr>
              <w:t>Krátkodobé bankové úvery</w:t>
            </w:r>
          </w:p>
        </w:tc>
      </w:tr>
      <w:tr w:rsidR="002A63F0" w:rsidRPr="008F4849" w14:paraId="3203090A" w14:textId="77777777" w:rsidTr="00900478">
        <w:trPr>
          <w:trHeight w:val="330"/>
          <w:jc w:val="center"/>
        </w:trPr>
        <w:tc>
          <w:tcPr>
            <w:tcW w:w="3013" w:type="dxa"/>
            <w:tcBorders>
              <w:top w:val="single" w:sz="12" w:space="0" w:color="auto"/>
              <w:right w:val="single" w:sz="12" w:space="0" w:color="auto"/>
            </w:tcBorders>
            <w:noWrap/>
            <w:vAlign w:val="center"/>
          </w:tcPr>
          <w:p w14:paraId="7ED91FB5" w14:textId="77777777" w:rsidR="002A63F0" w:rsidRPr="000A557A" w:rsidRDefault="002A63F0" w:rsidP="002A63F0">
            <w:pPr>
              <w:rPr>
                <w:rFonts w:ascii="Arial Narrow" w:hAnsi="Arial Narrow"/>
                <w:lang w:val="sk-SK" w:eastAsia="en-US"/>
              </w:rPr>
            </w:pPr>
            <w:r w:rsidRPr="000A557A">
              <w:rPr>
                <w:rFonts w:ascii="Arial Narrow" w:hAnsi="Arial Narrow"/>
                <w:sz w:val="22"/>
                <w:szCs w:val="22"/>
                <w:lang w:val="sk-SK" w:eastAsia="en-US"/>
              </w:rPr>
              <w:t>Úver SZRB</w:t>
            </w:r>
          </w:p>
        </w:tc>
        <w:tc>
          <w:tcPr>
            <w:tcW w:w="792" w:type="dxa"/>
            <w:tcBorders>
              <w:top w:val="single" w:sz="12" w:space="0" w:color="auto"/>
              <w:left w:val="single" w:sz="12" w:space="0" w:color="auto"/>
            </w:tcBorders>
            <w:noWrap/>
            <w:vAlign w:val="center"/>
          </w:tcPr>
          <w:p w14:paraId="6AA2717D" w14:textId="77777777" w:rsidR="002A63F0" w:rsidRPr="000A557A" w:rsidRDefault="002A63F0" w:rsidP="002A63F0">
            <w:pPr>
              <w:rPr>
                <w:rFonts w:ascii="Arial Narrow" w:hAnsi="Arial Narrow"/>
                <w:lang w:val="sk-SK" w:eastAsia="en-US"/>
              </w:rPr>
            </w:pPr>
            <w:r w:rsidRPr="000A557A">
              <w:rPr>
                <w:rFonts w:ascii="Arial Narrow" w:hAnsi="Arial Narrow"/>
                <w:sz w:val="22"/>
                <w:szCs w:val="22"/>
                <w:lang w:val="sk-SK" w:eastAsia="en-US"/>
              </w:rPr>
              <w:t>EUR</w:t>
            </w:r>
          </w:p>
        </w:tc>
        <w:tc>
          <w:tcPr>
            <w:tcW w:w="889" w:type="dxa"/>
            <w:tcBorders>
              <w:top w:val="single" w:sz="12" w:space="0" w:color="auto"/>
            </w:tcBorders>
            <w:noWrap/>
            <w:vAlign w:val="center"/>
          </w:tcPr>
          <w:p w14:paraId="74E8C9A9" w14:textId="77777777" w:rsidR="002A63F0" w:rsidRPr="000A557A" w:rsidRDefault="002A63F0" w:rsidP="002A63F0">
            <w:pPr>
              <w:rPr>
                <w:rFonts w:ascii="Arial Narrow" w:hAnsi="Arial Narrow"/>
                <w:lang w:val="sk-SK" w:eastAsia="en-US"/>
              </w:rPr>
            </w:pPr>
            <w:r w:rsidRPr="000A557A">
              <w:rPr>
                <w:rFonts w:ascii="Arial Narrow" w:hAnsi="Arial Narrow"/>
                <w:sz w:val="22"/>
                <w:szCs w:val="22"/>
                <w:lang w:val="sk-SK" w:eastAsia="en-US"/>
              </w:rPr>
              <w:t>3,5</w:t>
            </w:r>
          </w:p>
        </w:tc>
        <w:tc>
          <w:tcPr>
            <w:tcW w:w="1099" w:type="dxa"/>
            <w:tcBorders>
              <w:top w:val="single" w:sz="12" w:space="0" w:color="auto"/>
            </w:tcBorders>
            <w:noWrap/>
            <w:vAlign w:val="center"/>
          </w:tcPr>
          <w:p w14:paraId="218D3EE6" w14:textId="77777777" w:rsidR="002A63F0" w:rsidRPr="000A557A" w:rsidRDefault="002A63F0" w:rsidP="002A63F0">
            <w:pPr>
              <w:rPr>
                <w:rFonts w:ascii="Arial Narrow" w:hAnsi="Arial Narrow"/>
                <w:lang w:val="sk-SK" w:eastAsia="en-US"/>
              </w:rPr>
            </w:pPr>
          </w:p>
        </w:tc>
        <w:tc>
          <w:tcPr>
            <w:tcW w:w="1701" w:type="dxa"/>
            <w:tcBorders>
              <w:top w:val="single" w:sz="12" w:space="0" w:color="auto"/>
            </w:tcBorders>
            <w:noWrap/>
            <w:vAlign w:val="center"/>
          </w:tcPr>
          <w:p w14:paraId="42B2C39D" w14:textId="77777777" w:rsidR="002A63F0" w:rsidRPr="00CF1994" w:rsidRDefault="002A63F0" w:rsidP="002A63F0">
            <w:pPr>
              <w:rPr>
                <w:rFonts w:ascii="Arial Narrow" w:hAnsi="Arial Narrow"/>
                <w:sz w:val="22"/>
                <w:szCs w:val="22"/>
                <w:lang w:val="sk-SK" w:eastAsia="en-US"/>
              </w:rPr>
            </w:pPr>
            <w:r w:rsidRPr="00CF1994">
              <w:rPr>
                <w:rFonts w:ascii="Arial Narrow" w:hAnsi="Arial Narrow"/>
                <w:sz w:val="22"/>
                <w:szCs w:val="22"/>
                <w:lang w:val="sk-SK" w:eastAsia="en-US"/>
              </w:rPr>
              <w:t>0</w:t>
            </w:r>
          </w:p>
        </w:tc>
        <w:tc>
          <w:tcPr>
            <w:tcW w:w="1794" w:type="dxa"/>
            <w:tcBorders>
              <w:top w:val="single" w:sz="12" w:space="0" w:color="auto"/>
            </w:tcBorders>
            <w:noWrap/>
            <w:vAlign w:val="center"/>
          </w:tcPr>
          <w:p w14:paraId="5F073181" w14:textId="77777777" w:rsidR="002A63F0" w:rsidRPr="00CF1994" w:rsidRDefault="002A63F0" w:rsidP="002A63F0">
            <w:pPr>
              <w:rPr>
                <w:rFonts w:ascii="Arial Narrow" w:hAnsi="Arial Narrow"/>
                <w:sz w:val="22"/>
                <w:szCs w:val="22"/>
                <w:lang w:val="sk-SK" w:eastAsia="en-US"/>
              </w:rPr>
            </w:pPr>
            <w:r w:rsidRPr="00CF1994">
              <w:rPr>
                <w:rFonts w:ascii="Arial Narrow" w:hAnsi="Arial Narrow"/>
                <w:sz w:val="22"/>
                <w:szCs w:val="22"/>
                <w:lang w:val="sk-SK" w:eastAsia="en-US"/>
              </w:rPr>
              <w:t>0</w:t>
            </w:r>
          </w:p>
        </w:tc>
      </w:tr>
      <w:tr w:rsidR="002A63F0" w:rsidRPr="008F4849" w14:paraId="3EC19B8F" w14:textId="77777777" w:rsidTr="00900478">
        <w:trPr>
          <w:trHeight w:val="330"/>
          <w:jc w:val="center"/>
        </w:trPr>
        <w:tc>
          <w:tcPr>
            <w:tcW w:w="3013" w:type="dxa"/>
            <w:tcBorders>
              <w:top w:val="single" w:sz="12" w:space="0" w:color="auto"/>
              <w:right w:val="single" w:sz="12" w:space="0" w:color="auto"/>
            </w:tcBorders>
            <w:noWrap/>
            <w:vAlign w:val="center"/>
          </w:tcPr>
          <w:p w14:paraId="397EA30B" w14:textId="77777777" w:rsidR="002A63F0" w:rsidRPr="000A557A" w:rsidRDefault="002A63F0" w:rsidP="002A63F0">
            <w:pPr>
              <w:rPr>
                <w:rFonts w:ascii="Arial Narrow" w:hAnsi="Arial Narrow"/>
                <w:lang w:val="sk-SK" w:eastAsia="en-US"/>
              </w:rPr>
            </w:pPr>
            <w:r w:rsidRPr="000A557A">
              <w:rPr>
                <w:rFonts w:ascii="Arial Narrow" w:hAnsi="Arial Narrow"/>
                <w:sz w:val="22"/>
                <w:szCs w:val="22"/>
                <w:lang w:val="sk-SK" w:eastAsia="en-US"/>
              </w:rPr>
              <w:t>Úver SLSP</w:t>
            </w:r>
          </w:p>
        </w:tc>
        <w:tc>
          <w:tcPr>
            <w:tcW w:w="792" w:type="dxa"/>
            <w:tcBorders>
              <w:top w:val="single" w:sz="12" w:space="0" w:color="auto"/>
              <w:left w:val="single" w:sz="12" w:space="0" w:color="auto"/>
            </w:tcBorders>
            <w:noWrap/>
            <w:vAlign w:val="center"/>
          </w:tcPr>
          <w:p w14:paraId="4A41B1BD" w14:textId="77777777" w:rsidR="002A63F0" w:rsidRPr="000A557A" w:rsidRDefault="002A63F0" w:rsidP="002A63F0">
            <w:pPr>
              <w:rPr>
                <w:rFonts w:ascii="Arial Narrow" w:hAnsi="Arial Narrow"/>
                <w:lang w:val="sk-SK" w:eastAsia="en-US"/>
              </w:rPr>
            </w:pPr>
            <w:r w:rsidRPr="000A557A">
              <w:rPr>
                <w:rFonts w:ascii="Arial Narrow" w:hAnsi="Arial Narrow"/>
                <w:sz w:val="22"/>
                <w:szCs w:val="22"/>
                <w:lang w:val="sk-SK" w:eastAsia="en-US"/>
              </w:rPr>
              <w:t>EUR</w:t>
            </w:r>
          </w:p>
        </w:tc>
        <w:tc>
          <w:tcPr>
            <w:tcW w:w="889" w:type="dxa"/>
            <w:tcBorders>
              <w:top w:val="single" w:sz="12" w:space="0" w:color="auto"/>
            </w:tcBorders>
            <w:noWrap/>
            <w:vAlign w:val="center"/>
          </w:tcPr>
          <w:p w14:paraId="554C8A35" w14:textId="77777777" w:rsidR="002A63F0" w:rsidRPr="000A557A" w:rsidRDefault="002A63F0" w:rsidP="002A63F0">
            <w:pPr>
              <w:rPr>
                <w:rFonts w:ascii="Arial Narrow" w:hAnsi="Arial Narrow"/>
                <w:lang w:val="sk-SK" w:eastAsia="en-US"/>
              </w:rPr>
            </w:pPr>
            <w:r w:rsidRPr="000A557A">
              <w:rPr>
                <w:rFonts w:ascii="Arial Narrow" w:hAnsi="Arial Narrow"/>
                <w:sz w:val="22"/>
                <w:szCs w:val="22"/>
                <w:lang w:val="sk-SK" w:eastAsia="en-US"/>
              </w:rPr>
              <w:t>1,55</w:t>
            </w:r>
          </w:p>
        </w:tc>
        <w:tc>
          <w:tcPr>
            <w:tcW w:w="1099" w:type="dxa"/>
            <w:tcBorders>
              <w:top w:val="single" w:sz="12" w:space="0" w:color="auto"/>
            </w:tcBorders>
            <w:noWrap/>
            <w:vAlign w:val="center"/>
          </w:tcPr>
          <w:p w14:paraId="745EF854" w14:textId="77777777" w:rsidR="002A63F0" w:rsidRPr="000A557A" w:rsidRDefault="002A63F0" w:rsidP="002A63F0">
            <w:pPr>
              <w:rPr>
                <w:rFonts w:ascii="Arial Narrow" w:hAnsi="Arial Narrow"/>
                <w:lang w:val="sk-SK" w:eastAsia="en-US"/>
              </w:rPr>
            </w:pPr>
          </w:p>
        </w:tc>
        <w:tc>
          <w:tcPr>
            <w:tcW w:w="1701" w:type="dxa"/>
            <w:tcBorders>
              <w:top w:val="single" w:sz="12" w:space="0" w:color="auto"/>
            </w:tcBorders>
            <w:noWrap/>
            <w:vAlign w:val="center"/>
          </w:tcPr>
          <w:p w14:paraId="7A69AFFD" w14:textId="77777777" w:rsidR="002A63F0" w:rsidRPr="00CF1994" w:rsidRDefault="00B015B6" w:rsidP="002A63F0">
            <w:pPr>
              <w:rPr>
                <w:rFonts w:ascii="Arial Narrow" w:hAnsi="Arial Narrow"/>
                <w:sz w:val="22"/>
                <w:szCs w:val="22"/>
                <w:lang w:val="sk-SK" w:eastAsia="en-US"/>
              </w:rPr>
            </w:pPr>
            <w:r w:rsidRPr="00CF1994">
              <w:rPr>
                <w:rFonts w:ascii="Arial Narrow" w:hAnsi="Arial Narrow"/>
                <w:sz w:val="22"/>
                <w:szCs w:val="22"/>
                <w:lang w:val="sk-SK" w:eastAsia="en-US"/>
              </w:rPr>
              <w:t>360 936</w:t>
            </w:r>
          </w:p>
        </w:tc>
        <w:tc>
          <w:tcPr>
            <w:tcW w:w="1794" w:type="dxa"/>
            <w:tcBorders>
              <w:top w:val="single" w:sz="12" w:space="0" w:color="auto"/>
            </w:tcBorders>
            <w:noWrap/>
            <w:vAlign w:val="center"/>
          </w:tcPr>
          <w:p w14:paraId="43917851" w14:textId="77777777" w:rsidR="002A63F0" w:rsidRPr="00CF1994" w:rsidRDefault="002A63F0" w:rsidP="002A63F0">
            <w:pPr>
              <w:rPr>
                <w:rFonts w:ascii="Arial Narrow" w:hAnsi="Arial Narrow"/>
                <w:sz w:val="22"/>
                <w:szCs w:val="22"/>
                <w:lang w:val="sk-SK" w:eastAsia="en-US"/>
              </w:rPr>
            </w:pPr>
            <w:r w:rsidRPr="00CF1994">
              <w:rPr>
                <w:rFonts w:ascii="Arial Narrow" w:hAnsi="Arial Narrow"/>
                <w:sz w:val="22"/>
                <w:szCs w:val="22"/>
                <w:lang w:val="sk-SK" w:eastAsia="en-US"/>
              </w:rPr>
              <w:t xml:space="preserve">     166 656</w:t>
            </w:r>
          </w:p>
        </w:tc>
      </w:tr>
      <w:tr w:rsidR="002A63F0" w:rsidRPr="008F4849" w14:paraId="64062586" w14:textId="77777777" w:rsidTr="00900478">
        <w:trPr>
          <w:trHeight w:val="330"/>
          <w:jc w:val="center"/>
        </w:trPr>
        <w:tc>
          <w:tcPr>
            <w:tcW w:w="3013" w:type="dxa"/>
            <w:tcBorders>
              <w:right w:val="single" w:sz="12" w:space="0" w:color="auto"/>
            </w:tcBorders>
            <w:noWrap/>
            <w:vAlign w:val="center"/>
          </w:tcPr>
          <w:p w14:paraId="24799883" w14:textId="77777777" w:rsidR="002A63F0" w:rsidRPr="000A557A" w:rsidRDefault="002A63F0" w:rsidP="002A63F0">
            <w:pPr>
              <w:rPr>
                <w:rFonts w:ascii="Arial Narrow" w:hAnsi="Arial Narrow"/>
                <w:lang w:val="sk-SK" w:eastAsia="en-US"/>
              </w:rPr>
            </w:pPr>
            <w:r w:rsidRPr="000A557A">
              <w:rPr>
                <w:rFonts w:ascii="Arial Narrow" w:hAnsi="Arial Narrow"/>
                <w:sz w:val="22"/>
                <w:szCs w:val="22"/>
                <w:lang w:val="sk-SK" w:eastAsia="en-US"/>
              </w:rPr>
              <w:t>Investičný úver UniCredit Bank</w:t>
            </w:r>
          </w:p>
        </w:tc>
        <w:tc>
          <w:tcPr>
            <w:tcW w:w="792" w:type="dxa"/>
            <w:tcBorders>
              <w:left w:val="single" w:sz="12" w:space="0" w:color="auto"/>
            </w:tcBorders>
            <w:noWrap/>
            <w:vAlign w:val="center"/>
          </w:tcPr>
          <w:p w14:paraId="67DCB214" w14:textId="77777777" w:rsidR="002A63F0" w:rsidRPr="000A557A" w:rsidRDefault="002A63F0" w:rsidP="002A63F0">
            <w:pPr>
              <w:rPr>
                <w:rFonts w:ascii="Arial Narrow" w:hAnsi="Arial Narrow"/>
                <w:lang w:val="sk-SK" w:eastAsia="en-US"/>
              </w:rPr>
            </w:pPr>
            <w:r w:rsidRPr="000A557A">
              <w:rPr>
                <w:rFonts w:ascii="Arial Narrow" w:hAnsi="Arial Narrow"/>
                <w:sz w:val="22"/>
                <w:szCs w:val="22"/>
                <w:lang w:val="sk-SK" w:eastAsia="en-US"/>
              </w:rPr>
              <w:t>EUR</w:t>
            </w:r>
          </w:p>
        </w:tc>
        <w:tc>
          <w:tcPr>
            <w:tcW w:w="889" w:type="dxa"/>
            <w:noWrap/>
            <w:vAlign w:val="center"/>
          </w:tcPr>
          <w:p w14:paraId="18A896F7" w14:textId="77777777" w:rsidR="002A63F0" w:rsidRPr="000A557A" w:rsidRDefault="002A63F0" w:rsidP="002A63F0">
            <w:pPr>
              <w:rPr>
                <w:rFonts w:ascii="Arial Narrow" w:hAnsi="Arial Narrow"/>
                <w:lang w:val="sk-SK" w:eastAsia="en-US"/>
              </w:rPr>
            </w:pPr>
            <w:r w:rsidRPr="000A557A">
              <w:rPr>
                <w:rFonts w:ascii="Arial Narrow" w:hAnsi="Arial Narrow"/>
                <w:sz w:val="22"/>
                <w:szCs w:val="22"/>
                <w:lang w:val="sk-SK" w:eastAsia="en-US"/>
              </w:rPr>
              <w:t>1,49</w:t>
            </w:r>
          </w:p>
        </w:tc>
        <w:tc>
          <w:tcPr>
            <w:tcW w:w="1099" w:type="dxa"/>
            <w:noWrap/>
            <w:vAlign w:val="center"/>
          </w:tcPr>
          <w:p w14:paraId="16B43236" w14:textId="77777777" w:rsidR="002A63F0" w:rsidRPr="000A557A" w:rsidRDefault="002A63F0" w:rsidP="002A63F0">
            <w:pPr>
              <w:rPr>
                <w:rFonts w:ascii="Arial Narrow" w:hAnsi="Arial Narrow"/>
                <w:lang w:val="sk-SK" w:eastAsia="en-US"/>
              </w:rPr>
            </w:pPr>
          </w:p>
        </w:tc>
        <w:tc>
          <w:tcPr>
            <w:tcW w:w="1701" w:type="dxa"/>
            <w:noWrap/>
            <w:vAlign w:val="center"/>
          </w:tcPr>
          <w:p w14:paraId="19F7091A" w14:textId="77777777" w:rsidR="002A63F0" w:rsidRPr="00CF1994" w:rsidRDefault="00B015B6" w:rsidP="002A63F0">
            <w:pPr>
              <w:rPr>
                <w:rFonts w:ascii="Arial Narrow" w:hAnsi="Arial Narrow"/>
                <w:sz w:val="22"/>
                <w:szCs w:val="22"/>
                <w:lang w:val="sk-SK" w:eastAsia="en-US"/>
              </w:rPr>
            </w:pPr>
            <w:r w:rsidRPr="00CF1994">
              <w:rPr>
                <w:rFonts w:ascii="Arial Narrow" w:hAnsi="Arial Narrow"/>
                <w:sz w:val="22"/>
                <w:szCs w:val="22"/>
                <w:lang w:val="sk-SK" w:eastAsia="en-US"/>
              </w:rPr>
              <w:t>93 660</w:t>
            </w:r>
          </w:p>
        </w:tc>
        <w:tc>
          <w:tcPr>
            <w:tcW w:w="1794" w:type="dxa"/>
            <w:noWrap/>
            <w:vAlign w:val="center"/>
          </w:tcPr>
          <w:p w14:paraId="3524E8DD" w14:textId="77777777" w:rsidR="002A63F0" w:rsidRPr="00CF1994" w:rsidRDefault="002A63F0" w:rsidP="002A63F0">
            <w:pPr>
              <w:rPr>
                <w:rFonts w:ascii="Arial Narrow" w:hAnsi="Arial Narrow"/>
                <w:sz w:val="22"/>
                <w:szCs w:val="22"/>
                <w:lang w:val="sk-SK" w:eastAsia="en-US"/>
              </w:rPr>
            </w:pPr>
            <w:r w:rsidRPr="00CF1994">
              <w:rPr>
                <w:rFonts w:ascii="Arial Narrow" w:hAnsi="Arial Narrow"/>
                <w:sz w:val="22"/>
                <w:szCs w:val="22"/>
                <w:lang w:val="sk-SK" w:eastAsia="en-US"/>
              </w:rPr>
              <w:t xml:space="preserve">     93 660</w:t>
            </w:r>
          </w:p>
        </w:tc>
      </w:tr>
      <w:tr w:rsidR="002A63F0" w:rsidRPr="008F4849" w14:paraId="15808455" w14:textId="77777777" w:rsidTr="002906B0">
        <w:trPr>
          <w:trHeight w:val="345"/>
          <w:jc w:val="center"/>
        </w:trPr>
        <w:tc>
          <w:tcPr>
            <w:tcW w:w="3013" w:type="dxa"/>
            <w:tcBorders>
              <w:right w:val="single" w:sz="12" w:space="0" w:color="auto"/>
            </w:tcBorders>
            <w:noWrap/>
            <w:vAlign w:val="center"/>
          </w:tcPr>
          <w:p w14:paraId="5ADA6B35" w14:textId="77777777" w:rsidR="002A63F0" w:rsidRPr="000A557A" w:rsidRDefault="002A63F0" w:rsidP="002A63F0">
            <w:pPr>
              <w:rPr>
                <w:rFonts w:ascii="Arial Narrow" w:hAnsi="Arial Narrow"/>
                <w:lang w:val="sk-SK" w:eastAsia="en-US"/>
              </w:rPr>
            </w:pPr>
            <w:r w:rsidRPr="000A557A">
              <w:rPr>
                <w:rFonts w:ascii="Arial Narrow" w:hAnsi="Arial Narrow"/>
                <w:sz w:val="22"/>
                <w:szCs w:val="22"/>
                <w:lang w:val="sk-SK" w:eastAsia="en-US"/>
              </w:rPr>
              <w:t>Krátkodobé úvery UniCredit Bank</w:t>
            </w:r>
          </w:p>
        </w:tc>
        <w:tc>
          <w:tcPr>
            <w:tcW w:w="792" w:type="dxa"/>
            <w:tcBorders>
              <w:left w:val="single" w:sz="12" w:space="0" w:color="auto"/>
            </w:tcBorders>
            <w:noWrap/>
            <w:vAlign w:val="center"/>
          </w:tcPr>
          <w:p w14:paraId="084FAED1" w14:textId="77777777" w:rsidR="002A63F0" w:rsidRPr="000A557A" w:rsidRDefault="002A63F0" w:rsidP="002A63F0">
            <w:pPr>
              <w:rPr>
                <w:rFonts w:ascii="Arial Narrow" w:hAnsi="Arial Narrow"/>
                <w:lang w:val="sk-SK" w:eastAsia="en-US"/>
              </w:rPr>
            </w:pPr>
            <w:r w:rsidRPr="000A557A">
              <w:rPr>
                <w:rFonts w:ascii="Arial Narrow" w:hAnsi="Arial Narrow"/>
                <w:sz w:val="22"/>
                <w:szCs w:val="22"/>
                <w:lang w:val="sk-SK" w:eastAsia="en-US"/>
              </w:rPr>
              <w:t>EUR</w:t>
            </w:r>
          </w:p>
        </w:tc>
        <w:tc>
          <w:tcPr>
            <w:tcW w:w="889" w:type="dxa"/>
            <w:noWrap/>
            <w:vAlign w:val="center"/>
          </w:tcPr>
          <w:p w14:paraId="73F2443D" w14:textId="77777777" w:rsidR="002A63F0" w:rsidRPr="000A557A" w:rsidRDefault="002A63F0" w:rsidP="002A63F0">
            <w:pPr>
              <w:rPr>
                <w:rFonts w:ascii="Arial Narrow" w:hAnsi="Arial Narrow"/>
                <w:lang w:val="sk-SK" w:eastAsia="en-US"/>
              </w:rPr>
            </w:pPr>
          </w:p>
        </w:tc>
        <w:tc>
          <w:tcPr>
            <w:tcW w:w="1099" w:type="dxa"/>
            <w:noWrap/>
            <w:vAlign w:val="center"/>
          </w:tcPr>
          <w:p w14:paraId="3030E0D5" w14:textId="77777777" w:rsidR="002A63F0" w:rsidRPr="000A557A" w:rsidRDefault="002A63F0" w:rsidP="002A63F0">
            <w:pPr>
              <w:rPr>
                <w:rFonts w:ascii="Arial Narrow" w:hAnsi="Arial Narrow"/>
                <w:lang w:val="sk-SK" w:eastAsia="en-US"/>
              </w:rPr>
            </w:pPr>
          </w:p>
        </w:tc>
        <w:tc>
          <w:tcPr>
            <w:tcW w:w="1701" w:type="dxa"/>
            <w:noWrap/>
            <w:vAlign w:val="center"/>
          </w:tcPr>
          <w:p w14:paraId="5E2E0AD7" w14:textId="7A89E527" w:rsidR="006865D7" w:rsidRPr="00CF1994" w:rsidRDefault="00ED12BD" w:rsidP="002A63F0">
            <w:pPr>
              <w:rPr>
                <w:rFonts w:ascii="Arial Narrow" w:hAnsi="Arial Narrow"/>
                <w:sz w:val="22"/>
                <w:szCs w:val="22"/>
                <w:lang w:val="sk-SK" w:eastAsia="en-US"/>
              </w:rPr>
            </w:pPr>
            <w:r w:rsidRPr="00CF1994">
              <w:rPr>
                <w:rFonts w:ascii="Arial Narrow" w:hAnsi="Arial Narrow"/>
                <w:sz w:val="22"/>
                <w:szCs w:val="22"/>
                <w:lang w:val="sk-SK" w:eastAsia="en-US"/>
              </w:rPr>
              <w:t>2 678</w:t>
            </w:r>
            <w:r w:rsidR="006865D7" w:rsidRPr="00CF1994">
              <w:rPr>
                <w:rFonts w:ascii="Arial Narrow" w:hAnsi="Arial Narrow"/>
                <w:sz w:val="22"/>
                <w:szCs w:val="22"/>
                <w:lang w:val="sk-SK" w:eastAsia="en-US"/>
              </w:rPr>
              <w:t> </w:t>
            </w:r>
            <w:r w:rsidRPr="00CF1994">
              <w:rPr>
                <w:rFonts w:ascii="Arial Narrow" w:hAnsi="Arial Narrow"/>
                <w:sz w:val="22"/>
                <w:szCs w:val="22"/>
                <w:lang w:val="sk-SK" w:eastAsia="en-US"/>
              </w:rPr>
              <w:t>585</w:t>
            </w:r>
          </w:p>
        </w:tc>
        <w:tc>
          <w:tcPr>
            <w:tcW w:w="1794" w:type="dxa"/>
            <w:noWrap/>
            <w:vAlign w:val="center"/>
          </w:tcPr>
          <w:p w14:paraId="2762D48A" w14:textId="77777777" w:rsidR="002A63F0" w:rsidRPr="00CF1994" w:rsidRDefault="002A63F0" w:rsidP="002A63F0">
            <w:pPr>
              <w:rPr>
                <w:rFonts w:ascii="Arial Narrow" w:hAnsi="Arial Narrow"/>
                <w:sz w:val="22"/>
                <w:szCs w:val="22"/>
                <w:lang w:val="sk-SK" w:eastAsia="en-US"/>
              </w:rPr>
            </w:pPr>
            <w:r w:rsidRPr="00CF1994">
              <w:rPr>
                <w:rFonts w:ascii="Arial Narrow" w:hAnsi="Arial Narrow"/>
                <w:sz w:val="22"/>
                <w:szCs w:val="22"/>
                <w:lang w:val="sk-SK" w:eastAsia="en-US"/>
              </w:rPr>
              <w:t>3 127 676</w:t>
            </w:r>
          </w:p>
        </w:tc>
      </w:tr>
      <w:tr w:rsidR="002906B0" w:rsidRPr="008F4849" w14:paraId="58776765" w14:textId="77777777" w:rsidTr="00900478">
        <w:trPr>
          <w:trHeight w:val="345"/>
          <w:jc w:val="center"/>
        </w:trPr>
        <w:tc>
          <w:tcPr>
            <w:tcW w:w="3013" w:type="dxa"/>
            <w:tcBorders>
              <w:bottom w:val="single" w:sz="12" w:space="0" w:color="auto"/>
              <w:right w:val="single" w:sz="12" w:space="0" w:color="auto"/>
            </w:tcBorders>
            <w:noWrap/>
            <w:vAlign w:val="center"/>
          </w:tcPr>
          <w:p w14:paraId="6D43A3A9" w14:textId="321BC7D9" w:rsidR="002906B0" w:rsidRPr="000A557A" w:rsidRDefault="002906B0" w:rsidP="002A63F0">
            <w:pPr>
              <w:rPr>
                <w:rFonts w:ascii="Arial Narrow" w:hAnsi="Arial Narrow"/>
                <w:sz w:val="22"/>
                <w:szCs w:val="22"/>
                <w:lang w:val="sk-SK" w:eastAsia="en-US"/>
              </w:rPr>
            </w:pPr>
            <w:r>
              <w:rPr>
                <w:rFonts w:ascii="Arial Narrow" w:hAnsi="Arial Narrow"/>
                <w:sz w:val="22"/>
                <w:szCs w:val="22"/>
                <w:lang w:val="sk-SK" w:eastAsia="en-US"/>
              </w:rPr>
              <w:t>Krátkodobé úvery VUB</w:t>
            </w:r>
          </w:p>
        </w:tc>
        <w:tc>
          <w:tcPr>
            <w:tcW w:w="792" w:type="dxa"/>
            <w:tcBorders>
              <w:left w:val="single" w:sz="12" w:space="0" w:color="auto"/>
              <w:bottom w:val="single" w:sz="12" w:space="0" w:color="auto"/>
            </w:tcBorders>
            <w:noWrap/>
            <w:vAlign w:val="center"/>
          </w:tcPr>
          <w:p w14:paraId="56EA7311" w14:textId="0A601041" w:rsidR="002906B0" w:rsidRPr="000A557A" w:rsidRDefault="002906B0" w:rsidP="002A63F0">
            <w:pPr>
              <w:rPr>
                <w:rFonts w:ascii="Arial Narrow" w:hAnsi="Arial Narrow"/>
                <w:sz w:val="22"/>
                <w:szCs w:val="22"/>
                <w:lang w:val="sk-SK" w:eastAsia="en-US"/>
              </w:rPr>
            </w:pPr>
            <w:r>
              <w:rPr>
                <w:rFonts w:ascii="Arial Narrow" w:hAnsi="Arial Narrow"/>
                <w:sz w:val="22"/>
                <w:szCs w:val="22"/>
                <w:lang w:val="sk-SK" w:eastAsia="en-US"/>
              </w:rPr>
              <w:t>EUR</w:t>
            </w:r>
          </w:p>
        </w:tc>
        <w:tc>
          <w:tcPr>
            <w:tcW w:w="889" w:type="dxa"/>
            <w:tcBorders>
              <w:bottom w:val="single" w:sz="12" w:space="0" w:color="auto"/>
            </w:tcBorders>
            <w:noWrap/>
            <w:vAlign w:val="center"/>
          </w:tcPr>
          <w:p w14:paraId="7B4D49EF" w14:textId="503FFFF2" w:rsidR="002906B0" w:rsidRPr="000A557A" w:rsidRDefault="004337C2" w:rsidP="002A63F0">
            <w:pPr>
              <w:rPr>
                <w:rFonts w:ascii="Arial Narrow" w:hAnsi="Arial Narrow"/>
                <w:lang w:val="sk-SK" w:eastAsia="en-US"/>
              </w:rPr>
            </w:pPr>
            <w:r>
              <w:rPr>
                <w:rFonts w:ascii="Arial Narrow" w:hAnsi="Arial Narrow"/>
                <w:lang w:val="sk-SK" w:eastAsia="en-US"/>
              </w:rPr>
              <w:t>5,7</w:t>
            </w:r>
          </w:p>
        </w:tc>
        <w:tc>
          <w:tcPr>
            <w:tcW w:w="1099" w:type="dxa"/>
            <w:tcBorders>
              <w:bottom w:val="single" w:sz="12" w:space="0" w:color="auto"/>
            </w:tcBorders>
            <w:noWrap/>
            <w:vAlign w:val="center"/>
          </w:tcPr>
          <w:p w14:paraId="5F1A5234" w14:textId="77777777" w:rsidR="002906B0" w:rsidRPr="000A557A" w:rsidRDefault="002906B0" w:rsidP="002A63F0">
            <w:pPr>
              <w:rPr>
                <w:rFonts w:ascii="Arial Narrow" w:hAnsi="Arial Narrow"/>
                <w:lang w:val="sk-SK" w:eastAsia="en-US"/>
              </w:rPr>
            </w:pPr>
          </w:p>
        </w:tc>
        <w:tc>
          <w:tcPr>
            <w:tcW w:w="1701" w:type="dxa"/>
            <w:tcBorders>
              <w:bottom w:val="single" w:sz="12" w:space="0" w:color="auto"/>
            </w:tcBorders>
            <w:noWrap/>
            <w:vAlign w:val="center"/>
          </w:tcPr>
          <w:p w14:paraId="0FD082D0" w14:textId="480F19D9" w:rsidR="002906B0" w:rsidRPr="00CF1994" w:rsidRDefault="00526247" w:rsidP="002A63F0">
            <w:pPr>
              <w:rPr>
                <w:rFonts w:ascii="Arial Narrow" w:hAnsi="Arial Narrow"/>
                <w:sz w:val="22"/>
                <w:szCs w:val="22"/>
                <w:lang w:val="sk-SK" w:eastAsia="en-US"/>
              </w:rPr>
            </w:pPr>
            <w:r w:rsidRPr="00CF1994">
              <w:rPr>
                <w:rFonts w:ascii="Arial Narrow" w:hAnsi="Arial Narrow"/>
                <w:sz w:val="22"/>
                <w:szCs w:val="22"/>
                <w:lang w:val="sk-SK" w:eastAsia="en-US"/>
              </w:rPr>
              <w:t>2 203 983</w:t>
            </w:r>
          </w:p>
        </w:tc>
        <w:tc>
          <w:tcPr>
            <w:tcW w:w="1794" w:type="dxa"/>
            <w:tcBorders>
              <w:bottom w:val="single" w:sz="12" w:space="0" w:color="auto"/>
            </w:tcBorders>
            <w:noWrap/>
            <w:vAlign w:val="center"/>
          </w:tcPr>
          <w:p w14:paraId="4D372AF2" w14:textId="77777777" w:rsidR="002906B0" w:rsidRPr="00CF1994" w:rsidRDefault="002906B0" w:rsidP="002A63F0">
            <w:pPr>
              <w:rPr>
                <w:rFonts w:ascii="Arial Narrow" w:hAnsi="Arial Narrow"/>
                <w:sz w:val="22"/>
                <w:szCs w:val="22"/>
                <w:lang w:val="sk-SK" w:eastAsia="en-US"/>
              </w:rPr>
            </w:pPr>
          </w:p>
        </w:tc>
      </w:tr>
    </w:tbl>
    <w:p w14:paraId="7E616E51" w14:textId="77777777" w:rsidR="00B22AA3" w:rsidRDefault="00B22AA3" w:rsidP="00D7781A">
      <w:pPr>
        <w:keepNext/>
        <w:jc w:val="both"/>
        <w:outlineLvl w:val="0"/>
        <w:rPr>
          <w:rFonts w:ascii="Arial Narrow" w:hAnsi="Arial Narrow"/>
          <w:b/>
          <w:bCs/>
          <w:kern w:val="28"/>
          <w:sz w:val="22"/>
          <w:szCs w:val="32"/>
          <w:lang w:val="sk-SK" w:eastAsia="en-US"/>
        </w:rPr>
      </w:pPr>
    </w:p>
    <w:p w14:paraId="7AD21787" w14:textId="77777777" w:rsidR="00F160A1" w:rsidRPr="008F4849" w:rsidRDefault="00F160A1" w:rsidP="00D7781A">
      <w:pPr>
        <w:rPr>
          <w:rFonts w:ascii="Arial Narrow" w:hAnsi="Arial Narrow"/>
          <w:sz w:val="22"/>
          <w:lang w:val="sk-SK" w:eastAsia="en-US"/>
        </w:rPr>
      </w:pPr>
    </w:p>
    <w:p w14:paraId="68DD8ADB" w14:textId="77777777" w:rsidR="00D7781A" w:rsidRPr="008F4849" w:rsidRDefault="00D7781A" w:rsidP="00D7781A">
      <w:pPr>
        <w:rPr>
          <w:rFonts w:ascii="Arial Narrow" w:hAnsi="Arial Narrow"/>
          <w:sz w:val="22"/>
          <w:lang w:val="sk-SK" w:eastAsia="en-US"/>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926"/>
        <w:gridCol w:w="775"/>
        <w:gridCol w:w="896"/>
        <w:gridCol w:w="1058"/>
        <w:gridCol w:w="1642"/>
        <w:gridCol w:w="1745"/>
      </w:tblGrid>
      <w:tr w:rsidR="00D7781A" w:rsidRPr="008F4849" w14:paraId="08F9A5B4" w14:textId="77777777" w:rsidTr="003C411F">
        <w:trPr>
          <w:trHeight w:val="990"/>
          <w:jc w:val="center"/>
        </w:trPr>
        <w:tc>
          <w:tcPr>
            <w:tcW w:w="3013" w:type="dxa"/>
            <w:tcBorders>
              <w:top w:val="single" w:sz="12" w:space="0" w:color="auto"/>
              <w:bottom w:val="nil"/>
              <w:right w:val="single" w:sz="12" w:space="0" w:color="auto"/>
            </w:tcBorders>
            <w:noWrap/>
            <w:vAlign w:val="center"/>
          </w:tcPr>
          <w:p w14:paraId="1624D44B"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Názov položky</w:t>
            </w:r>
          </w:p>
        </w:tc>
        <w:tc>
          <w:tcPr>
            <w:tcW w:w="792" w:type="dxa"/>
            <w:tcBorders>
              <w:top w:val="single" w:sz="12" w:space="0" w:color="auto"/>
              <w:left w:val="single" w:sz="12" w:space="0" w:color="auto"/>
              <w:bottom w:val="nil"/>
              <w:right w:val="single" w:sz="12" w:space="0" w:color="auto"/>
            </w:tcBorders>
            <w:noWrap/>
            <w:vAlign w:val="center"/>
          </w:tcPr>
          <w:p w14:paraId="1DF107D5"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Mena</w:t>
            </w:r>
          </w:p>
        </w:tc>
        <w:tc>
          <w:tcPr>
            <w:tcW w:w="917" w:type="dxa"/>
            <w:tcBorders>
              <w:top w:val="single" w:sz="12" w:space="0" w:color="auto"/>
              <w:left w:val="single" w:sz="12" w:space="0" w:color="auto"/>
              <w:bottom w:val="nil"/>
              <w:right w:val="single" w:sz="12" w:space="0" w:color="auto"/>
            </w:tcBorders>
            <w:noWrap/>
            <w:vAlign w:val="center"/>
          </w:tcPr>
          <w:p w14:paraId="42C62DE7"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 xml:space="preserve">Úrok </w:t>
            </w:r>
            <w:r w:rsidRPr="008F4849">
              <w:rPr>
                <w:rFonts w:ascii="Arial Narrow" w:hAnsi="Arial Narrow"/>
                <w:b/>
                <w:bCs/>
                <w:sz w:val="22"/>
                <w:szCs w:val="22"/>
                <w:lang w:val="sk-SK" w:eastAsia="en-US"/>
              </w:rPr>
              <w:br/>
              <w:t xml:space="preserve">p. a. </w:t>
            </w:r>
          </w:p>
          <w:p w14:paraId="47DBC13F"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v %</w:t>
            </w:r>
          </w:p>
        </w:tc>
        <w:tc>
          <w:tcPr>
            <w:tcW w:w="1085" w:type="dxa"/>
            <w:tcBorders>
              <w:top w:val="single" w:sz="12" w:space="0" w:color="auto"/>
              <w:left w:val="single" w:sz="12" w:space="0" w:color="auto"/>
              <w:bottom w:val="nil"/>
              <w:right w:val="single" w:sz="12" w:space="0" w:color="auto"/>
            </w:tcBorders>
            <w:noWrap/>
            <w:vAlign w:val="center"/>
          </w:tcPr>
          <w:p w14:paraId="54916EEB"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Dátum splatnosti</w:t>
            </w:r>
          </w:p>
        </w:tc>
        <w:tc>
          <w:tcPr>
            <w:tcW w:w="1687" w:type="dxa"/>
            <w:tcBorders>
              <w:top w:val="single" w:sz="12" w:space="0" w:color="auto"/>
              <w:left w:val="single" w:sz="12" w:space="0" w:color="auto"/>
              <w:bottom w:val="nil"/>
              <w:right w:val="single" w:sz="12" w:space="0" w:color="auto"/>
            </w:tcBorders>
            <w:noWrap/>
            <w:vAlign w:val="center"/>
          </w:tcPr>
          <w:p w14:paraId="6A590FD3"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Suma istiny v príslušnej mene za bežné účtovné obdobie</w:t>
            </w:r>
          </w:p>
        </w:tc>
        <w:tc>
          <w:tcPr>
            <w:tcW w:w="1794" w:type="dxa"/>
            <w:tcBorders>
              <w:top w:val="single" w:sz="12" w:space="0" w:color="auto"/>
              <w:left w:val="single" w:sz="12" w:space="0" w:color="auto"/>
              <w:bottom w:val="nil"/>
            </w:tcBorders>
            <w:vAlign w:val="center"/>
          </w:tcPr>
          <w:p w14:paraId="75C1056A"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Suma istiny v príslušnej mene za bezprostredne predchádzajúce účtovné obdobie</w:t>
            </w:r>
          </w:p>
        </w:tc>
      </w:tr>
      <w:tr w:rsidR="00D7781A" w:rsidRPr="008F4849" w14:paraId="5EB25353" w14:textId="77777777" w:rsidTr="003C411F">
        <w:trPr>
          <w:trHeight w:val="330"/>
          <w:jc w:val="center"/>
        </w:trPr>
        <w:tc>
          <w:tcPr>
            <w:tcW w:w="3013" w:type="dxa"/>
            <w:tcBorders>
              <w:top w:val="nil"/>
              <w:bottom w:val="single" w:sz="12" w:space="0" w:color="auto"/>
              <w:right w:val="single" w:sz="12" w:space="0" w:color="auto"/>
            </w:tcBorders>
            <w:noWrap/>
            <w:vAlign w:val="center"/>
          </w:tcPr>
          <w:p w14:paraId="6C5696F8" w14:textId="77777777" w:rsidR="00D7781A" w:rsidRPr="008F4849" w:rsidRDefault="00D7781A" w:rsidP="003F5613">
            <w:pPr>
              <w:jc w:val="center"/>
              <w:rPr>
                <w:rFonts w:ascii="Arial Narrow" w:hAnsi="Arial Narrow"/>
                <w:bCs/>
                <w:lang w:val="sk-SK" w:eastAsia="en-US"/>
              </w:rPr>
            </w:pPr>
            <w:r w:rsidRPr="008F4849">
              <w:rPr>
                <w:rFonts w:ascii="Arial Narrow" w:hAnsi="Arial Narrow"/>
                <w:bCs/>
                <w:sz w:val="22"/>
                <w:szCs w:val="22"/>
                <w:lang w:val="sk-SK" w:eastAsia="en-US"/>
              </w:rPr>
              <w:t>a</w:t>
            </w:r>
          </w:p>
        </w:tc>
        <w:tc>
          <w:tcPr>
            <w:tcW w:w="792" w:type="dxa"/>
            <w:tcBorders>
              <w:top w:val="nil"/>
              <w:left w:val="single" w:sz="12" w:space="0" w:color="auto"/>
              <w:bottom w:val="single" w:sz="12" w:space="0" w:color="auto"/>
              <w:right w:val="single" w:sz="12" w:space="0" w:color="auto"/>
            </w:tcBorders>
            <w:noWrap/>
            <w:vAlign w:val="center"/>
          </w:tcPr>
          <w:p w14:paraId="50EAAB38"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b</w:t>
            </w:r>
          </w:p>
        </w:tc>
        <w:tc>
          <w:tcPr>
            <w:tcW w:w="917" w:type="dxa"/>
            <w:tcBorders>
              <w:top w:val="nil"/>
              <w:left w:val="single" w:sz="12" w:space="0" w:color="auto"/>
              <w:bottom w:val="single" w:sz="12" w:space="0" w:color="auto"/>
              <w:right w:val="single" w:sz="12" w:space="0" w:color="auto"/>
            </w:tcBorders>
            <w:noWrap/>
            <w:vAlign w:val="center"/>
          </w:tcPr>
          <w:p w14:paraId="55B75863"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c</w:t>
            </w:r>
          </w:p>
        </w:tc>
        <w:tc>
          <w:tcPr>
            <w:tcW w:w="1085" w:type="dxa"/>
            <w:tcBorders>
              <w:top w:val="nil"/>
              <w:left w:val="single" w:sz="12" w:space="0" w:color="auto"/>
              <w:bottom w:val="single" w:sz="12" w:space="0" w:color="auto"/>
              <w:right w:val="single" w:sz="12" w:space="0" w:color="auto"/>
            </w:tcBorders>
            <w:noWrap/>
            <w:vAlign w:val="center"/>
          </w:tcPr>
          <w:p w14:paraId="75C6AE05"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d</w:t>
            </w:r>
          </w:p>
        </w:tc>
        <w:tc>
          <w:tcPr>
            <w:tcW w:w="1687" w:type="dxa"/>
            <w:tcBorders>
              <w:top w:val="nil"/>
              <w:left w:val="single" w:sz="12" w:space="0" w:color="auto"/>
              <w:bottom w:val="single" w:sz="12" w:space="0" w:color="auto"/>
              <w:right w:val="single" w:sz="12" w:space="0" w:color="auto"/>
            </w:tcBorders>
            <w:noWrap/>
            <w:vAlign w:val="center"/>
          </w:tcPr>
          <w:p w14:paraId="620EF0C6"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e</w:t>
            </w:r>
          </w:p>
        </w:tc>
        <w:tc>
          <w:tcPr>
            <w:tcW w:w="1794" w:type="dxa"/>
            <w:tcBorders>
              <w:top w:val="nil"/>
              <w:left w:val="single" w:sz="12" w:space="0" w:color="auto"/>
              <w:bottom w:val="single" w:sz="12" w:space="0" w:color="auto"/>
            </w:tcBorders>
            <w:noWrap/>
            <w:vAlign w:val="center"/>
          </w:tcPr>
          <w:p w14:paraId="7237B89D"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f</w:t>
            </w:r>
          </w:p>
        </w:tc>
      </w:tr>
      <w:tr w:rsidR="00D7781A" w:rsidRPr="008F4849" w14:paraId="21F89828" w14:textId="77777777" w:rsidTr="003C411F">
        <w:trPr>
          <w:trHeight w:val="330"/>
          <w:jc w:val="center"/>
        </w:trPr>
        <w:tc>
          <w:tcPr>
            <w:tcW w:w="9288" w:type="dxa"/>
            <w:gridSpan w:val="6"/>
            <w:tcBorders>
              <w:top w:val="single" w:sz="12" w:space="0" w:color="auto"/>
              <w:bottom w:val="single" w:sz="12" w:space="0" w:color="auto"/>
            </w:tcBorders>
            <w:noWrap/>
            <w:vAlign w:val="center"/>
          </w:tcPr>
          <w:p w14:paraId="7A336D64" w14:textId="77777777" w:rsidR="00D7781A" w:rsidRPr="008F4849" w:rsidRDefault="00D7781A" w:rsidP="003F5613">
            <w:pPr>
              <w:rPr>
                <w:rFonts w:ascii="Arial Narrow" w:hAnsi="Arial Narrow"/>
                <w:lang w:val="sk-SK" w:eastAsia="en-US"/>
              </w:rPr>
            </w:pPr>
            <w:r w:rsidRPr="008F4849">
              <w:rPr>
                <w:rFonts w:ascii="Arial Narrow" w:hAnsi="Arial Narrow"/>
                <w:b/>
                <w:bCs/>
                <w:sz w:val="22"/>
                <w:szCs w:val="22"/>
                <w:lang w:val="sk-SK" w:eastAsia="en-US"/>
              </w:rPr>
              <w:t>Dlhodobé pôžičky</w:t>
            </w:r>
            <w:r w:rsidRPr="008F4849">
              <w:rPr>
                <w:rFonts w:ascii="Arial Narrow" w:hAnsi="Arial Narrow"/>
                <w:sz w:val="22"/>
                <w:szCs w:val="22"/>
                <w:lang w:val="sk-SK" w:eastAsia="en-US"/>
              </w:rPr>
              <w:t> </w:t>
            </w:r>
          </w:p>
        </w:tc>
      </w:tr>
      <w:tr w:rsidR="00B015B6" w:rsidRPr="008F4849" w14:paraId="1EC78E55" w14:textId="77777777" w:rsidTr="003C411F">
        <w:trPr>
          <w:trHeight w:val="330"/>
          <w:jc w:val="center"/>
        </w:trPr>
        <w:tc>
          <w:tcPr>
            <w:tcW w:w="3013" w:type="dxa"/>
            <w:tcBorders>
              <w:top w:val="single" w:sz="12" w:space="0" w:color="auto"/>
              <w:right w:val="single" w:sz="12" w:space="0" w:color="auto"/>
            </w:tcBorders>
            <w:noWrap/>
            <w:vAlign w:val="center"/>
          </w:tcPr>
          <w:p w14:paraId="58F1EFB3" w14:textId="77777777" w:rsidR="00B015B6" w:rsidRPr="008F4849" w:rsidRDefault="00B015B6" w:rsidP="00B015B6">
            <w:pPr>
              <w:rPr>
                <w:rFonts w:ascii="Arial Narrow" w:hAnsi="Arial Narrow"/>
                <w:lang w:val="sk-SK" w:eastAsia="en-US"/>
              </w:rPr>
            </w:pPr>
            <w:r w:rsidRPr="008F4849">
              <w:rPr>
                <w:rFonts w:ascii="Arial Narrow" w:hAnsi="Arial Narrow"/>
                <w:sz w:val="22"/>
                <w:szCs w:val="22"/>
                <w:lang w:val="sk-SK" w:eastAsia="en-US"/>
              </w:rPr>
              <w:t> </w:t>
            </w:r>
            <w:r>
              <w:rPr>
                <w:rFonts w:ascii="Arial Narrow" w:hAnsi="Arial Narrow"/>
                <w:sz w:val="22"/>
                <w:szCs w:val="22"/>
                <w:lang w:val="sk-SK" w:eastAsia="en-US"/>
              </w:rPr>
              <w:t>COOP JEDNOTA</w:t>
            </w:r>
          </w:p>
        </w:tc>
        <w:tc>
          <w:tcPr>
            <w:tcW w:w="792" w:type="dxa"/>
            <w:tcBorders>
              <w:top w:val="single" w:sz="12" w:space="0" w:color="auto"/>
              <w:left w:val="single" w:sz="12" w:space="0" w:color="auto"/>
            </w:tcBorders>
            <w:noWrap/>
            <w:vAlign w:val="center"/>
          </w:tcPr>
          <w:p w14:paraId="54859692" w14:textId="77777777" w:rsidR="00B015B6" w:rsidRPr="008F4849" w:rsidRDefault="00B015B6" w:rsidP="00B015B6">
            <w:pPr>
              <w:rPr>
                <w:rFonts w:ascii="Arial Narrow" w:hAnsi="Arial Narrow"/>
                <w:lang w:val="sk-SK" w:eastAsia="en-US"/>
              </w:rPr>
            </w:pPr>
            <w:r>
              <w:rPr>
                <w:rFonts w:ascii="Arial Narrow" w:hAnsi="Arial Narrow"/>
                <w:sz w:val="22"/>
                <w:szCs w:val="22"/>
                <w:lang w:val="sk-SK" w:eastAsia="en-US"/>
              </w:rPr>
              <w:t>EUR</w:t>
            </w:r>
          </w:p>
        </w:tc>
        <w:tc>
          <w:tcPr>
            <w:tcW w:w="917" w:type="dxa"/>
            <w:tcBorders>
              <w:top w:val="single" w:sz="12" w:space="0" w:color="auto"/>
            </w:tcBorders>
            <w:noWrap/>
            <w:vAlign w:val="center"/>
          </w:tcPr>
          <w:p w14:paraId="23EE3223" w14:textId="77777777" w:rsidR="00B015B6" w:rsidRPr="008F4849" w:rsidRDefault="00B015B6" w:rsidP="00B015B6">
            <w:pPr>
              <w:rPr>
                <w:rFonts w:ascii="Arial Narrow" w:hAnsi="Arial Narrow"/>
                <w:lang w:val="sk-SK" w:eastAsia="en-US"/>
              </w:rPr>
            </w:pPr>
            <w:r w:rsidRPr="008F4849">
              <w:rPr>
                <w:rFonts w:ascii="Arial Narrow" w:hAnsi="Arial Narrow"/>
                <w:sz w:val="22"/>
                <w:szCs w:val="22"/>
                <w:lang w:val="sk-SK" w:eastAsia="en-US"/>
              </w:rPr>
              <w:t> </w:t>
            </w:r>
          </w:p>
        </w:tc>
        <w:tc>
          <w:tcPr>
            <w:tcW w:w="1085" w:type="dxa"/>
            <w:tcBorders>
              <w:top w:val="single" w:sz="12" w:space="0" w:color="auto"/>
            </w:tcBorders>
            <w:noWrap/>
            <w:vAlign w:val="center"/>
          </w:tcPr>
          <w:p w14:paraId="04062D0E" w14:textId="77777777" w:rsidR="00B015B6" w:rsidRPr="008F4849" w:rsidRDefault="00B015B6" w:rsidP="00B015B6">
            <w:pPr>
              <w:rPr>
                <w:rFonts w:ascii="Arial Narrow" w:hAnsi="Arial Narrow"/>
                <w:lang w:val="sk-SK" w:eastAsia="en-US"/>
              </w:rPr>
            </w:pPr>
            <w:r w:rsidRPr="008F4849">
              <w:rPr>
                <w:rFonts w:ascii="Arial Narrow" w:hAnsi="Arial Narrow"/>
                <w:sz w:val="22"/>
                <w:szCs w:val="22"/>
                <w:lang w:val="sk-SK" w:eastAsia="en-US"/>
              </w:rPr>
              <w:t> </w:t>
            </w:r>
          </w:p>
        </w:tc>
        <w:tc>
          <w:tcPr>
            <w:tcW w:w="1687" w:type="dxa"/>
            <w:tcBorders>
              <w:top w:val="single" w:sz="12" w:space="0" w:color="auto"/>
            </w:tcBorders>
            <w:noWrap/>
            <w:vAlign w:val="center"/>
          </w:tcPr>
          <w:p w14:paraId="7BFB185F" w14:textId="77777777" w:rsidR="00B015B6" w:rsidRPr="008F4849" w:rsidRDefault="00B015B6" w:rsidP="00B015B6">
            <w:pPr>
              <w:jc w:val="right"/>
              <w:rPr>
                <w:rFonts w:ascii="Arial Narrow" w:hAnsi="Arial Narrow"/>
                <w:lang w:val="sk-SK" w:eastAsia="en-US"/>
              </w:rPr>
            </w:pPr>
            <w:r>
              <w:rPr>
                <w:rFonts w:ascii="Arial Narrow" w:hAnsi="Arial Narrow"/>
                <w:lang w:val="sk-SK" w:eastAsia="en-US"/>
              </w:rPr>
              <w:t>0</w:t>
            </w:r>
          </w:p>
        </w:tc>
        <w:tc>
          <w:tcPr>
            <w:tcW w:w="1794" w:type="dxa"/>
            <w:tcBorders>
              <w:top w:val="single" w:sz="12" w:space="0" w:color="auto"/>
            </w:tcBorders>
            <w:noWrap/>
            <w:vAlign w:val="center"/>
          </w:tcPr>
          <w:p w14:paraId="6AE2EDBE" w14:textId="77777777" w:rsidR="00B015B6" w:rsidRPr="008F4849" w:rsidRDefault="00B015B6" w:rsidP="00B015B6">
            <w:pPr>
              <w:jc w:val="right"/>
              <w:rPr>
                <w:rFonts w:ascii="Arial Narrow" w:hAnsi="Arial Narrow"/>
                <w:lang w:val="sk-SK" w:eastAsia="en-US"/>
              </w:rPr>
            </w:pPr>
            <w:r>
              <w:rPr>
                <w:rFonts w:ascii="Arial Narrow" w:hAnsi="Arial Narrow"/>
                <w:sz w:val="22"/>
                <w:szCs w:val="22"/>
                <w:lang w:val="sk-SK" w:eastAsia="en-US"/>
              </w:rPr>
              <w:t>687 500</w:t>
            </w:r>
          </w:p>
        </w:tc>
      </w:tr>
      <w:tr w:rsidR="00B015B6" w:rsidRPr="008F4849" w14:paraId="1954B252" w14:textId="77777777" w:rsidTr="003C411F">
        <w:trPr>
          <w:trHeight w:val="330"/>
          <w:jc w:val="center"/>
        </w:trPr>
        <w:tc>
          <w:tcPr>
            <w:tcW w:w="3013" w:type="dxa"/>
            <w:tcBorders>
              <w:right w:val="single" w:sz="12" w:space="0" w:color="auto"/>
            </w:tcBorders>
            <w:noWrap/>
            <w:vAlign w:val="center"/>
          </w:tcPr>
          <w:p w14:paraId="68AC138A" w14:textId="77777777" w:rsidR="00B015B6" w:rsidRPr="008F4849" w:rsidRDefault="00B015B6" w:rsidP="00B015B6">
            <w:pPr>
              <w:rPr>
                <w:rFonts w:ascii="Arial Narrow" w:hAnsi="Arial Narrow"/>
                <w:lang w:val="sk-SK" w:eastAsia="en-US"/>
              </w:rPr>
            </w:pPr>
            <w:r w:rsidRPr="008F4849">
              <w:rPr>
                <w:rFonts w:ascii="Arial Narrow" w:hAnsi="Arial Narrow"/>
                <w:sz w:val="22"/>
                <w:szCs w:val="22"/>
                <w:lang w:val="sk-SK" w:eastAsia="en-US"/>
              </w:rPr>
              <w:t> </w:t>
            </w:r>
            <w:r>
              <w:rPr>
                <w:rFonts w:ascii="Arial Narrow" w:hAnsi="Arial Narrow"/>
                <w:sz w:val="22"/>
                <w:szCs w:val="22"/>
                <w:lang w:val="sk-SK" w:eastAsia="en-US"/>
              </w:rPr>
              <w:t>SPOLOCNICI</w:t>
            </w:r>
          </w:p>
        </w:tc>
        <w:tc>
          <w:tcPr>
            <w:tcW w:w="792" w:type="dxa"/>
            <w:tcBorders>
              <w:left w:val="single" w:sz="12" w:space="0" w:color="auto"/>
            </w:tcBorders>
            <w:noWrap/>
            <w:vAlign w:val="center"/>
          </w:tcPr>
          <w:p w14:paraId="2C768BF8" w14:textId="77777777" w:rsidR="00B015B6" w:rsidRPr="008F4849" w:rsidRDefault="00B015B6" w:rsidP="00B015B6">
            <w:pPr>
              <w:rPr>
                <w:rFonts w:ascii="Arial Narrow" w:hAnsi="Arial Narrow"/>
                <w:lang w:val="sk-SK" w:eastAsia="en-US"/>
              </w:rPr>
            </w:pPr>
            <w:r>
              <w:rPr>
                <w:rFonts w:ascii="Arial Narrow" w:hAnsi="Arial Narrow"/>
                <w:sz w:val="22"/>
                <w:szCs w:val="22"/>
                <w:lang w:val="sk-SK" w:eastAsia="en-US"/>
              </w:rPr>
              <w:t>EUR</w:t>
            </w:r>
          </w:p>
        </w:tc>
        <w:tc>
          <w:tcPr>
            <w:tcW w:w="917" w:type="dxa"/>
            <w:noWrap/>
            <w:vAlign w:val="center"/>
          </w:tcPr>
          <w:p w14:paraId="5AE48614" w14:textId="77777777" w:rsidR="00B015B6" w:rsidRPr="008F4849" w:rsidRDefault="00B015B6" w:rsidP="00B015B6">
            <w:pPr>
              <w:rPr>
                <w:rFonts w:ascii="Arial Narrow" w:hAnsi="Arial Narrow"/>
                <w:lang w:val="sk-SK" w:eastAsia="en-US"/>
              </w:rPr>
            </w:pPr>
            <w:r w:rsidRPr="008F4849">
              <w:rPr>
                <w:rFonts w:ascii="Arial Narrow" w:hAnsi="Arial Narrow"/>
                <w:sz w:val="22"/>
                <w:szCs w:val="22"/>
                <w:lang w:val="sk-SK" w:eastAsia="en-US"/>
              </w:rPr>
              <w:t> </w:t>
            </w:r>
          </w:p>
        </w:tc>
        <w:tc>
          <w:tcPr>
            <w:tcW w:w="1085" w:type="dxa"/>
            <w:noWrap/>
            <w:vAlign w:val="center"/>
          </w:tcPr>
          <w:p w14:paraId="0BF89711" w14:textId="77777777" w:rsidR="00B015B6" w:rsidRPr="008F4849" w:rsidRDefault="00B015B6" w:rsidP="00B015B6">
            <w:pPr>
              <w:rPr>
                <w:rFonts w:ascii="Arial Narrow" w:hAnsi="Arial Narrow"/>
                <w:lang w:val="sk-SK" w:eastAsia="en-US"/>
              </w:rPr>
            </w:pPr>
            <w:r w:rsidRPr="008F4849">
              <w:rPr>
                <w:rFonts w:ascii="Arial Narrow" w:hAnsi="Arial Narrow"/>
                <w:sz w:val="22"/>
                <w:szCs w:val="22"/>
                <w:lang w:val="sk-SK" w:eastAsia="en-US"/>
              </w:rPr>
              <w:t> </w:t>
            </w:r>
          </w:p>
        </w:tc>
        <w:tc>
          <w:tcPr>
            <w:tcW w:w="1687" w:type="dxa"/>
            <w:noWrap/>
            <w:vAlign w:val="center"/>
          </w:tcPr>
          <w:p w14:paraId="5AC82CEF" w14:textId="77777777" w:rsidR="00B015B6" w:rsidRPr="00CF1994" w:rsidRDefault="00B015B6" w:rsidP="00B015B6">
            <w:pPr>
              <w:jc w:val="right"/>
              <w:rPr>
                <w:rFonts w:ascii="Arial Narrow" w:hAnsi="Arial Narrow"/>
                <w:sz w:val="22"/>
                <w:szCs w:val="22"/>
                <w:lang w:val="sk-SK" w:eastAsia="en-US"/>
              </w:rPr>
            </w:pPr>
            <w:r w:rsidRPr="00CF1994">
              <w:rPr>
                <w:rFonts w:ascii="Arial Narrow" w:hAnsi="Arial Narrow"/>
                <w:sz w:val="22"/>
                <w:szCs w:val="22"/>
                <w:lang w:val="sk-SK" w:eastAsia="en-US"/>
              </w:rPr>
              <w:t>168 320</w:t>
            </w:r>
          </w:p>
        </w:tc>
        <w:tc>
          <w:tcPr>
            <w:tcW w:w="1794" w:type="dxa"/>
            <w:noWrap/>
            <w:vAlign w:val="center"/>
          </w:tcPr>
          <w:p w14:paraId="4C70AAC9" w14:textId="77777777" w:rsidR="00B015B6" w:rsidRPr="008F4849" w:rsidRDefault="00B015B6" w:rsidP="00B015B6">
            <w:pPr>
              <w:jc w:val="right"/>
              <w:rPr>
                <w:rFonts w:ascii="Arial Narrow" w:hAnsi="Arial Narrow"/>
                <w:lang w:val="sk-SK" w:eastAsia="en-US"/>
              </w:rPr>
            </w:pPr>
            <w:r>
              <w:rPr>
                <w:rFonts w:ascii="Arial Narrow" w:hAnsi="Arial Narrow"/>
                <w:sz w:val="22"/>
                <w:szCs w:val="22"/>
                <w:lang w:val="sk-SK" w:eastAsia="en-US"/>
              </w:rPr>
              <w:t>195 063</w:t>
            </w:r>
          </w:p>
        </w:tc>
      </w:tr>
      <w:tr w:rsidR="00B015B6" w:rsidRPr="008F4849" w14:paraId="50926438" w14:textId="77777777" w:rsidTr="003C411F">
        <w:trPr>
          <w:trHeight w:val="330"/>
          <w:jc w:val="center"/>
        </w:trPr>
        <w:tc>
          <w:tcPr>
            <w:tcW w:w="3013" w:type="dxa"/>
            <w:tcBorders>
              <w:right w:val="single" w:sz="12" w:space="0" w:color="auto"/>
            </w:tcBorders>
            <w:noWrap/>
            <w:vAlign w:val="center"/>
          </w:tcPr>
          <w:p w14:paraId="6149AA56" w14:textId="77777777" w:rsidR="00B015B6" w:rsidRPr="00CD5842" w:rsidRDefault="00B015B6" w:rsidP="00B015B6">
            <w:pPr>
              <w:rPr>
                <w:rFonts w:ascii="Arial Narrow" w:hAnsi="Arial Narrow"/>
                <w:lang w:val="sk-SK" w:eastAsia="en-US"/>
              </w:rPr>
            </w:pPr>
            <w:r>
              <w:rPr>
                <w:rFonts w:ascii="Arial Narrow" w:hAnsi="Arial Narrow"/>
                <w:sz w:val="22"/>
                <w:szCs w:val="22"/>
                <w:lang w:val="sk-SK" w:eastAsia="en-US"/>
              </w:rPr>
              <w:t>RADA</w:t>
            </w:r>
          </w:p>
        </w:tc>
        <w:tc>
          <w:tcPr>
            <w:tcW w:w="792" w:type="dxa"/>
            <w:tcBorders>
              <w:left w:val="single" w:sz="12" w:space="0" w:color="auto"/>
            </w:tcBorders>
            <w:noWrap/>
            <w:vAlign w:val="center"/>
          </w:tcPr>
          <w:p w14:paraId="62188812" w14:textId="77777777" w:rsidR="00B015B6" w:rsidRPr="00CD5842" w:rsidRDefault="00B015B6" w:rsidP="00B015B6">
            <w:pPr>
              <w:rPr>
                <w:rFonts w:ascii="Arial Narrow" w:hAnsi="Arial Narrow"/>
                <w:lang w:val="sk-SK" w:eastAsia="en-US"/>
              </w:rPr>
            </w:pPr>
            <w:r>
              <w:rPr>
                <w:rFonts w:ascii="Arial Narrow" w:hAnsi="Arial Narrow"/>
                <w:sz w:val="22"/>
                <w:szCs w:val="22"/>
                <w:lang w:val="sk-SK" w:eastAsia="en-US"/>
              </w:rPr>
              <w:t>EUR</w:t>
            </w:r>
          </w:p>
        </w:tc>
        <w:tc>
          <w:tcPr>
            <w:tcW w:w="917" w:type="dxa"/>
            <w:noWrap/>
            <w:vAlign w:val="center"/>
          </w:tcPr>
          <w:p w14:paraId="62290AC8" w14:textId="77777777" w:rsidR="00B015B6" w:rsidRPr="00CD5842" w:rsidRDefault="00B015B6" w:rsidP="00B015B6">
            <w:pPr>
              <w:rPr>
                <w:rFonts w:ascii="Arial Narrow" w:hAnsi="Arial Narrow"/>
                <w:lang w:val="sk-SK" w:eastAsia="en-US"/>
              </w:rPr>
            </w:pPr>
          </w:p>
        </w:tc>
        <w:tc>
          <w:tcPr>
            <w:tcW w:w="1085" w:type="dxa"/>
            <w:noWrap/>
            <w:vAlign w:val="center"/>
          </w:tcPr>
          <w:p w14:paraId="5B8F783E" w14:textId="77777777" w:rsidR="00B015B6" w:rsidRPr="00CD5842" w:rsidRDefault="00B015B6" w:rsidP="00B015B6">
            <w:pPr>
              <w:rPr>
                <w:rFonts w:ascii="Arial Narrow" w:hAnsi="Arial Narrow"/>
                <w:lang w:val="sk-SK" w:eastAsia="en-US"/>
              </w:rPr>
            </w:pPr>
          </w:p>
        </w:tc>
        <w:tc>
          <w:tcPr>
            <w:tcW w:w="1687" w:type="dxa"/>
            <w:noWrap/>
            <w:vAlign w:val="center"/>
          </w:tcPr>
          <w:p w14:paraId="2A04B758" w14:textId="77777777" w:rsidR="00B015B6" w:rsidRPr="00CF1994" w:rsidRDefault="00B015B6" w:rsidP="00B015B6">
            <w:pPr>
              <w:rPr>
                <w:rFonts w:ascii="Arial Narrow" w:hAnsi="Arial Narrow"/>
                <w:sz w:val="22"/>
                <w:szCs w:val="22"/>
                <w:lang w:val="sk-SK" w:eastAsia="en-US"/>
              </w:rPr>
            </w:pPr>
            <w:r w:rsidRPr="00CF1994">
              <w:rPr>
                <w:rFonts w:ascii="Arial Narrow" w:hAnsi="Arial Narrow"/>
                <w:sz w:val="22"/>
                <w:szCs w:val="22"/>
                <w:lang w:val="sk-SK" w:eastAsia="en-US"/>
              </w:rPr>
              <w:t>0</w:t>
            </w:r>
          </w:p>
        </w:tc>
        <w:tc>
          <w:tcPr>
            <w:tcW w:w="1794" w:type="dxa"/>
            <w:noWrap/>
            <w:vAlign w:val="center"/>
          </w:tcPr>
          <w:p w14:paraId="11FA7620" w14:textId="77777777" w:rsidR="00B015B6" w:rsidRPr="00BF7BD0" w:rsidRDefault="00B015B6" w:rsidP="00B015B6">
            <w:pPr>
              <w:jc w:val="center"/>
              <w:rPr>
                <w:rFonts w:ascii="Arial Narrow" w:hAnsi="Arial Narrow"/>
                <w:highlight w:val="cyan"/>
                <w:lang w:val="sk-SK" w:eastAsia="en-US"/>
              </w:rPr>
            </w:pPr>
            <w:r>
              <w:rPr>
                <w:rFonts w:ascii="Arial Narrow" w:hAnsi="Arial Narrow"/>
                <w:sz w:val="22"/>
                <w:szCs w:val="22"/>
                <w:lang w:val="sk-SK" w:eastAsia="en-US"/>
              </w:rPr>
              <w:t xml:space="preserve">                  67 000</w:t>
            </w:r>
          </w:p>
        </w:tc>
      </w:tr>
      <w:tr w:rsidR="003C411F" w:rsidRPr="008F4849" w14:paraId="0C0323E8" w14:textId="77777777" w:rsidTr="003C411F">
        <w:trPr>
          <w:trHeight w:val="330"/>
          <w:jc w:val="center"/>
        </w:trPr>
        <w:tc>
          <w:tcPr>
            <w:tcW w:w="9288" w:type="dxa"/>
            <w:gridSpan w:val="6"/>
            <w:tcBorders>
              <w:top w:val="single" w:sz="12" w:space="0" w:color="auto"/>
              <w:bottom w:val="single" w:sz="12" w:space="0" w:color="auto"/>
            </w:tcBorders>
            <w:noWrap/>
            <w:vAlign w:val="center"/>
          </w:tcPr>
          <w:p w14:paraId="1B1B93D5" w14:textId="77777777" w:rsidR="003C411F" w:rsidRPr="00CF1994" w:rsidRDefault="003C411F" w:rsidP="003C411F">
            <w:pPr>
              <w:rPr>
                <w:rFonts w:ascii="Arial Narrow" w:hAnsi="Arial Narrow"/>
                <w:sz w:val="22"/>
                <w:szCs w:val="22"/>
                <w:lang w:val="sk-SK" w:eastAsia="en-US"/>
              </w:rPr>
            </w:pPr>
            <w:r w:rsidRPr="00CF1994">
              <w:rPr>
                <w:rFonts w:ascii="Arial Narrow" w:hAnsi="Arial Narrow"/>
                <w:b/>
                <w:bCs/>
                <w:sz w:val="22"/>
                <w:szCs w:val="22"/>
                <w:lang w:val="sk-SK" w:eastAsia="en-US"/>
              </w:rPr>
              <w:t>Krátkodobé pôžičky</w:t>
            </w:r>
            <w:r w:rsidRPr="00CF1994">
              <w:rPr>
                <w:rFonts w:ascii="Arial Narrow" w:hAnsi="Arial Narrow"/>
                <w:sz w:val="22"/>
                <w:szCs w:val="22"/>
                <w:lang w:val="sk-SK" w:eastAsia="en-US"/>
              </w:rPr>
              <w:t> </w:t>
            </w:r>
          </w:p>
        </w:tc>
      </w:tr>
      <w:tr w:rsidR="003C411F" w:rsidRPr="008F4849" w14:paraId="664DCA45" w14:textId="77777777" w:rsidTr="003C411F">
        <w:trPr>
          <w:trHeight w:val="330"/>
          <w:jc w:val="center"/>
        </w:trPr>
        <w:tc>
          <w:tcPr>
            <w:tcW w:w="3013" w:type="dxa"/>
            <w:tcBorders>
              <w:top w:val="single" w:sz="12" w:space="0" w:color="auto"/>
              <w:right w:val="single" w:sz="12" w:space="0" w:color="auto"/>
            </w:tcBorders>
            <w:noWrap/>
            <w:vAlign w:val="center"/>
          </w:tcPr>
          <w:p w14:paraId="6F85205E" w14:textId="77777777" w:rsidR="003C411F" w:rsidRPr="00CD5842" w:rsidRDefault="003C411F" w:rsidP="003C411F">
            <w:pPr>
              <w:rPr>
                <w:rFonts w:ascii="Arial Narrow" w:hAnsi="Arial Narrow"/>
                <w:lang w:val="sk-SK" w:eastAsia="en-US"/>
              </w:rPr>
            </w:pPr>
            <w:r w:rsidRPr="00CD5842">
              <w:rPr>
                <w:rFonts w:ascii="Arial Narrow" w:hAnsi="Arial Narrow"/>
                <w:sz w:val="22"/>
                <w:szCs w:val="22"/>
                <w:lang w:val="sk-SK" w:eastAsia="en-US"/>
              </w:rPr>
              <w:t> COOP JEDNOTA</w:t>
            </w:r>
          </w:p>
        </w:tc>
        <w:tc>
          <w:tcPr>
            <w:tcW w:w="792" w:type="dxa"/>
            <w:tcBorders>
              <w:top w:val="single" w:sz="12" w:space="0" w:color="auto"/>
              <w:left w:val="single" w:sz="12" w:space="0" w:color="auto"/>
            </w:tcBorders>
            <w:noWrap/>
            <w:vAlign w:val="center"/>
          </w:tcPr>
          <w:p w14:paraId="6137B2FA" w14:textId="77777777" w:rsidR="003C411F" w:rsidRPr="00CD5842" w:rsidRDefault="003C411F" w:rsidP="003C411F">
            <w:pPr>
              <w:rPr>
                <w:rFonts w:ascii="Arial Narrow" w:hAnsi="Arial Narrow"/>
                <w:lang w:val="sk-SK" w:eastAsia="en-US"/>
              </w:rPr>
            </w:pPr>
            <w:r w:rsidRPr="00CD5842">
              <w:rPr>
                <w:rFonts w:ascii="Arial Narrow" w:hAnsi="Arial Narrow"/>
                <w:sz w:val="22"/>
                <w:szCs w:val="22"/>
                <w:lang w:val="sk-SK" w:eastAsia="en-US"/>
              </w:rPr>
              <w:t> EUR</w:t>
            </w:r>
          </w:p>
        </w:tc>
        <w:tc>
          <w:tcPr>
            <w:tcW w:w="917" w:type="dxa"/>
            <w:tcBorders>
              <w:top w:val="single" w:sz="12" w:space="0" w:color="auto"/>
            </w:tcBorders>
            <w:noWrap/>
            <w:vAlign w:val="center"/>
          </w:tcPr>
          <w:p w14:paraId="30DA1257" w14:textId="77777777" w:rsidR="003C411F" w:rsidRPr="00CD5842" w:rsidRDefault="003C411F" w:rsidP="003C411F">
            <w:pPr>
              <w:rPr>
                <w:rFonts w:ascii="Arial Narrow" w:hAnsi="Arial Narrow"/>
                <w:lang w:val="sk-SK" w:eastAsia="en-US"/>
              </w:rPr>
            </w:pPr>
            <w:r w:rsidRPr="00CD5842">
              <w:rPr>
                <w:rFonts w:ascii="Arial Narrow" w:hAnsi="Arial Narrow"/>
                <w:sz w:val="22"/>
                <w:szCs w:val="22"/>
                <w:lang w:val="sk-SK" w:eastAsia="en-US"/>
              </w:rPr>
              <w:t> </w:t>
            </w:r>
          </w:p>
        </w:tc>
        <w:tc>
          <w:tcPr>
            <w:tcW w:w="1085" w:type="dxa"/>
            <w:tcBorders>
              <w:top w:val="single" w:sz="12" w:space="0" w:color="auto"/>
            </w:tcBorders>
            <w:noWrap/>
            <w:vAlign w:val="center"/>
          </w:tcPr>
          <w:p w14:paraId="38FE4E33" w14:textId="77777777" w:rsidR="003C411F" w:rsidRPr="00CD5842" w:rsidRDefault="003C411F" w:rsidP="003C411F">
            <w:pPr>
              <w:rPr>
                <w:rFonts w:ascii="Arial Narrow" w:hAnsi="Arial Narrow"/>
                <w:lang w:val="sk-SK" w:eastAsia="en-US"/>
              </w:rPr>
            </w:pPr>
            <w:r w:rsidRPr="00CD5842">
              <w:rPr>
                <w:rFonts w:ascii="Arial Narrow" w:hAnsi="Arial Narrow"/>
                <w:sz w:val="22"/>
                <w:szCs w:val="22"/>
                <w:lang w:val="sk-SK" w:eastAsia="en-US"/>
              </w:rPr>
              <w:t> </w:t>
            </w:r>
          </w:p>
        </w:tc>
        <w:tc>
          <w:tcPr>
            <w:tcW w:w="1687" w:type="dxa"/>
            <w:tcBorders>
              <w:top w:val="single" w:sz="12" w:space="0" w:color="auto"/>
            </w:tcBorders>
            <w:noWrap/>
            <w:vAlign w:val="center"/>
          </w:tcPr>
          <w:p w14:paraId="0F0AD605" w14:textId="77777777" w:rsidR="003C411F" w:rsidRPr="00CF1994" w:rsidRDefault="00B015B6" w:rsidP="003C411F">
            <w:pPr>
              <w:jc w:val="right"/>
              <w:rPr>
                <w:rFonts w:ascii="Arial Narrow" w:hAnsi="Arial Narrow"/>
                <w:sz w:val="22"/>
                <w:szCs w:val="22"/>
                <w:lang w:val="sk-SK" w:eastAsia="en-US"/>
              </w:rPr>
            </w:pPr>
            <w:r w:rsidRPr="00CF1994">
              <w:rPr>
                <w:rFonts w:ascii="Arial Narrow" w:hAnsi="Arial Narrow"/>
                <w:sz w:val="22"/>
                <w:szCs w:val="22"/>
                <w:lang w:val="sk-SK" w:eastAsia="en-US"/>
              </w:rPr>
              <w:t>567 500</w:t>
            </w:r>
          </w:p>
        </w:tc>
        <w:tc>
          <w:tcPr>
            <w:tcW w:w="1794" w:type="dxa"/>
            <w:tcBorders>
              <w:top w:val="single" w:sz="12" w:space="0" w:color="auto"/>
            </w:tcBorders>
            <w:noWrap/>
            <w:vAlign w:val="center"/>
          </w:tcPr>
          <w:p w14:paraId="2DC128FA" w14:textId="77777777" w:rsidR="003C411F" w:rsidRPr="008F4849" w:rsidRDefault="003C411F" w:rsidP="003C411F">
            <w:pPr>
              <w:jc w:val="right"/>
              <w:rPr>
                <w:rFonts w:ascii="Arial Narrow" w:hAnsi="Arial Narrow"/>
                <w:lang w:val="sk-SK" w:eastAsia="en-US"/>
              </w:rPr>
            </w:pPr>
            <w:r>
              <w:rPr>
                <w:rFonts w:ascii="Arial Narrow" w:hAnsi="Arial Narrow"/>
                <w:sz w:val="22"/>
                <w:szCs w:val="22"/>
                <w:lang w:val="sk-SK" w:eastAsia="en-US"/>
              </w:rPr>
              <w:t>750 000</w:t>
            </w:r>
          </w:p>
        </w:tc>
      </w:tr>
      <w:tr w:rsidR="003C411F" w:rsidRPr="008F4849" w14:paraId="5DED6908" w14:textId="77777777" w:rsidTr="003C411F">
        <w:trPr>
          <w:trHeight w:val="330"/>
          <w:jc w:val="center"/>
        </w:trPr>
        <w:tc>
          <w:tcPr>
            <w:tcW w:w="3013" w:type="dxa"/>
            <w:tcBorders>
              <w:right w:val="single" w:sz="12" w:space="0" w:color="auto"/>
            </w:tcBorders>
            <w:noWrap/>
            <w:vAlign w:val="center"/>
          </w:tcPr>
          <w:p w14:paraId="5155B5E5" w14:textId="77777777" w:rsidR="003C411F" w:rsidRPr="00CD5842" w:rsidRDefault="003C411F" w:rsidP="003C411F">
            <w:pPr>
              <w:rPr>
                <w:rFonts w:ascii="Arial Narrow" w:hAnsi="Arial Narrow"/>
                <w:lang w:val="sk-SK" w:eastAsia="en-US"/>
              </w:rPr>
            </w:pPr>
          </w:p>
        </w:tc>
        <w:tc>
          <w:tcPr>
            <w:tcW w:w="792" w:type="dxa"/>
            <w:tcBorders>
              <w:left w:val="single" w:sz="12" w:space="0" w:color="auto"/>
            </w:tcBorders>
            <w:noWrap/>
            <w:vAlign w:val="center"/>
          </w:tcPr>
          <w:p w14:paraId="6030038E" w14:textId="77777777" w:rsidR="003C411F" w:rsidRPr="00CD5842" w:rsidRDefault="003C411F" w:rsidP="003C411F">
            <w:pPr>
              <w:rPr>
                <w:rFonts w:ascii="Arial Narrow" w:hAnsi="Arial Narrow"/>
                <w:lang w:val="sk-SK" w:eastAsia="en-US"/>
              </w:rPr>
            </w:pPr>
          </w:p>
        </w:tc>
        <w:tc>
          <w:tcPr>
            <w:tcW w:w="917" w:type="dxa"/>
            <w:noWrap/>
            <w:vAlign w:val="center"/>
          </w:tcPr>
          <w:p w14:paraId="2D0557F9" w14:textId="77777777" w:rsidR="003C411F" w:rsidRPr="00CD5842" w:rsidRDefault="003C411F" w:rsidP="003C411F">
            <w:pPr>
              <w:rPr>
                <w:rFonts w:ascii="Arial Narrow" w:hAnsi="Arial Narrow"/>
                <w:lang w:val="sk-SK" w:eastAsia="en-US"/>
              </w:rPr>
            </w:pPr>
          </w:p>
        </w:tc>
        <w:tc>
          <w:tcPr>
            <w:tcW w:w="1085" w:type="dxa"/>
            <w:noWrap/>
            <w:vAlign w:val="center"/>
          </w:tcPr>
          <w:p w14:paraId="410CA8D3" w14:textId="77777777" w:rsidR="003C411F" w:rsidRPr="00CD5842" w:rsidRDefault="003C411F" w:rsidP="003C411F">
            <w:pPr>
              <w:rPr>
                <w:rFonts w:ascii="Arial Narrow" w:hAnsi="Arial Narrow"/>
                <w:lang w:val="sk-SK" w:eastAsia="en-US"/>
              </w:rPr>
            </w:pPr>
          </w:p>
        </w:tc>
        <w:tc>
          <w:tcPr>
            <w:tcW w:w="1687" w:type="dxa"/>
            <w:noWrap/>
            <w:vAlign w:val="center"/>
          </w:tcPr>
          <w:p w14:paraId="1DB5776D" w14:textId="77777777" w:rsidR="003C411F" w:rsidRPr="00CD5842" w:rsidRDefault="003C411F" w:rsidP="003C411F">
            <w:pPr>
              <w:jc w:val="right"/>
              <w:rPr>
                <w:rFonts w:ascii="Arial Narrow" w:hAnsi="Arial Narrow"/>
                <w:lang w:val="sk-SK" w:eastAsia="en-US"/>
              </w:rPr>
            </w:pPr>
          </w:p>
        </w:tc>
        <w:tc>
          <w:tcPr>
            <w:tcW w:w="1794" w:type="dxa"/>
            <w:noWrap/>
            <w:vAlign w:val="center"/>
          </w:tcPr>
          <w:p w14:paraId="55B36318" w14:textId="77777777" w:rsidR="003C411F" w:rsidRPr="008F4849" w:rsidRDefault="003C411F" w:rsidP="003C411F">
            <w:pPr>
              <w:jc w:val="right"/>
              <w:rPr>
                <w:rFonts w:ascii="Arial Narrow" w:hAnsi="Arial Narrow"/>
                <w:lang w:val="sk-SK" w:eastAsia="en-US"/>
              </w:rPr>
            </w:pPr>
            <w:r w:rsidRPr="008F4849">
              <w:rPr>
                <w:rFonts w:ascii="Arial Narrow" w:hAnsi="Arial Narrow"/>
                <w:sz w:val="22"/>
                <w:szCs w:val="22"/>
                <w:lang w:val="sk-SK" w:eastAsia="en-US"/>
              </w:rPr>
              <w:t> </w:t>
            </w:r>
          </w:p>
        </w:tc>
      </w:tr>
      <w:tr w:rsidR="003C411F" w:rsidRPr="008F4849" w14:paraId="0050EB6B" w14:textId="77777777" w:rsidTr="003C411F">
        <w:trPr>
          <w:trHeight w:val="330"/>
          <w:jc w:val="center"/>
        </w:trPr>
        <w:tc>
          <w:tcPr>
            <w:tcW w:w="3013" w:type="dxa"/>
            <w:tcBorders>
              <w:right w:val="single" w:sz="12" w:space="0" w:color="auto"/>
            </w:tcBorders>
            <w:noWrap/>
            <w:vAlign w:val="center"/>
          </w:tcPr>
          <w:p w14:paraId="77E34586" w14:textId="77777777" w:rsidR="003C411F" w:rsidRPr="008F4849" w:rsidRDefault="003C411F" w:rsidP="003C411F">
            <w:pPr>
              <w:rPr>
                <w:rFonts w:ascii="Arial Narrow" w:hAnsi="Arial Narrow"/>
                <w:lang w:val="sk-SK" w:eastAsia="en-US"/>
              </w:rPr>
            </w:pPr>
            <w:r w:rsidRPr="008F4849">
              <w:rPr>
                <w:rFonts w:ascii="Arial Narrow" w:hAnsi="Arial Narrow"/>
                <w:sz w:val="22"/>
                <w:szCs w:val="22"/>
                <w:lang w:val="sk-SK" w:eastAsia="en-US"/>
              </w:rPr>
              <w:t> </w:t>
            </w:r>
          </w:p>
        </w:tc>
        <w:tc>
          <w:tcPr>
            <w:tcW w:w="792" w:type="dxa"/>
            <w:tcBorders>
              <w:left w:val="single" w:sz="12" w:space="0" w:color="auto"/>
            </w:tcBorders>
            <w:noWrap/>
            <w:vAlign w:val="center"/>
          </w:tcPr>
          <w:p w14:paraId="64EF1BEA" w14:textId="77777777" w:rsidR="003C411F" w:rsidRPr="008F4849" w:rsidRDefault="003C411F" w:rsidP="003C411F">
            <w:pPr>
              <w:rPr>
                <w:rFonts w:ascii="Arial Narrow" w:hAnsi="Arial Narrow"/>
                <w:lang w:val="sk-SK" w:eastAsia="en-US"/>
              </w:rPr>
            </w:pPr>
            <w:r w:rsidRPr="008F4849">
              <w:rPr>
                <w:rFonts w:ascii="Arial Narrow" w:hAnsi="Arial Narrow"/>
                <w:sz w:val="22"/>
                <w:szCs w:val="22"/>
                <w:lang w:val="sk-SK" w:eastAsia="en-US"/>
              </w:rPr>
              <w:t> </w:t>
            </w:r>
          </w:p>
        </w:tc>
        <w:tc>
          <w:tcPr>
            <w:tcW w:w="917" w:type="dxa"/>
            <w:noWrap/>
            <w:vAlign w:val="center"/>
          </w:tcPr>
          <w:p w14:paraId="440ED220" w14:textId="77777777" w:rsidR="003C411F" w:rsidRPr="008F4849" w:rsidRDefault="003C411F" w:rsidP="003C411F">
            <w:pPr>
              <w:rPr>
                <w:rFonts w:ascii="Arial Narrow" w:hAnsi="Arial Narrow"/>
                <w:lang w:val="sk-SK" w:eastAsia="en-US"/>
              </w:rPr>
            </w:pPr>
            <w:r w:rsidRPr="008F4849">
              <w:rPr>
                <w:rFonts w:ascii="Arial Narrow" w:hAnsi="Arial Narrow"/>
                <w:sz w:val="22"/>
                <w:szCs w:val="22"/>
                <w:lang w:val="sk-SK" w:eastAsia="en-US"/>
              </w:rPr>
              <w:t> </w:t>
            </w:r>
          </w:p>
        </w:tc>
        <w:tc>
          <w:tcPr>
            <w:tcW w:w="1085" w:type="dxa"/>
            <w:noWrap/>
            <w:vAlign w:val="center"/>
          </w:tcPr>
          <w:p w14:paraId="079FE19B" w14:textId="77777777" w:rsidR="003C411F" w:rsidRPr="008F4849" w:rsidRDefault="003C411F" w:rsidP="003C411F">
            <w:pPr>
              <w:rPr>
                <w:rFonts w:ascii="Arial Narrow" w:hAnsi="Arial Narrow"/>
                <w:lang w:val="sk-SK" w:eastAsia="en-US"/>
              </w:rPr>
            </w:pPr>
            <w:r w:rsidRPr="008F4849">
              <w:rPr>
                <w:rFonts w:ascii="Arial Narrow" w:hAnsi="Arial Narrow"/>
                <w:sz w:val="22"/>
                <w:szCs w:val="22"/>
                <w:lang w:val="sk-SK" w:eastAsia="en-US"/>
              </w:rPr>
              <w:t> </w:t>
            </w:r>
          </w:p>
        </w:tc>
        <w:tc>
          <w:tcPr>
            <w:tcW w:w="1687" w:type="dxa"/>
            <w:noWrap/>
            <w:vAlign w:val="center"/>
          </w:tcPr>
          <w:p w14:paraId="1B9EB1D5" w14:textId="77777777" w:rsidR="003C411F" w:rsidRPr="008F4849" w:rsidRDefault="003C411F" w:rsidP="003C411F">
            <w:pPr>
              <w:rPr>
                <w:rFonts w:ascii="Arial Narrow" w:hAnsi="Arial Narrow"/>
                <w:lang w:val="sk-SK" w:eastAsia="en-US"/>
              </w:rPr>
            </w:pPr>
            <w:r w:rsidRPr="008F4849">
              <w:rPr>
                <w:rFonts w:ascii="Arial Narrow" w:hAnsi="Arial Narrow"/>
                <w:sz w:val="22"/>
                <w:szCs w:val="22"/>
                <w:lang w:val="sk-SK" w:eastAsia="en-US"/>
              </w:rPr>
              <w:t> </w:t>
            </w:r>
          </w:p>
        </w:tc>
        <w:tc>
          <w:tcPr>
            <w:tcW w:w="1794" w:type="dxa"/>
            <w:noWrap/>
            <w:vAlign w:val="center"/>
          </w:tcPr>
          <w:p w14:paraId="3218E689" w14:textId="77777777" w:rsidR="003C411F" w:rsidRPr="008F4849" w:rsidRDefault="003C411F" w:rsidP="003C411F">
            <w:pPr>
              <w:rPr>
                <w:rFonts w:ascii="Arial Narrow" w:hAnsi="Arial Narrow"/>
                <w:lang w:val="sk-SK" w:eastAsia="en-US"/>
              </w:rPr>
            </w:pPr>
            <w:r w:rsidRPr="008F4849">
              <w:rPr>
                <w:rFonts w:ascii="Arial Narrow" w:hAnsi="Arial Narrow"/>
                <w:sz w:val="22"/>
                <w:szCs w:val="22"/>
                <w:lang w:val="sk-SK" w:eastAsia="en-US"/>
              </w:rPr>
              <w:t> </w:t>
            </w:r>
          </w:p>
        </w:tc>
      </w:tr>
      <w:tr w:rsidR="003C411F" w:rsidRPr="008F4849" w14:paraId="0843B07C" w14:textId="77777777" w:rsidTr="003C411F">
        <w:trPr>
          <w:trHeight w:val="330"/>
          <w:jc w:val="center"/>
        </w:trPr>
        <w:tc>
          <w:tcPr>
            <w:tcW w:w="9288" w:type="dxa"/>
            <w:gridSpan w:val="6"/>
            <w:tcBorders>
              <w:top w:val="single" w:sz="12" w:space="0" w:color="auto"/>
              <w:bottom w:val="single" w:sz="12" w:space="0" w:color="auto"/>
            </w:tcBorders>
            <w:noWrap/>
            <w:vAlign w:val="center"/>
          </w:tcPr>
          <w:p w14:paraId="3B640C96" w14:textId="77777777" w:rsidR="003C411F" w:rsidRPr="008F4849" w:rsidRDefault="003C411F" w:rsidP="003C411F">
            <w:pPr>
              <w:rPr>
                <w:rFonts w:ascii="Arial Narrow" w:hAnsi="Arial Narrow"/>
                <w:lang w:val="sk-SK" w:eastAsia="en-US"/>
              </w:rPr>
            </w:pPr>
            <w:r w:rsidRPr="00E80174">
              <w:rPr>
                <w:rFonts w:ascii="Arial Narrow" w:hAnsi="Arial Narrow"/>
                <w:b/>
                <w:bCs/>
                <w:sz w:val="22"/>
                <w:szCs w:val="22"/>
                <w:lang w:val="sk-SK" w:eastAsia="en-US"/>
              </w:rPr>
              <w:t>Krátkodobé finančné výpomoci</w:t>
            </w:r>
            <w:r w:rsidRPr="008F4849">
              <w:rPr>
                <w:rFonts w:ascii="Arial Narrow" w:hAnsi="Arial Narrow"/>
                <w:sz w:val="22"/>
                <w:szCs w:val="22"/>
                <w:lang w:val="sk-SK" w:eastAsia="en-US"/>
              </w:rPr>
              <w:t> </w:t>
            </w:r>
          </w:p>
        </w:tc>
      </w:tr>
      <w:tr w:rsidR="003C411F" w:rsidRPr="008F4849" w14:paraId="065DC0C6" w14:textId="77777777" w:rsidTr="003C411F">
        <w:trPr>
          <w:trHeight w:val="330"/>
          <w:jc w:val="center"/>
        </w:trPr>
        <w:tc>
          <w:tcPr>
            <w:tcW w:w="3013" w:type="dxa"/>
            <w:tcBorders>
              <w:top w:val="single" w:sz="12" w:space="0" w:color="auto"/>
              <w:right w:val="single" w:sz="12" w:space="0" w:color="auto"/>
            </w:tcBorders>
            <w:noWrap/>
            <w:vAlign w:val="center"/>
          </w:tcPr>
          <w:p w14:paraId="27D64CAE" w14:textId="77777777" w:rsidR="003C411F" w:rsidRPr="008F4849" w:rsidRDefault="003C411F" w:rsidP="003C411F">
            <w:pPr>
              <w:rPr>
                <w:rFonts w:ascii="Arial Narrow" w:hAnsi="Arial Narrow"/>
                <w:lang w:val="sk-SK" w:eastAsia="en-US"/>
              </w:rPr>
            </w:pPr>
          </w:p>
        </w:tc>
        <w:tc>
          <w:tcPr>
            <w:tcW w:w="792" w:type="dxa"/>
            <w:tcBorders>
              <w:top w:val="single" w:sz="12" w:space="0" w:color="auto"/>
              <w:left w:val="single" w:sz="12" w:space="0" w:color="auto"/>
            </w:tcBorders>
            <w:noWrap/>
            <w:vAlign w:val="center"/>
          </w:tcPr>
          <w:p w14:paraId="63487B90" w14:textId="77777777" w:rsidR="003C411F" w:rsidRPr="008F4849" w:rsidRDefault="003C411F" w:rsidP="003C411F">
            <w:pPr>
              <w:rPr>
                <w:rFonts w:ascii="Arial Narrow" w:hAnsi="Arial Narrow"/>
                <w:lang w:val="sk-SK" w:eastAsia="en-US"/>
              </w:rPr>
            </w:pPr>
          </w:p>
        </w:tc>
        <w:tc>
          <w:tcPr>
            <w:tcW w:w="917" w:type="dxa"/>
            <w:tcBorders>
              <w:top w:val="single" w:sz="12" w:space="0" w:color="auto"/>
            </w:tcBorders>
            <w:noWrap/>
            <w:vAlign w:val="center"/>
          </w:tcPr>
          <w:p w14:paraId="6EB920AC" w14:textId="77777777" w:rsidR="003C411F" w:rsidRPr="008F4849" w:rsidRDefault="003C411F" w:rsidP="003C411F">
            <w:pPr>
              <w:rPr>
                <w:rFonts w:ascii="Arial Narrow" w:hAnsi="Arial Narrow"/>
                <w:lang w:val="sk-SK" w:eastAsia="en-US"/>
              </w:rPr>
            </w:pPr>
          </w:p>
        </w:tc>
        <w:tc>
          <w:tcPr>
            <w:tcW w:w="1085" w:type="dxa"/>
            <w:tcBorders>
              <w:top w:val="single" w:sz="12" w:space="0" w:color="auto"/>
            </w:tcBorders>
            <w:noWrap/>
            <w:vAlign w:val="center"/>
          </w:tcPr>
          <w:p w14:paraId="4F274CC3" w14:textId="77777777" w:rsidR="003C411F" w:rsidRPr="008F4849" w:rsidRDefault="003C411F" w:rsidP="003C411F">
            <w:pPr>
              <w:rPr>
                <w:rFonts w:ascii="Arial Narrow" w:hAnsi="Arial Narrow"/>
                <w:lang w:val="sk-SK" w:eastAsia="en-US"/>
              </w:rPr>
            </w:pPr>
          </w:p>
        </w:tc>
        <w:tc>
          <w:tcPr>
            <w:tcW w:w="1687" w:type="dxa"/>
            <w:tcBorders>
              <w:top w:val="single" w:sz="12" w:space="0" w:color="auto"/>
            </w:tcBorders>
            <w:noWrap/>
            <w:vAlign w:val="center"/>
          </w:tcPr>
          <w:p w14:paraId="31B8AC6F" w14:textId="77777777" w:rsidR="003C411F" w:rsidRPr="008F4849" w:rsidRDefault="003C411F" w:rsidP="003C411F">
            <w:pPr>
              <w:rPr>
                <w:rFonts w:ascii="Arial Narrow" w:hAnsi="Arial Narrow"/>
                <w:lang w:val="sk-SK" w:eastAsia="en-US"/>
              </w:rPr>
            </w:pPr>
          </w:p>
        </w:tc>
        <w:tc>
          <w:tcPr>
            <w:tcW w:w="1794" w:type="dxa"/>
            <w:tcBorders>
              <w:top w:val="single" w:sz="12" w:space="0" w:color="auto"/>
            </w:tcBorders>
            <w:noWrap/>
            <w:vAlign w:val="center"/>
          </w:tcPr>
          <w:p w14:paraId="14BBDEC4" w14:textId="77777777" w:rsidR="003C411F" w:rsidRPr="008F4849" w:rsidRDefault="003C411F" w:rsidP="003C411F">
            <w:pPr>
              <w:rPr>
                <w:rFonts w:ascii="Arial Narrow" w:hAnsi="Arial Narrow"/>
                <w:lang w:val="sk-SK" w:eastAsia="en-US"/>
              </w:rPr>
            </w:pPr>
          </w:p>
        </w:tc>
      </w:tr>
      <w:tr w:rsidR="003C411F" w:rsidRPr="008F4849" w14:paraId="19816345" w14:textId="77777777" w:rsidTr="003C411F">
        <w:trPr>
          <w:trHeight w:val="345"/>
          <w:jc w:val="center"/>
        </w:trPr>
        <w:tc>
          <w:tcPr>
            <w:tcW w:w="3013" w:type="dxa"/>
            <w:tcBorders>
              <w:bottom w:val="single" w:sz="12" w:space="0" w:color="auto"/>
              <w:right w:val="single" w:sz="12" w:space="0" w:color="auto"/>
            </w:tcBorders>
            <w:noWrap/>
            <w:vAlign w:val="center"/>
          </w:tcPr>
          <w:p w14:paraId="55B92EEA" w14:textId="77777777" w:rsidR="003C411F" w:rsidRPr="008F4849" w:rsidRDefault="003C411F" w:rsidP="003C411F">
            <w:pPr>
              <w:rPr>
                <w:rFonts w:ascii="Arial Narrow" w:hAnsi="Arial Narrow"/>
                <w:b/>
                <w:bCs/>
                <w:lang w:val="sk-SK" w:eastAsia="en-US"/>
              </w:rPr>
            </w:pPr>
          </w:p>
        </w:tc>
        <w:tc>
          <w:tcPr>
            <w:tcW w:w="792" w:type="dxa"/>
            <w:tcBorders>
              <w:left w:val="single" w:sz="12" w:space="0" w:color="auto"/>
              <w:bottom w:val="single" w:sz="12" w:space="0" w:color="auto"/>
            </w:tcBorders>
            <w:noWrap/>
            <w:vAlign w:val="center"/>
          </w:tcPr>
          <w:p w14:paraId="3C49AFAF" w14:textId="77777777" w:rsidR="003C411F" w:rsidRPr="008F4849" w:rsidRDefault="003C411F" w:rsidP="003C411F">
            <w:pPr>
              <w:rPr>
                <w:rFonts w:ascii="Arial Narrow" w:hAnsi="Arial Narrow"/>
                <w:lang w:val="sk-SK" w:eastAsia="en-US"/>
              </w:rPr>
            </w:pPr>
            <w:r w:rsidRPr="008F4849">
              <w:rPr>
                <w:rFonts w:ascii="Arial Narrow" w:hAnsi="Arial Narrow"/>
                <w:sz w:val="22"/>
                <w:szCs w:val="22"/>
                <w:lang w:val="sk-SK" w:eastAsia="en-US"/>
              </w:rPr>
              <w:t> </w:t>
            </w:r>
          </w:p>
        </w:tc>
        <w:tc>
          <w:tcPr>
            <w:tcW w:w="917" w:type="dxa"/>
            <w:tcBorders>
              <w:bottom w:val="single" w:sz="12" w:space="0" w:color="auto"/>
            </w:tcBorders>
            <w:noWrap/>
            <w:vAlign w:val="center"/>
          </w:tcPr>
          <w:p w14:paraId="71E59CE5" w14:textId="77777777" w:rsidR="003C411F" w:rsidRPr="008F4849" w:rsidRDefault="003C411F" w:rsidP="003C411F">
            <w:pPr>
              <w:rPr>
                <w:rFonts w:ascii="Arial Narrow" w:hAnsi="Arial Narrow"/>
                <w:lang w:val="sk-SK" w:eastAsia="en-US"/>
              </w:rPr>
            </w:pPr>
            <w:r w:rsidRPr="008F4849">
              <w:rPr>
                <w:rFonts w:ascii="Arial Narrow" w:hAnsi="Arial Narrow"/>
                <w:sz w:val="22"/>
                <w:szCs w:val="22"/>
                <w:lang w:val="sk-SK" w:eastAsia="en-US"/>
              </w:rPr>
              <w:t> </w:t>
            </w:r>
          </w:p>
        </w:tc>
        <w:tc>
          <w:tcPr>
            <w:tcW w:w="1085" w:type="dxa"/>
            <w:tcBorders>
              <w:bottom w:val="single" w:sz="12" w:space="0" w:color="auto"/>
            </w:tcBorders>
            <w:noWrap/>
            <w:vAlign w:val="center"/>
          </w:tcPr>
          <w:p w14:paraId="10C0F29B" w14:textId="77777777" w:rsidR="003C411F" w:rsidRPr="008F4849" w:rsidRDefault="003C411F" w:rsidP="003C411F">
            <w:pPr>
              <w:rPr>
                <w:rFonts w:ascii="Arial Narrow" w:hAnsi="Arial Narrow"/>
                <w:lang w:val="sk-SK" w:eastAsia="en-US"/>
              </w:rPr>
            </w:pPr>
            <w:r w:rsidRPr="008F4849">
              <w:rPr>
                <w:rFonts w:ascii="Arial Narrow" w:hAnsi="Arial Narrow"/>
                <w:sz w:val="22"/>
                <w:szCs w:val="22"/>
                <w:lang w:val="sk-SK" w:eastAsia="en-US"/>
              </w:rPr>
              <w:t> </w:t>
            </w:r>
          </w:p>
        </w:tc>
        <w:tc>
          <w:tcPr>
            <w:tcW w:w="1687" w:type="dxa"/>
            <w:tcBorders>
              <w:bottom w:val="single" w:sz="12" w:space="0" w:color="auto"/>
            </w:tcBorders>
            <w:noWrap/>
            <w:vAlign w:val="center"/>
          </w:tcPr>
          <w:p w14:paraId="5527F00F" w14:textId="77777777" w:rsidR="003C411F" w:rsidRPr="008F4849" w:rsidRDefault="003C411F" w:rsidP="003C411F">
            <w:pPr>
              <w:rPr>
                <w:rFonts w:ascii="Arial Narrow" w:hAnsi="Arial Narrow"/>
                <w:lang w:val="sk-SK" w:eastAsia="en-US"/>
              </w:rPr>
            </w:pPr>
            <w:r w:rsidRPr="008F4849">
              <w:rPr>
                <w:rFonts w:ascii="Arial Narrow" w:hAnsi="Arial Narrow"/>
                <w:sz w:val="22"/>
                <w:szCs w:val="22"/>
                <w:lang w:val="sk-SK" w:eastAsia="en-US"/>
              </w:rPr>
              <w:t> </w:t>
            </w:r>
          </w:p>
        </w:tc>
        <w:tc>
          <w:tcPr>
            <w:tcW w:w="1794" w:type="dxa"/>
            <w:tcBorders>
              <w:bottom w:val="single" w:sz="12" w:space="0" w:color="auto"/>
            </w:tcBorders>
            <w:noWrap/>
            <w:vAlign w:val="center"/>
          </w:tcPr>
          <w:p w14:paraId="783161C9" w14:textId="77777777" w:rsidR="003C411F" w:rsidRPr="008F4849" w:rsidRDefault="003C411F" w:rsidP="003C411F">
            <w:pPr>
              <w:rPr>
                <w:rFonts w:ascii="Arial Narrow" w:hAnsi="Arial Narrow"/>
                <w:lang w:val="sk-SK" w:eastAsia="en-US"/>
              </w:rPr>
            </w:pPr>
            <w:r w:rsidRPr="008F4849">
              <w:rPr>
                <w:rFonts w:ascii="Arial Narrow" w:hAnsi="Arial Narrow"/>
                <w:sz w:val="22"/>
                <w:szCs w:val="22"/>
                <w:lang w:val="sk-SK" w:eastAsia="en-US"/>
              </w:rPr>
              <w:t> </w:t>
            </w:r>
          </w:p>
        </w:tc>
      </w:tr>
    </w:tbl>
    <w:p w14:paraId="13C9FC4D" w14:textId="77777777" w:rsidR="00D7781A" w:rsidRPr="008F4849" w:rsidRDefault="00D7781A" w:rsidP="00D7781A">
      <w:pPr>
        <w:rPr>
          <w:rFonts w:ascii="Arial Narrow" w:hAnsi="Arial Narrow"/>
          <w:sz w:val="22"/>
          <w:lang w:val="sk-SK" w:eastAsia="en-US"/>
        </w:rPr>
      </w:pPr>
    </w:p>
    <w:p w14:paraId="46E0CC38" w14:textId="3262EEA7" w:rsidR="00D7781A" w:rsidRPr="008F4849" w:rsidRDefault="0017011C" w:rsidP="00D7781A">
      <w:pPr>
        <w:rPr>
          <w:rFonts w:ascii="Arial Narrow" w:hAnsi="Arial Narrow"/>
          <w:sz w:val="22"/>
          <w:lang w:val="sk-SK" w:eastAsia="en-US"/>
        </w:rPr>
      </w:pPr>
      <w:r w:rsidRPr="000A557A">
        <w:rPr>
          <w:rFonts w:ascii="Arial Narrow" w:hAnsi="Arial Narrow"/>
          <w:sz w:val="22"/>
          <w:lang w:val="sk-SK" w:eastAsia="en-US"/>
        </w:rPr>
        <w:t>D</w:t>
      </w:r>
      <w:r w:rsidR="00EE11AC" w:rsidRPr="000A557A">
        <w:rPr>
          <w:rFonts w:ascii="Arial Narrow" w:hAnsi="Arial Narrow"/>
          <w:sz w:val="22"/>
          <w:lang w:val="sk-SK" w:eastAsia="en-US"/>
        </w:rPr>
        <w:t>lhodobé pôžičky sú uvedené v časti pasív B</w:t>
      </w:r>
      <w:r w:rsidR="00CE3809">
        <w:rPr>
          <w:rFonts w:ascii="Arial Narrow" w:hAnsi="Arial Narrow"/>
          <w:sz w:val="22"/>
          <w:lang w:val="sk-SK" w:eastAsia="en-US"/>
        </w:rPr>
        <w:t>.</w:t>
      </w:r>
      <w:r w:rsidR="00670FBF">
        <w:rPr>
          <w:rFonts w:ascii="Arial Narrow" w:hAnsi="Arial Narrow"/>
          <w:sz w:val="22"/>
          <w:lang w:val="sk-SK" w:eastAsia="en-US"/>
        </w:rPr>
        <w:t>I</w:t>
      </w:r>
      <w:r w:rsidR="00CE3809">
        <w:rPr>
          <w:rFonts w:ascii="Arial Narrow" w:hAnsi="Arial Narrow"/>
          <w:sz w:val="22"/>
          <w:lang w:val="sk-SK" w:eastAsia="en-US"/>
        </w:rPr>
        <w:t>.</w:t>
      </w:r>
      <w:r w:rsidR="00EE11AC" w:rsidRPr="000A557A">
        <w:rPr>
          <w:rFonts w:ascii="Arial Narrow" w:hAnsi="Arial Narrow"/>
          <w:sz w:val="22"/>
          <w:lang w:val="sk-SK" w:eastAsia="en-US"/>
        </w:rPr>
        <w:t xml:space="preserve"> a sú súčasťou ostatných dlhodobých záväzkov</w:t>
      </w:r>
      <w:r w:rsidRPr="000A557A">
        <w:rPr>
          <w:rFonts w:ascii="Arial Narrow" w:hAnsi="Arial Narrow"/>
          <w:sz w:val="22"/>
          <w:lang w:val="sk-SK" w:eastAsia="en-US"/>
        </w:rPr>
        <w:t xml:space="preserve"> a krátkodobé pôžičky sú uvedené v iných krátkodobých záväzkoch na r. 135 Súvahy</w:t>
      </w:r>
    </w:p>
    <w:p w14:paraId="39076DAA" w14:textId="77777777" w:rsidR="00F160A1" w:rsidRDefault="00F160A1">
      <w:pPr>
        <w:spacing w:after="200" w:line="276" w:lineRule="auto"/>
        <w:rPr>
          <w:rFonts w:ascii="Arial Narrow" w:hAnsi="Arial Narrow"/>
          <w:sz w:val="22"/>
          <w:lang w:val="sk-SK" w:eastAsia="en-US"/>
        </w:rPr>
      </w:pPr>
      <w:r>
        <w:rPr>
          <w:rFonts w:ascii="Arial Narrow" w:hAnsi="Arial Narrow"/>
          <w:sz w:val="22"/>
          <w:lang w:val="sk-SK" w:eastAsia="en-US"/>
        </w:rPr>
        <w:br w:type="page"/>
      </w:r>
    </w:p>
    <w:p w14:paraId="6D06ED1E" w14:textId="77777777" w:rsidR="00D7781A" w:rsidRPr="008F4849" w:rsidRDefault="00D7781A" w:rsidP="00D7781A">
      <w:pPr>
        <w:rPr>
          <w:rFonts w:ascii="Arial Narrow" w:hAnsi="Arial Narrow"/>
          <w:sz w:val="22"/>
          <w:lang w:val="sk-SK" w:eastAsia="en-US"/>
        </w:rPr>
      </w:pPr>
    </w:p>
    <w:p w14:paraId="3DC39A59" w14:textId="77777777" w:rsidR="00D7781A" w:rsidRDefault="00D7781A" w:rsidP="00D7781A">
      <w:pPr>
        <w:keepNext/>
        <w:spacing w:after="6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 </w:t>
      </w:r>
      <w:r w:rsidRPr="007D7336">
        <w:rPr>
          <w:rFonts w:ascii="Arial Narrow" w:hAnsi="Arial Narrow"/>
          <w:b/>
          <w:bCs/>
          <w:kern w:val="28"/>
          <w:sz w:val="22"/>
          <w:szCs w:val="32"/>
          <w:lang w:val="sk-SK" w:eastAsia="en-US"/>
        </w:rPr>
        <w:t>Informácie o významných položkách časového rozlíšenia na strane pasív</w:t>
      </w:r>
    </w:p>
    <w:p w14:paraId="14052B51" w14:textId="77777777" w:rsidR="00016A8A" w:rsidRPr="008F4849" w:rsidRDefault="00016A8A" w:rsidP="00D7781A">
      <w:pPr>
        <w:keepNext/>
        <w:spacing w:after="60"/>
        <w:jc w:val="both"/>
        <w:outlineLvl w:val="0"/>
        <w:rPr>
          <w:rFonts w:ascii="Arial Narrow" w:hAnsi="Arial Narrow"/>
          <w:b/>
          <w:bCs/>
          <w:kern w:val="28"/>
          <w:sz w:val="22"/>
          <w:szCs w:val="32"/>
          <w:lang w:val="sk-SK" w:eastAsia="en-US"/>
        </w:rPr>
      </w:pPr>
    </w:p>
    <w:tbl>
      <w:tblPr>
        <w:tblW w:w="5000" w:type="pct"/>
        <w:jc w:val="center"/>
        <w:tblLook w:val="00A0" w:firstRow="1" w:lastRow="0" w:firstColumn="1" w:lastColumn="0" w:noHBand="0" w:noVBand="0"/>
      </w:tblPr>
      <w:tblGrid>
        <w:gridCol w:w="4266"/>
        <w:gridCol w:w="2496"/>
        <w:gridCol w:w="2280"/>
      </w:tblGrid>
      <w:tr w:rsidR="00D7781A" w:rsidRPr="008F4849" w14:paraId="2D6B8BA3" w14:textId="77777777" w:rsidTr="003F5613">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255B73E1"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14:paraId="40795415"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14:paraId="099B7F33"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Bezprostredne predchádzajúce účtovné obdobie</w:t>
            </w:r>
          </w:p>
        </w:tc>
      </w:tr>
      <w:tr w:rsidR="00D7781A" w:rsidRPr="008F4849" w14:paraId="2BABE56F" w14:textId="77777777" w:rsidTr="003F561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11D8CA54" w14:textId="77777777" w:rsidR="00D7781A" w:rsidRPr="008F4849" w:rsidRDefault="00D7781A" w:rsidP="003F5613">
            <w:pPr>
              <w:rPr>
                <w:rFonts w:ascii="Arial Narrow" w:hAnsi="Arial Narrow"/>
                <w:b/>
                <w:bCs/>
                <w:lang w:val="sk-SK" w:eastAsia="en-US"/>
              </w:rPr>
            </w:pPr>
            <w:r w:rsidRPr="008F4849">
              <w:rPr>
                <w:rFonts w:ascii="Arial Narrow" w:hAnsi="Arial Narrow"/>
                <w:b/>
                <w:bCs/>
                <w:sz w:val="22"/>
                <w:szCs w:val="22"/>
                <w:lang w:val="sk-SK" w:eastAsia="en-US"/>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4D6B163"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 </w:t>
            </w:r>
          </w:p>
        </w:tc>
        <w:tc>
          <w:tcPr>
            <w:tcW w:w="1261" w:type="pct"/>
            <w:tcBorders>
              <w:top w:val="single" w:sz="12" w:space="0" w:color="auto"/>
              <w:left w:val="nil"/>
              <w:bottom w:val="single" w:sz="12" w:space="0" w:color="auto"/>
              <w:right w:val="single" w:sz="12" w:space="0" w:color="auto"/>
            </w:tcBorders>
            <w:noWrap/>
            <w:vAlign w:val="center"/>
          </w:tcPr>
          <w:p w14:paraId="7B5FF7A1"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 </w:t>
            </w:r>
          </w:p>
        </w:tc>
      </w:tr>
      <w:tr w:rsidR="00D7781A" w:rsidRPr="008F4849" w14:paraId="34A08F60" w14:textId="77777777" w:rsidTr="003F561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7C8D963B" w14:textId="77777777" w:rsidR="00D7781A" w:rsidRPr="008F4849" w:rsidRDefault="00D7781A" w:rsidP="003F5613">
            <w:pPr>
              <w:rPr>
                <w:rFonts w:ascii="Arial Narrow" w:hAnsi="Arial Narrow"/>
                <w:lang w:val="sk-SK" w:eastAsia="en-US"/>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5EC95D80" w14:textId="77777777" w:rsidR="00D7781A" w:rsidRPr="008F4849" w:rsidRDefault="00D7781A" w:rsidP="003F5613">
            <w:pPr>
              <w:rPr>
                <w:rFonts w:ascii="Arial Narrow" w:hAnsi="Arial Narrow"/>
                <w:lang w:val="sk-SK" w:eastAsia="en-US"/>
              </w:rPr>
            </w:pPr>
          </w:p>
        </w:tc>
        <w:tc>
          <w:tcPr>
            <w:tcW w:w="1261" w:type="pct"/>
            <w:tcBorders>
              <w:top w:val="single" w:sz="12" w:space="0" w:color="auto"/>
              <w:left w:val="nil"/>
              <w:bottom w:val="single" w:sz="4" w:space="0" w:color="auto"/>
              <w:right w:val="single" w:sz="12" w:space="0" w:color="auto"/>
            </w:tcBorders>
            <w:noWrap/>
            <w:vAlign w:val="center"/>
          </w:tcPr>
          <w:p w14:paraId="6E14F24E" w14:textId="77777777" w:rsidR="00D7781A" w:rsidRPr="008F4849" w:rsidRDefault="00D7781A" w:rsidP="003F5613">
            <w:pPr>
              <w:rPr>
                <w:rFonts w:ascii="Arial Narrow" w:hAnsi="Arial Narrow"/>
                <w:lang w:val="sk-SK" w:eastAsia="en-US"/>
              </w:rPr>
            </w:pPr>
          </w:p>
        </w:tc>
      </w:tr>
      <w:tr w:rsidR="00D7781A" w:rsidRPr="008F4849" w14:paraId="66DB45C9" w14:textId="77777777" w:rsidTr="003F561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EA9253A" w14:textId="77777777" w:rsidR="00D7781A" w:rsidRPr="008F4849" w:rsidRDefault="00D7781A" w:rsidP="003F5613">
            <w:pPr>
              <w:rPr>
                <w:rFonts w:ascii="Arial Narrow" w:hAnsi="Arial Narrow"/>
                <w:lang w:val="sk-SK" w:eastAsia="en-US"/>
              </w:rPr>
            </w:pPr>
          </w:p>
        </w:tc>
        <w:tc>
          <w:tcPr>
            <w:tcW w:w="1380" w:type="pct"/>
            <w:tcBorders>
              <w:top w:val="nil"/>
              <w:left w:val="single" w:sz="12" w:space="0" w:color="auto"/>
              <w:bottom w:val="single" w:sz="12" w:space="0" w:color="auto"/>
              <w:right w:val="single" w:sz="8" w:space="0" w:color="auto"/>
            </w:tcBorders>
            <w:noWrap/>
            <w:vAlign w:val="center"/>
          </w:tcPr>
          <w:p w14:paraId="0A05E343" w14:textId="77777777" w:rsidR="00D7781A" w:rsidRPr="008F4849" w:rsidRDefault="00D7781A" w:rsidP="003F5613">
            <w:pPr>
              <w:rPr>
                <w:rFonts w:ascii="Arial Narrow" w:hAnsi="Arial Narrow"/>
                <w:lang w:val="sk-SK" w:eastAsia="en-US"/>
              </w:rPr>
            </w:pPr>
          </w:p>
        </w:tc>
        <w:tc>
          <w:tcPr>
            <w:tcW w:w="1261" w:type="pct"/>
            <w:tcBorders>
              <w:top w:val="nil"/>
              <w:left w:val="nil"/>
              <w:bottom w:val="single" w:sz="12" w:space="0" w:color="auto"/>
              <w:right w:val="single" w:sz="12" w:space="0" w:color="auto"/>
            </w:tcBorders>
            <w:noWrap/>
            <w:vAlign w:val="center"/>
          </w:tcPr>
          <w:p w14:paraId="1EEC35DE" w14:textId="77777777" w:rsidR="00D7781A" w:rsidRPr="008F4849" w:rsidRDefault="00D7781A" w:rsidP="003F5613">
            <w:pPr>
              <w:rPr>
                <w:rFonts w:ascii="Arial Narrow" w:hAnsi="Arial Narrow"/>
                <w:lang w:val="sk-SK" w:eastAsia="en-US"/>
              </w:rPr>
            </w:pPr>
          </w:p>
        </w:tc>
      </w:tr>
      <w:tr w:rsidR="00D7781A" w:rsidRPr="008F4849" w14:paraId="6177FF42" w14:textId="77777777" w:rsidTr="003F561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05111C72" w14:textId="77777777" w:rsidR="00D7781A" w:rsidRPr="008F4849" w:rsidRDefault="00D7781A" w:rsidP="003F5613">
            <w:pPr>
              <w:rPr>
                <w:rFonts w:ascii="Arial Narrow" w:hAnsi="Arial Narrow"/>
                <w:b/>
                <w:bCs/>
                <w:lang w:val="sk-SK" w:eastAsia="en-US"/>
              </w:rPr>
            </w:pPr>
            <w:r w:rsidRPr="008F4849">
              <w:rPr>
                <w:rFonts w:ascii="Arial Narrow" w:hAnsi="Arial Narrow"/>
                <w:b/>
                <w:bCs/>
                <w:sz w:val="22"/>
                <w:szCs w:val="22"/>
                <w:lang w:val="sk-SK" w:eastAsia="en-US"/>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C7CEE84" w14:textId="2536419A" w:rsidR="00D7781A" w:rsidRPr="008F4849" w:rsidRDefault="00D7781A" w:rsidP="00CE3809">
            <w:pPr>
              <w:jc w:val="right"/>
              <w:rPr>
                <w:rFonts w:ascii="Arial Narrow" w:hAnsi="Arial Narrow"/>
                <w:lang w:val="sk-SK" w:eastAsia="en-US"/>
              </w:rPr>
            </w:pPr>
            <w:r w:rsidRPr="008F4849">
              <w:rPr>
                <w:rFonts w:ascii="Arial Narrow" w:hAnsi="Arial Narrow"/>
                <w:sz w:val="22"/>
                <w:szCs w:val="22"/>
                <w:lang w:val="sk-SK" w:eastAsia="en-US"/>
              </w:rPr>
              <w:t> </w:t>
            </w:r>
            <w:r w:rsidR="00CE3809">
              <w:rPr>
                <w:rFonts w:ascii="Arial Narrow" w:hAnsi="Arial Narrow"/>
                <w:sz w:val="22"/>
                <w:szCs w:val="22"/>
                <w:lang w:val="sk-SK" w:eastAsia="en-US"/>
              </w:rPr>
              <w:t>15 348</w:t>
            </w:r>
          </w:p>
        </w:tc>
        <w:tc>
          <w:tcPr>
            <w:tcW w:w="1261" w:type="pct"/>
            <w:tcBorders>
              <w:top w:val="single" w:sz="12" w:space="0" w:color="auto"/>
              <w:left w:val="nil"/>
              <w:bottom w:val="single" w:sz="12" w:space="0" w:color="auto"/>
              <w:right w:val="single" w:sz="12" w:space="0" w:color="auto"/>
            </w:tcBorders>
            <w:noWrap/>
            <w:vAlign w:val="center"/>
          </w:tcPr>
          <w:p w14:paraId="5FD74B7E"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 </w:t>
            </w:r>
          </w:p>
        </w:tc>
      </w:tr>
      <w:tr w:rsidR="00D7781A" w:rsidRPr="008F4849" w14:paraId="6E313CC0" w14:textId="77777777" w:rsidTr="003F5613">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538862B0" w14:textId="0AFF161C" w:rsidR="00D7781A" w:rsidRPr="008F4849" w:rsidRDefault="00081935" w:rsidP="003F5613">
            <w:pPr>
              <w:rPr>
                <w:rFonts w:ascii="Arial Narrow" w:hAnsi="Arial Narrow"/>
                <w:lang w:val="sk-SK" w:eastAsia="en-US"/>
              </w:rPr>
            </w:pPr>
            <w:r>
              <w:rPr>
                <w:rFonts w:ascii="Arial Narrow" w:hAnsi="Arial Narrow"/>
                <w:lang w:val="sk-SK" w:eastAsia="en-US"/>
              </w:rPr>
              <w:t>Nezinkasované bankové úroky</w:t>
            </w:r>
          </w:p>
        </w:tc>
        <w:tc>
          <w:tcPr>
            <w:tcW w:w="1380" w:type="pct"/>
            <w:tcBorders>
              <w:top w:val="single" w:sz="12" w:space="0" w:color="auto"/>
              <w:left w:val="single" w:sz="12" w:space="0" w:color="auto"/>
              <w:bottom w:val="single" w:sz="6" w:space="0" w:color="auto"/>
              <w:right w:val="single" w:sz="8" w:space="0" w:color="auto"/>
            </w:tcBorders>
            <w:noWrap/>
            <w:vAlign w:val="center"/>
          </w:tcPr>
          <w:p w14:paraId="323EE05E" w14:textId="0826B40A" w:rsidR="00D7781A" w:rsidRPr="00CF1994" w:rsidRDefault="00081935" w:rsidP="00081935">
            <w:pPr>
              <w:jc w:val="right"/>
              <w:rPr>
                <w:rFonts w:ascii="Arial Narrow" w:hAnsi="Arial Narrow"/>
                <w:sz w:val="22"/>
                <w:szCs w:val="22"/>
                <w:lang w:val="sk-SK" w:eastAsia="en-US"/>
              </w:rPr>
            </w:pPr>
            <w:r w:rsidRPr="00CF1994">
              <w:rPr>
                <w:rFonts w:ascii="Arial Narrow" w:hAnsi="Arial Narrow"/>
                <w:sz w:val="22"/>
                <w:szCs w:val="22"/>
                <w:lang w:val="sk-SK" w:eastAsia="en-US"/>
              </w:rPr>
              <w:t>15 348</w:t>
            </w:r>
          </w:p>
        </w:tc>
        <w:tc>
          <w:tcPr>
            <w:tcW w:w="1261" w:type="pct"/>
            <w:tcBorders>
              <w:top w:val="single" w:sz="12" w:space="0" w:color="auto"/>
              <w:left w:val="nil"/>
              <w:bottom w:val="single" w:sz="6" w:space="0" w:color="auto"/>
              <w:right w:val="single" w:sz="12" w:space="0" w:color="auto"/>
            </w:tcBorders>
            <w:noWrap/>
            <w:vAlign w:val="center"/>
          </w:tcPr>
          <w:p w14:paraId="3132353D" w14:textId="77777777" w:rsidR="00D7781A" w:rsidRPr="008F4849" w:rsidRDefault="00D7781A" w:rsidP="003F5613">
            <w:pPr>
              <w:rPr>
                <w:rFonts w:ascii="Arial Narrow" w:hAnsi="Arial Narrow"/>
                <w:lang w:val="sk-SK" w:eastAsia="en-US"/>
              </w:rPr>
            </w:pPr>
          </w:p>
        </w:tc>
      </w:tr>
      <w:tr w:rsidR="00D7781A" w:rsidRPr="008F4849" w14:paraId="000B6081" w14:textId="77777777" w:rsidTr="003F561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1F4788D" w14:textId="77777777" w:rsidR="00D7781A" w:rsidRPr="008F4849" w:rsidRDefault="00D7781A" w:rsidP="003F5613">
            <w:pPr>
              <w:rPr>
                <w:rFonts w:ascii="Arial Narrow" w:hAnsi="Arial Narrow"/>
                <w:lang w:val="sk-SK" w:eastAsia="en-US"/>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4AC19B27" w14:textId="77777777" w:rsidR="00D7781A" w:rsidRPr="008F4849" w:rsidRDefault="00D7781A" w:rsidP="003F5613">
            <w:pPr>
              <w:rPr>
                <w:rFonts w:ascii="Arial Narrow" w:hAnsi="Arial Narrow"/>
                <w:lang w:val="sk-SK" w:eastAsia="en-US"/>
              </w:rPr>
            </w:pPr>
          </w:p>
        </w:tc>
        <w:tc>
          <w:tcPr>
            <w:tcW w:w="1261" w:type="pct"/>
            <w:tcBorders>
              <w:top w:val="single" w:sz="6" w:space="0" w:color="auto"/>
              <w:left w:val="nil"/>
              <w:bottom w:val="single" w:sz="12" w:space="0" w:color="auto"/>
              <w:right w:val="single" w:sz="12" w:space="0" w:color="auto"/>
            </w:tcBorders>
            <w:noWrap/>
            <w:vAlign w:val="center"/>
          </w:tcPr>
          <w:p w14:paraId="006A1099" w14:textId="77777777" w:rsidR="00D7781A" w:rsidRPr="008F4849" w:rsidRDefault="00D7781A" w:rsidP="003F5613">
            <w:pPr>
              <w:rPr>
                <w:rFonts w:ascii="Arial Narrow" w:hAnsi="Arial Narrow"/>
                <w:lang w:val="sk-SK" w:eastAsia="en-US"/>
              </w:rPr>
            </w:pPr>
          </w:p>
        </w:tc>
      </w:tr>
      <w:tr w:rsidR="00D7781A" w:rsidRPr="008F4849" w14:paraId="38C6AAA1" w14:textId="77777777" w:rsidTr="003F561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4F81DAB4" w14:textId="77777777" w:rsidR="00D7781A" w:rsidRPr="008F4849" w:rsidRDefault="00D7781A" w:rsidP="003F5613">
            <w:pPr>
              <w:rPr>
                <w:rFonts w:ascii="Arial Narrow" w:hAnsi="Arial Narrow"/>
                <w:b/>
                <w:bCs/>
                <w:lang w:val="sk-SK" w:eastAsia="en-US"/>
              </w:rPr>
            </w:pPr>
            <w:r w:rsidRPr="008F4849">
              <w:rPr>
                <w:rFonts w:ascii="Arial Narrow" w:hAnsi="Arial Narrow"/>
                <w:b/>
                <w:bCs/>
                <w:sz w:val="22"/>
                <w:szCs w:val="22"/>
                <w:lang w:val="sk-SK" w:eastAsia="en-US"/>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3B00650" w14:textId="77777777" w:rsidR="00D7781A" w:rsidRPr="008F4849" w:rsidRDefault="00D7781A" w:rsidP="00BF7BD0">
            <w:pPr>
              <w:jc w:val="right"/>
              <w:rPr>
                <w:rFonts w:ascii="Arial Narrow" w:hAnsi="Arial Narrow"/>
                <w:lang w:val="sk-SK" w:eastAsia="en-US"/>
              </w:rPr>
            </w:pPr>
            <w:r w:rsidRPr="008F4849">
              <w:rPr>
                <w:rFonts w:ascii="Arial Narrow" w:hAnsi="Arial Narrow"/>
                <w:sz w:val="22"/>
                <w:szCs w:val="22"/>
                <w:lang w:val="sk-SK" w:eastAsia="en-US"/>
              </w:rPr>
              <w:t> </w:t>
            </w:r>
            <w:r w:rsidR="00C00703">
              <w:rPr>
                <w:rFonts w:ascii="Arial Narrow" w:hAnsi="Arial Narrow"/>
                <w:sz w:val="22"/>
                <w:szCs w:val="22"/>
                <w:lang w:val="sk-SK" w:eastAsia="en-US"/>
              </w:rPr>
              <w:t>0</w:t>
            </w:r>
          </w:p>
        </w:tc>
        <w:tc>
          <w:tcPr>
            <w:tcW w:w="1261" w:type="pct"/>
            <w:tcBorders>
              <w:top w:val="single" w:sz="12" w:space="0" w:color="auto"/>
              <w:left w:val="nil"/>
              <w:bottom w:val="single" w:sz="12" w:space="0" w:color="auto"/>
              <w:right w:val="single" w:sz="12" w:space="0" w:color="auto"/>
            </w:tcBorders>
            <w:noWrap/>
            <w:vAlign w:val="center"/>
          </w:tcPr>
          <w:p w14:paraId="52EF135D" w14:textId="77777777" w:rsidR="00D7781A" w:rsidRPr="008F4849" w:rsidRDefault="006429FF" w:rsidP="00BF7BD0">
            <w:pPr>
              <w:jc w:val="right"/>
              <w:rPr>
                <w:rFonts w:ascii="Arial Narrow" w:hAnsi="Arial Narrow"/>
                <w:lang w:val="sk-SK" w:eastAsia="en-US"/>
              </w:rPr>
            </w:pPr>
            <w:r>
              <w:rPr>
                <w:rFonts w:ascii="Arial Narrow" w:hAnsi="Arial Narrow"/>
                <w:sz w:val="22"/>
                <w:szCs w:val="22"/>
                <w:lang w:val="sk-SK" w:eastAsia="en-US"/>
              </w:rPr>
              <w:t>0</w:t>
            </w:r>
          </w:p>
        </w:tc>
      </w:tr>
      <w:tr w:rsidR="00D7781A" w:rsidRPr="008F4849" w14:paraId="3D5793CE" w14:textId="77777777" w:rsidTr="003F561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88CC625" w14:textId="77777777" w:rsidR="00D7781A" w:rsidRPr="008F4849" w:rsidRDefault="00C00703" w:rsidP="003F5613">
            <w:pPr>
              <w:rPr>
                <w:rFonts w:ascii="Arial Narrow" w:hAnsi="Arial Narrow"/>
                <w:lang w:val="sk-SK" w:eastAsia="en-US"/>
              </w:rPr>
            </w:pPr>
            <w:r>
              <w:rPr>
                <w:rFonts w:ascii="Arial Narrow" w:hAnsi="Arial Narrow"/>
                <w:sz w:val="22"/>
                <w:szCs w:val="22"/>
                <w:lang w:val="sk-SK" w:eastAsia="en-US"/>
              </w:rPr>
              <w:t>Prenájom VZV</w:t>
            </w:r>
          </w:p>
        </w:tc>
        <w:tc>
          <w:tcPr>
            <w:tcW w:w="1380" w:type="pct"/>
            <w:tcBorders>
              <w:top w:val="single" w:sz="12" w:space="0" w:color="auto"/>
              <w:left w:val="single" w:sz="12" w:space="0" w:color="auto"/>
              <w:bottom w:val="single" w:sz="4" w:space="0" w:color="auto"/>
              <w:right w:val="single" w:sz="8" w:space="0" w:color="auto"/>
            </w:tcBorders>
            <w:noWrap/>
            <w:vAlign w:val="center"/>
          </w:tcPr>
          <w:p w14:paraId="0B9A4340" w14:textId="77777777" w:rsidR="00D7781A" w:rsidRPr="008F4849" w:rsidRDefault="00C00703" w:rsidP="00BF7BD0">
            <w:pPr>
              <w:jc w:val="right"/>
              <w:rPr>
                <w:rFonts w:ascii="Arial Narrow" w:hAnsi="Arial Narrow"/>
                <w:lang w:val="sk-SK" w:eastAsia="en-US"/>
              </w:rPr>
            </w:pPr>
            <w:r>
              <w:rPr>
                <w:rFonts w:ascii="Arial Narrow" w:hAnsi="Arial Narrow"/>
                <w:sz w:val="22"/>
                <w:szCs w:val="22"/>
                <w:lang w:val="sk-SK" w:eastAsia="en-US"/>
              </w:rPr>
              <w:t>0</w:t>
            </w:r>
          </w:p>
        </w:tc>
        <w:tc>
          <w:tcPr>
            <w:tcW w:w="1261" w:type="pct"/>
            <w:tcBorders>
              <w:top w:val="single" w:sz="12" w:space="0" w:color="auto"/>
              <w:left w:val="nil"/>
              <w:bottom w:val="single" w:sz="4" w:space="0" w:color="auto"/>
              <w:right w:val="single" w:sz="12" w:space="0" w:color="auto"/>
            </w:tcBorders>
            <w:noWrap/>
            <w:vAlign w:val="center"/>
          </w:tcPr>
          <w:p w14:paraId="38129E81" w14:textId="77777777" w:rsidR="00D7781A" w:rsidRPr="008F4849" w:rsidRDefault="00C00703" w:rsidP="00BF7BD0">
            <w:pPr>
              <w:jc w:val="right"/>
              <w:rPr>
                <w:rFonts w:ascii="Arial Narrow" w:hAnsi="Arial Narrow"/>
                <w:lang w:val="sk-SK" w:eastAsia="en-US"/>
              </w:rPr>
            </w:pPr>
            <w:r>
              <w:rPr>
                <w:rFonts w:ascii="Arial Narrow" w:hAnsi="Arial Narrow"/>
                <w:sz w:val="22"/>
                <w:szCs w:val="22"/>
                <w:lang w:val="sk-SK" w:eastAsia="en-US"/>
              </w:rPr>
              <w:t>0</w:t>
            </w:r>
          </w:p>
        </w:tc>
      </w:tr>
      <w:tr w:rsidR="00D7781A" w:rsidRPr="008F4849" w14:paraId="729F0938" w14:textId="77777777" w:rsidTr="003F5613">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3CE109D" w14:textId="77777777" w:rsidR="00D7781A" w:rsidRPr="008F4849" w:rsidRDefault="00D7781A" w:rsidP="003F5613">
            <w:pPr>
              <w:rPr>
                <w:rFonts w:ascii="Arial Narrow" w:hAnsi="Arial Narrow"/>
                <w:lang w:val="sk-SK" w:eastAsia="en-US"/>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73603B83" w14:textId="77777777" w:rsidR="00D7781A" w:rsidRPr="008F4849" w:rsidRDefault="00D7781A" w:rsidP="00BF7BD0">
            <w:pPr>
              <w:jc w:val="right"/>
              <w:rPr>
                <w:rFonts w:ascii="Arial Narrow" w:hAnsi="Arial Narrow"/>
                <w:lang w:val="sk-SK" w:eastAsia="en-US"/>
              </w:rPr>
            </w:pPr>
          </w:p>
        </w:tc>
        <w:tc>
          <w:tcPr>
            <w:tcW w:w="1261" w:type="pct"/>
            <w:tcBorders>
              <w:top w:val="single" w:sz="4" w:space="0" w:color="auto"/>
              <w:left w:val="nil"/>
              <w:bottom w:val="single" w:sz="6" w:space="0" w:color="auto"/>
              <w:right w:val="single" w:sz="12" w:space="0" w:color="auto"/>
            </w:tcBorders>
            <w:noWrap/>
            <w:vAlign w:val="center"/>
          </w:tcPr>
          <w:p w14:paraId="4DD800AF" w14:textId="77777777" w:rsidR="00D7781A" w:rsidRPr="008F4849" w:rsidRDefault="00D7781A" w:rsidP="00BF7BD0">
            <w:pPr>
              <w:jc w:val="right"/>
              <w:rPr>
                <w:rFonts w:ascii="Arial Narrow" w:hAnsi="Arial Narrow"/>
                <w:lang w:val="sk-SK" w:eastAsia="en-US"/>
              </w:rPr>
            </w:pPr>
          </w:p>
        </w:tc>
      </w:tr>
      <w:tr w:rsidR="00D7781A" w:rsidRPr="008F4849" w14:paraId="1E5D37D6" w14:textId="77777777" w:rsidTr="003F561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5A31ACC4" w14:textId="77777777" w:rsidR="00D7781A" w:rsidRPr="008F4849" w:rsidRDefault="00D7781A" w:rsidP="003F5613">
            <w:pPr>
              <w:rPr>
                <w:rFonts w:ascii="Arial Narrow" w:hAnsi="Arial Narrow"/>
                <w:lang w:val="sk-SK" w:eastAsia="en-US"/>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BDCC1F" w14:textId="77777777" w:rsidR="00D7781A" w:rsidRPr="008F4849" w:rsidRDefault="00D7781A" w:rsidP="003F5613">
            <w:pPr>
              <w:rPr>
                <w:rFonts w:ascii="Arial Narrow" w:hAnsi="Arial Narrow"/>
                <w:lang w:val="sk-SK" w:eastAsia="en-US"/>
              </w:rPr>
            </w:pPr>
          </w:p>
        </w:tc>
        <w:tc>
          <w:tcPr>
            <w:tcW w:w="1261" w:type="pct"/>
            <w:tcBorders>
              <w:top w:val="single" w:sz="6" w:space="0" w:color="auto"/>
              <w:left w:val="nil"/>
              <w:bottom w:val="single" w:sz="12" w:space="0" w:color="auto"/>
              <w:right w:val="single" w:sz="12" w:space="0" w:color="auto"/>
            </w:tcBorders>
            <w:noWrap/>
            <w:vAlign w:val="center"/>
          </w:tcPr>
          <w:p w14:paraId="124C90D7" w14:textId="77777777" w:rsidR="00D7781A" w:rsidRPr="008F4849" w:rsidRDefault="00D7781A" w:rsidP="003F5613">
            <w:pPr>
              <w:rPr>
                <w:rFonts w:ascii="Arial Narrow" w:hAnsi="Arial Narrow"/>
                <w:lang w:val="sk-SK" w:eastAsia="en-US"/>
              </w:rPr>
            </w:pPr>
          </w:p>
        </w:tc>
      </w:tr>
      <w:tr w:rsidR="00B015B6" w:rsidRPr="008F4849" w14:paraId="5723B5C3" w14:textId="77777777" w:rsidTr="003F561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7933DB44" w14:textId="77777777" w:rsidR="00B015B6" w:rsidRPr="008F4849" w:rsidRDefault="00B015B6" w:rsidP="00B015B6">
            <w:pPr>
              <w:rPr>
                <w:rFonts w:ascii="Arial Narrow" w:hAnsi="Arial Narrow"/>
                <w:b/>
                <w:bCs/>
                <w:lang w:val="sk-SK" w:eastAsia="en-US"/>
              </w:rPr>
            </w:pPr>
            <w:r w:rsidRPr="008F4849">
              <w:rPr>
                <w:rFonts w:ascii="Arial Narrow" w:hAnsi="Arial Narrow"/>
                <w:b/>
                <w:bCs/>
                <w:sz w:val="22"/>
                <w:szCs w:val="22"/>
                <w:lang w:val="sk-SK" w:eastAsia="en-US"/>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556FA754" w14:textId="77777777" w:rsidR="00B015B6" w:rsidRPr="008F4849" w:rsidRDefault="00B015B6" w:rsidP="00B015B6">
            <w:pPr>
              <w:jc w:val="right"/>
              <w:rPr>
                <w:rFonts w:ascii="Arial Narrow" w:hAnsi="Arial Narrow"/>
                <w:lang w:val="sk-SK" w:eastAsia="en-US"/>
              </w:rPr>
            </w:pPr>
            <w:r>
              <w:rPr>
                <w:rFonts w:ascii="Arial Narrow" w:hAnsi="Arial Narrow"/>
                <w:sz w:val="22"/>
                <w:szCs w:val="22"/>
                <w:lang w:val="sk-SK" w:eastAsia="en-US"/>
              </w:rPr>
              <w:t>0</w:t>
            </w:r>
          </w:p>
        </w:tc>
        <w:tc>
          <w:tcPr>
            <w:tcW w:w="1261" w:type="pct"/>
            <w:tcBorders>
              <w:top w:val="single" w:sz="12" w:space="0" w:color="auto"/>
              <w:left w:val="nil"/>
              <w:bottom w:val="single" w:sz="12" w:space="0" w:color="auto"/>
              <w:right w:val="single" w:sz="12" w:space="0" w:color="auto"/>
            </w:tcBorders>
            <w:noWrap/>
            <w:vAlign w:val="center"/>
          </w:tcPr>
          <w:p w14:paraId="37732373" w14:textId="77777777" w:rsidR="00B015B6" w:rsidRPr="008F4849" w:rsidRDefault="00B015B6" w:rsidP="00B015B6">
            <w:pPr>
              <w:jc w:val="right"/>
              <w:rPr>
                <w:rFonts w:ascii="Arial Narrow" w:hAnsi="Arial Narrow"/>
                <w:lang w:val="sk-SK" w:eastAsia="en-US"/>
              </w:rPr>
            </w:pPr>
            <w:r>
              <w:rPr>
                <w:rFonts w:ascii="Arial Narrow" w:hAnsi="Arial Narrow"/>
                <w:sz w:val="22"/>
                <w:szCs w:val="22"/>
                <w:lang w:val="sk-SK" w:eastAsia="en-US"/>
              </w:rPr>
              <w:t>554</w:t>
            </w:r>
          </w:p>
        </w:tc>
      </w:tr>
      <w:tr w:rsidR="00B015B6" w:rsidRPr="008F4849" w14:paraId="79015625" w14:textId="77777777" w:rsidTr="003F561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1000E285" w14:textId="77777777" w:rsidR="00B015B6" w:rsidRPr="008F4849" w:rsidRDefault="00B015B6" w:rsidP="00B015B6">
            <w:pPr>
              <w:rPr>
                <w:rFonts w:ascii="Arial Narrow" w:hAnsi="Arial Narrow"/>
                <w:lang w:val="sk-SK" w:eastAsia="en-US"/>
              </w:rPr>
            </w:pPr>
            <w:r>
              <w:rPr>
                <w:rFonts w:ascii="Arial Narrow" w:hAnsi="Arial Narrow"/>
                <w:sz w:val="22"/>
                <w:szCs w:val="22"/>
                <w:lang w:val="sk-SK" w:eastAsia="en-US"/>
              </w:rPr>
              <w:t>Prenájom VZV</w:t>
            </w:r>
          </w:p>
        </w:tc>
        <w:tc>
          <w:tcPr>
            <w:tcW w:w="1380" w:type="pct"/>
            <w:tcBorders>
              <w:top w:val="single" w:sz="12" w:space="0" w:color="auto"/>
              <w:left w:val="single" w:sz="12" w:space="0" w:color="auto"/>
              <w:bottom w:val="single" w:sz="4" w:space="0" w:color="auto"/>
              <w:right w:val="single" w:sz="8" w:space="0" w:color="auto"/>
            </w:tcBorders>
            <w:noWrap/>
            <w:vAlign w:val="center"/>
          </w:tcPr>
          <w:p w14:paraId="0CFEB248" w14:textId="77777777" w:rsidR="00B015B6" w:rsidRPr="008F4849" w:rsidRDefault="00B015B6" w:rsidP="00B015B6">
            <w:pPr>
              <w:jc w:val="right"/>
              <w:rPr>
                <w:rFonts w:ascii="Arial Narrow" w:hAnsi="Arial Narrow"/>
                <w:lang w:val="sk-SK" w:eastAsia="en-US"/>
              </w:rPr>
            </w:pPr>
            <w:r>
              <w:rPr>
                <w:rFonts w:ascii="Arial Narrow" w:hAnsi="Arial Narrow"/>
                <w:sz w:val="22"/>
                <w:szCs w:val="22"/>
                <w:lang w:val="sk-SK" w:eastAsia="en-US"/>
              </w:rPr>
              <w:t>0</w:t>
            </w:r>
          </w:p>
        </w:tc>
        <w:tc>
          <w:tcPr>
            <w:tcW w:w="1261" w:type="pct"/>
            <w:tcBorders>
              <w:top w:val="single" w:sz="12" w:space="0" w:color="auto"/>
              <w:left w:val="nil"/>
              <w:bottom w:val="single" w:sz="4" w:space="0" w:color="auto"/>
              <w:right w:val="single" w:sz="12" w:space="0" w:color="auto"/>
            </w:tcBorders>
            <w:noWrap/>
            <w:vAlign w:val="center"/>
          </w:tcPr>
          <w:p w14:paraId="220A1CD8" w14:textId="77777777" w:rsidR="00B015B6" w:rsidRPr="008F4849" w:rsidRDefault="00B015B6" w:rsidP="00B015B6">
            <w:pPr>
              <w:jc w:val="right"/>
              <w:rPr>
                <w:rFonts w:ascii="Arial Narrow" w:hAnsi="Arial Narrow"/>
                <w:lang w:val="sk-SK" w:eastAsia="en-US"/>
              </w:rPr>
            </w:pPr>
            <w:r>
              <w:rPr>
                <w:rFonts w:ascii="Arial Narrow" w:hAnsi="Arial Narrow"/>
                <w:sz w:val="22"/>
                <w:szCs w:val="22"/>
                <w:lang w:val="sk-SK" w:eastAsia="en-US"/>
              </w:rPr>
              <w:t>0</w:t>
            </w:r>
          </w:p>
        </w:tc>
      </w:tr>
      <w:tr w:rsidR="00B015B6" w:rsidRPr="008F4849" w14:paraId="1CBA6559" w14:textId="77777777" w:rsidTr="003F5613">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4352B4D0" w14:textId="77777777" w:rsidR="00B015B6" w:rsidRPr="008F4849" w:rsidRDefault="00B015B6" w:rsidP="00B015B6">
            <w:pPr>
              <w:rPr>
                <w:rFonts w:ascii="Arial Narrow" w:hAnsi="Arial Narrow"/>
                <w:lang w:val="sk-SK" w:eastAsia="en-US"/>
              </w:rPr>
            </w:pPr>
            <w:r>
              <w:rPr>
                <w:rFonts w:ascii="Arial Narrow" w:hAnsi="Arial Narrow"/>
                <w:sz w:val="22"/>
                <w:szCs w:val="22"/>
                <w:lang w:val="sk-SK" w:eastAsia="en-US"/>
              </w:rPr>
              <w:t xml:space="preserve">Prenájom nebyt. priestorov </w:t>
            </w:r>
          </w:p>
        </w:tc>
        <w:tc>
          <w:tcPr>
            <w:tcW w:w="1380" w:type="pct"/>
            <w:tcBorders>
              <w:top w:val="nil"/>
              <w:left w:val="single" w:sz="12" w:space="0" w:color="auto"/>
              <w:bottom w:val="single" w:sz="4" w:space="0" w:color="auto"/>
              <w:right w:val="single" w:sz="8" w:space="0" w:color="auto"/>
            </w:tcBorders>
            <w:noWrap/>
            <w:vAlign w:val="center"/>
          </w:tcPr>
          <w:p w14:paraId="56EF74A4" w14:textId="77777777" w:rsidR="00B015B6" w:rsidRPr="008F4849" w:rsidRDefault="00B015B6" w:rsidP="00B015B6">
            <w:pPr>
              <w:jc w:val="right"/>
              <w:rPr>
                <w:rFonts w:ascii="Arial Narrow" w:hAnsi="Arial Narrow"/>
                <w:lang w:val="sk-SK" w:eastAsia="en-US"/>
              </w:rPr>
            </w:pPr>
            <w:r>
              <w:rPr>
                <w:rFonts w:ascii="Arial Narrow" w:hAnsi="Arial Narrow"/>
                <w:lang w:val="sk-SK" w:eastAsia="en-US"/>
              </w:rPr>
              <w:t>0</w:t>
            </w:r>
          </w:p>
        </w:tc>
        <w:tc>
          <w:tcPr>
            <w:tcW w:w="1261" w:type="pct"/>
            <w:tcBorders>
              <w:top w:val="nil"/>
              <w:left w:val="nil"/>
              <w:bottom w:val="single" w:sz="4" w:space="0" w:color="auto"/>
              <w:right w:val="single" w:sz="12" w:space="0" w:color="auto"/>
            </w:tcBorders>
            <w:noWrap/>
            <w:vAlign w:val="center"/>
          </w:tcPr>
          <w:p w14:paraId="3B5A92B1" w14:textId="77777777" w:rsidR="00B015B6" w:rsidRPr="008F4849" w:rsidRDefault="00B015B6" w:rsidP="00B015B6">
            <w:pPr>
              <w:jc w:val="right"/>
              <w:rPr>
                <w:rFonts w:ascii="Arial Narrow" w:hAnsi="Arial Narrow"/>
                <w:lang w:val="sk-SK" w:eastAsia="en-US"/>
              </w:rPr>
            </w:pPr>
            <w:r>
              <w:rPr>
                <w:rFonts w:ascii="Arial Narrow" w:hAnsi="Arial Narrow"/>
                <w:sz w:val="22"/>
                <w:szCs w:val="22"/>
                <w:lang w:val="sk-SK" w:eastAsia="en-US"/>
              </w:rPr>
              <w:t>554</w:t>
            </w:r>
          </w:p>
        </w:tc>
      </w:tr>
      <w:tr w:rsidR="00B015B6" w:rsidRPr="008F4849" w14:paraId="23839A7A" w14:textId="77777777" w:rsidTr="003F5613">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35CEC107" w14:textId="77777777" w:rsidR="00B015B6" w:rsidRPr="008F4849" w:rsidRDefault="00B015B6" w:rsidP="00B015B6">
            <w:pPr>
              <w:rPr>
                <w:rFonts w:ascii="Arial Narrow" w:hAnsi="Arial Narrow"/>
                <w:lang w:val="sk-SK" w:eastAsia="en-US"/>
              </w:rPr>
            </w:pPr>
          </w:p>
        </w:tc>
        <w:tc>
          <w:tcPr>
            <w:tcW w:w="1380" w:type="pct"/>
            <w:tcBorders>
              <w:top w:val="nil"/>
              <w:left w:val="single" w:sz="12" w:space="0" w:color="auto"/>
              <w:bottom w:val="single" w:sz="4" w:space="0" w:color="auto"/>
              <w:right w:val="single" w:sz="8" w:space="0" w:color="auto"/>
            </w:tcBorders>
            <w:noWrap/>
            <w:vAlign w:val="center"/>
          </w:tcPr>
          <w:p w14:paraId="57CFFE23" w14:textId="77777777" w:rsidR="00B015B6" w:rsidRPr="008F4849" w:rsidRDefault="00B015B6" w:rsidP="00B015B6">
            <w:pPr>
              <w:rPr>
                <w:rFonts w:ascii="Arial Narrow" w:hAnsi="Arial Narrow"/>
                <w:lang w:val="sk-SK" w:eastAsia="en-US"/>
              </w:rPr>
            </w:pPr>
          </w:p>
        </w:tc>
        <w:tc>
          <w:tcPr>
            <w:tcW w:w="1261" w:type="pct"/>
            <w:tcBorders>
              <w:top w:val="nil"/>
              <w:left w:val="nil"/>
              <w:bottom w:val="single" w:sz="4" w:space="0" w:color="auto"/>
              <w:right w:val="single" w:sz="12" w:space="0" w:color="auto"/>
            </w:tcBorders>
            <w:noWrap/>
            <w:vAlign w:val="center"/>
          </w:tcPr>
          <w:p w14:paraId="61556153" w14:textId="77777777" w:rsidR="00B015B6" w:rsidRPr="008F4849" w:rsidRDefault="00B015B6" w:rsidP="00B015B6">
            <w:pPr>
              <w:rPr>
                <w:rFonts w:ascii="Arial Narrow" w:hAnsi="Arial Narrow"/>
                <w:lang w:val="sk-SK" w:eastAsia="en-US"/>
              </w:rPr>
            </w:pPr>
          </w:p>
        </w:tc>
      </w:tr>
      <w:tr w:rsidR="00B015B6" w:rsidRPr="008F4849" w14:paraId="74207200" w14:textId="77777777" w:rsidTr="003F561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AC9EE53" w14:textId="77777777" w:rsidR="00B015B6" w:rsidRPr="008F4849" w:rsidRDefault="00B015B6" w:rsidP="00B015B6">
            <w:pPr>
              <w:rPr>
                <w:rFonts w:ascii="Arial Narrow" w:hAnsi="Arial Narrow"/>
                <w:lang w:val="sk-SK" w:eastAsia="en-US"/>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7FC89BDF" w14:textId="77777777" w:rsidR="00B015B6" w:rsidRPr="008F4849" w:rsidRDefault="00B015B6" w:rsidP="00B015B6">
            <w:pPr>
              <w:rPr>
                <w:rFonts w:ascii="Arial Narrow" w:hAnsi="Arial Narrow"/>
                <w:lang w:val="sk-SK" w:eastAsia="en-US"/>
              </w:rPr>
            </w:pPr>
          </w:p>
        </w:tc>
        <w:tc>
          <w:tcPr>
            <w:tcW w:w="1261" w:type="pct"/>
            <w:tcBorders>
              <w:top w:val="single" w:sz="4" w:space="0" w:color="auto"/>
              <w:left w:val="nil"/>
              <w:bottom w:val="single" w:sz="12" w:space="0" w:color="auto"/>
              <w:right w:val="single" w:sz="12" w:space="0" w:color="auto"/>
            </w:tcBorders>
            <w:noWrap/>
            <w:vAlign w:val="center"/>
          </w:tcPr>
          <w:p w14:paraId="4E10C348" w14:textId="77777777" w:rsidR="00B015B6" w:rsidRPr="008F4849" w:rsidRDefault="00B015B6" w:rsidP="00B015B6">
            <w:pPr>
              <w:rPr>
                <w:rFonts w:ascii="Arial Narrow" w:hAnsi="Arial Narrow"/>
                <w:lang w:val="sk-SK" w:eastAsia="en-US"/>
              </w:rPr>
            </w:pPr>
          </w:p>
        </w:tc>
      </w:tr>
    </w:tbl>
    <w:p w14:paraId="1BC269D5" w14:textId="77777777" w:rsidR="00D7781A" w:rsidRPr="008F4849" w:rsidRDefault="00D7781A" w:rsidP="00D7781A">
      <w:pPr>
        <w:keepNext/>
        <w:jc w:val="both"/>
        <w:outlineLvl w:val="0"/>
        <w:rPr>
          <w:rFonts w:ascii="Arial Narrow" w:hAnsi="Arial Narrow"/>
          <w:b/>
          <w:bCs/>
          <w:kern w:val="28"/>
          <w:sz w:val="22"/>
          <w:szCs w:val="32"/>
          <w:lang w:val="sk-SK" w:eastAsia="en-US"/>
        </w:rPr>
      </w:pPr>
    </w:p>
    <w:p w14:paraId="0C62BF5D" w14:textId="77777777" w:rsidR="00D7781A" w:rsidRPr="008F4849" w:rsidRDefault="00D7781A" w:rsidP="00D7781A">
      <w:pPr>
        <w:rPr>
          <w:rFonts w:ascii="Arial Narrow" w:hAnsi="Arial Narrow"/>
          <w:sz w:val="22"/>
          <w:lang w:val="sk-SK" w:eastAsia="en-US"/>
        </w:rPr>
      </w:pPr>
    </w:p>
    <w:p w14:paraId="435401FD" w14:textId="77777777" w:rsidR="00D7781A" w:rsidRDefault="00D7781A" w:rsidP="00D7781A">
      <w:pPr>
        <w:widowControl w:val="0"/>
        <w:spacing w:after="60"/>
        <w:outlineLvl w:val="0"/>
        <w:rPr>
          <w:rFonts w:ascii="Arial Narrow" w:hAnsi="Arial Narrow"/>
          <w:b/>
          <w:bCs/>
          <w:kern w:val="28"/>
          <w:sz w:val="22"/>
          <w:szCs w:val="32"/>
          <w:lang w:val="sk-SK" w:eastAsia="en-US"/>
        </w:rPr>
      </w:pPr>
      <w:r w:rsidRPr="009A2827">
        <w:rPr>
          <w:rFonts w:ascii="Arial Narrow" w:hAnsi="Arial Narrow"/>
          <w:b/>
          <w:bCs/>
          <w:kern w:val="28"/>
          <w:sz w:val="22"/>
          <w:szCs w:val="32"/>
          <w:lang w:val="sk-SK" w:eastAsia="en-US"/>
        </w:rPr>
        <w:t>Informácie o majetku prenajatom formou finančného prenájmu</w:t>
      </w:r>
    </w:p>
    <w:p w14:paraId="08DD3163" w14:textId="77777777" w:rsidR="00016A8A" w:rsidRPr="008F4849" w:rsidRDefault="00016A8A" w:rsidP="00D7781A">
      <w:pPr>
        <w:widowControl w:val="0"/>
        <w:spacing w:after="60"/>
        <w:outlineLvl w:val="0"/>
        <w:rPr>
          <w:rFonts w:ascii="Arial Narrow" w:hAnsi="Arial Narrow"/>
          <w:b/>
          <w:bCs/>
          <w:kern w:val="28"/>
          <w:sz w:val="22"/>
          <w:szCs w:val="32"/>
          <w:lang w:val="sk-SK" w:eastAsia="en-US"/>
        </w:rPr>
      </w:pPr>
    </w:p>
    <w:tbl>
      <w:tblPr>
        <w:tblW w:w="5000" w:type="pct"/>
        <w:jc w:val="center"/>
        <w:tblLayout w:type="fixed"/>
        <w:tblLook w:val="00A0" w:firstRow="1" w:lastRow="0" w:firstColumn="1" w:lastColumn="0" w:noHBand="0" w:noVBand="0"/>
      </w:tblPr>
      <w:tblGrid>
        <w:gridCol w:w="1556"/>
        <w:gridCol w:w="1184"/>
        <w:gridCol w:w="1430"/>
        <w:gridCol w:w="1084"/>
        <w:gridCol w:w="1206"/>
        <w:gridCol w:w="1477"/>
        <w:gridCol w:w="1105"/>
      </w:tblGrid>
      <w:tr w:rsidR="00D7781A" w:rsidRPr="008F4849" w14:paraId="0C840F5E" w14:textId="77777777" w:rsidTr="005D4221">
        <w:trPr>
          <w:trHeight w:val="571"/>
          <w:jc w:val="center"/>
        </w:trPr>
        <w:tc>
          <w:tcPr>
            <w:tcW w:w="1600" w:type="dxa"/>
            <w:vMerge w:val="restart"/>
            <w:tcBorders>
              <w:top w:val="single" w:sz="12" w:space="0" w:color="auto"/>
              <w:left w:val="single" w:sz="12" w:space="0" w:color="auto"/>
              <w:bottom w:val="single" w:sz="12" w:space="0" w:color="auto"/>
              <w:right w:val="single" w:sz="12" w:space="0" w:color="auto"/>
            </w:tcBorders>
            <w:noWrap/>
            <w:vAlign w:val="center"/>
          </w:tcPr>
          <w:p w14:paraId="28BC5AB7"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Názov</w:t>
            </w:r>
            <w:r w:rsidRPr="008F4849">
              <w:rPr>
                <w:rFonts w:ascii="Arial Narrow" w:hAnsi="Arial Narrow"/>
                <w:b/>
                <w:bCs/>
                <w:sz w:val="22"/>
                <w:szCs w:val="22"/>
                <w:lang w:val="sk-SK" w:eastAsia="en-US"/>
              </w:rPr>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14:paraId="5CF0D759"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Bežné účtovné obdobie</w:t>
            </w:r>
          </w:p>
        </w:tc>
        <w:tc>
          <w:tcPr>
            <w:tcW w:w="3890" w:type="dxa"/>
            <w:gridSpan w:val="3"/>
            <w:tcBorders>
              <w:top w:val="single" w:sz="12" w:space="0" w:color="auto"/>
              <w:left w:val="single" w:sz="12" w:space="0" w:color="auto"/>
              <w:bottom w:val="single" w:sz="12" w:space="0" w:color="auto"/>
              <w:right w:val="single" w:sz="12" w:space="0" w:color="auto"/>
            </w:tcBorders>
            <w:vAlign w:val="center"/>
          </w:tcPr>
          <w:p w14:paraId="1E826C5E"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Bezprostredne predchádzajúce účtovné obdobie</w:t>
            </w:r>
          </w:p>
        </w:tc>
      </w:tr>
      <w:tr w:rsidR="00D7781A" w:rsidRPr="008F4849" w14:paraId="580DA471" w14:textId="77777777" w:rsidTr="005D4221">
        <w:trPr>
          <w:trHeight w:val="330"/>
          <w:jc w:val="center"/>
        </w:trPr>
        <w:tc>
          <w:tcPr>
            <w:tcW w:w="1600" w:type="dxa"/>
            <w:vMerge/>
            <w:tcBorders>
              <w:top w:val="single" w:sz="8" w:space="0" w:color="000000"/>
              <w:left w:val="single" w:sz="12" w:space="0" w:color="auto"/>
              <w:bottom w:val="single" w:sz="12" w:space="0" w:color="auto"/>
              <w:right w:val="single" w:sz="12" w:space="0" w:color="auto"/>
            </w:tcBorders>
            <w:vAlign w:val="center"/>
          </w:tcPr>
          <w:p w14:paraId="414E4BFC" w14:textId="77777777" w:rsidR="00D7781A" w:rsidRPr="008F4849" w:rsidRDefault="00D7781A" w:rsidP="003F5613">
            <w:pPr>
              <w:jc w:val="center"/>
              <w:rPr>
                <w:rFonts w:ascii="Arial Narrow" w:hAnsi="Arial Narrow"/>
                <w:b/>
                <w:bCs/>
                <w:lang w:val="sk-SK" w:eastAsia="en-US"/>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14:paraId="73C5DD48"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Splatnosť</w:t>
            </w:r>
          </w:p>
        </w:tc>
        <w:tc>
          <w:tcPr>
            <w:tcW w:w="3890" w:type="dxa"/>
            <w:gridSpan w:val="3"/>
            <w:tcBorders>
              <w:top w:val="single" w:sz="12" w:space="0" w:color="auto"/>
              <w:left w:val="single" w:sz="12" w:space="0" w:color="auto"/>
              <w:bottom w:val="single" w:sz="12" w:space="0" w:color="auto"/>
              <w:right w:val="single" w:sz="12" w:space="0" w:color="auto"/>
            </w:tcBorders>
            <w:noWrap/>
            <w:vAlign w:val="center"/>
          </w:tcPr>
          <w:p w14:paraId="08C71217"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Splatnosť</w:t>
            </w:r>
          </w:p>
        </w:tc>
      </w:tr>
      <w:tr w:rsidR="00D7781A" w:rsidRPr="008F4849" w14:paraId="2C7373E5" w14:textId="77777777" w:rsidTr="005D4221">
        <w:trPr>
          <w:trHeight w:val="345"/>
          <w:jc w:val="center"/>
        </w:trPr>
        <w:tc>
          <w:tcPr>
            <w:tcW w:w="1600" w:type="dxa"/>
            <w:vMerge/>
            <w:tcBorders>
              <w:top w:val="single" w:sz="8" w:space="0" w:color="000000"/>
              <w:left w:val="single" w:sz="12" w:space="0" w:color="auto"/>
              <w:right w:val="single" w:sz="12" w:space="0" w:color="auto"/>
            </w:tcBorders>
            <w:vAlign w:val="center"/>
          </w:tcPr>
          <w:p w14:paraId="1E6A63B6" w14:textId="77777777" w:rsidR="00D7781A" w:rsidRPr="008F4849" w:rsidRDefault="00D7781A" w:rsidP="003F5613">
            <w:pPr>
              <w:jc w:val="center"/>
              <w:rPr>
                <w:rFonts w:ascii="Arial Narrow" w:hAnsi="Arial Narrow"/>
                <w:b/>
                <w:bCs/>
                <w:lang w:val="sk-SK" w:eastAsia="en-US"/>
              </w:rPr>
            </w:pPr>
          </w:p>
        </w:tc>
        <w:tc>
          <w:tcPr>
            <w:tcW w:w="1216" w:type="dxa"/>
            <w:tcBorders>
              <w:top w:val="single" w:sz="12" w:space="0" w:color="auto"/>
              <w:left w:val="single" w:sz="12" w:space="0" w:color="auto"/>
              <w:right w:val="single" w:sz="12" w:space="0" w:color="auto"/>
            </w:tcBorders>
            <w:noWrap/>
            <w:vAlign w:val="center"/>
          </w:tcPr>
          <w:p w14:paraId="727FFCBB"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do jedného roka vrátane</w:t>
            </w:r>
          </w:p>
        </w:tc>
        <w:tc>
          <w:tcPr>
            <w:tcW w:w="1470" w:type="dxa"/>
            <w:tcBorders>
              <w:top w:val="single" w:sz="12" w:space="0" w:color="auto"/>
              <w:left w:val="single" w:sz="12" w:space="0" w:color="auto"/>
              <w:right w:val="single" w:sz="12" w:space="0" w:color="auto"/>
            </w:tcBorders>
            <w:noWrap/>
            <w:vAlign w:val="center"/>
          </w:tcPr>
          <w:p w14:paraId="330F73F1"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od jedného roka do piatich rokov vrátane</w:t>
            </w:r>
          </w:p>
        </w:tc>
        <w:tc>
          <w:tcPr>
            <w:tcW w:w="1112" w:type="dxa"/>
            <w:tcBorders>
              <w:top w:val="single" w:sz="12" w:space="0" w:color="auto"/>
              <w:left w:val="single" w:sz="12" w:space="0" w:color="auto"/>
              <w:right w:val="single" w:sz="12" w:space="0" w:color="auto"/>
            </w:tcBorders>
            <w:noWrap/>
            <w:vAlign w:val="center"/>
          </w:tcPr>
          <w:p w14:paraId="72DFAE81"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viac ako päť rokov</w:t>
            </w:r>
          </w:p>
        </w:tc>
        <w:tc>
          <w:tcPr>
            <w:tcW w:w="1238" w:type="dxa"/>
            <w:tcBorders>
              <w:top w:val="single" w:sz="12" w:space="0" w:color="auto"/>
              <w:left w:val="single" w:sz="12" w:space="0" w:color="auto"/>
              <w:right w:val="single" w:sz="12" w:space="0" w:color="auto"/>
            </w:tcBorders>
            <w:noWrap/>
            <w:vAlign w:val="center"/>
          </w:tcPr>
          <w:p w14:paraId="0A366F6C"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do jedného roka vrátane</w:t>
            </w:r>
          </w:p>
        </w:tc>
        <w:tc>
          <w:tcPr>
            <w:tcW w:w="1518" w:type="dxa"/>
            <w:tcBorders>
              <w:top w:val="single" w:sz="12" w:space="0" w:color="auto"/>
              <w:left w:val="single" w:sz="12" w:space="0" w:color="auto"/>
              <w:right w:val="single" w:sz="12" w:space="0" w:color="auto"/>
            </w:tcBorders>
            <w:noWrap/>
            <w:vAlign w:val="center"/>
          </w:tcPr>
          <w:p w14:paraId="655D2CB7"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od jedného roka do piatich rokov vrátane</w:t>
            </w:r>
          </w:p>
        </w:tc>
        <w:tc>
          <w:tcPr>
            <w:tcW w:w="1134" w:type="dxa"/>
            <w:tcBorders>
              <w:top w:val="single" w:sz="12" w:space="0" w:color="auto"/>
              <w:left w:val="single" w:sz="12" w:space="0" w:color="auto"/>
              <w:right w:val="single" w:sz="12" w:space="0" w:color="auto"/>
            </w:tcBorders>
            <w:noWrap/>
            <w:vAlign w:val="center"/>
          </w:tcPr>
          <w:p w14:paraId="4289684F"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viac ako päť rokov</w:t>
            </w:r>
          </w:p>
        </w:tc>
      </w:tr>
      <w:tr w:rsidR="00D7781A" w:rsidRPr="008F4849" w14:paraId="0B24ABF4" w14:textId="77777777" w:rsidTr="005D4221">
        <w:trPr>
          <w:trHeight w:val="151"/>
          <w:jc w:val="center"/>
        </w:trPr>
        <w:tc>
          <w:tcPr>
            <w:tcW w:w="1600" w:type="dxa"/>
            <w:tcBorders>
              <w:left w:val="single" w:sz="12" w:space="0" w:color="auto"/>
              <w:bottom w:val="single" w:sz="12" w:space="0" w:color="auto"/>
              <w:right w:val="single" w:sz="12" w:space="0" w:color="auto"/>
            </w:tcBorders>
            <w:noWrap/>
            <w:vAlign w:val="center"/>
          </w:tcPr>
          <w:p w14:paraId="6431DFD2"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a</w:t>
            </w:r>
          </w:p>
        </w:tc>
        <w:tc>
          <w:tcPr>
            <w:tcW w:w="1216" w:type="dxa"/>
            <w:tcBorders>
              <w:left w:val="single" w:sz="12" w:space="0" w:color="auto"/>
              <w:bottom w:val="single" w:sz="12" w:space="0" w:color="auto"/>
              <w:right w:val="single" w:sz="12" w:space="0" w:color="auto"/>
            </w:tcBorders>
            <w:noWrap/>
            <w:vAlign w:val="center"/>
          </w:tcPr>
          <w:p w14:paraId="68646E01"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b</w:t>
            </w:r>
          </w:p>
        </w:tc>
        <w:tc>
          <w:tcPr>
            <w:tcW w:w="1470" w:type="dxa"/>
            <w:tcBorders>
              <w:left w:val="single" w:sz="12" w:space="0" w:color="auto"/>
              <w:bottom w:val="single" w:sz="12" w:space="0" w:color="auto"/>
              <w:right w:val="single" w:sz="12" w:space="0" w:color="auto"/>
            </w:tcBorders>
            <w:noWrap/>
            <w:vAlign w:val="center"/>
          </w:tcPr>
          <w:p w14:paraId="6FDCF9B9"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c</w:t>
            </w:r>
          </w:p>
        </w:tc>
        <w:tc>
          <w:tcPr>
            <w:tcW w:w="1112" w:type="dxa"/>
            <w:tcBorders>
              <w:left w:val="single" w:sz="12" w:space="0" w:color="auto"/>
              <w:bottom w:val="single" w:sz="12" w:space="0" w:color="auto"/>
              <w:right w:val="single" w:sz="12" w:space="0" w:color="auto"/>
            </w:tcBorders>
            <w:noWrap/>
            <w:vAlign w:val="center"/>
          </w:tcPr>
          <w:p w14:paraId="0B65147D"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d</w:t>
            </w:r>
          </w:p>
        </w:tc>
        <w:tc>
          <w:tcPr>
            <w:tcW w:w="1238" w:type="dxa"/>
            <w:tcBorders>
              <w:left w:val="single" w:sz="12" w:space="0" w:color="auto"/>
              <w:bottom w:val="single" w:sz="12" w:space="0" w:color="auto"/>
              <w:right w:val="single" w:sz="12" w:space="0" w:color="auto"/>
            </w:tcBorders>
            <w:noWrap/>
            <w:vAlign w:val="center"/>
          </w:tcPr>
          <w:p w14:paraId="3FCFB0A3"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e</w:t>
            </w:r>
          </w:p>
        </w:tc>
        <w:tc>
          <w:tcPr>
            <w:tcW w:w="1518" w:type="dxa"/>
            <w:tcBorders>
              <w:left w:val="single" w:sz="12" w:space="0" w:color="auto"/>
              <w:bottom w:val="single" w:sz="12" w:space="0" w:color="auto"/>
              <w:right w:val="single" w:sz="12" w:space="0" w:color="auto"/>
            </w:tcBorders>
            <w:noWrap/>
            <w:vAlign w:val="center"/>
          </w:tcPr>
          <w:p w14:paraId="1DB84405"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f</w:t>
            </w:r>
          </w:p>
        </w:tc>
        <w:tc>
          <w:tcPr>
            <w:tcW w:w="1134" w:type="dxa"/>
            <w:tcBorders>
              <w:left w:val="single" w:sz="12" w:space="0" w:color="auto"/>
              <w:bottom w:val="single" w:sz="12" w:space="0" w:color="auto"/>
              <w:right w:val="single" w:sz="12" w:space="0" w:color="auto"/>
            </w:tcBorders>
            <w:noWrap/>
            <w:vAlign w:val="center"/>
          </w:tcPr>
          <w:p w14:paraId="41162F62"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g</w:t>
            </w:r>
          </w:p>
        </w:tc>
      </w:tr>
      <w:tr w:rsidR="00B015B6" w:rsidRPr="008F4849" w14:paraId="19774FA5" w14:textId="77777777" w:rsidTr="005D4221">
        <w:trPr>
          <w:trHeight w:val="330"/>
          <w:jc w:val="center"/>
        </w:trPr>
        <w:tc>
          <w:tcPr>
            <w:tcW w:w="1600" w:type="dxa"/>
            <w:tcBorders>
              <w:top w:val="single" w:sz="12" w:space="0" w:color="auto"/>
              <w:left w:val="single" w:sz="12" w:space="0" w:color="auto"/>
              <w:bottom w:val="single" w:sz="4" w:space="0" w:color="auto"/>
              <w:right w:val="single" w:sz="12" w:space="0" w:color="auto"/>
            </w:tcBorders>
            <w:noWrap/>
            <w:vAlign w:val="center"/>
          </w:tcPr>
          <w:p w14:paraId="18E571F4" w14:textId="77777777" w:rsidR="00B015B6" w:rsidRPr="008F4849" w:rsidRDefault="00B015B6" w:rsidP="00B015B6">
            <w:pPr>
              <w:rPr>
                <w:rFonts w:ascii="Arial Narrow" w:hAnsi="Arial Narrow"/>
                <w:lang w:val="sk-SK" w:eastAsia="en-US"/>
              </w:rPr>
            </w:pPr>
            <w:r w:rsidRPr="008F4849">
              <w:rPr>
                <w:rFonts w:ascii="Arial Narrow" w:hAnsi="Arial Narrow"/>
                <w:sz w:val="22"/>
                <w:szCs w:val="22"/>
                <w:lang w:val="sk-SK" w:eastAsia="en-US"/>
              </w:rPr>
              <w:t>Istina</w:t>
            </w:r>
          </w:p>
        </w:tc>
        <w:tc>
          <w:tcPr>
            <w:tcW w:w="1216" w:type="dxa"/>
            <w:tcBorders>
              <w:top w:val="single" w:sz="12" w:space="0" w:color="auto"/>
              <w:left w:val="single" w:sz="12" w:space="0" w:color="auto"/>
              <w:bottom w:val="single" w:sz="4" w:space="0" w:color="auto"/>
              <w:right w:val="single" w:sz="4" w:space="0" w:color="auto"/>
            </w:tcBorders>
            <w:noWrap/>
            <w:vAlign w:val="center"/>
          </w:tcPr>
          <w:p w14:paraId="35516DF7" w14:textId="77777777" w:rsidR="00B015B6" w:rsidRPr="00880C46" w:rsidRDefault="00F016A6" w:rsidP="00B015B6">
            <w:pPr>
              <w:jc w:val="right"/>
              <w:rPr>
                <w:rFonts w:ascii="Arial Narrow" w:hAnsi="Arial Narrow"/>
                <w:sz w:val="22"/>
                <w:szCs w:val="22"/>
                <w:lang w:val="sk-SK" w:eastAsia="en-US"/>
              </w:rPr>
            </w:pPr>
            <w:r>
              <w:rPr>
                <w:rFonts w:ascii="Arial Narrow" w:hAnsi="Arial Narrow"/>
                <w:sz w:val="22"/>
                <w:szCs w:val="22"/>
                <w:lang w:val="sk-SK" w:eastAsia="en-US"/>
              </w:rPr>
              <w:t>774 381</w:t>
            </w:r>
          </w:p>
        </w:tc>
        <w:tc>
          <w:tcPr>
            <w:tcW w:w="1470" w:type="dxa"/>
            <w:tcBorders>
              <w:top w:val="single" w:sz="12" w:space="0" w:color="auto"/>
              <w:left w:val="nil"/>
              <w:bottom w:val="single" w:sz="4" w:space="0" w:color="auto"/>
              <w:right w:val="single" w:sz="4" w:space="0" w:color="auto"/>
            </w:tcBorders>
            <w:noWrap/>
            <w:vAlign w:val="center"/>
          </w:tcPr>
          <w:p w14:paraId="0FF46BC8" w14:textId="77777777" w:rsidR="00B015B6" w:rsidRPr="00880C46" w:rsidRDefault="00F016A6" w:rsidP="00B015B6">
            <w:pPr>
              <w:jc w:val="right"/>
              <w:rPr>
                <w:rFonts w:ascii="Arial Narrow" w:hAnsi="Arial Narrow"/>
                <w:sz w:val="22"/>
                <w:szCs w:val="22"/>
                <w:lang w:val="sk-SK" w:eastAsia="en-US"/>
              </w:rPr>
            </w:pPr>
            <w:r>
              <w:rPr>
                <w:rFonts w:ascii="Arial Narrow" w:hAnsi="Arial Narrow"/>
                <w:sz w:val="22"/>
                <w:szCs w:val="22"/>
                <w:lang w:val="sk-SK" w:eastAsia="en-US"/>
              </w:rPr>
              <w:t>1 871 732</w:t>
            </w:r>
          </w:p>
        </w:tc>
        <w:tc>
          <w:tcPr>
            <w:tcW w:w="1112" w:type="dxa"/>
            <w:tcBorders>
              <w:top w:val="single" w:sz="12" w:space="0" w:color="auto"/>
              <w:left w:val="nil"/>
              <w:bottom w:val="single" w:sz="4" w:space="0" w:color="auto"/>
              <w:right w:val="single" w:sz="8" w:space="0" w:color="auto"/>
            </w:tcBorders>
            <w:noWrap/>
            <w:vAlign w:val="center"/>
          </w:tcPr>
          <w:p w14:paraId="2ED7A356" w14:textId="77777777" w:rsidR="00B015B6" w:rsidRPr="00880C46" w:rsidRDefault="00F016A6" w:rsidP="00B015B6">
            <w:pPr>
              <w:jc w:val="right"/>
              <w:rPr>
                <w:rFonts w:ascii="Arial Narrow" w:hAnsi="Arial Narrow"/>
                <w:sz w:val="22"/>
                <w:szCs w:val="22"/>
                <w:lang w:val="sk-SK" w:eastAsia="en-US"/>
              </w:rPr>
            </w:pPr>
            <w:r>
              <w:rPr>
                <w:rFonts w:ascii="Arial Narrow" w:hAnsi="Arial Narrow"/>
                <w:sz w:val="22"/>
                <w:szCs w:val="22"/>
                <w:lang w:val="sk-SK" w:eastAsia="en-US"/>
              </w:rPr>
              <w:t>267 726</w:t>
            </w:r>
          </w:p>
        </w:tc>
        <w:tc>
          <w:tcPr>
            <w:tcW w:w="1238" w:type="dxa"/>
            <w:tcBorders>
              <w:top w:val="single" w:sz="12" w:space="0" w:color="auto"/>
              <w:left w:val="single" w:sz="12" w:space="0" w:color="auto"/>
              <w:bottom w:val="single" w:sz="4" w:space="0" w:color="auto"/>
              <w:right w:val="single" w:sz="4" w:space="0" w:color="auto"/>
            </w:tcBorders>
            <w:noWrap/>
            <w:vAlign w:val="center"/>
          </w:tcPr>
          <w:p w14:paraId="21A1DF41" w14:textId="77777777" w:rsidR="00B015B6" w:rsidRPr="005E7D0F" w:rsidRDefault="00B015B6" w:rsidP="00B015B6">
            <w:pPr>
              <w:jc w:val="right"/>
              <w:rPr>
                <w:rFonts w:ascii="Arial Narrow" w:hAnsi="Arial Narrow"/>
                <w:lang w:val="sk-SK" w:eastAsia="en-US"/>
              </w:rPr>
            </w:pPr>
            <w:r w:rsidRPr="00880C46">
              <w:rPr>
                <w:rFonts w:ascii="Arial Narrow" w:hAnsi="Arial Narrow"/>
                <w:sz w:val="22"/>
                <w:szCs w:val="22"/>
                <w:lang w:val="sk-SK" w:eastAsia="en-US"/>
              </w:rPr>
              <w:t>654 449</w:t>
            </w:r>
          </w:p>
        </w:tc>
        <w:tc>
          <w:tcPr>
            <w:tcW w:w="1518" w:type="dxa"/>
            <w:tcBorders>
              <w:top w:val="single" w:sz="12" w:space="0" w:color="auto"/>
              <w:left w:val="nil"/>
              <w:bottom w:val="single" w:sz="4" w:space="0" w:color="auto"/>
              <w:right w:val="single" w:sz="4" w:space="0" w:color="auto"/>
            </w:tcBorders>
            <w:noWrap/>
            <w:vAlign w:val="center"/>
          </w:tcPr>
          <w:p w14:paraId="59FE7F41" w14:textId="77777777" w:rsidR="00B015B6" w:rsidRPr="005E7D0F" w:rsidRDefault="00B015B6" w:rsidP="00B015B6">
            <w:pPr>
              <w:jc w:val="right"/>
              <w:rPr>
                <w:rFonts w:ascii="Arial Narrow" w:hAnsi="Arial Narrow"/>
                <w:lang w:val="sk-SK" w:eastAsia="en-US"/>
              </w:rPr>
            </w:pPr>
            <w:r w:rsidRPr="00880C46">
              <w:rPr>
                <w:rFonts w:ascii="Arial Narrow" w:hAnsi="Arial Narrow"/>
                <w:sz w:val="22"/>
                <w:szCs w:val="22"/>
                <w:lang w:val="sk-SK" w:eastAsia="en-US"/>
              </w:rPr>
              <w:t>1 509 256</w:t>
            </w:r>
          </w:p>
        </w:tc>
        <w:tc>
          <w:tcPr>
            <w:tcW w:w="1134" w:type="dxa"/>
            <w:tcBorders>
              <w:top w:val="single" w:sz="12" w:space="0" w:color="auto"/>
              <w:left w:val="nil"/>
              <w:bottom w:val="single" w:sz="4" w:space="0" w:color="auto"/>
              <w:right w:val="single" w:sz="8" w:space="0" w:color="auto"/>
            </w:tcBorders>
            <w:noWrap/>
            <w:vAlign w:val="center"/>
          </w:tcPr>
          <w:p w14:paraId="1364B4C3" w14:textId="77777777" w:rsidR="00B015B6" w:rsidRPr="005E7D0F" w:rsidRDefault="00B015B6" w:rsidP="00B015B6">
            <w:pPr>
              <w:jc w:val="right"/>
              <w:rPr>
                <w:rFonts w:ascii="Arial Narrow" w:hAnsi="Arial Narrow"/>
                <w:lang w:val="sk-SK" w:eastAsia="en-US"/>
              </w:rPr>
            </w:pPr>
            <w:r w:rsidRPr="00880C46">
              <w:rPr>
                <w:rFonts w:ascii="Arial Narrow" w:hAnsi="Arial Narrow"/>
                <w:sz w:val="22"/>
                <w:szCs w:val="22"/>
                <w:lang w:val="sk-SK" w:eastAsia="en-US"/>
              </w:rPr>
              <w:t>274 133</w:t>
            </w:r>
          </w:p>
        </w:tc>
      </w:tr>
      <w:tr w:rsidR="00B015B6" w:rsidRPr="008F4849" w14:paraId="729C957B" w14:textId="77777777" w:rsidTr="005D4221">
        <w:trPr>
          <w:trHeight w:val="330"/>
          <w:jc w:val="center"/>
        </w:trPr>
        <w:tc>
          <w:tcPr>
            <w:tcW w:w="1600" w:type="dxa"/>
            <w:tcBorders>
              <w:top w:val="single" w:sz="4" w:space="0" w:color="auto"/>
              <w:left w:val="single" w:sz="12" w:space="0" w:color="auto"/>
              <w:bottom w:val="single" w:sz="4" w:space="0" w:color="auto"/>
              <w:right w:val="single" w:sz="12" w:space="0" w:color="auto"/>
            </w:tcBorders>
            <w:noWrap/>
            <w:vAlign w:val="center"/>
          </w:tcPr>
          <w:p w14:paraId="11372644" w14:textId="77777777" w:rsidR="00B015B6" w:rsidRPr="008F4849" w:rsidRDefault="00B015B6" w:rsidP="00B015B6">
            <w:pPr>
              <w:rPr>
                <w:rFonts w:ascii="Arial Narrow" w:hAnsi="Arial Narrow"/>
                <w:lang w:val="sk-SK" w:eastAsia="en-US"/>
              </w:rPr>
            </w:pPr>
            <w:r w:rsidRPr="008F4849">
              <w:rPr>
                <w:rFonts w:ascii="Arial Narrow" w:hAnsi="Arial Narrow"/>
                <w:sz w:val="22"/>
                <w:szCs w:val="22"/>
                <w:lang w:val="sk-SK" w:eastAsia="en-US"/>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tcPr>
          <w:p w14:paraId="0BC3B076" w14:textId="77777777" w:rsidR="00B015B6" w:rsidRPr="00F016A6" w:rsidRDefault="00B015B6" w:rsidP="00B015B6">
            <w:pPr>
              <w:jc w:val="center"/>
              <w:rPr>
                <w:rFonts w:ascii="Arial Narrow" w:hAnsi="Arial Narrow"/>
                <w:sz w:val="22"/>
                <w:szCs w:val="22"/>
                <w:lang w:val="sk-SK" w:eastAsia="en-US"/>
              </w:rPr>
            </w:pPr>
            <w:r w:rsidRPr="00880C46">
              <w:rPr>
                <w:rFonts w:ascii="Arial Narrow" w:hAnsi="Arial Narrow"/>
                <w:color w:val="FF0000"/>
                <w:sz w:val="22"/>
                <w:szCs w:val="22"/>
                <w:lang w:val="sk-SK" w:eastAsia="en-US"/>
              </w:rPr>
              <w:t xml:space="preserve">      </w:t>
            </w:r>
            <w:r w:rsidR="00F016A6" w:rsidRPr="00F016A6">
              <w:rPr>
                <w:rFonts w:ascii="Arial Narrow" w:hAnsi="Arial Narrow"/>
                <w:sz w:val="22"/>
                <w:szCs w:val="22"/>
                <w:lang w:val="sk-SK" w:eastAsia="en-US"/>
              </w:rPr>
              <w:t>99 359</w:t>
            </w:r>
          </w:p>
        </w:tc>
        <w:tc>
          <w:tcPr>
            <w:tcW w:w="1470" w:type="dxa"/>
            <w:tcBorders>
              <w:top w:val="single" w:sz="4" w:space="0" w:color="auto"/>
              <w:left w:val="nil"/>
              <w:bottom w:val="single" w:sz="4" w:space="0" w:color="auto"/>
              <w:right w:val="single" w:sz="4" w:space="0" w:color="auto"/>
            </w:tcBorders>
            <w:noWrap/>
            <w:vAlign w:val="center"/>
          </w:tcPr>
          <w:p w14:paraId="6D55435B" w14:textId="77777777" w:rsidR="00B015B6" w:rsidRPr="00880C46" w:rsidRDefault="00F016A6" w:rsidP="00B015B6">
            <w:pPr>
              <w:jc w:val="right"/>
              <w:rPr>
                <w:rFonts w:ascii="Arial Narrow" w:hAnsi="Arial Narrow"/>
                <w:sz w:val="22"/>
                <w:szCs w:val="22"/>
                <w:lang w:val="sk-SK" w:eastAsia="en-US"/>
              </w:rPr>
            </w:pPr>
            <w:r>
              <w:rPr>
                <w:rFonts w:ascii="Arial Narrow" w:hAnsi="Arial Narrow"/>
                <w:sz w:val="22"/>
                <w:szCs w:val="22"/>
                <w:lang w:val="sk-SK" w:eastAsia="en-US"/>
              </w:rPr>
              <w:t>182 644</w:t>
            </w:r>
          </w:p>
        </w:tc>
        <w:tc>
          <w:tcPr>
            <w:tcW w:w="1112" w:type="dxa"/>
            <w:tcBorders>
              <w:top w:val="single" w:sz="4" w:space="0" w:color="auto"/>
              <w:left w:val="nil"/>
              <w:bottom w:val="single" w:sz="4" w:space="0" w:color="auto"/>
              <w:right w:val="single" w:sz="8" w:space="0" w:color="auto"/>
            </w:tcBorders>
            <w:noWrap/>
            <w:vAlign w:val="center"/>
          </w:tcPr>
          <w:p w14:paraId="7B05E581" w14:textId="77777777" w:rsidR="00B015B6" w:rsidRPr="00880C46" w:rsidRDefault="00F016A6" w:rsidP="00B015B6">
            <w:pPr>
              <w:jc w:val="right"/>
              <w:rPr>
                <w:rFonts w:ascii="Arial Narrow" w:hAnsi="Arial Narrow"/>
                <w:sz w:val="22"/>
                <w:szCs w:val="22"/>
                <w:lang w:val="sk-SK" w:eastAsia="en-US"/>
              </w:rPr>
            </w:pPr>
            <w:r>
              <w:rPr>
                <w:rFonts w:ascii="Arial Narrow" w:hAnsi="Arial Narrow"/>
                <w:sz w:val="22"/>
                <w:szCs w:val="22"/>
                <w:lang w:val="sk-SK" w:eastAsia="en-US"/>
              </w:rPr>
              <w:t>8 264</w:t>
            </w:r>
          </w:p>
        </w:tc>
        <w:tc>
          <w:tcPr>
            <w:tcW w:w="1238" w:type="dxa"/>
            <w:tcBorders>
              <w:top w:val="nil"/>
              <w:left w:val="single" w:sz="12" w:space="0" w:color="auto"/>
              <w:bottom w:val="single" w:sz="4" w:space="0" w:color="auto"/>
              <w:right w:val="single" w:sz="4" w:space="0" w:color="auto"/>
            </w:tcBorders>
            <w:noWrap/>
            <w:vAlign w:val="center"/>
          </w:tcPr>
          <w:p w14:paraId="2C4271FD" w14:textId="77777777" w:rsidR="00B015B6" w:rsidRPr="005E7D0F" w:rsidRDefault="00B015B6" w:rsidP="00B015B6">
            <w:pPr>
              <w:jc w:val="right"/>
              <w:rPr>
                <w:rFonts w:ascii="Arial Narrow" w:hAnsi="Arial Narrow"/>
                <w:lang w:val="sk-SK" w:eastAsia="en-US"/>
              </w:rPr>
            </w:pPr>
            <w:r w:rsidRPr="00880C46">
              <w:rPr>
                <w:rFonts w:ascii="Arial Narrow" w:hAnsi="Arial Narrow"/>
                <w:color w:val="FF0000"/>
                <w:sz w:val="22"/>
                <w:szCs w:val="22"/>
                <w:lang w:val="sk-SK" w:eastAsia="en-US"/>
              </w:rPr>
              <w:t xml:space="preserve">       </w:t>
            </w:r>
            <w:r w:rsidRPr="00880C46">
              <w:rPr>
                <w:rFonts w:ascii="Arial Narrow" w:hAnsi="Arial Narrow"/>
                <w:sz w:val="22"/>
                <w:szCs w:val="22"/>
                <w:lang w:val="sk-SK" w:eastAsia="en-US"/>
              </w:rPr>
              <w:t>56 650</w:t>
            </w:r>
          </w:p>
        </w:tc>
        <w:tc>
          <w:tcPr>
            <w:tcW w:w="1518" w:type="dxa"/>
            <w:tcBorders>
              <w:top w:val="nil"/>
              <w:left w:val="nil"/>
              <w:bottom w:val="single" w:sz="4" w:space="0" w:color="auto"/>
              <w:right w:val="single" w:sz="4" w:space="0" w:color="auto"/>
            </w:tcBorders>
            <w:noWrap/>
            <w:vAlign w:val="center"/>
          </w:tcPr>
          <w:p w14:paraId="0C1BAE96" w14:textId="77777777" w:rsidR="00B015B6" w:rsidRPr="005E7D0F" w:rsidRDefault="00B015B6" w:rsidP="00B015B6">
            <w:pPr>
              <w:jc w:val="right"/>
              <w:rPr>
                <w:rFonts w:ascii="Arial Narrow" w:hAnsi="Arial Narrow"/>
                <w:lang w:val="sk-SK" w:eastAsia="en-US"/>
              </w:rPr>
            </w:pPr>
            <w:r w:rsidRPr="00880C46">
              <w:rPr>
                <w:rFonts w:ascii="Arial Narrow" w:hAnsi="Arial Narrow"/>
                <w:sz w:val="22"/>
                <w:szCs w:val="22"/>
                <w:lang w:val="sk-SK" w:eastAsia="en-US"/>
              </w:rPr>
              <w:t>101 853</w:t>
            </w:r>
          </w:p>
        </w:tc>
        <w:tc>
          <w:tcPr>
            <w:tcW w:w="1134" w:type="dxa"/>
            <w:tcBorders>
              <w:top w:val="nil"/>
              <w:left w:val="nil"/>
              <w:bottom w:val="single" w:sz="4" w:space="0" w:color="auto"/>
              <w:right w:val="single" w:sz="8" w:space="0" w:color="auto"/>
            </w:tcBorders>
            <w:noWrap/>
            <w:vAlign w:val="center"/>
          </w:tcPr>
          <w:p w14:paraId="1D056266" w14:textId="77777777" w:rsidR="00B015B6" w:rsidRPr="005E7D0F" w:rsidRDefault="00B015B6" w:rsidP="00B015B6">
            <w:pPr>
              <w:jc w:val="right"/>
              <w:rPr>
                <w:rFonts w:ascii="Arial Narrow" w:hAnsi="Arial Narrow"/>
                <w:lang w:val="sk-SK" w:eastAsia="en-US"/>
              </w:rPr>
            </w:pPr>
            <w:r w:rsidRPr="00880C46">
              <w:rPr>
                <w:rFonts w:ascii="Arial Narrow" w:hAnsi="Arial Narrow"/>
                <w:sz w:val="22"/>
                <w:szCs w:val="22"/>
                <w:lang w:val="sk-SK" w:eastAsia="en-US"/>
              </w:rPr>
              <w:t>7 240</w:t>
            </w:r>
          </w:p>
        </w:tc>
      </w:tr>
      <w:tr w:rsidR="00B015B6" w:rsidRPr="008F4849" w14:paraId="6221E1C4" w14:textId="77777777" w:rsidTr="005D4221">
        <w:trPr>
          <w:trHeight w:val="345"/>
          <w:jc w:val="center"/>
        </w:trPr>
        <w:tc>
          <w:tcPr>
            <w:tcW w:w="1600" w:type="dxa"/>
            <w:tcBorders>
              <w:top w:val="single" w:sz="4" w:space="0" w:color="auto"/>
              <w:left w:val="single" w:sz="12" w:space="0" w:color="auto"/>
              <w:bottom w:val="single" w:sz="12" w:space="0" w:color="auto"/>
              <w:right w:val="single" w:sz="12" w:space="0" w:color="auto"/>
            </w:tcBorders>
            <w:noWrap/>
            <w:vAlign w:val="center"/>
          </w:tcPr>
          <w:p w14:paraId="7C1F72E3" w14:textId="77777777" w:rsidR="00B015B6" w:rsidRPr="008F4849" w:rsidRDefault="00B015B6" w:rsidP="00B015B6">
            <w:pPr>
              <w:rPr>
                <w:rFonts w:ascii="Arial Narrow" w:hAnsi="Arial Narrow"/>
                <w:b/>
                <w:lang w:val="sk-SK" w:eastAsia="en-US"/>
              </w:rPr>
            </w:pPr>
            <w:r w:rsidRPr="008F4849">
              <w:rPr>
                <w:rFonts w:ascii="Arial Narrow" w:hAnsi="Arial Narrow"/>
                <w:b/>
                <w:sz w:val="22"/>
                <w:szCs w:val="22"/>
                <w:lang w:val="sk-SK" w:eastAsia="en-US"/>
              </w:rPr>
              <w:t>Spolu</w:t>
            </w:r>
          </w:p>
        </w:tc>
        <w:tc>
          <w:tcPr>
            <w:tcW w:w="1216" w:type="dxa"/>
            <w:tcBorders>
              <w:top w:val="single" w:sz="4" w:space="0" w:color="auto"/>
              <w:left w:val="single" w:sz="12" w:space="0" w:color="auto"/>
              <w:bottom w:val="single" w:sz="12" w:space="0" w:color="auto"/>
              <w:right w:val="single" w:sz="4" w:space="0" w:color="auto"/>
            </w:tcBorders>
            <w:noWrap/>
            <w:vAlign w:val="center"/>
          </w:tcPr>
          <w:p w14:paraId="5D875B2F" w14:textId="77777777" w:rsidR="00B015B6" w:rsidRPr="00880C46" w:rsidRDefault="00F016A6" w:rsidP="00B015B6">
            <w:pPr>
              <w:jc w:val="right"/>
              <w:rPr>
                <w:rFonts w:ascii="Arial Narrow" w:hAnsi="Arial Narrow"/>
                <w:sz w:val="22"/>
                <w:szCs w:val="22"/>
                <w:lang w:val="sk-SK" w:eastAsia="en-US"/>
              </w:rPr>
            </w:pPr>
            <w:r>
              <w:rPr>
                <w:rFonts w:ascii="Arial Narrow" w:hAnsi="Arial Narrow"/>
                <w:sz w:val="22"/>
                <w:szCs w:val="22"/>
                <w:lang w:val="sk-SK" w:eastAsia="en-US"/>
              </w:rPr>
              <w:t>873 740</w:t>
            </w:r>
          </w:p>
        </w:tc>
        <w:tc>
          <w:tcPr>
            <w:tcW w:w="1470" w:type="dxa"/>
            <w:tcBorders>
              <w:top w:val="single" w:sz="4" w:space="0" w:color="auto"/>
              <w:left w:val="nil"/>
              <w:bottom w:val="single" w:sz="12" w:space="0" w:color="auto"/>
              <w:right w:val="single" w:sz="4" w:space="0" w:color="auto"/>
            </w:tcBorders>
            <w:noWrap/>
            <w:vAlign w:val="center"/>
          </w:tcPr>
          <w:p w14:paraId="2CC2097E" w14:textId="77777777" w:rsidR="00B015B6" w:rsidRPr="00880C46" w:rsidRDefault="00F016A6" w:rsidP="00B015B6">
            <w:pPr>
              <w:jc w:val="right"/>
              <w:rPr>
                <w:rFonts w:ascii="Arial Narrow" w:hAnsi="Arial Narrow"/>
                <w:sz w:val="22"/>
                <w:szCs w:val="22"/>
                <w:lang w:val="sk-SK" w:eastAsia="en-US"/>
              </w:rPr>
            </w:pPr>
            <w:r>
              <w:rPr>
                <w:rFonts w:ascii="Arial Narrow" w:hAnsi="Arial Narrow"/>
                <w:sz w:val="22"/>
                <w:szCs w:val="22"/>
                <w:lang w:val="sk-SK" w:eastAsia="en-US"/>
              </w:rPr>
              <w:t>2 054 376</w:t>
            </w:r>
          </w:p>
        </w:tc>
        <w:tc>
          <w:tcPr>
            <w:tcW w:w="1112" w:type="dxa"/>
            <w:tcBorders>
              <w:top w:val="single" w:sz="4" w:space="0" w:color="auto"/>
              <w:left w:val="nil"/>
              <w:bottom w:val="single" w:sz="12" w:space="0" w:color="auto"/>
              <w:right w:val="single" w:sz="8" w:space="0" w:color="auto"/>
            </w:tcBorders>
            <w:noWrap/>
            <w:vAlign w:val="center"/>
          </w:tcPr>
          <w:p w14:paraId="2AF3046F" w14:textId="77777777" w:rsidR="00B015B6" w:rsidRPr="00880C46" w:rsidRDefault="00F016A6" w:rsidP="00B015B6">
            <w:pPr>
              <w:jc w:val="right"/>
              <w:rPr>
                <w:rFonts w:ascii="Arial Narrow" w:hAnsi="Arial Narrow"/>
                <w:sz w:val="22"/>
                <w:szCs w:val="22"/>
                <w:lang w:val="sk-SK" w:eastAsia="en-US"/>
              </w:rPr>
            </w:pPr>
            <w:r>
              <w:rPr>
                <w:rFonts w:ascii="Arial Narrow" w:hAnsi="Arial Narrow"/>
                <w:sz w:val="22"/>
                <w:szCs w:val="22"/>
                <w:lang w:val="sk-SK" w:eastAsia="en-US"/>
              </w:rPr>
              <w:t>275 990</w:t>
            </w:r>
          </w:p>
        </w:tc>
        <w:tc>
          <w:tcPr>
            <w:tcW w:w="1238" w:type="dxa"/>
            <w:tcBorders>
              <w:top w:val="nil"/>
              <w:left w:val="single" w:sz="12" w:space="0" w:color="auto"/>
              <w:bottom w:val="single" w:sz="12" w:space="0" w:color="auto"/>
              <w:right w:val="single" w:sz="4" w:space="0" w:color="auto"/>
            </w:tcBorders>
            <w:noWrap/>
            <w:vAlign w:val="center"/>
          </w:tcPr>
          <w:p w14:paraId="47FDF21C" w14:textId="77777777" w:rsidR="00B015B6" w:rsidRPr="005E7D0F" w:rsidRDefault="00F016A6" w:rsidP="00B015B6">
            <w:pPr>
              <w:jc w:val="right"/>
              <w:rPr>
                <w:rFonts w:ascii="Arial Narrow" w:hAnsi="Arial Narrow"/>
                <w:lang w:val="sk-SK" w:eastAsia="en-US"/>
              </w:rPr>
            </w:pPr>
            <w:r>
              <w:rPr>
                <w:rFonts w:ascii="Arial Narrow" w:hAnsi="Arial Narrow"/>
                <w:sz w:val="22"/>
                <w:szCs w:val="22"/>
                <w:lang w:val="sk-SK" w:eastAsia="en-US"/>
              </w:rPr>
              <w:t>711 099</w:t>
            </w:r>
          </w:p>
        </w:tc>
        <w:tc>
          <w:tcPr>
            <w:tcW w:w="1518" w:type="dxa"/>
            <w:tcBorders>
              <w:top w:val="nil"/>
              <w:left w:val="nil"/>
              <w:bottom w:val="single" w:sz="12" w:space="0" w:color="auto"/>
              <w:right w:val="single" w:sz="4" w:space="0" w:color="auto"/>
            </w:tcBorders>
            <w:noWrap/>
            <w:vAlign w:val="center"/>
          </w:tcPr>
          <w:p w14:paraId="743E0990" w14:textId="77777777" w:rsidR="00B015B6" w:rsidRPr="005E7D0F" w:rsidRDefault="00B015B6" w:rsidP="00B015B6">
            <w:pPr>
              <w:jc w:val="right"/>
              <w:rPr>
                <w:rFonts w:ascii="Arial Narrow" w:hAnsi="Arial Narrow"/>
                <w:lang w:val="sk-SK" w:eastAsia="en-US"/>
              </w:rPr>
            </w:pPr>
            <w:r w:rsidRPr="00880C46">
              <w:rPr>
                <w:rFonts w:ascii="Arial Narrow" w:hAnsi="Arial Narrow"/>
                <w:sz w:val="22"/>
                <w:szCs w:val="22"/>
                <w:lang w:val="sk-SK" w:eastAsia="en-US"/>
              </w:rPr>
              <w:t>1 611 109</w:t>
            </w:r>
          </w:p>
        </w:tc>
        <w:tc>
          <w:tcPr>
            <w:tcW w:w="1134" w:type="dxa"/>
            <w:tcBorders>
              <w:top w:val="nil"/>
              <w:left w:val="nil"/>
              <w:bottom w:val="single" w:sz="12" w:space="0" w:color="auto"/>
              <w:right w:val="single" w:sz="8" w:space="0" w:color="auto"/>
            </w:tcBorders>
            <w:noWrap/>
            <w:vAlign w:val="center"/>
          </w:tcPr>
          <w:p w14:paraId="0B01E103" w14:textId="77777777" w:rsidR="00B015B6" w:rsidRPr="005E7D0F" w:rsidRDefault="00B015B6" w:rsidP="00B015B6">
            <w:pPr>
              <w:jc w:val="right"/>
              <w:rPr>
                <w:rFonts w:ascii="Arial Narrow" w:hAnsi="Arial Narrow"/>
                <w:lang w:val="sk-SK" w:eastAsia="en-US"/>
              </w:rPr>
            </w:pPr>
            <w:r w:rsidRPr="00880C46">
              <w:rPr>
                <w:rFonts w:ascii="Arial Narrow" w:hAnsi="Arial Narrow"/>
                <w:sz w:val="22"/>
                <w:szCs w:val="22"/>
                <w:lang w:val="sk-SK" w:eastAsia="en-US"/>
              </w:rPr>
              <w:t>281 373</w:t>
            </w:r>
          </w:p>
        </w:tc>
      </w:tr>
    </w:tbl>
    <w:p w14:paraId="48DF0674" w14:textId="77777777" w:rsidR="00D7781A" w:rsidRDefault="00D7781A" w:rsidP="00D7781A">
      <w:pPr>
        <w:keepNext/>
        <w:spacing w:after="120"/>
        <w:outlineLvl w:val="0"/>
        <w:rPr>
          <w:rFonts w:ascii="Arial Narrow" w:hAnsi="Arial Narrow"/>
          <w:b/>
          <w:bCs/>
          <w:kern w:val="28"/>
          <w:sz w:val="22"/>
          <w:szCs w:val="32"/>
          <w:lang w:val="sk-SK" w:eastAsia="en-US"/>
        </w:rPr>
      </w:pPr>
    </w:p>
    <w:p w14:paraId="2F075959" w14:textId="77777777" w:rsidR="00F160A1" w:rsidRDefault="00F160A1">
      <w:pPr>
        <w:spacing w:after="200" w:line="276" w:lineRule="auto"/>
        <w:rPr>
          <w:rFonts w:ascii="Arial Narrow" w:hAnsi="Arial Narrow"/>
          <w:b/>
          <w:bCs/>
          <w:kern w:val="28"/>
          <w:sz w:val="22"/>
          <w:szCs w:val="32"/>
          <w:lang w:val="sk-SK" w:eastAsia="en-US"/>
        </w:rPr>
      </w:pPr>
      <w:r>
        <w:rPr>
          <w:rFonts w:ascii="Arial Narrow" w:hAnsi="Arial Narrow"/>
          <w:b/>
          <w:bCs/>
          <w:kern w:val="28"/>
          <w:sz w:val="22"/>
          <w:szCs w:val="32"/>
          <w:lang w:val="sk-SK" w:eastAsia="en-US"/>
        </w:rPr>
        <w:br w:type="page"/>
      </w:r>
    </w:p>
    <w:p w14:paraId="47FB7091" w14:textId="77777777" w:rsidR="00016A8A" w:rsidRDefault="00016A8A" w:rsidP="00D7781A">
      <w:pPr>
        <w:keepNext/>
        <w:spacing w:after="120"/>
        <w:outlineLvl w:val="0"/>
        <w:rPr>
          <w:rFonts w:ascii="Arial Narrow" w:hAnsi="Arial Narrow"/>
          <w:b/>
          <w:bCs/>
          <w:kern w:val="28"/>
          <w:sz w:val="22"/>
          <w:szCs w:val="32"/>
          <w:lang w:val="sk-SK" w:eastAsia="en-US"/>
        </w:rPr>
      </w:pPr>
    </w:p>
    <w:p w14:paraId="141A3E39" w14:textId="77777777" w:rsidR="00016A8A" w:rsidRPr="001E7EE0" w:rsidRDefault="00016A8A" w:rsidP="00016A8A">
      <w:pPr>
        <w:rPr>
          <w:rFonts w:ascii="Arial Narrow" w:hAnsi="Arial Narrow"/>
          <w:b/>
          <w:caps/>
          <w:sz w:val="22"/>
          <w:szCs w:val="22"/>
          <w:u w:val="single"/>
          <w:lang w:val="sk-SK" w:eastAsia="en-US"/>
        </w:rPr>
      </w:pPr>
      <w:r>
        <w:rPr>
          <w:rFonts w:ascii="Arial Narrow" w:hAnsi="Arial Narrow"/>
          <w:b/>
          <w:caps/>
          <w:sz w:val="22"/>
          <w:szCs w:val="22"/>
          <w:u w:val="single"/>
          <w:lang w:val="sk-SK" w:eastAsia="en-US"/>
        </w:rPr>
        <w:t>G</w:t>
      </w:r>
      <w:r w:rsidRPr="001E7EE0">
        <w:rPr>
          <w:rFonts w:ascii="Arial Narrow" w:hAnsi="Arial Narrow"/>
          <w:b/>
          <w:caps/>
          <w:sz w:val="22"/>
          <w:szCs w:val="22"/>
          <w:u w:val="single"/>
          <w:lang w:val="sk-SK" w:eastAsia="en-US"/>
        </w:rPr>
        <w:t xml:space="preserve">. informácie o výnosoch </w:t>
      </w:r>
    </w:p>
    <w:p w14:paraId="4DD1D87D" w14:textId="77777777" w:rsidR="00016A8A" w:rsidRPr="008F4849" w:rsidRDefault="00016A8A" w:rsidP="00D7781A">
      <w:pPr>
        <w:keepNext/>
        <w:spacing w:after="120"/>
        <w:outlineLvl w:val="0"/>
        <w:rPr>
          <w:rFonts w:ascii="Arial Narrow" w:hAnsi="Arial Narrow"/>
          <w:b/>
          <w:bCs/>
          <w:kern w:val="28"/>
          <w:sz w:val="22"/>
          <w:szCs w:val="32"/>
          <w:lang w:val="sk-SK" w:eastAsia="en-US"/>
        </w:rPr>
      </w:pPr>
    </w:p>
    <w:p w14:paraId="066B0DB4" w14:textId="77777777" w:rsidR="00016A8A" w:rsidRPr="00016A8A" w:rsidRDefault="00016A8A" w:rsidP="00D31D8B">
      <w:pPr>
        <w:pStyle w:val="Odsekzoznamu"/>
        <w:keepNext/>
        <w:spacing w:after="60"/>
        <w:outlineLvl w:val="0"/>
        <w:rPr>
          <w:rFonts w:ascii="Arial Narrow" w:hAnsi="Arial Narrow"/>
          <w:b/>
          <w:bCs/>
          <w:kern w:val="28"/>
          <w:szCs w:val="32"/>
        </w:rPr>
      </w:pPr>
      <w:r w:rsidRPr="007D7336">
        <w:rPr>
          <w:rFonts w:ascii="Arial Narrow" w:hAnsi="Arial Narrow"/>
          <w:b/>
          <w:bCs/>
          <w:kern w:val="28"/>
          <w:szCs w:val="32"/>
        </w:rPr>
        <w:t>Informácie o čistom obrate</w:t>
      </w:r>
    </w:p>
    <w:tbl>
      <w:tblPr>
        <w:tblW w:w="5000" w:type="pct"/>
        <w:jc w:val="center"/>
        <w:tblLook w:val="00A0" w:firstRow="1" w:lastRow="0" w:firstColumn="1" w:lastColumn="0" w:noHBand="0" w:noVBand="0"/>
      </w:tblPr>
      <w:tblGrid>
        <w:gridCol w:w="5640"/>
        <w:gridCol w:w="1701"/>
        <w:gridCol w:w="1701"/>
      </w:tblGrid>
      <w:tr w:rsidR="00016A8A" w:rsidRPr="008F4849" w14:paraId="5FD3EC29" w14:textId="77777777" w:rsidTr="000C7AEC">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53F96125" w14:textId="77777777" w:rsidR="00016A8A" w:rsidRPr="008F4849" w:rsidRDefault="00016A8A" w:rsidP="000C7AEC">
            <w:pPr>
              <w:jc w:val="center"/>
              <w:rPr>
                <w:rFonts w:ascii="Arial Narrow" w:hAnsi="Arial Narrow"/>
                <w:b/>
                <w:bCs/>
                <w:lang w:val="sk-SK" w:eastAsia="en-US"/>
              </w:rPr>
            </w:pPr>
            <w:r w:rsidRPr="008F4849">
              <w:rPr>
                <w:rFonts w:ascii="Arial Narrow" w:hAnsi="Arial Narrow"/>
                <w:b/>
                <w:bCs/>
                <w:sz w:val="22"/>
                <w:szCs w:val="22"/>
                <w:lang w:val="sk-SK" w:eastAsia="en-US"/>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2110AF78" w14:textId="77777777" w:rsidR="00016A8A" w:rsidRPr="008F4849" w:rsidRDefault="00016A8A" w:rsidP="000C7AEC">
            <w:pPr>
              <w:jc w:val="center"/>
              <w:rPr>
                <w:rFonts w:ascii="Arial Narrow" w:hAnsi="Arial Narrow"/>
                <w:b/>
                <w:bCs/>
                <w:lang w:val="sk-SK" w:eastAsia="en-US"/>
              </w:rPr>
            </w:pPr>
            <w:r w:rsidRPr="008F4849">
              <w:rPr>
                <w:rFonts w:ascii="Arial Narrow" w:hAnsi="Arial Narrow"/>
                <w:b/>
                <w:bCs/>
                <w:sz w:val="22"/>
                <w:szCs w:val="22"/>
                <w:lang w:val="sk-SK" w:eastAsia="en-U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18285F12" w14:textId="77777777" w:rsidR="00016A8A" w:rsidRPr="008F4849" w:rsidRDefault="00016A8A" w:rsidP="000C7AEC">
            <w:pPr>
              <w:jc w:val="center"/>
              <w:rPr>
                <w:rFonts w:ascii="Arial Narrow" w:hAnsi="Arial Narrow"/>
                <w:b/>
                <w:bCs/>
                <w:lang w:val="sk-SK" w:eastAsia="en-US"/>
              </w:rPr>
            </w:pPr>
            <w:r w:rsidRPr="008F4849">
              <w:rPr>
                <w:rFonts w:ascii="Arial Narrow" w:hAnsi="Arial Narrow"/>
                <w:b/>
                <w:bCs/>
                <w:sz w:val="22"/>
                <w:szCs w:val="22"/>
                <w:lang w:val="sk-SK" w:eastAsia="en-US"/>
              </w:rPr>
              <w:t>Bezprostredne predchádzajúce účtovné obdobie</w:t>
            </w:r>
          </w:p>
        </w:tc>
      </w:tr>
      <w:tr w:rsidR="00C410AC" w:rsidRPr="008F4849" w14:paraId="37F97C76" w14:textId="77777777" w:rsidTr="000C7AEC">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6017CAB1" w14:textId="77777777" w:rsidR="00C410AC" w:rsidRPr="008F4849" w:rsidRDefault="00C410AC" w:rsidP="00C410AC">
            <w:pPr>
              <w:rPr>
                <w:rFonts w:ascii="Arial Narrow" w:hAnsi="Arial Narrow"/>
                <w:lang w:val="sk-SK" w:eastAsia="en-US"/>
              </w:rPr>
            </w:pPr>
            <w:r w:rsidRPr="008F4849">
              <w:rPr>
                <w:rFonts w:ascii="Arial Narrow" w:hAnsi="Arial Narrow"/>
                <w:sz w:val="22"/>
                <w:szCs w:val="22"/>
                <w:lang w:val="sk-SK" w:eastAsia="en-US"/>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0BC7D46D" w14:textId="77777777" w:rsidR="00C410AC" w:rsidRPr="00D55301" w:rsidRDefault="00C410AC" w:rsidP="00C410AC">
            <w:pPr>
              <w:jc w:val="right"/>
              <w:rPr>
                <w:rFonts w:ascii="Arial Narrow" w:hAnsi="Arial Narrow"/>
                <w:sz w:val="22"/>
                <w:szCs w:val="22"/>
                <w:lang w:val="sk-SK" w:eastAsia="en-US"/>
              </w:rPr>
            </w:pPr>
            <w:r>
              <w:rPr>
                <w:rFonts w:ascii="Arial Narrow" w:hAnsi="Arial Narrow"/>
                <w:sz w:val="22"/>
                <w:szCs w:val="22"/>
                <w:lang w:val="sk-SK" w:eastAsia="en-US"/>
              </w:rPr>
              <w:t>400 368</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0C2D1133" w14:textId="77777777" w:rsidR="00C410AC" w:rsidRPr="008F4849" w:rsidRDefault="00C410AC" w:rsidP="00C410AC">
            <w:pPr>
              <w:jc w:val="right"/>
              <w:rPr>
                <w:rFonts w:ascii="Arial Narrow" w:hAnsi="Arial Narrow"/>
                <w:lang w:val="sk-SK" w:eastAsia="en-US"/>
              </w:rPr>
            </w:pPr>
            <w:r w:rsidRPr="00D55301">
              <w:rPr>
                <w:rFonts w:ascii="Arial Narrow" w:hAnsi="Arial Narrow"/>
                <w:sz w:val="22"/>
                <w:szCs w:val="22"/>
                <w:lang w:val="sk-SK" w:eastAsia="en-US"/>
              </w:rPr>
              <w:t> 313 090</w:t>
            </w:r>
          </w:p>
        </w:tc>
      </w:tr>
      <w:tr w:rsidR="00C410AC" w:rsidRPr="008F4849" w14:paraId="7C904351" w14:textId="77777777" w:rsidTr="000C7AEC">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92897C6" w14:textId="77777777" w:rsidR="00C410AC" w:rsidRPr="008F4849" w:rsidRDefault="00C410AC" w:rsidP="00C410AC">
            <w:pPr>
              <w:rPr>
                <w:rFonts w:ascii="Arial Narrow" w:hAnsi="Arial Narrow"/>
                <w:lang w:val="sk-SK" w:eastAsia="en-US"/>
              </w:rPr>
            </w:pPr>
            <w:r w:rsidRPr="008F4849">
              <w:rPr>
                <w:rFonts w:ascii="Arial Narrow" w:hAnsi="Arial Narrow"/>
                <w:sz w:val="22"/>
                <w:szCs w:val="22"/>
                <w:lang w:val="sk-SK" w:eastAsia="en-US"/>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5539020" w14:textId="77777777" w:rsidR="00C410AC" w:rsidRPr="00D55301" w:rsidRDefault="00AB484A" w:rsidP="00C410AC">
            <w:pPr>
              <w:jc w:val="right"/>
              <w:rPr>
                <w:rFonts w:ascii="Arial Narrow" w:hAnsi="Arial Narrow"/>
                <w:sz w:val="22"/>
                <w:szCs w:val="22"/>
                <w:lang w:val="sk-SK" w:eastAsia="en-US"/>
              </w:rPr>
            </w:pPr>
            <w:r>
              <w:rPr>
                <w:rFonts w:ascii="Arial Narrow" w:hAnsi="Arial Narrow"/>
                <w:sz w:val="22"/>
                <w:szCs w:val="22"/>
                <w:lang w:val="sk-SK" w:eastAsia="en-US"/>
              </w:rPr>
              <w:t>58 580 948</w:t>
            </w:r>
          </w:p>
        </w:tc>
        <w:tc>
          <w:tcPr>
            <w:tcW w:w="1701" w:type="dxa"/>
            <w:tcBorders>
              <w:top w:val="single" w:sz="4" w:space="0" w:color="auto"/>
              <w:left w:val="single" w:sz="12" w:space="0" w:color="auto"/>
              <w:bottom w:val="single" w:sz="4" w:space="0" w:color="auto"/>
              <w:right w:val="single" w:sz="12" w:space="0" w:color="auto"/>
            </w:tcBorders>
            <w:noWrap/>
            <w:vAlign w:val="center"/>
          </w:tcPr>
          <w:p w14:paraId="11CCE595" w14:textId="77777777" w:rsidR="00C410AC" w:rsidRPr="008F4849" w:rsidRDefault="00C410AC" w:rsidP="00C410AC">
            <w:pPr>
              <w:jc w:val="right"/>
              <w:rPr>
                <w:rFonts w:ascii="Arial Narrow" w:hAnsi="Arial Narrow"/>
                <w:lang w:val="sk-SK" w:eastAsia="en-US"/>
              </w:rPr>
            </w:pPr>
            <w:r w:rsidRPr="00D55301">
              <w:rPr>
                <w:rFonts w:ascii="Arial Narrow" w:hAnsi="Arial Narrow"/>
                <w:sz w:val="22"/>
                <w:szCs w:val="22"/>
                <w:lang w:val="sk-SK" w:eastAsia="en-US"/>
              </w:rPr>
              <w:t>23 507 024</w:t>
            </w:r>
          </w:p>
        </w:tc>
      </w:tr>
      <w:tr w:rsidR="00C410AC" w:rsidRPr="008F4849" w14:paraId="63D799E5" w14:textId="77777777" w:rsidTr="000C7AEC">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573717D" w14:textId="77777777" w:rsidR="00C410AC" w:rsidRPr="008F4849" w:rsidRDefault="00C410AC" w:rsidP="00C410AC">
            <w:pPr>
              <w:rPr>
                <w:rFonts w:ascii="Arial Narrow" w:hAnsi="Arial Narrow"/>
                <w:lang w:val="sk-SK" w:eastAsia="en-US"/>
              </w:rPr>
            </w:pPr>
            <w:r w:rsidRPr="008F4849">
              <w:rPr>
                <w:rFonts w:ascii="Arial Narrow" w:hAnsi="Arial Narrow"/>
                <w:sz w:val="22"/>
                <w:szCs w:val="22"/>
                <w:lang w:val="sk-SK" w:eastAsia="en-US"/>
              </w:rPr>
              <w:t>Tržby za tovar</w:t>
            </w:r>
          </w:p>
        </w:tc>
        <w:tc>
          <w:tcPr>
            <w:tcW w:w="1701" w:type="dxa"/>
            <w:tcBorders>
              <w:top w:val="nil"/>
              <w:left w:val="single" w:sz="12" w:space="0" w:color="auto"/>
              <w:bottom w:val="single" w:sz="4" w:space="0" w:color="auto"/>
              <w:right w:val="single" w:sz="12" w:space="0" w:color="auto"/>
            </w:tcBorders>
            <w:noWrap/>
            <w:vAlign w:val="center"/>
          </w:tcPr>
          <w:p w14:paraId="78D59402" w14:textId="77777777" w:rsidR="00C410AC" w:rsidRPr="00D55301" w:rsidRDefault="00AB484A" w:rsidP="00C410AC">
            <w:pPr>
              <w:jc w:val="right"/>
              <w:rPr>
                <w:rFonts w:ascii="Arial Narrow" w:hAnsi="Arial Narrow"/>
                <w:sz w:val="22"/>
                <w:szCs w:val="22"/>
                <w:lang w:val="sk-SK" w:eastAsia="en-US"/>
              </w:rPr>
            </w:pPr>
            <w:r>
              <w:rPr>
                <w:rFonts w:ascii="Arial Narrow" w:hAnsi="Arial Narrow"/>
                <w:sz w:val="22"/>
                <w:szCs w:val="22"/>
                <w:lang w:val="sk-SK" w:eastAsia="en-US"/>
              </w:rPr>
              <w:t>363 305</w:t>
            </w:r>
          </w:p>
        </w:tc>
        <w:tc>
          <w:tcPr>
            <w:tcW w:w="1701" w:type="dxa"/>
            <w:tcBorders>
              <w:top w:val="nil"/>
              <w:left w:val="single" w:sz="12" w:space="0" w:color="auto"/>
              <w:bottom w:val="single" w:sz="4" w:space="0" w:color="auto"/>
              <w:right w:val="single" w:sz="12" w:space="0" w:color="auto"/>
            </w:tcBorders>
            <w:noWrap/>
            <w:vAlign w:val="center"/>
          </w:tcPr>
          <w:p w14:paraId="349C1B7F" w14:textId="77777777" w:rsidR="00C410AC" w:rsidRPr="008F4849" w:rsidRDefault="00C410AC" w:rsidP="00C410AC">
            <w:pPr>
              <w:jc w:val="right"/>
              <w:rPr>
                <w:rFonts w:ascii="Arial Narrow" w:hAnsi="Arial Narrow"/>
                <w:lang w:val="sk-SK" w:eastAsia="en-US"/>
              </w:rPr>
            </w:pPr>
            <w:r w:rsidRPr="00D55301">
              <w:rPr>
                <w:rFonts w:ascii="Arial Narrow" w:hAnsi="Arial Narrow"/>
                <w:sz w:val="22"/>
                <w:szCs w:val="22"/>
                <w:lang w:val="sk-SK" w:eastAsia="en-US"/>
              </w:rPr>
              <w:t>241 442</w:t>
            </w:r>
          </w:p>
        </w:tc>
      </w:tr>
      <w:tr w:rsidR="00C410AC" w:rsidRPr="008F4849" w14:paraId="7E5D4325" w14:textId="77777777" w:rsidTr="000C7AEC">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137E053" w14:textId="77777777" w:rsidR="00C410AC" w:rsidRPr="008F4849" w:rsidRDefault="00C410AC" w:rsidP="00C410AC">
            <w:pPr>
              <w:rPr>
                <w:rFonts w:ascii="Arial Narrow" w:hAnsi="Arial Narrow"/>
                <w:lang w:val="sk-SK" w:eastAsia="en-US"/>
              </w:rPr>
            </w:pPr>
            <w:r w:rsidRPr="008F4849">
              <w:rPr>
                <w:rFonts w:ascii="Arial Narrow" w:hAnsi="Arial Narrow"/>
                <w:sz w:val="22"/>
                <w:szCs w:val="22"/>
                <w:lang w:val="sk-SK" w:eastAsia="en-US"/>
              </w:rPr>
              <w:t>Výnosy zo zákazky</w:t>
            </w:r>
          </w:p>
        </w:tc>
        <w:tc>
          <w:tcPr>
            <w:tcW w:w="1701" w:type="dxa"/>
            <w:tcBorders>
              <w:top w:val="nil"/>
              <w:left w:val="single" w:sz="12" w:space="0" w:color="auto"/>
              <w:bottom w:val="single" w:sz="4" w:space="0" w:color="auto"/>
              <w:right w:val="single" w:sz="12" w:space="0" w:color="auto"/>
            </w:tcBorders>
            <w:noWrap/>
            <w:vAlign w:val="center"/>
          </w:tcPr>
          <w:p w14:paraId="37A5ACD7" w14:textId="77777777" w:rsidR="00C410AC" w:rsidRPr="00D55301" w:rsidRDefault="00AB484A" w:rsidP="00C410AC">
            <w:pPr>
              <w:jc w:val="right"/>
              <w:rPr>
                <w:rFonts w:ascii="Arial Narrow" w:hAnsi="Arial Narrow"/>
                <w:sz w:val="22"/>
                <w:szCs w:val="22"/>
                <w:lang w:val="sk-SK" w:eastAsia="en-US"/>
              </w:rPr>
            </w:pPr>
            <w:r>
              <w:rPr>
                <w:rFonts w:ascii="Arial Narrow" w:hAnsi="Arial Narrow"/>
                <w:sz w:val="22"/>
                <w:szCs w:val="22"/>
                <w:lang w:val="sk-SK" w:eastAsia="en-US"/>
              </w:rPr>
              <w:t>-7 633 632</w:t>
            </w:r>
          </w:p>
        </w:tc>
        <w:tc>
          <w:tcPr>
            <w:tcW w:w="1701" w:type="dxa"/>
            <w:tcBorders>
              <w:top w:val="nil"/>
              <w:left w:val="single" w:sz="12" w:space="0" w:color="auto"/>
              <w:bottom w:val="single" w:sz="4" w:space="0" w:color="auto"/>
              <w:right w:val="single" w:sz="12" w:space="0" w:color="auto"/>
            </w:tcBorders>
            <w:noWrap/>
            <w:vAlign w:val="center"/>
          </w:tcPr>
          <w:p w14:paraId="69E48207" w14:textId="77777777" w:rsidR="00C410AC" w:rsidRPr="008F4849" w:rsidRDefault="00C410AC" w:rsidP="00C410AC">
            <w:pPr>
              <w:jc w:val="right"/>
              <w:rPr>
                <w:rFonts w:ascii="Arial Narrow" w:hAnsi="Arial Narrow"/>
                <w:lang w:val="sk-SK" w:eastAsia="en-US"/>
              </w:rPr>
            </w:pPr>
            <w:r w:rsidRPr="00D55301">
              <w:rPr>
                <w:rFonts w:ascii="Arial Narrow" w:hAnsi="Arial Narrow"/>
                <w:sz w:val="22"/>
                <w:szCs w:val="22"/>
                <w:lang w:val="sk-SK" w:eastAsia="en-US"/>
              </w:rPr>
              <w:t>3 245 093</w:t>
            </w:r>
          </w:p>
        </w:tc>
      </w:tr>
      <w:tr w:rsidR="00C410AC" w:rsidRPr="008F4849" w14:paraId="0FB65BB4" w14:textId="77777777" w:rsidTr="000C7AEC">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AE5E544" w14:textId="77777777" w:rsidR="00C410AC" w:rsidRPr="008F4849" w:rsidRDefault="00C410AC" w:rsidP="00C410AC">
            <w:pPr>
              <w:rPr>
                <w:rFonts w:ascii="Arial Narrow" w:hAnsi="Arial Narrow"/>
                <w:lang w:val="sk-SK" w:eastAsia="en-US"/>
              </w:rPr>
            </w:pPr>
            <w:r w:rsidRPr="008F4849">
              <w:rPr>
                <w:rFonts w:ascii="Arial Narrow" w:hAnsi="Arial Narrow"/>
                <w:sz w:val="22"/>
                <w:szCs w:val="22"/>
                <w:lang w:val="sk-SK" w:eastAsia="en-US"/>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4099413D" w14:textId="77777777" w:rsidR="00C410AC" w:rsidRPr="00D55301" w:rsidRDefault="00C410AC" w:rsidP="00C410AC">
            <w:pPr>
              <w:jc w:val="right"/>
              <w:rPr>
                <w:rFonts w:ascii="Arial Narrow" w:hAnsi="Arial Narrow"/>
                <w:sz w:val="22"/>
                <w:szCs w:val="22"/>
                <w:lang w:val="sk-SK" w:eastAsia="en-US"/>
              </w:rPr>
            </w:pPr>
            <w:r w:rsidRPr="00D55301">
              <w:rPr>
                <w:rFonts w:ascii="Arial Narrow" w:hAnsi="Arial Narrow"/>
                <w:sz w:val="22"/>
                <w:szCs w:val="22"/>
                <w:lang w:val="sk-SK" w:eastAsia="en-US"/>
              </w:rPr>
              <w:t> </w:t>
            </w:r>
          </w:p>
        </w:tc>
        <w:tc>
          <w:tcPr>
            <w:tcW w:w="1701" w:type="dxa"/>
            <w:tcBorders>
              <w:top w:val="nil"/>
              <w:left w:val="single" w:sz="12" w:space="0" w:color="auto"/>
              <w:bottom w:val="single" w:sz="4" w:space="0" w:color="auto"/>
              <w:right w:val="single" w:sz="12" w:space="0" w:color="auto"/>
            </w:tcBorders>
            <w:noWrap/>
            <w:vAlign w:val="center"/>
          </w:tcPr>
          <w:p w14:paraId="52688B57" w14:textId="77777777" w:rsidR="00C410AC" w:rsidRPr="008F4849" w:rsidRDefault="00C410AC" w:rsidP="00C410AC">
            <w:pPr>
              <w:jc w:val="right"/>
              <w:rPr>
                <w:rFonts w:ascii="Arial Narrow" w:hAnsi="Arial Narrow"/>
                <w:lang w:val="sk-SK" w:eastAsia="en-US"/>
              </w:rPr>
            </w:pPr>
            <w:r w:rsidRPr="00D55301">
              <w:rPr>
                <w:rFonts w:ascii="Arial Narrow" w:hAnsi="Arial Narrow"/>
                <w:sz w:val="22"/>
                <w:szCs w:val="22"/>
                <w:lang w:val="sk-SK" w:eastAsia="en-US"/>
              </w:rPr>
              <w:t> </w:t>
            </w:r>
          </w:p>
        </w:tc>
      </w:tr>
      <w:tr w:rsidR="00C410AC" w:rsidRPr="008F4849" w14:paraId="388AD48F" w14:textId="77777777" w:rsidTr="000C7AEC">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1E8CCB9" w14:textId="77777777" w:rsidR="00C410AC" w:rsidRPr="008F4849" w:rsidRDefault="00C410AC" w:rsidP="00C410AC">
            <w:pPr>
              <w:rPr>
                <w:rFonts w:ascii="Arial Narrow" w:hAnsi="Arial Narrow"/>
                <w:lang w:val="sk-SK" w:eastAsia="en-US"/>
              </w:rPr>
            </w:pPr>
            <w:r w:rsidRPr="008F4849">
              <w:rPr>
                <w:rFonts w:ascii="Arial Narrow" w:hAnsi="Arial Narrow"/>
                <w:sz w:val="22"/>
                <w:szCs w:val="22"/>
                <w:lang w:val="sk-SK" w:eastAsia="en-US"/>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3B02C839" w14:textId="77777777" w:rsidR="00C410AC" w:rsidRPr="00D55301" w:rsidRDefault="00C410AC" w:rsidP="00C410AC">
            <w:pPr>
              <w:jc w:val="right"/>
              <w:rPr>
                <w:rFonts w:ascii="Arial Narrow" w:hAnsi="Arial Narrow"/>
                <w:sz w:val="22"/>
                <w:szCs w:val="22"/>
                <w:lang w:val="sk-SK" w:eastAsia="en-US"/>
              </w:rPr>
            </w:pPr>
            <w:r w:rsidRPr="00D55301">
              <w:rPr>
                <w:rFonts w:ascii="Arial Narrow" w:hAnsi="Arial Narrow"/>
                <w:sz w:val="22"/>
                <w:szCs w:val="22"/>
                <w:lang w:val="sk-SK" w:eastAsia="en-US"/>
              </w:rPr>
              <w:t> </w:t>
            </w:r>
          </w:p>
        </w:tc>
        <w:tc>
          <w:tcPr>
            <w:tcW w:w="1701" w:type="dxa"/>
            <w:tcBorders>
              <w:top w:val="nil"/>
              <w:left w:val="single" w:sz="12" w:space="0" w:color="auto"/>
              <w:bottom w:val="single" w:sz="4" w:space="0" w:color="auto"/>
              <w:right w:val="single" w:sz="12" w:space="0" w:color="auto"/>
            </w:tcBorders>
            <w:noWrap/>
            <w:vAlign w:val="center"/>
          </w:tcPr>
          <w:p w14:paraId="74C80593" w14:textId="77777777" w:rsidR="00C410AC" w:rsidRPr="008F4849" w:rsidRDefault="00C410AC" w:rsidP="00C410AC">
            <w:pPr>
              <w:jc w:val="right"/>
              <w:rPr>
                <w:rFonts w:ascii="Arial Narrow" w:hAnsi="Arial Narrow"/>
                <w:lang w:val="sk-SK" w:eastAsia="en-US"/>
              </w:rPr>
            </w:pPr>
            <w:r w:rsidRPr="00D55301">
              <w:rPr>
                <w:rFonts w:ascii="Arial Narrow" w:hAnsi="Arial Narrow"/>
                <w:sz w:val="22"/>
                <w:szCs w:val="22"/>
                <w:lang w:val="sk-SK" w:eastAsia="en-US"/>
              </w:rPr>
              <w:t> </w:t>
            </w:r>
          </w:p>
        </w:tc>
      </w:tr>
      <w:tr w:rsidR="00C410AC" w:rsidRPr="008F4849" w14:paraId="2D146485" w14:textId="77777777" w:rsidTr="00FF6B98">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1094B0A" w14:textId="77777777" w:rsidR="00C410AC" w:rsidRPr="008F4849" w:rsidRDefault="00C410AC" w:rsidP="00C410AC">
            <w:pPr>
              <w:rPr>
                <w:rFonts w:ascii="Arial Narrow" w:hAnsi="Arial Narrow"/>
                <w:b/>
                <w:bCs/>
                <w:lang w:val="sk-SK" w:eastAsia="en-US"/>
              </w:rPr>
            </w:pPr>
            <w:r w:rsidRPr="008F4849">
              <w:rPr>
                <w:rFonts w:ascii="Arial Narrow" w:hAnsi="Arial Narrow"/>
                <w:b/>
                <w:bCs/>
                <w:sz w:val="22"/>
                <w:szCs w:val="22"/>
                <w:lang w:val="sk-SK" w:eastAsia="en-US"/>
              </w:rPr>
              <w:t>Čistý obrat celkom</w:t>
            </w:r>
          </w:p>
        </w:tc>
        <w:tc>
          <w:tcPr>
            <w:tcW w:w="1701" w:type="dxa"/>
            <w:tcBorders>
              <w:top w:val="nil"/>
              <w:left w:val="single" w:sz="12" w:space="0" w:color="auto"/>
              <w:bottom w:val="nil"/>
              <w:right w:val="single" w:sz="12" w:space="0" w:color="auto"/>
            </w:tcBorders>
            <w:noWrap/>
            <w:vAlign w:val="center"/>
          </w:tcPr>
          <w:p w14:paraId="1C90975A" w14:textId="77777777" w:rsidR="00C410AC" w:rsidRPr="00D55301" w:rsidRDefault="00C410AC" w:rsidP="00C410AC">
            <w:pPr>
              <w:jc w:val="right"/>
              <w:rPr>
                <w:rFonts w:ascii="Arial Narrow" w:hAnsi="Arial Narrow"/>
                <w:sz w:val="22"/>
                <w:szCs w:val="22"/>
                <w:lang w:val="sk-SK" w:eastAsia="en-US"/>
              </w:rPr>
            </w:pPr>
            <w:r w:rsidRPr="00D55301">
              <w:rPr>
                <w:rFonts w:ascii="Arial Narrow" w:hAnsi="Arial Narrow"/>
                <w:sz w:val="22"/>
                <w:szCs w:val="22"/>
                <w:lang w:val="sk-SK" w:eastAsia="en-US"/>
              </w:rPr>
              <w:t> </w:t>
            </w:r>
            <w:r w:rsidR="00AB484A">
              <w:rPr>
                <w:rFonts w:ascii="Arial Narrow" w:hAnsi="Arial Narrow"/>
                <w:sz w:val="22"/>
                <w:szCs w:val="22"/>
                <w:lang w:val="sk-SK" w:eastAsia="en-US"/>
              </w:rPr>
              <w:t>51 710 989</w:t>
            </w:r>
          </w:p>
        </w:tc>
        <w:tc>
          <w:tcPr>
            <w:tcW w:w="1701" w:type="dxa"/>
            <w:tcBorders>
              <w:top w:val="nil"/>
              <w:left w:val="single" w:sz="12" w:space="0" w:color="auto"/>
              <w:bottom w:val="nil"/>
              <w:right w:val="single" w:sz="12" w:space="0" w:color="auto"/>
            </w:tcBorders>
            <w:noWrap/>
            <w:vAlign w:val="center"/>
          </w:tcPr>
          <w:p w14:paraId="720B0D91" w14:textId="77777777" w:rsidR="00C410AC" w:rsidRPr="008F4849" w:rsidRDefault="00C410AC" w:rsidP="00C410AC">
            <w:pPr>
              <w:jc w:val="right"/>
              <w:rPr>
                <w:rFonts w:ascii="Arial Narrow" w:hAnsi="Arial Narrow"/>
                <w:lang w:val="sk-SK" w:eastAsia="en-US"/>
              </w:rPr>
            </w:pPr>
            <w:r w:rsidRPr="00D55301">
              <w:rPr>
                <w:rFonts w:ascii="Arial Narrow" w:hAnsi="Arial Narrow"/>
                <w:sz w:val="22"/>
                <w:szCs w:val="22"/>
                <w:lang w:val="sk-SK" w:eastAsia="en-US"/>
              </w:rPr>
              <w:t> 27 306 650</w:t>
            </w:r>
          </w:p>
        </w:tc>
      </w:tr>
      <w:tr w:rsidR="00993182" w:rsidRPr="008F4849" w14:paraId="6512B127" w14:textId="77777777" w:rsidTr="000C7AEC">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02610B13" w14:textId="77777777" w:rsidR="00993182" w:rsidRPr="008F4849" w:rsidRDefault="00993182" w:rsidP="00993182">
            <w:pPr>
              <w:rPr>
                <w:rFonts w:ascii="Arial Narrow" w:hAnsi="Arial Narrow"/>
                <w:b/>
                <w:bCs/>
                <w:lang w:val="sk-SK" w:eastAsia="en-US"/>
              </w:rPr>
            </w:pPr>
          </w:p>
        </w:tc>
        <w:tc>
          <w:tcPr>
            <w:tcW w:w="1701" w:type="dxa"/>
            <w:tcBorders>
              <w:top w:val="nil"/>
              <w:left w:val="single" w:sz="12" w:space="0" w:color="auto"/>
              <w:bottom w:val="single" w:sz="12" w:space="0" w:color="auto"/>
              <w:right w:val="single" w:sz="12" w:space="0" w:color="auto"/>
            </w:tcBorders>
            <w:noWrap/>
            <w:vAlign w:val="center"/>
          </w:tcPr>
          <w:p w14:paraId="5FF299B0" w14:textId="77777777" w:rsidR="00993182" w:rsidRPr="008F4849" w:rsidRDefault="00993182" w:rsidP="00993182">
            <w:pPr>
              <w:jc w:val="right"/>
              <w:rPr>
                <w:rFonts w:ascii="Arial Narrow" w:hAnsi="Arial Narrow"/>
                <w:lang w:val="sk-SK" w:eastAsia="en-US"/>
              </w:rPr>
            </w:pPr>
          </w:p>
        </w:tc>
        <w:tc>
          <w:tcPr>
            <w:tcW w:w="1701" w:type="dxa"/>
            <w:tcBorders>
              <w:top w:val="nil"/>
              <w:left w:val="single" w:sz="12" w:space="0" w:color="auto"/>
              <w:bottom w:val="single" w:sz="12" w:space="0" w:color="auto"/>
              <w:right w:val="single" w:sz="12" w:space="0" w:color="auto"/>
            </w:tcBorders>
            <w:noWrap/>
            <w:vAlign w:val="center"/>
          </w:tcPr>
          <w:p w14:paraId="78FEE135" w14:textId="77777777" w:rsidR="00993182" w:rsidRPr="008F4849" w:rsidRDefault="00993182" w:rsidP="00993182">
            <w:pPr>
              <w:jc w:val="right"/>
              <w:rPr>
                <w:rFonts w:ascii="Arial Narrow" w:hAnsi="Arial Narrow"/>
                <w:lang w:val="sk-SK" w:eastAsia="en-US"/>
              </w:rPr>
            </w:pPr>
          </w:p>
        </w:tc>
      </w:tr>
    </w:tbl>
    <w:p w14:paraId="19230B99" w14:textId="77777777" w:rsidR="00D7781A" w:rsidRPr="008F4849" w:rsidRDefault="00D7781A" w:rsidP="00D7781A">
      <w:pPr>
        <w:rPr>
          <w:rFonts w:ascii="Arial Narrow" w:hAnsi="Arial Narrow"/>
          <w:sz w:val="22"/>
          <w:lang w:val="sk-SK" w:eastAsia="en-US"/>
        </w:rPr>
      </w:pPr>
    </w:p>
    <w:p w14:paraId="7080ABAB" w14:textId="77777777" w:rsidR="00D7781A" w:rsidRPr="008F4849" w:rsidRDefault="00D7781A" w:rsidP="00D7781A">
      <w:pPr>
        <w:keepNext/>
        <w:spacing w:after="60"/>
        <w:jc w:val="both"/>
        <w:outlineLvl w:val="0"/>
        <w:rPr>
          <w:rFonts w:ascii="Arial Narrow" w:hAnsi="Arial Narrow"/>
          <w:b/>
          <w:bCs/>
          <w:kern w:val="28"/>
          <w:sz w:val="22"/>
          <w:szCs w:val="32"/>
          <w:lang w:val="sk-SK" w:eastAsia="en-US"/>
        </w:rPr>
      </w:pPr>
    </w:p>
    <w:p w14:paraId="1346BD14" w14:textId="77777777" w:rsidR="00D7781A" w:rsidRPr="008F4849" w:rsidRDefault="00D7781A" w:rsidP="00D7781A">
      <w:pPr>
        <w:keepNext/>
        <w:spacing w:after="6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o výnosoch pri aktivácii nákladov a o výnosoch z hospodárskej činnosti, finančnej činnosti a mimoriadnej činnosti</w:t>
      </w:r>
    </w:p>
    <w:tbl>
      <w:tblPr>
        <w:tblW w:w="5000" w:type="pct"/>
        <w:jc w:val="center"/>
        <w:tblLook w:val="00A0" w:firstRow="1" w:lastRow="0" w:firstColumn="1" w:lastColumn="0" w:noHBand="0" w:noVBand="0"/>
      </w:tblPr>
      <w:tblGrid>
        <w:gridCol w:w="5889"/>
        <w:gridCol w:w="1575"/>
        <w:gridCol w:w="1578"/>
      </w:tblGrid>
      <w:tr w:rsidR="00D7781A" w:rsidRPr="008F4849" w14:paraId="6C63F997" w14:textId="77777777" w:rsidTr="009F2413">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1BD068C8"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Názov položky</w:t>
            </w:r>
          </w:p>
        </w:tc>
        <w:tc>
          <w:tcPr>
            <w:tcW w:w="1628" w:type="dxa"/>
            <w:tcBorders>
              <w:top w:val="single" w:sz="12" w:space="0" w:color="auto"/>
              <w:left w:val="single" w:sz="12" w:space="0" w:color="auto"/>
              <w:bottom w:val="single" w:sz="12" w:space="0" w:color="auto"/>
              <w:right w:val="single" w:sz="12" w:space="0" w:color="auto"/>
            </w:tcBorders>
            <w:vAlign w:val="center"/>
          </w:tcPr>
          <w:p w14:paraId="25508332"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Bežné účtovné obdobie</w:t>
            </w:r>
          </w:p>
        </w:tc>
        <w:tc>
          <w:tcPr>
            <w:tcW w:w="1632" w:type="dxa"/>
            <w:tcBorders>
              <w:top w:val="single" w:sz="12" w:space="0" w:color="auto"/>
              <w:left w:val="single" w:sz="12" w:space="0" w:color="auto"/>
              <w:bottom w:val="single" w:sz="12" w:space="0" w:color="auto"/>
              <w:right w:val="single" w:sz="12" w:space="0" w:color="auto"/>
            </w:tcBorders>
            <w:vAlign w:val="center"/>
          </w:tcPr>
          <w:p w14:paraId="1CC5D408"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Bezprostredne predchádzajúce účtovné obdobie</w:t>
            </w:r>
          </w:p>
        </w:tc>
      </w:tr>
      <w:tr w:rsidR="009F2413" w:rsidRPr="008F4849" w14:paraId="2E454881" w14:textId="77777777" w:rsidTr="009F2413">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526B0905" w14:textId="77777777" w:rsidR="009F2413" w:rsidRPr="005E7D0F" w:rsidRDefault="009F2413" w:rsidP="009F2413">
            <w:pPr>
              <w:rPr>
                <w:rFonts w:ascii="Arial Narrow" w:hAnsi="Arial Narrow"/>
                <w:lang w:val="sk-SK" w:eastAsia="en-US"/>
              </w:rPr>
            </w:pPr>
            <w:r w:rsidRPr="005E7D0F">
              <w:rPr>
                <w:rFonts w:ascii="Arial Narrow" w:hAnsi="Arial Narrow"/>
                <w:b/>
                <w:bCs/>
                <w:sz w:val="22"/>
                <w:szCs w:val="22"/>
                <w:lang w:val="sk-SK" w:eastAsia="en-US"/>
              </w:rPr>
              <w:t>Významné položky pri aktivácii nákladov, z toho:</w:t>
            </w:r>
            <w:r w:rsidRPr="005E7D0F">
              <w:rPr>
                <w:rFonts w:ascii="Arial Narrow" w:hAnsi="Arial Narrow"/>
                <w:sz w:val="22"/>
                <w:szCs w:val="22"/>
                <w:lang w:val="sk-SK" w:eastAsia="en-US"/>
              </w:rPr>
              <w:t> </w:t>
            </w:r>
          </w:p>
        </w:tc>
        <w:tc>
          <w:tcPr>
            <w:tcW w:w="1628" w:type="dxa"/>
            <w:tcBorders>
              <w:top w:val="single" w:sz="6" w:space="0" w:color="auto"/>
              <w:left w:val="single" w:sz="12" w:space="0" w:color="auto"/>
              <w:bottom w:val="single" w:sz="6" w:space="0" w:color="auto"/>
              <w:right w:val="single" w:sz="12" w:space="0" w:color="auto"/>
            </w:tcBorders>
            <w:noWrap/>
            <w:vAlign w:val="center"/>
          </w:tcPr>
          <w:p w14:paraId="6F45E5B2" w14:textId="77777777" w:rsidR="009F2413" w:rsidRPr="00D55301" w:rsidRDefault="009F2413" w:rsidP="009F2413">
            <w:pPr>
              <w:jc w:val="right"/>
              <w:rPr>
                <w:rFonts w:ascii="Arial Narrow" w:hAnsi="Arial Narrow"/>
                <w:sz w:val="22"/>
                <w:szCs w:val="22"/>
                <w:lang w:val="sk-SK" w:eastAsia="en-US"/>
              </w:rPr>
            </w:pPr>
            <w:r>
              <w:rPr>
                <w:rFonts w:ascii="Arial Narrow" w:hAnsi="Arial Narrow"/>
                <w:sz w:val="22"/>
                <w:szCs w:val="22"/>
                <w:lang w:val="sk-SK" w:eastAsia="en-US"/>
              </w:rPr>
              <w:t>530 609</w:t>
            </w:r>
          </w:p>
        </w:tc>
        <w:tc>
          <w:tcPr>
            <w:tcW w:w="1632" w:type="dxa"/>
            <w:tcBorders>
              <w:top w:val="single" w:sz="6" w:space="0" w:color="auto"/>
              <w:left w:val="single" w:sz="12" w:space="0" w:color="auto"/>
              <w:bottom w:val="single" w:sz="6" w:space="0" w:color="auto"/>
              <w:right w:val="single" w:sz="12" w:space="0" w:color="auto"/>
            </w:tcBorders>
            <w:noWrap/>
            <w:vAlign w:val="center"/>
          </w:tcPr>
          <w:p w14:paraId="6789D88B" w14:textId="77777777" w:rsidR="009F2413" w:rsidRPr="005E7D0F" w:rsidRDefault="009F2413" w:rsidP="009F2413">
            <w:pPr>
              <w:jc w:val="right"/>
              <w:rPr>
                <w:rFonts w:ascii="Arial Narrow" w:hAnsi="Arial Narrow"/>
                <w:lang w:val="sk-SK" w:eastAsia="en-US"/>
              </w:rPr>
            </w:pPr>
            <w:r>
              <w:rPr>
                <w:rFonts w:ascii="Arial Narrow" w:hAnsi="Arial Narrow"/>
                <w:sz w:val="22"/>
                <w:szCs w:val="22"/>
                <w:lang w:val="sk-SK" w:eastAsia="en-US"/>
              </w:rPr>
              <w:t>850 545</w:t>
            </w:r>
          </w:p>
        </w:tc>
      </w:tr>
      <w:tr w:rsidR="009F2413" w:rsidRPr="008F4849" w14:paraId="0D74D52D" w14:textId="77777777" w:rsidTr="009F2413">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32FB47F1" w14:textId="77777777" w:rsidR="009F2413" w:rsidRPr="005E7D0F" w:rsidRDefault="009F2413" w:rsidP="009F2413">
            <w:pPr>
              <w:rPr>
                <w:rFonts w:ascii="Arial Narrow" w:hAnsi="Arial Narrow"/>
                <w:lang w:val="sk-SK" w:eastAsia="en-US"/>
              </w:rPr>
            </w:pPr>
            <w:r w:rsidRPr="005E7D0F">
              <w:rPr>
                <w:rFonts w:ascii="Arial Narrow" w:hAnsi="Arial Narrow"/>
                <w:sz w:val="22"/>
                <w:szCs w:val="22"/>
                <w:lang w:val="sk-SK" w:eastAsia="en-US"/>
              </w:rPr>
              <w:t>Neukončené zákazky – zmena stavu</w:t>
            </w:r>
          </w:p>
        </w:tc>
        <w:tc>
          <w:tcPr>
            <w:tcW w:w="1628" w:type="dxa"/>
            <w:tcBorders>
              <w:top w:val="single" w:sz="6" w:space="0" w:color="auto"/>
              <w:left w:val="single" w:sz="12" w:space="0" w:color="auto"/>
              <w:bottom w:val="single" w:sz="6" w:space="0" w:color="auto"/>
              <w:right w:val="single" w:sz="12" w:space="0" w:color="auto"/>
            </w:tcBorders>
            <w:noWrap/>
            <w:vAlign w:val="center"/>
          </w:tcPr>
          <w:p w14:paraId="6D03C28A" w14:textId="77777777" w:rsidR="009F2413" w:rsidRPr="00D55301" w:rsidRDefault="009F2413" w:rsidP="009F2413">
            <w:pPr>
              <w:jc w:val="right"/>
              <w:rPr>
                <w:rFonts w:ascii="Arial Narrow" w:hAnsi="Arial Narrow"/>
                <w:sz w:val="22"/>
                <w:szCs w:val="22"/>
                <w:lang w:val="sk-SK" w:eastAsia="en-US"/>
              </w:rPr>
            </w:pPr>
            <w:r>
              <w:rPr>
                <w:rFonts w:ascii="Arial Narrow" w:hAnsi="Arial Narrow"/>
                <w:sz w:val="22"/>
                <w:szCs w:val="22"/>
                <w:lang w:val="sk-SK" w:eastAsia="en-US"/>
              </w:rPr>
              <w:t>-76 013</w:t>
            </w:r>
          </w:p>
        </w:tc>
        <w:tc>
          <w:tcPr>
            <w:tcW w:w="1632" w:type="dxa"/>
            <w:tcBorders>
              <w:top w:val="single" w:sz="6" w:space="0" w:color="auto"/>
              <w:left w:val="single" w:sz="12" w:space="0" w:color="auto"/>
              <w:bottom w:val="single" w:sz="6" w:space="0" w:color="auto"/>
              <w:right w:val="single" w:sz="12" w:space="0" w:color="auto"/>
            </w:tcBorders>
            <w:noWrap/>
            <w:vAlign w:val="center"/>
          </w:tcPr>
          <w:p w14:paraId="444B07BE" w14:textId="77777777" w:rsidR="009F2413" w:rsidRPr="005E7D0F" w:rsidRDefault="009F2413" w:rsidP="009F2413">
            <w:pPr>
              <w:jc w:val="right"/>
              <w:rPr>
                <w:rFonts w:ascii="Arial Narrow" w:hAnsi="Arial Narrow"/>
                <w:lang w:val="sk-SK" w:eastAsia="en-US"/>
              </w:rPr>
            </w:pPr>
            <w:r w:rsidRPr="00D55301">
              <w:rPr>
                <w:rFonts w:ascii="Arial Narrow" w:hAnsi="Arial Narrow"/>
                <w:sz w:val="22"/>
                <w:szCs w:val="22"/>
                <w:lang w:val="sk-SK" w:eastAsia="en-US"/>
              </w:rPr>
              <w:t>69 428</w:t>
            </w:r>
          </w:p>
        </w:tc>
      </w:tr>
      <w:tr w:rsidR="009F2413" w:rsidRPr="008F4849" w14:paraId="033FC453" w14:textId="77777777" w:rsidTr="009F2413">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5622C7F5" w14:textId="77777777" w:rsidR="009F2413" w:rsidRPr="000A557A" w:rsidRDefault="009F2413" w:rsidP="009F2413">
            <w:pPr>
              <w:rPr>
                <w:rFonts w:ascii="Arial Narrow" w:hAnsi="Arial Narrow"/>
                <w:lang w:val="sk-SK" w:eastAsia="en-US"/>
              </w:rPr>
            </w:pPr>
            <w:r w:rsidRPr="000A557A">
              <w:rPr>
                <w:rFonts w:ascii="Arial Narrow" w:hAnsi="Arial Narrow"/>
                <w:sz w:val="22"/>
                <w:szCs w:val="22"/>
                <w:lang w:val="sk-SK" w:eastAsia="en-US"/>
              </w:rPr>
              <w:t>Aktivácia materiálu</w:t>
            </w:r>
          </w:p>
        </w:tc>
        <w:tc>
          <w:tcPr>
            <w:tcW w:w="1628" w:type="dxa"/>
            <w:tcBorders>
              <w:top w:val="single" w:sz="6" w:space="0" w:color="auto"/>
              <w:left w:val="single" w:sz="12" w:space="0" w:color="auto"/>
              <w:bottom w:val="single" w:sz="6" w:space="0" w:color="auto"/>
              <w:right w:val="single" w:sz="12" w:space="0" w:color="auto"/>
            </w:tcBorders>
            <w:noWrap/>
            <w:vAlign w:val="center"/>
          </w:tcPr>
          <w:p w14:paraId="0F5DED14" w14:textId="77777777" w:rsidR="009F2413" w:rsidRPr="00D55301" w:rsidRDefault="009F2413" w:rsidP="009F2413">
            <w:pPr>
              <w:jc w:val="right"/>
              <w:rPr>
                <w:rFonts w:ascii="Arial Narrow" w:hAnsi="Arial Narrow"/>
                <w:sz w:val="22"/>
                <w:szCs w:val="22"/>
                <w:lang w:val="sk-SK" w:eastAsia="en-US"/>
              </w:rPr>
            </w:pPr>
            <w:r>
              <w:rPr>
                <w:rFonts w:ascii="Arial Narrow" w:hAnsi="Arial Narrow"/>
                <w:sz w:val="22"/>
                <w:szCs w:val="22"/>
                <w:lang w:val="sk-SK" w:eastAsia="en-US"/>
              </w:rPr>
              <w:t>606 622</w:t>
            </w:r>
          </w:p>
        </w:tc>
        <w:tc>
          <w:tcPr>
            <w:tcW w:w="1632" w:type="dxa"/>
            <w:tcBorders>
              <w:top w:val="single" w:sz="6" w:space="0" w:color="auto"/>
              <w:left w:val="single" w:sz="12" w:space="0" w:color="auto"/>
              <w:bottom w:val="single" w:sz="6" w:space="0" w:color="auto"/>
              <w:right w:val="single" w:sz="12" w:space="0" w:color="auto"/>
            </w:tcBorders>
            <w:noWrap/>
            <w:vAlign w:val="center"/>
          </w:tcPr>
          <w:p w14:paraId="215CE166" w14:textId="77777777" w:rsidR="009F2413" w:rsidRPr="008F4849" w:rsidRDefault="009F2413" w:rsidP="009F2413">
            <w:pPr>
              <w:jc w:val="right"/>
              <w:rPr>
                <w:rFonts w:ascii="Arial Narrow" w:hAnsi="Arial Narrow"/>
                <w:lang w:val="sk-SK" w:eastAsia="en-US"/>
              </w:rPr>
            </w:pPr>
            <w:r w:rsidRPr="00D55301">
              <w:rPr>
                <w:rFonts w:ascii="Arial Narrow" w:hAnsi="Arial Narrow"/>
                <w:sz w:val="22"/>
                <w:szCs w:val="22"/>
                <w:lang w:val="sk-SK" w:eastAsia="en-US"/>
              </w:rPr>
              <w:t>781 117</w:t>
            </w:r>
          </w:p>
        </w:tc>
      </w:tr>
      <w:tr w:rsidR="009F2413" w:rsidRPr="008F4849" w14:paraId="5DEC1C29" w14:textId="77777777" w:rsidTr="009F2413">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405B5575" w14:textId="77777777" w:rsidR="009F2413" w:rsidRPr="008541B3" w:rsidRDefault="009F2413" w:rsidP="009F2413">
            <w:pPr>
              <w:rPr>
                <w:rFonts w:ascii="Arial Narrow" w:hAnsi="Arial Narrow"/>
                <w:lang w:val="sk-SK" w:eastAsia="en-US"/>
              </w:rPr>
            </w:pPr>
            <w:r w:rsidRPr="008541B3">
              <w:rPr>
                <w:rFonts w:ascii="Arial Narrow" w:hAnsi="Arial Narrow"/>
                <w:b/>
                <w:bCs/>
                <w:sz w:val="22"/>
                <w:szCs w:val="22"/>
                <w:lang w:val="sk-SK" w:eastAsia="en-US"/>
              </w:rPr>
              <w:t>Ostatné významné položky výnosov z hospodárskej činnosti, z toho:</w:t>
            </w:r>
          </w:p>
        </w:tc>
        <w:tc>
          <w:tcPr>
            <w:tcW w:w="1628" w:type="dxa"/>
            <w:tcBorders>
              <w:top w:val="single" w:sz="6" w:space="0" w:color="auto"/>
              <w:left w:val="single" w:sz="12" w:space="0" w:color="auto"/>
              <w:bottom w:val="single" w:sz="6" w:space="0" w:color="auto"/>
              <w:right w:val="single" w:sz="12" w:space="0" w:color="auto"/>
            </w:tcBorders>
            <w:noWrap/>
            <w:vAlign w:val="center"/>
          </w:tcPr>
          <w:p w14:paraId="0AEA30EB" w14:textId="77777777" w:rsidR="009F2413" w:rsidRPr="00D55301" w:rsidRDefault="009F2413" w:rsidP="009F2413">
            <w:pPr>
              <w:jc w:val="right"/>
              <w:rPr>
                <w:rFonts w:ascii="Arial Narrow" w:hAnsi="Arial Narrow"/>
                <w:sz w:val="22"/>
                <w:szCs w:val="22"/>
                <w:lang w:val="sk-SK" w:eastAsia="en-US"/>
              </w:rPr>
            </w:pPr>
            <w:r>
              <w:rPr>
                <w:rFonts w:ascii="Arial Narrow" w:hAnsi="Arial Narrow"/>
                <w:sz w:val="22"/>
                <w:szCs w:val="22"/>
                <w:lang w:val="sk-SK" w:eastAsia="en-US"/>
              </w:rPr>
              <w:t>7 403</w:t>
            </w:r>
          </w:p>
        </w:tc>
        <w:tc>
          <w:tcPr>
            <w:tcW w:w="1632" w:type="dxa"/>
            <w:tcBorders>
              <w:top w:val="single" w:sz="6" w:space="0" w:color="auto"/>
              <w:left w:val="single" w:sz="12" w:space="0" w:color="auto"/>
              <w:bottom w:val="single" w:sz="6" w:space="0" w:color="auto"/>
              <w:right w:val="single" w:sz="12" w:space="0" w:color="auto"/>
            </w:tcBorders>
            <w:noWrap/>
            <w:vAlign w:val="center"/>
          </w:tcPr>
          <w:p w14:paraId="55634F75" w14:textId="77777777" w:rsidR="009F2413" w:rsidRPr="008541B3" w:rsidRDefault="009F2413" w:rsidP="009F2413">
            <w:pPr>
              <w:jc w:val="right"/>
              <w:rPr>
                <w:rFonts w:ascii="Arial Narrow" w:hAnsi="Arial Narrow"/>
                <w:lang w:val="sk-SK" w:eastAsia="en-US"/>
              </w:rPr>
            </w:pPr>
            <w:r>
              <w:rPr>
                <w:rFonts w:ascii="Arial Narrow" w:hAnsi="Arial Narrow"/>
                <w:sz w:val="22"/>
                <w:szCs w:val="22"/>
                <w:lang w:val="sk-SK" w:eastAsia="en-US"/>
              </w:rPr>
              <w:t>601 107</w:t>
            </w:r>
          </w:p>
        </w:tc>
      </w:tr>
      <w:tr w:rsidR="009F2413" w:rsidRPr="008F4849" w14:paraId="3CD4B21F" w14:textId="77777777" w:rsidTr="009F2413">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460136DF" w14:textId="77777777" w:rsidR="009F2413" w:rsidRPr="008541B3" w:rsidRDefault="009F2413" w:rsidP="009F2413">
            <w:pPr>
              <w:rPr>
                <w:rFonts w:ascii="Arial Narrow" w:hAnsi="Arial Narrow"/>
                <w:lang w:val="sk-SK" w:eastAsia="en-US"/>
              </w:rPr>
            </w:pPr>
            <w:r w:rsidRPr="008541B3">
              <w:rPr>
                <w:rFonts w:ascii="Arial Narrow" w:hAnsi="Arial Narrow"/>
                <w:sz w:val="22"/>
                <w:szCs w:val="22"/>
                <w:lang w:val="sk-SK" w:eastAsia="en-US"/>
              </w:rPr>
              <w:t>Náhrady škôd</w:t>
            </w:r>
          </w:p>
        </w:tc>
        <w:tc>
          <w:tcPr>
            <w:tcW w:w="1628" w:type="dxa"/>
            <w:tcBorders>
              <w:top w:val="single" w:sz="6" w:space="0" w:color="auto"/>
              <w:left w:val="single" w:sz="12" w:space="0" w:color="auto"/>
              <w:bottom w:val="single" w:sz="4" w:space="0" w:color="auto"/>
              <w:right w:val="single" w:sz="12" w:space="0" w:color="auto"/>
            </w:tcBorders>
            <w:noWrap/>
            <w:vAlign w:val="center"/>
          </w:tcPr>
          <w:p w14:paraId="37A2EB05" w14:textId="77777777" w:rsidR="009F2413" w:rsidRPr="00D55301" w:rsidRDefault="009F2413" w:rsidP="009F2413">
            <w:pPr>
              <w:jc w:val="right"/>
              <w:rPr>
                <w:rFonts w:ascii="Arial Narrow" w:hAnsi="Arial Narrow"/>
                <w:sz w:val="22"/>
                <w:szCs w:val="22"/>
                <w:lang w:val="sk-SK" w:eastAsia="en-US"/>
              </w:rPr>
            </w:pPr>
            <w:r>
              <w:rPr>
                <w:rFonts w:ascii="Arial Narrow" w:hAnsi="Arial Narrow"/>
                <w:sz w:val="22"/>
                <w:szCs w:val="22"/>
                <w:lang w:val="sk-SK" w:eastAsia="en-US"/>
              </w:rPr>
              <w:t>7 403</w:t>
            </w:r>
          </w:p>
        </w:tc>
        <w:tc>
          <w:tcPr>
            <w:tcW w:w="1632" w:type="dxa"/>
            <w:tcBorders>
              <w:top w:val="single" w:sz="6" w:space="0" w:color="auto"/>
              <w:left w:val="single" w:sz="12" w:space="0" w:color="auto"/>
              <w:bottom w:val="single" w:sz="4" w:space="0" w:color="auto"/>
              <w:right w:val="single" w:sz="12" w:space="0" w:color="auto"/>
            </w:tcBorders>
            <w:noWrap/>
            <w:vAlign w:val="center"/>
          </w:tcPr>
          <w:p w14:paraId="001EE8C6" w14:textId="77777777" w:rsidR="009F2413" w:rsidRPr="008541B3" w:rsidRDefault="009F2413" w:rsidP="009F2413">
            <w:pPr>
              <w:jc w:val="right"/>
              <w:rPr>
                <w:rFonts w:ascii="Arial Narrow" w:hAnsi="Arial Narrow"/>
                <w:lang w:val="sk-SK" w:eastAsia="en-US"/>
              </w:rPr>
            </w:pPr>
            <w:r w:rsidRPr="00D55301">
              <w:rPr>
                <w:rFonts w:ascii="Arial Narrow" w:hAnsi="Arial Narrow"/>
                <w:sz w:val="22"/>
                <w:szCs w:val="22"/>
                <w:lang w:val="sk-SK" w:eastAsia="en-US"/>
              </w:rPr>
              <w:t>21 666</w:t>
            </w:r>
          </w:p>
        </w:tc>
      </w:tr>
      <w:tr w:rsidR="009F2413" w:rsidRPr="008F4849" w14:paraId="22F38B61" w14:textId="77777777" w:rsidTr="009F2413">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46C21FF6" w14:textId="77777777" w:rsidR="009F2413" w:rsidRPr="00880C46" w:rsidRDefault="009F2413" w:rsidP="009F2413">
            <w:pPr>
              <w:rPr>
                <w:rFonts w:ascii="Arial Narrow" w:hAnsi="Arial Narrow"/>
                <w:sz w:val="22"/>
                <w:szCs w:val="22"/>
                <w:lang w:val="sk-SK" w:eastAsia="en-US"/>
              </w:rPr>
            </w:pPr>
            <w:r w:rsidRPr="00880C46">
              <w:rPr>
                <w:rFonts w:ascii="Arial Narrow" w:hAnsi="Arial Narrow"/>
                <w:sz w:val="22"/>
                <w:szCs w:val="22"/>
                <w:lang w:val="sk-SK" w:eastAsia="en-US"/>
              </w:rPr>
              <w:t>Zmluvné pokuty</w:t>
            </w:r>
          </w:p>
        </w:tc>
        <w:tc>
          <w:tcPr>
            <w:tcW w:w="1628" w:type="dxa"/>
            <w:tcBorders>
              <w:top w:val="nil"/>
              <w:left w:val="single" w:sz="12" w:space="0" w:color="auto"/>
              <w:bottom w:val="single" w:sz="4" w:space="0" w:color="auto"/>
              <w:right w:val="single" w:sz="12" w:space="0" w:color="auto"/>
            </w:tcBorders>
            <w:noWrap/>
            <w:vAlign w:val="center"/>
          </w:tcPr>
          <w:p w14:paraId="2050FA49" w14:textId="77777777" w:rsidR="009F2413" w:rsidRPr="00880C46" w:rsidRDefault="009F2413" w:rsidP="009F2413">
            <w:pPr>
              <w:jc w:val="right"/>
              <w:rPr>
                <w:rFonts w:ascii="Arial Narrow" w:hAnsi="Arial Narrow"/>
                <w:sz w:val="22"/>
                <w:szCs w:val="22"/>
                <w:lang w:val="sk-SK" w:eastAsia="en-US"/>
              </w:rPr>
            </w:pPr>
          </w:p>
        </w:tc>
        <w:tc>
          <w:tcPr>
            <w:tcW w:w="1632" w:type="dxa"/>
            <w:tcBorders>
              <w:top w:val="nil"/>
              <w:left w:val="single" w:sz="12" w:space="0" w:color="auto"/>
              <w:bottom w:val="single" w:sz="4" w:space="0" w:color="auto"/>
              <w:right w:val="single" w:sz="12" w:space="0" w:color="auto"/>
            </w:tcBorders>
            <w:noWrap/>
            <w:vAlign w:val="center"/>
          </w:tcPr>
          <w:p w14:paraId="5D9E74CC" w14:textId="77777777" w:rsidR="009F2413" w:rsidRPr="008541B3" w:rsidRDefault="009F2413" w:rsidP="009F2413">
            <w:pPr>
              <w:jc w:val="right"/>
              <w:rPr>
                <w:rFonts w:ascii="Arial Narrow" w:hAnsi="Arial Narrow"/>
                <w:lang w:val="sk-SK" w:eastAsia="en-US"/>
              </w:rPr>
            </w:pPr>
            <w:r w:rsidRPr="00880C46">
              <w:rPr>
                <w:rFonts w:ascii="Arial Narrow" w:hAnsi="Arial Narrow"/>
                <w:sz w:val="22"/>
                <w:szCs w:val="22"/>
                <w:lang w:val="sk-SK" w:eastAsia="en-US"/>
              </w:rPr>
              <w:t>579 441</w:t>
            </w:r>
          </w:p>
        </w:tc>
      </w:tr>
      <w:tr w:rsidR="009F2413" w:rsidRPr="008F4849" w14:paraId="53A447A6" w14:textId="77777777" w:rsidTr="009F2413">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7436D6D6" w14:textId="77777777" w:rsidR="009F2413" w:rsidRPr="008541B3" w:rsidRDefault="009F2413" w:rsidP="009F2413">
            <w:pPr>
              <w:rPr>
                <w:rFonts w:ascii="Arial Narrow" w:hAnsi="Arial Narrow"/>
                <w:lang w:val="sk-SK" w:eastAsia="en-US"/>
              </w:rPr>
            </w:pPr>
          </w:p>
        </w:tc>
        <w:tc>
          <w:tcPr>
            <w:tcW w:w="1628" w:type="dxa"/>
            <w:tcBorders>
              <w:top w:val="nil"/>
              <w:left w:val="single" w:sz="12" w:space="0" w:color="auto"/>
              <w:bottom w:val="single" w:sz="4" w:space="0" w:color="auto"/>
              <w:right w:val="single" w:sz="12" w:space="0" w:color="auto"/>
            </w:tcBorders>
            <w:noWrap/>
            <w:vAlign w:val="center"/>
          </w:tcPr>
          <w:p w14:paraId="76DCBE55" w14:textId="77777777" w:rsidR="009F2413" w:rsidRPr="00D55301" w:rsidRDefault="009F2413" w:rsidP="009F2413">
            <w:pPr>
              <w:jc w:val="right"/>
              <w:rPr>
                <w:rFonts w:ascii="Arial Narrow" w:hAnsi="Arial Narrow"/>
                <w:color w:val="FF0000"/>
                <w:sz w:val="22"/>
                <w:szCs w:val="22"/>
                <w:lang w:val="sk-SK" w:eastAsia="en-US"/>
              </w:rPr>
            </w:pPr>
          </w:p>
        </w:tc>
        <w:tc>
          <w:tcPr>
            <w:tcW w:w="1632" w:type="dxa"/>
            <w:tcBorders>
              <w:top w:val="nil"/>
              <w:left w:val="single" w:sz="12" w:space="0" w:color="auto"/>
              <w:bottom w:val="single" w:sz="4" w:space="0" w:color="auto"/>
              <w:right w:val="single" w:sz="12" w:space="0" w:color="auto"/>
            </w:tcBorders>
            <w:noWrap/>
            <w:vAlign w:val="center"/>
          </w:tcPr>
          <w:p w14:paraId="0D7EC6FB" w14:textId="77777777" w:rsidR="009F2413" w:rsidRPr="008541B3" w:rsidRDefault="009F2413" w:rsidP="009F2413">
            <w:pPr>
              <w:jc w:val="right"/>
              <w:rPr>
                <w:rFonts w:ascii="Arial Narrow" w:hAnsi="Arial Narrow"/>
                <w:lang w:val="sk-SK" w:eastAsia="en-US"/>
              </w:rPr>
            </w:pPr>
          </w:p>
        </w:tc>
      </w:tr>
      <w:tr w:rsidR="009F2413" w:rsidRPr="008F4849" w14:paraId="1BA669F4" w14:textId="77777777" w:rsidTr="009F2413">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605D9B8C" w14:textId="77777777" w:rsidR="009F2413" w:rsidRPr="008541B3" w:rsidRDefault="009F2413" w:rsidP="009F2413">
            <w:pPr>
              <w:rPr>
                <w:rFonts w:ascii="Arial Narrow" w:hAnsi="Arial Narrow"/>
                <w:lang w:val="sk-SK" w:eastAsia="en-US"/>
              </w:rPr>
            </w:pPr>
            <w:r w:rsidRPr="008541B3">
              <w:rPr>
                <w:rFonts w:ascii="Arial Narrow" w:hAnsi="Arial Narrow"/>
                <w:b/>
                <w:bCs/>
                <w:sz w:val="22"/>
                <w:szCs w:val="22"/>
                <w:lang w:val="sk-SK" w:eastAsia="en-US"/>
              </w:rPr>
              <w:t>Finančné výnosy, z toho:</w:t>
            </w:r>
          </w:p>
        </w:tc>
        <w:tc>
          <w:tcPr>
            <w:tcW w:w="1628" w:type="dxa"/>
            <w:tcBorders>
              <w:top w:val="nil"/>
              <w:left w:val="single" w:sz="12" w:space="0" w:color="auto"/>
              <w:bottom w:val="single" w:sz="4" w:space="0" w:color="auto"/>
              <w:right w:val="single" w:sz="12" w:space="0" w:color="auto"/>
            </w:tcBorders>
            <w:noWrap/>
            <w:vAlign w:val="center"/>
          </w:tcPr>
          <w:p w14:paraId="02252773" w14:textId="77777777" w:rsidR="009F2413" w:rsidRPr="00D55301" w:rsidRDefault="009F2413" w:rsidP="009F2413">
            <w:pPr>
              <w:jc w:val="right"/>
              <w:rPr>
                <w:rFonts w:ascii="Arial Narrow" w:hAnsi="Arial Narrow"/>
                <w:sz w:val="22"/>
                <w:szCs w:val="22"/>
                <w:lang w:val="sk-SK" w:eastAsia="en-US"/>
              </w:rPr>
            </w:pPr>
            <w:r>
              <w:rPr>
                <w:rFonts w:ascii="Arial Narrow" w:hAnsi="Arial Narrow"/>
                <w:sz w:val="22"/>
                <w:szCs w:val="22"/>
                <w:lang w:val="sk-SK" w:eastAsia="en-US"/>
              </w:rPr>
              <w:t>0</w:t>
            </w:r>
          </w:p>
        </w:tc>
        <w:tc>
          <w:tcPr>
            <w:tcW w:w="1632" w:type="dxa"/>
            <w:tcBorders>
              <w:top w:val="nil"/>
              <w:left w:val="single" w:sz="12" w:space="0" w:color="auto"/>
              <w:bottom w:val="single" w:sz="4" w:space="0" w:color="auto"/>
              <w:right w:val="single" w:sz="12" w:space="0" w:color="auto"/>
            </w:tcBorders>
            <w:noWrap/>
            <w:vAlign w:val="center"/>
          </w:tcPr>
          <w:p w14:paraId="6667153B" w14:textId="77777777" w:rsidR="009F2413" w:rsidRPr="008541B3" w:rsidRDefault="009F2413" w:rsidP="009F2413">
            <w:pPr>
              <w:jc w:val="right"/>
              <w:rPr>
                <w:rFonts w:ascii="Arial Narrow" w:hAnsi="Arial Narrow"/>
                <w:lang w:val="sk-SK" w:eastAsia="en-US"/>
              </w:rPr>
            </w:pPr>
            <w:r w:rsidRPr="00D55301">
              <w:rPr>
                <w:rFonts w:ascii="Arial Narrow" w:hAnsi="Arial Narrow"/>
                <w:sz w:val="22"/>
                <w:szCs w:val="22"/>
                <w:lang w:val="sk-SK" w:eastAsia="en-US"/>
              </w:rPr>
              <w:t>13 867</w:t>
            </w:r>
          </w:p>
        </w:tc>
      </w:tr>
      <w:tr w:rsidR="009F2413" w:rsidRPr="008F4849" w14:paraId="3D05AAB3" w14:textId="77777777" w:rsidTr="009F2413">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5A3B873C" w14:textId="77777777" w:rsidR="009F2413" w:rsidRPr="008541B3" w:rsidRDefault="009F2413" w:rsidP="009F2413">
            <w:pPr>
              <w:rPr>
                <w:rFonts w:ascii="Arial Narrow" w:hAnsi="Arial Narrow"/>
                <w:i/>
                <w:lang w:val="sk-SK" w:eastAsia="en-US"/>
              </w:rPr>
            </w:pPr>
            <w:r w:rsidRPr="008541B3">
              <w:rPr>
                <w:rFonts w:ascii="Arial Narrow" w:hAnsi="Arial Narrow"/>
                <w:i/>
                <w:sz w:val="22"/>
                <w:szCs w:val="22"/>
                <w:lang w:val="sk-SK" w:eastAsia="en-US"/>
              </w:rPr>
              <w:t>Kurzové zisky, z toho:</w:t>
            </w:r>
          </w:p>
        </w:tc>
        <w:tc>
          <w:tcPr>
            <w:tcW w:w="1628" w:type="dxa"/>
            <w:tcBorders>
              <w:top w:val="single" w:sz="6" w:space="0" w:color="auto"/>
              <w:left w:val="single" w:sz="12" w:space="0" w:color="auto"/>
              <w:bottom w:val="single" w:sz="4" w:space="0" w:color="auto"/>
              <w:right w:val="single" w:sz="12" w:space="0" w:color="auto"/>
            </w:tcBorders>
            <w:noWrap/>
            <w:vAlign w:val="center"/>
          </w:tcPr>
          <w:p w14:paraId="38C00195" w14:textId="77777777" w:rsidR="009F2413" w:rsidRPr="00D55301" w:rsidRDefault="009F2413" w:rsidP="009F2413">
            <w:pPr>
              <w:jc w:val="right"/>
              <w:rPr>
                <w:rFonts w:ascii="Arial Narrow" w:hAnsi="Arial Narrow"/>
                <w:i/>
                <w:sz w:val="22"/>
                <w:szCs w:val="22"/>
                <w:lang w:val="sk-SK" w:eastAsia="en-US"/>
              </w:rPr>
            </w:pPr>
            <w:r w:rsidRPr="00D55301">
              <w:rPr>
                <w:rFonts w:ascii="Arial Narrow" w:hAnsi="Arial Narrow"/>
                <w:i/>
                <w:sz w:val="22"/>
                <w:szCs w:val="22"/>
                <w:lang w:val="sk-SK" w:eastAsia="en-US"/>
              </w:rPr>
              <w:t>0</w:t>
            </w:r>
          </w:p>
        </w:tc>
        <w:tc>
          <w:tcPr>
            <w:tcW w:w="1632" w:type="dxa"/>
            <w:tcBorders>
              <w:top w:val="single" w:sz="6" w:space="0" w:color="auto"/>
              <w:left w:val="single" w:sz="12" w:space="0" w:color="auto"/>
              <w:bottom w:val="single" w:sz="4" w:space="0" w:color="auto"/>
              <w:right w:val="single" w:sz="12" w:space="0" w:color="auto"/>
            </w:tcBorders>
            <w:noWrap/>
            <w:vAlign w:val="center"/>
          </w:tcPr>
          <w:p w14:paraId="3909837A" w14:textId="77777777" w:rsidR="009F2413" w:rsidRPr="008541B3" w:rsidRDefault="009F2413" w:rsidP="009F2413">
            <w:pPr>
              <w:jc w:val="right"/>
              <w:rPr>
                <w:rFonts w:ascii="Arial Narrow" w:hAnsi="Arial Narrow"/>
                <w:i/>
                <w:lang w:val="sk-SK" w:eastAsia="en-US"/>
              </w:rPr>
            </w:pPr>
            <w:r w:rsidRPr="00D55301">
              <w:rPr>
                <w:rFonts w:ascii="Arial Narrow" w:hAnsi="Arial Narrow"/>
                <w:i/>
                <w:sz w:val="22"/>
                <w:szCs w:val="22"/>
                <w:lang w:val="sk-SK" w:eastAsia="en-US"/>
              </w:rPr>
              <w:t>0</w:t>
            </w:r>
          </w:p>
        </w:tc>
      </w:tr>
      <w:tr w:rsidR="009F2413" w:rsidRPr="008F4849" w14:paraId="51DD99F4" w14:textId="77777777" w:rsidTr="009F2413">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D726487" w14:textId="77777777" w:rsidR="009F2413" w:rsidRPr="008541B3" w:rsidRDefault="009F2413" w:rsidP="009F2413">
            <w:pPr>
              <w:rPr>
                <w:rFonts w:ascii="Arial Narrow" w:hAnsi="Arial Narrow"/>
                <w:lang w:val="sk-SK" w:eastAsia="en-US"/>
              </w:rPr>
            </w:pPr>
            <w:r w:rsidRPr="008541B3">
              <w:rPr>
                <w:rFonts w:ascii="Arial Narrow" w:hAnsi="Arial Narrow"/>
                <w:sz w:val="22"/>
                <w:szCs w:val="22"/>
                <w:lang w:val="sk-SK" w:eastAsia="en-US"/>
              </w:rPr>
              <w:t>kurzové zisky ku dňu, ku ktorému sa zostavuje účtovná závierka</w:t>
            </w:r>
          </w:p>
        </w:tc>
        <w:tc>
          <w:tcPr>
            <w:tcW w:w="1628" w:type="dxa"/>
            <w:tcBorders>
              <w:top w:val="nil"/>
              <w:left w:val="single" w:sz="12" w:space="0" w:color="auto"/>
              <w:bottom w:val="single" w:sz="4" w:space="0" w:color="auto"/>
              <w:right w:val="single" w:sz="12" w:space="0" w:color="auto"/>
            </w:tcBorders>
            <w:noWrap/>
            <w:vAlign w:val="center"/>
          </w:tcPr>
          <w:p w14:paraId="48875E2B" w14:textId="77777777" w:rsidR="009F2413" w:rsidRPr="00D55301" w:rsidRDefault="009F2413" w:rsidP="009F2413">
            <w:pPr>
              <w:jc w:val="right"/>
              <w:rPr>
                <w:rFonts w:ascii="Arial Narrow" w:hAnsi="Arial Narrow"/>
                <w:sz w:val="22"/>
                <w:szCs w:val="22"/>
                <w:lang w:val="sk-SK" w:eastAsia="en-US"/>
              </w:rPr>
            </w:pPr>
          </w:p>
        </w:tc>
        <w:tc>
          <w:tcPr>
            <w:tcW w:w="1632" w:type="dxa"/>
            <w:tcBorders>
              <w:top w:val="nil"/>
              <w:left w:val="single" w:sz="12" w:space="0" w:color="auto"/>
              <w:bottom w:val="single" w:sz="4" w:space="0" w:color="auto"/>
              <w:right w:val="single" w:sz="12" w:space="0" w:color="auto"/>
            </w:tcBorders>
            <w:noWrap/>
            <w:vAlign w:val="center"/>
          </w:tcPr>
          <w:p w14:paraId="0C346A45" w14:textId="77777777" w:rsidR="009F2413" w:rsidRPr="008541B3" w:rsidRDefault="009F2413" w:rsidP="009F2413">
            <w:pPr>
              <w:jc w:val="right"/>
              <w:rPr>
                <w:rFonts w:ascii="Arial Narrow" w:hAnsi="Arial Narrow"/>
                <w:lang w:val="sk-SK" w:eastAsia="en-US"/>
              </w:rPr>
            </w:pPr>
          </w:p>
        </w:tc>
      </w:tr>
      <w:tr w:rsidR="009F2413" w:rsidRPr="008F4849" w14:paraId="1B16903B" w14:textId="77777777" w:rsidTr="009F2413">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3D680B05" w14:textId="77777777" w:rsidR="009F2413" w:rsidRPr="008541B3" w:rsidRDefault="009F2413" w:rsidP="009F2413">
            <w:pPr>
              <w:rPr>
                <w:rFonts w:ascii="Arial Narrow" w:hAnsi="Arial Narrow"/>
                <w:i/>
                <w:lang w:val="sk-SK" w:eastAsia="en-US"/>
              </w:rPr>
            </w:pPr>
            <w:r w:rsidRPr="008541B3">
              <w:rPr>
                <w:rFonts w:ascii="Arial Narrow" w:hAnsi="Arial Narrow"/>
                <w:i/>
                <w:sz w:val="22"/>
                <w:szCs w:val="22"/>
                <w:lang w:val="sk-SK" w:eastAsia="en-US"/>
              </w:rPr>
              <w:t>Ostatné významné položky finančných výnosov, z toho:</w:t>
            </w:r>
          </w:p>
        </w:tc>
        <w:tc>
          <w:tcPr>
            <w:tcW w:w="1628" w:type="dxa"/>
            <w:tcBorders>
              <w:top w:val="nil"/>
              <w:left w:val="single" w:sz="12" w:space="0" w:color="auto"/>
              <w:bottom w:val="single" w:sz="4" w:space="0" w:color="auto"/>
              <w:right w:val="single" w:sz="12" w:space="0" w:color="auto"/>
            </w:tcBorders>
            <w:noWrap/>
            <w:vAlign w:val="center"/>
          </w:tcPr>
          <w:p w14:paraId="5B7B8F70" w14:textId="77777777" w:rsidR="009F2413" w:rsidRPr="00D55301" w:rsidRDefault="009F2413" w:rsidP="009F2413">
            <w:pPr>
              <w:jc w:val="right"/>
              <w:rPr>
                <w:rFonts w:ascii="Arial Narrow" w:hAnsi="Arial Narrow"/>
                <w:i/>
                <w:sz w:val="22"/>
                <w:szCs w:val="22"/>
                <w:lang w:val="sk-SK" w:eastAsia="en-US"/>
              </w:rPr>
            </w:pPr>
            <w:r>
              <w:rPr>
                <w:rFonts w:ascii="Arial Narrow" w:hAnsi="Arial Narrow"/>
                <w:i/>
                <w:sz w:val="22"/>
                <w:szCs w:val="22"/>
                <w:lang w:val="sk-SK" w:eastAsia="en-US"/>
              </w:rPr>
              <w:t>0</w:t>
            </w:r>
          </w:p>
        </w:tc>
        <w:tc>
          <w:tcPr>
            <w:tcW w:w="1632" w:type="dxa"/>
            <w:tcBorders>
              <w:top w:val="nil"/>
              <w:left w:val="single" w:sz="12" w:space="0" w:color="auto"/>
              <w:bottom w:val="single" w:sz="4" w:space="0" w:color="auto"/>
              <w:right w:val="single" w:sz="12" w:space="0" w:color="auto"/>
            </w:tcBorders>
            <w:noWrap/>
            <w:vAlign w:val="center"/>
          </w:tcPr>
          <w:p w14:paraId="2E3AA69D" w14:textId="77777777" w:rsidR="009F2413" w:rsidRPr="008541B3" w:rsidRDefault="009F2413" w:rsidP="009F2413">
            <w:pPr>
              <w:jc w:val="right"/>
              <w:rPr>
                <w:rFonts w:ascii="Arial Narrow" w:hAnsi="Arial Narrow"/>
                <w:i/>
                <w:lang w:val="sk-SK" w:eastAsia="en-US"/>
              </w:rPr>
            </w:pPr>
            <w:r w:rsidRPr="00D55301">
              <w:rPr>
                <w:rFonts w:ascii="Arial Narrow" w:hAnsi="Arial Narrow"/>
                <w:i/>
                <w:sz w:val="22"/>
                <w:szCs w:val="22"/>
                <w:lang w:val="sk-SK" w:eastAsia="en-US"/>
              </w:rPr>
              <w:t>13 867</w:t>
            </w:r>
          </w:p>
        </w:tc>
      </w:tr>
      <w:tr w:rsidR="009F2413" w:rsidRPr="008F4849" w14:paraId="133D1DA8" w14:textId="77777777" w:rsidTr="009F2413">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4BA7EDF1" w14:textId="77777777" w:rsidR="009F2413" w:rsidRPr="008541B3" w:rsidRDefault="009F2413" w:rsidP="009F2413">
            <w:pPr>
              <w:rPr>
                <w:rFonts w:ascii="Arial Narrow" w:hAnsi="Arial Narrow"/>
                <w:lang w:val="sk-SK" w:eastAsia="en-US"/>
              </w:rPr>
            </w:pPr>
            <w:r w:rsidRPr="008541B3">
              <w:rPr>
                <w:rFonts w:ascii="Arial Narrow" w:hAnsi="Arial Narrow"/>
                <w:sz w:val="22"/>
                <w:szCs w:val="22"/>
                <w:lang w:val="sk-SK" w:eastAsia="en-US"/>
              </w:rPr>
              <w:t>Úroky</w:t>
            </w:r>
            <w:r>
              <w:rPr>
                <w:rFonts w:ascii="Arial Narrow" w:hAnsi="Arial Narrow"/>
                <w:sz w:val="22"/>
                <w:szCs w:val="22"/>
                <w:lang w:val="sk-SK" w:eastAsia="en-US"/>
              </w:rPr>
              <w:t xml:space="preserve"> z </w:t>
            </w:r>
            <w:r w:rsidRPr="008541B3">
              <w:rPr>
                <w:rFonts w:ascii="Arial Narrow" w:hAnsi="Arial Narrow"/>
                <w:sz w:val="22"/>
                <w:szCs w:val="22"/>
                <w:lang w:val="sk-SK" w:eastAsia="en-US"/>
              </w:rPr>
              <w:t xml:space="preserve"> pôžičk</w:t>
            </w:r>
            <w:r>
              <w:rPr>
                <w:rFonts w:ascii="Arial Narrow" w:hAnsi="Arial Narrow"/>
                <w:sz w:val="22"/>
                <w:szCs w:val="22"/>
                <w:lang w:val="sk-SK" w:eastAsia="en-US"/>
              </w:rPr>
              <w:t>y od prepojených účt.jednotiek</w:t>
            </w:r>
          </w:p>
        </w:tc>
        <w:tc>
          <w:tcPr>
            <w:tcW w:w="1628" w:type="dxa"/>
            <w:tcBorders>
              <w:top w:val="nil"/>
              <w:left w:val="single" w:sz="12" w:space="0" w:color="auto"/>
              <w:bottom w:val="single" w:sz="6" w:space="0" w:color="auto"/>
              <w:right w:val="single" w:sz="12" w:space="0" w:color="auto"/>
            </w:tcBorders>
            <w:noWrap/>
            <w:vAlign w:val="center"/>
          </w:tcPr>
          <w:p w14:paraId="04600D79" w14:textId="77777777" w:rsidR="009F2413" w:rsidRPr="00D55301" w:rsidRDefault="009F2413" w:rsidP="009F2413">
            <w:pPr>
              <w:jc w:val="right"/>
              <w:rPr>
                <w:rFonts w:ascii="Arial Narrow" w:hAnsi="Arial Narrow"/>
                <w:sz w:val="22"/>
                <w:szCs w:val="22"/>
                <w:lang w:val="sk-SK" w:eastAsia="en-US"/>
              </w:rPr>
            </w:pPr>
            <w:r>
              <w:rPr>
                <w:rFonts w:ascii="Arial Narrow" w:hAnsi="Arial Narrow"/>
                <w:sz w:val="22"/>
                <w:szCs w:val="22"/>
                <w:lang w:val="sk-SK" w:eastAsia="en-US"/>
              </w:rPr>
              <w:t>0</w:t>
            </w:r>
          </w:p>
        </w:tc>
        <w:tc>
          <w:tcPr>
            <w:tcW w:w="1632" w:type="dxa"/>
            <w:tcBorders>
              <w:top w:val="nil"/>
              <w:left w:val="single" w:sz="12" w:space="0" w:color="auto"/>
              <w:bottom w:val="single" w:sz="6" w:space="0" w:color="auto"/>
              <w:right w:val="single" w:sz="12" w:space="0" w:color="auto"/>
            </w:tcBorders>
            <w:noWrap/>
            <w:vAlign w:val="center"/>
          </w:tcPr>
          <w:p w14:paraId="73F1830A" w14:textId="77777777" w:rsidR="009F2413" w:rsidRPr="008541B3" w:rsidRDefault="009F2413" w:rsidP="009F2413">
            <w:pPr>
              <w:jc w:val="right"/>
              <w:rPr>
                <w:rFonts w:ascii="Arial Narrow" w:hAnsi="Arial Narrow"/>
                <w:lang w:val="sk-SK" w:eastAsia="en-US"/>
              </w:rPr>
            </w:pPr>
            <w:r w:rsidRPr="00D55301">
              <w:rPr>
                <w:rFonts w:ascii="Arial Narrow" w:hAnsi="Arial Narrow"/>
                <w:sz w:val="22"/>
                <w:szCs w:val="22"/>
                <w:lang w:val="sk-SK" w:eastAsia="en-US"/>
              </w:rPr>
              <w:t>13 867</w:t>
            </w:r>
          </w:p>
        </w:tc>
      </w:tr>
      <w:tr w:rsidR="009F2413" w:rsidRPr="008F4849" w14:paraId="20E93C78" w14:textId="77777777" w:rsidTr="009F2413">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14:paraId="2AA775CC" w14:textId="77777777" w:rsidR="009F2413" w:rsidRPr="008541B3" w:rsidRDefault="009F2413" w:rsidP="009F2413">
            <w:pPr>
              <w:rPr>
                <w:rFonts w:ascii="Arial Narrow" w:hAnsi="Arial Narrow"/>
                <w:lang w:val="sk-SK" w:eastAsia="en-US"/>
              </w:rPr>
            </w:pPr>
          </w:p>
        </w:tc>
        <w:tc>
          <w:tcPr>
            <w:tcW w:w="1628" w:type="dxa"/>
            <w:tcBorders>
              <w:top w:val="single" w:sz="6" w:space="0" w:color="auto"/>
              <w:left w:val="single" w:sz="12" w:space="0" w:color="auto"/>
              <w:bottom w:val="single" w:sz="4" w:space="0" w:color="auto"/>
              <w:right w:val="single" w:sz="12" w:space="0" w:color="auto"/>
            </w:tcBorders>
            <w:noWrap/>
            <w:vAlign w:val="center"/>
          </w:tcPr>
          <w:p w14:paraId="755EDCB0" w14:textId="77777777" w:rsidR="009F2413" w:rsidRPr="00D55301" w:rsidRDefault="009F2413" w:rsidP="009F2413">
            <w:pPr>
              <w:jc w:val="right"/>
              <w:rPr>
                <w:rFonts w:ascii="Arial Narrow" w:hAnsi="Arial Narrow"/>
                <w:sz w:val="22"/>
                <w:szCs w:val="22"/>
                <w:lang w:val="sk-SK" w:eastAsia="en-US"/>
              </w:rPr>
            </w:pPr>
          </w:p>
        </w:tc>
        <w:tc>
          <w:tcPr>
            <w:tcW w:w="1632" w:type="dxa"/>
            <w:tcBorders>
              <w:top w:val="single" w:sz="6" w:space="0" w:color="auto"/>
              <w:left w:val="single" w:sz="12" w:space="0" w:color="auto"/>
              <w:bottom w:val="single" w:sz="4" w:space="0" w:color="auto"/>
              <w:right w:val="single" w:sz="12" w:space="0" w:color="auto"/>
            </w:tcBorders>
            <w:noWrap/>
            <w:vAlign w:val="center"/>
          </w:tcPr>
          <w:p w14:paraId="53453403" w14:textId="77777777" w:rsidR="009F2413" w:rsidRPr="008541B3" w:rsidRDefault="009F2413" w:rsidP="009F2413">
            <w:pPr>
              <w:jc w:val="right"/>
              <w:rPr>
                <w:rFonts w:ascii="Arial Narrow" w:hAnsi="Arial Narrow"/>
                <w:lang w:val="sk-SK" w:eastAsia="en-US"/>
              </w:rPr>
            </w:pPr>
          </w:p>
        </w:tc>
      </w:tr>
      <w:tr w:rsidR="009F2413" w:rsidRPr="008F4849" w14:paraId="32E691D4" w14:textId="77777777" w:rsidTr="009F2413">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2EC19838" w14:textId="77777777" w:rsidR="009F2413" w:rsidRPr="008541B3" w:rsidRDefault="009F2413" w:rsidP="009F2413">
            <w:pPr>
              <w:rPr>
                <w:rFonts w:ascii="Arial Narrow" w:hAnsi="Arial Narrow"/>
                <w:lang w:val="sk-SK" w:eastAsia="en-US"/>
              </w:rPr>
            </w:pPr>
          </w:p>
        </w:tc>
        <w:tc>
          <w:tcPr>
            <w:tcW w:w="1628" w:type="dxa"/>
            <w:tcBorders>
              <w:top w:val="nil"/>
              <w:left w:val="single" w:sz="12" w:space="0" w:color="auto"/>
              <w:bottom w:val="single" w:sz="6" w:space="0" w:color="auto"/>
              <w:right w:val="single" w:sz="12" w:space="0" w:color="auto"/>
            </w:tcBorders>
            <w:noWrap/>
            <w:vAlign w:val="center"/>
          </w:tcPr>
          <w:p w14:paraId="53F960E7" w14:textId="77777777" w:rsidR="009F2413" w:rsidRPr="00D55301" w:rsidRDefault="009F2413" w:rsidP="009F2413">
            <w:pPr>
              <w:jc w:val="right"/>
              <w:rPr>
                <w:rFonts w:ascii="Arial Narrow" w:hAnsi="Arial Narrow"/>
                <w:sz w:val="22"/>
                <w:szCs w:val="22"/>
                <w:lang w:val="sk-SK" w:eastAsia="en-US"/>
              </w:rPr>
            </w:pPr>
            <w:r w:rsidRPr="00D55301">
              <w:rPr>
                <w:rFonts w:ascii="Arial Narrow" w:hAnsi="Arial Narrow"/>
                <w:sz w:val="22"/>
                <w:szCs w:val="22"/>
                <w:lang w:val="sk-SK" w:eastAsia="en-US"/>
              </w:rPr>
              <w:t> </w:t>
            </w:r>
          </w:p>
        </w:tc>
        <w:tc>
          <w:tcPr>
            <w:tcW w:w="1632" w:type="dxa"/>
            <w:tcBorders>
              <w:top w:val="nil"/>
              <w:left w:val="single" w:sz="12" w:space="0" w:color="auto"/>
              <w:bottom w:val="single" w:sz="6" w:space="0" w:color="auto"/>
              <w:right w:val="single" w:sz="12" w:space="0" w:color="auto"/>
            </w:tcBorders>
            <w:noWrap/>
            <w:vAlign w:val="center"/>
          </w:tcPr>
          <w:p w14:paraId="21075F7A" w14:textId="77777777" w:rsidR="009F2413" w:rsidRPr="008541B3" w:rsidRDefault="009F2413" w:rsidP="009F2413">
            <w:pPr>
              <w:jc w:val="right"/>
              <w:rPr>
                <w:rFonts w:ascii="Arial Narrow" w:hAnsi="Arial Narrow"/>
                <w:lang w:val="sk-SK" w:eastAsia="en-US"/>
              </w:rPr>
            </w:pPr>
            <w:r w:rsidRPr="00D55301">
              <w:rPr>
                <w:rFonts w:ascii="Arial Narrow" w:hAnsi="Arial Narrow"/>
                <w:sz w:val="22"/>
                <w:szCs w:val="22"/>
                <w:lang w:val="sk-SK" w:eastAsia="en-US"/>
              </w:rPr>
              <w:t> </w:t>
            </w:r>
          </w:p>
        </w:tc>
      </w:tr>
      <w:tr w:rsidR="009F2413" w:rsidRPr="008F4849" w14:paraId="5E9B971E" w14:textId="77777777" w:rsidTr="009F2413">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14:paraId="527548EF" w14:textId="77777777" w:rsidR="009F2413" w:rsidRPr="008541B3" w:rsidRDefault="009F2413" w:rsidP="009F2413">
            <w:pPr>
              <w:rPr>
                <w:rFonts w:ascii="Arial Narrow" w:hAnsi="Arial Narrow"/>
                <w:b/>
                <w:bCs/>
                <w:lang w:val="sk-SK" w:eastAsia="en-US"/>
              </w:rPr>
            </w:pPr>
            <w:r w:rsidRPr="008541B3">
              <w:rPr>
                <w:rFonts w:ascii="Arial Narrow" w:hAnsi="Arial Narrow"/>
                <w:b/>
                <w:bCs/>
                <w:sz w:val="22"/>
                <w:szCs w:val="22"/>
                <w:lang w:val="sk-SK" w:eastAsia="en-US"/>
              </w:rPr>
              <w:t>Mimoriadne výnosy, z toho:</w:t>
            </w:r>
          </w:p>
        </w:tc>
        <w:tc>
          <w:tcPr>
            <w:tcW w:w="1628" w:type="dxa"/>
            <w:tcBorders>
              <w:top w:val="single" w:sz="4" w:space="0" w:color="auto"/>
              <w:left w:val="single" w:sz="12" w:space="0" w:color="auto"/>
              <w:bottom w:val="single" w:sz="4" w:space="0" w:color="auto"/>
              <w:right w:val="single" w:sz="12" w:space="0" w:color="auto"/>
            </w:tcBorders>
            <w:noWrap/>
            <w:vAlign w:val="center"/>
          </w:tcPr>
          <w:p w14:paraId="787BC745" w14:textId="77777777" w:rsidR="009F2413" w:rsidRPr="00D55301" w:rsidRDefault="009F2413" w:rsidP="009F2413">
            <w:pPr>
              <w:jc w:val="right"/>
              <w:rPr>
                <w:rFonts w:ascii="Arial Narrow" w:hAnsi="Arial Narrow"/>
                <w:sz w:val="22"/>
                <w:szCs w:val="22"/>
                <w:lang w:val="sk-SK" w:eastAsia="en-US"/>
              </w:rPr>
            </w:pPr>
            <w:r w:rsidRPr="00D55301">
              <w:rPr>
                <w:rFonts w:ascii="Arial Narrow" w:hAnsi="Arial Narrow"/>
                <w:sz w:val="22"/>
                <w:szCs w:val="22"/>
                <w:lang w:val="sk-SK" w:eastAsia="en-US"/>
              </w:rPr>
              <w:t>0</w:t>
            </w:r>
          </w:p>
        </w:tc>
        <w:tc>
          <w:tcPr>
            <w:tcW w:w="1632" w:type="dxa"/>
            <w:tcBorders>
              <w:top w:val="single" w:sz="4" w:space="0" w:color="auto"/>
              <w:left w:val="single" w:sz="12" w:space="0" w:color="auto"/>
              <w:bottom w:val="single" w:sz="4" w:space="0" w:color="auto"/>
              <w:right w:val="single" w:sz="12" w:space="0" w:color="auto"/>
            </w:tcBorders>
            <w:noWrap/>
            <w:vAlign w:val="center"/>
          </w:tcPr>
          <w:p w14:paraId="3F98A916" w14:textId="77777777" w:rsidR="009F2413" w:rsidRPr="008541B3" w:rsidRDefault="009F2413" w:rsidP="009F2413">
            <w:pPr>
              <w:jc w:val="right"/>
              <w:rPr>
                <w:rFonts w:ascii="Arial Narrow" w:hAnsi="Arial Narrow"/>
                <w:lang w:val="sk-SK" w:eastAsia="en-US"/>
              </w:rPr>
            </w:pPr>
            <w:r w:rsidRPr="00D55301">
              <w:rPr>
                <w:rFonts w:ascii="Arial Narrow" w:hAnsi="Arial Narrow"/>
                <w:sz w:val="22"/>
                <w:szCs w:val="22"/>
                <w:lang w:val="sk-SK" w:eastAsia="en-US"/>
              </w:rPr>
              <w:t>0</w:t>
            </w:r>
          </w:p>
        </w:tc>
      </w:tr>
      <w:tr w:rsidR="00993182" w:rsidRPr="008F4849" w14:paraId="6E56521B" w14:textId="77777777" w:rsidTr="009F2413">
        <w:trPr>
          <w:trHeight w:val="330"/>
          <w:jc w:val="center"/>
        </w:trPr>
        <w:tc>
          <w:tcPr>
            <w:tcW w:w="0" w:type="auto"/>
            <w:tcBorders>
              <w:top w:val="single" w:sz="4" w:space="0" w:color="auto"/>
              <w:left w:val="single" w:sz="12" w:space="0" w:color="auto"/>
              <w:bottom w:val="nil"/>
              <w:right w:val="single" w:sz="12" w:space="0" w:color="auto"/>
            </w:tcBorders>
            <w:vAlign w:val="center"/>
          </w:tcPr>
          <w:p w14:paraId="120149D8" w14:textId="77777777" w:rsidR="00993182" w:rsidRPr="008F4849" w:rsidRDefault="00993182" w:rsidP="00993182">
            <w:pPr>
              <w:rPr>
                <w:rFonts w:ascii="Arial Narrow" w:hAnsi="Arial Narrow"/>
                <w:lang w:val="sk-SK" w:eastAsia="en-US"/>
              </w:rPr>
            </w:pPr>
          </w:p>
        </w:tc>
        <w:tc>
          <w:tcPr>
            <w:tcW w:w="1628" w:type="dxa"/>
            <w:tcBorders>
              <w:top w:val="single" w:sz="4" w:space="0" w:color="auto"/>
              <w:left w:val="single" w:sz="12" w:space="0" w:color="auto"/>
              <w:bottom w:val="nil"/>
              <w:right w:val="single" w:sz="12" w:space="0" w:color="auto"/>
            </w:tcBorders>
            <w:noWrap/>
            <w:vAlign w:val="center"/>
          </w:tcPr>
          <w:p w14:paraId="567AA52E" w14:textId="77777777" w:rsidR="00993182" w:rsidRPr="008F4849" w:rsidRDefault="00993182" w:rsidP="00993182">
            <w:pPr>
              <w:rPr>
                <w:rFonts w:ascii="Arial Narrow" w:hAnsi="Arial Narrow"/>
                <w:lang w:val="sk-SK" w:eastAsia="en-US"/>
              </w:rPr>
            </w:pPr>
          </w:p>
        </w:tc>
        <w:tc>
          <w:tcPr>
            <w:tcW w:w="1632" w:type="dxa"/>
            <w:tcBorders>
              <w:top w:val="single" w:sz="4" w:space="0" w:color="auto"/>
              <w:left w:val="single" w:sz="12" w:space="0" w:color="auto"/>
              <w:bottom w:val="nil"/>
              <w:right w:val="single" w:sz="12" w:space="0" w:color="auto"/>
            </w:tcBorders>
            <w:noWrap/>
            <w:vAlign w:val="center"/>
          </w:tcPr>
          <w:p w14:paraId="3A1FBB04" w14:textId="77777777" w:rsidR="00993182" w:rsidRPr="008F4849" w:rsidRDefault="00993182" w:rsidP="00993182">
            <w:pPr>
              <w:rPr>
                <w:rFonts w:ascii="Arial Narrow" w:hAnsi="Arial Narrow"/>
                <w:lang w:val="sk-SK" w:eastAsia="en-US"/>
              </w:rPr>
            </w:pPr>
          </w:p>
        </w:tc>
      </w:tr>
      <w:tr w:rsidR="00993182" w:rsidRPr="008F4849" w14:paraId="321DE28C" w14:textId="77777777" w:rsidTr="009F2413">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14:paraId="0098C4DB" w14:textId="77777777" w:rsidR="00993182" w:rsidRPr="008F4849" w:rsidRDefault="00993182" w:rsidP="00993182">
            <w:pPr>
              <w:rPr>
                <w:rFonts w:ascii="Arial Narrow" w:hAnsi="Arial Narrow"/>
                <w:b/>
                <w:bCs/>
                <w:lang w:val="sk-SK" w:eastAsia="en-US"/>
              </w:rPr>
            </w:pPr>
          </w:p>
        </w:tc>
        <w:tc>
          <w:tcPr>
            <w:tcW w:w="1628" w:type="dxa"/>
            <w:tcBorders>
              <w:top w:val="single" w:sz="4" w:space="0" w:color="auto"/>
              <w:left w:val="single" w:sz="12" w:space="0" w:color="auto"/>
              <w:bottom w:val="single" w:sz="12" w:space="0" w:color="auto"/>
              <w:right w:val="single" w:sz="12" w:space="0" w:color="auto"/>
            </w:tcBorders>
            <w:noWrap/>
            <w:vAlign w:val="center"/>
          </w:tcPr>
          <w:p w14:paraId="7FC4C086" w14:textId="77777777" w:rsidR="00993182" w:rsidRPr="008F4849" w:rsidRDefault="00993182" w:rsidP="00993182">
            <w:pPr>
              <w:rPr>
                <w:rFonts w:ascii="Arial Narrow" w:hAnsi="Arial Narrow"/>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14:paraId="3A1AD303" w14:textId="77777777" w:rsidR="00993182" w:rsidRPr="008F4849" w:rsidRDefault="00993182" w:rsidP="00993182">
            <w:pPr>
              <w:rPr>
                <w:rFonts w:ascii="Arial Narrow" w:hAnsi="Arial Narrow"/>
                <w:lang w:val="sk-SK" w:eastAsia="en-US"/>
              </w:rPr>
            </w:pPr>
          </w:p>
        </w:tc>
      </w:tr>
    </w:tbl>
    <w:p w14:paraId="3F88E123" w14:textId="77777777" w:rsidR="00D31D8B" w:rsidRDefault="00D31D8B" w:rsidP="00D31D8B">
      <w:pPr>
        <w:rPr>
          <w:rFonts w:ascii="Arial Narrow" w:hAnsi="Arial Narrow"/>
          <w:b/>
          <w:caps/>
          <w:sz w:val="22"/>
          <w:szCs w:val="22"/>
          <w:u w:val="single"/>
          <w:lang w:val="sk-SK" w:eastAsia="en-US"/>
        </w:rPr>
      </w:pPr>
    </w:p>
    <w:p w14:paraId="0131D21C" w14:textId="77777777" w:rsidR="00F160A1" w:rsidRDefault="00F160A1">
      <w:pPr>
        <w:spacing w:after="200" w:line="276" w:lineRule="auto"/>
        <w:rPr>
          <w:rFonts w:ascii="Arial Narrow" w:hAnsi="Arial Narrow"/>
          <w:b/>
          <w:caps/>
          <w:sz w:val="22"/>
          <w:szCs w:val="22"/>
          <w:u w:val="single"/>
          <w:lang w:val="sk-SK" w:eastAsia="en-US"/>
        </w:rPr>
      </w:pPr>
      <w:r>
        <w:rPr>
          <w:rFonts w:ascii="Arial Narrow" w:hAnsi="Arial Narrow"/>
          <w:b/>
          <w:caps/>
          <w:sz w:val="22"/>
          <w:szCs w:val="22"/>
          <w:u w:val="single"/>
          <w:lang w:val="sk-SK" w:eastAsia="en-US"/>
        </w:rPr>
        <w:br w:type="page"/>
      </w:r>
    </w:p>
    <w:p w14:paraId="6F564034" w14:textId="77777777" w:rsidR="000C7AEC" w:rsidRDefault="000C7AEC" w:rsidP="00D31D8B">
      <w:pPr>
        <w:rPr>
          <w:rFonts w:ascii="Arial Narrow" w:hAnsi="Arial Narrow"/>
          <w:b/>
          <w:caps/>
          <w:sz w:val="22"/>
          <w:szCs w:val="22"/>
          <w:u w:val="single"/>
          <w:lang w:val="sk-SK" w:eastAsia="en-US"/>
        </w:rPr>
      </w:pPr>
    </w:p>
    <w:p w14:paraId="5AEA0865" w14:textId="77777777" w:rsidR="00D31D8B" w:rsidRPr="00F160A1" w:rsidRDefault="00D31D8B" w:rsidP="00F160A1">
      <w:pPr>
        <w:pStyle w:val="Odsekzoznamu"/>
        <w:numPr>
          <w:ilvl w:val="0"/>
          <w:numId w:val="50"/>
        </w:numPr>
        <w:rPr>
          <w:rFonts w:ascii="Arial Narrow" w:hAnsi="Arial Narrow"/>
          <w:b/>
          <w:caps/>
          <w:u w:val="single"/>
        </w:rPr>
      </w:pPr>
      <w:r w:rsidRPr="00F160A1">
        <w:rPr>
          <w:rFonts w:ascii="Arial Narrow" w:hAnsi="Arial Narrow"/>
          <w:b/>
          <w:caps/>
          <w:u w:val="single"/>
        </w:rPr>
        <w:t>INFORMÁCIE  o nákladoch:</w:t>
      </w:r>
    </w:p>
    <w:p w14:paraId="5F50F9A9" w14:textId="77777777" w:rsidR="00D7781A" w:rsidRPr="008F4849" w:rsidRDefault="00D7781A" w:rsidP="00D7781A">
      <w:pPr>
        <w:rPr>
          <w:rFonts w:ascii="Arial Narrow" w:hAnsi="Arial Narrow"/>
          <w:sz w:val="22"/>
          <w:lang w:val="sk-SK" w:eastAsia="en-US"/>
        </w:rPr>
      </w:pPr>
    </w:p>
    <w:p w14:paraId="4086A29C" w14:textId="77777777" w:rsidR="00D7781A" w:rsidRPr="008F4849" w:rsidRDefault="00D7781A" w:rsidP="00D7781A">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o nákladoch</w:t>
      </w:r>
    </w:p>
    <w:tbl>
      <w:tblPr>
        <w:tblW w:w="5000" w:type="pct"/>
        <w:jc w:val="center"/>
        <w:tblLayout w:type="fixed"/>
        <w:tblLook w:val="00A0" w:firstRow="1" w:lastRow="0" w:firstColumn="1" w:lastColumn="0" w:noHBand="0" w:noVBand="0"/>
      </w:tblPr>
      <w:tblGrid>
        <w:gridCol w:w="5734"/>
        <w:gridCol w:w="1666"/>
        <w:gridCol w:w="1642"/>
      </w:tblGrid>
      <w:tr w:rsidR="00D7781A" w:rsidRPr="008F4849" w14:paraId="20291A88" w14:textId="77777777" w:rsidTr="003F5613">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081908D3"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43744B70"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5F7ED7C9"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Bezprostredne predchádzajúce účtovné obdobie</w:t>
            </w:r>
          </w:p>
        </w:tc>
      </w:tr>
      <w:tr w:rsidR="002207B2" w:rsidRPr="008F4849" w14:paraId="4045E926" w14:textId="77777777" w:rsidTr="003F5613">
        <w:trPr>
          <w:trHeight w:val="377"/>
          <w:jc w:val="center"/>
        </w:trPr>
        <w:tc>
          <w:tcPr>
            <w:tcW w:w="3171" w:type="pct"/>
            <w:tcBorders>
              <w:top w:val="nil"/>
              <w:left w:val="single" w:sz="12" w:space="0" w:color="auto"/>
              <w:bottom w:val="single" w:sz="4" w:space="0" w:color="auto"/>
              <w:right w:val="single" w:sz="12" w:space="0" w:color="auto"/>
            </w:tcBorders>
            <w:vAlign w:val="center"/>
          </w:tcPr>
          <w:p w14:paraId="63EB8515" w14:textId="77777777" w:rsidR="002207B2" w:rsidRPr="008F4849" w:rsidRDefault="002207B2" w:rsidP="002207B2">
            <w:pPr>
              <w:rPr>
                <w:rFonts w:ascii="Arial Narrow" w:hAnsi="Arial Narrow"/>
                <w:lang w:val="sk-SK" w:eastAsia="en-US"/>
              </w:rPr>
            </w:pPr>
            <w:r w:rsidRPr="008F4849">
              <w:rPr>
                <w:rFonts w:ascii="Arial Narrow" w:hAnsi="Arial Narrow"/>
                <w:b/>
                <w:bCs/>
                <w:sz w:val="22"/>
                <w:szCs w:val="22"/>
                <w:lang w:val="sk-SK" w:eastAsia="en-U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5D5D60E0" w14:textId="77777777" w:rsidR="002207B2" w:rsidRPr="00CF1994" w:rsidRDefault="002207B2" w:rsidP="002207B2">
            <w:pPr>
              <w:jc w:val="right"/>
              <w:rPr>
                <w:rFonts w:ascii="Arial Narrow" w:hAnsi="Arial Narrow"/>
                <w:sz w:val="22"/>
                <w:szCs w:val="22"/>
                <w:lang w:val="sk-SK" w:eastAsia="en-US"/>
              </w:rPr>
            </w:pPr>
            <w:r w:rsidRPr="00CF1994">
              <w:rPr>
                <w:rFonts w:ascii="Arial Narrow" w:hAnsi="Arial Narrow"/>
                <w:sz w:val="22"/>
                <w:szCs w:val="22"/>
                <w:lang w:val="sk-SK" w:eastAsia="en-US"/>
              </w:rPr>
              <w:t>3 000</w:t>
            </w:r>
          </w:p>
        </w:tc>
        <w:tc>
          <w:tcPr>
            <w:tcW w:w="908" w:type="pct"/>
            <w:tcBorders>
              <w:top w:val="nil"/>
              <w:left w:val="single" w:sz="12" w:space="0" w:color="auto"/>
              <w:bottom w:val="single" w:sz="4" w:space="0" w:color="auto"/>
              <w:right w:val="single" w:sz="12" w:space="0" w:color="auto"/>
            </w:tcBorders>
            <w:noWrap/>
            <w:vAlign w:val="center"/>
          </w:tcPr>
          <w:p w14:paraId="625A60F1" w14:textId="77777777" w:rsidR="002207B2" w:rsidRPr="00CF1994" w:rsidRDefault="002207B2" w:rsidP="002207B2">
            <w:pPr>
              <w:jc w:val="right"/>
              <w:rPr>
                <w:rFonts w:ascii="Arial Narrow" w:hAnsi="Arial Narrow"/>
                <w:sz w:val="22"/>
                <w:szCs w:val="22"/>
                <w:lang w:val="sk-SK" w:eastAsia="en-US"/>
              </w:rPr>
            </w:pPr>
            <w:r w:rsidRPr="00CF1994">
              <w:rPr>
                <w:rFonts w:ascii="Arial Narrow" w:hAnsi="Arial Narrow"/>
                <w:sz w:val="22"/>
                <w:szCs w:val="22"/>
                <w:lang w:val="sk-SK" w:eastAsia="en-US"/>
              </w:rPr>
              <w:t>2 800</w:t>
            </w:r>
          </w:p>
        </w:tc>
      </w:tr>
      <w:tr w:rsidR="002207B2" w:rsidRPr="008F4849" w14:paraId="5469C5CA" w14:textId="77777777" w:rsidTr="003F5613">
        <w:trPr>
          <w:trHeight w:val="377"/>
          <w:jc w:val="center"/>
        </w:trPr>
        <w:tc>
          <w:tcPr>
            <w:tcW w:w="3171" w:type="pct"/>
            <w:tcBorders>
              <w:top w:val="nil"/>
              <w:left w:val="single" w:sz="12" w:space="0" w:color="auto"/>
              <w:bottom w:val="single" w:sz="4" w:space="0" w:color="auto"/>
              <w:right w:val="single" w:sz="12" w:space="0" w:color="auto"/>
            </w:tcBorders>
            <w:vAlign w:val="center"/>
          </w:tcPr>
          <w:p w14:paraId="550E2A59" w14:textId="77777777" w:rsidR="002207B2" w:rsidRPr="008F4849" w:rsidRDefault="002207B2" w:rsidP="002207B2">
            <w:pPr>
              <w:rPr>
                <w:rFonts w:ascii="Arial Narrow" w:hAnsi="Arial Narrow"/>
                <w:i/>
                <w:lang w:val="sk-SK" w:eastAsia="en-US"/>
              </w:rPr>
            </w:pPr>
            <w:r w:rsidRPr="008F4849">
              <w:rPr>
                <w:rFonts w:ascii="Arial Narrow" w:hAnsi="Arial Narrow"/>
                <w:i/>
                <w:sz w:val="22"/>
                <w:szCs w:val="22"/>
                <w:lang w:val="sk-SK" w:eastAsia="en-U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1B7B867B" w14:textId="77777777" w:rsidR="002207B2" w:rsidRPr="00CF1994" w:rsidRDefault="002207B2" w:rsidP="002207B2">
            <w:pPr>
              <w:jc w:val="right"/>
              <w:rPr>
                <w:rFonts w:ascii="Arial Narrow" w:hAnsi="Arial Narrow"/>
                <w:i/>
                <w:sz w:val="22"/>
                <w:szCs w:val="22"/>
                <w:lang w:val="sk-SK" w:eastAsia="en-US"/>
              </w:rPr>
            </w:pPr>
            <w:r w:rsidRPr="00CF1994">
              <w:rPr>
                <w:rFonts w:ascii="Arial Narrow" w:hAnsi="Arial Narrow"/>
                <w:i/>
                <w:sz w:val="22"/>
                <w:szCs w:val="22"/>
                <w:lang w:val="sk-SK" w:eastAsia="en-US"/>
              </w:rPr>
              <w:t> </w:t>
            </w:r>
          </w:p>
        </w:tc>
        <w:tc>
          <w:tcPr>
            <w:tcW w:w="908" w:type="pct"/>
            <w:tcBorders>
              <w:top w:val="nil"/>
              <w:left w:val="single" w:sz="12" w:space="0" w:color="auto"/>
              <w:bottom w:val="single" w:sz="4" w:space="0" w:color="auto"/>
              <w:right w:val="single" w:sz="12" w:space="0" w:color="auto"/>
            </w:tcBorders>
            <w:noWrap/>
            <w:vAlign w:val="center"/>
          </w:tcPr>
          <w:p w14:paraId="6CE2D09B" w14:textId="77777777" w:rsidR="002207B2" w:rsidRPr="00CF1994" w:rsidRDefault="002207B2" w:rsidP="002207B2">
            <w:pPr>
              <w:jc w:val="right"/>
              <w:rPr>
                <w:rFonts w:ascii="Arial Narrow" w:hAnsi="Arial Narrow"/>
                <w:i/>
                <w:sz w:val="22"/>
                <w:szCs w:val="22"/>
                <w:lang w:val="sk-SK" w:eastAsia="en-US"/>
              </w:rPr>
            </w:pPr>
            <w:r w:rsidRPr="00CF1994">
              <w:rPr>
                <w:rFonts w:ascii="Arial Narrow" w:hAnsi="Arial Narrow"/>
                <w:i/>
                <w:sz w:val="22"/>
                <w:szCs w:val="22"/>
                <w:lang w:val="sk-SK" w:eastAsia="en-US"/>
              </w:rPr>
              <w:t> </w:t>
            </w:r>
          </w:p>
        </w:tc>
      </w:tr>
      <w:tr w:rsidR="002207B2" w:rsidRPr="008F4849" w14:paraId="537E1824" w14:textId="77777777" w:rsidTr="003F5613">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8D5BD68" w14:textId="77777777" w:rsidR="002207B2" w:rsidRPr="008F4849" w:rsidRDefault="002207B2" w:rsidP="002207B2">
            <w:pPr>
              <w:rPr>
                <w:rFonts w:ascii="Arial Narrow" w:hAnsi="Arial Narrow"/>
                <w:lang w:val="sk-SK" w:eastAsia="en-US"/>
              </w:rPr>
            </w:pPr>
            <w:r w:rsidRPr="008F4849">
              <w:rPr>
                <w:rFonts w:ascii="Arial Narrow" w:hAnsi="Arial Narrow"/>
                <w:sz w:val="22"/>
                <w:szCs w:val="22"/>
                <w:lang w:val="sk-SK" w:eastAsia="en-US"/>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3AD0359E" w14:textId="77777777" w:rsidR="002207B2" w:rsidRPr="00CF1994" w:rsidRDefault="002207B2" w:rsidP="002207B2">
            <w:pPr>
              <w:jc w:val="right"/>
              <w:rPr>
                <w:rFonts w:ascii="Arial Narrow" w:hAnsi="Arial Narrow"/>
                <w:sz w:val="22"/>
                <w:szCs w:val="22"/>
                <w:lang w:val="sk-SK" w:eastAsia="en-US"/>
              </w:rPr>
            </w:pPr>
            <w:r w:rsidRPr="00CF1994">
              <w:rPr>
                <w:rFonts w:ascii="Arial Narrow" w:hAnsi="Arial Narrow"/>
                <w:sz w:val="22"/>
                <w:szCs w:val="22"/>
                <w:lang w:val="sk-SK" w:eastAsia="en-US"/>
              </w:rPr>
              <w:t>3 000</w:t>
            </w:r>
          </w:p>
        </w:tc>
        <w:tc>
          <w:tcPr>
            <w:tcW w:w="908" w:type="pct"/>
            <w:tcBorders>
              <w:top w:val="nil"/>
              <w:left w:val="single" w:sz="12" w:space="0" w:color="auto"/>
              <w:bottom w:val="single" w:sz="6" w:space="0" w:color="auto"/>
              <w:right w:val="single" w:sz="12" w:space="0" w:color="auto"/>
            </w:tcBorders>
            <w:noWrap/>
            <w:vAlign w:val="center"/>
          </w:tcPr>
          <w:p w14:paraId="60A5CB88" w14:textId="77777777" w:rsidR="002207B2" w:rsidRPr="00CF1994" w:rsidRDefault="002207B2" w:rsidP="002207B2">
            <w:pPr>
              <w:jc w:val="right"/>
              <w:rPr>
                <w:rFonts w:ascii="Arial Narrow" w:hAnsi="Arial Narrow"/>
                <w:sz w:val="22"/>
                <w:szCs w:val="22"/>
                <w:lang w:val="sk-SK" w:eastAsia="en-US"/>
              </w:rPr>
            </w:pPr>
            <w:r w:rsidRPr="00CF1994">
              <w:rPr>
                <w:rFonts w:ascii="Arial Narrow" w:hAnsi="Arial Narrow"/>
                <w:sz w:val="22"/>
                <w:szCs w:val="22"/>
                <w:lang w:val="sk-SK" w:eastAsia="en-US"/>
              </w:rPr>
              <w:t>2 800</w:t>
            </w:r>
          </w:p>
        </w:tc>
      </w:tr>
      <w:tr w:rsidR="002207B2" w:rsidRPr="008F4849" w14:paraId="1DECA15D" w14:textId="77777777" w:rsidTr="003F561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77100F6" w14:textId="77777777" w:rsidR="002207B2" w:rsidRPr="008F4849" w:rsidRDefault="002207B2" w:rsidP="002207B2">
            <w:pPr>
              <w:rPr>
                <w:rFonts w:ascii="Arial Narrow" w:hAnsi="Arial Narrow"/>
                <w:lang w:val="sk-SK" w:eastAsia="en-US"/>
              </w:rPr>
            </w:pPr>
            <w:r w:rsidRPr="008F4849">
              <w:rPr>
                <w:rFonts w:ascii="Arial Narrow" w:hAnsi="Arial Narrow"/>
                <w:sz w:val="22"/>
                <w:szCs w:val="22"/>
                <w:lang w:val="sk-SK" w:eastAsia="en-US"/>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353E95B7" w14:textId="77777777" w:rsidR="002207B2" w:rsidRPr="00CF1994" w:rsidRDefault="002207B2" w:rsidP="002207B2">
            <w:pPr>
              <w:jc w:val="right"/>
              <w:rPr>
                <w:rFonts w:ascii="Arial Narrow" w:hAnsi="Arial Narrow"/>
                <w:sz w:val="22"/>
                <w:szCs w:val="22"/>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3D0257BC" w14:textId="77777777" w:rsidR="002207B2" w:rsidRPr="00CF1994" w:rsidRDefault="002207B2" w:rsidP="002207B2">
            <w:pPr>
              <w:jc w:val="right"/>
              <w:rPr>
                <w:rFonts w:ascii="Arial Narrow" w:hAnsi="Arial Narrow"/>
                <w:sz w:val="22"/>
                <w:szCs w:val="22"/>
                <w:lang w:val="sk-SK" w:eastAsia="en-US"/>
              </w:rPr>
            </w:pPr>
          </w:p>
        </w:tc>
      </w:tr>
      <w:tr w:rsidR="002207B2" w:rsidRPr="008F4849" w14:paraId="551B7761" w14:textId="77777777" w:rsidTr="003F5613">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9F72D00" w14:textId="77777777" w:rsidR="002207B2" w:rsidRPr="008F4849" w:rsidRDefault="002207B2" w:rsidP="002207B2">
            <w:pPr>
              <w:rPr>
                <w:rFonts w:ascii="Arial Narrow" w:hAnsi="Arial Narrow"/>
                <w:lang w:val="sk-SK" w:eastAsia="en-US"/>
              </w:rPr>
            </w:pPr>
            <w:r w:rsidRPr="008F4849">
              <w:rPr>
                <w:rFonts w:ascii="Arial Narrow" w:hAnsi="Arial Narrow"/>
                <w:sz w:val="22"/>
                <w:szCs w:val="22"/>
                <w:lang w:val="sk-SK" w:eastAsia="en-US"/>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A862607" w14:textId="77777777" w:rsidR="002207B2" w:rsidRPr="00CF1994" w:rsidRDefault="002207B2" w:rsidP="002207B2">
            <w:pPr>
              <w:jc w:val="right"/>
              <w:rPr>
                <w:rFonts w:ascii="Arial Narrow" w:hAnsi="Arial Narrow"/>
                <w:sz w:val="22"/>
                <w:szCs w:val="22"/>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476DA9E4" w14:textId="77777777" w:rsidR="002207B2" w:rsidRPr="00CF1994" w:rsidRDefault="002207B2" w:rsidP="002207B2">
            <w:pPr>
              <w:jc w:val="right"/>
              <w:rPr>
                <w:rFonts w:ascii="Arial Narrow" w:hAnsi="Arial Narrow"/>
                <w:sz w:val="22"/>
                <w:szCs w:val="22"/>
                <w:lang w:val="sk-SK" w:eastAsia="en-US"/>
              </w:rPr>
            </w:pPr>
          </w:p>
        </w:tc>
      </w:tr>
      <w:tr w:rsidR="002207B2" w:rsidRPr="008F4849" w14:paraId="731354D4" w14:textId="77777777" w:rsidTr="003F5613">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9BF9F21" w14:textId="77777777" w:rsidR="002207B2" w:rsidRPr="008F4849" w:rsidRDefault="002207B2" w:rsidP="002207B2">
            <w:pPr>
              <w:rPr>
                <w:rFonts w:ascii="Arial Narrow" w:hAnsi="Arial Narrow"/>
                <w:lang w:val="sk-SK" w:eastAsia="en-US"/>
              </w:rPr>
            </w:pPr>
            <w:r w:rsidRPr="008F4849">
              <w:rPr>
                <w:rFonts w:ascii="Arial Narrow" w:hAnsi="Arial Narrow"/>
                <w:sz w:val="22"/>
                <w:szCs w:val="22"/>
                <w:lang w:val="sk-SK" w:eastAsia="en-US"/>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7487520" w14:textId="77777777" w:rsidR="002207B2" w:rsidRPr="00CF1994" w:rsidRDefault="002207B2" w:rsidP="002207B2">
            <w:pPr>
              <w:jc w:val="right"/>
              <w:rPr>
                <w:rFonts w:ascii="Arial Narrow" w:hAnsi="Arial Narrow"/>
                <w:sz w:val="22"/>
                <w:szCs w:val="22"/>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61C2390B" w14:textId="77777777" w:rsidR="002207B2" w:rsidRPr="00CF1994" w:rsidRDefault="002207B2" w:rsidP="002207B2">
            <w:pPr>
              <w:jc w:val="right"/>
              <w:rPr>
                <w:rFonts w:ascii="Arial Narrow" w:hAnsi="Arial Narrow"/>
                <w:sz w:val="22"/>
                <w:szCs w:val="22"/>
                <w:lang w:val="sk-SK" w:eastAsia="en-US"/>
              </w:rPr>
            </w:pPr>
          </w:p>
        </w:tc>
      </w:tr>
      <w:tr w:rsidR="002207B2" w:rsidRPr="008F4849" w14:paraId="5F922FDC" w14:textId="77777777" w:rsidTr="003F5613">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47AA3031" w14:textId="77777777" w:rsidR="002207B2" w:rsidRPr="008F4849" w:rsidRDefault="002207B2" w:rsidP="002207B2">
            <w:pPr>
              <w:rPr>
                <w:rFonts w:ascii="Arial Narrow" w:hAnsi="Arial Narrow"/>
                <w:lang w:val="sk-SK" w:eastAsia="en-US"/>
              </w:rPr>
            </w:pPr>
            <w:r w:rsidRPr="008F4849">
              <w:rPr>
                <w:rFonts w:ascii="Arial Narrow" w:hAnsi="Arial Narrow"/>
                <w:sz w:val="22"/>
                <w:szCs w:val="22"/>
                <w:lang w:val="sk-SK" w:eastAsia="en-US"/>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6707A649" w14:textId="77777777" w:rsidR="002207B2" w:rsidRPr="00CF1994" w:rsidRDefault="002207B2" w:rsidP="002207B2">
            <w:pPr>
              <w:jc w:val="right"/>
              <w:rPr>
                <w:rFonts w:ascii="Arial Narrow" w:hAnsi="Arial Narrow"/>
                <w:sz w:val="22"/>
                <w:szCs w:val="22"/>
                <w:lang w:val="sk-SK" w:eastAsia="en-US"/>
              </w:rPr>
            </w:pPr>
            <w:r w:rsidRPr="00CF1994">
              <w:rPr>
                <w:rFonts w:ascii="Arial Narrow" w:hAnsi="Arial Narrow"/>
                <w:sz w:val="22"/>
                <w:szCs w:val="22"/>
                <w:lang w:val="sk-SK" w:eastAsia="en-US"/>
              </w:rPr>
              <w:t> </w:t>
            </w:r>
          </w:p>
        </w:tc>
        <w:tc>
          <w:tcPr>
            <w:tcW w:w="908" w:type="pct"/>
            <w:tcBorders>
              <w:top w:val="nil"/>
              <w:left w:val="single" w:sz="12" w:space="0" w:color="auto"/>
              <w:bottom w:val="single" w:sz="6" w:space="0" w:color="auto"/>
              <w:right w:val="single" w:sz="12" w:space="0" w:color="auto"/>
            </w:tcBorders>
            <w:noWrap/>
            <w:vAlign w:val="center"/>
          </w:tcPr>
          <w:p w14:paraId="2B831A3C" w14:textId="77777777" w:rsidR="002207B2" w:rsidRPr="00CF1994" w:rsidRDefault="002207B2" w:rsidP="002207B2">
            <w:pPr>
              <w:jc w:val="right"/>
              <w:rPr>
                <w:rFonts w:ascii="Arial Narrow" w:hAnsi="Arial Narrow"/>
                <w:sz w:val="22"/>
                <w:szCs w:val="22"/>
                <w:lang w:val="sk-SK" w:eastAsia="en-US"/>
              </w:rPr>
            </w:pPr>
            <w:r w:rsidRPr="00CF1994">
              <w:rPr>
                <w:rFonts w:ascii="Arial Narrow" w:hAnsi="Arial Narrow"/>
                <w:sz w:val="22"/>
                <w:szCs w:val="22"/>
                <w:lang w:val="sk-SK" w:eastAsia="en-US"/>
              </w:rPr>
              <w:t> </w:t>
            </w:r>
          </w:p>
        </w:tc>
      </w:tr>
      <w:tr w:rsidR="002207B2" w:rsidRPr="008F4849" w14:paraId="68219AD6" w14:textId="77777777" w:rsidTr="003F561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642F061" w14:textId="77777777" w:rsidR="002207B2" w:rsidRPr="002E0CC2" w:rsidRDefault="002207B2" w:rsidP="002207B2">
            <w:pPr>
              <w:rPr>
                <w:rFonts w:ascii="Arial Narrow" w:hAnsi="Arial Narrow"/>
                <w:i/>
                <w:lang w:val="sk-SK" w:eastAsia="en-US"/>
              </w:rPr>
            </w:pPr>
            <w:r w:rsidRPr="002E0CC2">
              <w:rPr>
                <w:rFonts w:ascii="Arial Narrow" w:hAnsi="Arial Narrow"/>
                <w:i/>
                <w:sz w:val="22"/>
                <w:szCs w:val="22"/>
                <w:lang w:val="sk-SK" w:eastAsia="en-U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10C6A77" w14:textId="77777777" w:rsidR="002207B2" w:rsidRPr="00CF1994" w:rsidRDefault="002207B2" w:rsidP="002207B2">
            <w:pPr>
              <w:jc w:val="right"/>
              <w:rPr>
                <w:rFonts w:ascii="Arial Narrow" w:hAnsi="Arial Narrow"/>
                <w:iCs/>
                <w:sz w:val="22"/>
                <w:szCs w:val="22"/>
                <w:lang w:val="sk-SK" w:eastAsia="en-US"/>
              </w:rPr>
            </w:pPr>
            <w:r w:rsidRPr="00CF1994">
              <w:rPr>
                <w:rFonts w:ascii="Arial Narrow" w:hAnsi="Arial Narrow"/>
                <w:iCs/>
                <w:sz w:val="22"/>
                <w:szCs w:val="22"/>
                <w:lang w:val="sk-SK" w:eastAsia="en-US"/>
              </w:rPr>
              <w:t>27 971 437 </w:t>
            </w:r>
          </w:p>
        </w:tc>
        <w:tc>
          <w:tcPr>
            <w:tcW w:w="908" w:type="pct"/>
            <w:tcBorders>
              <w:top w:val="single" w:sz="6" w:space="0" w:color="auto"/>
              <w:left w:val="single" w:sz="12" w:space="0" w:color="auto"/>
              <w:bottom w:val="single" w:sz="4" w:space="0" w:color="auto"/>
              <w:right w:val="single" w:sz="12" w:space="0" w:color="auto"/>
            </w:tcBorders>
            <w:noWrap/>
            <w:vAlign w:val="center"/>
          </w:tcPr>
          <w:p w14:paraId="645D3E08" w14:textId="77777777" w:rsidR="002207B2" w:rsidRPr="00CF1994" w:rsidRDefault="002207B2" w:rsidP="002207B2">
            <w:pPr>
              <w:jc w:val="right"/>
              <w:rPr>
                <w:rFonts w:ascii="Arial Narrow" w:hAnsi="Arial Narrow"/>
                <w:iCs/>
                <w:sz w:val="22"/>
                <w:szCs w:val="22"/>
                <w:lang w:val="sk-SK" w:eastAsia="en-US"/>
              </w:rPr>
            </w:pPr>
            <w:r w:rsidRPr="00CF1994">
              <w:rPr>
                <w:rFonts w:ascii="Arial Narrow" w:hAnsi="Arial Narrow"/>
                <w:iCs/>
                <w:sz w:val="22"/>
                <w:szCs w:val="22"/>
                <w:lang w:val="sk-SK" w:eastAsia="en-US"/>
              </w:rPr>
              <w:t> 9 156 537</w:t>
            </w:r>
          </w:p>
        </w:tc>
      </w:tr>
      <w:tr w:rsidR="002207B2" w:rsidRPr="008F4849" w14:paraId="1105B15B" w14:textId="77777777" w:rsidTr="003F5613">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C3DED17" w14:textId="77777777" w:rsidR="002207B2" w:rsidRPr="002E0CC2" w:rsidRDefault="002207B2" w:rsidP="002207B2">
            <w:pPr>
              <w:rPr>
                <w:rFonts w:ascii="Arial Narrow" w:hAnsi="Arial Narrow"/>
                <w:lang w:val="sk-SK" w:eastAsia="en-US"/>
              </w:rPr>
            </w:pPr>
            <w:r w:rsidRPr="002E0CC2">
              <w:rPr>
                <w:rFonts w:ascii="Arial Narrow" w:hAnsi="Arial Narrow"/>
                <w:sz w:val="22"/>
                <w:szCs w:val="22"/>
                <w:lang w:val="sk-SK" w:eastAsia="en-US"/>
              </w:rPr>
              <w:t>Opravy</w:t>
            </w:r>
          </w:p>
        </w:tc>
        <w:tc>
          <w:tcPr>
            <w:tcW w:w="921" w:type="pct"/>
            <w:tcBorders>
              <w:top w:val="nil"/>
              <w:left w:val="single" w:sz="12" w:space="0" w:color="auto"/>
              <w:bottom w:val="single" w:sz="6" w:space="0" w:color="auto"/>
              <w:right w:val="single" w:sz="12" w:space="0" w:color="auto"/>
            </w:tcBorders>
            <w:noWrap/>
            <w:vAlign w:val="center"/>
          </w:tcPr>
          <w:p w14:paraId="1EBD7408" w14:textId="77777777" w:rsidR="002207B2" w:rsidRPr="00CF1994" w:rsidRDefault="002207B2" w:rsidP="002207B2">
            <w:pPr>
              <w:jc w:val="right"/>
              <w:rPr>
                <w:rFonts w:ascii="Arial Narrow" w:hAnsi="Arial Narrow"/>
                <w:sz w:val="22"/>
                <w:szCs w:val="22"/>
                <w:lang w:val="sk-SK" w:eastAsia="en-US"/>
              </w:rPr>
            </w:pPr>
            <w:r w:rsidRPr="00CF1994">
              <w:rPr>
                <w:rFonts w:ascii="Arial Narrow" w:hAnsi="Arial Narrow"/>
                <w:sz w:val="22"/>
                <w:szCs w:val="22"/>
                <w:lang w:val="sk-SK" w:eastAsia="en-US"/>
              </w:rPr>
              <w:t>369 593</w:t>
            </w:r>
          </w:p>
        </w:tc>
        <w:tc>
          <w:tcPr>
            <w:tcW w:w="908" w:type="pct"/>
            <w:tcBorders>
              <w:top w:val="nil"/>
              <w:left w:val="single" w:sz="12" w:space="0" w:color="auto"/>
              <w:bottom w:val="single" w:sz="6" w:space="0" w:color="auto"/>
              <w:right w:val="single" w:sz="12" w:space="0" w:color="auto"/>
            </w:tcBorders>
            <w:noWrap/>
            <w:vAlign w:val="center"/>
          </w:tcPr>
          <w:p w14:paraId="6519274D" w14:textId="77777777" w:rsidR="002207B2" w:rsidRPr="00CF1994" w:rsidRDefault="002207B2" w:rsidP="002207B2">
            <w:pPr>
              <w:jc w:val="right"/>
              <w:rPr>
                <w:rFonts w:ascii="Arial Narrow" w:hAnsi="Arial Narrow"/>
                <w:sz w:val="22"/>
                <w:szCs w:val="22"/>
                <w:lang w:val="sk-SK" w:eastAsia="en-US"/>
              </w:rPr>
            </w:pPr>
            <w:r w:rsidRPr="00CF1994">
              <w:rPr>
                <w:rFonts w:ascii="Arial Narrow" w:hAnsi="Arial Narrow"/>
                <w:sz w:val="22"/>
                <w:szCs w:val="22"/>
                <w:lang w:val="sk-SK" w:eastAsia="en-US"/>
              </w:rPr>
              <w:t>347 957</w:t>
            </w:r>
          </w:p>
        </w:tc>
      </w:tr>
      <w:tr w:rsidR="002207B2" w:rsidRPr="008F4849" w14:paraId="73F76BB0" w14:textId="77777777" w:rsidTr="003F561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2271B79E" w14:textId="77777777" w:rsidR="002207B2" w:rsidRPr="002E0CC2" w:rsidRDefault="002207B2" w:rsidP="002207B2">
            <w:pPr>
              <w:rPr>
                <w:rFonts w:ascii="Arial Narrow" w:hAnsi="Arial Narrow"/>
                <w:lang w:val="sk-SK" w:eastAsia="en-US"/>
              </w:rPr>
            </w:pPr>
            <w:r w:rsidRPr="002E0CC2">
              <w:rPr>
                <w:rFonts w:ascii="Arial Narrow" w:hAnsi="Arial Narrow"/>
                <w:sz w:val="22"/>
                <w:szCs w:val="22"/>
                <w:lang w:val="sk-SK" w:eastAsia="en-US"/>
              </w:rPr>
              <w:t>Stavebné práce – subdodávky</w:t>
            </w:r>
          </w:p>
        </w:tc>
        <w:tc>
          <w:tcPr>
            <w:tcW w:w="921" w:type="pct"/>
            <w:tcBorders>
              <w:top w:val="single" w:sz="6" w:space="0" w:color="auto"/>
              <w:left w:val="single" w:sz="12" w:space="0" w:color="auto"/>
              <w:bottom w:val="single" w:sz="6" w:space="0" w:color="auto"/>
              <w:right w:val="single" w:sz="12" w:space="0" w:color="auto"/>
            </w:tcBorders>
            <w:noWrap/>
            <w:vAlign w:val="center"/>
          </w:tcPr>
          <w:p w14:paraId="7F9DEDC7" w14:textId="77777777" w:rsidR="002207B2" w:rsidRPr="00CF1994" w:rsidRDefault="002207B2" w:rsidP="002207B2">
            <w:pPr>
              <w:jc w:val="right"/>
              <w:rPr>
                <w:rFonts w:ascii="Arial Narrow" w:hAnsi="Arial Narrow"/>
                <w:sz w:val="22"/>
                <w:szCs w:val="22"/>
                <w:lang w:val="sk-SK" w:eastAsia="en-US"/>
              </w:rPr>
            </w:pPr>
            <w:r w:rsidRPr="00CF1994">
              <w:rPr>
                <w:rFonts w:ascii="Arial Narrow" w:hAnsi="Arial Narrow"/>
                <w:sz w:val="22"/>
                <w:szCs w:val="22"/>
                <w:lang w:val="sk-SK" w:eastAsia="en-US"/>
              </w:rPr>
              <w:t>27 601 844</w:t>
            </w:r>
          </w:p>
        </w:tc>
        <w:tc>
          <w:tcPr>
            <w:tcW w:w="908" w:type="pct"/>
            <w:tcBorders>
              <w:top w:val="single" w:sz="6" w:space="0" w:color="auto"/>
              <w:left w:val="single" w:sz="12" w:space="0" w:color="auto"/>
              <w:bottom w:val="single" w:sz="6" w:space="0" w:color="auto"/>
              <w:right w:val="single" w:sz="12" w:space="0" w:color="auto"/>
            </w:tcBorders>
            <w:noWrap/>
            <w:vAlign w:val="center"/>
          </w:tcPr>
          <w:p w14:paraId="68B7F323" w14:textId="77777777" w:rsidR="002207B2" w:rsidRPr="00CF1994" w:rsidRDefault="002207B2" w:rsidP="002207B2">
            <w:pPr>
              <w:jc w:val="right"/>
              <w:rPr>
                <w:rFonts w:ascii="Arial Narrow" w:hAnsi="Arial Narrow"/>
                <w:sz w:val="22"/>
                <w:szCs w:val="22"/>
                <w:lang w:val="sk-SK" w:eastAsia="en-US"/>
              </w:rPr>
            </w:pPr>
            <w:r w:rsidRPr="00CF1994">
              <w:rPr>
                <w:rFonts w:ascii="Arial Narrow" w:hAnsi="Arial Narrow"/>
                <w:sz w:val="22"/>
                <w:szCs w:val="22"/>
                <w:lang w:val="sk-SK" w:eastAsia="en-US"/>
              </w:rPr>
              <w:t>8 808 580</w:t>
            </w:r>
          </w:p>
        </w:tc>
      </w:tr>
      <w:tr w:rsidR="002207B2" w:rsidRPr="008F4849" w14:paraId="0F469D47" w14:textId="77777777" w:rsidTr="003F561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5EB474E" w14:textId="77777777" w:rsidR="002207B2" w:rsidRPr="002E0CC2" w:rsidRDefault="002207B2" w:rsidP="002207B2">
            <w:pPr>
              <w:rPr>
                <w:rFonts w:ascii="Arial Narrow" w:hAnsi="Arial Narrow"/>
                <w:lang w:val="sk-SK" w:eastAsia="en-US"/>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5E1B6BA7" w14:textId="77777777" w:rsidR="002207B2" w:rsidRPr="00CF1994" w:rsidRDefault="002207B2" w:rsidP="002207B2">
            <w:pPr>
              <w:jc w:val="right"/>
              <w:rPr>
                <w:rFonts w:ascii="Arial Narrow" w:hAnsi="Arial Narrow"/>
                <w:sz w:val="22"/>
                <w:szCs w:val="22"/>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5CFDCA4C" w14:textId="77777777" w:rsidR="002207B2" w:rsidRPr="00CF1994" w:rsidRDefault="002207B2" w:rsidP="002207B2">
            <w:pPr>
              <w:jc w:val="right"/>
              <w:rPr>
                <w:rFonts w:ascii="Arial Narrow" w:hAnsi="Arial Narrow"/>
                <w:sz w:val="22"/>
                <w:szCs w:val="22"/>
                <w:lang w:val="sk-SK" w:eastAsia="en-US"/>
              </w:rPr>
            </w:pPr>
          </w:p>
        </w:tc>
      </w:tr>
      <w:tr w:rsidR="002207B2" w:rsidRPr="008F4849" w14:paraId="32CB5AE3" w14:textId="77777777" w:rsidTr="003F5613">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30C7434" w14:textId="77777777" w:rsidR="002207B2" w:rsidRPr="002E0CC2" w:rsidRDefault="002207B2" w:rsidP="002207B2">
            <w:pPr>
              <w:rPr>
                <w:rFonts w:ascii="Arial Narrow" w:hAnsi="Arial Narrow"/>
                <w:b/>
                <w:lang w:val="sk-SK" w:eastAsia="en-US"/>
              </w:rPr>
            </w:pPr>
            <w:r w:rsidRPr="002E0CC2">
              <w:rPr>
                <w:rFonts w:ascii="Arial Narrow" w:hAnsi="Arial Narrow"/>
                <w:b/>
                <w:bCs/>
                <w:sz w:val="22"/>
                <w:szCs w:val="22"/>
                <w:lang w:val="sk-SK" w:eastAsia="en-US"/>
              </w:rPr>
              <w:t>Ostatné významné položky nákladov z hospodárskej činnosti</w:t>
            </w:r>
            <w:r w:rsidRPr="002E0CC2">
              <w:rPr>
                <w:rFonts w:ascii="Arial Narrow" w:hAnsi="Arial Narrow"/>
                <w:b/>
                <w:sz w:val="22"/>
                <w:szCs w:val="22"/>
                <w:lang w:val="sk-SK" w:eastAsia="en-US"/>
              </w:rPr>
              <w:t>, z toho:</w:t>
            </w:r>
          </w:p>
        </w:tc>
        <w:tc>
          <w:tcPr>
            <w:tcW w:w="921" w:type="pct"/>
            <w:tcBorders>
              <w:top w:val="nil"/>
              <w:left w:val="single" w:sz="12" w:space="0" w:color="auto"/>
              <w:bottom w:val="single" w:sz="4" w:space="0" w:color="auto"/>
              <w:right w:val="single" w:sz="12" w:space="0" w:color="auto"/>
            </w:tcBorders>
            <w:noWrap/>
            <w:vAlign w:val="center"/>
          </w:tcPr>
          <w:p w14:paraId="2FD2A657" w14:textId="77777777" w:rsidR="002207B2" w:rsidRPr="00CF1994" w:rsidRDefault="002207B2" w:rsidP="002207B2">
            <w:pPr>
              <w:jc w:val="right"/>
              <w:rPr>
                <w:rFonts w:ascii="Arial Narrow" w:hAnsi="Arial Narrow"/>
                <w:sz w:val="22"/>
                <w:szCs w:val="22"/>
                <w:lang w:val="sk-SK" w:eastAsia="en-US"/>
              </w:rPr>
            </w:pPr>
            <w:r w:rsidRPr="00CF1994">
              <w:rPr>
                <w:rFonts w:ascii="Arial Narrow" w:hAnsi="Arial Narrow"/>
                <w:sz w:val="22"/>
                <w:szCs w:val="22"/>
                <w:lang w:val="sk-SK" w:eastAsia="en-US"/>
              </w:rPr>
              <w:t>180 716</w:t>
            </w:r>
          </w:p>
        </w:tc>
        <w:tc>
          <w:tcPr>
            <w:tcW w:w="908" w:type="pct"/>
            <w:tcBorders>
              <w:top w:val="nil"/>
              <w:left w:val="single" w:sz="12" w:space="0" w:color="auto"/>
              <w:bottom w:val="single" w:sz="4" w:space="0" w:color="auto"/>
              <w:right w:val="single" w:sz="12" w:space="0" w:color="auto"/>
            </w:tcBorders>
            <w:noWrap/>
            <w:vAlign w:val="center"/>
          </w:tcPr>
          <w:p w14:paraId="3F441AF7" w14:textId="77777777" w:rsidR="002207B2" w:rsidRPr="00CF1994" w:rsidRDefault="002207B2" w:rsidP="002207B2">
            <w:pPr>
              <w:jc w:val="right"/>
              <w:rPr>
                <w:rFonts w:ascii="Arial Narrow" w:hAnsi="Arial Narrow"/>
                <w:sz w:val="22"/>
                <w:szCs w:val="22"/>
                <w:lang w:val="sk-SK" w:eastAsia="en-US"/>
              </w:rPr>
            </w:pPr>
            <w:r w:rsidRPr="00CF1994">
              <w:rPr>
                <w:rFonts w:ascii="Arial Narrow" w:hAnsi="Arial Narrow"/>
                <w:sz w:val="22"/>
                <w:szCs w:val="22"/>
                <w:lang w:val="sk-SK" w:eastAsia="en-US"/>
              </w:rPr>
              <w:t>103 078</w:t>
            </w:r>
          </w:p>
        </w:tc>
      </w:tr>
      <w:tr w:rsidR="002207B2" w:rsidRPr="008F4849" w14:paraId="39730B9D" w14:textId="77777777" w:rsidTr="003F5613">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3E6A722F" w14:textId="77777777" w:rsidR="002207B2" w:rsidRPr="002E0CC2" w:rsidRDefault="002207B2" w:rsidP="002207B2">
            <w:pPr>
              <w:rPr>
                <w:rFonts w:ascii="Arial Narrow" w:hAnsi="Arial Narrow"/>
                <w:lang w:val="sk-SK" w:eastAsia="en-US"/>
              </w:rPr>
            </w:pPr>
            <w:r w:rsidRPr="002E0CC2">
              <w:rPr>
                <w:rFonts w:ascii="Arial Narrow" w:hAnsi="Arial Narrow"/>
                <w:sz w:val="22"/>
                <w:szCs w:val="22"/>
                <w:lang w:val="sk-SK" w:eastAsia="en-US"/>
              </w:rPr>
              <w:t xml:space="preserve">Poistenie </w:t>
            </w:r>
          </w:p>
        </w:tc>
        <w:tc>
          <w:tcPr>
            <w:tcW w:w="921" w:type="pct"/>
            <w:tcBorders>
              <w:top w:val="nil"/>
              <w:left w:val="single" w:sz="12" w:space="0" w:color="auto"/>
              <w:bottom w:val="single" w:sz="4" w:space="0" w:color="auto"/>
              <w:right w:val="single" w:sz="12" w:space="0" w:color="auto"/>
            </w:tcBorders>
            <w:noWrap/>
            <w:vAlign w:val="center"/>
          </w:tcPr>
          <w:p w14:paraId="14AB4600" w14:textId="77777777" w:rsidR="002207B2" w:rsidRPr="00CF1994" w:rsidRDefault="002207B2" w:rsidP="002207B2">
            <w:pPr>
              <w:jc w:val="right"/>
              <w:rPr>
                <w:rFonts w:ascii="Arial Narrow" w:hAnsi="Arial Narrow"/>
                <w:sz w:val="22"/>
                <w:szCs w:val="22"/>
                <w:lang w:val="sk-SK" w:eastAsia="en-US"/>
              </w:rPr>
            </w:pPr>
            <w:r w:rsidRPr="00CF1994">
              <w:rPr>
                <w:rFonts w:ascii="Arial Narrow" w:hAnsi="Arial Narrow"/>
                <w:sz w:val="22"/>
                <w:szCs w:val="22"/>
                <w:lang w:val="sk-SK" w:eastAsia="en-US"/>
              </w:rPr>
              <w:t>179 609</w:t>
            </w:r>
          </w:p>
        </w:tc>
        <w:tc>
          <w:tcPr>
            <w:tcW w:w="908" w:type="pct"/>
            <w:tcBorders>
              <w:top w:val="nil"/>
              <w:left w:val="single" w:sz="12" w:space="0" w:color="auto"/>
              <w:bottom w:val="single" w:sz="4" w:space="0" w:color="auto"/>
              <w:right w:val="single" w:sz="12" w:space="0" w:color="auto"/>
            </w:tcBorders>
            <w:noWrap/>
            <w:vAlign w:val="center"/>
          </w:tcPr>
          <w:p w14:paraId="09A92813" w14:textId="77777777" w:rsidR="002207B2" w:rsidRPr="00CF1994" w:rsidRDefault="002207B2" w:rsidP="002207B2">
            <w:pPr>
              <w:jc w:val="right"/>
              <w:rPr>
                <w:rFonts w:ascii="Arial Narrow" w:hAnsi="Arial Narrow"/>
                <w:sz w:val="22"/>
                <w:szCs w:val="22"/>
                <w:lang w:val="sk-SK" w:eastAsia="en-US"/>
              </w:rPr>
            </w:pPr>
            <w:r w:rsidRPr="00CF1994">
              <w:rPr>
                <w:rFonts w:ascii="Arial Narrow" w:hAnsi="Arial Narrow"/>
                <w:sz w:val="22"/>
                <w:szCs w:val="22"/>
                <w:lang w:val="sk-SK" w:eastAsia="en-US"/>
              </w:rPr>
              <w:t>100 489</w:t>
            </w:r>
          </w:p>
        </w:tc>
      </w:tr>
      <w:tr w:rsidR="002207B2" w:rsidRPr="008F4849" w14:paraId="21988AB8" w14:textId="77777777" w:rsidTr="003F5613">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D914E0B" w14:textId="77777777" w:rsidR="002207B2" w:rsidRPr="002E0CC2" w:rsidRDefault="002207B2" w:rsidP="002207B2">
            <w:pPr>
              <w:rPr>
                <w:rFonts w:ascii="Arial Narrow" w:hAnsi="Arial Narrow"/>
                <w:lang w:val="sk-SK" w:eastAsia="en-US"/>
              </w:rPr>
            </w:pPr>
            <w:r w:rsidRPr="002E0CC2">
              <w:rPr>
                <w:rFonts w:ascii="Arial Narrow" w:hAnsi="Arial Narrow"/>
                <w:sz w:val="22"/>
                <w:szCs w:val="22"/>
                <w:lang w:val="sk-SK" w:eastAsia="en-US"/>
              </w:rPr>
              <w:t>Dary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A6BC4D4" w14:textId="77777777" w:rsidR="002207B2" w:rsidRPr="00CF1994" w:rsidRDefault="002207B2" w:rsidP="002207B2">
            <w:pPr>
              <w:jc w:val="right"/>
              <w:rPr>
                <w:rFonts w:ascii="Arial Narrow" w:hAnsi="Arial Narrow"/>
                <w:sz w:val="22"/>
                <w:szCs w:val="22"/>
                <w:lang w:val="sk-SK" w:eastAsia="en-US"/>
              </w:rPr>
            </w:pPr>
            <w:r w:rsidRPr="00CF1994">
              <w:rPr>
                <w:rFonts w:ascii="Arial Narrow" w:hAnsi="Arial Narrow"/>
                <w:sz w:val="22"/>
                <w:szCs w:val="22"/>
                <w:lang w:val="sk-SK" w:eastAsia="en-US"/>
              </w:rPr>
              <w:t>0</w:t>
            </w:r>
          </w:p>
        </w:tc>
        <w:tc>
          <w:tcPr>
            <w:tcW w:w="908" w:type="pct"/>
            <w:tcBorders>
              <w:top w:val="single" w:sz="6" w:space="0" w:color="auto"/>
              <w:left w:val="single" w:sz="12" w:space="0" w:color="auto"/>
              <w:bottom w:val="single" w:sz="4" w:space="0" w:color="auto"/>
              <w:right w:val="single" w:sz="12" w:space="0" w:color="auto"/>
            </w:tcBorders>
            <w:noWrap/>
            <w:vAlign w:val="center"/>
          </w:tcPr>
          <w:p w14:paraId="336AC1C6" w14:textId="77777777" w:rsidR="002207B2" w:rsidRPr="00CF1994" w:rsidRDefault="002207B2" w:rsidP="002207B2">
            <w:pPr>
              <w:jc w:val="right"/>
              <w:rPr>
                <w:rFonts w:ascii="Arial Narrow" w:hAnsi="Arial Narrow"/>
                <w:sz w:val="22"/>
                <w:szCs w:val="22"/>
                <w:lang w:val="sk-SK" w:eastAsia="en-US"/>
              </w:rPr>
            </w:pPr>
            <w:r w:rsidRPr="00CF1994">
              <w:rPr>
                <w:rFonts w:ascii="Arial Narrow" w:hAnsi="Arial Narrow"/>
                <w:sz w:val="22"/>
                <w:szCs w:val="22"/>
                <w:lang w:val="sk-SK" w:eastAsia="en-US"/>
              </w:rPr>
              <w:t>0</w:t>
            </w:r>
          </w:p>
        </w:tc>
      </w:tr>
      <w:tr w:rsidR="002207B2" w:rsidRPr="008F4849" w14:paraId="5AE06715" w14:textId="77777777" w:rsidTr="003F5613">
        <w:trPr>
          <w:trHeight w:val="330"/>
          <w:jc w:val="center"/>
        </w:trPr>
        <w:tc>
          <w:tcPr>
            <w:tcW w:w="3171" w:type="pct"/>
            <w:tcBorders>
              <w:top w:val="nil"/>
              <w:left w:val="single" w:sz="12" w:space="0" w:color="auto"/>
              <w:bottom w:val="single" w:sz="6" w:space="0" w:color="auto"/>
              <w:right w:val="single" w:sz="12" w:space="0" w:color="auto"/>
            </w:tcBorders>
            <w:vAlign w:val="center"/>
          </w:tcPr>
          <w:p w14:paraId="740E7AC0" w14:textId="77777777" w:rsidR="002207B2" w:rsidRPr="002E0CC2" w:rsidRDefault="002207B2" w:rsidP="002207B2">
            <w:pPr>
              <w:rPr>
                <w:rFonts w:ascii="Arial Narrow" w:hAnsi="Arial Narrow"/>
                <w:lang w:val="sk-SK" w:eastAsia="en-US"/>
              </w:rPr>
            </w:pPr>
            <w:r w:rsidRPr="002E0CC2">
              <w:rPr>
                <w:rFonts w:ascii="Arial Narrow" w:hAnsi="Arial Narrow"/>
                <w:sz w:val="22"/>
                <w:szCs w:val="22"/>
                <w:lang w:val="sk-SK" w:eastAsia="en-US"/>
              </w:rPr>
              <w:t>Manká a škody</w:t>
            </w:r>
          </w:p>
        </w:tc>
        <w:tc>
          <w:tcPr>
            <w:tcW w:w="921" w:type="pct"/>
            <w:tcBorders>
              <w:top w:val="nil"/>
              <w:left w:val="single" w:sz="12" w:space="0" w:color="auto"/>
              <w:bottom w:val="single" w:sz="6" w:space="0" w:color="auto"/>
              <w:right w:val="single" w:sz="12" w:space="0" w:color="auto"/>
            </w:tcBorders>
            <w:noWrap/>
            <w:vAlign w:val="center"/>
          </w:tcPr>
          <w:p w14:paraId="6A8803A5" w14:textId="77777777" w:rsidR="002207B2" w:rsidRPr="00CF1994" w:rsidRDefault="002207B2" w:rsidP="002207B2">
            <w:pPr>
              <w:jc w:val="right"/>
              <w:rPr>
                <w:rFonts w:ascii="Arial Narrow" w:hAnsi="Arial Narrow"/>
                <w:sz w:val="22"/>
                <w:szCs w:val="22"/>
                <w:lang w:val="sk-SK" w:eastAsia="en-US"/>
              </w:rPr>
            </w:pPr>
            <w:r w:rsidRPr="00CF1994">
              <w:rPr>
                <w:rFonts w:ascii="Arial Narrow" w:hAnsi="Arial Narrow"/>
                <w:sz w:val="22"/>
                <w:szCs w:val="22"/>
                <w:lang w:val="sk-SK" w:eastAsia="en-US"/>
              </w:rPr>
              <w:t>1 107</w:t>
            </w:r>
          </w:p>
        </w:tc>
        <w:tc>
          <w:tcPr>
            <w:tcW w:w="908" w:type="pct"/>
            <w:tcBorders>
              <w:top w:val="nil"/>
              <w:left w:val="single" w:sz="12" w:space="0" w:color="auto"/>
              <w:bottom w:val="single" w:sz="6" w:space="0" w:color="auto"/>
              <w:right w:val="single" w:sz="12" w:space="0" w:color="auto"/>
            </w:tcBorders>
            <w:noWrap/>
            <w:vAlign w:val="center"/>
          </w:tcPr>
          <w:p w14:paraId="7F00C05B" w14:textId="77777777" w:rsidR="002207B2" w:rsidRPr="00CF1994" w:rsidRDefault="002207B2" w:rsidP="002207B2">
            <w:pPr>
              <w:jc w:val="right"/>
              <w:rPr>
                <w:rFonts w:ascii="Arial Narrow" w:hAnsi="Arial Narrow"/>
                <w:sz w:val="22"/>
                <w:szCs w:val="22"/>
                <w:lang w:val="sk-SK" w:eastAsia="en-US"/>
              </w:rPr>
            </w:pPr>
            <w:r w:rsidRPr="00CF1994">
              <w:rPr>
                <w:rFonts w:ascii="Arial Narrow" w:hAnsi="Arial Narrow"/>
                <w:sz w:val="22"/>
                <w:szCs w:val="22"/>
                <w:lang w:val="sk-SK" w:eastAsia="en-US"/>
              </w:rPr>
              <w:t>2 589</w:t>
            </w:r>
          </w:p>
        </w:tc>
      </w:tr>
      <w:tr w:rsidR="002207B2" w:rsidRPr="008F4849" w14:paraId="43FE955D" w14:textId="77777777" w:rsidTr="003F561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DDF6C90" w14:textId="77777777" w:rsidR="002207B2" w:rsidRPr="002E0CC2" w:rsidRDefault="002207B2" w:rsidP="002207B2">
            <w:pPr>
              <w:rPr>
                <w:rFonts w:ascii="Arial Narrow" w:hAnsi="Arial Narrow"/>
                <w:lang w:val="sk-SK" w:eastAsia="en-US"/>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F54CBA5" w14:textId="77777777" w:rsidR="002207B2" w:rsidRPr="00CF1994" w:rsidRDefault="002207B2" w:rsidP="002207B2">
            <w:pPr>
              <w:jc w:val="right"/>
              <w:rPr>
                <w:rFonts w:ascii="Arial Narrow" w:hAnsi="Arial Narrow"/>
                <w:sz w:val="22"/>
                <w:szCs w:val="22"/>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315522E" w14:textId="77777777" w:rsidR="002207B2" w:rsidRPr="00CF1994" w:rsidRDefault="002207B2" w:rsidP="002207B2">
            <w:pPr>
              <w:jc w:val="right"/>
              <w:rPr>
                <w:rFonts w:ascii="Arial Narrow" w:hAnsi="Arial Narrow"/>
                <w:sz w:val="22"/>
                <w:szCs w:val="22"/>
                <w:lang w:val="sk-SK" w:eastAsia="en-US"/>
              </w:rPr>
            </w:pPr>
          </w:p>
        </w:tc>
      </w:tr>
      <w:tr w:rsidR="002207B2" w:rsidRPr="008F4849" w14:paraId="09A260FD" w14:textId="77777777" w:rsidTr="003F5613">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B4E4C8" w14:textId="77777777" w:rsidR="002207B2" w:rsidRPr="002E0CC2" w:rsidRDefault="002207B2" w:rsidP="002207B2">
            <w:pPr>
              <w:rPr>
                <w:rFonts w:ascii="Arial Narrow" w:hAnsi="Arial Narrow"/>
                <w:lang w:val="sk-SK" w:eastAsia="en-US"/>
              </w:rPr>
            </w:pPr>
            <w:r w:rsidRPr="002E0CC2">
              <w:rPr>
                <w:rFonts w:ascii="Arial Narrow" w:hAnsi="Arial Narrow"/>
                <w:b/>
                <w:bCs/>
                <w:sz w:val="22"/>
                <w:szCs w:val="22"/>
                <w:lang w:val="sk-SK" w:eastAsia="en-US"/>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6EB997E2" w14:textId="77777777" w:rsidR="002207B2" w:rsidRPr="00CF1994" w:rsidRDefault="002207B2" w:rsidP="002207B2">
            <w:pPr>
              <w:jc w:val="right"/>
              <w:rPr>
                <w:rFonts w:ascii="Arial Narrow" w:hAnsi="Arial Narrow"/>
                <w:sz w:val="22"/>
                <w:szCs w:val="22"/>
                <w:lang w:val="sk-SK" w:eastAsia="en-US"/>
              </w:rPr>
            </w:pPr>
            <w:r w:rsidRPr="00CF1994">
              <w:rPr>
                <w:rFonts w:ascii="Arial Narrow" w:hAnsi="Arial Narrow"/>
                <w:sz w:val="22"/>
                <w:szCs w:val="22"/>
                <w:lang w:val="sk-SK" w:eastAsia="en-US"/>
              </w:rPr>
              <w:t>395 948</w:t>
            </w:r>
          </w:p>
        </w:tc>
        <w:tc>
          <w:tcPr>
            <w:tcW w:w="908" w:type="pct"/>
            <w:tcBorders>
              <w:top w:val="nil"/>
              <w:left w:val="single" w:sz="12" w:space="0" w:color="auto"/>
              <w:bottom w:val="single" w:sz="4" w:space="0" w:color="auto"/>
              <w:right w:val="single" w:sz="12" w:space="0" w:color="auto"/>
            </w:tcBorders>
            <w:noWrap/>
            <w:vAlign w:val="center"/>
          </w:tcPr>
          <w:p w14:paraId="6104A107" w14:textId="77777777" w:rsidR="002207B2" w:rsidRPr="00CF1994" w:rsidRDefault="002207B2" w:rsidP="002207B2">
            <w:pPr>
              <w:jc w:val="right"/>
              <w:rPr>
                <w:rFonts w:ascii="Arial Narrow" w:hAnsi="Arial Narrow"/>
                <w:sz w:val="22"/>
                <w:szCs w:val="22"/>
                <w:lang w:val="sk-SK" w:eastAsia="en-US"/>
              </w:rPr>
            </w:pPr>
            <w:r w:rsidRPr="00CF1994">
              <w:rPr>
                <w:rFonts w:ascii="Arial Narrow" w:hAnsi="Arial Narrow"/>
                <w:sz w:val="22"/>
                <w:szCs w:val="22"/>
                <w:lang w:val="sk-SK" w:eastAsia="en-US"/>
              </w:rPr>
              <w:t>187 282</w:t>
            </w:r>
          </w:p>
        </w:tc>
      </w:tr>
      <w:tr w:rsidR="002207B2" w:rsidRPr="008F4849" w14:paraId="4D08F3E6" w14:textId="77777777" w:rsidTr="003F5613">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356F7C6A" w14:textId="77777777" w:rsidR="002207B2" w:rsidRPr="008F4849" w:rsidRDefault="002207B2" w:rsidP="002207B2">
            <w:pPr>
              <w:rPr>
                <w:rFonts w:ascii="Arial Narrow" w:hAnsi="Arial Narrow"/>
                <w:i/>
                <w:lang w:val="sk-SK" w:eastAsia="en-US"/>
              </w:rPr>
            </w:pPr>
            <w:r w:rsidRPr="008F4849">
              <w:rPr>
                <w:rFonts w:ascii="Arial Narrow" w:hAnsi="Arial Narrow"/>
                <w:i/>
                <w:sz w:val="22"/>
                <w:szCs w:val="22"/>
                <w:lang w:val="sk-SK" w:eastAsia="en-US"/>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1104B252" w14:textId="77777777" w:rsidR="002207B2" w:rsidRPr="00CF1994" w:rsidRDefault="002207B2" w:rsidP="002207B2">
            <w:pPr>
              <w:jc w:val="right"/>
              <w:rPr>
                <w:rFonts w:ascii="Arial Narrow" w:hAnsi="Arial Narrow"/>
                <w:i/>
                <w:sz w:val="22"/>
                <w:szCs w:val="22"/>
                <w:lang w:val="sk-SK" w:eastAsia="en-US"/>
              </w:rPr>
            </w:pPr>
            <w:r w:rsidRPr="00CF1994">
              <w:rPr>
                <w:rFonts w:ascii="Arial Narrow" w:hAnsi="Arial Narrow"/>
                <w:i/>
                <w:sz w:val="22"/>
                <w:szCs w:val="22"/>
                <w:lang w:val="sk-SK" w:eastAsia="en-US"/>
              </w:rPr>
              <w:t>0</w:t>
            </w:r>
          </w:p>
        </w:tc>
        <w:tc>
          <w:tcPr>
            <w:tcW w:w="908" w:type="pct"/>
            <w:tcBorders>
              <w:top w:val="nil"/>
              <w:left w:val="single" w:sz="12" w:space="0" w:color="auto"/>
              <w:bottom w:val="single" w:sz="4" w:space="0" w:color="auto"/>
              <w:right w:val="single" w:sz="12" w:space="0" w:color="auto"/>
            </w:tcBorders>
            <w:noWrap/>
            <w:vAlign w:val="center"/>
          </w:tcPr>
          <w:p w14:paraId="7C39B606" w14:textId="77777777" w:rsidR="002207B2" w:rsidRPr="00CF1994" w:rsidRDefault="002207B2" w:rsidP="002207B2">
            <w:pPr>
              <w:jc w:val="right"/>
              <w:rPr>
                <w:rFonts w:ascii="Arial Narrow" w:hAnsi="Arial Narrow"/>
                <w:i/>
                <w:sz w:val="22"/>
                <w:szCs w:val="22"/>
                <w:lang w:val="sk-SK" w:eastAsia="en-US"/>
              </w:rPr>
            </w:pPr>
            <w:r w:rsidRPr="00CF1994">
              <w:rPr>
                <w:rFonts w:ascii="Arial Narrow" w:hAnsi="Arial Narrow"/>
                <w:i/>
                <w:sz w:val="22"/>
                <w:szCs w:val="22"/>
                <w:lang w:val="sk-SK" w:eastAsia="en-US"/>
              </w:rPr>
              <w:t>0</w:t>
            </w:r>
          </w:p>
        </w:tc>
      </w:tr>
      <w:tr w:rsidR="002207B2" w:rsidRPr="008F4849" w14:paraId="63CD4B78" w14:textId="77777777" w:rsidTr="003F5613">
        <w:trPr>
          <w:trHeight w:val="329"/>
          <w:jc w:val="center"/>
        </w:trPr>
        <w:tc>
          <w:tcPr>
            <w:tcW w:w="3171" w:type="pct"/>
            <w:tcBorders>
              <w:top w:val="nil"/>
              <w:left w:val="single" w:sz="12" w:space="0" w:color="auto"/>
              <w:bottom w:val="single" w:sz="6" w:space="0" w:color="auto"/>
              <w:right w:val="single" w:sz="12" w:space="0" w:color="auto"/>
            </w:tcBorders>
            <w:vAlign w:val="center"/>
          </w:tcPr>
          <w:p w14:paraId="6B8191CC" w14:textId="77777777" w:rsidR="002207B2" w:rsidRPr="008F4849" w:rsidRDefault="002207B2" w:rsidP="002207B2">
            <w:pPr>
              <w:rPr>
                <w:rFonts w:ascii="Arial Narrow" w:hAnsi="Arial Narrow"/>
                <w:lang w:val="sk-SK" w:eastAsia="en-US"/>
              </w:rPr>
            </w:pPr>
            <w:r w:rsidRPr="008F4849">
              <w:rPr>
                <w:rFonts w:ascii="Arial Narrow" w:hAnsi="Arial Narrow"/>
                <w:sz w:val="22"/>
                <w:szCs w:val="22"/>
                <w:lang w:val="sk-SK" w:eastAsia="en-US"/>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64C337BE" w14:textId="77777777" w:rsidR="002207B2" w:rsidRPr="00CF1994" w:rsidRDefault="002207B2" w:rsidP="002207B2">
            <w:pPr>
              <w:jc w:val="right"/>
              <w:rPr>
                <w:rFonts w:ascii="Arial Narrow" w:hAnsi="Arial Narrow"/>
                <w:sz w:val="22"/>
                <w:szCs w:val="22"/>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303E5EF3" w14:textId="77777777" w:rsidR="002207B2" w:rsidRPr="00CF1994" w:rsidRDefault="002207B2" w:rsidP="002207B2">
            <w:pPr>
              <w:jc w:val="right"/>
              <w:rPr>
                <w:rFonts w:ascii="Arial Narrow" w:hAnsi="Arial Narrow"/>
                <w:sz w:val="22"/>
                <w:szCs w:val="22"/>
                <w:lang w:val="sk-SK" w:eastAsia="en-US"/>
              </w:rPr>
            </w:pPr>
          </w:p>
        </w:tc>
      </w:tr>
      <w:tr w:rsidR="002207B2" w:rsidRPr="008F4849" w14:paraId="4C81ED58" w14:textId="77777777" w:rsidTr="003F561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5D52777" w14:textId="77777777" w:rsidR="002207B2" w:rsidRPr="008F4849" w:rsidRDefault="002207B2" w:rsidP="002207B2">
            <w:pPr>
              <w:rPr>
                <w:rFonts w:ascii="Arial Narrow" w:hAnsi="Arial Narrow"/>
                <w:i/>
                <w:lang w:val="sk-SK" w:eastAsia="en-US"/>
              </w:rPr>
            </w:pPr>
            <w:r w:rsidRPr="008F4849">
              <w:rPr>
                <w:rFonts w:ascii="Arial Narrow" w:hAnsi="Arial Narrow"/>
                <w:i/>
                <w:sz w:val="22"/>
                <w:szCs w:val="22"/>
                <w:lang w:val="sk-SK" w:eastAsia="en-U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6D57D725" w14:textId="77777777" w:rsidR="002207B2" w:rsidRPr="00CF1994" w:rsidRDefault="002207B2" w:rsidP="002207B2">
            <w:pPr>
              <w:jc w:val="right"/>
              <w:rPr>
                <w:rFonts w:ascii="Arial Narrow" w:hAnsi="Arial Narrow"/>
                <w:i/>
                <w:sz w:val="22"/>
                <w:szCs w:val="22"/>
                <w:lang w:val="sk-SK" w:eastAsia="en-US"/>
              </w:rPr>
            </w:pPr>
            <w:r w:rsidRPr="00CF1994">
              <w:rPr>
                <w:rFonts w:ascii="Arial Narrow" w:hAnsi="Arial Narrow"/>
                <w:i/>
                <w:sz w:val="22"/>
                <w:szCs w:val="22"/>
                <w:lang w:val="sk-SK" w:eastAsia="en-US"/>
              </w:rPr>
              <w:t>395 948</w:t>
            </w:r>
          </w:p>
        </w:tc>
        <w:tc>
          <w:tcPr>
            <w:tcW w:w="908" w:type="pct"/>
            <w:tcBorders>
              <w:top w:val="single" w:sz="6" w:space="0" w:color="auto"/>
              <w:left w:val="single" w:sz="12" w:space="0" w:color="auto"/>
              <w:bottom w:val="single" w:sz="4" w:space="0" w:color="auto"/>
              <w:right w:val="single" w:sz="12" w:space="0" w:color="auto"/>
            </w:tcBorders>
            <w:noWrap/>
            <w:vAlign w:val="center"/>
          </w:tcPr>
          <w:p w14:paraId="5DE59B41" w14:textId="77777777" w:rsidR="002207B2" w:rsidRPr="00CF1994" w:rsidRDefault="002207B2" w:rsidP="002207B2">
            <w:pPr>
              <w:jc w:val="right"/>
              <w:rPr>
                <w:rFonts w:ascii="Arial Narrow" w:hAnsi="Arial Narrow"/>
                <w:i/>
                <w:sz w:val="22"/>
                <w:szCs w:val="22"/>
                <w:lang w:val="sk-SK" w:eastAsia="en-US"/>
              </w:rPr>
            </w:pPr>
            <w:r w:rsidRPr="00CF1994">
              <w:rPr>
                <w:rFonts w:ascii="Arial Narrow" w:hAnsi="Arial Narrow"/>
                <w:i/>
                <w:sz w:val="22"/>
                <w:szCs w:val="22"/>
                <w:lang w:val="sk-SK" w:eastAsia="en-US"/>
              </w:rPr>
              <w:t>187 282</w:t>
            </w:r>
          </w:p>
        </w:tc>
      </w:tr>
      <w:tr w:rsidR="002207B2" w:rsidRPr="008F4849" w14:paraId="2467855A" w14:textId="77777777" w:rsidTr="003F5613">
        <w:trPr>
          <w:trHeight w:val="330"/>
          <w:jc w:val="center"/>
        </w:trPr>
        <w:tc>
          <w:tcPr>
            <w:tcW w:w="3171" w:type="pct"/>
            <w:tcBorders>
              <w:top w:val="nil"/>
              <w:left w:val="single" w:sz="12" w:space="0" w:color="auto"/>
              <w:bottom w:val="single" w:sz="4" w:space="0" w:color="auto"/>
              <w:right w:val="single" w:sz="12" w:space="0" w:color="auto"/>
            </w:tcBorders>
            <w:vAlign w:val="center"/>
          </w:tcPr>
          <w:p w14:paraId="2F7B35EA" w14:textId="77777777" w:rsidR="002207B2" w:rsidRPr="008F4849" w:rsidRDefault="002207B2" w:rsidP="002207B2">
            <w:pPr>
              <w:rPr>
                <w:rFonts w:ascii="Arial Narrow" w:hAnsi="Arial Narrow"/>
                <w:lang w:val="sk-SK" w:eastAsia="en-US"/>
              </w:rPr>
            </w:pPr>
            <w:r>
              <w:rPr>
                <w:rFonts w:ascii="Arial Narrow" w:hAnsi="Arial Narrow"/>
                <w:sz w:val="22"/>
                <w:szCs w:val="22"/>
                <w:lang w:val="sk-SK" w:eastAsia="en-US"/>
              </w:rPr>
              <w:t>Úroky</w:t>
            </w:r>
          </w:p>
        </w:tc>
        <w:tc>
          <w:tcPr>
            <w:tcW w:w="921" w:type="pct"/>
            <w:tcBorders>
              <w:top w:val="nil"/>
              <w:left w:val="single" w:sz="12" w:space="0" w:color="auto"/>
              <w:bottom w:val="single" w:sz="4" w:space="0" w:color="auto"/>
              <w:right w:val="single" w:sz="12" w:space="0" w:color="auto"/>
            </w:tcBorders>
            <w:noWrap/>
            <w:vAlign w:val="center"/>
          </w:tcPr>
          <w:p w14:paraId="24D02FE5" w14:textId="77777777" w:rsidR="002207B2" w:rsidRPr="00CF1994" w:rsidRDefault="002207B2" w:rsidP="002207B2">
            <w:pPr>
              <w:jc w:val="right"/>
              <w:rPr>
                <w:rFonts w:ascii="Arial Narrow" w:hAnsi="Arial Narrow"/>
                <w:sz w:val="22"/>
                <w:szCs w:val="22"/>
                <w:lang w:val="sk-SK" w:eastAsia="en-US"/>
              </w:rPr>
            </w:pPr>
            <w:r w:rsidRPr="00CF1994">
              <w:rPr>
                <w:rFonts w:ascii="Arial Narrow" w:hAnsi="Arial Narrow"/>
                <w:sz w:val="22"/>
                <w:szCs w:val="22"/>
                <w:lang w:val="sk-SK" w:eastAsia="en-US"/>
              </w:rPr>
              <w:t>395 948</w:t>
            </w:r>
          </w:p>
        </w:tc>
        <w:tc>
          <w:tcPr>
            <w:tcW w:w="908" w:type="pct"/>
            <w:tcBorders>
              <w:top w:val="nil"/>
              <w:left w:val="single" w:sz="12" w:space="0" w:color="auto"/>
              <w:bottom w:val="single" w:sz="4" w:space="0" w:color="auto"/>
              <w:right w:val="single" w:sz="12" w:space="0" w:color="auto"/>
            </w:tcBorders>
            <w:noWrap/>
            <w:vAlign w:val="center"/>
          </w:tcPr>
          <w:p w14:paraId="61CA2E85" w14:textId="77777777" w:rsidR="002207B2" w:rsidRPr="00CF1994" w:rsidRDefault="002207B2" w:rsidP="002207B2">
            <w:pPr>
              <w:jc w:val="right"/>
              <w:rPr>
                <w:rFonts w:ascii="Arial Narrow" w:hAnsi="Arial Narrow"/>
                <w:sz w:val="22"/>
                <w:szCs w:val="22"/>
                <w:lang w:val="sk-SK" w:eastAsia="en-US"/>
              </w:rPr>
            </w:pPr>
            <w:r w:rsidRPr="00CF1994">
              <w:rPr>
                <w:rFonts w:ascii="Arial Narrow" w:hAnsi="Arial Narrow"/>
                <w:sz w:val="22"/>
                <w:szCs w:val="22"/>
                <w:lang w:val="sk-SK" w:eastAsia="en-US"/>
              </w:rPr>
              <w:t>187 282</w:t>
            </w:r>
          </w:p>
        </w:tc>
      </w:tr>
      <w:tr w:rsidR="002207B2" w:rsidRPr="008F4849" w14:paraId="11E528C8" w14:textId="77777777" w:rsidTr="003F5613">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7389CA" w14:textId="77777777" w:rsidR="002207B2" w:rsidRPr="008F4849" w:rsidRDefault="002207B2" w:rsidP="002207B2">
            <w:pPr>
              <w:rPr>
                <w:rFonts w:ascii="Arial Narrow" w:hAnsi="Arial Narrow"/>
                <w:b/>
                <w:bCs/>
                <w:lang w:val="sk-SK" w:eastAsia="en-US"/>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579D7C9" w14:textId="77777777" w:rsidR="002207B2" w:rsidRPr="008F4849" w:rsidRDefault="002207B2" w:rsidP="002207B2">
            <w:pPr>
              <w:jc w:val="right"/>
              <w:rPr>
                <w:rFonts w:ascii="Arial Narrow" w:hAnsi="Arial Narrow"/>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7E5805D8" w14:textId="77777777" w:rsidR="002207B2" w:rsidRPr="008F4849" w:rsidRDefault="002207B2" w:rsidP="002207B2">
            <w:pPr>
              <w:jc w:val="right"/>
              <w:rPr>
                <w:rFonts w:ascii="Arial Narrow" w:hAnsi="Arial Narrow"/>
                <w:lang w:val="sk-SK" w:eastAsia="en-US"/>
              </w:rPr>
            </w:pPr>
          </w:p>
        </w:tc>
      </w:tr>
    </w:tbl>
    <w:p w14:paraId="1F5A3722" w14:textId="77777777" w:rsidR="00F160A1" w:rsidRDefault="00F160A1" w:rsidP="00D7781A">
      <w:pPr>
        <w:keepNext/>
        <w:spacing w:after="60"/>
        <w:outlineLvl w:val="0"/>
        <w:rPr>
          <w:rFonts w:ascii="Arial Narrow" w:hAnsi="Arial Narrow"/>
          <w:b/>
          <w:bCs/>
          <w:kern w:val="28"/>
          <w:sz w:val="22"/>
          <w:szCs w:val="32"/>
          <w:lang w:val="sk-SK" w:eastAsia="en-US"/>
        </w:rPr>
      </w:pPr>
    </w:p>
    <w:p w14:paraId="6301C8D9" w14:textId="77777777" w:rsidR="00F160A1" w:rsidRDefault="00F160A1">
      <w:pPr>
        <w:spacing w:after="200" w:line="276" w:lineRule="auto"/>
        <w:rPr>
          <w:rFonts w:ascii="Arial Narrow" w:hAnsi="Arial Narrow"/>
          <w:b/>
          <w:bCs/>
          <w:kern w:val="28"/>
          <w:sz w:val="22"/>
          <w:szCs w:val="32"/>
          <w:lang w:val="sk-SK" w:eastAsia="en-US"/>
        </w:rPr>
      </w:pPr>
      <w:r>
        <w:rPr>
          <w:rFonts w:ascii="Arial Narrow" w:hAnsi="Arial Narrow"/>
          <w:b/>
          <w:bCs/>
          <w:kern w:val="28"/>
          <w:sz w:val="22"/>
          <w:szCs w:val="32"/>
          <w:lang w:val="sk-SK" w:eastAsia="en-US"/>
        </w:rPr>
        <w:br w:type="page"/>
      </w:r>
    </w:p>
    <w:p w14:paraId="56832132" w14:textId="77777777" w:rsidR="000C7AEC" w:rsidRDefault="000C7AEC" w:rsidP="00D7781A">
      <w:pPr>
        <w:keepNext/>
        <w:spacing w:after="60"/>
        <w:outlineLvl w:val="0"/>
        <w:rPr>
          <w:rFonts w:ascii="Arial Narrow" w:hAnsi="Arial Narrow"/>
          <w:b/>
          <w:bCs/>
          <w:kern w:val="28"/>
          <w:sz w:val="22"/>
          <w:szCs w:val="32"/>
          <w:lang w:val="sk-SK" w:eastAsia="en-US"/>
        </w:rPr>
      </w:pPr>
    </w:p>
    <w:p w14:paraId="7F9D585F" w14:textId="77777777" w:rsidR="00D31D8B" w:rsidRPr="0006043A" w:rsidRDefault="00D31D8B" w:rsidP="00D31D8B">
      <w:pPr>
        <w:rPr>
          <w:rFonts w:ascii="Arial Narrow" w:hAnsi="Arial Narrow"/>
          <w:b/>
          <w:caps/>
          <w:sz w:val="22"/>
          <w:szCs w:val="22"/>
          <w:u w:val="single"/>
          <w:lang w:val="sk-SK" w:eastAsia="en-US"/>
        </w:rPr>
      </w:pPr>
      <w:r>
        <w:rPr>
          <w:rFonts w:ascii="Arial Narrow" w:hAnsi="Arial Narrow"/>
          <w:b/>
          <w:caps/>
          <w:sz w:val="22"/>
          <w:szCs w:val="22"/>
          <w:u w:val="single"/>
          <w:lang w:val="sk-SK" w:eastAsia="en-US"/>
        </w:rPr>
        <w:t>I</w:t>
      </w:r>
      <w:r w:rsidRPr="0006043A">
        <w:rPr>
          <w:rFonts w:ascii="Arial Narrow" w:hAnsi="Arial Narrow"/>
          <w:b/>
          <w:caps/>
          <w:sz w:val="22"/>
          <w:szCs w:val="22"/>
          <w:u w:val="single"/>
          <w:lang w:val="sk-SK" w:eastAsia="en-US"/>
        </w:rPr>
        <w:t xml:space="preserve">.  </w:t>
      </w:r>
      <w:r w:rsidRPr="00942DAC">
        <w:rPr>
          <w:rFonts w:ascii="Arial Narrow" w:hAnsi="Arial Narrow"/>
          <w:b/>
          <w:caps/>
          <w:sz w:val="22"/>
          <w:szCs w:val="22"/>
          <w:u w:val="single"/>
          <w:lang w:val="sk-SK" w:eastAsia="en-US"/>
        </w:rPr>
        <w:t>INFORÁCIE O DANIACH Z PRÍJMOV</w:t>
      </w:r>
      <w:r w:rsidRPr="0006043A">
        <w:rPr>
          <w:rFonts w:ascii="Arial Narrow" w:hAnsi="Arial Narrow"/>
          <w:b/>
          <w:caps/>
          <w:sz w:val="22"/>
          <w:szCs w:val="22"/>
          <w:u w:val="single"/>
          <w:lang w:val="sk-SK" w:eastAsia="en-US"/>
        </w:rPr>
        <w:t xml:space="preserve"> </w:t>
      </w:r>
    </w:p>
    <w:p w14:paraId="52543337" w14:textId="77777777" w:rsidR="00D31D8B" w:rsidRDefault="00D31D8B" w:rsidP="00D7781A">
      <w:pPr>
        <w:keepNext/>
        <w:spacing w:after="60"/>
        <w:outlineLvl w:val="0"/>
        <w:rPr>
          <w:rFonts w:ascii="Arial Narrow" w:hAnsi="Arial Narrow"/>
          <w:b/>
          <w:bCs/>
          <w:kern w:val="28"/>
          <w:sz w:val="22"/>
          <w:szCs w:val="32"/>
          <w:lang w:val="sk-SK" w:eastAsia="en-US"/>
        </w:rPr>
      </w:pPr>
    </w:p>
    <w:p w14:paraId="033DA4D1" w14:textId="77777777" w:rsidR="00D31D8B" w:rsidRDefault="00D31D8B" w:rsidP="00D7781A">
      <w:pPr>
        <w:keepNext/>
        <w:spacing w:after="60"/>
        <w:outlineLvl w:val="0"/>
        <w:rPr>
          <w:rFonts w:ascii="Arial Narrow" w:hAnsi="Arial Narrow"/>
          <w:b/>
          <w:bCs/>
          <w:kern w:val="28"/>
          <w:sz w:val="22"/>
          <w:szCs w:val="32"/>
          <w:lang w:val="sk-SK" w:eastAsia="en-US"/>
        </w:rPr>
      </w:pPr>
    </w:p>
    <w:p w14:paraId="6EE8A59D" w14:textId="77777777" w:rsidR="00D7781A" w:rsidRPr="008F4849" w:rsidRDefault="00D7781A" w:rsidP="00D7781A">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o daniach z príjmov</w:t>
      </w:r>
    </w:p>
    <w:tbl>
      <w:tblPr>
        <w:tblW w:w="5000" w:type="pct"/>
        <w:jc w:val="center"/>
        <w:tblLook w:val="00A0" w:firstRow="1" w:lastRow="0" w:firstColumn="1" w:lastColumn="0" w:noHBand="0" w:noVBand="0"/>
      </w:tblPr>
      <w:tblGrid>
        <w:gridCol w:w="5640"/>
        <w:gridCol w:w="1701"/>
        <w:gridCol w:w="1701"/>
      </w:tblGrid>
      <w:tr w:rsidR="00D7781A" w:rsidRPr="008F4849" w14:paraId="412EFA3D" w14:textId="77777777" w:rsidTr="003F5613">
        <w:trPr>
          <w:trHeight w:val="84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6E266102"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51648CED"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197F3C0A"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Bezprostredne predchádzajúce účtovné obdobie</w:t>
            </w:r>
          </w:p>
        </w:tc>
      </w:tr>
      <w:tr w:rsidR="00D7781A" w:rsidRPr="008F4849" w14:paraId="23002993" w14:textId="77777777" w:rsidTr="003F5613">
        <w:trPr>
          <w:trHeight w:val="648"/>
          <w:jc w:val="center"/>
        </w:trPr>
        <w:tc>
          <w:tcPr>
            <w:tcW w:w="0" w:type="auto"/>
            <w:tcBorders>
              <w:top w:val="single" w:sz="12" w:space="0" w:color="auto"/>
              <w:left w:val="single" w:sz="12" w:space="0" w:color="auto"/>
              <w:bottom w:val="nil"/>
              <w:right w:val="single" w:sz="12" w:space="0" w:color="auto"/>
            </w:tcBorders>
            <w:vAlign w:val="center"/>
          </w:tcPr>
          <w:p w14:paraId="4242CF40"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1815A2F8" w14:textId="77777777" w:rsidR="00D7781A" w:rsidRPr="002E0CC2" w:rsidRDefault="00D7781A" w:rsidP="003F5613">
            <w:pPr>
              <w:rPr>
                <w:rFonts w:ascii="Arial Narrow" w:hAnsi="Arial Narrow"/>
                <w:lang w:val="sk-SK" w:eastAsia="en-US"/>
              </w:rPr>
            </w:pPr>
            <w:r w:rsidRPr="002E0CC2">
              <w:rPr>
                <w:rFonts w:ascii="Arial Narrow" w:hAnsi="Arial Narrow"/>
                <w:sz w:val="22"/>
                <w:szCs w:val="22"/>
                <w:lang w:val="sk-SK" w:eastAsia="en-US"/>
              </w:rPr>
              <w:t> </w:t>
            </w:r>
            <w:r w:rsidR="00147521" w:rsidRPr="002E0CC2">
              <w:rPr>
                <w:rFonts w:ascii="Arial Narrow" w:hAnsi="Arial Narrow"/>
                <w:sz w:val="22"/>
                <w:szCs w:val="22"/>
                <w:lang w:val="sk-SK" w:eastAsia="en-US"/>
              </w:rPr>
              <w:t>0</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1119B9F8" w14:textId="77777777" w:rsidR="00D7781A" w:rsidRPr="002E0CC2" w:rsidRDefault="00147521" w:rsidP="003F5613">
            <w:pPr>
              <w:rPr>
                <w:rFonts w:ascii="Arial Narrow" w:hAnsi="Arial Narrow"/>
                <w:lang w:val="sk-SK" w:eastAsia="en-US"/>
              </w:rPr>
            </w:pPr>
            <w:r w:rsidRPr="002E0CC2">
              <w:rPr>
                <w:rFonts w:ascii="Arial Narrow" w:hAnsi="Arial Narrow"/>
                <w:sz w:val="22"/>
                <w:szCs w:val="22"/>
                <w:lang w:val="sk-SK" w:eastAsia="en-US"/>
              </w:rPr>
              <w:t>0</w:t>
            </w:r>
          </w:p>
        </w:tc>
      </w:tr>
      <w:tr w:rsidR="00D7781A" w:rsidRPr="008F4849" w14:paraId="78FE7C2C" w14:textId="77777777" w:rsidTr="003F5613">
        <w:trPr>
          <w:trHeight w:val="720"/>
          <w:jc w:val="center"/>
        </w:trPr>
        <w:tc>
          <w:tcPr>
            <w:tcW w:w="0" w:type="auto"/>
            <w:tcBorders>
              <w:top w:val="single" w:sz="8" w:space="0" w:color="auto"/>
              <w:left w:val="single" w:sz="12" w:space="0" w:color="auto"/>
              <w:bottom w:val="nil"/>
              <w:right w:val="single" w:sz="12" w:space="0" w:color="auto"/>
            </w:tcBorders>
            <w:vAlign w:val="center"/>
          </w:tcPr>
          <w:p w14:paraId="5847B502"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noWrap/>
            <w:vAlign w:val="center"/>
          </w:tcPr>
          <w:p w14:paraId="51F7E7F1" w14:textId="77777777" w:rsidR="00D7781A" w:rsidRPr="002E0CC2" w:rsidRDefault="00D7781A" w:rsidP="003F5613">
            <w:pPr>
              <w:rPr>
                <w:rFonts w:ascii="Arial Narrow" w:hAnsi="Arial Narrow"/>
                <w:lang w:val="sk-SK" w:eastAsia="en-US"/>
              </w:rPr>
            </w:pPr>
            <w:r w:rsidRPr="002E0CC2">
              <w:rPr>
                <w:rFonts w:ascii="Arial Narrow" w:hAnsi="Arial Narrow"/>
                <w:sz w:val="22"/>
                <w:szCs w:val="22"/>
                <w:lang w:val="sk-SK" w:eastAsia="en-US"/>
              </w:rPr>
              <w:t> </w:t>
            </w:r>
            <w:r w:rsidR="00830A3A" w:rsidRPr="002E0CC2">
              <w:rPr>
                <w:rFonts w:ascii="Arial Narrow" w:hAnsi="Arial Narrow"/>
                <w:sz w:val="22"/>
                <w:szCs w:val="22"/>
                <w:lang w:val="sk-SK" w:eastAsia="en-US"/>
              </w:rPr>
              <w:t>0</w:t>
            </w:r>
          </w:p>
        </w:tc>
        <w:tc>
          <w:tcPr>
            <w:tcW w:w="1701" w:type="dxa"/>
            <w:tcBorders>
              <w:top w:val="nil"/>
              <w:left w:val="single" w:sz="12" w:space="0" w:color="auto"/>
              <w:bottom w:val="single" w:sz="4" w:space="0" w:color="auto"/>
              <w:right w:val="single" w:sz="12" w:space="0" w:color="auto"/>
            </w:tcBorders>
            <w:noWrap/>
            <w:vAlign w:val="center"/>
          </w:tcPr>
          <w:p w14:paraId="2E89D6B4" w14:textId="77777777" w:rsidR="00D7781A" w:rsidRPr="002E0CC2" w:rsidRDefault="00830A3A" w:rsidP="003F5613">
            <w:pPr>
              <w:rPr>
                <w:rFonts w:ascii="Arial Narrow" w:hAnsi="Arial Narrow"/>
                <w:lang w:val="sk-SK" w:eastAsia="en-US"/>
              </w:rPr>
            </w:pPr>
            <w:r w:rsidRPr="002E0CC2">
              <w:rPr>
                <w:rFonts w:ascii="Arial Narrow" w:hAnsi="Arial Narrow"/>
                <w:sz w:val="22"/>
                <w:szCs w:val="22"/>
                <w:lang w:val="sk-SK" w:eastAsia="en-US"/>
              </w:rPr>
              <w:t>0</w:t>
            </w:r>
          </w:p>
        </w:tc>
      </w:tr>
      <w:tr w:rsidR="00D7781A" w:rsidRPr="008F4849" w14:paraId="4931A012" w14:textId="77777777" w:rsidTr="003F5613">
        <w:trPr>
          <w:trHeight w:val="1290"/>
          <w:jc w:val="center"/>
        </w:trPr>
        <w:tc>
          <w:tcPr>
            <w:tcW w:w="0" w:type="auto"/>
            <w:tcBorders>
              <w:top w:val="single" w:sz="4" w:space="0" w:color="auto"/>
              <w:left w:val="single" w:sz="12" w:space="0" w:color="auto"/>
              <w:bottom w:val="single" w:sz="6" w:space="0" w:color="auto"/>
              <w:right w:val="single" w:sz="12" w:space="0" w:color="auto"/>
            </w:tcBorders>
            <w:vAlign w:val="center"/>
          </w:tcPr>
          <w:p w14:paraId="55EE9A72"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single" w:sz="12" w:space="0" w:color="auto"/>
              <w:bottom w:val="single" w:sz="6" w:space="0" w:color="auto"/>
              <w:right w:val="single" w:sz="12" w:space="0" w:color="auto"/>
            </w:tcBorders>
            <w:noWrap/>
            <w:vAlign w:val="center"/>
          </w:tcPr>
          <w:p w14:paraId="3DA7E7FF" w14:textId="77777777" w:rsidR="00D7781A" w:rsidRPr="002E0CC2" w:rsidRDefault="00D7781A" w:rsidP="003F5613">
            <w:pPr>
              <w:rPr>
                <w:rFonts w:ascii="Arial Narrow" w:hAnsi="Arial Narrow"/>
                <w:lang w:val="sk-SK" w:eastAsia="en-US"/>
              </w:rPr>
            </w:pPr>
            <w:r w:rsidRPr="002E0CC2">
              <w:rPr>
                <w:rFonts w:ascii="Arial Narrow" w:hAnsi="Arial Narrow"/>
                <w:sz w:val="22"/>
                <w:szCs w:val="22"/>
                <w:lang w:val="sk-SK" w:eastAsia="en-US"/>
              </w:rPr>
              <w:t> </w:t>
            </w:r>
            <w:r w:rsidR="00830A3A" w:rsidRPr="002E0CC2">
              <w:rPr>
                <w:rFonts w:ascii="Arial Narrow" w:hAnsi="Arial Narrow"/>
                <w:sz w:val="22"/>
                <w:szCs w:val="22"/>
                <w:lang w:val="sk-SK" w:eastAsia="en-US"/>
              </w:rPr>
              <w:t>0</w:t>
            </w:r>
          </w:p>
        </w:tc>
        <w:tc>
          <w:tcPr>
            <w:tcW w:w="1701" w:type="dxa"/>
            <w:tcBorders>
              <w:top w:val="nil"/>
              <w:left w:val="single" w:sz="12" w:space="0" w:color="auto"/>
              <w:bottom w:val="single" w:sz="6" w:space="0" w:color="auto"/>
              <w:right w:val="single" w:sz="12" w:space="0" w:color="auto"/>
            </w:tcBorders>
            <w:noWrap/>
            <w:vAlign w:val="center"/>
          </w:tcPr>
          <w:p w14:paraId="6D7C00A5" w14:textId="77777777" w:rsidR="00D7781A" w:rsidRPr="002E0CC2" w:rsidRDefault="00830A3A" w:rsidP="003F5613">
            <w:pPr>
              <w:rPr>
                <w:rFonts w:ascii="Arial Narrow" w:hAnsi="Arial Narrow"/>
                <w:lang w:val="sk-SK" w:eastAsia="en-US"/>
              </w:rPr>
            </w:pPr>
            <w:r w:rsidRPr="002E0CC2">
              <w:rPr>
                <w:rFonts w:ascii="Arial Narrow" w:hAnsi="Arial Narrow"/>
                <w:sz w:val="22"/>
                <w:szCs w:val="22"/>
                <w:lang w:val="sk-SK" w:eastAsia="en-US"/>
              </w:rPr>
              <w:t>0</w:t>
            </w:r>
          </w:p>
        </w:tc>
      </w:tr>
      <w:tr w:rsidR="00D7781A" w:rsidRPr="008F4849" w14:paraId="3399B5B3" w14:textId="77777777" w:rsidTr="003F5613">
        <w:trPr>
          <w:trHeight w:val="975"/>
          <w:jc w:val="center"/>
        </w:trPr>
        <w:tc>
          <w:tcPr>
            <w:tcW w:w="0" w:type="auto"/>
            <w:tcBorders>
              <w:top w:val="single" w:sz="6" w:space="0" w:color="auto"/>
              <w:left w:val="single" w:sz="12" w:space="0" w:color="auto"/>
              <w:bottom w:val="single" w:sz="4" w:space="0" w:color="auto"/>
              <w:right w:val="single" w:sz="12" w:space="0" w:color="auto"/>
            </w:tcBorders>
            <w:vAlign w:val="center"/>
          </w:tcPr>
          <w:p w14:paraId="0FD69C32"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single" w:sz="6" w:space="0" w:color="auto"/>
              <w:left w:val="single" w:sz="12" w:space="0" w:color="auto"/>
              <w:bottom w:val="single" w:sz="4" w:space="0" w:color="auto"/>
              <w:right w:val="single" w:sz="12" w:space="0" w:color="auto"/>
            </w:tcBorders>
            <w:noWrap/>
            <w:vAlign w:val="center"/>
          </w:tcPr>
          <w:p w14:paraId="3732F2D8" w14:textId="77777777" w:rsidR="00D7781A" w:rsidRPr="002E0CC2" w:rsidRDefault="00D7781A" w:rsidP="003F5613">
            <w:pPr>
              <w:rPr>
                <w:rFonts w:ascii="Arial Narrow" w:hAnsi="Arial Narrow"/>
                <w:lang w:val="sk-SK" w:eastAsia="en-US"/>
              </w:rPr>
            </w:pPr>
            <w:r w:rsidRPr="002E0CC2">
              <w:rPr>
                <w:rFonts w:ascii="Arial Narrow" w:hAnsi="Arial Narrow"/>
                <w:sz w:val="22"/>
                <w:szCs w:val="22"/>
                <w:lang w:val="sk-SK" w:eastAsia="en-US"/>
              </w:rPr>
              <w:t> </w:t>
            </w:r>
            <w:r w:rsidR="00830A3A" w:rsidRPr="002E0CC2">
              <w:rPr>
                <w:rFonts w:ascii="Arial Narrow" w:hAnsi="Arial Narrow"/>
                <w:sz w:val="22"/>
                <w:szCs w:val="22"/>
                <w:lang w:val="sk-SK" w:eastAsia="en-US"/>
              </w:rPr>
              <w:t>0</w:t>
            </w:r>
          </w:p>
        </w:tc>
        <w:tc>
          <w:tcPr>
            <w:tcW w:w="1701" w:type="dxa"/>
            <w:tcBorders>
              <w:top w:val="single" w:sz="6" w:space="0" w:color="auto"/>
              <w:left w:val="single" w:sz="12" w:space="0" w:color="auto"/>
              <w:bottom w:val="single" w:sz="4" w:space="0" w:color="auto"/>
              <w:right w:val="single" w:sz="12" w:space="0" w:color="auto"/>
            </w:tcBorders>
            <w:noWrap/>
            <w:vAlign w:val="center"/>
          </w:tcPr>
          <w:p w14:paraId="389B29A7" w14:textId="77777777" w:rsidR="00D7781A" w:rsidRPr="002E0CC2" w:rsidRDefault="00830A3A" w:rsidP="003F5613">
            <w:pPr>
              <w:rPr>
                <w:rFonts w:ascii="Arial Narrow" w:hAnsi="Arial Narrow"/>
                <w:lang w:val="sk-SK" w:eastAsia="en-US"/>
              </w:rPr>
            </w:pPr>
            <w:r w:rsidRPr="002E0CC2">
              <w:rPr>
                <w:rFonts w:ascii="Arial Narrow" w:hAnsi="Arial Narrow"/>
                <w:sz w:val="22"/>
                <w:szCs w:val="22"/>
                <w:lang w:val="sk-SK" w:eastAsia="en-US"/>
              </w:rPr>
              <w:t>0</w:t>
            </w:r>
          </w:p>
        </w:tc>
      </w:tr>
      <w:tr w:rsidR="00D7781A" w:rsidRPr="008F4849" w14:paraId="4A0458F9" w14:textId="77777777" w:rsidTr="003F5613">
        <w:trPr>
          <w:trHeight w:val="975"/>
          <w:jc w:val="center"/>
        </w:trPr>
        <w:tc>
          <w:tcPr>
            <w:tcW w:w="0" w:type="auto"/>
            <w:tcBorders>
              <w:top w:val="single" w:sz="4" w:space="0" w:color="auto"/>
              <w:left w:val="single" w:sz="12" w:space="0" w:color="auto"/>
              <w:bottom w:val="nil"/>
              <w:right w:val="single" w:sz="12" w:space="0" w:color="auto"/>
            </w:tcBorders>
            <w:vAlign w:val="center"/>
          </w:tcPr>
          <w:p w14:paraId="2ADC5930"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Suma neuplatneného umorenia daňovej straty, nevyužitých daňových odpočtov a iných nárokov a odpočítateľných dočasných 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62565303" w14:textId="77777777" w:rsidR="00D7781A" w:rsidRPr="002E0CC2" w:rsidRDefault="00D7781A" w:rsidP="003F5613">
            <w:pPr>
              <w:rPr>
                <w:rFonts w:ascii="Arial Narrow" w:hAnsi="Arial Narrow"/>
                <w:lang w:val="sk-SK" w:eastAsia="en-US"/>
              </w:rPr>
            </w:pPr>
            <w:r w:rsidRPr="002E0CC2">
              <w:rPr>
                <w:rFonts w:ascii="Arial Narrow" w:hAnsi="Arial Narrow"/>
                <w:sz w:val="22"/>
                <w:szCs w:val="22"/>
                <w:lang w:val="sk-SK" w:eastAsia="en-US"/>
              </w:rPr>
              <w:t> </w:t>
            </w:r>
            <w:r w:rsidR="00830A3A" w:rsidRPr="002E0CC2">
              <w:rPr>
                <w:rFonts w:ascii="Arial Narrow" w:hAnsi="Arial Narrow"/>
                <w:sz w:val="22"/>
                <w:szCs w:val="22"/>
                <w:lang w:val="sk-SK" w:eastAsia="en-US"/>
              </w:rPr>
              <w:t>0</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4BB8C5C" w14:textId="77777777" w:rsidR="00D7781A" w:rsidRPr="002E0CC2" w:rsidRDefault="00830A3A" w:rsidP="003F5613">
            <w:pPr>
              <w:rPr>
                <w:rFonts w:ascii="Arial Narrow" w:hAnsi="Arial Narrow"/>
                <w:lang w:val="sk-SK" w:eastAsia="en-US"/>
              </w:rPr>
            </w:pPr>
            <w:r w:rsidRPr="002E0CC2">
              <w:rPr>
                <w:rFonts w:ascii="Arial Narrow" w:hAnsi="Arial Narrow"/>
                <w:sz w:val="22"/>
                <w:szCs w:val="22"/>
                <w:lang w:val="sk-SK" w:eastAsia="en-US"/>
              </w:rPr>
              <w:t>0</w:t>
            </w:r>
          </w:p>
        </w:tc>
      </w:tr>
      <w:tr w:rsidR="00D7781A" w:rsidRPr="008F4849" w14:paraId="740643D6" w14:textId="77777777" w:rsidTr="003F5613">
        <w:trPr>
          <w:trHeight w:val="795"/>
          <w:jc w:val="center"/>
        </w:trPr>
        <w:tc>
          <w:tcPr>
            <w:tcW w:w="0" w:type="auto"/>
            <w:tcBorders>
              <w:top w:val="single" w:sz="4" w:space="0" w:color="auto"/>
              <w:left w:val="single" w:sz="12" w:space="0" w:color="auto"/>
              <w:bottom w:val="single" w:sz="12" w:space="0" w:color="auto"/>
              <w:right w:val="single" w:sz="12" w:space="0" w:color="auto"/>
            </w:tcBorders>
            <w:vAlign w:val="center"/>
          </w:tcPr>
          <w:p w14:paraId="23D62119" w14:textId="77777777" w:rsidR="00D7781A" w:rsidRPr="008F4849" w:rsidRDefault="00D7781A" w:rsidP="003F5613">
            <w:pPr>
              <w:rPr>
                <w:rFonts w:ascii="Arial Narrow" w:hAnsi="Arial Narrow"/>
                <w:lang w:val="sk-SK" w:eastAsia="en-US"/>
              </w:rPr>
            </w:pPr>
            <w:r w:rsidRPr="008F4849">
              <w:rPr>
                <w:rFonts w:ascii="Arial Narrow" w:hAnsi="Arial Narrow"/>
                <w:sz w:val="22"/>
                <w:szCs w:val="22"/>
                <w:lang w:val="sk-SK" w:eastAsia="en-US"/>
              </w:rPr>
              <w:t>Suma odloženej dani z príjmov, ktorá sa vzťahuje na položky účtované priamo na účty vlastného imania bez účtovania na účty nákladov a výnosov</w:t>
            </w:r>
          </w:p>
        </w:tc>
        <w:tc>
          <w:tcPr>
            <w:tcW w:w="1701" w:type="dxa"/>
            <w:tcBorders>
              <w:top w:val="nil"/>
              <w:left w:val="single" w:sz="12" w:space="0" w:color="auto"/>
              <w:bottom w:val="single" w:sz="12" w:space="0" w:color="auto"/>
              <w:right w:val="single" w:sz="12" w:space="0" w:color="auto"/>
            </w:tcBorders>
            <w:noWrap/>
            <w:vAlign w:val="center"/>
          </w:tcPr>
          <w:p w14:paraId="68C09159" w14:textId="77777777" w:rsidR="00D7781A" w:rsidRPr="002E0CC2" w:rsidRDefault="00D7781A" w:rsidP="003F5613">
            <w:pPr>
              <w:rPr>
                <w:rFonts w:ascii="Arial Narrow" w:hAnsi="Arial Narrow"/>
                <w:lang w:val="sk-SK" w:eastAsia="en-US"/>
              </w:rPr>
            </w:pPr>
            <w:r w:rsidRPr="002E0CC2">
              <w:rPr>
                <w:rFonts w:ascii="Arial Narrow" w:hAnsi="Arial Narrow"/>
                <w:sz w:val="22"/>
                <w:szCs w:val="22"/>
                <w:lang w:val="sk-SK" w:eastAsia="en-US"/>
              </w:rPr>
              <w:t> </w:t>
            </w:r>
            <w:r w:rsidR="00830A3A" w:rsidRPr="002E0CC2">
              <w:rPr>
                <w:rFonts w:ascii="Arial Narrow" w:hAnsi="Arial Narrow"/>
                <w:sz w:val="22"/>
                <w:szCs w:val="22"/>
                <w:lang w:val="sk-SK" w:eastAsia="en-US"/>
              </w:rPr>
              <w:t>0</w:t>
            </w:r>
          </w:p>
        </w:tc>
        <w:tc>
          <w:tcPr>
            <w:tcW w:w="1701" w:type="dxa"/>
            <w:tcBorders>
              <w:top w:val="nil"/>
              <w:left w:val="single" w:sz="12" w:space="0" w:color="auto"/>
              <w:bottom w:val="single" w:sz="12" w:space="0" w:color="auto"/>
              <w:right w:val="single" w:sz="12" w:space="0" w:color="auto"/>
            </w:tcBorders>
            <w:noWrap/>
            <w:vAlign w:val="center"/>
          </w:tcPr>
          <w:p w14:paraId="3E94F84C" w14:textId="77777777" w:rsidR="00D7781A" w:rsidRPr="002E0CC2" w:rsidRDefault="00830A3A" w:rsidP="003F5613">
            <w:pPr>
              <w:rPr>
                <w:rFonts w:ascii="Arial Narrow" w:hAnsi="Arial Narrow"/>
                <w:lang w:val="sk-SK" w:eastAsia="en-US"/>
              </w:rPr>
            </w:pPr>
            <w:r w:rsidRPr="002E0CC2">
              <w:rPr>
                <w:rFonts w:ascii="Arial Narrow" w:hAnsi="Arial Narrow"/>
                <w:sz w:val="22"/>
                <w:szCs w:val="22"/>
                <w:lang w:val="sk-SK" w:eastAsia="en-US"/>
              </w:rPr>
              <w:t>0</w:t>
            </w:r>
          </w:p>
        </w:tc>
      </w:tr>
    </w:tbl>
    <w:p w14:paraId="2F656CD8" w14:textId="77777777" w:rsidR="00D7781A" w:rsidRPr="008F4849" w:rsidRDefault="00D7781A" w:rsidP="00D7781A">
      <w:pPr>
        <w:rPr>
          <w:rFonts w:ascii="Arial Narrow" w:hAnsi="Arial Narrow"/>
          <w:sz w:val="22"/>
          <w:highlight w:val="yellow"/>
          <w:lang w:val="sk-SK" w:eastAsia="en-US"/>
        </w:rPr>
      </w:pPr>
    </w:p>
    <w:p w14:paraId="610D56EF" w14:textId="77777777" w:rsidR="00D31D8B" w:rsidRPr="008F4849" w:rsidRDefault="00D31D8B" w:rsidP="00D7781A">
      <w:pPr>
        <w:rPr>
          <w:rFonts w:ascii="Arial Narrow" w:hAnsi="Arial Narrow"/>
          <w:sz w:val="22"/>
          <w:highlight w:val="yellow"/>
          <w:lang w:val="sk-SK" w:eastAsia="en-US"/>
        </w:rPr>
      </w:pPr>
    </w:p>
    <w:p w14:paraId="57CCFF11" w14:textId="77777777" w:rsidR="00D31D8B" w:rsidRDefault="00D31D8B" w:rsidP="00D7781A">
      <w:pPr>
        <w:widowControl w:val="0"/>
        <w:spacing w:after="60"/>
        <w:outlineLvl w:val="0"/>
        <w:rPr>
          <w:rFonts w:ascii="Arial Narrow" w:hAnsi="Arial Narrow"/>
          <w:b/>
          <w:bCs/>
          <w:kern w:val="28"/>
          <w:sz w:val="22"/>
          <w:szCs w:val="32"/>
          <w:lang w:val="sk-SK" w:eastAsia="en-US"/>
        </w:rPr>
      </w:pPr>
    </w:p>
    <w:p w14:paraId="6E620CC2" w14:textId="77777777" w:rsidR="00F10602" w:rsidRPr="008F4849" w:rsidRDefault="00F10602" w:rsidP="00D7781A">
      <w:pPr>
        <w:widowControl w:val="0"/>
        <w:spacing w:after="60"/>
        <w:outlineLvl w:val="0"/>
        <w:rPr>
          <w:rFonts w:ascii="Arial Narrow" w:hAnsi="Arial Narrow"/>
          <w:b/>
          <w:bCs/>
          <w:kern w:val="28"/>
          <w:sz w:val="22"/>
          <w:szCs w:val="32"/>
          <w:lang w:val="sk-SK" w:eastAsia="en-US"/>
        </w:rPr>
      </w:pPr>
    </w:p>
    <w:tbl>
      <w:tblPr>
        <w:tblW w:w="5000" w:type="pct"/>
        <w:jc w:val="center"/>
        <w:tblLayout w:type="fixed"/>
        <w:tblLook w:val="00A0" w:firstRow="1" w:lastRow="0" w:firstColumn="1" w:lastColumn="0" w:noHBand="0" w:noVBand="0"/>
      </w:tblPr>
      <w:tblGrid>
        <w:gridCol w:w="2562"/>
        <w:gridCol w:w="1534"/>
        <w:gridCol w:w="1056"/>
        <w:gridCol w:w="651"/>
        <w:gridCol w:w="1548"/>
        <w:gridCol w:w="1040"/>
        <w:gridCol w:w="651"/>
      </w:tblGrid>
      <w:tr w:rsidR="00D7781A" w:rsidRPr="008F4849" w14:paraId="7DE85769" w14:textId="77777777" w:rsidTr="004E7E7B">
        <w:trPr>
          <w:trHeight w:val="642"/>
          <w:jc w:val="center"/>
        </w:trPr>
        <w:tc>
          <w:tcPr>
            <w:tcW w:w="2562" w:type="dxa"/>
            <w:vMerge w:val="restart"/>
            <w:tcBorders>
              <w:top w:val="single" w:sz="12" w:space="0" w:color="auto"/>
              <w:left w:val="single" w:sz="12" w:space="0" w:color="auto"/>
              <w:bottom w:val="single" w:sz="12" w:space="0" w:color="auto"/>
              <w:right w:val="single" w:sz="12" w:space="0" w:color="auto"/>
            </w:tcBorders>
            <w:noWrap/>
            <w:vAlign w:val="center"/>
          </w:tcPr>
          <w:p w14:paraId="429069A9"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Názov položky</w:t>
            </w:r>
          </w:p>
        </w:tc>
        <w:tc>
          <w:tcPr>
            <w:tcW w:w="3241" w:type="dxa"/>
            <w:gridSpan w:val="3"/>
            <w:tcBorders>
              <w:top w:val="single" w:sz="12" w:space="0" w:color="auto"/>
              <w:left w:val="single" w:sz="12" w:space="0" w:color="auto"/>
              <w:bottom w:val="single" w:sz="12" w:space="0" w:color="auto"/>
              <w:right w:val="single" w:sz="12" w:space="0" w:color="auto"/>
            </w:tcBorders>
            <w:noWrap/>
            <w:vAlign w:val="center"/>
          </w:tcPr>
          <w:p w14:paraId="3932438C"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Bežné účtovné obdobie</w:t>
            </w:r>
          </w:p>
        </w:tc>
        <w:tc>
          <w:tcPr>
            <w:tcW w:w="3239" w:type="dxa"/>
            <w:gridSpan w:val="3"/>
            <w:tcBorders>
              <w:top w:val="single" w:sz="12" w:space="0" w:color="auto"/>
              <w:left w:val="single" w:sz="12" w:space="0" w:color="auto"/>
              <w:bottom w:val="single" w:sz="12" w:space="0" w:color="auto"/>
              <w:right w:val="single" w:sz="12" w:space="0" w:color="auto"/>
            </w:tcBorders>
            <w:vAlign w:val="center"/>
          </w:tcPr>
          <w:p w14:paraId="585632D1"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Bezprostredne predchádzajúce účtovné obdobie</w:t>
            </w:r>
          </w:p>
        </w:tc>
      </w:tr>
      <w:tr w:rsidR="00D7781A" w:rsidRPr="008F4849" w14:paraId="3C388E56" w14:textId="77777777" w:rsidTr="004E7E7B">
        <w:trPr>
          <w:trHeight w:val="345"/>
          <w:jc w:val="center"/>
        </w:trPr>
        <w:tc>
          <w:tcPr>
            <w:tcW w:w="2562" w:type="dxa"/>
            <w:vMerge/>
            <w:tcBorders>
              <w:top w:val="single" w:sz="8" w:space="0" w:color="000000"/>
              <w:left w:val="single" w:sz="12" w:space="0" w:color="auto"/>
              <w:right w:val="single" w:sz="12" w:space="0" w:color="auto"/>
            </w:tcBorders>
            <w:vAlign w:val="center"/>
          </w:tcPr>
          <w:p w14:paraId="556E4F07" w14:textId="77777777" w:rsidR="00D7781A" w:rsidRPr="008F4849" w:rsidRDefault="00D7781A" w:rsidP="003F5613">
            <w:pPr>
              <w:jc w:val="center"/>
              <w:rPr>
                <w:rFonts w:ascii="Arial Narrow" w:hAnsi="Arial Narrow"/>
                <w:b/>
                <w:bCs/>
                <w:lang w:val="sk-SK" w:eastAsia="en-US"/>
              </w:rPr>
            </w:pPr>
          </w:p>
        </w:tc>
        <w:tc>
          <w:tcPr>
            <w:tcW w:w="1534" w:type="dxa"/>
            <w:tcBorders>
              <w:top w:val="single" w:sz="12" w:space="0" w:color="auto"/>
              <w:left w:val="single" w:sz="12" w:space="0" w:color="auto"/>
              <w:right w:val="single" w:sz="12" w:space="0" w:color="auto"/>
            </w:tcBorders>
            <w:noWrap/>
            <w:vAlign w:val="center"/>
          </w:tcPr>
          <w:p w14:paraId="03DAB15D"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Základ dane</w:t>
            </w:r>
          </w:p>
        </w:tc>
        <w:tc>
          <w:tcPr>
            <w:tcW w:w="1056" w:type="dxa"/>
            <w:tcBorders>
              <w:top w:val="single" w:sz="12" w:space="0" w:color="auto"/>
              <w:left w:val="single" w:sz="12" w:space="0" w:color="auto"/>
              <w:right w:val="single" w:sz="12" w:space="0" w:color="auto"/>
            </w:tcBorders>
            <w:noWrap/>
            <w:vAlign w:val="center"/>
          </w:tcPr>
          <w:p w14:paraId="77D2ECE3"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Daň</w:t>
            </w:r>
          </w:p>
        </w:tc>
        <w:tc>
          <w:tcPr>
            <w:tcW w:w="651" w:type="dxa"/>
            <w:tcBorders>
              <w:top w:val="single" w:sz="12" w:space="0" w:color="auto"/>
              <w:left w:val="single" w:sz="12" w:space="0" w:color="auto"/>
              <w:right w:val="single" w:sz="12" w:space="0" w:color="auto"/>
            </w:tcBorders>
            <w:noWrap/>
            <w:vAlign w:val="center"/>
          </w:tcPr>
          <w:p w14:paraId="71D6B1D4"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Daň v %</w:t>
            </w:r>
          </w:p>
        </w:tc>
        <w:tc>
          <w:tcPr>
            <w:tcW w:w="1548" w:type="dxa"/>
            <w:tcBorders>
              <w:top w:val="single" w:sz="12" w:space="0" w:color="auto"/>
              <w:left w:val="single" w:sz="12" w:space="0" w:color="auto"/>
              <w:right w:val="single" w:sz="12" w:space="0" w:color="auto"/>
            </w:tcBorders>
            <w:noWrap/>
            <w:vAlign w:val="center"/>
          </w:tcPr>
          <w:p w14:paraId="54710B79"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Základ dane</w:t>
            </w:r>
          </w:p>
        </w:tc>
        <w:tc>
          <w:tcPr>
            <w:tcW w:w="1040" w:type="dxa"/>
            <w:tcBorders>
              <w:top w:val="single" w:sz="12" w:space="0" w:color="auto"/>
              <w:left w:val="single" w:sz="12" w:space="0" w:color="auto"/>
              <w:right w:val="single" w:sz="12" w:space="0" w:color="auto"/>
            </w:tcBorders>
            <w:noWrap/>
            <w:vAlign w:val="center"/>
          </w:tcPr>
          <w:p w14:paraId="0FD20BBC"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Daň</w:t>
            </w:r>
          </w:p>
        </w:tc>
        <w:tc>
          <w:tcPr>
            <w:tcW w:w="651" w:type="dxa"/>
            <w:tcBorders>
              <w:top w:val="single" w:sz="12" w:space="0" w:color="auto"/>
              <w:left w:val="single" w:sz="12" w:space="0" w:color="auto"/>
              <w:right w:val="single" w:sz="12" w:space="0" w:color="auto"/>
            </w:tcBorders>
            <w:noWrap/>
            <w:vAlign w:val="center"/>
          </w:tcPr>
          <w:p w14:paraId="0818D88F"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Daň v %</w:t>
            </w:r>
          </w:p>
        </w:tc>
      </w:tr>
      <w:tr w:rsidR="00D7781A" w:rsidRPr="008F4849" w14:paraId="03475FE7" w14:textId="77777777" w:rsidTr="004E7E7B">
        <w:trPr>
          <w:trHeight w:val="330"/>
          <w:jc w:val="center"/>
        </w:trPr>
        <w:tc>
          <w:tcPr>
            <w:tcW w:w="2562" w:type="dxa"/>
            <w:tcBorders>
              <w:left w:val="single" w:sz="12" w:space="0" w:color="auto"/>
              <w:bottom w:val="single" w:sz="4" w:space="0" w:color="auto"/>
              <w:right w:val="single" w:sz="12" w:space="0" w:color="auto"/>
            </w:tcBorders>
            <w:noWrap/>
            <w:vAlign w:val="center"/>
          </w:tcPr>
          <w:p w14:paraId="60B94F68"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a</w:t>
            </w:r>
          </w:p>
        </w:tc>
        <w:tc>
          <w:tcPr>
            <w:tcW w:w="1534" w:type="dxa"/>
            <w:tcBorders>
              <w:left w:val="single" w:sz="12" w:space="0" w:color="auto"/>
              <w:bottom w:val="single" w:sz="4" w:space="0" w:color="auto"/>
              <w:right w:val="single" w:sz="12" w:space="0" w:color="auto"/>
            </w:tcBorders>
            <w:noWrap/>
            <w:vAlign w:val="center"/>
          </w:tcPr>
          <w:p w14:paraId="402844A3"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b</w:t>
            </w:r>
          </w:p>
        </w:tc>
        <w:tc>
          <w:tcPr>
            <w:tcW w:w="1056" w:type="dxa"/>
            <w:tcBorders>
              <w:left w:val="single" w:sz="12" w:space="0" w:color="auto"/>
              <w:bottom w:val="single" w:sz="12" w:space="0" w:color="auto"/>
              <w:right w:val="single" w:sz="12" w:space="0" w:color="auto"/>
            </w:tcBorders>
            <w:noWrap/>
            <w:vAlign w:val="center"/>
          </w:tcPr>
          <w:p w14:paraId="63DE04B8"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c</w:t>
            </w:r>
          </w:p>
        </w:tc>
        <w:tc>
          <w:tcPr>
            <w:tcW w:w="651" w:type="dxa"/>
            <w:tcBorders>
              <w:left w:val="single" w:sz="12" w:space="0" w:color="auto"/>
              <w:bottom w:val="single" w:sz="4" w:space="0" w:color="auto"/>
              <w:right w:val="single" w:sz="12" w:space="0" w:color="auto"/>
            </w:tcBorders>
            <w:noWrap/>
            <w:vAlign w:val="center"/>
          </w:tcPr>
          <w:p w14:paraId="5767E913"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d</w:t>
            </w:r>
          </w:p>
        </w:tc>
        <w:tc>
          <w:tcPr>
            <w:tcW w:w="1548" w:type="dxa"/>
            <w:tcBorders>
              <w:left w:val="single" w:sz="12" w:space="0" w:color="auto"/>
              <w:bottom w:val="single" w:sz="4" w:space="0" w:color="auto"/>
              <w:right w:val="single" w:sz="12" w:space="0" w:color="auto"/>
            </w:tcBorders>
            <w:noWrap/>
            <w:vAlign w:val="center"/>
          </w:tcPr>
          <w:p w14:paraId="48655CC3"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e</w:t>
            </w:r>
          </w:p>
        </w:tc>
        <w:tc>
          <w:tcPr>
            <w:tcW w:w="1040" w:type="dxa"/>
            <w:tcBorders>
              <w:left w:val="single" w:sz="12" w:space="0" w:color="auto"/>
              <w:bottom w:val="single" w:sz="12" w:space="0" w:color="auto"/>
              <w:right w:val="single" w:sz="12" w:space="0" w:color="auto"/>
            </w:tcBorders>
            <w:noWrap/>
            <w:vAlign w:val="center"/>
          </w:tcPr>
          <w:p w14:paraId="73A47D07"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f</w:t>
            </w:r>
          </w:p>
        </w:tc>
        <w:tc>
          <w:tcPr>
            <w:tcW w:w="651" w:type="dxa"/>
            <w:tcBorders>
              <w:left w:val="single" w:sz="12" w:space="0" w:color="auto"/>
              <w:bottom w:val="single" w:sz="12" w:space="0" w:color="auto"/>
              <w:right w:val="single" w:sz="12" w:space="0" w:color="auto"/>
            </w:tcBorders>
            <w:noWrap/>
            <w:vAlign w:val="center"/>
          </w:tcPr>
          <w:p w14:paraId="085D6DBB" w14:textId="77777777" w:rsidR="00D7781A" w:rsidRPr="008F4849" w:rsidRDefault="00D7781A" w:rsidP="003F5613">
            <w:pPr>
              <w:jc w:val="center"/>
              <w:rPr>
                <w:rFonts w:ascii="Arial Narrow" w:hAnsi="Arial Narrow"/>
                <w:lang w:val="sk-SK" w:eastAsia="en-US"/>
              </w:rPr>
            </w:pPr>
            <w:r w:rsidRPr="008F4849">
              <w:rPr>
                <w:rFonts w:ascii="Arial Narrow" w:hAnsi="Arial Narrow"/>
                <w:sz w:val="22"/>
                <w:szCs w:val="22"/>
                <w:lang w:val="sk-SK" w:eastAsia="en-US"/>
              </w:rPr>
              <w:t>g</w:t>
            </w:r>
          </w:p>
        </w:tc>
      </w:tr>
      <w:tr w:rsidR="00832086" w:rsidRPr="008F4849" w14:paraId="7CE3006B" w14:textId="77777777" w:rsidTr="004E7E7B">
        <w:trPr>
          <w:trHeight w:val="330"/>
          <w:jc w:val="center"/>
        </w:trPr>
        <w:tc>
          <w:tcPr>
            <w:tcW w:w="2562" w:type="dxa"/>
            <w:tcBorders>
              <w:top w:val="single" w:sz="12" w:space="0" w:color="auto"/>
              <w:left w:val="single" w:sz="12" w:space="0" w:color="auto"/>
              <w:bottom w:val="single" w:sz="4" w:space="0" w:color="auto"/>
              <w:right w:val="single" w:sz="12" w:space="0" w:color="auto"/>
            </w:tcBorders>
            <w:noWrap/>
            <w:vAlign w:val="center"/>
          </w:tcPr>
          <w:p w14:paraId="6436C089" w14:textId="77777777" w:rsidR="00832086" w:rsidRPr="008F4849" w:rsidRDefault="00832086" w:rsidP="00832086">
            <w:pPr>
              <w:rPr>
                <w:rFonts w:ascii="Arial Narrow" w:hAnsi="Arial Narrow"/>
                <w:lang w:val="sk-SK" w:eastAsia="en-US"/>
              </w:rPr>
            </w:pPr>
            <w:r w:rsidRPr="008F4849">
              <w:rPr>
                <w:rFonts w:ascii="Arial Narrow" w:hAnsi="Arial Narrow"/>
                <w:sz w:val="22"/>
                <w:szCs w:val="22"/>
                <w:lang w:val="sk-SK" w:eastAsia="en-US"/>
              </w:rPr>
              <w:t>Výsledok hospodárenia pred  zdanením, z toho:</w:t>
            </w:r>
          </w:p>
        </w:tc>
        <w:tc>
          <w:tcPr>
            <w:tcW w:w="1534" w:type="dxa"/>
            <w:tcBorders>
              <w:top w:val="single" w:sz="12" w:space="0" w:color="auto"/>
              <w:left w:val="single" w:sz="12" w:space="0" w:color="auto"/>
              <w:bottom w:val="single" w:sz="4" w:space="0" w:color="auto"/>
              <w:right w:val="single" w:sz="4" w:space="0" w:color="auto"/>
            </w:tcBorders>
            <w:noWrap/>
            <w:vAlign w:val="center"/>
          </w:tcPr>
          <w:p w14:paraId="23853AA4" w14:textId="77777777" w:rsidR="00832086" w:rsidRPr="009B36F8" w:rsidRDefault="00832086" w:rsidP="00832086">
            <w:pPr>
              <w:jc w:val="right"/>
              <w:rPr>
                <w:rFonts w:ascii="Arial Narrow" w:hAnsi="Arial Narrow"/>
                <w:lang w:val="sk-SK" w:eastAsia="en-US"/>
              </w:rPr>
            </w:pPr>
            <w:r>
              <w:rPr>
                <w:rFonts w:ascii="Arial Narrow" w:hAnsi="Arial Narrow"/>
                <w:sz w:val="22"/>
                <w:szCs w:val="22"/>
                <w:lang w:val="sk-SK" w:eastAsia="en-US"/>
              </w:rPr>
              <w:t>3 112 349</w:t>
            </w:r>
          </w:p>
        </w:tc>
        <w:tc>
          <w:tcPr>
            <w:tcW w:w="1056" w:type="dxa"/>
            <w:tcBorders>
              <w:top w:val="single" w:sz="12" w:space="0" w:color="auto"/>
              <w:left w:val="nil"/>
              <w:bottom w:val="single" w:sz="4" w:space="0" w:color="auto"/>
              <w:right w:val="single" w:sz="4" w:space="0" w:color="auto"/>
            </w:tcBorders>
            <w:noWrap/>
            <w:vAlign w:val="center"/>
          </w:tcPr>
          <w:p w14:paraId="49275B27" w14:textId="77777777" w:rsidR="00832086" w:rsidRPr="009B36F8" w:rsidRDefault="00832086" w:rsidP="00832086">
            <w:pPr>
              <w:jc w:val="center"/>
              <w:rPr>
                <w:rFonts w:ascii="Arial Narrow" w:hAnsi="Arial Narrow"/>
                <w:lang w:val="sk-SK" w:eastAsia="en-US"/>
              </w:rPr>
            </w:pPr>
            <w:r w:rsidRPr="009B36F8">
              <w:rPr>
                <w:rFonts w:ascii="Arial Narrow" w:hAnsi="Arial Narrow"/>
                <w:sz w:val="22"/>
                <w:szCs w:val="22"/>
                <w:lang w:val="sk-SK" w:eastAsia="en-US"/>
              </w:rPr>
              <w:t>x</w:t>
            </w:r>
          </w:p>
        </w:tc>
        <w:tc>
          <w:tcPr>
            <w:tcW w:w="651" w:type="dxa"/>
            <w:tcBorders>
              <w:top w:val="single" w:sz="12" w:space="0" w:color="auto"/>
              <w:left w:val="nil"/>
              <w:bottom w:val="single" w:sz="4" w:space="0" w:color="auto"/>
              <w:right w:val="single" w:sz="12" w:space="0" w:color="auto"/>
            </w:tcBorders>
            <w:noWrap/>
            <w:vAlign w:val="center"/>
          </w:tcPr>
          <w:p w14:paraId="05E0BC24" w14:textId="77777777" w:rsidR="00832086" w:rsidRPr="009B36F8" w:rsidRDefault="00832086" w:rsidP="00832086">
            <w:pPr>
              <w:jc w:val="center"/>
              <w:rPr>
                <w:rFonts w:ascii="Arial Narrow" w:hAnsi="Arial Narrow"/>
                <w:lang w:val="sk-SK" w:eastAsia="en-US"/>
              </w:rPr>
            </w:pPr>
            <w:r w:rsidRPr="009B36F8">
              <w:rPr>
                <w:rFonts w:ascii="Arial Narrow" w:hAnsi="Arial Narrow"/>
                <w:sz w:val="22"/>
                <w:szCs w:val="22"/>
                <w:lang w:val="sk-SK" w:eastAsia="en-US"/>
              </w:rPr>
              <w:t>x</w:t>
            </w:r>
          </w:p>
        </w:tc>
        <w:tc>
          <w:tcPr>
            <w:tcW w:w="1548" w:type="dxa"/>
            <w:tcBorders>
              <w:top w:val="single" w:sz="12" w:space="0" w:color="auto"/>
              <w:left w:val="single" w:sz="12" w:space="0" w:color="auto"/>
              <w:bottom w:val="single" w:sz="4" w:space="0" w:color="auto"/>
              <w:right w:val="single" w:sz="4" w:space="0" w:color="auto"/>
            </w:tcBorders>
            <w:noWrap/>
            <w:vAlign w:val="center"/>
          </w:tcPr>
          <w:p w14:paraId="199E63CF" w14:textId="77777777" w:rsidR="00832086" w:rsidRPr="002E0CC2" w:rsidRDefault="00832086" w:rsidP="00832086">
            <w:pPr>
              <w:jc w:val="center"/>
              <w:rPr>
                <w:rFonts w:ascii="Arial Narrow" w:hAnsi="Arial Narrow"/>
                <w:lang w:val="sk-SK" w:eastAsia="en-US"/>
              </w:rPr>
            </w:pPr>
            <w:r w:rsidRPr="009B36F8">
              <w:rPr>
                <w:rFonts w:ascii="Arial Narrow" w:hAnsi="Arial Narrow"/>
                <w:sz w:val="22"/>
                <w:szCs w:val="22"/>
                <w:lang w:val="sk-SK" w:eastAsia="en-US"/>
              </w:rPr>
              <w:t>993 333</w:t>
            </w:r>
          </w:p>
        </w:tc>
        <w:tc>
          <w:tcPr>
            <w:tcW w:w="1040" w:type="dxa"/>
            <w:tcBorders>
              <w:top w:val="single" w:sz="12" w:space="0" w:color="auto"/>
              <w:left w:val="nil"/>
              <w:bottom w:val="single" w:sz="4" w:space="0" w:color="auto"/>
              <w:right w:val="single" w:sz="4" w:space="0" w:color="auto"/>
            </w:tcBorders>
            <w:noWrap/>
            <w:vAlign w:val="center"/>
          </w:tcPr>
          <w:p w14:paraId="6C67AE8C" w14:textId="77777777" w:rsidR="00832086" w:rsidRPr="002E0CC2" w:rsidRDefault="00832086" w:rsidP="00832086">
            <w:pPr>
              <w:jc w:val="center"/>
              <w:rPr>
                <w:rFonts w:ascii="Arial Narrow" w:hAnsi="Arial Narrow"/>
                <w:lang w:val="sk-SK" w:eastAsia="en-US"/>
              </w:rPr>
            </w:pPr>
            <w:r w:rsidRPr="009B36F8">
              <w:rPr>
                <w:rFonts w:ascii="Arial Narrow" w:hAnsi="Arial Narrow"/>
                <w:sz w:val="22"/>
                <w:szCs w:val="22"/>
                <w:lang w:val="sk-SK" w:eastAsia="en-US"/>
              </w:rPr>
              <w:t>x</w:t>
            </w:r>
          </w:p>
        </w:tc>
        <w:tc>
          <w:tcPr>
            <w:tcW w:w="651" w:type="dxa"/>
            <w:tcBorders>
              <w:top w:val="single" w:sz="12" w:space="0" w:color="auto"/>
              <w:left w:val="nil"/>
              <w:bottom w:val="single" w:sz="4" w:space="0" w:color="auto"/>
              <w:right w:val="single" w:sz="12" w:space="0" w:color="auto"/>
            </w:tcBorders>
            <w:noWrap/>
            <w:vAlign w:val="center"/>
          </w:tcPr>
          <w:p w14:paraId="60A03375" w14:textId="77777777" w:rsidR="00832086" w:rsidRPr="008F4849" w:rsidRDefault="00832086" w:rsidP="00832086">
            <w:pPr>
              <w:jc w:val="center"/>
              <w:rPr>
                <w:rFonts w:ascii="Arial Narrow" w:hAnsi="Arial Narrow"/>
                <w:lang w:val="sk-SK" w:eastAsia="en-US"/>
              </w:rPr>
            </w:pPr>
            <w:r w:rsidRPr="009B36F8">
              <w:rPr>
                <w:rFonts w:ascii="Arial Narrow" w:hAnsi="Arial Narrow"/>
                <w:sz w:val="22"/>
                <w:szCs w:val="22"/>
                <w:lang w:val="sk-SK" w:eastAsia="en-US"/>
              </w:rPr>
              <w:t>x</w:t>
            </w:r>
          </w:p>
        </w:tc>
      </w:tr>
      <w:tr w:rsidR="00832086" w:rsidRPr="008F4849" w14:paraId="7E740F02" w14:textId="77777777" w:rsidTr="004E7E7B">
        <w:trPr>
          <w:trHeight w:val="330"/>
          <w:jc w:val="center"/>
        </w:trPr>
        <w:tc>
          <w:tcPr>
            <w:tcW w:w="2562" w:type="dxa"/>
            <w:tcBorders>
              <w:top w:val="nil"/>
              <w:left w:val="single" w:sz="12" w:space="0" w:color="auto"/>
              <w:bottom w:val="single" w:sz="6" w:space="0" w:color="auto"/>
              <w:right w:val="single" w:sz="12" w:space="0" w:color="auto"/>
            </w:tcBorders>
            <w:noWrap/>
            <w:vAlign w:val="center"/>
          </w:tcPr>
          <w:p w14:paraId="2B93FECF" w14:textId="77777777" w:rsidR="00832086" w:rsidRPr="008F4849" w:rsidRDefault="00832086" w:rsidP="00832086">
            <w:pPr>
              <w:rPr>
                <w:rFonts w:ascii="Arial Narrow" w:hAnsi="Arial Narrow"/>
                <w:lang w:val="sk-SK" w:eastAsia="en-US"/>
              </w:rPr>
            </w:pPr>
            <w:r w:rsidRPr="008F4849">
              <w:rPr>
                <w:rFonts w:ascii="Arial Narrow" w:hAnsi="Arial Narrow"/>
                <w:sz w:val="22"/>
                <w:szCs w:val="22"/>
                <w:lang w:val="sk-SK" w:eastAsia="en-US"/>
              </w:rPr>
              <w:t xml:space="preserve">teoretická daň </w:t>
            </w:r>
          </w:p>
        </w:tc>
        <w:tc>
          <w:tcPr>
            <w:tcW w:w="1534" w:type="dxa"/>
            <w:tcBorders>
              <w:top w:val="nil"/>
              <w:left w:val="single" w:sz="12" w:space="0" w:color="auto"/>
              <w:bottom w:val="single" w:sz="6" w:space="0" w:color="auto"/>
              <w:right w:val="single" w:sz="4" w:space="0" w:color="auto"/>
            </w:tcBorders>
            <w:noWrap/>
            <w:vAlign w:val="center"/>
          </w:tcPr>
          <w:p w14:paraId="67A32171" w14:textId="77777777" w:rsidR="00832086" w:rsidRPr="009B36F8" w:rsidRDefault="00832086" w:rsidP="00832086">
            <w:pPr>
              <w:jc w:val="right"/>
              <w:rPr>
                <w:rFonts w:ascii="Arial Narrow" w:hAnsi="Arial Narrow"/>
                <w:lang w:val="sk-SK" w:eastAsia="en-US"/>
              </w:rPr>
            </w:pPr>
            <w:r w:rsidRPr="009B36F8">
              <w:rPr>
                <w:rFonts w:ascii="Arial Narrow" w:hAnsi="Arial Narrow"/>
                <w:sz w:val="22"/>
                <w:szCs w:val="22"/>
                <w:lang w:val="sk-SK" w:eastAsia="en-US"/>
              </w:rPr>
              <w:t>x</w:t>
            </w:r>
          </w:p>
        </w:tc>
        <w:tc>
          <w:tcPr>
            <w:tcW w:w="1056" w:type="dxa"/>
            <w:tcBorders>
              <w:top w:val="nil"/>
              <w:left w:val="nil"/>
              <w:bottom w:val="single" w:sz="6" w:space="0" w:color="auto"/>
              <w:right w:val="single" w:sz="4" w:space="0" w:color="auto"/>
            </w:tcBorders>
            <w:noWrap/>
            <w:vAlign w:val="center"/>
          </w:tcPr>
          <w:p w14:paraId="7846C882" w14:textId="77777777" w:rsidR="00832086" w:rsidRPr="00CF1994" w:rsidRDefault="00832086" w:rsidP="00832086">
            <w:pPr>
              <w:jc w:val="right"/>
              <w:rPr>
                <w:rFonts w:ascii="Arial Narrow" w:hAnsi="Arial Narrow"/>
                <w:sz w:val="22"/>
                <w:szCs w:val="22"/>
                <w:lang w:val="sk-SK" w:eastAsia="en-US"/>
              </w:rPr>
            </w:pPr>
            <w:r w:rsidRPr="00CF1994">
              <w:rPr>
                <w:rFonts w:ascii="Arial Narrow" w:hAnsi="Arial Narrow"/>
                <w:sz w:val="22"/>
                <w:szCs w:val="22"/>
                <w:lang w:val="sk-SK" w:eastAsia="en-US"/>
              </w:rPr>
              <w:t>653 593</w:t>
            </w:r>
          </w:p>
        </w:tc>
        <w:tc>
          <w:tcPr>
            <w:tcW w:w="651" w:type="dxa"/>
            <w:tcBorders>
              <w:top w:val="nil"/>
              <w:left w:val="nil"/>
              <w:bottom w:val="single" w:sz="6" w:space="0" w:color="auto"/>
              <w:right w:val="single" w:sz="12" w:space="0" w:color="auto"/>
            </w:tcBorders>
            <w:noWrap/>
            <w:vAlign w:val="center"/>
          </w:tcPr>
          <w:p w14:paraId="4E8728F9" w14:textId="77777777" w:rsidR="00832086" w:rsidRPr="009B36F8" w:rsidRDefault="00832086" w:rsidP="00832086">
            <w:pPr>
              <w:jc w:val="center"/>
              <w:rPr>
                <w:rFonts w:ascii="Arial Narrow" w:hAnsi="Arial Narrow"/>
                <w:lang w:val="sk-SK" w:eastAsia="en-US"/>
              </w:rPr>
            </w:pPr>
            <w:r w:rsidRPr="009B36F8">
              <w:rPr>
                <w:rFonts w:ascii="Arial Narrow" w:hAnsi="Arial Narrow"/>
                <w:sz w:val="22"/>
                <w:szCs w:val="22"/>
                <w:lang w:val="sk-SK" w:eastAsia="en-US"/>
              </w:rPr>
              <w:t>21</w:t>
            </w:r>
          </w:p>
        </w:tc>
        <w:tc>
          <w:tcPr>
            <w:tcW w:w="1548" w:type="dxa"/>
            <w:tcBorders>
              <w:top w:val="nil"/>
              <w:left w:val="single" w:sz="12" w:space="0" w:color="auto"/>
              <w:bottom w:val="single" w:sz="6" w:space="0" w:color="auto"/>
              <w:right w:val="single" w:sz="4" w:space="0" w:color="auto"/>
            </w:tcBorders>
            <w:noWrap/>
            <w:vAlign w:val="center"/>
          </w:tcPr>
          <w:p w14:paraId="323BBB24" w14:textId="77777777" w:rsidR="00832086" w:rsidRPr="002E0CC2" w:rsidRDefault="00832086" w:rsidP="00832086">
            <w:pPr>
              <w:jc w:val="center"/>
              <w:rPr>
                <w:rFonts w:ascii="Arial Narrow" w:hAnsi="Arial Narrow"/>
                <w:lang w:val="sk-SK" w:eastAsia="en-US"/>
              </w:rPr>
            </w:pPr>
            <w:r w:rsidRPr="009B36F8">
              <w:rPr>
                <w:rFonts w:ascii="Arial Narrow" w:hAnsi="Arial Narrow"/>
                <w:sz w:val="22"/>
                <w:szCs w:val="22"/>
                <w:lang w:val="sk-SK" w:eastAsia="en-US"/>
              </w:rPr>
              <w:t>x</w:t>
            </w:r>
          </w:p>
        </w:tc>
        <w:tc>
          <w:tcPr>
            <w:tcW w:w="1040" w:type="dxa"/>
            <w:tcBorders>
              <w:top w:val="nil"/>
              <w:left w:val="nil"/>
              <w:bottom w:val="single" w:sz="6" w:space="0" w:color="auto"/>
              <w:right w:val="single" w:sz="4" w:space="0" w:color="auto"/>
            </w:tcBorders>
            <w:noWrap/>
            <w:vAlign w:val="center"/>
          </w:tcPr>
          <w:p w14:paraId="38871006" w14:textId="77777777" w:rsidR="00832086" w:rsidRPr="002E0CC2" w:rsidRDefault="00832086" w:rsidP="00832086">
            <w:pPr>
              <w:jc w:val="right"/>
              <w:rPr>
                <w:rFonts w:ascii="Arial Narrow" w:hAnsi="Arial Narrow"/>
                <w:lang w:val="sk-SK" w:eastAsia="en-US"/>
              </w:rPr>
            </w:pPr>
            <w:r w:rsidRPr="009B36F8">
              <w:rPr>
                <w:rFonts w:ascii="Arial Narrow" w:hAnsi="Arial Narrow"/>
                <w:sz w:val="22"/>
                <w:szCs w:val="22"/>
                <w:lang w:val="sk-SK" w:eastAsia="en-US"/>
              </w:rPr>
              <w:t>208 600</w:t>
            </w:r>
          </w:p>
        </w:tc>
        <w:tc>
          <w:tcPr>
            <w:tcW w:w="651" w:type="dxa"/>
            <w:tcBorders>
              <w:top w:val="nil"/>
              <w:left w:val="nil"/>
              <w:bottom w:val="single" w:sz="6" w:space="0" w:color="auto"/>
              <w:right w:val="single" w:sz="12" w:space="0" w:color="auto"/>
            </w:tcBorders>
            <w:noWrap/>
            <w:vAlign w:val="center"/>
          </w:tcPr>
          <w:p w14:paraId="307E75A5" w14:textId="77777777" w:rsidR="00832086" w:rsidRPr="008F4849" w:rsidRDefault="00832086" w:rsidP="00832086">
            <w:pPr>
              <w:jc w:val="center"/>
              <w:rPr>
                <w:rFonts w:ascii="Arial Narrow" w:hAnsi="Arial Narrow"/>
                <w:lang w:val="sk-SK" w:eastAsia="en-US"/>
              </w:rPr>
            </w:pPr>
            <w:r w:rsidRPr="009B36F8">
              <w:rPr>
                <w:rFonts w:ascii="Arial Narrow" w:hAnsi="Arial Narrow"/>
                <w:sz w:val="22"/>
                <w:szCs w:val="22"/>
                <w:lang w:val="sk-SK" w:eastAsia="en-US"/>
              </w:rPr>
              <w:t>21</w:t>
            </w:r>
          </w:p>
        </w:tc>
      </w:tr>
      <w:tr w:rsidR="00832086" w:rsidRPr="008F4849" w14:paraId="67558132" w14:textId="77777777" w:rsidTr="004E7E7B">
        <w:trPr>
          <w:trHeight w:val="330"/>
          <w:jc w:val="center"/>
        </w:trPr>
        <w:tc>
          <w:tcPr>
            <w:tcW w:w="2562" w:type="dxa"/>
            <w:tcBorders>
              <w:top w:val="single" w:sz="6" w:space="0" w:color="auto"/>
              <w:left w:val="single" w:sz="12" w:space="0" w:color="auto"/>
              <w:bottom w:val="single" w:sz="6" w:space="0" w:color="auto"/>
              <w:right w:val="single" w:sz="12" w:space="0" w:color="auto"/>
            </w:tcBorders>
            <w:noWrap/>
            <w:vAlign w:val="center"/>
          </w:tcPr>
          <w:p w14:paraId="4570B849" w14:textId="77777777" w:rsidR="00832086" w:rsidRPr="008F4849" w:rsidRDefault="00832086" w:rsidP="00832086">
            <w:pPr>
              <w:rPr>
                <w:rFonts w:ascii="Arial Narrow" w:hAnsi="Arial Narrow"/>
                <w:lang w:val="sk-SK" w:eastAsia="en-US"/>
              </w:rPr>
            </w:pPr>
            <w:r w:rsidRPr="008F4849">
              <w:rPr>
                <w:rFonts w:ascii="Arial Narrow" w:hAnsi="Arial Narrow"/>
                <w:sz w:val="22"/>
                <w:szCs w:val="22"/>
                <w:lang w:val="sk-SK" w:eastAsia="en-US"/>
              </w:rPr>
              <w:t>Daňovo neuznané náklady</w:t>
            </w:r>
          </w:p>
        </w:tc>
        <w:tc>
          <w:tcPr>
            <w:tcW w:w="1534" w:type="dxa"/>
            <w:tcBorders>
              <w:top w:val="single" w:sz="6" w:space="0" w:color="auto"/>
              <w:left w:val="single" w:sz="12" w:space="0" w:color="auto"/>
              <w:bottom w:val="single" w:sz="6" w:space="0" w:color="auto"/>
              <w:right w:val="single" w:sz="4" w:space="0" w:color="auto"/>
            </w:tcBorders>
            <w:noWrap/>
            <w:vAlign w:val="center"/>
          </w:tcPr>
          <w:p w14:paraId="105AAC67" w14:textId="77777777" w:rsidR="00832086" w:rsidRPr="00D55301" w:rsidRDefault="00832086" w:rsidP="00832086">
            <w:pPr>
              <w:jc w:val="right"/>
              <w:rPr>
                <w:rFonts w:ascii="Arial Narrow" w:hAnsi="Arial Narrow"/>
                <w:sz w:val="22"/>
                <w:szCs w:val="22"/>
                <w:lang w:val="sk-SK" w:eastAsia="en-US"/>
              </w:rPr>
            </w:pPr>
            <w:r>
              <w:rPr>
                <w:rFonts w:ascii="Arial Narrow" w:hAnsi="Arial Narrow"/>
                <w:sz w:val="22"/>
                <w:szCs w:val="22"/>
                <w:lang w:val="sk-SK" w:eastAsia="en-US"/>
              </w:rPr>
              <w:t>405 200</w:t>
            </w:r>
          </w:p>
        </w:tc>
        <w:tc>
          <w:tcPr>
            <w:tcW w:w="1056" w:type="dxa"/>
            <w:tcBorders>
              <w:top w:val="single" w:sz="6" w:space="0" w:color="auto"/>
              <w:left w:val="nil"/>
              <w:bottom w:val="single" w:sz="6" w:space="0" w:color="auto"/>
              <w:right w:val="single" w:sz="4" w:space="0" w:color="auto"/>
            </w:tcBorders>
            <w:noWrap/>
            <w:vAlign w:val="center"/>
          </w:tcPr>
          <w:p w14:paraId="0194A3C5" w14:textId="77777777" w:rsidR="00832086" w:rsidRPr="009B36F8" w:rsidRDefault="00832086" w:rsidP="00832086">
            <w:pPr>
              <w:jc w:val="right"/>
              <w:rPr>
                <w:rFonts w:ascii="Arial Narrow" w:hAnsi="Arial Narrow"/>
                <w:lang w:val="sk-SK" w:eastAsia="en-US"/>
              </w:rPr>
            </w:pPr>
            <w:r w:rsidRPr="009B36F8">
              <w:rPr>
                <w:rFonts w:ascii="Arial Narrow" w:hAnsi="Arial Narrow"/>
                <w:sz w:val="22"/>
                <w:szCs w:val="22"/>
                <w:lang w:val="sk-SK" w:eastAsia="en-US"/>
              </w:rPr>
              <w:t> </w:t>
            </w:r>
          </w:p>
        </w:tc>
        <w:tc>
          <w:tcPr>
            <w:tcW w:w="651" w:type="dxa"/>
            <w:tcBorders>
              <w:top w:val="single" w:sz="6" w:space="0" w:color="auto"/>
              <w:left w:val="nil"/>
              <w:bottom w:val="single" w:sz="6" w:space="0" w:color="auto"/>
              <w:right w:val="single" w:sz="12" w:space="0" w:color="auto"/>
            </w:tcBorders>
            <w:noWrap/>
            <w:vAlign w:val="center"/>
          </w:tcPr>
          <w:p w14:paraId="3E5B6075" w14:textId="77777777" w:rsidR="00832086" w:rsidRPr="009B36F8" w:rsidRDefault="00832086" w:rsidP="00832086">
            <w:pPr>
              <w:rPr>
                <w:rFonts w:ascii="Arial Narrow" w:hAnsi="Arial Narrow"/>
                <w:lang w:val="sk-SK" w:eastAsia="en-US"/>
              </w:rPr>
            </w:pPr>
            <w:r w:rsidRPr="009B36F8">
              <w:rPr>
                <w:rFonts w:ascii="Arial Narrow" w:hAnsi="Arial Narrow"/>
                <w:sz w:val="22"/>
                <w:szCs w:val="22"/>
                <w:lang w:val="sk-SK" w:eastAsia="en-US"/>
              </w:rPr>
              <w:t> </w:t>
            </w:r>
          </w:p>
        </w:tc>
        <w:tc>
          <w:tcPr>
            <w:tcW w:w="1548" w:type="dxa"/>
            <w:tcBorders>
              <w:top w:val="single" w:sz="6" w:space="0" w:color="auto"/>
              <w:left w:val="single" w:sz="12" w:space="0" w:color="auto"/>
              <w:bottom w:val="single" w:sz="6" w:space="0" w:color="auto"/>
              <w:right w:val="single" w:sz="4" w:space="0" w:color="auto"/>
            </w:tcBorders>
            <w:noWrap/>
            <w:vAlign w:val="center"/>
          </w:tcPr>
          <w:p w14:paraId="52904291" w14:textId="77777777" w:rsidR="00832086" w:rsidRPr="002E0CC2" w:rsidRDefault="00832086" w:rsidP="00832086">
            <w:pPr>
              <w:jc w:val="right"/>
              <w:rPr>
                <w:rFonts w:ascii="Arial Narrow" w:hAnsi="Arial Narrow"/>
                <w:lang w:val="sk-SK" w:eastAsia="en-US"/>
              </w:rPr>
            </w:pPr>
            <w:r w:rsidRPr="00D55301">
              <w:rPr>
                <w:rFonts w:ascii="Arial Narrow" w:hAnsi="Arial Narrow"/>
                <w:sz w:val="22"/>
                <w:szCs w:val="22"/>
                <w:lang w:val="sk-SK" w:eastAsia="en-US"/>
              </w:rPr>
              <w:t>426 915</w:t>
            </w:r>
          </w:p>
        </w:tc>
        <w:tc>
          <w:tcPr>
            <w:tcW w:w="1040" w:type="dxa"/>
            <w:tcBorders>
              <w:top w:val="single" w:sz="6" w:space="0" w:color="auto"/>
              <w:left w:val="nil"/>
              <w:bottom w:val="single" w:sz="6" w:space="0" w:color="auto"/>
              <w:right w:val="single" w:sz="4" w:space="0" w:color="auto"/>
            </w:tcBorders>
            <w:noWrap/>
            <w:vAlign w:val="center"/>
          </w:tcPr>
          <w:p w14:paraId="0356A6B8" w14:textId="77777777" w:rsidR="00832086" w:rsidRPr="002E0CC2" w:rsidRDefault="00832086" w:rsidP="00832086">
            <w:pPr>
              <w:jc w:val="right"/>
              <w:rPr>
                <w:rFonts w:ascii="Arial Narrow" w:hAnsi="Arial Narrow"/>
                <w:lang w:val="sk-SK" w:eastAsia="en-US"/>
              </w:rPr>
            </w:pPr>
            <w:r w:rsidRPr="009B36F8">
              <w:rPr>
                <w:rFonts w:ascii="Arial Narrow" w:hAnsi="Arial Narrow"/>
                <w:sz w:val="22"/>
                <w:szCs w:val="22"/>
                <w:lang w:val="sk-SK" w:eastAsia="en-US"/>
              </w:rPr>
              <w:t> </w:t>
            </w:r>
          </w:p>
        </w:tc>
        <w:tc>
          <w:tcPr>
            <w:tcW w:w="651" w:type="dxa"/>
            <w:tcBorders>
              <w:top w:val="single" w:sz="6" w:space="0" w:color="auto"/>
              <w:left w:val="nil"/>
              <w:bottom w:val="single" w:sz="6" w:space="0" w:color="auto"/>
              <w:right w:val="single" w:sz="12" w:space="0" w:color="auto"/>
            </w:tcBorders>
            <w:noWrap/>
            <w:vAlign w:val="center"/>
          </w:tcPr>
          <w:p w14:paraId="2E46A5DB" w14:textId="77777777" w:rsidR="00832086" w:rsidRPr="008F4849" w:rsidRDefault="00832086" w:rsidP="00832086">
            <w:pPr>
              <w:rPr>
                <w:rFonts w:ascii="Arial Narrow" w:hAnsi="Arial Narrow"/>
                <w:lang w:val="sk-SK" w:eastAsia="en-US"/>
              </w:rPr>
            </w:pPr>
            <w:r w:rsidRPr="009B36F8">
              <w:rPr>
                <w:rFonts w:ascii="Arial Narrow" w:hAnsi="Arial Narrow"/>
                <w:sz w:val="22"/>
                <w:szCs w:val="22"/>
                <w:lang w:val="sk-SK" w:eastAsia="en-US"/>
              </w:rPr>
              <w:t> </w:t>
            </w:r>
          </w:p>
        </w:tc>
      </w:tr>
      <w:tr w:rsidR="00832086" w:rsidRPr="008F4849" w14:paraId="5B380F33" w14:textId="77777777" w:rsidTr="004E7E7B">
        <w:trPr>
          <w:trHeight w:val="330"/>
          <w:jc w:val="center"/>
        </w:trPr>
        <w:tc>
          <w:tcPr>
            <w:tcW w:w="2562" w:type="dxa"/>
            <w:tcBorders>
              <w:top w:val="single" w:sz="6" w:space="0" w:color="auto"/>
              <w:left w:val="single" w:sz="12" w:space="0" w:color="auto"/>
              <w:bottom w:val="single" w:sz="4" w:space="0" w:color="auto"/>
              <w:right w:val="single" w:sz="12" w:space="0" w:color="auto"/>
            </w:tcBorders>
            <w:noWrap/>
            <w:vAlign w:val="center"/>
          </w:tcPr>
          <w:p w14:paraId="564A55AC" w14:textId="77777777" w:rsidR="00832086" w:rsidRPr="008F4849" w:rsidRDefault="00832086" w:rsidP="00832086">
            <w:pPr>
              <w:rPr>
                <w:rFonts w:ascii="Arial Narrow" w:hAnsi="Arial Narrow"/>
                <w:lang w:val="sk-SK" w:eastAsia="en-US"/>
              </w:rPr>
            </w:pPr>
            <w:r w:rsidRPr="008F4849">
              <w:rPr>
                <w:rFonts w:ascii="Arial Narrow" w:hAnsi="Arial Narrow"/>
                <w:sz w:val="22"/>
                <w:szCs w:val="22"/>
                <w:lang w:val="sk-SK" w:eastAsia="en-US"/>
              </w:rPr>
              <w:t>Výnosy nepodliehajúce dani</w:t>
            </w:r>
          </w:p>
        </w:tc>
        <w:tc>
          <w:tcPr>
            <w:tcW w:w="1534" w:type="dxa"/>
            <w:tcBorders>
              <w:top w:val="single" w:sz="6" w:space="0" w:color="auto"/>
              <w:left w:val="single" w:sz="12" w:space="0" w:color="auto"/>
              <w:bottom w:val="single" w:sz="4" w:space="0" w:color="auto"/>
              <w:right w:val="single" w:sz="4" w:space="0" w:color="auto"/>
            </w:tcBorders>
            <w:noWrap/>
            <w:vAlign w:val="center"/>
          </w:tcPr>
          <w:p w14:paraId="7CC580A5" w14:textId="77777777" w:rsidR="00832086" w:rsidRPr="009B36F8" w:rsidRDefault="00832086" w:rsidP="00832086">
            <w:pPr>
              <w:jc w:val="right"/>
              <w:rPr>
                <w:rFonts w:ascii="Arial Narrow" w:hAnsi="Arial Narrow"/>
                <w:lang w:val="sk-SK" w:eastAsia="en-US"/>
              </w:rPr>
            </w:pPr>
            <w:r w:rsidRPr="009B36F8">
              <w:rPr>
                <w:rFonts w:ascii="Arial Narrow" w:hAnsi="Arial Narrow"/>
                <w:sz w:val="22"/>
                <w:szCs w:val="22"/>
                <w:lang w:val="sk-SK" w:eastAsia="en-US"/>
              </w:rPr>
              <w:t xml:space="preserve"> </w:t>
            </w:r>
            <w:r>
              <w:rPr>
                <w:rFonts w:ascii="Arial Narrow" w:hAnsi="Arial Narrow"/>
                <w:sz w:val="22"/>
                <w:szCs w:val="22"/>
                <w:lang w:val="sk-SK" w:eastAsia="en-US"/>
              </w:rPr>
              <w:t>257 525</w:t>
            </w:r>
          </w:p>
        </w:tc>
        <w:tc>
          <w:tcPr>
            <w:tcW w:w="1056" w:type="dxa"/>
            <w:tcBorders>
              <w:top w:val="single" w:sz="6" w:space="0" w:color="auto"/>
              <w:left w:val="nil"/>
              <w:bottom w:val="single" w:sz="4" w:space="0" w:color="auto"/>
              <w:right w:val="single" w:sz="4" w:space="0" w:color="auto"/>
            </w:tcBorders>
            <w:noWrap/>
            <w:vAlign w:val="center"/>
          </w:tcPr>
          <w:p w14:paraId="3FE53FFD" w14:textId="77777777" w:rsidR="00832086" w:rsidRPr="009B36F8" w:rsidRDefault="00832086" w:rsidP="00832086">
            <w:pPr>
              <w:jc w:val="right"/>
              <w:rPr>
                <w:rFonts w:ascii="Arial Narrow" w:hAnsi="Arial Narrow"/>
                <w:lang w:val="sk-SK" w:eastAsia="en-US"/>
              </w:rPr>
            </w:pPr>
            <w:r w:rsidRPr="009B36F8">
              <w:rPr>
                <w:rFonts w:ascii="Arial Narrow" w:hAnsi="Arial Narrow"/>
                <w:sz w:val="22"/>
                <w:szCs w:val="22"/>
                <w:lang w:val="sk-SK" w:eastAsia="en-US"/>
              </w:rPr>
              <w:t> </w:t>
            </w:r>
          </w:p>
        </w:tc>
        <w:tc>
          <w:tcPr>
            <w:tcW w:w="651" w:type="dxa"/>
            <w:tcBorders>
              <w:top w:val="single" w:sz="6" w:space="0" w:color="auto"/>
              <w:left w:val="nil"/>
              <w:bottom w:val="single" w:sz="4" w:space="0" w:color="auto"/>
              <w:right w:val="single" w:sz="12" w:space="0" w:color="auto"/>
            </w:tcBorders>
            <w:noWrap/>
            <w:vAlign w:val="center"/>
          </w:tcPr>
          <w:p w14:paraId="58D4A519" w14:textId="77777777" w:rsidR="00832086" w:rsidRPr="009B36F8" w:rsidRDefault="00832086" w:rsidP="00832086">
            <w:pPr>
              <w:rPr>
                <w:rFonts w:ascii="Arial Narrow" w:hAnsi="Arial Narrow"/>
                <w:lang w:val="sk-SK" w:eastAsia="en-US"/>
              </w:rPr>
            </w:pPr>
            <w:r w:rsidRPr="009B36F8">
              <w:rPr>
                <w:rFonts w:ascii="Arial Narrow" w:hAnsi="Arial Narrow"/>
                <w:sz w:val="22"/>
                <w:szCs w:val="22"/>
                <w:lang w:val="sk-SK" w:eastAsia="en-US"/>
              </w:rPr>
              <w:t> </w:t>
            </w:r>
          </w:p>
        </w:tc>
        <w:tc>
          <w:tcPr>
            <w:tcW w:w="1548" w:type="dxa"/>
            <w:tcBorders>
              <w:top w:val="single" w:sz="6" w:space="0" w:color="auto"/>
              <w:left w:val="single" w:sz="12" w:space="0" w:color="auto"/>
              <w:bottom w:val="single" w:sz="4" w:space="0" w:color="auto"/>
              <w:right w:val="single" w:sz="4" w:space="0" w:color="auto"/>
            </w:tcBorders>
            <w:noWrap/>
            <w:vAlign w:val="center"/>
          </w:tcPr>
          <w:p w14:paraId="70CEA844" w14:textId="77777777" w:rsidR="00832086" w:rsidRPr="002E0CC2" w:rsidRDefault="00832086" w:rsidP="00832086">
            <w:pPr>
              <w:jc w:val="right"/>
              <w:rPr>
                <w:rFonts w:ascii="Arial Narrow" w:hAnsi="Arial Narrow"/>
                <w:lang w:val="sk-SK" w:eastAsia="en-US"/>
              </w:rPr>
            </w:pPr>
            <w:r w:rsidRPr="009B36F8">
              <w:rPr>
                <w:rFonts w:ascii="Arial Narrow" w:hAnsi="Arial Narrow"/>
                <w:sz w:val="22"/>
                <w:szCs w:val="22"/>
                <w:lang w:val="sk-SK" w:eastAsia="en-US"/>
              </w:rPr>
              <w:t xml:space="preserve"> 329 319</w:t>
            </w:r>
          </w:p>
        </w:tc>
        <w:tc>
          <w:tcPr>
            <w:tcW w:w="1040" w:type="dxa"/>
            <w:tcBorders>
              <w:top w:val="single" w:sz="6" w:space="0" w:color="auto"/>
              <w:left w:val="nil"/>
              <w:bottom w:val="single" w:sz="4" w:space="0" w:color="auto"/>
              <w:right w:val="single" w:sz="4" w:space="0" w:color="auto"/>
            </w:tcBorders>
            <w:noWrap/>
            <w:vAlign w:val="center"/>
          </w:tcPr>
          <w:p w14:paraId="431A2008" w14:textId="77777777" w:rsidR="00832086" w:rsidRPr="002E0CC2" w:rsidRDefault="00832086" w:rsidP="00832086">
            <w:pPr>
              <w:jc w:val="right"/>
              <w:rPr>
                <w:rFonts w:ascii="Arial Narrow" w:hAnsi="Arial Narrow"/>
                <w:lang w:val="sk-SK" w:eastAsia="en-US"/>
              </w:rPr>
            </w:pPr>
            <w:r w:rsidRPr="009B36F8">
              <w:rPr>
                <w:rFonts w:ascii="Arial Narrow" w:hAnsi="Arial Narrow"/>
                <w:sz w:val="22"/>
                <w:szCs w:val="22"/>
                <w:lang w:val="sk-SK" w:eastAsia="en-US"/>
              </w:rPr>
              <w:t> </w:t>
            </w:r>
          </w:p>
        </w:tc>
        <w:tc>
          <w:tcPr>
            <w:tcW w:w="651" w:type="dxa"/>
            <w:tcBorders>
              <w:top w:val="single" w:sz="6" w:space="0" w:color="auto"/>
              <w:left w:val="nil"/>
              <w:bottom w:val="single" w:sz="4" w:space="0" w:color="auto"/>
              <w:right w:val="single" w:sz="12" w:space="0" w:color="auto"/>
            </w:tcBorders>
            <w:noWrap/>
            <w:vAlign w:val="center"/>
          </w:tcPr>
          <w:p w14:paraId="5C4B98F6" w14:textId="77777777" w:rsidR="00832086" w:rsidRPr="008F4849" w:rsidRDefault="00832086" w:rsidP="00832086">
            <w:pPr>
              <w:rPr>
                <w:rFonts w:ascii="Arial Narrow" w:hAnsi="Arial Narrow"/>
                <w:lang w:val="sk-SK" w:eastAsia="en-US"/>
              </w:rPr>
            </w:pPr>
            <w:r w:rsidRPr="009B36F8">
              <w:rPr>
                <w:rFonts w:ascii="Arial Narrow" w:hAnsi="Arial Narrow"/>
                <w:sz w:val="22"/>
                <w:szCs w:val="22"/>
                <w:lang w:val="sk-SK" w:eastAsia="en-US"/>
              </w:rPr>
              <w:t> </w:t>
            </w:r>
          </w:p>
        </w:tc>
      </w:tr>
      <w:tr w:rsidR="00832086" w:rsidRPr="008F4849" w14:paraId="3C05D8D6" w14:textId="77777777" w:rsidTr="004E7E7B">
        <w:trPr>
          <w:trHeight w:val="330"/>
          <w:jc w:val="center"/>
        </w:trPr>
        <w:tc>
          <w:tcPr>
            <w:tcW w:w="2562" w:type="dxa"/>
            <w:tcBorders>
              <w:top w:val="nil"/>
              <w:left w:val="single" w:sz="12" w:space="0" w:color="auto"/>
              <w:bottom w:val="single" w:sz="4" w:space="0" w:color="auto"/>
              <w:right w:val="single" w:sz="12" w:space="0" w:color="auto"/>
            </w:tcBorders>
            <w:noWrap/>
            <w:vAlign w:val="center"/>
          </w:tcPr>
          <w:p w14:paraId="10ABFEB5" w14:textId="77777777" w:rsidR="00832086" w:rsidRPr="008F4849" w:rsidRDefault="00832086" w:rsidP="00832086">
            <w:pPr>
              <w:rPr>
                <w:rFonts w:ascii="Arial Narrow" w:hAnsi="Arial Narrow"/>
                <w:lang w:val="sk-SK" w:eastAsia="en-US"/>
              </w:rPr>
            </w:pPr>
            <w:r w:rsidRPr="008F4849">
              <w:rPr>
                <w:rFonts w:ascii="Arial Narrow" w:hAnsi="Arial Narrow"/>
                <w:sz w:val="22"/>
                <w:szCs w:val="22"/>
                <w:lang w:val="sk-SK" w:eastAsia="en-US"/>
              </w:rPr>
              <w:t>Umorenie daňovej straty</w:t>
            </w:r>
          </w:p>
        </w:tc>
        <w:tc>
          <w:tcPr>
            <w:tcW w:w="1534" w:type="dxa"/>
            <w:tcBorders>
              <w:top w:val="nil"/>
              <w:left w:val="single" w:sz="12" w:space="0" w:color="auto"/>
              <w:bottom w:val="single" w:sz="4" w:space="0" w:color="auto"/>
              <w:right w:val="single" w:sz="4" w:space="0" w:color="auto"/>
            </w:tcBorders>
            <w:noWrap/>
            <w:vAlign w:val="center"/>
          </w:tcPr>
          <w:p w14:paraId="31571DCD" w14:textId="77777777" w:rsidR="00832086" w:rsidRPr="009B36F8" w:rsidRDefault="00832086" w:rsidP="00832086">
            <w:pPr>
              <w:jc w:val="right"/>
              <w:rPr>
                <w:rFonts w:ascii="Arial Narrow" w:hAnsi="Arial Narrow"/>
                <w:lang w:val="sk-SK" w:eastAsia="en-US"/>
              </w:rPr>
            </w:pPr>
            <w:r w:rsidRPr="009B36F8">
              <w:rPr>
                <w:rFonts w:ascii="Arial Narrow" w:hAnsi="Arial Narrow"/>
                <w:sz w:val="22"/>
                <w:szCs w:val="22"/>
                <w:lang w:val="sk-SK" w:eastAsia="en-US"/>
              </w:rPr>
              <w:t> </w:t>
            </w:r>
          </w:p>
        </w:tc>
        <w:tc>
          <w:tcPr>
            <w:tcW w:w="1056" w:type="dxa"/>
            <w:tcBorders>
              <w:top w:val="nil"/>
              <w:left w:val="nil"/>
              <w:bottom w:val="single" w:sz="4" w:space="0" w:color="auto"/>
              <w:right w:val="single" w:sz="4" w:space="0" w:color="auto"/>
            </w:tcBorders>
            <w:noWrap/>
            <w:vAlign w:val="center"/>
          </w:tcPr>
          <w:p w14:paraId="761F1637" w14:textId="77777777" w:rsidR="00832086" w:rsidRPr="009B36F8" w:rsidRDefault="00832086" w:rsidP="00832086">
            <w:pPr>
              <w:jc w:val="right"/>
              <w:rPr>
                <w:rFonts w:ascii="Arial Narrow" w:hAnsi="Arial Narrow"/>
                <w:lang w:val="sk-SK" w:eastAsia="en-US"/>
              </w:rPr>
            </w:pPr>
            <w:r w:rsidRPr="009B36F8">
              <w:rPr>
                <w:rFonts w:ascii="Arial Narrow" w:hAnsi="Arial Narrow"/>
                <w:sz w:val="22"/>
                <w:szCs w:val="22"/>
                <w:lang w:val="sk-SK" w:eastAsia="en-US"/>
              </w:rPr>
              <w:t> </w:t>
            </w:r>
          </w:p>
        </w:tc>
        <w:tc>
          <w:tcPr>
            <w:tcW w:w="651" w:type="dxa"/>
            <w:tcBorders>
              <w:top w:val="nil"/>
              <w:left w:val="nil"/>
              <w:bottom w:val="single" w:sz="4" w:space="0" w:color="auto"/>
              <w:right w:val="single" w:sz="12" w:space="0" w:color="auto"/>
            </w:tcBorders>
            <w:noWrap/>
            <w:vAlign w:val="center"/>
          </w:tcPr>
          <w:p w14:paraId="21A42688" w14:textId="77777777" w:rsidR="00832086" w:rsidRPr="009B36F8" w:rsidRDefault="00832086" w:rsidP="00832086">
            <w:pPr>
              <w:rPr>
                <w:rFonts w:ascii="Arial Narrow" w:hAnsi="Arial Narrow"/>
                <w:lang w:val="sk-SK" w:eastAsia="en-US"/>
              </w:rPr>
            </w:pPr>
            <w:r w:rsidRPr="009B36F8">
              <w:rPr>
                <w:rFonts w:ascii="Arial Narrow" w:hAnsi="Arial Narrow"/>
                <w:sz w:val="22"/>
                <w:szCs w:val="22"/>
                <w:lang w:val="sk-SK" w:eastAsia="en-US"/>
              </w:rPr>
              <w:t> </w:t>
            </w:r>
          </w:p>
        </w:tc>
        <w:tc>
          <w:tcPr>
            <w:tcW w:w="1548" w:type="dxa"/>
            <w:tcBorders>
              <w:top w:val="nil"/>
              <w:left w:val="single" w:sz="12" w:space="0" w:color="auto"/>
              <w:bottom w:val="single" w:sz="4" w:space="0" w:color="auto"/>
              <w:right w:val="single" w:sz="4" w:space="0" w:color="auto"/>
            </w:tcBorders>
            <w:noWrap/>
            <w:vAlign w:val="center"/>
          </w:tcPr>
          <w:p w14:paraId="3166EE46" w14:textId="77777777" w:rsidR="00832086" w:rsidRPr="002E0CC2" w:rsidRDefault="00832086" w:rsidP="00832086">
            <w:pPr>
              <w:rPr>
                <w:rFonts w:ascii="Arial Narrow" w:hAnsi="Arial Narrow"/>
                <w:lang w:val="sk-SK" w:eastAsia="en-US"/>
              </w:rPr>
            </w:pPr>
            <w:r w:rsidRPr="009B36F8">
              <w:rPr>
                <w:rFonts w:ascii="Arial Narrow" w:hAnsi="Arial Narrow"/>
                <w:sz w:val="22"/>
                <w:szCs w:val="22"/>
                <w:lang w:val="sk-SK" w:eastAsia="en-US"/>
              </w:rPr>
              <w:t> </w:t>
            </w:r>
          </w:p>
        </w:tc>
        <w:tc>
          <w:tcPr>
            <w:tcW w:w="1040" w:type="dxa"/>
            <w:tcBorders>
              <w:top w:val="nil"/>
              <w:left w:val="nil"/>
              <w:bottom w:val="single" w:sz="4" w:space="0" w:color="auto"/>
              <w:right w:val="single" w:sz="4" w:space="0" w:color="auto"/>
            </w:tcBorders>
            <w:noWrap/>
            <w:vAlign w:val="center"/>
          </w:tcPr>
          <w:p w14:paraId="54CFB61D" w14:textId="77777777" w:rsidR="00832086" w:rsidRPr="002E0CC2" w:rsidRDefault="00832086" w:rsidP="00832086">
            <w:pPr>
              <w:jc w:val="right"/>
              <w:rPr>
                <w:rFonts w:ascii="Arial Narrow" w:hAnsi="Arial Narrow"/>
                <w:lang w:val="sk-SK" w:eastAsia="en-US"/>
              </w:rPr>
            </w:pPr>
            <w:r w:rsidRPr="009B36F8">
              <w:rPr>
                <w:rFonts w:ascii="Arial Narrow" w:hAnsi="Arial Narrow"/>
                <w:sz w:val="22"/>
                <w:szCs w:val="22"/>
                <w:lang w:val="sk-SK" w:eastAsia="en-US"/>
              </w:rPr>
              <w:t> </w:t>
            </w:r>
          </w:p>
        </w:tc>
        <w:tc>
          <w:tcPr>
            <w:tcW w:w="651" w:type="dxa"/>
            <w:tcBorders>
              <w:top w:val="nil"/>
              <w:left w:val="nil"/>
              <w:bottom w:val="single" w:sz="4" w:space="0" w:color="auto"/>
              <w:right w:val="single" w:sz="12" w:space="0" w:color="auto"/>
            </w:tcBorders>
            <w:noWrap/>
            <w:vAlign w:val="center"/>
          </w:tcPr>
          <w:p w14:paraId="3F8A69B3" w14:textId="77777777" w:rsidR="00832086" w:rsidRPr="008F4849" w:rsidRDefault="00832086" w:rsidP="00832086">
            <w:pPr>
              <w:rPr>
                <w:rFonts w:ascii="Arial Narrow" w:hAnsi="Arial Narrow"/>
                <w:lang w:val="sk-SK" w:eastAsia="en-US"/>
              </w:rPr>
            </w:pPr>
            <w:r w:rsidRPr="009B36F8">
              <w:rPr>
                <w:rFonts w:ascii="Arial Narrow" w:hAnsi="Arial Narrow"/>
                <w:sz w:val="22"/>
                <w:szCs w:val="22"/>
                <w:lang w:val="sk-SK" w:eastAsia="en-US"/>
              </w:rPr>
              <w:t> </w:t>
            </w:r>
          </w:p>
        </w:tc>
      </w:tr>
      <w:tr w:rsidR="00832086" w:rsidRPr="008F4849" w14:paraId="48B48C3D" w14:textId="77777777" w:rsidTr="004E7E7B">
        <w:trPr>
          <w:trHeight w:val="330"/>
          <w:jc w:val="center"/>
        </w:trPr>
        <w:tc>
          <w:tcPr>
            <w:tcW w:w="2562" w:type="dxa"/>
            <w:tcBorders>
              <w:top w:val="nil"/>
              <w:left w:val="single" w:sz="12" w:space="0" w:color="auto"/>
              <w:bottom w:val="single" w:sz="4" w:space="0" w:color="auto"/>
              <w:right w:val="single" w:sz="12" w:space="0" w:color="auto"/>
            </w:tcBorders>
            <w:noWrap/>
            <w:vAlign w:val="center"/>
          </w:tcPr>
          <w:p w14:paraId="475C574B" w14:textId="77777777" w:rsidR="00832086" w:rsidRPr="008F4849" w:rsidRDefault="00832086" w:rsidP="00832086">
            <w:pPr>
              <w:rPr>
                <w:rFonts w:ascii="Arial Narrow" w:hAnsi="Arial Narrow"/>
                <w:lang w:val="sk-SK" w:eastAsia="en-US"/>
              </w:rPr>
            </w:pPr>
            <w:r w:rsidRPr="008F4849">
              <w:rPr>
                <w:rFonts w:ascii="Arial Narrow" w:hAnsi="Arial Narrow"/>
                <w:sz w:val="22"/>
                <w:szCs w:val="22"/>
                <w:lang w:val="sk-SK" w:eastAsia="en-US"/>
              </w:rPr>
              <w:t>Spolu</w:t>
            </w:r>
          </w:p>
        </w:tc>
        <w:tc>
          <w:tcPr>
            <w:tcW w:w="1534" w:type="dxa"/>
            <w:tcBorders>
              <w:top w:val="nil"/>
              <w:left w:val="single" w:sz="12" w:space="0" w:color="auto"/>
              <w:bottom w:val="single" w:sz="4" w:space="0" w:color="auto"/>
              <w:right w:val="single" w:sz="4" w:space="0" w:color="auto"/>
            </w:tcBorders>
            <w:noWrap/>
            <w:vAlign w:val="center"/>
          </w:tcPr>
          <w:p w14:paraId="3C8DB203" w14:textId="77777777" w:rsidR="00832086" w:rsidRPr="009B36F8" w:rsidRDefault="00832086" w:rsidP="00832086">
            <w:pPr>
              <w:jc w:val="right"/>
              <w:rPr>
                <w:rFonts w:ascii="Arial Narrow" w:hAnsi="Arial Narrow"/>
                <w:lang w:val="sk-SK" w:eastAsia="en-US"/>
              </w:rPr>
            </w:pPr>
            <w:r>
              <w:rPr>
                <w:rFonts w:ascii="Arial Narrow" w:hAnsi="Arial Narrow"/>
                <w:sz w:val="22"/>
                <w:szCs w:val="22"/>
                <w:lang w:val="sk-SK" w:eastAsia="en-US"/>
              </w:rPr>
              <w:t>3 260 024</w:t>
            </w:r>
          </w:p>
        </w:tc>
        <w:tc>
          <w:tcPr>
            <w:tcW w:w="1056" w:type="dxa"/>
            <w:tcBorders>
              <w:top w:val="nil"/>
              <w:left w:val="nil"/>
              <w:bottom w:val="single" w:sz="4" w:space="0" w:color="auto"/>
              <w:right w:val="single" w:sz="4" w:space="0" w:color="auto"/>
            </w:tcBorders>
            <w:noWrap/>
            <w:vAlign w:val="center"/>
          </w:tcPr>
          <w:p w14:paraId="22F2E7CC" w14:textId="77777777" w:rsidR="00832086" w:rsidRPr="009B36F8" w:rsidRDefault="00832086" w:rsidP="00832086">
            <w:pPr>
              <w:jc w:val="right"/>
              <w:rPr>
                <w:rFonts w:ascii="Arial Narrow" w:hAnsi="Arial Narrow"/>
                <w:lang w:val="sk-SK" w:eastAsia="en-US"/>
              </w:rPr>
            </w:pPr>
            <w:r w:rsidRPr="009B36F8">
              <w:rPr>
                <w:rFonts w:ascii="Arial Narrow" w:hAnsi="Arial Narrow"/>
                <w:sz w:val="22"/>
                <w:szCs w:val="22"/>
                <w:lang w:val="sk-SK" w:eastAsia="en-US"/>
              </w:rPr>
              <w:t> </w:t>
            </w:r>
          </w:p>
        </w:tc>
        <w:tc>
          <w:tcPr>
            <w:tcW w:w="651" w:type="dxa"/>
            <w:tcBorders>
              <w:top w:val="nil"/>
              <w:left w:val="nil"/>
              <w:bottom w:val="single" w:sz="4" w:space="0" w:color="auto"/>
              <w:right w:val="single" w:sz="12" w:space="0" w:color="auto"/>
            </w:tcBorders>
            <w:noWrap/>
            <w:vAlign w:val="center"/>
          </w:tcPr>
          <w:p w14:paraId="5BB33441" w14:textId="77777777" w:rsidR="00832086" w:rsidRPr="009B36F8" w:rsidRDefault="00832086" w:rsidP="00832086">
            <w:pPr>
              <w:rPr>
                <w:rFonts w:ascii="Arial Narrow" w:hAnsi="Arial Narrow"/>
                <w:lang w:val="sk-SK" w:eastAsia="en-US"/>
              </w:rPr>
            </w:pPr>
            <w:r w:rsidRPr="009B36F8">
              <w:rPr>
                <w:rFonts w:ascii="Arial Narrow" w:hAnsi="Arial Narrow"/>
                <w:sz w:val="22"/>
                <w:szCs w:val="22"/>
                <w:lang w:val="sk-SK" w:eastAsia="en-US"/>
              </w:rPr>
              <w:t> </w:t>
            </w:r>
          </w:p>
        </w:tc>
        <w:tc>
          <w:tcPr>
            <w:tcW w:w="1548" w:type="dxa"/>
            <w:tcBorders>
              <w:top w:val="nil"/>
              <w:left w:val="single" w:sz="12" w:space="0" w:color="auto"/>
              <w:bottom w:val="single" w:sz="4" w:space="0" w:color="auto"/>
              <w:right w:val="single" w:sz="4" w:space="0" w:color="auto"/>
            </w:tcBorders>
            <w:noWrap/>
            <w:vAlign w:val="center"/>
          </w:tcPr>
          <w:p w14:paraId="04E895D5" w14:textId="77777777" w:rsidR="00832086" w:rsidRPr="002E0CC2" w:rsidRDefault="00832086" w:rsidP="00832086">
            <w:pPr>
              <w:jc w:val="right"/>
              <w:rPr>
                <w:rFonts w:ascii="Arial Narrow" w:hAnsi="Arial Narrow"/>
                <w:lang w:val="sk-SK" w:eastAsia="en-US"/>
              </w:rPr>
            </w:pPr>
            <w:r w:rsidRPr="009B36F8">
              <w:rPr>
                <w:rFonts w:ascii="Arial Narrow" w:hAnsi="Arial Narrow"/>
                <w:sz w:val="22"/>
                <w:szCs w:val="22"/>
                <w:lang w:val="sk-SK" w:eastAsia="en-US"/>
              </w:rPr>
              <w:t>1 090 929</w:t>
            </w:r>
          </w:p>
        </w:tc>
        <w:tc>
          <w:tcPr>
            <w:tcW w:w="1040" w:type="dxa"/>
            <w:tcBorders>
              <w:top w:val="nil"/>
              <w:left w:val="nil"/>
              <w:bottom w:val="single" w:sz="4" w:space="0" w:color="auto"/>
              <w:right w:val="single" w:sz="4" w:space="0" w:color="auto"/>
            </w:tcBorders>
            <w:noWrap/>
            <w:vAlign w:val="center"/>
          </w:tcPr>
          <w:p w14:paraId="69C8B54A" w14:textId="77777777" w:rsidR="00832086" w:rsidRPr="002E0CC2" w:rsidRDefault="00832086" w:rsidP="00832086">
            <w:pPr>
              <w:jc w:val="right"/>
              <w:rPr>
                <w:rFonts w:ascii="Arial Narrow" w:hAnsi="Arial Narrow"/>
                <w:lang w:val="sk-SK" w:eastAsia="en-US"/>
              </w:rPr>
            </w:pPr>
            <w:r w:rsidRPr="009B36F8">
              <w:rPr>
                <w:rFonts w:ascii="Arial Narrow" w:hAnsi="Arial Narrow"/>
                <w:sz w:val="22"/>
                <w:szCs w:val="22"/>
                <w:lang w:val="sk-SK" w:eastAsia="en-US"/>
              </w:rPr>
              <w:t> </w:t>
            </w:r>
          </w:p>
        </w:tc>
        <w:tc>
          <w:tcPr>
            <w:tcW w:w="651" w:type="dxa"/>
            <w:tcBorders>
              <w:top w:val="nil"/>
              <w:left w:val="nil"/>
              <w:bottom w:val="single" w:sz="4" w:space="0" w:color="auto"/>
              <w:right w:val="single" w:sz="12" w:space="0" w:color="auto"/>
            </w:tcBorders>
            <w:noWrap/>
            <w:vAlign w:val="center"/>
          </w:tcPr>
          <w:p w14:paraId="53DFB877" w14:textId="77777777" w:rsidR="00832086" w:rsidRPr="008F4849" w:rsidRDefault="00832086" w:rsidP="00832086">
            <w:pPr>
              <w:rPr>
                <w:rFonts w:ascii="Arial Narrow" w:hAnsi="Arial Narrow"/>
                <w:lang w:val="sk-SK" w:eastAsia="en-US"/>
              </w:rPr>
            </w:pPr>
            <w:r w:rsidRPr="009B36F8">
              <w:rPr>
                <w:rFonts w:ascii="Arial Narrow" w:hAnsi="Arial Narrow"/>
                <w:sz w:val="22"/>
                <w:szCs w:val="22"/>
                <w:lang w:val="sk-SK" w:eastAsia="en-US"/>
              </w:rPr>
              <w:t> </w:t>
            </w:r>
          </w:p>
        </w:tc>
      </w:tr>
      <w:tr w:rsidR="00832086" w:rsidRPr="008F4849" w14:paraId="31494F18" w14:textId="77777777" w:rsidTr="004E7E7B">
        <w:trPr>
          <w:trHeight w:val="330"/>
          <w:jc w:val="center"/>
        </w:trPr>
        <w:tc>
          <w:tcPr>
            <w:tcW w:w="2562" w:type="dxa"/>
            <w:tcBorders>
              <w:top w:val="nil"/>
              <w:left w:val="single" w:sz="12" w:space="0" w:color="auto"/>
              <w:bottom w:val="single" w:sz="4" w:space="0" w:color="auto"/>
              <w:right w:val="single" w:sz="12" w:space="0" w:color="auto"/>
            </w:tcBorders>
            <w:noWrap/>
            <w:vAlign w:val="center"/>
          </w:tcPr>
          <w:p w14:paraId="5174E649" w14:textId="77777777" w:rsidR="00832086" w:rsidRPr="008F4849" w:rsidRDefault="00832086" w:rsidP="00832086">
            <w:pPr>
              <w:rPr>
                <w:rFonts w:ascii="Arial Narrow" w:hAnsi="Arial Narrow"/>
                <w:lang w:val="sk-SK" w:eastAsia="en-US"/>
              </w:rPr>
            </w:pPr>
            <w:r w:rsidRPr="008F4849">
              <w:rPr>
                <w:rFonts w:ascii="Arial Narrow" w:hAnsi="Arial Narrow"/>
                <w:sz w:val="22"/>
                <w:szCs w:val="22"/>
                <w:lang w:val="sk-SK" w:eastAsia="en-US"/>
              </w:rPr>
              <w:t>Splatná daň z príjmov</w:t>
            </w:r>
          </w:p>
        </w:tc>
        <w:tc>
          <w:tcPr>
            <w:tcW w:w="1534" w:type="dxa"/>
            <w:tcBorders>
              <w:top w:val="nil"/>
              <w:left w:val="single" w:sz="12" w:space="0" w:color="auto"/>
              <w:bottom w:val="single" w:sz="4" w:space="0" w:color="auto"/>
              <w:right w:val="single" w:sz="4" w:space="0" w:color="auto"/>
            </w:tcBorders>
            <w:noWrap/>
            <w:vAlign w:val="center"/>
          </w:tcPr>
          <w:p w14:paraId="0CB36E77" w14:textId="77777777" w:rsidR="00832086" w:rsidRPr="009B36F8" w:rsidRDefault="00832086" w:rsidP="00832086">
            <w:pPr>
              <w:jc w:val="center"/>
              <w:rPr>
                <w:rFonts w:ascii="Arial Narrow" w:hAnsi="Arial Narrow"/>
                <w:lang w:val="sk-SK" w:eastAsia="en-US"/>
              </w:rPr>
            </w:pPr>
            <w:r w:rsidRPr="009B36F8">
              <w:rPr>
                <w:rFonts w:ascii="Arial Narrow" w:hAnsi="Arial Narrow"/>
                <w:sz w:val="22"/>
                <w:szCs w:val="22"/>
                <w:lang w:val="sk-SK" w:eastAsia="en-US"/>
              </w:rPr>
              <w:t>x</w:t>
            </w:r>
          </w:p>
        </w:tc>
        <w:tc>
          <w:tcPr>
            <w:tcW w:w="1056" w:type="dxa"/>
            <w:tcBorders>
              <w:top w:val="nil"/>
              <w:left w:val="nil"/>
              <w:bottom w:val="single" w:sz="4" w:space="0" w:color="auto"/>
              <w:right w:val="single" w:sz="4" w:space="0" w:color="auto"/>
            </w:tcBorders>
            <w:noWrap/>
            <w:vAlign w:val="center"/>
          </w:tcPr>
          <w:p w14:paraId="5AA18CF1" w14:textId="77777777" w:rsidR="00832086" w:rsidRPr="009B36F8" w:rsidRDefault="00832086" w:rsidP="00832086">
            <w:pPr>
              <w:jc w:val="right"/>
              <w:rPr>
                <w:rFonts w:ascii="Arial Narrow" w:hAnsi="Arial Narrow"/>
                <w:lang w:val="sk-SK" w:eastAsia="en-US"/>
              </w:rPr>
            </w:pPr>
            <w:r w:rsidRPr="009B36F8">
              <w:rPr>
                <w:rFonts w:ascii="Arial Narrow" w:hAnsi="Arial Narrow"/>
                <w:sz w:val="22"/>
                <w:szCs w:val="22"/>
                <w:lang w:val="sk-SK" w:eastAsia="en-US"/>
              </w:rPr>
              <w:t> </w:t>
            </w:r>
            <w:r>
              <w:rPr>
                <w:rFonts w:ascii="Arial Narrow" w:hAnsi="Arial Narrow"/>
                <w:sz w:val="22"/>
                <w:szCs w:val="22"/>
                <w:lang w:val="sk-SK" w:eastAsia="en-US"/>
              </w:rPr>
              <w:t>684 605</w:t>
            </w:r>
          </w:p>
        </w:tc>
        <w:tc>
          <w:tcPr>
            <w:tcW w:w="651" w:type="dxa"/>
            <w:tcBorders>
              <w:top w:val="nil"/>
              <w:left w:val="nil"/>
              <w:bottom w:val="single" w:sz="4" w:space="0" w:color="auto"/>
              <w:right w:val="single" w:sz="12" w:space="0" w:color="auto"/>
            </w:tcBorders>
            <w:noWrap/>
            <w:vAlign w:val="center"/>
          </w:tcPr>
          <w:p w14:paraId="02A8DEDC" w14:textId="77777777" w:rsidR="00832086" w:rsidRPr="009B36F8" w:rsidRDefault="00832086" w:rsidP="00832086">
            <w:pPr>
              <w:rPr>
                <w:rFonts w:ascii="Arial Narrow" w:hAnsi="Arial Narrow"/>
                <w:lang w:val="sk-SK" w:eastAsia="en-US"/>
              </w:rPr>
            </w:pPr>
            <w:r w:rsidRPr="009B36F8">
              <w:rPr>
                <w:rFonts w:ascii="Arial Narrow" w:hAnsi="Arial Narrow"/>
                <w:sz w:val="22"/>
                <w:szCs w:val="22"/>
                <w:lang w:val="sk-SK" w:eastAsia="en-US"/>
              </w:rPr>
              <w:t> </w:t>
            </w:r>
          </w:p>
        </w:tc>
        <w:tc>
          <w:tcPr>
            <w:tcW w:w="1548" w:type="dxa"/>
            <w:tcBorders>
              <w:top w:val="nil"/>
              <w:left w:val="single" w:sz="12" w:space="0" w:color="auto"/>
              <w:bottom w:val="single" w:sz="4" w:space="0" w:color="auto"/>
              <w:right w:val="single" w:sz="4" w:space="0" w:color="auto"/>
            </w:tcBorders>
            <w:noWrap/>
            <w:vAlign w:val="center"/>
          </w:tcPr>
          <w:p w14:paraId="237A4137" w14:textId="77777777" w:rsidR="00832086" w:rsidRPr="002E0CC2" w:rsidRDefault="00832086" w:rsidP="00832086">
            <w:pPr>
              <w:jc w:val="center"/>
              <w:rPr>
                <w:rFonts w:ascii="Arial Narrow" w:hAnsi="Arial Narrow"/>
                <w:lang w:val="sk-SK" w:eastAsia="en-US"/>
              </w:rPr>
            </w:pPr>
            <w:r w:rsidRPr="009B36F8">
              <w:rPr>
                <w:rFonts w:ascii="Arial Narrow" w:hAnsi="Arial Narrow"/>
                <w:sz w:val="22"/>
                <w:szCs w:val="22"/>
                <w:lang w:val="sk-SK" w:eastAsia="en-US"/>
              </w:rPr>
              <w:t>x</w:t>
            </w:r>
          </w:p>
        </w:tc>
        <w:tc>
          <w:tcPr>
            <w:tcW w:w="1040" w:type="dxa"/>
            <w:tcBorders>
              <w:top w:val="nil"/>
              <w:left w:val="nil"/>
              <w:bottom w:val="single" w:sz="4" w:space="0" w:color="auto"/>
              <w:right w:val="single" w:sz="4" w:space="0" w:color="auto"/>
            </w:tcBorders>
            <w:noWrap/>
            <w:vAlign w:val="center"/>
          </w:tcPr>
          <w:p w14:paraId="2424A3AA" w14:textId="77777777" w:rsidR="00832086" w:rsidRPr="002E0CC2" w:rsidRDefault="00832086" w:rsidP="00832086">
            <w:pPr>
              <w:jc w:val="right"/>
              <w:rPr>
                <w:rFonts w:ascii="Arial Narrow" w:hAnsi="Arial Narrow"/>
                <w:lang w:val="sk-SK" w:eastAsia="en-US"/>
              </w:rPr>
            </w:pPr>
            <w:r w:rsidRPr="009B36F8">
              <w:rPr>
                <w:rFonts w:ascii="Arial Narrow" w:hAnsi="Arial Narrow"/>
                <w:sz w:val="22"/>
                <w:szCs w:val="22"/>
                <w:lang w:val="sk-SK" w:eastAsia="en-US"/>
              </w:rPr>
              <w:t> 229 095</w:t>
            </w:r>
          </w:p>
        </w:tc>
        <w:tc>
          <w:tcPr>
            <w:tcW w:w="651" w:type="dxa"/>
            <w:tcBorders>
              <w:top w:val="nil"/>
              <w:left w:val="nil"/>
              <w:bottom w:val="single" w:sz="4" w:space="0" w:color="auto"/>
              <w:right w:val="single" w:sz="12" w:space="0" w:color="auto"/>
            </w:tcBorders>
            <w:noWrap/>
            <w:vAlign w:val="center"/>
          </w:tcPr>
          <w:p w14:paraId="2CA78295" w14:textId="77777777" w:rsidR="00832086" w:rsidRPr="008F4849" w:rsidRDefault="00832086" w:rsidP="00832086">
            <w:pPr>
              <w:rPr>
                <w:rFonts w:ascii="Arial Narrow" w:hAnsi="Arial Narrow"/>
                <w:lang w:val="sk-SK" w:eastAsia="en-US"/>
              </w:rPr>
            </w:pPr>
            <w:r w:rsidRPr="009B36F8">
              <w:rPr>
                <w:rFonts w:ascii="Arial Narrow" w:hAnsi="Arial Narrow"/>
                <w:sz w:val="22"/>
                <w:szCs w:val="22"/>
                <w:lang w:val="sk-SK" w:eastAsia="en-US"/>
              </w:rPr>
              <w:t> </w:t>
            </w:r>
          </w:p>
        </w:tc>
      </w:tr>
      <w:tr w:rsidR="00832086" w:rsidRPr="008F4849" w14:paraId="71AC6283" w14:textId="77777777" w:rsidTr="004E7E7B">
        <w:trPr>
          <w:trHeight w:val="330"/>
          <w:jc w:val="center"/>
        </w:trPr>
        <w:tc>
          <w:tcPr>
            <w:tcW w:w="2562" w:type="dxa"/>
            <w:tcBorders>
              <w:top w:val="nil"/>
              <w:left w:val="single" w:sz="12" w:space="0" w:color="auto"/>
              <w:bottom w:val="single" w:sz="4" w:space="0" w:color="auto"/>
              <w:right w:val="single" w:sz="12" w:space="0" w:color="auto"/>
            </w:tcBorders>
            <w:noWrap/>
            <w:vAlign w:val="center"/>
          </w:tcPr>
          <w:p w14:paraId="646C11B3" w14:textId="77777777" w:rsidR="00832086" w:rsidRPr="008F4849" w:rsidRDefault="00832086" w:rsidP="00832086">
            <w:pPr>
              <w:rPr>
                <w:rFonts w:ascii="Arial Narrow" w:hAnsi="Arial Narrow"/>
                <w:lang w:val="sk-SK" w:eastAsia="en-US"/>
              </w:rPr>
            </w:pPr>
            <w:r w:rsidRPr="008F4849">
              <w:rPr>
                <w:rFonts w:ascii="Arial Narrow" w:hAnsi="Arial Narrow"/>
                <w:sz w:val="22"/>
                <w:szCs w:val="22"/>
                <w:lang w:val="sk-SK" w:eastAsia="en-US"/>
              </w:rPr>
              <w:t>Odložená daň z príjmov</w:t>
            </w:r>
          </w:p>
        </w:tc>
        <w:tc>
          <w:tcPr>
            <w:tcW w:w="1534" w:type="dxa"/>
            <w:tcBorders>
              <w:top w:val="nil"/>
              <w:left w:val="single" w:sz="12" w:space="0" w:color="auto"/>
              <w:bottom w:val="single" w:sz="4" w:space="0" w:color="auto"/>
              <w:right w:val="single" w:sz="4" w:space="0" w:color="auto"/>
            </w:tcBorders>
            <w:noWrap/>
            <w:vAlign w:val="center"/>
          </w:tcPr>
          <w:p w14:paraId="20EFF2E5" w14:textId="77777777" w:rsidR="00832086" w:rsidRPr="009B36F8" w:rsidRDefault="00832086" w:rsidP="00832086">
            <w:pPr>
              <w:jc w:val="center"/>
              <w:rPr>
                <w:rFonts w:ascii="Arial Narrow" w:hAnsi="Arial Narrow"/>
                <w:lang w:val="sk-SK" w:eastAsia="en-US"/>
              </w:rPr>
            </w:pPr>
            <w:r w:rsidRPr="009B36F8">
              <w:rPr>
                <w:rFonts w:ascii="Arial Narrow" w:hAnsi="Arial Narrow"/>
                <w:sz w:val="22"/>
                <w:szCs w:val="22"/>
                <w:lang w:val="sk-SK" w:eastAsia="en-US"/>
              </w:rPr>
              <w:t>x</w:t>
            </w:r>
          </w:p>
        </w:tc>
        <w:tc>
          <w:tcPr>
            <w:tcW w:w="1056" w:type="dxa"/>
            <w:tcBorders>
              <w:top w:val="nil"/>
              <w:left w:val="nil"/>
              <w:bottom w:val="single" w:sz="4" w:space="0" w:color="auto"/>
              <w:right w:val="single" w:sz="4" w:space="0" w:color="auto"/>
            </w:tcBorders>
            <w:noWrap/>
            <w:vAlign w:val="center"/>
          </w:tcPr>
          <w:p w14:paraId="30460020" w14:textId="77777777" w:rsidR="00832086" w:rsidRPr="009B36F8" w:rsidRDefault="00832086" w:rsidP="00832086">
            <w:pPr>
              <w:jc w:val="right"/>
              <w:rPr>
                <w:rFonts w:ascii="Arial Narrow" w:hAnsi="Arial Narrow"/>
                <w:lang w:val="sk-SK" w:eastAsia="en-US"/>
              </w:rPr>
            </w:pPr>
            <w:r w:rsidRPr="009B36F8">
              <w:rPr>
                <w:rFonts w:ascii="Arial Narrow" w:hAnsi="Arial Narrow"/>
                <w:sz w:val="22"/>
                <w:szCs w:val="22"/>
                <w:lang w:val="sk-SK" w:eastAsia="en-US"/>
              </w:rPr>
              <w:t> -</w:t>
            </w:r>
            <w:r>
              <w:rPr>
                <w:rFonts w:ascii="Arial Narrow" w:hAnsi="Arial Narrow"/>
                <w:sz w:val="22"/>
                <w:szCs w:val="22"/>
                <w:lang w:val="sk-SK" w:eastAsia="en-US"/>
              </w:rPr>
              <w:t>25 466</w:t>
            </w:r>
          </w:p>
        </w:tc>
        <w:tc>
          <w:tcPr>
            <w:tcW w:w="651" w:type="dxa"/>
            <w:tcBorders>
              <w:top w:val="nil"/>
              <w:left w:val="nil"/>
              <w:bottom w:val="single" w:sz="4" w:space="0" w:color="auto"/>
              <w:right w:val="single" w:sz="12" w:space="0" w:color="auto"/>
            </w:tcBorders>
            <w:noWrap/>
            <w:vAlign w:val="center"/>
          </w:tcPr>
          <w:p w14:paraId="087FA9AA" w14:textId="77777777" w:rsidR="00832086" w:rsidRPr="009B36F8" w:rsidRDefault="00832086" w:rsidP="00832086">
            <w:pPr>
              <w:rPr>
                <w:rFonts w:ascii="Arial Narrow" w:hAnsi="Arial Narrow"/>
                <w:lang w:val="sk-SK" w:eastAsia="en-US"/>
              </w:rPr>
            </w:pPr>
            <w:r w:rsidRPr="009B36F8">
              <w:rPr>
                <w:rFonts w:ascii="Arial Narrow" w:hAnsi="Arial Narrow"/>
                <w:sz w:val="22"/>
                <w:szCs w:val="22"/>
                <w:lang w:val="sk-SK" w:eastAsia="en-US"/>
              </w:rPr>
              <w:t> </w:t>
            </w:r>
          </w:p>
        </w:tc>
        <w:tc>
          <w:tcPr>
            <w:tcW w:w="1548" w:type="dxa"/>
            <w:tcBorders>
              <w:top w:val="nil"/>
              <w:left w:val="single" w:sz="12" w:space="0" w:color="auto"/>
              <w:bottom w:val="single" w:sz="4" w:space="0" w:color="auto"/>
              <w:right w:val="single" w:sz="4" w:space="0" w:color="auto"/>
            </w:tcBorders>
            <w:noWrap/>
            <w:vAlign w:val="center"/>
          </w:tcPr>
          <w:p w14:paraId="249C90A9" w14:textId="77777777" w:rsidR="00832086" w:rsidRPr="002E0CC2" w:rsidRDefault="00832086" w:rsidP="00832086">
            <w:pPr>
              <w:jc w:val="center"/>
              <w:rPr>
                <w:rFonts w:ascii="Arial Narrow" w:hAnsi="Arial Narrow"/>
                <w:lang w:val="sk-SK" w:eastAsia="en-US"/>
              </w:rPr>
            </w:pPr>
            <w:r w:rsidRPr="009B36F8">
              <w:rPr>
                <w:rFonts w:ascii="Arial Narrow" w:hAnsi="Arial Narrow"/>
                <w:sz w:val="22"/>
                <w:szCs w:val="22"/>
                <w:lang w:val="sk-SK" w:eastAsia="en-US"/>
              </w:rPr>
              <w:t>x</w:t>
            </w:r>
          </w:p>
        </w:tc>
        <w:tc>
          <w:tcPr>
            <w:tcW w:w="1040" w:type="dxa"/>
            <w:tcBorders>
              <w:top w:val="nil"/>
              <w:left w:val="nil"/>
              <w:bottom w:val="single" w:sz="4" w:space="0" w:color="auto"/>
              <w:right w:val="single" w:sz="4" w:space="0" w:color="auto"/>
            </w:tcBorders>
            <w:noWrap/>
            <w:vAlign w:val="center"/>
          </w:tcPr>
          <w:p w14:paraId="25667C30" w14:textId="77777777" w:rsidR="00832086" w:rsidRPr="002E0CC2" w:rsidRDefault="00832086" w:rsidP="00832086">
            <w:pPr>
              <w:jc w:val="right"/>
              <w:rPr>
                <w:rFonts w:ascii="Arial Narrow" w:hAnsi="Arial Narrow"/>
                <w:lang w:val="sk-SK" w:eastAsia="en-US"/>
              </w:rPr>
            </w:pPr>
            <w:r w:rsidRPr="009B36F8">
              <w:rPr>
                <w:rFonts w:ascii="Arial Narrow" w:hAnsi="Arial Narrow"/>
                <w:sz w:val="22"/>
                <w:szCs w:val="22"/>
                <w:lang w:val="sk-SK" w:eastAsia="en-US"/>
              </w:rPr>
              <w:t> -1 193</w:t>
            </w:r>
          </w:p>
        </w:tc>
        <w:tc>
          <w:tcPr>
            <w:tcW w:w="651" w:type="dxa"/>
            <w:tcBorders>
              <w:top w:val="nil"/>
              <w:left w:val="nil"/>
              <w:bottom w:val="single" w:sz="4" w:space="0" w:color="auto"/>
              <w:right w:val="single" w:sz="12" w:space="0" w:color="auto"/>
            </w:tcBorders>
            <w:noWrap/>
            <w:vAlign w:val="center"/>
          </w:tcPr>
          <w:p w14:paraId="67B6FA47" w14:textId="77777777" w:rsidR="00832086" w:rsidRPr="008F4849" w:rsidRDefault="00832086" w:rsidP="00832086">
            <w:pPr>
              <w:rPr>
                <w:rFonts w:ascii="Arial Narrow" w:hAnsi="Arial Narrow"/>
                <w:lang w:val="sk-SK" w:eastAsia="en-US"/>
              </w:rPr>
            </w:pPr>
            <w:r w:rsidRPr="009B36F8">
              <w:rPr>
                <w:rFonts w:ascii="Arial Narrow" w:hAnsi="Arial Narrow"/>
                <w:sz w:val="22"/>
                <w:szCs w:val="22"/>
                <w:lang w:val="sk-SK" w:eastAsia="en-US"/>
              </w:rPr>
              <w:t> </w:t>
            </w:r>
          </w:p>
        </w:tc>
      </w:tr>
      <w:tr w:rsidR="00832086" w:rsidRPr="008F4849" w14:paraId="5C8E58F1" w14:textId="77777777" w:rsidTr="004E7E7B">
        <w:trPr>
          <w:trHeight w:val="345"/>
          <w:jc w:val="center"/>
        </w:trPr>
        <w:tc>
          <w:tcPr>
            <w:tcW w:w="2562" w:type="dxa"/>
            <w:tcBorders>
              <w:top w:val="nil"/>
              <w:left w:val="single" w:sz="12" w:space="0" w:color="auto"/>
              <w:bottom w:val="single" w:sz="12" w:space="0" w:color="auto"/>
              <w:right w:val="single" w:sz="12" w:space="0" w:color="auto"/>
            </w:tcBorders>
            <w:noWrap/>
            <w:vAlign w:val="center"/>
          </w:tcPr>
          <w:p w14:paraId="7D4C2AEE" w14:textId="77777777" w:rsidR="00832086" w:rsidRPr="008F4849" w:rsidRDefault="00832086" w:rsidP="00832086">
            <w:pPr>
              <w:rPr>
                <w:rFonts w:ascii="Arial Narrow" w:hAnsi="Arial Narrow"/>
                <w:lang w:val="sk-SK" w:eastAsia="en-US"/>
              </w:rPr>
            </w:pPr>
            <w:r w:rsidRPr="008F4849">
              <w:rPr>
                <w:rFonts w:ascii="Arial Narrow" w:hAnsi="Arial Narrow"/>
                <w:sz w:val="22"/>
                <w:szCs w:val="22"/>
                <w:lang w:val="sk-SK" w:eastAsia="en-US"/>
              </w:rPr>
              <w:t xml:space="preserve">Celková daň z príjmov </w:t>
            </w:r>
          </w:p>
        </w:tc>
        <w:tc>
          <w:tcPr>
            <w:tcW w:w="1534" w:type="dxa"/>
            <w:tcBorders>
              <w:top w:val="nil"/>
              <w:left w:val="single" w:sz="12" w:space="0" w:color="auto"/>
              <w:bottom w:val="single" w:sz="12" w:space="0" w:color="auto"/>
              <w:right w:val="single" w:sz="4" w:space="0" w:color="auto"/>
            </w:tcBorders>
            <w:noWrap/>
            <w:vAlign w:val="center"/>
          </w:tcPr>
          <w:p w14:paraId="6E17E9AA" w14:textId="77777777" w:rsidR="00832086" w:rsidRPr="009B36F8" w:rsidRDefault="00832086" w:rsidP="00832086">
            <w:pPr>
              <w:jc w:val="center"/>
              <w:rPr>
                <w:rFonts w:ascii="Arial Narrow" w:hAnsi="Arial Narrow"/>
                <w:lang w:val="sk-SK" w:eastAsia="en-US"/>
              </w:rPr>
            </w:pPr>
            <w:r w:rsidRPr="009B36F8">
              <w:rPr>
                <w:rFonts w:ascii="Arial Narrow" w:hAnsi="Arial Narrow"/>
                <w:sz w:val="22"/>
                <w:szCs w:val="22"/>
                <w:lang w:val="sk-SK" w:eastAsia="en-US"/>
              </w:rPr>
              <w:t>x</w:t>
            </w:r>
          </w:p>
        </w:tc>
        <w:tc>
          <w:tcPr>
            <w:tcW w:w="1056" w:type="dxa"/>
            <w:tcBorders>
              <w:top w:val="nil"/>
              <w:left w:val="nil"/>
              <w:bottom w:val="single" w:sz="12" w:space="0" w:color="auto"/>
              <w:right w:val="single" w:sz="4" w:space="0" w:color="auto"/>
            </w:tcBorders>
            <w:noWrap/>
            <w:vAlign w:val="center"/>
          </w:tcPr>
          <w:p w14:paraId="266C0CAE" w14:textId="77777777" w:rsidR="00832086" w:rsidRPr="009B36F8" w:rsidRDefault="00832086" w:rsidP="00832086">
            <w:pPr>
              <w:jc w:val="right"/>
              <w:rPr>
                <w:rFonts w:ascii="Arial Narrow" w:hAnsi="Arial Narrow"/>
                <w:lang w:val="sk-SK" w:eastAsia="en-US"/>
              </w:rPr>
            </w:pPr>
            <w:r>
              <w:rPr>
                <w:rFonts w:ascii="Arial Narrow" w:hAnsi="Arial Narrow"/>
                <w:sz w:val="22"/>
                <w:szCs w:val="22"/>
                <w:lang w:val="sk-SK" w:eastAsia="en-US"/>
              </w:rPr>
              <w:t>659 139</w:t>
            </w:r>
            <w:r w:rsidRPr="009B36F8">
              <w:rPr>
                <w:rFonts w:ascii="Arial Narrow" w:hAnsi="Arial Narrow"/>
                <w:sz w:val="22"/>
                <w:szCs w:val="22"/>
                <w:lang w:val="sk-SK" w:eastAsia="en-US"/>
              </w:rPr>
              <w:t> </w:t>
            </w:r>
          </w:p>
        </w:tc>
        <w:tc>
          <w:tcPr>
            <w:tcW w:w="651" w:type="dxa"/>
            <w:tcBorders>
              <w:top w:val="nil"/>
              <w:left w:val="nil"/>
              <w:bottom w:val="single" w:sz="12" w:space="0" w:color="auto"/>
              <w:right w:val="single" w:sz="12" w:space="0" w:color="auto"/>
            </w:tcBorders>
            <w:noWrap/>
            <w:vAlign w:val="center"/>
          </w:tcPr>
          <w:p w14:paraId="1A2F34AC" w14:textId="77777777" w:rsidR="00832086" w:rsidRPr="009B36F8" w:rsidRDefault="00832086" w:rsidP="00832086">
            <w:pPr>
              <w:rPr>
                <w:rFonts w:ascii="Arial Narrow" w:hAnsi="Arial Narrow"/>
                <w:lang w:val="sk-SK" w:eastAsia="en-US"/>
              </w:rPr>
            </w:pPr>
            <w:r w:rsidRPr="009B36F8">
              <w:rPr>
                <w:rFonts w:ascii="Arial Narrow" w:hAnsi="Arial Narrow"/>
                <w:sz w:val="22"/>
                <w:szCs w:val="22"/>
                <w:lang w:val="sk-SK" w:eastAsia="en-US"/>
              </w:rPr>
              <w:t> </w:t>
            </w:r>
          </w:p>
        </w:tc>
        <w:tc>
          <w:tcPr>
            <w:tcW w:w="1548" w:type="dxa"/>
            <w:tcBorders>
              <w:top w:val="nil"/>
              <w:left w:val="single" w:sz="12" w:space="0" w:color="auto"/>
              <w:bottom w:val="single" w:sz="12" w:space="0" w:color="auto"/>
              <w:right w:val="single" w:sz="4" w:space="0" w:color="auto"/>
            </w:tcBorders>
            <w:noWrap/>
            <w:vAlign w:val="center"/>
          </w:tcPr>
          <w:p w14:paraId="20046C93" w14:textId="77777777" w:rsidR="00832086" w:rsidRPr="002E0CC2" w:rsidRDefault="00832086" w:rsidP="00832086">
            <w:pPr>
              <w:jc w:val="center"/>
              <w:rPr>
                <w:rFonts w:ascii="Arial Narrow" w:hAnsi="Arial Narrow"/>
                <w:lang w:val="sk-SK" w:eastAsia="en-US"/>
              </w:rPr>
            </w:pPr>
            <w:r w:rsidRPr="009B36F8">
              <w:rPr>
                <w:rFonts w:ascii="Arial Narrow" w:hAnsi="Arial Narrow"/>
                <w:sz w:val="22"/>
                <w:szCs w:val="22"/>
                <w:lang w:val="sk-SK" w:eastAsia="en-US"/>
              </w:rPr>
              <w:t>x</w:t>
            </w:r>
          </w:p>
        </w:tc>
        <w:tc>
          <w:tcPr>
            <w:tcW w:w="1040" w:type="dxa"/>
            <w:tcBorders>
              <w:top w:val="nil"/>
              <w:left w:val="nil"/>
              <w:bottom w:val="single" w:sz="12" w:space="0" w:color="auto"/>
              <w:right w:val="single" w:sz="4" w:space="0" w:color="auto"/>
            </w:tcBorders>
            <w:noWrap/>
            <w:vAlign w:val="center"/>
          </w:tcPr>
          <w:p w14:paraId="64C5FED2" w14:textId="77777777" w:rsidR="00832086" w:rsidRPr="002E0CC2" w:rsidRDefault="00832086" w:rsidP="00832086">
            <w:pPr>
              <w:jc w:val="right"/>
              <w:rPr>
                <w:rFonts w:ascii="Arial Narrow" w:hAnsi="Arial Narrow"/>
                <w:lang w:val="sk-SK" w:eastAsia="en-US"/>
              </w:rPr>
            </w:pPr>
            <w:r w:rsidRPr="009B36F8">
              <w:rPr>
                <w:rFonts w:ascii="Arial Narrow" w:hAnsi="Arial Narrow"/>
                <w:sz w:val="22"/>
                <w:szCs w:val="22"/>
                <w:lang w:val="sk-SK" w:eastAsia="en-US"/>
              </w:rPr>
              <w:t>227 902 </w:t>
            </w:r>
          </w:p>
        </w:tc>
        <w:tc>
          <w:tcPr>
            <w:tcW w:w="651" w:type="dxa"/>
            <w:tcBorders>
              <w:top w:val="nil"/>
              <w:left w:val="nil"/>
              <w:bottom w:val="single" w:sz="12" w:space="0" w:color="auto"/>
              <w:right w:val="single" w:sz="12" w:space="0" w:color="auto"/>
            </w:tcBorders>
            <w:noWrap/>
            <w:vAlign w:val="center"/>
          </w:tcPr>
          <w:p w14:paraId="1ACD99B4" w14:textId="77777777" w:rsidR="00832086" w:rsidRPr="008F4849" w:rsidRDefault="00832086" w:rsidP="00832086">
            <w:pPr>
              <w:rPr>
                <w:rFonts w:ascii="Arial Narrow" w:hAnsi="Arial Narrow"/>
                <w:lang w:val="sk-SK" w:eastAsia="en-US"/>
              </w:rPr>
            </w:pPr>
            <w:r w:rsidRPr="009B36F8">
              <w:rPr>
                <w:rFonts w:ascii="Arial Narrow" w:hAnsi="Arial Narrow"/>
                <w:sz w:val="22"/>
                <w:szCs w:val="22"/>
                <w:lang w:val="sk-SK" w:eastAsia="en-US"/>
              </w:rPr>
              <w:t> </w:t>
            </w:r>
          </w:p>
        </w:tc>
      </w:tr>
    </w:tbl>
    <w:p w14:paraId="5BF70B7D" w14:textId="77777777" w:rsidR="00D7781A" w:rsidRPr="008F4849" w:rsidRDefault="00D7781A" w:rsidP="00D7781A">
      <w:pPr>
        <w:keepNext/>
        <w:spacing w:after="60"/>
        <w:outlineLvl w:val="0"/>
        <w:rPr>
          <w:rFonts w:ascii="Arial Narrow" w:hAnsi="Arial Narrow"/>
          <w:b/>
          <w:bCs/>
          <w:kern w:val="28"/>
          <w:sz w:val="22"/>
          <w:szCs w:val="32"/>
          <w:lang w:val="sk-SK" w:eastAsia="en-US"/>
        </w:rPr>
      </w:pPr>
    </w:p>
    <w:p w14:paraId="2F809081" w14:textId="77777777" w:rsidR="00D7781A" w:rsidRDefault="00605506" w:rsidP="00605506">
      <w:pPr>
        <w:ind w:left="360" w:right="71"/>
        <w:rPr>
          <w:b/>
          <w:bCs/>
          <w:sz w:val="22"/>
          <w:szCs w:val="22"/>
        </w:rPr>
      </w:pPr>
      <w:r w:rsidRPr="009F6E97">
        <w:rPr>
          <w:b/>
          <w:bCs/>
          <w:sz w:val="22"/>
          <w:szCs w:val="22"/>
        </w:rPr>
        <w:t>J.INFORMÁCIE O INÝCH AKTÍVACH A PASÍVACH</w:t>
      </w:r>
    </w:p>
    <w:p w14:paraId="72347363" w14:textId="77777777" w:rsidR="00605506" w:rsidRPr="00605506" w:rsidRDefault="00605506" w:rsidP="00605506">
      <w:pPr>
        <w:ind w:left="360" w:right="71"/>
        <w:rPr>
          <w:b/>
          <w:bCs/>
          <w:sz w:val="22"/>
          <w:szCs w:val="22"/>
        </w:rPr>
      </w:pPr>
    </w:p>
    <w:p w14:paraId="613B8497" w14:textId="77777777" w:rsidR="00D7781A" w:rsidRPr="008F4849" w:rsidRDefault="00D7781A" w:rsidP="00677F95">
      <w:pPr>
        <w:numPr>
          <w:ilvl w:val="0"/>
          <w:numId w:val="29"/>
        </w:numPr>
        <w:rPr>
          <w:rFonts w:ascii="Arial Narrow" w:hAnsi="Arial Narrow"/>
          <w:sz w:val="22"/>
          <w:lang w:val="sk-SK" w:eastAsia="en-US"/>
        </w:rPr>
      </w:pPr>
      <w:r w:rsidRPr="008F4849">
        <w:rPr>
          <w:rFonts w:ascii="Arial Narrow" w:hAnsi="Arial Narrow"/>
          <w:sz w:val="22"/>
          <w:lang w:val="sk-SK" w:eastAsia="en-US"/>
        </w:rPr>
        <w:t xml:space="preserve">Obchodná spoločnosť </w:t>
      </w:r>
      <w:r w:rsidR="005E480C">
        <w:rPr>
          <w:rFonts w:ascii="Arial Narrow" w:hAnsi="Arial Narrow"/>
          <w:sz w:val="22"/>
          <w:lang w:val="sk-SK" w:eastAsia="en-US"/>
        </w:rPr>
        <w:t>v roku 202</w:t>
      </w:r>
      <w:r w:rsidR="00832086">
        <w:rPr>
          <w:rFonts w:ascii="Arial Narrow" w:hAnsi="Arial Narrow"/>
          <w:sz w:val="22"/>
          <w:lang w:val="sk-SK" w:eastAsia="en-US"/>
        </w:rPr>
        <w:t>3</w:t>
      </w:r>
      <w:r w:rsidR="005E480C">
        <w:rPr>
          <w:rFonts w:ascii="Arial Narrow" w:hAnsi="Arial Narrow"/>
          <w:sz w:val="22"/>
          <w:lang w:val="sk-SK" w:eastAsia="en-US"/>
        </w:rPr>
        <w:t xml:space="preserve"> mala v operatívnom prenájme Frézu cez firmu UNICREDIT LEASING zmluva končí v roku 2026, valec cez firmu UNICREDIT LEASING zmluva končí v roku 2026, finišer cez firmu UNICREDIT LEASING zmluva končí v roku 2026, buldozér cez firmu CATERPILLAR FINANCIAL SERVICES zmluva končí v roku 2025, hydraulické pásové rýpadlo cez firmu </w:t>
      </w:r>
      <w:r w:rsidR="003D5E48">
        <w:rPr>
          <w:rFonts w:ascii="Arial Narrow" w:hAnsi="Arial Narrow"/>
          <w:sz w:val="22"/>
          <w:lang w:val="sk-SK" w:eastAsia="en-US"/>
        </w:rPr>
        <w:t>SG Equipment zmluva končí v roku 2025</w:t>
      </w:r>
      <w:r w:rsidR="005E480C">
        <w:rPr>
          <w:rFonts w:ascii="Arial Narrow" w:hAnsi="Arial Narrow"/>
          <w:sz w:val="22"/>
          <w:lang w:val="sk-SK" w:eastAsia="en-US"/>
        </w:rPr>
        <w:t>,</w:t>
      </w:r>
      <w:r w:rsidR="003D5E48">
        <w:rPr>
          <w:rFonts w:ascii="Arial Narrow" w:hAnsi="Arial Narrow"/>
          <w:sz w:val="22"/>
          <w:lang w:val="sk-SK" w:eastAsia="en-US"/>
        </w:rPr>
        <w:t xml:space="preserve"> kuželový drvič cez firmu SG Equipment zmluva končí v roku 2025, mobilný čelusťový drvič cez firmu SG Equipment zmluva končí v roku 2024, triedič cez firmu BKS-Leasing zmluva končí v roku 2024</w:t>
      </w:r>
      <w:r w:rsidRPr="008F4849">
        <w:rPr>
          <w:rFonts w:ascii="Arial Narrow" w:hAnsi="Arial Narrow"/>
          <w:sz w:val="22"/>
          <w:lang w:val="sk-SK" w:eastAsia="en-US"/>
        </w:rPr>
        <w:t>.</w:t>
      </w:r>
      <w:r w:rsidR="009B36F8">
        <w:rPr>
          <w:rFonts w:ascii="Arial Narrow" w:hAnsi="Arial Narrow"/>
          <w:sz w:val="22"/>
          <w:lang w:val="sk-SK" w:eastAsia="en-US"/>
        </w:rPr>
        <w:t xml:space="preserve"> </w:t>
      </w:r>
    </w:p>
    <w:p w14:paraId="435A76C9" w14:textId="77777777" w:rsidR="00D7781A" w:rsidRPr="00F96753" w:rsidRDefault="00D7781A" w:rsidP="00F96753">
      <w:pPr>
        <w:numPr>
          <w:ilvl w:val="0"/>
          <w:numId w:val="29"/>
        </w:numPr>
        <w:rPr>
          <w:rFonts w:ascii="Arial Narrow" w:hAnsi="Arial Narrow"/>
          <w:bCs/>
          <w:kern w:val="28"/>
          <w:sz w:val="22"/>
          <w:szCs w:val="32"/>
          <w:lang w:val="sk-SK" w:eastAsia="en-US"/>
        </w:rPr>
      </w:pPr>
      <w:r w:rsidRPr="00F96753">
        <w:rPr>
          <w:rFonts w:ascii="Arial Narrow" w:hAnsi="Arial Narrow"/>
          <w:sz w:val="22"/>
          <w:lang w:val="sk-SK" w:eastAsia="en-US"/>
        </w:rPr>
        <w:t xml:space="preserve">Obchodná spoločnosť </w:t>
      </w:r>
      <w:r w:rsidR="00F96753" w:rsidRPr="00F96753">
        <w:rPr>
          <w:rFonts w:ascii="Arial Narrow" w:hAnsi="Arial Narrow"/>
          <w:sz w:val="22"/>
          <w:lang w:val="sk-SK" w:eastAsia="en-US"/>
        </w:rPr>
        <w:t xml:space="preserve">neeviduje žiadne záväzky týkajúce sa súdnych sporov. </w:t>
      </w:r>
    </w:p>
    <w:p w14:paraId="008BE65F" w14:textId="77777777" w:rsidR="00D7781A" w:rsidRPr="008F4849" w:rsidRDefault="00D7781A" w:rsidP="00D7781A">
      <w:pPr>
        <w:rPr>
          <w:rFonts w:ascii="Arial Narrow" w:hAnsi="Arial Narrow"/>
          <w:sz w:val="22"/>
          <w:lang w:val="sk-SK" w:eastAsia="en-US"/>
        </w:rPr>
      </w:pPr>
    </w:p>
    <w:p w14:paraId="12118CD4" w14:textId="77777777" w:rsidR="00D7781A" w:rsidRDefault="00D7781A" w:rsidP="00D7781A">
      <w:pPr>
        <w:rPr>
          <w:rFonts w:ascii="Arial Narrow" w:hAnsi="Arial Narrow"/>
          <w:sz w:val="22"/>
          <w:lang w:val="sk-SK" w:eastAsia="en-US"/>
        </w:rPr>
      </w:pPr>
    </w:p>
    <w:p w14:paraId="46544AFA" w14:textId="77777777" w:rsidR="00F160A1" w:rsidRDefault="00F160A1" w:rsidP="00D7781A">
      <w:pPr>
        <w:rPr>
          <w:rFonts w:ascii="Arial Narrow" w:hAnsi="Arial Narrow"/>
          <w:sz w:val="22"/>
          <w:lang w:val="sk-SK" w:eastAsia="en-US"/>
        </w:rPr>
      </w:pPr>
    </w:p>
    <w:p w14:paraId="2ACD335F" w14:textId="77777777" w:rsidR="00D7781A" w:rsidRPr="008F4849" w:rsidRDefault="00D7781A" w:rsidP="00D7781A">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Informácie o podmienenom majetku</w:t>
      </w:r>
    </w:p>
    <w:p w14:paraId="1D389DE1" w14:textId="77777777" w:rsidR="00D7781A" w:rsidRPr="008F4849" w:rsidRDefault="00FA7D13" w:rsidP="00D7781A">
      <w:pPr>
        <w:rPr>
          <w:rFonts w:ascii="Arial Narrow" w:hAnsi="Arial Narrow"/>
          <w:sz w:val="22"/>
          <w:lang w:val="sk-SK" w:eastAsia="en-US"/>
        </w:rPr>
      </w:pPr>
      <w:r>
        <w:rPr>
          <w:rFonts w:ascii="Arial Narrow" w:hAnsi="Arial Narrow"/>
          <w:sz w:val="22"/>
          <w:lang w:val="sk-SK" w:eastAsia="en-US"/>
        </w:rPr>
        <w:t>Obchodná spoločnosti prenajíma dcérskej spoločnosti VIABETO</w:t>
      </w:r>
      <w:r w:rsidR="00F96753">
        <w:rPr>
          <w:rFonts w:ascii="Arial Narrow" w:hAnsi="Arial Narrow"/>
          <w:sz w:val="22"/>
          <w:lang w:val="sk-SK" w:eastAsia="en-US"/>
        </w:rPr>
        <w:t>N</w:t>
      </w:r>
      <w:r>
        <w:rPr>
          <w:rFonts w:ascii="Arial Narrow" w:hAnsi="Arial Narrow"/>
          <w:sz w:val="22"/>
          <w:lang w:val="sk-SK" w:eastAsia="en-US"/>
        </w:rPr>
        <w:t xml:space="preserve">, s.r.o. nákladné vozidlá ktoré sú fakturované na mesačnej báze. </w:t>
      </w:r>
    </w:p>
    <w:p w14:paraId="200D7677" w14:textId="77777777" w:rsidR="00D7781A" w:rsidRDefault="00D7781A" w:rsidP="00D7781A">
      <w:pPr>
        <w:widowControl w:val="0"/>
        <w:spacing w:after="60"/>
        <w:jc w:val="both"/>
        <w:outlineLvl w:val="0"/>
        <w:rPr>
          <w:rFonts w:ascii="Arial Narrow" w:hAnsi="Arial Narrow"/>
          <w:b/>
          <w:bCs/>
          <w:kern w:val="28"/>
          <w:sz w:val="22"/>
          <w:szCs w:val="32"/>
          <w:lang w:val="sk-SK" w:eastAsia="en-US"/>
        </w:rPr>
      </w:pPr>
    </w:p>
    <w:p w14:paraId="3F866FC6" w14:textId="77777777" w:rsidR="00605506" w:rsidRPr="00F87CB3" w:rsidRDefault="00605506" w:rsidP="00605506">
      <w:pPr>
        <w:rPr>
          <w:rFonts w:ascii="Arial Narrow" w:hAnsi="Arial Narrow"/>
          <w:b/>
          <w:caps/>
          <w:sz w:val="22"/>
          <w:szCs w:val="22"/>
          <w:u w:val="single"/>
          <w:lang w:val="sk-SK" w:eastAsia="en-US"/>
        </w:rPr>
      </w:pPr>
      <w:r>
        <w:rPr>
          <w:rFonts w:ascii="Arial Narrow" w:hAnsi="Arial Narrow"/>
          <w:b/>
          <w:caps/>
          <w:sz w:val="22"/>
          <w:szCs w:val="22"/>
          <w:u w:val="single"/>
          <w:lang w:val="sk-SK" w:eastAsia="en-US"/>
        </w:rPr>
        <w:t>K</w:t>
      </w:r>
      <w:r w:rsidRPr="00F87CB3">
        <w:rPr>
          <w:rFonts w:ascii="Arial Narrow" w:hAnsi="Arial Narrow"/>
          <w:b/>
          <w:caps/>
          <w:sz w:val="22"/>
          <w:szCs w:val="22"/>
          <w:u w:val="single"/>
          <w:lang w:val="sk-SK" w:eastAsia="en-US"/>
        </w:rPr>
        <w:t xml:space="preserve">. </w:t>
      </w:r>
      <w:r>
        <w:rPr>
          <w:rFonts w:ascii="Arial Narrow" w:hAnsi="Arial Narrow"/>
          <w:b/>
          <w:caps/>
          <w:sz w:val="22"/>
          <w:szCs w:val="22"/>
          <w:u w:val="single"/>
          <w:lang w:val="sk-SK" w:eastAsia="en-US"/>
        </w:rPr>
        <w:t xml:space="preserve"> </w:t>
      </w:r>
      <w:r w:rsidRPr="00F87CB3">
        <w:rPr>
          <w:rFonts w:ascii="Arial Narrow" w:hAnsi="Arial Narrow"/>
          <w:b/>
          <w:caps/>
          <w:sz w:val="22"/>
          <w:szCs w:val="22"/>
          <w:u w:val="single"/>
          <w:lang w:val="sk-SK" w:eastAsia="en-US"/>
        </w:rPr>
        <w:t xml:space="preserve">Infomácie o príjmoch a výhodách členov štatutárnych orgánov, dozorných orgánov a iných orgánov  účtovnej jednotky </w:t>
      </w:r>
    </w:p>
    <w:p w14:paraId="237ACFC8" w14:textId="77777777" w:rsidR="00605506" w:rsidRPr="003A00CB" w:rsidRDefault="00605506" w:rsidP="00605506">
      <w:pPr>
        <w:ind w:right="71"/>
        <w:jc w:val="both"/>
        <w:rPr>
          <w:bCs/>
          <w:sz w:val="22"/>
          <w:lang w:val="sk-SK" w:eastAsia="en-US"/>
        </w:rPr>
      </w:pPr>
      <w:r w:rsidRPr="00EF3D8E">
        <w:rPr>
          <w:bCs/>
          <w:sz w:val="22"/>
          <w:lang w:val="sk-SK" w:eastAsia="en-US"/>
        </w:rPr>
        <w:t>Neboli poskytnuté</w:t>
      </w:r>
    </w:p>
    <w:p w14:paraId="3981DEC2" w14:textId="77777777" w:rsidR="00605506" w:rsidRPr="008F4849" w:rsidRDefault="00605506" w:rsidP="00D7781A">
      <w:pPr>
        <w:widowControl w:val="0"/>
        <w:spacing w:after="60"/>
        <w:jc w:val="both"/>
        <w:outlineLvl w:val="0"/>
        <w:rPr>
          <w:rFonts w:ascii="Arial Narrow" w:hAnsi="Arial Narrow"/>
          <w:b/>
          <w:bCs/>
          <w:kern w:val="28"/>
          <w:sz w:val="22"/>
          <w:szCs w:val="32"/>
          <w:lang w:val="sk-SK" w:eastAsia="en-US"/>
        </w:rPr>
      </w:pPr>
    </w:p>
    <w:p w14:paraId="464B8DAC" w14:textId="77777777" w:rsidR="00D7781A" w:rsidRDefault="00D7781A" w:rsidP="00D7781A">
      <w:pPr>
        <w:spacing w:after="120"/>
        <w:ind w:left="360" w:right="71" w:hanging="360"/>
        <w:rPr>
          <w:bCs/>
          <w:sz w:val="16"/>
          <w:szCs w:val="16"/>
          <w:lang w:val="sk-SK" w:eastAsia="en-US"/>
        </w:rPr>
      </w:pPr>
    </w:p>
    <w:p w14:paraId="5B86C71D" w14:textId="77777777" w:rsidR="00605506" w:rsidRPr="000C1572" w:rsidRDefault="00605506" w:rsidP="000C1572">
      <w:pPr>
        <w:rPr>
          <w:rFonts w:ascii="Arial" w:hAnsi="Arial" w:cs="Arial"/>
          <w:sz w:val="29"/>
          <w:szCs w:val="29"/>
        </w:rPr>
      </w:pPr>
      <w:r>
        <w:rPr>
          <w:rFonts w:ascii="Arial Narrow" w:hAnsi="Arial Narrow"/>
          <w:b/>
          <w:caps/>
          <w:sz w:val="22"/>
          <w:szCs w:val="22"/>
          <w:u w:val="single"/>
          <w:lang w:val="sk-SK" w:eastAsia="en-US"/>
        </w:rPr>
        <w:t xml:space="preserve">L. </w:t>
      </w:r>
      <w:r w:rsidRPr="00F87CB3">
        <w:rPr>
          <w:rFonts w:ascii="Arial Narrow" w:hAnsi="Arial Narrow"/>
          <w:b/>
          <w:caps/>
          <w:sz w:val="22"/>
          <w:szCs w:val="22"/>
          <w:u w:val="single"/>
          <w:lang w:val="sk-SK" w:eastAsia="en-US"/>
        </w:rPr>
        <w:t xml:space="preserve"> Infomácie </w:t>
      </w:r>
      <w:r>
        <w:rPr>
          <w:rFonts w:ascii="Arial Narrow" w:hAnsi="Arial Narrow"/>
          <w:b/>
          <w:caps/>
          <w:sz w:val="22"/>
          <w:szCs w:val="22"/>
          <w:u w:val="single"/>
          <w:lang w:val="sk-SK" w:eastAsia="en-US"/>
        </w:rPr>
        <w:t>o EKONOMICKÝCH VZŤAHOCH</w:t>
      </w:r>
      <w:r w:rsidRPr="00F87CB3">
        <w:rPr>
          <w:rFonts w:ascii="Arial Narrow" w:hAnsi="Arial Narrow"/>
          <w:b/>
          <w:caps/>
          <w:sz w:val="22"/>
          <w:szCs w:val="22"/>
          <w:u w:val="single"/>
          <w:lang w:val="sk-SK" w:eastAsia="en-US"/>
        </w:rPr>
        <w:t xml:space="preserve"> účtovnej jednotky </w:t>
      </w:r>
      <w:r>
        <w:rPr>
          <w:rFonts w:ascii="Arial Narrow" w:hAnsi="Arial Narrow"/>
          <w:b/>
          <w:caps/>
          <w:sz w:val="22"/>
          <w:szCs w:val="22"/>
          <w:u w:val="single"/>
          <w:lang w:val="sk-SK" w:eastAsia="en-US"/>
        </w:rPr>
        <w:t>a SPRIAZNENÝCH OSOB</w:t>
      </w:r>
    </w:p>
    <w:p w14:paraId="5C919640" w14:textId="77777777" w:rsidR="00D7781A" w:rsidRPr="008F4849" w:rsidRDefault="00D7781A" w:rsidP="00D7781A">
      <w:pPr>
        <w:ind w:left="964" w:right="71"/>
        <w:rPr>
          <w:bCs/>
          <w:sz w:val="22"/>
          <w:lang w:val="sk-SK" w:eastAsia="en-US"/>
        </w:rPr>
      </w:pPr>
    </w:p>
    <w:p w14:paraId="583DF29C" w14:textId="77777777" w:rsidR="007545EF" w:rsidRPr="008F4849" w:rsidRDefault="007545EF" w:rsidP="007545EF">
      <w:pPr>
        <w:outlineLvl w:val="0"/>
        <w:rPr>
          <w:rFonts w:ascii="Arial Narrow" w:hAnsi="Arial Narrow"/>
          <w:bCs/>
          <w:kern w:val="28"/>
          <w:sz w:val="22"/>
          <w:szCs w:val="32"/>
          <w:lang w:val="sk-SK" w:eastAsia="en-US"/>
        </w:rPr>
      </w:pPr>
    </w:p>
    <w:p w14:paraId="5B9130F3" w14:textId="77777777" w:rsidR="000C1572" w:rsidRPr="00D704D1" w:rsidRDefault="0034244D" w:rsidP="007545EF">
      <w:pPr>
        <w:keepNext/>
        <w:outlineLvl w:val="0"/>
        <w:rPr>
          <w:rFonts w:ascii="Arial Narrow" w:hAnsi="Arial Narrow"/>
          <w:bCs/>
          <w:kern w:val="28"/>
          <w:sz w:val="22"/>
          <w:szCs w:val="32"/>
          <w:lang w:val="sk-SK" w:eastAsia="en-US"/>
        </w:rPr>
      </w:pPr>
      <w:r>
        <w:rPr>
          <w:rFonts w:ascii="Arial Narrow" w:hAnsi="Arial Narrow"/>
          <w:bCs/>
          <w:kern w:val="28"/>
          <w:sz w:val="22"/>
          <w:szCs w:val="32"/>
          <w:lang w:val="sk-SK" w:eastAsia="en-US"/>
        </w:rPr>
        <w:t>Obchodná spoločnosť má spriaznen</w:t>
      </w:r>
      <w:r w:rsidR="00563590">
        <w:rPr>
          <w:rFonts w:ascii="Arial Narrow" w:hAnsi="Arial Narrow"/>
          <w:bCs/>
          <w:kern w:val="28"/>
          <w:sz w:val="22"/>
          <w:szCs w:val="32"/>
          <w:lang w:val="sk-SK" w:eastAsia="en-US"/>
        </w:rPr>
        <w:t>ú</w:t>
      </w:r>
      <w:r>
        <w:rPr>
          <w:rFonts w:ascii="Arial Narrow" w:hAnsi="Arial Narrow"/>
          <w:bCs/>
          <w:kern w:val="28"/>
          <w:sz w:val="22"/>
          <w:szCs w:val="32"/>
          <w:lang w:val="sk-SK" w:eastAsia="en-US"/>
        </w:rPr>
        <w:t xml:space="preserve"> osob</w:t>
      </w:r>
      <w:r w:rsidR="00563590">
        <w:rPr>
          <w:rFonts w:ascii="Arial Narrow" w:hAnsi="Arial Narrow"/>
          <w:bCs/>
          <w:kern w:val="28"/>
          <w:sz w:val="22"/>
          <w:szCs w:val="32"/>
          <w:lang w:val="sk-SK" w:eastAsia="en-US"/>
        </w:rPr>
        <w:t>u</w:t>
      </w:r>
      <w:r>
        <w:rPr>
          <w:rFonts w:ascii="Arial Narrow" w:hAnsi="Arial Narrow"/>
          <w:bCs/>
          <w:kern w:val="28"/>
          <w:sz w:val="22"/>
          <w:szCs w:val="32"/>
          <w:lang w:val="sk-SK" w:eastAsia="en-US"/>
        </w:rPr>
        <w:t xml:space="preserve"> a to firm</w:t>
      </w:r>
      <w:r w:rsidR="00563590">
        <w:rPr>
          <w:rFonts w:ascii="Arial Narrow" w:hAnsi="Arial Narrow"/>
          <w:bCs/>
          <w:kern w:val="28"/>
          <w:sz w:val="22"/>
          <w:szCs w:val="32"/>
          <w:lang w:val="sk-SK" w:eastAsia="en-US"/>
        </w:rPr>
        <w:t>u</w:t>
      </w:r>
      <w:r>
        <w:rPr>
          <w:rFonts w:ascii="Arial Narrow" w:hAnsi="Arial Narrow"/>
          <w:bCs/>
          <w:kern w:val="28"/>
          <w:sz w:val="22"/>
          <w:szCs w:val="32"/>
          <w:lang w:val="sk-SK" w:eastAsia="en-US"/>
        </w:rPr>
        <w:t xml:space="preserve"> VIABAU, s.r.o., </w:t>
      </w:r>
      <w:r w:rsidR="0059776C" w:rsidRPr="00880C46">
        <w:rPr>
          <w:rFonts w:ascii="Arial Narrow" w:hAnsi="Arial Narrow"/>
          <w:bCs/>
          <w:kern w:val="28"/>
          <w:sz w:val="22"/>
          <w:szCs w:val="32"/>
          <w:lang w:val="sk-SK" w:eastAsia="en-US"/>
        </w:rPr>
        <w:t>V roku 2022 obchodná spoločnosť od firmy VIABAU, s.r.o. obstarala investície  v hodnote  35 700,- Eur ,služby v hodnote 381 910,- eur a poskytla jej služby v hodnote 28 698,- eur, nakúpila materiál v hodnote 491 258,- eur</w:t>
      </w:r>
      <w:r w:rsidR="00625B1F">
        <w:rPr>
          <w:rFonts w:ascii="Arial Narrow" w:hAnsi="Arial Narrow"/>
          <w:bCs/>
          <w:kern w:val="28"/>
          <w:sz w:val="22"/>
          <w:szCs w:val="32"/>
          <w:lang w:val="sk-SK" w:eastAsia="en-US"/>
        </w:rPr>
        <w:t xml:space="preserve">. </w:t>
      </w:r>
      <w:r w:rsidR="003E7942" w:rsidRPr="00880C46">
        <w:rPr>
          <w:rFonts w:ascii="Arial Narrow" w:hAnsi="Arial Narrow"/>
          <w:bCs/>
          <w:kern w:val="28"/>
          <w:sz w:val="22"/>
          <w:szCs w:val="32"/>
          <w:lang w:val="sk-SK" w:eastAsia="en-US"/>
        </w:rPr>
        <w:t>V roku 202</w:t>
      </w:r>
      <w:r w:rsidR="0059776C">
        <w:rPr>
          <w:rFonts w:ascii="Arial Narrow" w:hAnsi="Arial Narrow"/>
          <w:bCs/>
          <w:kern w:val="28"/>
          <w:sz w:val="22"/>
          <w:szCs w:val="32"/>
          <w:lang w:val="sk-SK" w:eastAsia="en-US"/>
        </w:rPr>
        <w:t>3</w:t>
      </w:r>
      <w:r w:rsidR="003E7942" w:rsidRPr="00880C46">
        <w:rPr>
          <w:rFonts w:ascii="Arial Narrow" w:hAnsi="Arial Narrow"/>
          <w:bCs/>
          <w:kern w:val="28"/>
          <w:sz w:val="22"/>
          <w:szCs w:val="32"/>
          <w:lang w:val="sk-SK" w:eastAsia="en-US"/>
        </w:rPr>
        <w:t xml:space="preserve"> obchodná spoločnosť od firmy VIABAU, s.r.o. </w:t>
      </w:r>
      <w:r w:rsidR="00F21E50" w:rsidRPr="00880C46">
        <w:rPr>
          <w:rFonts w:ascii="Arial Narrow" w:hAnsi="Arial Narrow"/>
          <w:bCs/>
          <w:kern w:val="28"/>
          <w:sz w:val="22"/>
          <w:szCs w:val="32"/>
          <w:lang w:val="sk-SK" w:eastAsia="en-US"/>
        </w:rPr>
        <w:t xml:space="preserve">obstarala investície  v hodnote  </w:t>
      </w:r>
      <w:r w:rsidR="00D704D1">
        <w:rPr>
          <w:rFonts w:ascii="Arial Narrow" w:hAnsi="Arial Narrow"/>
          <w:bCs/>
          <w:kern w:val="28"/>
          <w:sz w:val="22"/>
          <w:szCs w:val="32"/>
          <w:lang w:val="sk-SK" w:eastAsia="en-US"/>
        </w:rPr>
        <w:t xml:space="preserve">1 </w:t>
      </w:r>
      <w:r w:rsidR="00D704D1" w:rsidRPr="00D704D1">
        <w:rPr>
          <w:rFonts w:ascii="Arial Narrow" w:hAnsi="Arial Narrow"/>
          <w:bCs/>
          <w:kern w:val="28"/>
          <w:sz w:val="22"/>
          <w:szCs w:val="32"/>
          <w:lang w:val="sk-SK" w:eastAsia="en-US"/>
        </w:rPr>
        <w:t>677</w:t>
      </w:r>
      <w:r w:rsidR="00F21E50" w:rsidRPr="00D704D1">
        <w:rPr>
          <w:rFonts w:ascii="Arial Narrow" w:hAnsi="Arial Narrow"/>
          <w:bCs/>
          <w:kern w:val="28"/>
          <w:sz w:val="22"/>
          <w:szCs w:val="32"/>
          <w:lang w:val="sk-SK" w:eastAsia="en-US"/>
        </w:rPr>
        <w:t>,- Eur ,</w:t>
      </w:r>
      <w:r w:rsidR="003E7942" w:rsidRPr="00D704D1">
        <w:rPr>
          <w:rFonts w:ascii="Arial Narrow" w:hAnsi="Arial Narrow"/>
          <w:bCs/>
          <w:kern w:val="28"/>
          <w:sz w:val="22"/>
          <w:szCs w:val="32"/>
          <w:lang w:val="sk-SK" w:eastAsia="en-US"/>
        </w:rPr>
        <w:t xml:space="preserve">služby v hodnote </w:t>
      </w:r>
      <w:r w:rsidR="00D704D1" w:rsidRPr="00D704D1">
        <w:rPr>
          <w:rFonts w:ascii="Arial Narrow" w:hAnsi="Arial Narrow"/>
          <w:bCs/>
          <w:kern w:val="28"/>
          <w:sz w:val="22"/>
          <w:szCs w:val="32"/>
          <w:lang w:val="sk-SK" w:eastAsia="en-US"/>
        </w:rPr>
        <w:t>945 080</w:t>
      </w:r>
      <w:r w:rsidR="003E7942" w:rsidRPr="00D704D1">
        <w:rPr>
          <w:rFonts w:ascii="Arial Narrow" w:hAnsi="Arial Narrow"/>
          <w:bCs/>
          <w:kern w:val="28"/>
          <w:sz w:val="22"/>
          <w:szCs w:val="32"/>
          <w:lang w:val="sk-SK" w:eastAsia="en-US"/>
        </w:rPr>
        <w:t xml:space="preserve">,- eur a poskytla jej služby v hodnote </w:t>
      </w:r>
      <w:r w:rsidR="00D704D1" w:rsidRPr="00D704D1">
        <w:rPr>
          <w:rFonts w:ascii="Arial Narrow" w:hAnsi="Arial Narrow"/>
          <w:bCs/>
          <w:kern w:val="28"/>
          <w:sz w:val="22"/>
          <w:szCs w:val="32"/>
          <w:lang w:val="sk-SK" w:eastAsia="en-US"/>
        </w:rPr>
        <w:t>47 926</w:t>
      </w:r>
      <w:r w:rsidR="003E7942" w:rsidRPr="00D704D1">
        <w:rPr>
          <w:rFonts w:ascii="Arial Narrow" w:hAnsi="Arial Narrow"/>
          <w:bCs/>
          <w:kern w:val="28"/>
          <w:sz w:val="22"/>
          <w:szCs w:val="32"/>
          <w:lang w:val="sk-SK" w:eastAsia="en-US"/>
        </w:rPr>
        <w:t>,- eur</w:t>
      </w:r>
      <w:r w:rsidR="000451AE" w:rsidRPr="00D704D1">
        <w:rPr>
          <w:rFonts w:ascii="Arial Narrow" w:hAnsi="Arial Narrow"/>
          <w:bCs/>
          <w:kern w:val="28"/>
          <w:sz w:val="22"/>
          <w:szCs w:val="32"/>
          <w:lang w:val="sk-SK" w:eastAsia="en-US"/>
        </w:rPr>
        <w:t xml:space="preserve">, nakúpila materiál v hodnote </w:t>
      </w:r>
      <w:r w:rsidR="00D704D1" w:rsidRPr="00D704D1">
        <w:rPr>
          <w:rFonts w:ascii="Arial Narrow" w:hAnsi="Arial Narrow"/>
          <w:bCs/>
          <w:kern w:val="28"/>
          <w:sz w:val="22"/>
          <w:szCs w:val="32"/>
          <w:lang w:val="sk-SK" w:eastAsia="en-US"/>
        </w:rPr>
        <w:t>605 176</w:t>
      </w:r>
      <w:r w:rsidR="000451AE" w:rsidRPr="00D704D1">
        <w:rPr>
          <w:rFonts w:ascii="Arial Narrow" w:hAnsi="Arial Narrow"/>
          <w:bCs/>
          <w:kern w:val="28"/>
          <w:sz w:val="22"/>
          <w:szCs w:val="32"/>
          <w:lang w:val="sk-SK" w:eastAsia="en-US"/>
        </w:rPr>
        <w:t>,- eur</w:t>
      </w:r>
      <w:r w:rsidR="00625B1F" w:rsidRPr="00D704D1">
        <w:rPr>
          <w:rFonts w:ascii="Arial Narrow" w:hAnsi="Arial Narrow"/>
          <w:bCs/>
          <w:kern w:val="28"/>
          <w:sz w:val="22"/>
          <w:szCs w:val="32"/>
          <w:lang w:val="sk-SK" w:eastAsia="en-US"/>
        </w:rPr>
        <w:t>.</w:t>
      </w:r>
    </w:p>
    <w:p w14:paraId="6C0FB1CB" w14:textId="77777777" w:rsidR="000451AE" w:rsidRPr="00D704D1" w:rsidRDefault="000451AE" w:rsidP="007545EF">
      <w:pPr>
        <w:keepNext/>
        <w:outlineLvl w:val="0"/>
        <w:rPr>
          <w:rFonts w:ascii="Arial Narrow" w:hAnsi="Arial Narrow"/>
          <w:bCs/>
          <w:kern w:val="28"/>
          <w:sz w:val="22"/>
          <w:szCs w:val="32"/>
          <w:lang w:val="sk-SK" w:eastAsia="en-US"/>
        </w:rPr>
      </w:pPr>
    </w:p>
    <w:p w14:paraId="31249895" w14:textId="77777777" w:rsidR="0034244D" w:rsidRPr="00880C46" w:rsidRDefault="000C1572" w:rsidP="007545EF">
      <w:pPr>
        <w:widowControl w:val="0"/>
        <w:outlineLvl w:val="0"/>
        <w:rPr>
          <w:rFonts w:ascii="Arial Narrow" w:hAnsi="Arial Narrow"/>
          <w:kern w:val="28"/>
          <w:sz w:val="22"/>
          <w:szCs w:val="32"/>
          <w:lang w:val="sk-SK" w:eastAsia="en-US"/>
        </w:rPr>
      </w:pPr>
      <w:r w:rsidRPr="00880C46">
        <w:rPr>
          <w:rFonts w:ascii="Arial Narrow" w:hAnsi="Arial Narrow"/>
          <w:kern w:val="28"/>
          <w:sz w:val="22"/>
          <w:szCs w:val="32"/>
          <w:lang w:val="sk-SK" w:eastAsia="en-US"/>
        </w:rPr>
        <w:t>Záväzky k 31.12.202</w:t>
      </w:r>
      <w:r w:rsidR="0059776C">
        <w:rPr>
          <w:rFonts w:ascii="Arial Narrow" w:hAnsi="Arial Narrow"/>
          <w:kern w:val="28"/>
          <w:sz w:val="22"/>
          <w:szCs w:val="32"/>
          <w:lang w:val="sk-SK" w:eastAsia="en-US"/>
        </w:rPr>
        <w:t>3</w:t>
      </w:r>
      <w:r w:rsidRPr="00880C46">
        <w:rPr>
          <w:rFonts w:ascii="Arial Narrow" w:hAnsi="Arial Narrow"/>
          <w:kern w:val="28"/>
          <w:sz w:val="22"/>
          <w:szCs w:val="32"/>
          <w:lang w:val="sk-SK" w:eastAsia="en-US"/>
        </w:rPr>
        <w:t xml:space="preserve">  </w:t>
      </w:r>
      <w:r w:rsidR="00B60436" w:rsidRPr="00880C46">
        <w:rPr>
          <w:rFonts w:ascii="Arial Narrow" w:hAnsi="Arial Narrow"/>
          <w:kern w:val="28"/>
          <w:sz w:val="22"/>
          <w:szCs w:val="32"/>
          <w:lang w:val="sk-SK" w:eastAsia="en-US"/>
        </w:rPr>
        <w:t xml:space="preserve">v hodnote </w:t>
      </w:r>
      <w:r w:rsidR="00D704D1">
        <w:rPr>
          <w:rFonts w:ascii="Arial Narrow" w:hAnsi="Arial Narrow"/>
          <w:kern w:val="28"/>
          <w:sz w:val="22"/>
          <w:szCs w:val="32"/>
          <w:lang w:val="sk-SK" w:eastAsia="en-US"/>
        </w:rPr>
        <w:t>396 680</w:t>
      </w:r>
      <w:r w:rsidR="00B60436" w:rsidRPr="00880C46">
        <w:rPr>
          <w:rFonts w:ascii="Arial Narrow" w:hAnsi="Arial Narrow"/>
          <w:kern w:val="28"/>
          <w:sz w:val="22"/>
          <w:szCs w:val="32"/>
          <w:lang w:val="sk-SK" w:eastAsia="en-US"/>
        </w:rPr>
        <w:t>,-</w:t>
      </w:r>
      <w:r w:rsidRPr="00880C46">
        <w:rPr>
          <w:rFonts w:ascii="Arial Narrow" w:hAnsi="Arial Narrow"/>
          <w:kern w:val="28"/>
          <w:sz w:val="22"/>
          <w:szCs w:val="32"/>
          <w:lang w:val="sk-SK" w:eastAsia="en-US"/>
        </w:rPr>
        <w:t xml:space="preserve"> </w:t>
      </w:r>
      <w:r w:rsidR="00B60436" w:rsidRPr="00880C46">
        <w:rPr>
          <w:rFonts w:ascii="Arial Narrow" w:hAnsi="Arial Narrow"/>
          <w:kern w:val="28"/>
          <w:sz w:val="22"/>
          <w:szCs w:val="32"/>
          <w:lang w:val="sk-SK" w:eastAsia="en-US"/>
        </w:rPr>
        <w:t>eur</w:t>
      </w:r>
      <w:r w:rsidRPr="00880C46">
        <w:rPr>
          <w:rFonts w:ascii="Arial Narrow" w:hAnsi="Arial Narrow"/>
          <w:kern w:val="28"/>
          <w:sz w:val="22"/>
          <w:szCs w:val="32"/>
          <w:lang w:val="sk-SK" w:eastAsia="en-US"/>
        </w:rPr>
        <w:t xml:space="preserve">                ( </w:t>
      </w:r>
      <w:r w:rsidR="0059776C" w:rsidRPr="00880C46">
        <w:rPr>
          <w:rFonts w:ascii="Arial Narrow" w:hAnsi="Arial Narrow"/>
          <w:kern w:val="28"/>
          <w:sz w:val="22"/>
          <w:szCs w:val="32"/>
          <w:lang w:val="sk-SK" w:eastAsia="en-US"/>
        </w:rPr>
        <w:t>k 31.12.2022  v hodnote 289 812,- eur</w:t>
      </w:r>
      <w:r w:rsidRPr="00880C46">
        <w:rPr>
          <w:rFonts w:ascii="Arial Narrow" w:hAnsi="Arial Narrow"/>
          <w:kern w:val="28"/>
          <w:sz w:val="22"/>
          <w:szCs w:val="32"/>
          <w:lang w:val="sk-SK" w:eastAsia="en-US"/>
        </w:rPr>
        <w:t xml:space="preserve">   )</w:t>
      </w:r>
    </w:p>
    <w:p w14:paraId="63FE4BE4" w14:textId="77777777" w:rsidR="000C1572" w:rsidRPr="00880C46" w:rsidRDefault="000C1572" w:rsidP="007545EF">
      <w:pPr>
        <w:widowControl w:val="0"/>
        <w:outlineLvl w:val="0"/>
        <w:rPr>
          <w:rFonts w:ascii="Arial Narrow" w:hAnsi="Arial Narrow"/>
          <w:kern w:val="28"/>
          <w:sz w:val="22"/>
          <w:szCs w:val="32"/>
          <w:lang w:val="sk-SK" w:eastAsia="en-US"/>
        </w:rPr>
      </w:pPr>
    </w:p>
    <w:p w14:paraId="2DB259C6" w14:textId="77777777" w:rsidR="000C1572" w:rsidRPr="00880C46" w:rsidRDefault="000C1572" w:rsidP="007545EF">
      <w:pPr>
        <w:widowControl w:val="0"/>
        <w:outlineLvl w:val="0"/>
        <w:rPr>
          <w:rFonts w:ascii="Arial Narrow" w:hAnsi="Arial Narrow"/>
          <w:kern w:val="28"/>
          <w:sz w:val="22"/>
          <w:szCs w:val="32"/>
          <w:lang w:val="sk-SK" w:eastAsia="en-US"/>
        </w:rPr>
      </w:pPr>
      <w:r w:rsidRPr="00880C46">
        <w:rPr>
          <w:rFonts w:ascii="Arial Narrow" w:hAnsi="Arial Narrow"/>
          <w:kern w:val="28"/>
          <w:sz w:val="22"/>
          <w:szCs w:val="32"/>
          <w:lang w:val="sk-SK" w:eastAsia="en-US"/>
        </w:rPr>
        <w:t>Pohľadávky k 31.12.20</w:t>
      </w:r>
      <w:r w:rsidR="00563590" w:rsidRPr="00880C46">
        <w:rPr>
          <w:rFonts w:ascii="Arial Narrow" w:hAnsi="Arial Narrow"/>
          <w:kern w:val="28"/>
          <w:sz w:val="22"/>
          <w:szCs w:val="32"/>
          <w:lang w:val="sk-SK" w:eastAsia="en-US"/>
        </w:rPr>
        <w:t>2</w:t>
      </w:r>
      <w:r w:rsidR="0059776C">
        <w:rPr>
          <w:rFonts w:ascii="Arial Narrow" w:hAnsi="Arial Narrow"/>
          <w:kern w:val="28"/>
          <w:sz w:val="22"/>
          <w:szCs w:val="32"/>
          <w:lang w:val="sk-SK" w:eastAsia="en-US"/>
        </w:rPr>
        <w:t>3</w:t>
      </w:r>
      <w:r w:rsidRPr="00880C46">
        <w:rPr>
          <w:rFonts w:ascii="Arial Narrow" w:hAnsi="Arial Narrow"/>
          <w:kern w:val="28"/>
          <w:sz w:val="22"/>
          <w:szCs w:val="32"/>
          <w:lang w:val="sk-SK" w:eastAsia="en-US"/>
        </w:rPr>
        <w:t xml:space="preserve"> </w:t>
      </w:r>
      <w:r w:rsidR="00B60436" w:rsidRPr="00880C46">
        <w:rPr>
          <w:rFonts w:ascii="Arial Narrow" w:hAnsi="Arial Narrow"/>
          <w:kern w:val="28"/>
          <w:sz w:val="22"/>
          <w:szCs w:val="32"/>
          <w:lang w:val="sk-SK" w:eastAsia="en-US"/>
        </w:rPr>
        <w:t>v</w:t>
      </w:r>
      <w:r w:rsidR="00732A07" w:rsidRPr="00880C46">
        <w:rPr>
          <w:rFonts w:ascii="Arial Narrow" w:hAnsi="Arial Narrow"/>
          <w:kern w:val="28"/>
          <w:sz w:val="22"/>
          <w:szCs w:val="32"/>
          <w:lang w:val="sk-SK" w:eastAsia="en-US"/>
        </w:rPr>
        <w:t> </w:t>
      </w:r>
      <w:r w:rsidR="00B60436" w:rsidRPr="00880C46">
        <w:rPr>
          <w:rFonts w:ascii="Arial Narrow" w:hAnsi="Arial Narrow"/>
          <w:kern w:val="28"/>
          <w:sz w:val="22"/>
          <w:szCs w:val="32"/>
          <w:lang w:val="sk-SK" w:eastAsia="en-US"/>
        </w:rPr>
        <w:t>hodnot</w:t>
      </w:r>
      <w:r w:rsidR="00732A07" w:rsidRPr="00880C46">
        <w:rPr>
          <w:rFonts w:ascii="Arial Narrow" w:hAnsi="Arial Narrow"/>
          <w:kern w:val="28"/>
          <w:sz w:val="22"/>
          <w:szCs w:val="32"/>
          <w:lang w:val="sk-SK" w:eastAsia="en-US"/>
        </w:rPr>
        <w:t xml:space="preserve">e </w:t>
      </w:r>
      <w:r w:rsidR="00D704D1">
        <w:rPr>
          <w:rFonts w:ascii="Arial Narrow" w:hAnsi="Arial Narrow"/>
          <w:kern w:val="28"/>
          <w:sz w:val="22"/>
          <w:szCs w:val="32"/>
          <w:lang w:val="sk-SK" w:eastAsia="en-US"/>
        </w:rPr>
        <w:t>0</w:t>
      </w:r>
      <w:r w:rsidR="00B60436" w:rsidRPr="00880C46">
        <w:rPr>
          <w:rFonts w:ascii="Arial Narrow" w:hAnsi="Arial Narrow"/>
          <w:kern w:val="28"/>
          <w:sz w:val="22"/>
          <w:szCs w:val="32"/>
          <w:lang w:val="sk-SK" w:eastAsia="en-US"/>
        </w:rPr>
        <w:t>,- eur</w:t>
      </w:r>
      <w:r w:rsidRPr="00880C46">
        <w:rPr>
          <w:rFonts w:ascii="Arial Narrow" w:hAnsi="Arial Narrow"/>
          <w:kern w:val="28"/>
          <w:sz w:val="22"/>
          <w:szCs w:val="32"/>
          <w:lang w:val="sk-SK" w:eastAsia="en-US"/>
        </w:rPr>
        <w:t xml:space="preserve">             </w:t>
      </w:r>
      <w:r w:rsidR="00F652FB" w:rsidRPr="00880C46">
        <w:rPr>
          <w:rFonts w:ascii="Arial Narrow" w:hAnsi="Arial Narrow"/>
          <w:kern w:val="28"/>
          <w:sz w:val="22"/>
          <w:szCs w:val="32"/>
          <w:lang w:val="sk-SK" w:eastAsia="en-US"/>
        </w:rPr>
        <w:t xml:space="preserve">         </w:t>
      </w:r>
      <w:r w:rsidRPr="00880C46">
        <w:rPr>
          <w:rFonts w:ascii="Arial Narrow" w:hAnsi="Arial Narrow"/>
          <w:kern w:val="28"/>
          <w:sz w:val="22"/>
          <w:szCs w:val="32"/>
          <w:lang w:val="sk-SK" w:eastAsia="en-US"/>
        </w:rPr>
        <w:t xml:space="preserve">( </w:t>
      </w:r>
      <w:r w:rsidR="00625B1F" w:rsidRPr="00880C46">
        <w:rPr>
          <w:rFonts w:ascii="Arial Narrow" w:hAnsi="Arial Narrow"/>
          <w:kern w:val="28"/>
          <w:sz w:val="22"/>
          <w:szCs w:val="32"/>
          <w:lang w:val="sk-SK" w:eastAsia="en-US"/>
        </w:rPr>
        <w:t>k 31.12.202</w:t>
      </w:r>
      <w:r w:rsidR="0059776C">
        <w:rPr>
          <w:rFonts w:ascii="Arial Narrow" w:hAnsi="Arial Narrow"/>
          <w:kern w:val="28"/>
          <w:sz w:val="22"/>
          <w:szCs w:val="32"/>
          <w:lang w:val="sk-SK" w:eastAsia="en-US"/>
        </w:rPr>
        <w:t>2</w:t>
      </w:r>
      <w:r w:rsidR="00625B1F" w:rsidRPr="00880C46">
        <w:rPr>
          <w:rFonts w:ascii="Arial Narrow" w:hAnsi="Arial Narrow"/>
          <w:kern w:val="28"/>
          <w:sz w:val="22"/>
          <w:szCs w:val="32"/>
          <w:lang w:val="sk-SK" w:eastAsia="en-US"/>
        </w:rPr>
        <w:t xml:space="preserve"> v hodnote </w:t>
      </w:r>
      <w:r w:rsidR="0059776C">
        <w:rPr>
          <w:rFonts w:ascii="Arial Narrow" w:hAnsi="Arial Narrow"/>
          <w:kern w:val="28"/>
          <w:sz w:val="22"/>
          <w:szCs w:val="32"/>
          <w:lang w:val="sk-SK" w:eastAsia="en-US"/>
        </w:rPr>
        <w:t>0</w:t>
      </w:r>
      <w:r w:rsidR="00625B1F" w:rsidRPr="00880C46">
        <w:rPr>
          <w:rFonts w:ascii="Arial Narrow" w:hAnsi="Arial Narrow"/>
          <w:kern w:val="28"/>
          <w:sz w:val="22"/>
          <w:szCs w:val="32"/>
          <w:lang w:val="sk-SK" w:eastAsia="en-US"/>
        </w:rPr>
        <w:t>,- eur</w:t>
      </w:r>
      <w:r w:rsidRPr="00880C46">
        <w:rPr>
          <w:rFonts w:ascii="Arial Narrow" w:hAnsi="Arial Narrow"/>
          <w:kern w:val="28"/>
          <w:sz w:val="22"/>
          <w:szCs w:val="32"/>
          <w:lang w:val="sk-SK" w:eastAsia="en-US"/>
        </w:rPr>
        <w:t xml:space="preserve">  )</w:t>
      </w:r>
    </w:p>
    <w:p w14:paraId="2E2AC2A5" w14:textId="77777777" w:rsidR="007545EF" w:rsidRPr="00880C46" w:rsidRDefault="007545EF" w:rsidP="007545EF">
      <w:pPr>
        <w:widowControl w:val="0"/>
        <w:ind w:left="720"/>
        <w:rPr>
          <w:rFonts w:ascii="Arial Narrow" w:hAnsi="Arial Narrow"/>
          <w:sz w:val="22"/>
          <w:lang w:val="sk-SK" w:eastAsia="en-US"/>
        </w:rPr>
      </w:pPr>
    </w:p>
    <w:p w14:paraId="3979F2E2" w14:textId="709BC3BB" w:rsidR="00FF333E" w:rsidRPr="00F947D4" w:rsidRDefault="00133F57" w:rsidP="00FF333E">
      <w:pPr>
        <w:rPr>
          <w:rFonts w:ascii="Arial Narrow" w:hAnsi="Arial Narrow"/>
          <w:sz w:val="22"/>
          <w:lang w:val="sk-SK" w:eastAsia="en-US"/>
        </w:rPr>
      </w:pPr>
      <w:r w:rsidRPr="00880C46">
        <w:rPr>
          <w:rFonts w:ascii="Arial Narrow" w:hAnsi="Arial Narrow"/>
          <w:sz w:val="22"/>
          <w:lang w:val="sk-SK" w:eastAsia="en-US"/>
        </w:rPr>
        <w:t>Obchodná spoločnosť má dcérsk</w:t>
      </w:r>
      <w:r w:rsidR="00FF333E" w:rsidRPr="00880C46">
        <w:rPr>
          <w:rFonts w:ascii="Arial Narrow" w:hAnsi="Arial Narrow"/>
          <w:sz w:val="22"/>
          <w:lang w:val="sk-SK" w:eastAsia="en-US"/>
        </w:rPr>
        <w:t>e</w:t>
      </w:r>
      <w:r w:rsidRPr="00880C46">
        <w:rPr>
          <w:rFonts w:ascii="Arial Narrow" w:hAnsi="Arial Narrow"/>
          <w:sz w:val="22"/>
          <w:lang w:val="sk-SK" w:eastAsia="en-US"/>
        </w:rPr>
        <w:t xml:space="preserve"> účtovn</w:t>
      </w:r>
      <w:r w:rsidR="00FF333E" w:rsidRPr="00880C46">
        <w:rPr>
          <w:rFonts w:ascii="Arial Narrow" w:hAnsi="Arial Narrow"/>
          <w:sz w:val="22"/>
          <w:lang w:val="sk-SK" w:eastAsia="en-US"/>
        </w:rPr>
        <w:t>é</w:t>
      </w:r>
      <w:r w:rsidRPr="00880C46">
        <w:rPr>
          <w:rFonts w:ascii="Arial Narrow" w:hAnsi="Arial Narrow"/>
          <w:sz w:val="22"/>
          <w:lang w:val="sk-SK" w:eastAsia="en-US"/>
        </w:rPr>
        <w:t xml:space="preserve"> jednotk</w:t>
      </w:r>
      <w:r w:rsidR="00FF333E" w:rsidRPr="00880C46">
        <w:rPr>
          <w:rFonts w:ascii="Arial Narrow" w:hAnsi="Arial Narrow"/>
          <w:sz w:val="22"/>
          <w:lang w:val="sk-SK" w:eastAsia="en-US"/>
        </w:rPr>
        <w:t>y</w:t>
      </w:r>
      <w:r w:rsidRPr="00880C46">
        <w:rPr>
          <w:rFonts w:ascii="Arial Narrow" w:hAnsi="Arial Narrow"/>
          <w:sz w:val="22"/>
          <w:lang w:val="sk-SK" w:eastAsia="en-US"/>
        </w:rPr>
        <w:t xml:space="preserve"> a to firmu VIABETON, s.r.o.,</w:t>
      </w:r>
      <w:r w:rsidR="00FF333E" w:rsidRPr="00880C46">
        <w:rPr>
          <w:rFonts w:ascii="Arial Narrow" w:hAnsi="Arial Narrow"/>
          <w:sz w:val="22"/>
          <w:lang w:val="sk-SK" w:eastAsia="en-US"/>
        </w:rPr>
        <w:t xml:space="preserve"> Rezidencia Hont, s.r.o., VIAGROUP s.r.o., s ktorými mala v roku 202</w:t>
      </w:r>
      <w:r w:rsidR="0059776C">
        <w:rPr>
          <w:rFonts w:ascii="Arial Narrow" w:hAnsi="Arial Narrow"/>
          <w:sz w:val="22"/>
          <w:lang w:val="sk-SK" w:eastAsia="en-US"/>
        </w:rPr>
        <w:t>3</w:t>
      </w:r>
      <w:r w:rsidR="00FF333E" w:rsidRPr="00880C46">
        <w:rPr>
          <w:rFonts w:ascii="Arial Narrow" w:hAnsi="Arial Narrow"/>
          <w:sz w:val="22"/>
          <w:lang w:val="sk-SK" w:eastAsia="en-US"/>
        </w:rPr>
        <w:t xml:space="preserve"> rôzne obchody </w:t>
      </w:r>
      <w:r w:rsidR="00711C07" w:rsidRPr="00880C46">
        <w:rPr>
          <w:rFonts w:ascii="Arial Narrow" w:hAnsi="Arial Narrow"/>
          <w:sz w:val="22"/>
          <w:lang w:val="sk-SK" w:eastAsia="en-US"/>
        </w:rPr>
        <w:t>a to prijaté služby v </w:t>
      </w:r>
      <w:r w:rsidR="00711C07" w:rsidRPr="00D704D1">
        <w:rPr>
          <w:rFonts w:ascii="Arial Narrow" w:hAnsi="Arial Narrow"/>
          <w:sz w:val="22"/>
          <w:lang w:val="sk-SK" w:eastAsia="en-US"/>
        </w:rPr>
        <w:t xml:space="preserve">hodnote </w:t>
      </w:r>
      <w:r w:rsidR="00D704D1" w:rsidRPr="00D704D1">
        <w:rPr>
          <w:rFonts w:ascii="Arial Narrow" w:hAnsi="Arial Narrow"/>
          <w:sz w:val="22"/>
          <w:lang w:val="sk-SK" w:eastAsia="en-US"/>
        </w:rPr>
        <w:t>979 792</w:t>
      </w:r>
      <w:r w:rsidR="00711C07" w:rsidRPr="00D704D1">
        <w:rPr>
          <w:rFonts w:ascii="Arial Narrow" w:hAnsi="Arial Narrow"/>
          <w:sz w:val="22"/>
          <w:lang w:val="sk-SK" w:eastAsia="en-US"/>
        </w:rPr>
        <w:t>,- eur,</w:t>
      </w:r>
      <w:r w:rsidR="00F652FB" w:rsidRPr="00D704D1">
        <w:rPr>
          <w:rFonts w:ascii="Arial Narrow" w:hAnsi="Arial Narrow"/>
          <w:sz w:val="22"/>
          <w:lang w:val="sk-SK" w:eastAsia="en-US"/>
        </w:rPr>
        <w:t xml:space="preserve"> poskytnuté služby v hodnote </w:t>
      </w:r>
      <w:r w:rsidR="00D704D1" w:rsidRPr="00D704D1">
        <w:rPr>
          <w:rFonts w:ascii="Arial Narrow" w:hAnsi="Arial Narrow"/>
          <w:sz w:val="22"/>
          <w:lang w:val="sk-SK" w:eastAsia="en-US"/>
        </w:rPr>
        <w:t>108 536</w:t>
      </w:r>
      <w:r w:rsidR="00F652FB" w:rsidRPr="00D704D1">
        <w:rPr>
          <w:rFonts w:ascii="Arial Narrow" w:hAnsi="Arial Narrow"/>
          <w:sz w:val="22"/>
          <w:lang w:val="sk-SK" w:eastAsia="en-US"/>
        </w:rPr>
        <w:t>,- eur,</w:t>
      </w:r>
      <w:r w:rsidR="00711C07" w:rsidRPr="00D704D1">
        <w:rPr>
          <w:rFonts w:ascii="Arial Narrow" w:hAnsi="Arial Narrow"/>
          <w:sz w:val="22"/>
          <w:lang w:val="sk-SK" w:eastAsia="en-US"/>
        </w:rPr>
        <w:t xml:space="preserve"> predaný materiál v hodnote </w:t>
      </w:r>
      <w:r w:rsidR="00D704D1" w:rsidRPr="00D704D1">
        <w:rPr>
          <w:rFonts w:ascii="Arial Narrow" w:hAnsi="Arial Narrow"/>
          <w:sz w:val="22"/>
          <w:lang w:val="sk-SK" w:eastAsia="en-US"/>
        </w:rPr>
        <w:t>370 090</w:t>
      </w:r>
      <w:r w:rsidR="00711C07" w:rsidRPr="00D704D1">
        <w:rPr>
          <w:rFonts w:ascii="Arial Narrow" w:hAnsi="Arial Narrow"/>
          <w:sz w:val="22"/>
          <w:lang w:val="sk-SK" w:eastAsia="en-US"/>
        </w:rPr>
        <w:t xml:space="preserve">,- eur, nakúpený materiál v hodnote </w:t>
      </w:r>
      <w:r w:rsidR="00D704D1" w:rsidRPr="00D704D1">
        <w:rPr>
          <w:rFonts w:ascii="Arial Narrow" w:hAnsi="Arial Narrow"/>
          <w:sz w:val="22"/>
          <w:lang w:val="sk-SK" w:eastAsia="en-US"/>
        </w:rPr>
        <w:t>223 511</w:t>
      </w:r>
      <w:r w:rsidR="00711C07" w:rsidRPr="00D704D1">
        <w:rPr>
          <w:rFonts w:ascii="Arial Narrow" w:hAnsi="Arial Narrow"/>
          <w:sz w:val="22"/>
          <w:lang w:val="sk-SK" w:eastAsia="en-US"/>
        </w:rPr>
        <w:t>,- eur</w:t>
      </w:r>
      <w:r w:rsidR="00D704D1" w:rsidRPr="00F947D4">
        <w:rPr>
          <w:rFonts w:ascii="Arial Narrow" w:hAnsi="Arial Narrow"/>
          <w:sz w:val="22"/>
          <w:lang w:val="sk-SK" w:eastAsia="en-US"/>
        </w:rPr>
        <w:t>.</w:t>
      </w:r>
      <w:r w:rsidR="00F21E50" w:rsidRPr="00F947D4">
        <w:rPr>
          <w:rFonts w:ascii="Arial Narrow" w:hAnsi="Arial Narrow"/>
          <w:sz w:val="22"/>
          <w:lang w:val="sk-SK" w:eastAsia="en-US"/>
        </w:rPr>
        <w:t xml:space="preserve"> </w:t>
      </w:r>
      <w:r w:rsidR="002378DB" w:rsidRPr="00F947D4">
        <w:rPr>
          <w:rFonts w:ascii="Arial Narrow" w:hAnsi="Arial Narrow"/>
          <w:sz w:val="22"/>
          <w:lang w:val="sk-SK" w:eastAsia="en-US"/>
        </w:rPr>
        <w:t xml:space="preserve"> Hodnota zákazkovej výroby: </w:t>
      </w:r>
      <w:r w:rsidR="00032729">
        <w:rPr>
          <w:rFonts w:ascii="Arial Narrow" w:hAnsi="Arial Narrow"/>
          <w:sz w:val="22"/>
          <w:lang w:val="sk-SK" w:eastAsia="en-US"/>
        </w:rPr>
        <w:t>1 147 08</w:t>
      </w:r>
      <w:r w:rsidR="00FA4521">
        <w:rPr>
          <w:rFonts w:ascii="Arial Narrow" w:hAnsi="Arial Narrow"/>
          <w:sz w:val="22"/>
          <w:lang w:val="sk-SK" w:eastAsia="en-US"/>
        </w:rPr>
        <w:t>4</w:t>
      </w:r>
      <w:r w:rsidR="00835AAE" w:rsidRPr="00F947D4">
        <w:rPr>
          <w:rFonts w:ascii="Arial Narrow" w:hAnsi="Arial Narrow"/>
          <w:sz w:val="22"/>
          <w:lang w:val="sk-SK" w:eastAsia="en-US"/>
        </w:rPr>
        <w:t>,- eur</w:t>
      </w:r>
    </w:p>
    <w:p w14:paraId="166791C2" w14:textId="77777777" w:rsidR="005729D5" w:rsidRPr="00F947D4" w:rsidRDefault="00A3486C" w:rsidP="007545EF">
      <w:pPr>
        <w:rPr>
          <w:rFonts w:ascii="Arial Narrow" w:hAnsi="Arial Narrow"/>
          <w:sz w:val="22"/>
          <w:lang w:val="sk-SK" w:eastAsia="en-US"/>
        </w:rPr>
      </w:pPr>
      <w:r w:rsidRPr="00F947D4">
        <w:rPr>
          <w:rFonts w:ascii="Arial Narrow" w:hAnsi="Arial Narrow"/>
          <w:sz w:val="22"/>
          <w:lang w:val="sk-SK" w:eastAsia="en-US"/>
        </w:rPr>
        <w:t>.</w:t>
      </w:r>
    </w:p>
    <w:p w14:paraId="1E4F8829" w14:textId="77777777" w:rsidR="000C1572" w:rsidRPr="00F947D4" w:rsidRDefault="000C1572" w:rsidP="007545EF">
      <w:pPr>
        <w:rPr>
          <w:rFonts w:ascii="Arial Narrow" w:hAnsi="Arial Narrow"/>
          <w:sz w:val="22"/>
          <w:lang w:val="sk-SK" w:eastAsia="en-US"/>
        </w:rPr>
      </w:pPr>
    </w:p>
    <w:p w14:paraId="6C2747B6" w14:textId="766EE380" w:rsidR="000C1572" w:rsidRPr="00B60436" w:rsidRDefault="000C1572" w:rsidP="007545EF">
      <w:pPr>
        <w:rPr>
          <w:rFonts w:ascii="Arial Narrow" w:hAnsi="Arial Narrow"/>
          <w:sz w:val="22"/>
          <w:lang w:val="sk-SK" w:eastAsia="en-US"/>
        </w:rPr>
      </w:pPr>
      <w:r w:rsidRPr="00F947D4">
        <w:rPr>
          <w:rFonts w:ascii="Arial Narrow" w:hAnsi="Arial Narrow"/>
          <w:sz w:val="22"/>
          <w:lang w:val="sk-SK" w:eastAsia="en-US"/>
        </w:rPr>
        <w:t>Záväzky</w:t>
      </w:r>
      <w:r w:rsidR="00024A62" w:rsidRPr="00F947D4">
        <w:rPr>
          <w:rFonts w:ascii="Arial Narrow" w:hAnsi="Arial Narrow"/>
          <w:sz w:val="22"/>
          <w:lang w:val="sk-SK" w:eastAsia="en-US"/>
        </w:rPr>
        <w:t xml:space="preserve"> z obchodného styku</w:t>
      </w:r>
      <w:r w:rsidRPr="00F947D4">
        <w:rPr>
          <w:rFonts w:ascii="Arial Narrow" w:hAnsi="Arial Narrow"/>
          <w:sz w:val="22"/>
          <w:lang w:val="sk-SK" w:eastAsia="en-US"/>
        </w:rPr>
        <w:t xml:space="preserve"> k 31.12.202</w:t>
      </w:r>
      <w:r w:rsidR="0059776C" w:rsidRPr="00F947D4">
        <w:rPr>
          <w:rFonts w:ascii="Arial Narrow" w:hAnsi="Arial Narrow"/>
          <w:sz w:val="22"/>
          <w:lang w:val="sk-SK" w:eastAsia="en-US"/>
        </w:rPr>
        <w:t>3</w:t>
      </w:r>
      <w:r w:rsidRPr="00F947D4">
        <w:rPr>
          <w:rFonts w:ascii="Arial Narrow" w:hAnsi="Arial Narrow"/>
          <w:sz w:val="22"/>
          <w:lang w:val="sk-SK" w:eastAsia="en-US"/>
        </w:rPr>
        <w:t xml:space="preserve">  </w:t>
      </w:r>
      <w:r w:rsidR="00B60436" w:rsidRPr="00F947D4">
        <w:rPr>
          <w:rFonts w:ascii="Arial Narrow" w:hAnsi="Arial Narrow"/>
          <w:sz w:val="22"/>
          <w:lang w:val="sk-SK" w:eastAsia="en-US"/>
        </w:rPr>
        <w:t xml:space="preserve">v hodnote </w:t>
      </w:r>
      <w:r w:rsidR="00110DAB" w:rsidRPr="00F947D4">
        <w:rPr>
          <w:rFonts w:ascii="Arial Narrow" w:hAnsi="Arial Narrow"/>
          <w:sz w:val="22"/>
          <w:lang w:val="sk-SK" w:eastAsia="en-US"/>
        </w:rPr>
        <w:t>67 746</w:t>
      </w:r>
      <w:r w:rsidR="00B60436" w:rsidRPr="00F947D4">
        <w:rPr>
          <w:rFonts w:ascii="Arial Narrow" w:hAnsi="Arial Narrow"/>
          <w:sz w:val="22"/>
          <w:lang w:val="sk-SK" w:eastAsia="en-US"/>
        </w:rPr>
        <w:t>,- eur</w:t>
      </w:r>
      <w:r w:rsidRPr="00F947D4">
        <w:rPr>
          <w:rFonts w:ascii="Arial Narrow" w:hAnsi="Arial Narrow"/>
          <w:sz w:val="22"/>
          <w:lang w:val="sk-SK" w:eastAsia="en-US"/>
        </w:rPr>
        <w:t xml:space="preserve">       ( </w:t>
      </w:r>
      <w:r w:rsidR="0059776C" w:rsidRPr="00F947D4">
        <w:rPr>
          <w:rFonts w:ascii="Arial Narrow" w:hAnsi="Arial Narrow"/>
          <w:sz w:val="22"/>
          <w:lang w:val="sk-SK" w:eastAsia="en-US"/>
        </w:rPr>
        <w:t>k 31.12.2022  v hodnote 255 668,- eur</w:t>
      </w:r>
      <w:r w:rsidRPr="00F947D4">
        <w:rPr>
          <w:rFonts w:ascii="Arial Narrow" w:hAnsi="Arial Narrow"/>
          <w:sz w:val="22"/>
          <w:lang w:val="sk-SK" w:eastAsia="en-US"/>
        </w:rPr>
        <w:t>)</w:t>
      </w:r>
    </w:p>
    <w:p w14:paraId="39F70183" w14:textId="77777777" w:rsidR="000C1572" w:rsidRPr="00B60436" w:rsidRDefault="000C1572" w:rsidP="007545EF">
      <w:pPr>
        <w:rPr>
          <w:rFonts w:ascii="Arial Narrow" w:hAnsi="Arial Narrow"/>
          <w:sz w:val="22"/>
          <w:lang w:val="sk-SK" w:eastAsia="en-US"/>
        </w:rPr>
      </w:pPr>
    </w:p>
    <w:p w14:paraId="5401C3BF" w14:textId="77777777" w:rsidR="000C1572" w:rsidRDefault="000C1572" w:rsidP="007545EF">
      <w:pPr>
        <w:rPr>
          <w:rFonts w:ascii="Arial Narrow" w:hAnsi="Arial Narrow"/>
          <w:sz w:val="22"/>
          <w:lang w:val="sk-SK" w:eastAsia="en-US"/>
        </w:rPr>
      </w:pPr>
      <w:r w:rsidRPr="00B60436">
        <w:rPr>
          <w:rFonts w:ascii="Arial Narrow" w:hAnsi="Arial Narrow"/>
          <w:sz w:val="22"/>
          <w:lang w:val="sk-SK" w:eastAsia="en-US"/>
        </w:rPr>
        <w:t>Pohľadávky</w:t>
      </w:r>
      <w:r w:rsidR="00024A62">
        <w:rPr>
          <w:rFonts w:ascii="Arial Narrow" w:hAnsi="Arial Narrow"/>
          <w:sz w:val="22"/>
          <w:lang w:val="sk-SK" w:eastAsia="en-US"/>
        </w:rPr>
        <w:t xml:space="preserve"> z obchodného styku </w:t>
      </w:r>
      <w:r w:rsidRPr="00B60436">
        <w:rPr>
          <w:rFonts w:ascii="Arial Narrow" w:hAnsi="Arial Narrow"/>
          <w:sz w:val="22"/>
          <w:lang w:val="sk-SK" w:eastAsia="en-US"/>
        </w:rPr>
        <w:t xml:space="preserve"> k 31.12.202</w:t>
      </w:r>
      <w:r w:rsidR="0059776C">
        <w:rPr>
          <w:rFonts w:ascii="Arial Narrow" w:hAnsi="Arial Narrow"/>
          <w:sz w:val="22"/>
          <w:lang w:val="sk-SK" w:eastAsia="en-US"/>
        </w:rPr>
        <w:t>3</w:t>
      </w:r>
      <w:r w:rsidRPr="00B60436">
        <w:rPr>
          <w:rFonts w:ascii="Arial Narrow" w:hAnsi="Arial Narrow"/>
          <w:sz w:val="22"/>
          <w:lang w:val="sk-SK" w:eastAsia="en-US"/>
        </w:rPr>
        <w:t xml:space="preserve"> </w:t>
      </w:r>
      <w:r w:rsidR="00B60436" w:rsidRPr="00B60436">
        <w:rPr>
          <w:rFonts w:ascii="Arial Narrow" w:hAnsi="Arial Narrow"/>
          <w:sz w:val="22"/>
          <w:lang w:val="sk-SK" w:eastAsia="en-US"/>
        </w:rPr>
        <w:t xml:space="preserve">v hodnote </w:t>
      </w:r>
      <w:r w:rsidR="00D704D1">
        <w:rPr>
          <w:rFonts w:ascii="Arial Narrow" w:hAnsi="Arial Narrow"/>
          <w:sz w:val="22"/>
          <w:lang w:val="sk-SK" w:eastAsia="en-US"/>
        </w:rPr>
        <w:t>38 870</w:t>
      </w:r>
      <w:r w:rsidR="00B60436" w:rsidRPr="00B60436">
        <w:rPr>
          <w:rFonts w:ascii="Arial Narrow" w:hAnsi="Arial Narrow"/>
          <w:sz w:val="22"/>
          <w:lang w:val="sk-SK" w:eastAsia="en-US"/>
        </w:rPr>
        <w:t>,- eur</w:t>
      </w:r>
      <w:r w:rsidRPr="00B60436">
        <w:rPr>
          <w:rFonts w:ascii="Arial Narrow" w:hAnsi="Arial Narrow"/>
          <w:sz w:val="22"/>
          <w:lang w:val="sk-SK" w:eastAsia="en-US"/>
        </w:rPr>
        <w:t xml:space="preserve"> </w:t>
      </w:r>
      <w:r w:rsidR="00024A62">
        <w:rPr>
          <w:rFonts w:ascii="Arial Narrow" w:hAnsi="Arial Narrow"/>
          <w:sz w:val="22"/>
          <w:lang w:val="sk-SK" w:eastAsia="en-US"/>
        </w:rPr>
        <w:t xml:space="preserve"> </w:t>
      </w:r>
      <w:r w:rsidRPr="00B60436">
        <w:rPr>
          <w:rFonts w:ascii="Arial Narrow" w:hAnsi="Arial Narrow"/>
          <w:sz w:val="22"/>
          <w:lang w:val="sk-SK" w:eastAsia="en-US"/>
        </w:rPr>
        <w:t>(</w:t>
      </w:r>
      <w:r w:rsidR="00D61D5E">
        <w:rPr>
          <w:rFonts w:ascii="Arial Narrow" w:hAnsi="Arial Narrow"/>
          <w:sz w:val="22"/>
          <w:lang w:val="sk-SK" w:eastAsia="en-US"/>
        </w:rPr>
        <w:t xml:space="preserve"> </w:t>
      </w:r>
      <w:r w:rsidR="0059776C" w:rsidRPr="00B60436">
        <w:rPr>
          <w:rFonts w:ascii="Arial Narrow" w:hAnsi="Arial Narrow"/>
          <w:sz w:val="22"/>
          <w:lang w:val="sk-SK" w:eastAsia="en-US"/>
        </w:rPr>
        <w:t>k 31.12.202</w:t>
      </w:r>
      <w:r w:rsidR="0059776C">
        <w:rPr>
          <w:rFonts w:ascii="Arial Narrow" w:hAnsi="Arial Narrow"/>
          <w:sz w:val="22"/>
          <w:lang w:val="sk-SK" w:eastAsia="en-US"/>
        </w:rPr>
        <w:t>2</w:t>
      </w:r>
      <w:r w:rsidR="0059776C" w:rsidRPr="00B60436">
        <w:rPr>
          <w:rFonts w:ascii="Arial Narrow" w:hAnsi="Arial Narrow"/>
          <w:sz w:val="22"/>
          <w:lang w:val="sk-SK" w:eastAsia="en-US"/>
        </w:rPr>
        <w:t xml:space="preserve"> v hodnote </w:t>
      </w:r>
      <w:r w:rsidR="0059776C">
        <w:rPr>
          <w:rFonts w:ascii="Arial Narrow" w:hAnsi="Arial Narrow"/>
          <w:sz w:val="22"/>
          <w:lang w:val="sk-SK" w:eastAsia="en-US"/>
        </w:rPr>
        <w:t>221 035</w:t>
      </w:r>
      <w:r w:rsidR="0059776C" w:rsidRPr="00B60436">
        <w:rPr>
          <w:rFonts w:ascii="Arial Narrow" w:hAnsi="Arial Narrow"/>
          <w:sz w:val="22"/>
          <w:lang w:val="sk-SK" w:eastAsia="en-US"/>
        </w:rPr>
        <w:t>,- eur</w:t>
      </w:r>
      <w:r w:rsidRPr="00B60436">
        <w:rPr>
          <w:rFonts w:ascii="Arial Narrow" w:hAnsi="Arial Narrow"/>
          <w:sz w:val="22"/>
          <w:lang w:val="sk-SK" w:eastAsia="en-US"/>
        </w:rPr>
        <w:t xml:space="preserve"> )</w:t>
      </w:r>
    </w:p>
    <w:p w14:paraId="62BF6953" w14:textId="77777777" w:rsidR="00024A62" w:rsidRDefault="00024A62" w:rsidP="007545EF">
      <w:pPr>
        <w:rPr>
          <w:rFonts w:ascii="Arial Narrow" w:hAnsi="Arial Narrow"/>
          <w:sz w:val="22"/>
          <w:lang w:val="sk-SK" w:eastAsia="en-US"/>
        </w:rPr>
      </w:pPr>
    </w:p>
    <w:p w14:paraId="6438876B" w14:textId="77777777" w:rsidR="00024A62" w:rsidRDefault="00024A62" w:rsidP="007545EF">
      <w:pPr>
        <w:rPr>
          <w:rFonts w:ascii="Arial Narrow" w:hAnsi="Arial Narrow"/>
          <w:sz w:val="22"/>
          <w:lang w:val="sk-SK" w:eastAsia="en-US"/>
        </w:rPr>
      </w:pPr>
      <w:r w:rsidRPr="000A557A">
        <w:rPr>
          <w:rFonts w:ascii="Arial Narrow" w:hAnsi="Arial Narrow"/>
          <w:sz w:val="22"/>
          <w:lang w:val="sk-SK" w:eastAsia="en-US"/>
        </w:rPr>
        <w:t>Dlhodobé poskytnuté pôžičky: k 31.12.202</w:t>
      </w:r>
      <w:r w:rsidR="0059776C">
        <w:rPr>
          <w:rFonts w:ascii="Arial Narrow" w:hAnsi="Arial Narrow"/>
          <w:sz w:val="22"/>
          <w:lang w:val="sk-SK" w:eastAsia="en-US"/>
        </w:rPr>
        <w:t>3</w:t>
      </w:r>
      <w:r w:rsidRPr="000A557A">
        <w:rPr>
          <w:rFonts w:ascii="Arial Narrow" w:hAnsi="Arial Narrow"/>
          <w:sz w:val="22"/>
          <w:lang w:val="sk-SK" w:eastAsia="en-US"/>
        </w:rPr>
        <w:t xml:space="preserve"> v hodnote </w:t>
      </w:r>
      <w:r w:rsidR="0059776C">
        <w:rPr>
          <w:rFonts w:ascii="Arial Narrow" w:hAnsi="Arial Narrow"/>
          <w:sz w:val="22"/>
          <w:lang w:val="sk-SK" w:eastAsia="en-US"/>
        </w:rPr>
        <w:t>0</w:t>
      </w:r>
      <w:r w:rsidR="00784152">
        <w:rPr>
          <w:rFonts w:ascii="Arial Narrow" w:hAnsi="Arial Narrow"/>
          <w:sz w:val="22"/>
          <w:lang w:val="sk-SK" w:eastAsia="en-US"/>
        </w:rPr>
        <w:t>,-</w:t>
      </w:r>
      <w:r w:rsidRPr="000A557A">
        <w:rPr>
          <w:rFonts w:ascii="Arial Narrow" w:hAnsi="Arial Narrow"/>
          <w:sz w:val="22"/>
          <w:lang w:val="sk-SK" w:eastAsia="en-US"/>
        </w:rPr>
        <w:t xml:space="preserve"> eur      ( </w:t>
      </w:r>
      <w:r w:rsidR="0059776C" w:rsidRPr="000A557A">
        <w:rPr>
          <w:rFonts w:ascii="Arial Narrow" w:hAnsi="Arial Narrow"/>
          <w:sz w:val="22"/>
          <w:lang w:val="sk-SK" w:eastAsia="en-US"/>
        </w:rPr>
        <w:t>k 31.12.202</w:t>
      </w:r>
      <w:r w:rsidR="0059776C">
        <w:rPr>
          <w:rFonts w:ascii="Arial Narrow" w:hAnsi="Arial Narrow"/>
          <w:sz w:val="22"/>
          <w:lang w:val="sk-SK" w:eastAsia="en-US"/>
        </w:rPr>
        <w:t>2</w:t>
      </w:r>
      <w:r w:rsidR="0059776C" w:rsidRPr="000A557A">
        <w:rPr>
          <w:rFonts w:ascii="Arial Narrow" w:hAnsi="Arial Narrow"/>
          <w:sz w:val="22"/>
          <w:lang w:val="sk-SK" w:eastAsia="en-US"/>
        </w:rPr>
        <w:t xml:space="preserve"> v hodnote </w:t>
      </w:r>
      <w:r w:rsidR="0059776C">
        <w:rPr>
          <w:rFonts w:ascii="Arial Narrow" w:hAnsi="Arial Narrow"/>
          <w:sz w:val="22"/>
          <w:lang w:val="sk-SK" w:eastAsia="en-US"/>
        </w:rPr>
        <w:t>533 867,-</w:t>
      </w:r>
      <w:r w:rsidR="0059776C" w:rsidRPr="000A557A">
        <w:rPr>
          <w:rFonts w:ascii="Arial Narrow" w:hAnsi="Arial Narrow"/>
          <w:sz w:val="22"/>
          <w:lang w:val="sk-SK" w:eastAsia="en-US"/>
        </w:rPr>
        <w:t xml:space="preserve"> eur</w:t>
      </w:r>
      <w:r w:rsidRPr="000A557A">
        <w:rPr>
          <w:rFonts w:ascii="Arial Narrow" w:hAnsi="Arial Narrow"/>
          <w:sz w:val="22"/>
          <w:lang w:val="sk-SK" w:eastAsia="en-US"/>
        </w:rPr>
        <w:t>)</w:t>
      </w:r>
    </w:p>
    <w:p w14:paraId="67AFEDC8" w14:textId="77777777" w:rsidR="00024A62" w:rsidRDefault="00024A62" w:rsidP="007545EF">
      <w:pPr>
        <w:rPr>
          <w:rFonts w:ascii="Arial Narrow" w:hAnsi="Arial Narrow"/>
          <w:sz w:val="22"/>
          <w:lang w:val="sk-SK" w:eastAsia="en-US"/>
        </w:rPr>
      </w:pPr>
    </w:p>
    <w:p w14:paraId="634210A8" w14:textId="77777777" w:rsidR="00024A62" w:rsidRDefault="00024A62" w:rsidP="007545EF">
      <w:pPr>
        <w:rPr>
          <w:rFonts w:ascii="Arial Narrow" w:hAnsi="Arial Narrow"/>
          <w:sz w:val="22"/>
          <w:lang w:val="sk-SK" w:eastAsia="en-US"/>
        </w:rPr>
      </w:pPr>
    </w:p>
    <w:p w14:paraId="7885F8A9" w14:textId="77777777" w:rsidR="00024A62" w:rsidRDefault="00024A62" w:rsidP="007545EF">
      <w:pPr>
        <w:rPr>
          <w:rFonts w:ascii="Arial Narrow" w:hAnsi="Arial Narrow"/>
          <w:sz w:val="22"/>
          <w:lang w:val="sk-SK" w:eastAsia="en-US"/>
        </w:rPr>
      </w:pPr>
    </w:p>
    <w:p w14:paraId="46A1605C" w14:textId="77777777" w:rsidR="00024A62" w:rsidRPr="008F4849" w:rsidRDefault="00024A62" w:rsidP="007545EF">
      <w:pPr>
        <w:rPr>
          <w:rFonts w:ascii="Arial Narrow" w:hAnsi="Arial Narrow"/>
          <w:sz w:val="22"/>
          <w:lang w:val="sk-SK" w:eastAsia="en-US"/>
        </w:rPr>
      </w:pPr>
    </w:p>
    <w:p w14:paraId="37FA71BA" w14:textId="77777777" w:rsidR="007545EF" w:rsidRDefault="007545EF" w:rsidP="007545EF">
      <w:pPr>
        <w:ind w:right="71"/>
        <w:jc w:val="both"/>
        <w:rPr>
          <w:b/>
          <w:bCs/>
          <w:sz w:val="22"/>
          <w:lang w:val="sk-SK" w:eastAsia="en-US"/>
        </w:rPr>
      </w:pPr>
    </w:p>
    <w:p w14:paraId="1DE9D147" w14:textId="77777777" w:rsidR="00024A62" w:rsidRDefault="00024A62" w:rsidP="007545EF">
      <w:pPr>
        <w:rPr>
          <w:rFonts w:ascii="Arial Narrow" w:hAnsi="Arial Narrow"/>
          <w:b/>
          <w:caps/>
          <w:sz w:val="22"/>
          <w:szCs w:val="22"/>
          <w:highlight w:val="cyan"/>
          <w:u w:val="single"/>
          <w:lang w:val="sk-SK" w:eastAsia="en-US"/>
        </w:rPr>
      </w:pPr>
    </w:p>
    <w:p w14:paraId="2E0E4911" w14:textId="77777777" w:rsidR="007545EF" w:rsidRPr="000A557A" w:rsidRDefault="007545EF" w:rsidP="007545EF">
      <w:pPr>
        <w:rPr>
          <w:rFonts w:ascii="Arial Narrow" w:hAnsi="Arial Narrow"/>
          <w:b/>
          <w:caps/>
          <w:sz w:val="22"/>
          <w:szCs w:val="22"/>
          <w:u w:val="single"/>
          <w:lang w:val="sk-SK" w:eastAsia="en-US"/>
        </w:rPr>
      </w:pPr>
      <w:r w:rsidRPr="000A557A">
        <w:rPr>
          <w:rFonts w:ascii="Arial Narrow" w:hAnsi="Arial Narrow"/>
          <w:b/>
          <w:caps/>
          <w:sz w:val="22"/>
          <w:szCs w:val="22"/>
          <w:u w:val="single"/>
          <w:lang w:val="sk-SK" w:eastAsia="en-US"/>
        </w:rPr>
        <w:t xml:space="preserve">M. informácie  o skutočnostiach, ktoré nastali po dni, ku ktorému sa zostavuje účtovná závierka do dňa zostavenia účtovnej závierky </w:t>
      </w:r>
    </w:p>
    <w:p w14:paraId="7515D475" w14:textId="77777777" w:rsidR="007545EF" w:rsidRPr="000A557A" w:rsidRDefault="007545EF" w:rsidP="00D7781A">
      <w:pPr>
        <w:ind w:left="360" w:right="71" w:hanging="360"/>
        <w:jc w:val="both"/>
        <w:rPr>
          <w:b/>
          <w:bCs/>
          <w:sz w:val="22"/>
          <w:lang w:val="sk-SK" w:eastAsia="en-US"/>
        </w:rPr>
      </w:pPr>
    </w:p>
    <w:p w14:paraId="6184910D" w14:textId="77777777" w:rsidR="007545EF" w:rsidRPr="000A557A" w:rsidRDefault="007545EF" w:rsidP="00D7781A">
      <w:pPr>
        <w:ind w:left="360" w:right="71" w:hanging="360"/>
        <w:jc w:val="both"/>
        <w:rPr>
          <w:b/>
          <w:bCs/>
          <w:sz w:val="22"/>
          <w:lang w:val="sk-SK" w:eastAsia="en-US"/>
        </w:rPr>
      </w:pPr>
    </w:p>
    <w:p w14:paraId="35BD8600" w14:textId="77777777" w:rsidR="00D7781A" w:rsidRPr="000A557A" w:rsidRDefault="00D7781A" w:rsidP="00677F95">
      <w:pPr>
        <w:numPr>
          <w:ilvl w:val="0"/>
          <w:numId w:val="44"/>
        </w:numPr>
        <w:ind w:right="71"/>
        <w:jc w:val="both"/>
        <w:rPr>
          <w:bCs/>
          <w:sz w:val="22"/>
          <w:lang w:val="sk-SK" w:eastAsia="en-US"/>
        </w:rPr>
      </w:pPr>
      <w:r w:rsidRPr="000A557A">
        <w:rPr>
          <w:bCs/>
          <w:sz w:val="22"/>
          <w:lang w:val="sk-SK" w:eastAsia="en-US"/>
        </w:rPr>
        <w:t>zmene spoločníkov účtovnej jednotky,</w:t>
      </w:r>
    </w:p>
    <w:p w14:paraId="42CA8584" w14:textId="77777777" w:rsidR="00D7781A" w:rsidRPr="000A557A" w:rsidRDefault="00D7781A" w:rsidP="00677F95">
      <w:pPr>
        <w:numPr>
          <w:ilvl w:val="0"/>
          <w:numId w:val="44"/>
        </w:numPr>
        <w:ind w:right="71"/>
        <w:jc w:val="both"/>
        <w:rPr>
          <w:bCs/>
          <w:sz w:val="22"/>
          <w:lang w:val="sk-SK" w:eastAsia="en-US"/>
        </w:rPr>
      </w:pPr>
      <w:r w:rsidRPr="000A557A">
        <w:rPr>
          <w:bCs/>
          <w:sz w:val="22"/>
          <w:lang w:val="sk-SK" w:eastAsia="en-US"/>
        </w:rPr>
        <w:t>prijatí rozhodnutia o  predaji účtovnej jednotky alebo jej časti,</w:t>
      </w:r>
    </w:p>
    <w:p w14:paraId="6E70F8C9" w14:textId="77777777" w:rsidR="00D7781A" w:rsidRPr="000A557A" w:rsidRDefault="00D7781A" w:rsidP="00677F95">
      <w:pPr>
        <w:numPr>
          <w:ilvl w:val="0"/>
          <w:numId w:val="44"/>
        </w:numPr>
        <w:ind w:right="71"/>
        <w:jc w:val="both"/>
        <w:rPr>
          <w:bCs/>
          <w:sz w:val="22"/>
          <w:lang w:val="sk-SK" w:eastAsia="en-US"/>
        </w:rPr>
      </w:pPr>
      <w:r w:rsidRPr="000A557A">
        <w:rPr>
          <w:bCs/>
          <w:sz w:val="22"/>
          <w:lang w:val="sk-SK" w:eastAsia="en-US"/>
        </w:rPr>
        <w:t>zmenách  významných položiek dlhodobého finančného majetku,</w:t>
      </w:r>
    </w:p>
    <w:p w14:paraId="7F051D11" w14:textId="77777777" w:rsidR="00D7781A" w:rsidRPr="000A557A" w:rsidRDefault="00D7781A" w:rsidP="00677F95">
      <w:pPr>
        <w:numPr>
          <w:ilvl w:val="0"/>
          <w:numId w:val="44"/>
        </w:numPr>
        <w:ind w:right="71"/>
        <w:jc w:val="both"/>
        <w:rPr>
          <w:bCs/>
          <w:sz w:val="22"/>
          <w:lang w:val="sk-SK" w:eastAsia="en-US"/>
        </w:rPr>
      </w:pPr>
      <w:r w:rsidRPr="000A557A">
        <w:rPr>
          <w:bCs/>
          <w:sz w:val="22"/>
          <w:lang w:val="sk-SK" w:eastAsia="en-US"/>
        </w:rPr>
        <w:t>začatí  alebo ukončení činnosti  časti  účtovnej jednotky, napríklad odštepného závodu,  organizačnej zložky, prevádzkarne,</w:t>
      </w:r>
    </w:p>
    <w:p w14:paraId="023924AB" w14:textId="77777777" w:rsidR="00D7781A" w:rsidRPr="000A557A" w:rsidRDefault="00D7781A" w:rsidP="00677F95">
      <w:pPr>
        <w:numPr>
          <w:ilvl w:val="0"/>
          <w:numId w:val="44"/>
        </w:numPr>
        <w:ind w:right="71"/>
        <w:jc w:val="both"/>
        <w:rPr>
          <w:bCs/>
          <w:sz w:val="22"/>
          <w:lang w:val="sk-SK" w:eastAsia="en-US"/>
        </w:rPr>
      </w:pPr>
      <w:r w:rsidRPr="000A557A">
        <w:rPr>
          <w:bCs/>
          <w:sz w:val="22"/>
          <w:lang w:val="sk-SK" w:eastAsia="en-US"/>
        </w:rPr>
        <w:t>vydaných  dlhopisoch a iných cenných papierov,</w:t>
      </w:r>
    </w:p>
    <w:p w14:paraId="6540619A" w14:textId="77777777" w:rsidR="00D7781A" w:rsidRPr="000A557A" w:rsidRDefault="00D7781A" w:rsidP="00677F95">
      <w:pPr>
        <w:numPr>
          <w:ilvl w:val="0"/>
          <w:numId w:val="44"/>
        </w:numPr>
        <w:ind w:right="71"/>
        <w:jc w:val="both"/>
        <w:rPr>
          <w:bCs/>
          <w:sz w:val="22"/>
          <w:lang w:val="sk-SK" w:eastAsia="en-US"/>
        </w:rPr>
      </w:pPr>
      <w:r w:rsidRPr="000A557A">
        <w:rPr>
          <w:bCs/>
          <w:sz w:val="22"/>
          <w:lang w:val="sk-SK" w:eastAsia="en-US"/>
        </w:rPr>
        <w:t>zlúčení, splynutí, rozdelení a zmene právnej formy  účtovnej jednotky,</w:t>
      </w:r>
    </w:p>
    <w:p w14:paraId="71ED3499" w14:textId="77777777" w:rsidR="00D7781A" w:rsidRPr="000A557A" w:rsidRDefault="00D7781A" w:rsidP="00677F95">
      <w:pPr>
        <w:numPr>
          <w:ilvl w:val="0"/>
          <w:numId w:val="44"/>
        </w:numPr>
        <w:ind w:right="71"/>
        <w:jc w:val="both"/>
        <w:rPr>
          <w:bCs/>
          <w:sz w:val="22"/>
          <w:lang w:val="sk-SK" w:eastAsia="en-US"/>
        </w:rPr>
      </w:pPr>
      <w:r w:rsidRPr="000A557A">
        <w:rPr>
          <w:bCs/>
          <w:sz w:val="22"/>
          <w:lang w:val="sk-SK" w:eastAsia="en-US"/>
        </w:rPr>
        <w:t xml:space="preserve">mimoriadnych  udalostiach, ak majú vplyv na hospodárenie účtovnej jednotky,  </w:t>
      </w:r>
    </w:p>
    <w:p w14:paraId="3407D8C1" w14:textId="77777777" w:rsidR="001C0399" w:rsidRDefault="001C0399" w:rsidP="00DD2832">
      <w:pPr>
        <w:ind w:right="71"/>
        <w:jc w:val="both"/>
        <w:rPr>
          <w:bCs/>
          <w:sz w:val="22"/>
          <w:lang w:val="sk-SK" w:eastAsia="en-US"/>
        </w:rPr>
      </w:pPr>
      <w:r>
        <w:rPr>
          <w:bCs/>
          <w:sz w:val="22"/>
          <w:lang w:val="sk-SK" w:eastAsia="en-US"/>
        </w:rPr>
        <w:t xml:space="preserve"> </w:t>
      </w:r>
    </w:p>
    <w:p w14:paraId="2C1331AA" w14:textId="77777777" w:rsidR="00DD2832" w:rsidRPr="000A557A" w:rsidRDefault="001C0399" w:rsidP="00DD2832">
      <w:pPr>
        <w:ind w:right="71"/>
        <w:jc w:val="both"/>
        <w:rPr>
          <w:bCs/>
          <w:sz w:val="22"/>
          <w:lang w:val="sk-SK" w:eastAsia="en-US"/>
        </w:rPr>
      </w:pPr>
      <w:r>
        <w:rPr>
          <w:bCs/>
          <w:sz w:val="22"/>
          <w:lang w:val="sk-SK" w:eastAsia="en-US"/>
        </w:rPr>
        <w:t>Nenastali vyššie uvedené skutočnosti.</w:t>
      </w:r>
    </w:p>
    <w:p w14:paraId="77652085" w14:textId="77777777" w:rsidR="00DD2832" w:rsidRPr="000A557A" w:rsidRDefault="00DD2832" w:rsidP="00DD2832">
      <w:pPr>
        <w:ind w:right="71"/>
        <w:jc w:val="both"/>
        <w:rPr>
          <w:bCs/>
          <w:sz w:val="22"/>
          <w:lang w:val="sk-SK" w:eastAsia="en-US"/>
        </w:rPr>
      </w:pPr>
    </w:p>
    <w:p w14:paraId="336FF655" w14:textId="77777777" w:rsidR="000C1572" w:rsidRDefault="000C1572" w:rsidP="00D7781A">
      <w:pPr>
        <w:ind w:left="567" w:right="71"/>
        <w:jc w:val="both"/>
        <w:rPr>
          <w:bCs/>
          <w:sz w:val="22"/>
          <w:lang w:val="sk-SK" w:eastAsia="en-US"/>
        </w:rPr>
      </w:pPr>
    </w:p>
    <w:p w14:paraId="6949ED00" w14:textId="77777777" w:rsidR="00A11C7B" w:rsidRDefault="00A11C7B" w:rsidP="00D7781A">
      <w:pPr>
        <w:ind w:left="567" w:right="71"/>
        <w:jc w:val="both"/>
        <w:rPr>
          <w:bCs/>
          <w:sz w:val="22"/>
          <w:lang w:val="sk-SK" w:eastAsia="en-US"/>
        </w:rPr>
      </w:pPr>
    </w:p>
    <w:p w14:paraId="5415F5D6" w14:textId="77777777" w:rsidR="00033B03" w:rsidRDefault="00033B03" w:rsidP="007545EF">
      <w:pPr>
        <w:widowControl w:val="0"/>
        <w:spacing w:after="60"/>
        <w:jc w:val="both"/>
        <w:outlineLvl w:val="0"/>
        <w:rPr>
          <w:rFonts w:ascii="Arial Narrow" w:hAnsi="Arial Narrow"/>
          <w:b/>
          <w:bCs/>
          <w:kern w:val="28"/>
          <w:sz w:val="22"/>
          <w:szCs w:val="32"/>
          <w:lang w:val="sk-SK" w:eastAsia="en-US"/>
        </w:rPr>
      </w:pPr>
    </w:p>
    <w:p w14:paraId="6984EE9A" w14:textId="77777777" w:rsidR="007545EF" w:rsidRPr="004567D0" w:rsidRDefault="007545EF" w:rsidP="007545EF">
      <w:pPr>
        <w:widowControl w:val="0"/>
        <w:spacing w:after="60"/>
        <w:jc w:val="both"/>
        <w:outlineLvl w:val="0"/>
        <w:rPr>
          <w:bCs/>
          <w:kern w:val="28"/>
          <w:sz w:val="22"/>
          <w:szCs w:val="32"/>
          <w:lang w:val="sk-SK" w:eastAsia="en-US"/>
        </w:rPr>
      </w:pPr>
      <w:r>
        <w:rPr>
          <w:rFonts w:ascii="Arial Narrow" w:hAnsi="Arial Narrow"/>
          <w:b/>
          <w:bCs/>
          <w:kern w:val="28"/>
          <w:sz w:val="22"/>
          <w:szCs w:val="32"/>
          <w:lang w:val="sk-SK" w:eastAsia="en-US"/>
        </w:rPr>
        <w:t>N.</w:t>
      </w:r>
      <w:r w:rsidR="00D7781A" w:rsidRPr="008F4849">
        <w:rPr>
          <w:rFonts w:ascii="Arial Narrow" w:hAnsi="Arial Narrow"/>
          <w:b/>
          <w:bCs/>
          <w:kern w:val="28"/>
          <w:sz w:val="22"/>
          <w:szCs w:val="32"/>
          <w:lang w:val="sk-SK" w:eastAsia="en-US"/>
        </w:rPr>
        <w:t xml:space="preserve"> </w:t>
      </w:r>
      <w:r w:rsidRPr="00F87CB3">
        <w:rPr>
          <w:rFonts w:ascii="Arial Narrow" w:hAnsi="Arial Narrow"/>
          <w:b/>
          <w:caps/>
          <w:sz w:val="22"/>
          <w:szCs w:val="22"/>
          <w:u w:val="single"/>
          <w:lang w:val="sk-SK" w:eastAsia="en-US"/>
        </w:rPr>
        <w:t>.</w:t>
      </w:r>
      <w:r>
        <w:rPr>
          <w:rFonts w:ascii="Arial Narrow" w:hAnsi="Arial Narrow"/>
          <w:b/>
          <w:caps/>
          <w:sz w:val="22"/>
          <w:szCs w:val="22"/>
          <w:u w:val="single"/>
          <w:lang w:val="sk-SK" w:eastAsia="en-US"/>
        </w:rPr>
        <w:t xml:space="preserve">informácie </w:t>
      </w:r>
      <w:r w:rsidRPr="00F87CB3">
        <w:rPr>
          <w:rFonts w:ascii="Arial Narrow" w:hAnsi="Arial Narrow"/>
          <w:b/>
          <w:caps/>
          <w:sz w:val="22"/>
          <w:szCs w:val="22"/>
          <w:u w:val="single"/>
          <w:lang w:val="sk-SK" w:eastAsia="en-US"/>
        </w:rPr>
        <w:t>o prehľade  zmien vlastného imania</w:t>
      </w:r>
      <w:r w:rsidRPr="008F4849">
        <w:rPr>
          <w:b/>
          <w:bCs/>
          <w:sz w:val="22"/>
          <w:lang w:val="sk-SK" w:eastAsia="en-US"/>
        </w:rPr>
        <w:t xml:space="preserve"> </w:t>
      </w:r>
      <w:r w:rsidRPr="008F4849">
        <w:rPr>
          <w:bCs/>
          <w:sz w:val="22"/>
          <w:lang w:val="sk-SK" w:eastAsia="en-US"/>
        </w:rPr>
        <w:t xml:space="preserve"> </w:t>
      </w:r>
    </w:p>
    <w:p w14:paraId="2BC27E4F" w14:textId="77777777" w:rsidR="00D7781A" w:rsidRPr="008F4849" w:rsidRDefault="00D7781A" w:rsidP="007545EF">
      <w:pPr>
        <w:jc w:val="both"/>
        <w:outlineLvl w:val="0"/>
        <w:rPr>
          <w:rFonts w:ascii="Arial Narrow" w:hAnsi="Arial Narrow"/>
          <w:sz w:val="22"/>
          <w:lang w:val="sk-SK" w:eastAsia="en-US"/>
        </w:rPr>
      </w:pPr>
    </w:p>
    <w:p w14:paraId="5F7479E9" w14:textId="77777777" w:rsidR="00D7781A" w:rsidRPr="008F4849" w:rsidRDefault="00D7781A" w:rsidP="00D7781A">
      <w:pPr>
        <w:rPr>
          <w:rFonts w:ascii="Arial Narrow" w:hAnsi="Arial Narrow"/>
          <w:sz w:val="22"/>
          <w:lang w:val="sk-SK" w:eastAsia="en-US"/>
        </w:rPr>
      </w:pPr>
    </w:p>
    <w:p w14:paraId="1275B7FD" w14:textId="77777777" w:rsidR="00D7781A" w:rsidRPr="008F4849" w:rsidRDefault="00D7781A" w:rsidP="00D7781A">
      <w:pPr>
        <w:keepNext/>
        <w:outlineLvl w:val="0"/>
        <w:rPr>
          <w:rFonts w:ascii="Arial Narrow" w:hAnsi="Arial Narrow"/>
          <w:b/>
          <w:bCs/>
          <w:kern w:val="28"/>
          <w:sz w:val="22"/>
          <w:szCs w:val="32"/>
          <w:lang w:val="sk-SK" w:eastAsia="en-US"/>
        </w:rPr>
      </w:pPr>
      <w:r w:rsidRPr="00A3486C">
        <w:rPr>
          <w:rFonts w:ascii="Arial Narrow" w:hAnsi="Arial Narrow"/>
          <w:b/>
          <w:bCs/>
          <w:kern w:val="28"/>
          <w:sz w:val="22"/>
          <w:szCs w:val="32"/>
          <w:lang w:val="sk-SK" w:eastAsia="en-US"/>
        </w:rPr>
        <w:t>Informácie o zmenách vlastného imania</w:t>
      </w:r>
    </w:p>
    <w:p w14:paraId="49201E4E" w14:textId="77777777" w:rsidR="00D7781A" w:rsidRPr="008F4849" w:rsidRDefault="00D7781A" w:rsidP="00D7781A">
      <w:pPr>
        <w:rPr>
          <w:rFonts w:ascii="Arial Narrow" w:hAnsi="Arial Narrow"/>
          <w:sz w:val="22"/>
          <w:lang w:val="sk-SK" w:eastAsia="en-US"/>
        </w:rPr>
      </w:pPr>
      <w:r w:rsidRPr="008F4849">
        <w:rPr>
          <w:rFonts w:ascii="Arial Narrow" w:hAnsi="Arial Narrow"/>
          <w:sz w:val="22"/>
          <w:lang w:val="sk-SK" w:eastAsia="en-US"/>
        </w:rPr>
        <w:t>Tabuľka č. 1</w:t>
      </w:r>
    </w:p>
    <w:tbl>
      <w:tblPr>
        <w:tblW w:w="5000" w:type="pct"/>
        <w:jc w:val="center"/>
        <w:tblLayout w:type="fixed"/>
        <w:tblLook w:val="00A0" w:firstRow="1" w:lastRow="0" w:firstColumn="1" w:lastColumn="0" w:noHBand="0" w:noVBand="0"/>
      </w:tblPr>
      <w:tblGrid>
        <w:gridCol w:w="2096"/>
        <w:gridCol w:w="1390"/>
        <w:gridCol w:w="1389"/>
        <w:gridCol w:w="1389"/>
        <w:gridCol w:w="1389"/>
        <w:gridCol w:w="1389"/>
      </w:tblGrid>
      <w:tr w:rsidR="00D7781A" w:rsidRPr="008F4849" w14:paraId="1900CD8E" w14:textId="77777777" w:rsidTr="00E2641D">
        <w:trPr>
          <w:trHeight w:val="318"/>
          <w:jc w:val="center"/>
        </w:trPr>
        <w:tc>
          <w:tcPr>
            <w:tcW w:w="2096" w:type="dxa"/>
            <w:vMerge w:val="restart"/>
            <w:tcBorders>
              <w:top w:val="single" w:sz="12" w:space="0" w:color="auto"/>
              <w:left w:val="single" w:sz="12" w:space="0" w:color="auto"/>
              <w:bottom w:val="nil"/>
              <w:right w:val="single" w:sz="12" w:space="0" w:color="auto"/>
            </w:tcBorders>
            <w:noWrap/>
            <w:vAlign w:val="center"/>
          </w:tcPr>
          <w:p w14:paraId="7037756B"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Položka vlastného imania</w:t>
            </w:r>
          </w:p>
        </w:tc>
        <w:tc>
          <w:tcPr>
            <w:tcW w:w="6946" w:type="dxa"/>
            <w:gridSpan w:val="5"/>
            <w:tcBorders>
              <w:top w:val="single" w:sz="12" w:space="0" w:color="auto"/>
              <w:left w:val="single" w:sz="12" w:space="0" w:color="auto"/>
              <w:bottom w:val="single" w:sz="12" w:space="0" w:color="auto"/>
              <w:right w:val="single" w:sz="12" w:space="0" w:color="auto"/>
            </w:tcBorders>
            <w:vAlign w:val="center"/>
          </w:tcPr>
          <w:p w14:paraId="1AA076F8"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Bežné účtovné obdobie</w:t>
            </w:r>
          </w:p>
        </w:tc>
      </w:tr>
      <w:tr w:rsidR="00D7781A" w:rsidRPr="008F4849" w14:paraId="18DD05C4" w14:textId="77777777" w:rsidTr="00E2641D">
        <w:trPr>
          <w:jc w:val="center"/>
        </w:trPr>
        <w:tc>
          <w:tcPr>
            <w:tcW w:w="2096" w:type="dxa"/>
            <w:vMerge/>
            <w:tcBorders>
              <w:top w:val="single" w:sz="8" w:space="0" w:color="auto"/>
              <w:left w:val="single" w:sz="12" w:space="0" w:color="auto"/>
              <w:bottom w:val="nil"/>
              <w:right w:val="single" w:sz="12" w:space="0" w:color="auto"/>
            </w:tcBorders>
            <w:vAlign w:val="center"/>
          </w:tcPr>
          <w:p w14:paraId="4EDA82AC" w14:textId="77777777" w:rsidR="00D7781A" w:rsidRPr="008F4849" w:rsidRDefault="00D7781A" w:rsidP="003F5613">
            <w:pPr>
              <w:jc w:val="center"/>
              <w:rPr>
                <w:rFonts w:ascii="Arial Narrow" w:hAnsi="Arial Narrow"/>
                <w:b/>
                <w:bCs/>
                <w:lang w:val="sk-SK" w:eastAsia="en-US"/>
              </w:rPr>
            </w:pPr>
          </w:p>
        </w:tc>
        <w:tc>
          <w:tcPr>
            <w:tcW w:w="1390" w:type="dxa"/>
            <w:tcBorders>
              <w:top w:val="single" w:sz="12" w:space="0" w:color="auto"/>
              <w:left w:val="single" w:sz="12" w:space="0" w:color="auto"/>
              <w:bottom w:val="nil"/>
              <w:right w:val="single" w:sz="12" w:space="0" w:color="auto"/>
            </w:tcBorders>
            <w:vAlign w:val="center"/>
          </w:tcPr>
          <w:p w14:paraId="2FD3E244"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 xml:space="preserve">Stav na začiatku účtovného obdobia  </w:t>
            </w:r>
          </w:p>
        </w:tc>
        <w:tc>
          <w:tcPr>
            <w:tcW w:w="1389" w:type="dxa"/>
            <w:tcBorders>
              <w:top w:val="single" w:sz="12" w:space="0" w:color="auto"/>
              <w:left w:val="single" w:sz="12" w:space="0" w:color="auto"/>
              <w:bottom w:val="nil"/>
              <w:right w:val="single" w:sz="12" w:space="0" w:color="auto"/>
            </w:tcBorders>
            <w:vAlign w:val="center"/>
          </w:tcPr>
          <w:p w14:paraId="6E9C261D"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 xml:space="preserve">Prírastky </w:t>
            </w:r>
          </w:p>
        </w:tc>
        <w:tc>
          <w:tcPr>
            <w:tcW w:w="1389" w:type="dxa"/>
            <w:tcBorders>
              <w:top w:val="single" w:sz="12" w:space="0" w:color="auto"/>
              <w:left w:val="single" w:sz="12" w:space="0" w:color="auto"/>
              <w:bottom w:val="nil"/>
              <w:right w:val="single" w:sz="12" w:space="0" w:color="auto"/>
            </w:tcBorders>
            <w:vAlign w:val="center"/>
          </w:tcPr>
          <w:p w14:paraId="776F1773"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 xml:space="preserve">Úbytky </w:t>
            </w:r>
          </w:p>
        </w:tc>
        <w:tc>
          <w:tcPr>
            <w:tcW w:w="1389" w:type="dxa"/>
            <w:tcBorders>
              <w:top w:val="single" w:sz="12" w:space="0" w:color="auto"/>
              <w:left w:val="single" w:sz="12" w:space="0" w:color="auto"/>
              <w:bottom w:val="nil"/>
              <w:right w:val="single" w:sz="12" w:space="0" w:color="auto"/>
            </w:tcBorders>
            <w:vAlign w:val="center"/>
          </w:tcPr>
          <w:p w14:paraId="7BE38CC9"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Presuny</w:t>
            </w:r>
          </w:p>
        </w:tc>
        <w:tc>
          <w:tcPr>
            <w:tcW w:w="1389" w:type="dxa"/>
            <w:tcBorders>
              <w:top w:val="single" w:sz="12" w:space="0" w:color="auto"/>
              <w:left w:val="single" w:sz="12" w:space="0" w:color="auto"/>
              <w:bottom w:val="nil"/>
              <w:right w:val="single" w:sz="12" w:space="0" w:color="auto"/>
            </w:tcBorders>
            <w:vAlign w:val="center"/>
          </w:tcPr>
          <w:p w14:paraId="639CFE84"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Stav na konci účtovného obdobia</w:t>
            </w:r>
          </w:p>
        </w:tc>
      </w:tr>
      <w:tr w:rsidR="00D7781A" w:rsidRPr="008F4849" w14:paraId="4735DEAB" w14:textId="77777777" w:rsidTr="00E2641D">
        <w:trPr>
          <w:trHeight w:val="330"/>
          <w:jc w:val="center"/>
        </w:trPr>
        <w:tc>
          <w:tcPr>
            <w:tcW w:w="2096" w:type="dxa"/>
            <w:tcBorders>
              <w:top w:val="nil"/>
              <w:left w:val="single" w:sz="12" w:space="0" w:color="auto"/>
              <w:bottom w:val="single" w:sz="12" w:space="0" w:color="auto"/>
              <w:right w:val="single" w:sz="12" w:space="0" w:color="auto"/>
            </w:tcBorders>
            <w:noWrap/>
            <w:vAlign w:val="center"/>
          </w:tcPr>
          <w:p w14:paraId="7232F4AF"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a</w:t>
            </w:r>
          </w:p>
        </w:tc>
        <w:tc>
          <w:tcPr>
            <w:tcW w:w="1390" w:type="dxa"/>
            <w:tcBorders>
              <w:top w:val="nil"/>
              <w:left w:val="single" w:sz="12" w:space="0" w:color="auto"/>
              <w:bottom w:val="single" w:sz="12" w:space="0" w:color="auto"/>
              <w:right w:val="single" w:sz="12" w:space="0" w:color="auto"/>
            </w:tcBorders>
            <w:vAlign w:val="center"/>
          </w:tcPr>
          <w:p w14:paraId="27E1DE87"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w:t>
            </w:r>
          </w:p>
        </w:tc>
        <w:tc>
          <w:tcPr>
            <w:tcW w:w="1389" w:type="dxa"/>
            <w:tcBorders>
              <w:top w:val="nil"/>
              <w:left w:val="single" w:sz="12" w:space="0" w:color="auto"/>
              <w:bottom w:val="single" w:sz="12" w:space="0" w:color="auto"/>
              <w:right w:val="single" w:sz="12" w:space="0" w:color="auto"/>
            </w:tcBorders>
            <w:noWrap/>
            <w:vAlign w:val="center"/>
          </w:tcPr>
          <w:p w14:paraId="1F22ABC0"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c</w:t>
            </w:r>
          </w:p>
        </w:tc>
        <w:tc>
          <w:tcPr>
            <w:tcW w:w="1389" w:type="dxa"/>
            <w:tcBorders>
              <w:top w:val="nil"/>
              <w:left w:val="single" w:sz="12" w:space="0" w:color="auto"/>
              <w:bottom w:val="single" w:sz="12" w:space="0" w:color="auto"/>
              <w:right w:val="single" w:sz="12" w:space="0" w:color="auto"/>
            </w:tcBorders>
            <w:noWrap/>
            <w:vAlign w:val="center"/>
          </w:tcPr>
          <w:p w14:paraId="10239BE7"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d</w:t>
            </w:r>
          </w:p>
        </w:tc>
        <w:tc>
          <w:tcPr>
            <w:tcW w:w="1389" w:type="dxa"/>
            <w:tcBorders>
              <w:top w:val="nil"/>
              <w:left w:val="single" w:sz="12" w:space="0" w:color="auto"/>
              <w:bottom w:val="single" w:sz="12" w:space="0" w:color="auto"/>
              <w:right w:val="single" w:sz="12" w:space="0" w:color="auto"/>
            </w:tcBorders>
            <w:noWrap/>
            <w:vAlign w:val="center"/>
          </w:tcPr>
          <w:p w14:paraId="41209468"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e</w:t>
            </w:r>
          </w:p>
        </w:tc>
        <w:tc>
          <w:tcPr>
            <w:tcW w:w="1389" w:type="dxa"/>
            <w:tcBorders>
              <w:top w:val="nil"/>
              <w:left w:val="single" w:sz="12" w:space="0" w:color="auto"/>
              <w:bottom w:val="single" w:sz="12" w:space="0" w:color="auto"/>
              <w:right w:val="single" w:sz="12" w:space="0" w:color="auto"/>
            </w:tcBorders>
            <w:vAlign w:val="center"/>
          </w:tcPr>
          <w:p w14:paraId="19EA290F"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f</w:t>
            </w:r>
          </w:p>
        </w:tc>
      </w:tr>
      <w:tr w:rsidR="00D7781A" w:rsidRPr="008F4849" w14:paraId="27F2B93E" w14:textId="77777777" w:rsidTr="00E2641D">
        <w:trPr>
          <w:trHeight w:val="330"/>
          <w:jc w:val="center"/>
        </w:trPr>
        <w:tc>
          <w:tcPr>
            <w:tcW w:w="2096" w:type="dxa"/>
            <w:tcBorders>
              <w:top w:val="single" w:sz="12" w:space="0" w:color="auto"/>
              <w:left w:val="single" w:sz="12" w:space="0" w:color="auto"/>
              <w:bottom w:val="single" w:sz="4" w:space="0" w:color="auto"/>
              <w:right w:val="single" w:sz="12" w:space="0" w:color="auto"/>
            </w:tcBorders>
            <w:noWrap/>
            <w:vAlign w:val="center"/>
          </w:tcPr>
          <w:p w14:paraId="78AC2521" w14:textId="77777777" w:rsidR="00D7781A" w:rsidRPr="008F4849" w:rsidRDefault="00D7781A" w:rsidP="003F5613">
            <w:pPr>
              <w:rPr>
                <w:rFonts w:ascii="Arial Narrow" w:hAnsi="Arial Narrow"/>
                <w:lang w:val="sk-SK" w:eastAsia="en-US"/>
              </w:rPr>
            </w:pPr>
            <w:r w:rsidRPr="008F4849">
              <w:rPr>
                <w:rFonts w:ascii="Arial Narrow" w:hAnsi="Arial Narrow"/>
                <w:sz w:val="22"/>
                <w:lang w:val="sk-SK" w:eastAsia="en-US"/>
              </w:rPr>
              <w:t>Základné imanie</w:t>
            </w:r>
          </w:p>
        </w:tc>
        <w:tc>
          <w:tcPr>
            <w:tcW w:w="1390" w:type="dxa"/>
            <w:tcBorders>
              <w:top w:val="single" w:sz="12" w:space="0" w:color="auto"/>
              <w:left w:val="single" w:sz="12" w:space="0" w:color="auto"/>
              <w:bottom w:val="single" w:sz="4" w:space="0" w:color="auto"/>
              <w:right w:val="single" w:sz="4" w:space="0" w:color="auto"/>
            </w:tcBorders>
            <w:noWrap/>
            <w:vAlign w:val="center"/>
          </w:tcPr>
          <w:p w14:paraId="7F19491D" w14:textId="77777777" w:rsidR="00D7781A" w:rsidRPr="008F4849" w:rsidRDefault="00033B03" w:rsidP="00B22AA3">
            <w:pPr>
              <w:jc w:val="right"/>
              <w:rPr>
                <w:rFonts w:ascii="Arial Narrow" w:hAnsi="Arial Narrow"/>
                <w:lang w:val="sk-SK" w:eastAsia="en-US"/>
              </w:rPr>
            </w:pPr>
            <w:r>
              <w:rPr>
                <w:rFonts w:ascii="Arial Narrow" w:hAnsi="Arial Narrow"/>
                <w:sz w:val="22"/>
                <w:lang w:val="sk-SK" w:eastAsia="en-US"/>
              </w:rPr>
              <w:t>5 000</w:t>
            </w:r>
          </w:p>
        </w:tc>
        <w:tc>
          <w:tcPr>
            <w:tcW w:w="1389" w:type="dxa"/>
            <w:tcBorders>
              <w:top w:val="single" w:sz="12" w:space="0" w:color="auto"/>
              <w:left w:val="nil"/>
              <w:bottom w:val="single" w:sz="4" w:space="0" w:color="auto"/>
              <w:right w:val="single" w:sz="4" w:space="0" w:color="auto"/>
            </w:tcBorders>
            <w:noWrap/>
            <w:vAlign w:val="center"/>
          </w:tcPr>
          <w:p w14:paraId="0816CD8F" w14:textId="77777777" w:rsidR="00D7781A" w:rsidRPr="008F4849" w:rsidRDefault="00033B03" w:rsidP="00B22AA3">
            <w:pPr>
              <w:jc w:val="right"/>
              <w:rPr>
                <w:rFonts w:ascii="Arial Narrow" w:hAnsi="Arial Narrow"/>
                <w:lang w:val="sk-SK" w:eastAsia="en-US"/>
              </w:rPr>
            </w:pPr>
            <w:r>
              <w:rPr>
                <w:rFonts w:ascii="Arial Narrow" w:hAnsi="Arial Narrow"/>
                <w:sz w:val="22"/>
                <w:lang w:val="sk-SK" w:eastAsia="en-US"/>
              </w:rPr>
              <w:t>0</w:t>
            </w:r>
          </w:p>
        </w:tc>
        <w:tc>
          <w:tcPr>
            <w:tcW w:w="1389" w:type="dxa"/>
            <w:tcBorders>
              <w:top w:val="single" w:sz="12" w:space="0" w:color="auto"/>
              <w:left w:val="nil"/>
              <w:bottom w:val="single" w:sz="4" w:space="0" w:color="auto"/>
              <w:right w:val="single" w:sz="4" w:space="0" w:color="auto"/>
            </w:tcBorders>
            <w:noWrap/>
            <w:vAlign w:val="center"/>
          </w:tcPr>
          <w:p w14:paraId="6DD88957" w14:textId="77777777" w:rsidR="00D7781A" w:rsidRPr="008F4849" w:rsidRDefault="00033B03" w:rsidP="00B22AA3">
            <w:pPr>
              <w:jc w:val="right"/>
              <w:rPr>
                <w:rFonts w:ascii="Arial Narrow" w:hAnsi="Arial Narrow"/>
                <w:lang w:val="sk-SK" w:eastAsia="en-US"/>
              </w:rPr>
            </w:pPr>
            <w:r>
              <w:rPr>
                <w:rFonts w:ascii="Arial Narrow" w:hAnsi="Arial Narrow"/>
                <w:sz w:val="22"/>
                <w:lang w:val="sk-SK" w:eastAsia="en-US"/>
              </w:rPr>
              <w:t>0</w:t>
            </w:r>
          </w:p>
        </w:tc>
        <w:tc>
          <w:tcPr>
            <w:tcW w:w="1389" w:type="dxa"/>
            <w:tcBorders>
              <w:top w:val="single" w:sz="12" w:space="0" w:color="auto"/>
              <w:left w:val="nil"/>
              <w:bottom w:val="single" w:sz="4" w:space="0" w:color="auto"/>
              <w:right w:val="single" w:sz="4" w:space="0" w:color="auto"/>
            </w:tcBorders>
            <w:noWrap/>
            <w:vAlign w:val="center"/>
          </w:tcPr>
          <w:p w14:paraId="2719B6C2" w14:textId="77777777" w:rsidR="00D7781A" w:rsidRPr="008F4849" w:rsidRDefault="00033B03" w:rsidP="00B22AA3">
            <w:pPr>
              <w:jc w:val="right"/>
              <w:rPr>
                <w:rFonts w:ascii="Arial Narrow" w:hAnsi="Arial Narrow"/>
                <w:lang w:val="sk-SK" w:eastAsia="en-US"/>
              </w:rPr>
            </w:pPr>
            <w:r>
              <w:rPr>
                <w:rFonts w:ascii="Arial Narrow" w:hAnsi="Arial Narrow"/>
                <w:sz w:val="22"/>
                <w:lang w:val="sk-SK" w:eastAsia="en-US"/>
              </w:rPr>
              <w:t>0</w:t>
            </w:r>
          </w:p>
        </w:tc>
        <w:tc>
          <w:tcPr>
            <w:tcW w:w="1389" w:type="dxa"/>
            <w:tcBorders>
              <w:top w:val="single" w:sz="12" w:space="0" w:color="auto"/>
              <w:left w:val="nil"/>
              <w:bottom w:val="single" w:sz="4" w:space="0" w:color="auto"/>
              <w:right w:val="single" w:sz="12" w:space="0" w:color="auto"/>
            </w:tcBorders>
            <w:noWrap/>
            <w:vAlign w:val="center"/>
          </w:tcPr>
          <w:p w14:paraId="2084F689" w14:textId="77777777" w:rsidR="00D7781A" w:rsidRPr="008F4849" w:rsidRDefault="00033B03" w:rsidP="00B22AA3">
            <w:pPr>
              <w:jc w:val="right"/>
              <w:rPr>
                <w:rFonts w:ascii="Arial Narrow" w:hAnsi="Arial Narrow"/>
                <w:lang w:val="sk-SK" w:eastAsia="en-US"/>
              </w:rPr>
            </w:pPr>
            <w:r>
              <w:rPr>
                <w:rFonts w:ascii="Arial Narrow" w:hAnsi="Arial Narrow"/>
                <w:sz w:val="22"/>
                <w:lang w:val="sk-SK" w:eastAsia="en-US"/>
              </w:rPr>
              <w:t>5 000</w:t>
            </w:r>
          </w:p>
        </w:tc>
      </w:tr>
      <w:tr w:rsidR="00D7781A" w:rsidRPr="008F4849" w14:paraId="67C69EBD" w14:textId="77777777" w:rsidTr="00E2641D">
        <w:trPr>
          <w:trHeight w:val="330"/>
          <w:jc w:val="center"/>
        </w:trPr>
        <w:tc>
          <w:tcPr>
            <w:tcW w:w="2096" w:type="dxa"/>
            <w:tcBorders>
              <w:top w:val="nil"/>
              <w:left w:val="single" w:sz="12" w:space="0" w:color="auto"/>
              <w:bottom w:val="single" w:sz="4" w:space="0" w:color="auto"/>
              <w:right w:val="single" w:sz="12" w:space="0" w:color="auto"/>
            </w:tcBorders>
            <w:noWrap/>
            <w:vAlign w:val="center"/>
          </w:tcPr>
          <w:p w14:paraId="25B94057" w14:textId="77777777" w:rsidR="00D7781A" w:rsidRPr="008F4849" w:rsidRDefault="00D7781A" w:rsidP="003F5613">
            <w:pPr>
              <w:rPr>
                <w:rFonts w:ascii="Arial Narrow" w:hAnsi="Arial Narrow"/>
                <w:lang w:val="sk-SK" w:eastAsia="en-US"/>
              </w:rPr>
            </w:pPr>
            <w:r w:rsidRPr="008F4849">
              <w:rPr>
                <w:rFonts w:ascii="Arial Narrow" w:hAnsi="Arial Narrow"/>
                <w:sz w:val="22"/>
                <w:lang w:val="sk-SK" w:eastAsia="en-US"/>
              </w:rPr>
              <w:t>Vlastné akcie a vlastné obchodné podiely</w:t>
            </w:r>
          </w:p>
        </w:tc>
        <w:tc>
          <w:tcPr>
            <w:tcW w:w="1390" w:type="dxa"/>
            <w:tcBorders>
              <w:top w:val="single" w:sz="4" w:space="0" w:color="auto"/>
              <w:left w:val="single" w:sz="12" w:space="0" w:color="auto"/>
              <w:bottom w:val="single" w:sz="4" w:space="0" w:color="auto"/>
              <w:right w:val="single" w:sz="4" w:space="0" w:color="auto"/>
            </w:tcBorders>
            <w:noWrap/>
            <w:vAlign w:val="center"/>
          </w:tcPr>
          <w:p w14:paraId="4EE601A7"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4" w:space="0" w:color="auto"/>
              <w:right w:val="single" w:sz="4" w:space="0" w:color="auto"/>
            </w:tcBorders>
            <w:noWrap/>
            <w:vAlign w:val="center"/>
          </w:tcPr>
          <w:p w14:paraId="68DA3869"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4" w:space="0" w:color="auto"/>
              <w:right w:val="single" w:sz="4" w:space="0" w:color="auto"/>
            </w:tcBorders>
            <w:noWrap/>
            <w:vAlign w:val="center"/>
          </w:tcPr>
          <w:p w14:paraId="16B2FEB2"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4" w:space="0" w:color="auto"/>
              <w:right w:val="single" w:sz="4" w:space="0" w:color="auto"/>
            </w:tcBorders>
            <w:noWrap/>
            <w:vAlign w:val="center"/>
          </w:tcPr>
          <w:p w14:paraId="6BE1B160"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4" w:space="0" w:color="auto"/>
              <w:right w:val="single" w:sz="12" w:space="0" w:color="auto"/>
            </w:tcBorders>
            <w:noWrap/>
            <w:vAlign w:val="center"/>
          </w:tcPr>
          <w:p w14:paraId="4C5EB15A" w14:textId="77777777" w:rsidR="00D7781A" w:rsidRPr="008F4849" w:rsidRDefault="00D7781A" w:rsidP="00B22AA3">
            <w:pPr>
              <w:jc w:val="right"/>
              <w:rPr>
                <w:rFonts w:ascii="Arial Narrow" w:hAnsi="Arial Narrow"/>
                <w:lang w:val="sk-SK" w:eastAsia="en-US"/>
              </w:rPr>
            </w:pPr>
          </w:p>
        </w:tc>
      </w:tr>
      <w:tr w:rsidR="00D7781A" w:rsidRPr="008F4849" w14:paraId="098E0D76" w14:textId="77777777" w:rsidTr="00E2641D">
        <w:trPr>
          <w:trHeight w:val="330"/>
          <w:jc w:val="center"/>
        </w:trPr>
        <w:tc>
          <w:tcPr>
            <w:tcW w:w="2096" w:type="dxa"/>
            <w:tcBorders>
              <w:top w:val="nil"/>
              <w:left w:val="single" w:sz="12" w:space="0" w:color="auto"/>
              <w:bottom w:val="single" w:sz="6" w:space="0" w:color="auto"/>
              <w:right w:val="single" w:sz="12" w:space="0" w:color="auto"/>
            </w:tcBorders>
            <w:noWrap/>
            <w:vAlign w:val="center"/>
          </w:tcPr>
          <w:p w14:paraId="49C498B8" w14:textId="77777777" w:rsidR="00D7781A" w:rsidRPr="008F4849" w:rsidRDefault="00D7781A" w:rsidP="003F5613">
            <w:pPr>
              <w:rPr>
                <w:rFonts w:ascii="Arial Narrow" w:hAnsi="Arial Narrow"/>
                <w:lang w:val="sk-SK" w:eastAsia="en-US"/>
              </w:rPr>
            </w:pPr>
            <w:r w:rsidRPr="008F4849">
              <w:rPr>
                <w:rFonts w:ascii="Arial Narrow" w:hAnsi="Arial Narrow"/>
                <w:sz w:val="22"/>
                <w:lang w:val="sk-SK" w:eastAsia="en-US"/>
              </w:rPr>
              <w:t>Zmena základného imania</w:t>
            </w:r>
          </w:p>
        </w:tc>
        <w:tc>
          <w:tcPr>
            <w:tcW w:w="1390" w:type="dxa"/>
            <w:tcBorders>
              <w:top w:val="single" w:sz="4" w:space="0" w:color="auto"/>
              <w:left w:val="single" w:sz="12" w:space="0" w:color="auto"/>
              <w:bottom w:val="single" w:sz="6" w:space="0" w:color="auto"/>
              <w:right w:val="single" w:sz="4" w:space="0" w:color="auto"/>
            </w:tcBorders>
            <w:noWrap/>
            <w:vAlign w:val="center"/>
          </w:tcPr>
          <w:p w14:paraId="16239F71"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6" w:space="0" w:color="auto"/>
              <w:right w:val="single" w:sz="4" w:space="0" w:color="auto"/>
            </w:tcBorders>
            <w:noWrap/>
            <w:vAlign w:val="center"/>
          </w:tcPr>
          <w:p w14:paraId="6FA8684C"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6" w:space="0" w:color="auto"/>
              <w:right w:val="single" w:sz="4" w:space="0" w:color="auto"/>
            </w:tcBorders>
            <w:noWrap/>
            <w:vAlign w:val="center"/>
          </w:tcPr>
          <w:p w14:paraId="2AB618EE"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6" w:space="0" w:color="auto"/>
              <w:right w:val="single" w:sz="4" w:space="0" w:color="auto"/>
            </w:tcBorders>
            <w:noWrap/>
            <w:vAlign w:val="center"/>
          </w:tcPr>
          <w:p w14:paraId="26E73CE7"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6" w:space="0" w:color="auto"/>
              <w:right w:val="single" w:sz="12" w:space="0" w:color="auto"/>
            </w:tcBorders>
            <w:noWrap/>
            <w:vAlign w:val="center"/>
          </w:tcPr>
          <w:p w14:paraId="1018269D" w14:textId="77777777" w:rsidR="00D7781A" w:rsidRPr="008F4849" w:rsidRDefault="00D7781A" w:rsidP="00B22AA3">
            <w:pPr>
              <w:jc w:val="right"/>
              <w:rPr>
                <w:rFonts w:ascii="Arial Narrow" w:hAnsi="Arial Narrow"/>
                <w:lang w:val="sk-SK" w:eastAsia="en-US"/>
              </w:rPr>
            </w:pPr>
          </w:p>
        </w:tc>
      </w:tr>
      <w:tr w:rsidR="00D7781A" w:rsidRPr="008F4849" w14:paraId="7C084BF7" w14:textId="77777777" w:rsidTr="00E2641D">
        <w:trPr>
          <w:trHeight w:val="330"/>
          <w:jc w:val="center"/>
        </w:trPr>
        <w:tc>
          <w:tcPr>
            <w:tcW w:w="2096" w:type="dxa"/>
            <w:tcBorders>
              <w:top w:val="single" w:sz="6" w:space="0" w:color="auto"/>
              <w:left w:val="single" w:sz="12" w:space="0" w:color="auto"/>
              <w:bottom w:val="single" w:sz="4" w:space="0" w:color="auto"/>
              <w:right w:val="single" w:sz="12" w:space="0" w:color="auto"/>
            </w:tcBorders>
            <w:noWrap/>
            <w:vAlign w:val="center"/>
          </w:tcPr>
          <w:p w14:paraId="29A712BA" w14:textId="77777777" w:rsidR="00D7781A" w:rsidRPr="008F4849" w:rsidRDefault="00D7781A" w:rsidP="003F5613">
            <w:pPr>
              <w:rPr>
                <w:rFonts w:ascii="Arial Narrow" w:hAnsi="Arial Narrow"/>
                <w:lang w:val="sk-SK" w:eastAsia="en-US"/>
              </w:rPr>
            </w:pPr>
            <w:r w:rsidRPr="008F4849">
              <w:rPr>
                <w:rFonts w:ascii="Arial Narrow" w:hAnsi="Arial Narrow"/>
                <w:sz w:val="22"/>
                <w:lang w:val="sk-SK" w:eastAsia="en-US"/>
              </w:rPr>
              <w:t>Pohľadávky za upísané vlastné imanie</w:t>
            </w:r>
          </w:p>
        </w:tc>
        <w:tc>
          <w:tcPr>
            <w:tcW w:w="1390" w:type="dxa"/>
            <w:tcBorders>
              <w:top w:val="single" w:sz="6" w:space="0" w:color="auto"/>
              <w:left w:val="single" w:sz="12" w:space="0" w:color="auto"/>
              <w:bottom w:val="single" w:sz="4" w:space="0" w:color="auto"/>
              <w:right w:val="single" w:sz="4" w:space="0" w:color="auto"/>
            </w:tcBorders>
            <w:noWrap/>
            <w:vAlign w:val="center"/>
          </w:tcPr>
          <w:p w14:paraId="09863F84" w14:textId="77777777" w:rsidR="00D7781A" w:rsidRPr="008F4849" w:rsidRDefault="00D7781A" w:rsidP="00B22AA3">
            <w:pPr>
              <w:jc w:val="right"/>
              <w:rPr>
                <w:rFonts w:ascii="Arial Narrow" w:hAnsi="Arial Narrow"/>
                <w:lang w:val="sk-SK" w:eastAsia="en-US"/>
              </w:rPr>
            </w:pPr>
          </w:p>
        </w:tc>
        <w:tc>
          <w:tcPr>
            <w:tcW w:w="1389" w:type="dxa"/>
            <w:tcBorders>
              <w:top w:val="single" w:sz="6" w:space="0" w:color="auto"/>
              <w:left w:val="nil"/>
              <w:bottom w:val="single" w:sz="4" w:space="0" w:color="auto"/>
              <w:right w:val="single" w:sz="4" w:space="0" w:color="auto"/>
            </w:tcBorders>
            <w:noWrap/>
            <w:vAlign w:val="center"/>
          </w:tcPr>
          <w:p w14:paraId="7E3F6B8A" w14:textId="77777777" w:rsidR="00D7781A" w:rsidRPr="008F4849" w:rsidRDefault="00D7781A" w:rsidP="00B22AA3">
            <w:pPr>
              <w:jc w:val="right"/>
              <w:rPr>
                <w:rFonts w:ascii="Arial Narrow" w:hAnsi="Arial Narrow"/>
                <w:lang w:val="sk-SK" w:eastAsia="en-US"/>
              </w:rPr>
            </w:pPr>
          </w:p>
        </w:tc>
        <w:tc>
          <w:tcPr>
            <w:tcW w:w="1389" w:type="dxa"/>
            <w:tcBorders>
              <w:top w:val="single" w:sz="6" w:space="0" w:color="auto"/>
              <w:left w:val="nil"/>
              <w:bottom w:val="single" w:sz="4" w:space="0" w:color="auto"/>
              <w:right w:val="single" w:sz="4" w:space="0" w:color="auto"/>
            </w:tcBorders>
            <w:noWrap/>
            <w:vAlign w:val="center"/>
          </w:tcPr>
          <w:p w14:paraId="620D7D00" w14:textId="77777777" w:rsidR="00D7781A" w:rsidRPr="008F4849" w:rsidRDefault="00D7781A" w:rsidP="00B22AA3">
            <w:pPr>
              <w:jc w:val="right"/>
              <w:rPr>
                <w:rFonts w:ascii="Arial Narrow" w:hAnsi="Arial Narrow"/>
                <w:lang w:val="sk-SK" w:eastAsia="en-US"/>
              </w:rPr>
            </w:pPr>
          </w:p>
        </w:tc>
        <w:tc>
          <w:tcPr>
            <w:tcW w:w="1389" w:type="dxa"/>
            <w:tcBorders>
              <w:top w:val="single" w:sz="6" w:space="0" w:color="auto"/>
              <w:left w:val="nil"/>
              <w:bottom w:val="single" w:sz="4" w:space="0" w:color="auto"/>
              <w:right w:val="single" w:sz="4" w:space="0" w:color="auto"/>
            </w:tcBorders>
            <w:noWrap/>
            <w:vAlign w:val="center"/>
          </w:tcPr>
          <w:p w14:paraId="3A814A2F" w14:textId="77777777" w:rsidR="00D7781A" w:rsidRPr="008F4849" w:rsidRDefault="00D7781A" w:rsidP="00B22AA3">
            <w:pPr>
              <w:jc w:val="right"/>
              <w:rPr>
                <w:rFonts w:ascii="Arial Narrow" w:hAnsi="Arial Narrow"/>
                <w:lang w:val="sk-SK" w:eastAsia="en-US"/>
              </w:rPr>
            </w:pPr>
          </w:p>
        </w:tc>
        <w:tc>
          <w:tcPr>
            <w:tcW w:w="1389" w:type="dxa"/>
            <w:tcBorders>
              <w:top w:val="single" w:sz="6" w:space="0" w:color="auto"/>
              <w:left w:val="nil"/>
              <w:bottom w:val="single" w:sz="4" w:space="0" w:color="auto"/>
              <w:right w:val="single" w:sz="12" w:space="0" w:color="auto"/>
            </w:tcBorders>
            <w:noWrap/>
            <w:vAlign w:val="center"/>
          </w:tcPr>
          <w:p w14:paraId="0D07B71B" w14:textId="77777777" w:rsidR="00D7781A" w:rsidRPr="008F4849" w:rsidRDefault="00D7781A" w:rsidP="00B22AA3">
            <w:pPr>
              <w:jc w:val="right"/>
              <w:rPr>
                <w:rFonts w:ascii="Arial Narrow" w:hAnsi="Arial Narrow"/>
                <w:lang w:val="sk-SK" w:eastAsia="en-US"/>
              </w:rPr>
            </w:pPr>
          </w:p>
        </w:tc>
      </w:tr>
      <w:tr w:rsidR="00D7781A" w:rsidRPr="008F4849" w14:paraId="29596C10" w14:textId="77777777" w:rsidTr="00E2641D">
        <w:trPr>
          <w:trHeight w:val="330"/>
          <w:jc w:val="center"/>
        </w:trPr>
        <w:tc>
          <w:tcPr>
            <w:tcW w:w="2096" w:type="dxa"/>
            <w:tcBorders>
              <w:top w:val="nil"/>
              <w:left w:val="single" w:sz="12" w:space="0" w:color="auto"/>
              <w:bottom w:val="single" w:sz="4" w:space="0" w:color="auto"/>
              <w:right w:val="single" w:sz="12" w:space="0" w:color="auto"/>
            </w:tcBorders>
            <w:noWrap/>
            <w:vAlign w:val="center"/>
          </w:tcPr>
          <w:p w14:paraId="655735AB" w14:textId="77777777" w:rsidR="00D7781A" w:rsidRPr="008F4849" w:rsidRDefault="00D7781A" w:rsidP="003F5613">
            <w:pPr>
              <w:rPr>
                <w:rFonts w:ascii="Arial Narrow" w:hAnsi="Arial Narrow"/>
                <w:lang w:val="sk-SK" w:eastAsia="en-US"/>
              </w:rPr>
            </w:pPr>
            <w:r w:rsidRPr="008F4849">
              <w:rPr>
                <w:rFonts w:ascii="Arial Narrow" w:hAnsi="Arial Narrow"/>
                <w:sz w:val="22"/>
                <w:lang w:val="sk-SK" w:eastAsia="en-US"/>
              </w:rPr>
              <w:t>Emisné ážio</w:t>
            </w:r>
          </w:p>
        </w:tc>
        <w:tc>
          <w:tcPr>
            <w:tcW w:w="1390" w:type="dxa"/>
            <w:tcBorders>
              <w:top w:val="single" w:sz="4" w:space="0" w:color="auto"/>
              <w:left w:val="single" w:sz="12" w:space="0" w:color="auto"/>
              <w:bottom w:val="single" w:sz="4" w:space="0" w:color="auto"/>
              <w:right w:val="single" w:sz="4" w:space="0" w:color="auto"/>
            </w:tcBorders>
            <w:noWrap/>
            <w:vAlign w:val="center"/>
          </w:tcPr>
          <w:p w14:paraId="5DB2D389"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4" w:space="0" w:color="auto"/>
              <w:right w:val="single" w:sz="4" w:space="0" w:color="auto"/>
            </w:tcBorders>
            <w:noWrap/>
            <w:vAlign w:val="center"/>
          </w:tcPr>
          <w:p w14:paraId="306A169F"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4" w:space="0" w:color="auto"/>
              <w:right w:val="single" w:sz="4" w:space="0" w:color="auto"/>
            </w:tcBorders>
            <w:noWrap/>
            <w:vAlign w:val="center"/>
          </w:tcPr>
          <w:p w14:paraId="70F2A228"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4" w:space="0" w:color="auto"/>
              <w:right w:val="single" w:sz="4" w:space="0" w:color="auto"/>
            </w:tcBorders>
            <w:noWrap/>
            <w:vAlign w:val="center"/>
          </w:tcPr>
          <w:p w14:paraId="2743D4EA"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4" w:space="0" w:color="auto"/>
              <w:right w:val="single" w:sz="12" w:space="0" w:color="auto"/>
            </w:tcBorders>
            <w:noWrap/>
            <w:vAlign w:val="center"/>
          </w:tcPr>
          <w:p w14:paraId="704BDC90" w14:textId="77777777" w:rsidR="00D7781A" w:rsidRPr="008F4849" w:rsidRDefault="00D7781A" w:rsidP="00B22AA3">
            <w:pPr>
              <w:jc w:val="right"/>
              <w:rPr>
                <w:rFonts w:ascii="Arial Narrow" w:hAnsi="Arial Narrow"/>
                <w:lang w:val="sk-SK" w:eastAsia="en-US"/>
              </w:rPr>
            </w:pPr>
          </w:p>
        </w:tc>
      </w:tr>
      <w:tr w:rsidR="00D7781A" w:rsidRPr="008F4849" w14:paraId="2D628C8A" w14:textId="77777777" w:rsidTr="00E2641D">
        <w:trPr>
          <w:trHeight w:val="330"/>
          <w:jc w:val="center"/>
        </w:trPr>
        <w:tc>
          <w:tcPr>
            <w:tcW w:w="2096" w:type="dxa"/>
            <w:tcBorders>
              <w:top w:val="nil"/>
              <w:left w:val="single" w:sz="12" w:space="0" w:color="auto"/>
              <w:bottom w:val="single" w:sz="4" w:space="0" w:color="auto"/>
              <w:right w:val="single" w:sz="12" w:space="0" w:color="auto"/>
            </w:tcBorders>
            <w:noWrap/>
            <w:vAlign w:val="center"/>
          </w:tcPr>
          <w:p w14:paraId="66935D14" w14:textId="77777777" w:rsidR="00D7781A" w:rsidRPr="008F4849" w:rsidRDefault="00D7781A" w:rsidP="003F5613">
            <w:pPr>
              <w:rPr>
                <w:rFonts w:ascii="Arial Narrow" w:hAnsi="Arial Narrow"/>
                <w:lang w:val="sk-SK" w:eastAsia="en-US"/>
              </w:rPr>
            </w:pPr>
            <w:r w:rsidRPr="008F4849">
              <w:rPr>
                <w:rFonts w:ascii="Arial Narrow" w:hAnsi="Arial Narrow"/>
                <w:sz w:val="22"/>
                <w:lang w:val="sk-SK" w:eastAsia="en-US"/>
              </w:rPr>
              <w:t>Ostatné kapitálové fondy</w:t>
            </w:r>
          </w:p>
        </w:tc>
        <w:tc>
          <w:tcPr>
            <w:tcW w:w="1390" w:type="dxa"/>
            <w:tcBorders>
              <w:top w:val="single" w:sz="4" w:space="0" w:color="auto"/>
              <w:left w:val="single" w:sz="12" w:space="0" w:color="auto"/>
              <w:bottom w:val="single" w:sz="4" w:space="0" w:color="auto"/>
              <w:right w:val="single" w:sz="4" w:space="0" w:color="auto"/>
            </w:tcBorders>
            <w:noWrap/>
            <w:vAlign w:val="center"/>
          </w:tcPr>
          <w:p w14:paraId="3E66BC1B"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4" w:space="0" w:color="auto"/>
              <w:right w:val="single" w:sz="4" w:space="0" w:color="auto"/>
            </w:tcBorders>
            <w:noWrap/>
            <w:vAlign w:val="center"/>
          </w:tcPr>
          <w:p w14:paraId="064B2A9C"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4" w:space="0" w:color="auto"/>
              <w:right w:val="single" w:sz="4" w:space="0" w:color="auto"/>
            </w:tcBorders>
            <w:noWrap/>
            <w:vAlign w:val="center"/>
          </w:tcPr>
          <w:p w14:paraId="0CAE4B23"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4" w:space="0" w:color="auto"/>
              <w:right w:val="single" w:sz="4" w:space="0" w:color="auto"/>
            </w:tcBorders>
            <w:noWrap/>
            <w:vAlign w:val="center"/>
          </w:tcPr>
          <w:p w14:paraId="1585347E"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4" w:space="0" w:color="auto"/>
              <w:right w:val="single" w:sz="12" w:space="0" w:color="auto"/>
            </w:tcBorders>
            <w:noWrap/>
            <w:vAlign w:val="center"/>
          </w:tcPr>
          <w:p w14:paraId="323B70C9" w14:textId="77777777" w:rsidR="00D7781A" w:rsidRPr="008F4849" w:rsidRDefault="00D7781A" w:rsidP="00B22AA3">
            <w:pPr>
              <w:jc w:val="right"/>
              <w:rPr>
                <w:rFonts w:ascii="Arial Narrow" w:hAnsi="Arial Narrow"/>
                <w:lang w:val="sk-SK" w:eastAsia="en-US"/>
              </w:rPr>
            </w:pPr>
          </w:p>
        </w:tc>
      </w:tr>
      <w:tr w:rsidR="00D7781A" w:rsidRPr="008F4849" w14:paraId="48450069" w14:textId="77777777" w:rsidTr="00E2641D">
        <w:trPr>
          <w:trHeight w:val="330"/>
          <w:jc w:val="center"/>
        </w:trPr>
        <w:tc>
          <w:tcPr>
            <w:tcW w:w="2096" w:type="dxa"/>
            <w:tcBorders>
              <w:top w:val="nil"/>
              <w:left w:val="single" w:sz="12" w:space="0" w:color="auto"/>
              <w:bottom w:val="single" w:sz="6" w:space="0" w:color="auto"/>
              <w:right w:val="single" w:sz="12" w:space="0" w:color="auto"/>
            </w:tcBorders>
            <w:noWrap/>
            <w:vAlign w:val="center"/>
          </w:tcPr>
          <w:p w14:paraId="38B6427B" w14:textId="77777777" w:rsidR="00D7781A" w:rsidRPr="008F4849" w:rsidRDefault="00D7781A" w:rsidP="003F5613">
            <w:pPr>
              <w:rPr>
                <w:rFonts w:ascii="Arial Narrow" w:hAnsi="Arial Narrow"/>
                <w:lang w:val="sk-SK" w:eastAsia="en-US"/>
              </w:rPr>
            </w:pPr>
            <w:r w:rsidRPr="008F4849">
              <w:rPr>
                <w:rFonts w:ascii="Arial Narrow" w:hAnsi="Arial Narrow"/>
                <w:sz w:val="22"/>
                <w:lang w:val="sk-SK" w:eastAsia="en-US"/>
              </w:rPr>
              <w:t>Zákonný rezervný fond (nedeliteľný fond) z kapitálových vkladov</w:t>
            </w:r>
          </w:p>
        </w:tc>
        <w:tc>
          <w:tcPr>
            <w:tcW w:w="1390" w:type="dxa"/>
            <w:tcBorders>
              <w:top w:val="single" w:sz="4" w:space="0" w:color="auto"/>
              <w:left w:val="single" w:sz="12" w:space="0" w:color="auto"/>
              <w:bottom w:val="single" w:sz="6" w:space="0" w:color="auto"/>
              <w:right w:val="single" w:sz="4" w:space="0" w:color="auto"/>
            </w:tcBorders>
            <w:noWrap/>
            <w:vAlign w:val="center"/>
          </w:tcPr>
          <w:p w14:paraId="432132F0"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6" w:space="0" w:color="auto"/>
              <w:right w:val="single" w:sz="4" w:space="0" w:color="auto"/>
            </w:tcBorders>
            <w:noWrap/>
            <w:vAlign w:val="center"/>
          </w:tcPr>
          <w:p w14:paraId="6BABFB40"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6" w:space="0" w:color="auto"/>
              <w:right w:val="single" w:sz="4" w:space="0" w:color="auto"/>
            </w:tcBorders>
            <w:noWrap/>
            <w:vAlign w:val="center"/>
          </w:tcPr>
          <w:p w14:paraId="3FD2ACD4"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6" w:space="0" w:color="auto"/>
              <w:right w:val="single" w:sz="4" w:space="0" w:color="auto"/>
            </w:tcBorders>
            <w:noWrap/>
            <w:vAlign w:val="center"/>
          </w:tcPr>
          <w:p w14:paraId="103D0E1F"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6" w:space="0" w:color="auto"/>
              <w:right w:val="single" w:sz="12" w:space="0" w:color="auto"/>
            </w:tcBorders>
            <w:noWrap/>
            <w:vAlign w:val="center"/>
          </w:tcPr>
          <w:p w14:paraId="11536B38" w14:textId="77777777" w:rsidR="00D7781A" w:rsidRPr="008F4849" w:rsidRDefault="00D7781A" w:rsidP="00B22AA3">
            <w:pPr>
              <w:jc w:val="right"/>
              <w:rPr>
                <w:rFonts w:ascii="Arial Narrow" w:hAnsi="Arial Narrow"/>
                <w:lang w:val="sk-SK" w:eastAsia="en-US"/>
              </w:rPr>
            </w:pPr>
          </w:p>
        </w:tc>
      </w:tr>
      <w:tr w:rsidR="00D7781A" w:rsidRPr="008F4849" w14:paraId="2299B0CB" w14:textId="77777777" w:rsidTr="00E2641D">
        <w:trPr>
          <w:trHeight w:val="330"/>
          <w:jc w:val="center"/>
        </w:trPr>
        <w:tc>
          <w:tcPr>
            <w:tcW w:w="2096" w:type="dxa"/>
            <w:tcBorders>
              <w:top w:val="single" w:sz="6" w:space="0" w:color="auto"/>
              <w:left w:val="single" w:sz="12" w:space="0" w:color="auto"/>
              <w:bottom w:val="single" w:sz="4" w:space="0" w:color="auto"/>
              <w:right w:val="single" w:sz="12" w:space="0" w:color="auto"/>
            </w:tcBorders>
            <w:noWrap/>
            <w:vAlign w:val="center"/>
          </w:tcPr>
          <w:p w14:paraId="1A2D9769" w14:textId="77777777" w:rsidR="00D7781A" w:rsidRPr="008F4849" w:rsidRDefault="00D7781A" w:rsidP="003F5613">
            <w:pPr>
              <w:rPr>
                <w:rFonts w:ascii="Arial Narrow" w:hAnsi="Arial Narrow"/>
                <w:lang w:val="sk-SK" w:eastAsia="en-US"/>
              </w:rPr>
            </w:pPr>
            <w:r w:rsidRPr="008F4849">
              <w:rPr>
                <w:rFonts w:ascii="Arial Narrow" w:hAnsi="Arial Narrow"/>
                <w:sz w:val="22"/>
                <w:lang w:val="sk-SK" w:eastAsia="en-US"/>
              </w:rPr>
              <w:t>Oceňovacie rozdiely z precenenia majetku a záväzkov</w:t>
            </w:r>
          </w:p>
        </w:tc>
        <w:tc>
          <w:tcPr>
            <w:tcW w:w="1390" w:type="dxa"/>
            <w:tcBorders>
              <w:top w:val="single" w:sz="6" w:space="0" w:color="auto"/>
              <w:left w:val="single" w:sz="12" w:space="0" w:color="auto"/>
              <w:bottom w:val="single" w:sz="4" w:space="0" w:color="auto"/>
              <w:right w:val="single" w:sz="4" w:space="0" w:color="auto"/>
            </w:tcBorders>
            <w:noWrap/>
            <w:vAlign w:val="center"/>
          </w:tcPr>
          <w:p w14:paraId="621653C3" w14:textId="77777777" w:rsidR="00D7781A" w:rsidRPr="00317989" w:rsidRDefault="00D7781A" w:rsidP="00B22AA3">
            <w:pPr>
              <w:jc w:val="right"/>
              <w:rPr>
                <w:rFonts w:ascii="Arial Narrow" w:hAnsi="Arial Narrow"/>
                <w:color w:val="FF0000"/>
                <w:lang w:val="sk-SK" w:eastAsia="en-US"/>
              </w:rPr>
            </w:pPr>
          </w:p>
        </w:tc>
        <w:tc>
          <w:tcPr>
            <w:tcW w:w="1389" w:type="dxa"/>
            <w:tcBorders>
              <w:top w:val="single" w:sz="6" w:space="0" w:color="auto"/>
              <w:left w:val="nil"/>
              <w:bottom w:val="single" w:sz="4" w:space="0" w:color="auto"/>
              <w:right w:val="single" w:sz="4" w:space="0" w:color="auto"/>
            </w:tcBorders>
            <w:noWrap/>
            <w:vAlign w:val="center"/>
          </w:tcPr>
          <w:p w14:paraId="0D9837A9" w14:textId="77777777" w:rsidR="00D7781A" w:rsidRPr="00317989" w:rsidRDefault="00D7781A" w:rsidP="00B22AA3">
            <w:pPr>
              <w:jc w:val="right"/>
              <w:rPr>
                <w:rFonts w:ascii="Arial Narrow" w:hAnsi="Arial Narrow"/>
                <w:color w:val="FF0000"/>
                <w:lang w:val="sk-SK" w:eastAsia="en-US"/>
              </w:rPr>
            </w:pPr>
          </w:p>
        </w:tc>
        <w:tc>
          <w:tcPr>
            <w:tcW w:w="1389" w:type="dxa"/>
            <w:tcBorders>
              <w:top w:val="single" w:sz="6" w:space="0" w:color="auto"/>
              <w:left w:val="nil"/>
              <w:bottom w:val="single" w:sz="4" w:space="0" w:color="auto"/>
              <w:right w:val="single" w:sz="4" w:space="0" w:color="auto"/>
            </w:tcBorders>
            <w:noWrap/>
            <w:vAlign w:val="center"/>
          </w:tcPr>
          <w:p w14:paraId="239BFD60" w14:textId="77777777" w:rsidR="00D7781A" w:rsidRPr="00317989" w:rsidRDefault="00D7781A" w:rsidP="00B22AA3">
            <w:pPr>
              <w:jc w:val="right"/>
              <w:rPr>
                <w:rFonts w:ascii="Arial Narrow" w:hAnsi="Arial Narrow"/>
                <w:color w:val="FF0000"/>
                <w:lang w:val="sk-SK" w:eastAsia="en-US"/>
              </w:rPr>
            </w:pPr>
          </w:p>
        </w:tc>
        <w:tc>
          <w:tcPr>
            <w:tcW w:w="1389" w:type="dxa"/>
            <w:tcBorders>
              <w:top w:val="single" w:sz="6" w:space="0" w:color="auto"/>
              <w:left w:val="nil"/>
              <w:bottom w:val="single" w:sz="4" w:space="0" w:color="auto"/>
              <w:right w:val="single" w:sz="4" w:space="0" w:color="auto"/>
            </w:tcBorders>
            <w:noWrap/>
            <w:vAlign w:val="center"/>
          </w:tcPr>
          <w:p w14:paraId="32542172" w14:textId="77777777" w:rsidR="00D7781A" w:rsidRPr="00317989" w:rsidRDefault="00D7781A" w:rsidP="00B22AA3">
            <w:pPr>
              <w:jc w:val="right"/>
              <w:rPr>
                <w:rFonts w:ascii="Arial Narrow" w:hAnsi="Arial Narrow"/>
                <w:color w:val="FF0000"/>
                <w:lang w:val="sk-SK" w:eastAsia="en-US"/>
              </w:rPr>
            </w:pPr>
          </w:p>
        </w:tc>
        <w:tc>
          <w:tcPr>
            <w:tcW w:w="1389" w:type="dxa"/>
            <w:tcBorders>
              <w:top w:val="single" w:sz="6" w:space="0" w:color="auto"/>
              <w:left w:val="nil"/>
              <w:bottom w:val="single" w:sz="4" w:space="0" w:color="auto"/>
              <w:right w:val="single" w:sz="12" w:space="0" w:color="auto"/>
            </w:tcBorders>
            <w:noWrap/>
            <w:vAlign w:val="center"/>
          </w:tcPr>
          <w:p w14:paraId="6093D686" w14:textId="77777777" w:rsidR="00D907F0" w:rsidRPr="00317989" w:rsidRDefault="00D907F0" w:rsidP="00D907F0">
            <w:pPr>
              <w:jc w:val="right"/>
              <w:rPr>
                <w:rFonts w:ascii="Arial Narrow" w:hAnsi="Arial Narrow"/>
                <w:color w:val="FF0000"/>
              </w:rPr>
            </w:pPr>
          </w:p>
        </w:tc>
      </w:tr>
      <w:tr w:rsidR="00D7781A" w:rsidRPr="008F4849" w14:paraId="700A6E8A" w14:textId="77777777" w:rsidTr="00E2641D">
        <w:trPr>
          <w:trHeight w:val="330"/>
          <w:jc w:val="center"/>
        </w:trPr>
        <w:tc>
          <w:tcPr>
            <w:tcW w:w="2096" w:type="dxa"/>
            <w:tcBorders>
              <w:top w:val="nil"/>
              <w:left w:val="single" w:sz="12" w:space="0" w:color="auto"/>
              <w:bottom w:val="single" w:sz="4" w:space="0" w:color="auto"/>
              <w:right w:val="single" w:sz="12" w:space="0" w:color="auto"/>
            </w:tcBorders>
            <w:noWrap/>
            <w:vAlign w:val="center"/>
          </w:tcPr>
          <w:p w14:paraId="7D20149D" w14:textId="77777777" w:rsidR="00D7781A" w:rsidRPr="008F4849" w:rsidRDefault="00D7781A" w:rsidP="003F5613">
            <w:pPr>
              <w:rPr>
                <w:rFonts w:ascii="Arial Narrow" w:hAnsi="Arial Narrow"/>
                <w:lang w:val="sk-SK" w:eastAsia="en-US"/>
              </w:rPr>
            </w:pPr>
            <w:r w:rsidRPr="008F4849">
              <w:rPr>
                <w:rFonts w:ascii="Arial Narrow" w:hAnsi="Arial Narrow"/>
                <w:sz w:val="22"/>
                <w:lang w:val="sk-SK" w:eastAsia="en-US"/>
              </w:rPr>
              <w:t>Oceňovacie rozdiely z kapitálových účastín</w:t>
            </w:r>
          </w:p>
        </w:tc>
        <w:tc>
          <w:tcPr>
            <w:tcW w:w="1390" w:type="dxa"/>
            <w:tcBorders>
              <w:top w:val="single" w:sz="4" w:space="0" w:color="auto"/>
              <w:left w:val="single" w:sz="12" w:space="0" w:color="auto"/>
              <w:bottom w:val="single" w:sz="4" w:space="0" w:color="auto"/>
              <w:right w:val="single" w:sz="4" w:space="0" w:color="auto"/>
            </w:tcBorders>
            <w:noWrap/>
            <w:vAlign w:val="center"/>
          </w:tcPr>
          <w:p w14:paraId="52C3C611" w14:textId="77777777" w:rsidR="00D7781A" w:rsidRPr="008F4849" w:rsidRDefault="00D7781A" w:rsidP="00B22AA3">
            <w:pPr>
              <w:jc w:val="right"/>
              <w:rPr>
                <w:rFonts w:ascii="Arial Narrow" w:hAnsi="Arial Narrow"/>
                <w:lang w:val="sk-SK" w:eastAsia="en-US"/>
              </w:rPr>
            </w:pPr>
            <w:r w:rsidRPr="008F4849">
              <w:rPr>
                <w:rFonts w:ascii="Arial Narrow" w:hAnsi="Arial Narrow"/>
                <w:sz w:val="22"/>
                <w:lang w:val="sk-SK" w:eastAsia="en-US"/>
              </w:rPr>
              <w:t> </w:t>
            </w:r>
          </w:p>
        </w:tc>
        <w:tc>
          <w:tcPr>
            <w:tcW w:w="1389" w:type="dxa"/>
            <w:tcBorders>
              <w:top w:val="single" w:sz="4" w:space="0" w:color="auto"/>
              <w:left w:val="nil"/>
              <w:bottom w:val="single" w:sz="4" w:space="0" w:color="auto"/>
              <w:right w:val="single" w:sz="4" w:space="0" w:color="auto"/>
            </w:tcBorders>
            <w:noWrap/>
            <w:vAlign w:val="center"/>
          </w:tcPr>
          <w:p w14:paraId="3B925DE8"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4" w:space="0" w:color="auto"/>
              <w:right w:val="single" w:sz="4" w:space="0" w:color="auto"/>
            </w:tcBorders>
            <w:noWrap/>
            <w:vAlign w:val="center"/>
          </w:tcPr>
          <w:p w14:paraId="79295E0D"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4" w:space="0" w:color="auto"/>
              <w:right w:val="single" w:sz="4" w:space="0" w:color="auto"/>
            </w:tcBorders>
            <w:noWrap/>
            <w:vAlign w:val="center"/>
          </w:tcPr>
          <w:p w14:paraId="430A1195"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4" w:space="0" w:color="auto"/>
              <w:right w:val="single" w:sz="12" w:space="0" w:color="auto"/>
            </w:tcBorders>
            <w:noWrap/>
            <w:vAlign w:val="center"/>
          </w:tcPr>
          <w:p w14:paraId="74515A84" w14:textId="77777777" w:rsidR="00D7781A" w:rsidRPr="008F4849" w:rsidRDefault="00D7781A" w:rsidP="00B22AA3">
            <w:pPr>
              <w:jc w:val="right"/>
              <w:rPr>
                <w:rFonts w:ascii="Arial Narrow" w:hAnsi="Arial Narrow"/>
                <w:lang w:val="sk-SK" w:eastAsia="en-US"/>
              </w:rPr>
            </w:pPr>
          </w:p>
        </w:tc>
      </w:tr>
      <w:tr w:rsidR="00D7781A" w:rsidRPr="008F4849" w14:paraId="18671A84" w14:textId="77777777" w:rsidTr="00E2641D">
        <w:trPr>
          <w:trHeight w:val="660"/>
          <w:jc w:val="center"/>
        </w:trPr>
        <w:tc>
          <w:tcPr>
            <w:tcW w:w="2096" w:type="dxa"/>
            <w:tcBorders>
              <w:top w:val="nil"/>
              <w:left w:val="single" w:sz="12" w:space="0" w:color="auto"/>
              <w:bottom w:val="single" w:sz="4" w:space="0" w:color="auto"/>
              <w:right w:val="single" w:sz="12" w:space="0" w:color="auto"/>
            </w:tcBorders>
            <w:vAlign w:val="center"/>
          </w:tcPr>
          <w:p w14:paraId="5B3F963F" w14:textId="77777777" w:rsidR="00D7781A" w:rsidRPr="008F4849" w:rsidRDefault="00D7781A" w:rsidP="003F5613">
            <w:pPr>
              <w:rPr>
                <w:rFonts w:ascii="Arial Narrow" w:hAnsi="Arial Narrow"/>
                <w:lang w:val="sk-SK" w:eastAsia="en-US"/>
              </w:rPr>
            </w:pPr>
            <w:r w:rsidRPr="008F4849">
              <w:rPr>
                <w:rFonts w:ascii="Arial Narrow" w:hAnsi="Arial Narrow"/>
                <w:sz w:val="22"/>
                <w:lang w:val="sk-SK" w:eastAsia="en-US"/>
              </w:rPr>
              <w:t>Oceňovacie rozdiely z precenenia pri zlúčení, splynutí a rozdelení</w:t>
            </w:r>
          </w:p>
        </w:tc>
        <w:tc>
          <w:tcPr>
            <w:tcW w:w="1390" w:type="dxa"/>
            <w:tcBorders>
              <w:top w:val="single" w:sz="4" w:space="0" w:color="auto"/>
              <w:left w:val="single" w:sz="12" w:space="0" w:color="auto"/>
              <w:bottom w:val="single" w:sz="4" w:space="0" w:color="auto"/>
              <w:right w:val="single" w:sz="4" w:space="0" w:color="auto"/>
            </w:tcBorders>
            <w:noWrap/>
            <w:vAlign w:val="center"/>
          </w:tcPr>
          <w:p w14:paraId="3173E14E" w14:textId="77777777" w:rsidR="00D7781A" w:rsidRPr="008F4849" w:rsidRDefault="00D7781A" w:rsidP="00B22AA3">
            <w:pPr>
              <w:jc w:val="right"/>
              <w:rPr>
                <w:rFonts w:ascii="Arial Narrow" w:hAnsi="Arial Narrow"/>
                <w:lang w:val="sk-SK" w:eastAsia="en-US"/>
              </w:rPr>
            </w:pPr>
            <w:r w:rsidRPr="008F4849">
              <w:rPr>
                <w:rFonts w:ascii="Arial Narrow" w:hAnsi="Arial Narrow"/>
                <w:sz w:val="22"/>
                <w:lang w:val="sk-SK" w:eastAsia="en-US"/>
              </w:rPr>
              <w:t> </w:t>
            </w:r>
          </w:p>
        </w:tc>
        <w:tc>
          <w:tcPr>
            <w:tcW w:w="1389" w:type="dxa"/>
            <w:tcBorders>
              <w:top w:val="single" w:sz="4" w:space="0" w:color="auto"/>
              <w:left w:val="nil"/>
              <w:bottom w:val="single" w:sz="4" w:space="0" w:color="auto"/>
              <w:right w:val="single" w:sz="4" w:space="0" w:color="auto"/>
            </w:tcBorders>
            <w:noWrap/>
            <w:vAlign w:val="center"/>
          </w:tcPr>
          <w:p w14:paraId="45972ED3"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4" w:space="0" w:color="auto"/>
              <w:right w:val="single" w:sz="4" w:space="0" w:color="auto"/>
            </w:tcBorders>
            <w:noWrap/>
            <w:vAlign w:val="center"/>
          </w:tcPr>
          <w:p w14:paraId="53EC250D"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4" w:space="0" w:color="auto"/>
              <w:right w:val="single" w:sz="4" w:space="0" w:color="auto"/>
            </w:tcBorders>
            <w:noWrap/>
            <w:vAlign w:val="center"/>
          </w:tcPr>
          <w:p w14:paraId="255639BE" w14:textId="77777777" w:rsidR="00D7781A" w:rsidRPr="008F4849" w:rsidRDefault="00D7781A" w:rsidP="00B22AA3">
            <w:pPr>
              <w:jc w:val="right"/>
              <w:rPr>
                <w:rFonts w:ascii="Arial Narrow" w:hAnsi="Arial Narrow"/>
                <w:lang w:val="sk-SK" w:eastAsia="en-US"/>
              </w:rPr>
            </w:pPr>
          </w:p>
        </w:tc>
        <w:tc>
          <w:tcPr>
            <w:tcW w:w="1389" w:type="dxa"/>
            <w:tcBorders>
              <w:top w:val="single" w:sz="4" w:space="0" w:color="auto"/>
              <w:left w:val="nil"/>
              <w:bottom w:val="single" w:sz="4" w:space="0" w:color="auto"/>
              <w:right w:val="single" w:sz="12" w:space="0" w:color="auto"/>
            </w:tcBorders>
            <w:noWrap/>
            <w:vAlign w:val="center"/>
          </w:tcPr>
          <w:p w14:paraId="77F1F594" w14:textId="77777777" w:rsidR="00D7781A" w:rsidRPr="008F4849" w:rsidRDefault="00D7781A" w:rsidP="00B22AA3">
            <w:pPr>
              <w:jc w:val="right"/>
              <w:rPr>
                <w:rFonts w:ascii="Arial Narrow" w:hAnsi="Arial Narrow"/>
                <w:lang w:val="sk-SK" w:eastAsia="en-US"/>
              </w:rPr>
            </w:pPr>
          </w:p>
        </w:tc>
      </w:tr>
      <w:tr w:rsidR="00D7781A" w:rsidRPr="008F4849" w14:paraId="53A3F854" w14:textId="77777777" w:rsidTr="00E2641D">
        <w:trPr>
          <w:trHeight w:val="330"/>
          <w:jc w:val="center"/>
        </w:trPr>
        <w:tc>
          <w:tcPr>
            <w:tcW w:w="2096" w:type="dxa"/>
            <w:tcBorders>
              <w:top w:val="single" w:sz="4" w:space="0" w:color="auto"/>
              <w:left w:val="single" w:sz="12" w:space="0" w:color="auto"/>
              <w:bottom w:val="single" w:sz="6" w:space="0" w:color="auto"/>
              <w:right w:val="single" w:sz="12" w:space="0" w:color="auto"/>
            </w:tcBorders>
            <w:noWrap/>
            <w:vAlign w:val="center"/>
          </w:tcPr>
          <w:p w14:paraId="4670F539" w14:textId="77777777" w:rsidR="00D7781A" w:rsidRPr="008F4849" w:rsidRDefault="00D7781A" w:rsidP="003F5613">
            <w:pPr>
              <w:rPr>
                <w:rFonts w:ascii="Arial Narrow" w:hAnsi="Arial Narrow"/>
                <w:lang w:val="sk-SK" w:eastAsia="en-US"/>
              </w:rPr>
            </w:pPr>
            <w:r w:rsidRPr="008F4849">
              <w:rPr>
                <w:rFonts w:ascii="Arial Narrow" w:hAnsi="Arial Narrow"/>
                <w:sz w:val="22"/>
                <w:lang w:val="sk-SK" w:eastAsia="en-US"/>
              </w:rPr>
              <w:t>Zákonný rezervný fond</w:t>
            </w:r>
          </w:p>
        </w:tc>
        <w:tc>
          <w:tcPr>
            <w:tcW w:w="1390" w:type="dxa"/>
            <w:tcBorders>
              <w:top w:val="single" w:sz="4" w:space="0" w:color="auto"/>
              <w:left w:val="single" w:sz="12" w:space="0" w:color="auto"/>
              <w:bottom w:val="single" w:sz="6" w:space="0" w:color="auto"/>
              <w:right w:val="single" w:sz="4" w:space="0" w:color="auto"/>
            </w:tcBorders>
            <w:noWrap/>
            <w:vAlign w:val="center"/>
          </w:tcPr>
          <w:p w14:paraId="767C592E" w14:textId="77777777" w:rsidR="00D7781A" w:rsidRPr="008F4849" w:rsidRDefault="00042FC8" w:rsidP="00B22AA3">
            <w:pPr>
              <w:jc w:val="right"/>
              <w:rPr>
                <w:rFonts w:ascii="Arial Narrow" w:hAnsi="Arial Narrow"/>
                <w:lang w:val="sk-SK" w:eastAsia="en-US"/>
              </w:rPr>
            </w:pPr>
            <w:r>
              <w:rPr>
                <w:rFonts w:ascii="Arial Narrow" w:hAnsi="Arial Narrow"/>
                <w:sz w:val="22"/>
                <w:lang w:val="sk-SK" w:eastAsia="en-US"/>
              </w:rPr>
              <w:t>500</w:t>
            </w:r>
          </w:p>
        </w:tc>
        <w:tc>
          <w:tcPr>
            <w:tcW w:w="1389" w:type="dxa"/>
            <w:tcBorders>
              <w:top w:val="single" w:sz="4" w:space="0" w:color="auto"/>
              <w:left w:val="nil"/>
              <w:bottom w:val="single" w:sz="6" w:space="0" w:color="auto"/>
              <w:right w:val="single" w:sz="4" w:space="0" w:color="auto"/>
            </w:tcBorders>
            <w:noWrap/>
            <w:vAlign w:val="center"/>
          </w:tcPr>
          <w:p w14:paraId="1B7632DF" w14:textId="77777777" w:rsidR="00D7781A" w:rsidRPr="008F4849" w:rsidRDefault="00042FC8" w:rsidP="00B22AA3">
            <w:pPr>
              <w:jc w:val="right"/>
              <w:rPr>
                <w:rFonts w:ascii="Arial Narrow" w:hAnsi="Arial Narrow"/>
                <w:lang w:val="sk-SK" w:eastAsia="en-US"/>
              </w:rPr>
            </w:pPr>
            <w:r>
              <w:rPr>
                <w:rFonts w:ascii="Arial Narrow" w:hAnsi="Arial Narrow"/>
                <w:sz w:val="22"/>
                <w:lang w:val="sk-SK" w:eastAsia="en-US"/>
              </w:rPr>
              <w:t>0</w:t>
            </w:r>
          </w:p>
        </w:tc>
        <w:tc>
          <w:tcPr>
            <w:tcW w:w="1389" w:type="dxa"/>
            <w:tcBorders>
              <w:top w:val="single" w:sz="4" w:space="0" w:color="auto"/>
              <w:left w:val="nil"/>
              <w:bottom w:val="single" w:sz="6" w:space="0" w:color="auto"/>
              <w:right w:val="single" w:sz="4" w:space="0" w:color="auto"/>
            </w:tcBorders>
            <w:noWrap/>
            <w:vAlign w:val="center"/>
          </w:tcPr>
          <w:p w14:paraId="208A63EA" w14:textId="77777777" w:rsidR="00D7781A" w:rsidRPr="008F4849" w:rsidRDefault="00042FC8" w:rsidP="00B22AA3">
            <w:pPr>
              <w:jc w:val="right"/>
              <w:rPr>
                <w:rFonts w:ascii="Arial Narrow" w:hAnsi="Arial Narrow"/>
                <w:lang w:val="sk-SK" w:eastAsia="en-US"/>
              </w:rPr>
            </w:pPr>
            <w:r>
              <w:rPr>
                <w:rFonts w:ascii="Arial Narrow" w:hAnsi="Arial Narrow"/>
                <w:sz w:val="22"/>
                <w:lang w:val="sk-SK" w:eastAsia="en-US"/>
              </w:rPr>
              <w:t>0</w:t>
            </w:r>
          </w:p>
        </w:tc>
        <w:tc>
          <w:tcPr>
            <w:tcW w:w="1389" w:type="dxa"/>
            <w:tcBorders>
              <w:top w:val="single" w:sz="4" w:space="0" w:color="auto"/>
              <w:left w:val="nil"/>
              <w:bottom w:val="single" w:sz="6" w:space="0" w:color="auto"/>
              <w:right w:val="single" w:sz="4" w:space="0" w:color="auto"/>
            </w:tcBorders>
            <w:noWrap/>
            <w:vAlign w:val="center"/>
          </w:tcPr>
          <w:p w14:paraId="7827C5BF" w14:textId="77777777" w:rsidR="00D7781A" w:rsidRPr="008F4849" w:rsidRDefault="00042FC8" w:rsidP="00B22AA3">
            <w:pPr>
              <w:jc w:val="right"/>
              <w:rPr>
                <w:rFonts w:ascii="Arial Narrow" w:hAnsi="Arial Narrow"/>
                <w:lang w:val="sk-SK" w:eastAsia="en-US"/>
              </w:rPr>
            </w:pPr>
            <w:r>
              <w:rPr>
                <w:rFonts w:ascii="Arial Narrow" w:hAnsi="Arial Narrow"/>
                <w:sz w:val="22"/>
                <w:lang w:val="sk-SK" w:eastAsia="en-US"/>
              </w:rPr>
              <w:t>0</w:t>
            </w:r>
          </w:p>
        </w:tc>
        <w:tc>
          <w:tcPr>
            <w:tcW w:w="1389" w:type="dxa"/>
            <w:tcBorders>
              <w:top w:val="single" w:sz="4" w:space="0" w:color="auto"/>
              <w:left w:val="nil"/>
              <w:bottom w:val="single" w:sz="6" w:space="0" w:color="auto"/>
              <w:right w:val="single" w:sz="12" w:space="0" w:color="auto"/>
            </w:tcBorders>
            <w:noWrap/>
            <w:vAlign w:val="center"/>
          </w:tcPr>
          <w:p w14:paraId="28DA2401" w14:textId="77777777" w:rsidR="00D7781A" w:rsidRPr="008F4849" w:rsidRDefault="00042FC8" w:rsidP="00B22AA3">
            <w:pPr>
              <w:jc w:val="right"/>
              <w:rPr>
                <w:rFonts w:ascii="Arial Narrow" w:hAnsi="Arial Narrow"/>
                <w:lang w:val="sk-SK" w:eastAsia="en-US"/>
              </w:rPr>
            </w:pPr>
            <w:r>
              <w:rPr>
                <w:rFonts w:ascii="Arial Narrow" w:hAnsi="Arial Narrow"/>
                <w:sz w:val="22"/>
                <w:lang w:val="sk-SK" w:eastAsia="en-US"/>
              </w:rPr>
              <w:t>500</w:t>
            </w:r>
          </w:p>
        </w:tc>
      </w:tr>
      <w:tr w:rsidR="00D7781A" w:rsidRPr="008F4849" w14:paraId="2221042B" w14:textId="77777777" w:rsidTr="00E2641D">
        <w:trPr>
          <w:trHeight w:val="330"/>
          <w:jc w:val="center"/>
        </w:trPr>
        <w:tc>
          <w:tcPr>
            <w:tcW w:w="2096" w:type="dxa"/>
            <w:tcBorders>
              <w:top w:val="single" w:sz="6" w:space="0" w:color="auto"/>
              <w:left w:val="single" w:sz="12" w:space="0" w:color="auto"/>
              <w:bottom w:val="single" w:sz="6" w:space="0" w:color="auto"/>
              <w:right w:val="single" w:sz="12" w:space="0" w:color="auto"/>
            </w:tcBorders>
            <w:noWrap/>
            <w:vAlign w:val="center"/>
          </w:tcPr>
          <w:p w14:paraId="547A90AC" w14:textId="77777777" w:rsidR="00D7781A" w:rsidRPr="008F4849" w:rsidRDefault="00D7781A" w:rsidP="003F5613">
            <w:pPr>
              <w:rPr>
                <w:rFonts w:ascii="Arial Narrow" w:hAnsi="Arial Narrow"/>
                <w:lang w:val="sk-SK" w:eastAsia="en-US"/>
              </w:rPr>
            </w:pPr>
            <w:r w:rsidRPr="008F4849">
              <w:rPr>
                <w:rFonts w:ascii="Arial Narrow" w:hAnsi="Arial Narrow"/>
                <w:sz w:val="22"/>
                <w:lang w:val="sk-SK" w:eastAsia="en-US"/>
              </w:rPr>
              <w:t>Nedeliteľný fond</w:t>
            </w:r>
          </w:p>
        </w:tc>
        <w:tc>
          <w:tcPr>
            <w:tcW w:w="1390" w:type="dxa"/>
            <w:tcBorders>
              <w:top w:val="single" w:sz="6" w:space="0" w:color="auto"/>
              <w:left w:val="single" w:sz="12" w:space="0" w:color="auto"/>
              <w:bottom w:val="single" w:sz="6" w:space="0" w:color="auto"/>
              <w:right w:val="single" w:sz="4" w:space="0" w:color="auto"/>
            </w:tcBorders>
            <w:noWrap/>
            <w:vAlign w:val="center"/>
          </w:tcPr>
          <w:p w14:paraId="7D0CEE5F" w14:textId="77777777" w:rsidR="00D7781A" w:rsidRPr="008F4849" w:rsidRDefault="00D7781A" w:rsidP="00B22AA3">
            <w:pPr>
              <w:jc w:val="right"/>
              <w:rPr>
                <w:rFonts w:ascii="Arial Narrow" w:hAnsi="Arial Narrow"/>
                <w:lang w:val="sk-SK" w:eastAsia="en-US"/>
              </w:rPr>
            </w:pPr>
          </w:p>
        </w:tc>
        <w:tc>
          <w:tcPr>
            <w:tcW w:w="1389" w:type="dxa"/>
            <w:tcBorders>
              <w:top w:val="single" w:sz="6" w:space="0" w:color="auto"/>
              <w:left w:val="nil"/>
              <w:bottom w:val="single" w:sz="6" w:space="0" w:color="auto"/>
              <w:right w:val="single" w:sz="4" w:space="0" w:color="auto"/>
            </w:tcBorders>
            <w:noWrap/>
            <w:vAlign w:val="center"/>
          </w:tcPr>
          <w:p w14:paraId="7421B52F" w14:textId="77777777" w:rsidR="00D7781A" w:rsidRPr="008F4849" w:rsidRDefault="00D7781A" w:rsidP="00B22AA3">
            <w:pPr>
              <w:jc w:val="right"/>
              <w:rPr>
                <w:rFonts w:ascii="Arial Narrow" w:hAnsi="Arial Narrow"/>
                <w:lang w:val="sk-SK" w:eastAsia="en-US"/>
              </w:rPr>
            </w:pPr>
          </w:p>
        </w:tc>
        <w:tc>
          <w:tcPr>
            <w:tcW w:w="1389" w:type="dxa"/>
            <w:tcBorders>
              <w:top w:val="single" w:sz="6" w:space="0" w:color="auto"/>
              <w:left w:val="nil"/>
              <w:bottom w:val="single" w:sz="6" w:space="0" w:color="auto"/>
              <w:right w:val="single" w:sz="4" w:space="0" w:color="auto"/>
            </w:tcBorders>
            <w:noWrap/>
            <w:vAlign w:val="center"/>
          </w:tcPr>
          <w:p w14:paraId="4C30C3E2" w14:textId="77777777" w:rsidR="00D7781A" w:rsidRPr="008F4849" w:rsidRDefault="00D7781A" w:rsidP="00B22AA3">
            <w:pPr>
              <w:jc w:val="right"/>
              <w:rPr>
                <w:rFonts w:ascii="Arial Narrow" w:hAnsi="Arial Narrow"/>
                <w:lang w:val="sk-SK" w:eastAsia="en-US"/>
              </w:rPr>
            </w:pPr>
          </w:p>
        </w:tc>
        <w:tc>
          <w:tcPr>
            <w:tcW w:w="1389" w:type="dxa"/>
            <w:tcBorders>
              <w:top w:val="single" w:sz="6" w:space="0" w:color="auto"/>
              <w:left w:val="nil"/>
              <w:bottom w:val="single" w:sz="6" w:space="0" w:color="auto"/>
              <w:right w:val="single" w:sz="4" w:space="0" w:color="auto"/>
            </w:tcBorders>
            <w:noWrap/>
            <w:vAlign w:val="center"/>
          </w:tcPr>
          <w:p w14:paraId="05D7A007" w14:textId="77777777" w:rsidR="00D7781A" w:rsidRPr="008F4849" w:rsidRDefault="00D7781A" w:rsidP="00B22AA3">
            <w:pPr>
              <w:jc w:val="right"/>
              <w:rPr>
                <w:rFonts w:ascii="Arial Narrow" w:hAnsi="Arial Narrow"/>
                <w:lang w:val="sk-SK" w:eastAsia="en-US"/>
              </w:rPr>
            </w:pPr>
          </w:p>
        </w:tc>
        <w:tc>
          <w:tcPr>
            <w:tcW w:w="1389" w:type="dxa"/>
            <w:tcBorders>
              <w:top w:val="single" w:sz="6" w:space="0" w:color="auto"/>
              <w:left w:val="nil"/>
              <w:bottom w:val="single" w:sz="6" w:space="0" w:color="auto"/>
              <w:right w:val="single" w:sz="12" w:space="0" w:color="auto"/>
            </w:tcBorders>
            <w:noWrap/>
            <w:vAlign w:val="center"/>
          </w:tcPr>
          <w:p w14:paraId="3C22E7BD" w14:textId="77777777" w:rsidR="00D7781A" w:rsidRPr="008F4849" w:rsidRDefault="00D7781A" w:rsidP="00B22AA3">
            <w:pPr>
              <w:jc w:val="right"/>
              <w:rPr>
                <w:rFonts w:ascii="Arial Narrow" w:hAnsi="Arial Narrow"/>
                <w:lang w:val="sk-SK" w:eastAsia="en-US"/>
              </w:rPr>
            </w:pPr>
          </w:p>
        </w:tc>
      </w:tr>
      <w:tr w:rsidR="00D7781A" w:rsidRPr="008F4849" w14:paraId="7DB3F526" w14:textId="77777777" w:rsidTr="00E2641D">
        <w:trPr>
          <w:trHeight w:val="330"/>
          <w:jc w:val="center"/>
        </w:trPr>
        <w:tc>
          <w:tcPr>
            <w:tcW w:w="2096" w:type="dxa"/>
            <w:tcBorders>
              <w:top w:val="single" w:sz="6" w:space="0" w:color="auto"/>
              <w:left w:val="single" w:sz="12" w:space="0" w:color="auto"/>
              <w:bottom w:val="single" w:sz="4" w:space="0" w:color="auto"/>
              <w:right w:val="single" w:sz="12" w:space="0" w:color="auto"/>
            </w:tcBorders>
            <w:noWrap/>
            <w:vAlign w:val="center"/>
          </w:tcPr>
          <w:p w14:paraId="67A9BC89" w14:textId="77777777" w:rsidR="00D7781A" w:rsidRPr="008F4849" w:rsidRDefault="00D7781A" w:rsidP="003F5613">
            <w:pPr>
              <w:rPr>
                <w:rFonts w:ascii="Arial Narrow" w:hAnsi="Arial Narrow"/>
                <w:lang w:val="sk-SK" w:eastAsia="en-US"/>
              </w:rPr>
            </w:pPr>
            <w:r w:rsidRPr="008F4849">
              <w:rPr>
                <w:rFonts w:ascii="Arial Narrow" w:hAnsi="Arial Narrow"/>
                <w:sz w:val="22"/>
                <w:lang w:val="sk-SK" w:eastAsia="en-US"/>
              </w:rPr>
              <w:t>Štatutárne fondy a ostatné fondy</w:t>
            </w:r>
          </w:p>
        </w:tc>
        <w:tc>
          <w:tcPr>
            <w:tcW w:w="1390" w:type="dxa"/>
            <w:tcBorders>
              <w:top w:val="single" w:sz="6" w:space="0" w:color="auto"/>
              <w:left w:val="single" w:sz="12" w:space="0" w:color="auto"/>
              <w:bottom w:val="single" w:sz="4" w:space="0" w:color="auto"/>
              <w:right w:val="single" w:sz="4" w:space="0" w:color="auto"/>
            </w:tcBorders>
            <w:noWrap/>
            <w:vAlign w:val="center"/>
          </w:tcPr>
          <w:p w14:paraId="75B2C894" w14:textId="77777777" w:rsidR="00D7781A" w:rsidRPr="008F4849" w:rsidRDefault="00D7781A" w:rsidP="00B22AA3">
            <w:pPr>
              <w:jc w:val="right"/>
              <w:rPr>
                <w:rFonts w:ascii="Arial Narrow" w:hAnsi="Arial Narrow"/>
                <w:lang w:val="sk-SK" w:eastAsia="en-US"/>
              </w:rPr>
            </w:pPr>
          </w:p>
        </w:tc>
        <w:tc>
          <w:tcPr>
            <w:tcW w:w="1389" w:type="dxa"/>
            <w:tcBorders>
              <w:top w:val="single" w:sz="6" w:space="0" w:color="auto"/>
              <w:left w:val="nil"/>
              <w:bottom w:val="single" w:sz="4" w:space="0" w:color="auto"/>
              <w:right w:val="single" w:sz="4" w:space="0" w:color="auto"/>
            </w:tcBorders>
            <w:noWrap/>
            <w:vAlign w:val="center"/>
          </w:tcPr>
          <w:p w14:paraId="66C5DCC9" w14:textId="77777777" w:rsidR="00D7781A" w:rsidRPr="008F4849" w:rsidRDefault="00D7781A" w:rsidP="00B22AA3">
            <w:pPr>
              <w:jc w:val="right"/>
              <w:rPr>
                <w:rFonts w:ascii="Arial Narrow" w:hAnsi="Arial Narrow"/>
                <w:lang w:val="sk-SK" w:eastAsia="en-US"/>
              </w:rPr>
            </w:pPr>
          </w:p>
        </w:tc>
        <w:tc>
          <w:tcPr>
            <w:tcW w:w="1389" w:type="dxa"/>
            <w:tcBorders>
              <w:top w:val="single" w:sz="6" w:space="0" w:color="auto"/>
              <w:left w:val="nil"/>
              <w:bottom w:val="single" w:sz="4" w:space="0" w:color="auto"/>
              <w:right w:val="single" w:sz="4" w:space="0" w:color="auto"/>
            </w:tcBorders>
            <w:noWrap/>
            <w:vAlign w:val="center"/>
          </w:tcPr>
          <w:p w14:paraId="4FB3F125" w14:textId="77777777" w:rsidR="00D7781A" w:rsidRPr="008F4849" w:rsidRDefault="00D7781A" w:rsidP="00B22AA3">
            <w:pPr>
              <w:jc w:val="right"/>
              <w:rPr>
                <w:rFonts w:ascii="Arial Narrow" w:hAnsi="Arial Narrow"/>
                <w:lang w:val="sk-SK" w:eastAsia="en-US"/>
              </w:rPr>
            </w:pPr>
          </w:p>
        </w:tc>
        <w:tc>
          <w:tcPr>
            <w:tcW w:w="1389" w:type="dxa"/>
            <w:tcBorders>
              <w:top w:val="single" w:sz="6" w:space="0" w:color="auto"/>
              <w:left w:val="nil"/>
              <w:bottom w:val="single" w:sz="4" w:space="0" w:color="auto"/>
              <w:right w:val="single" w:sz="4" w:space="0" w:color="auto"/>
            </w:tcBorders>
            <w:noWrap/>
            <w:vAlign w:val="center"/>
          </w:tcPr>
          <w:p w14:paraId="45370862" w14:textId="77777777" w:rsidR="00D7781A" w:rsidRPr="008F4849" w:rsidRDefault="00D7781A" w:rsidP="00B22AA3">
            <w:pPr>
              <w:jc w:val="right"/>
              <w:rPr>
                <w:rFonts w:ascii="Arial Narrow" w:hAnsi="Arial Narrow"/>
                <w:lang w:val="sk-SK" w:eastAsia="en-US"/>
              </w:rPr>
            </w:pPr>
          </w:p>
        </w:tc>
        <w:tc>
          <w:tcPr>
            <w:tcW w:w="1389" w:type="dxa"/>
            <w:tcBorders>
              <w:top w:val="single" w:sz="6" w:space="0" w:color="auto"/>
              <w:left w:val="nil"/>
              <w:bottom w:val="single" w:sz="4" w:space="0" w:color="auto"/>
              <w:right w:val="single" w:sz="12" w:space="0" w:color="auto"/>
            </w:tcBorders>
            <w:noWrap/>
            <w:vAlign w:val="center"/>
          </w:tcPr>
          <w:p w14:paraId="6B497FAD" w14:textId="77777777" w:rsidR="00D7781A" w:rsidRPr="008F4849" w:rsidRDefault="00D7781A" w:rsidP="00B22AA3">
            <w:pPr>
              <w:jc w:val="right"/>
              <w:rPr>
                <w:rFonts w:ascii="Arial Narrow" w:hAnsi="Arial Narrow"/>
                <w:lang w:val="sk-SK" w:eastAsia="en-US"/>
              </w:rPr>
            </w:pPr>
          </w:p>
        </w:tc>
      </w:tr>
      <w:tr w:rsidR="00D7781A" w:rsidRPr="008F4849" w14:paraId="62351C5A" w14:textId="77777777" w:rsidTr="00E2641D">
        <w:trPr>
          <w:trHeight w:val="330"/>
          <w:jc w:val="center"/>
        </w:trPr>
        <w:tc>
          <w:tcPr>
            <w:tcW w:w="2096" w:type="dxa"/>
            <w:tcBorders>
              <w:top w:val="nil"/>
              <w:left w:val="single" w:sz="12" w:space="0" w:color="auto"/>
              <w:bottom w:val="single" w:sz="4" w:space="0" w:color="auto"/>
              <w:right w:val="single" w:sz="12" w:space="0" w:color="auto"/>
            </w:tcBorders>
            <w:noWrap/>
            <w:vAlign w:val="center"/>
          </w:tcPr>
          <w:p w14:paraId="7BD0A2D2" w14:textId="77777777" w:rsidR="00D7781A" w:rsidRPr="008F4849" w:rsidRDefault="00D7781A" w:rsidP="003F5613">
            <w:pPr>
              <w:rPr>
                <w:rFonts w:ascii="Arial Narrow" w:hAnsi="Arial Narrow"/>
                <w:lang w:val="sk-SK" w:eastAsia="en-US"/>
              </w:rPr>
            </w:pPr>
            <w:r w:rsidRPr="008F4849">
              <w:rPr>
                <w:rFonts w:ascii="Arial Narrow" w:hAnsi="Arial Narrow"/>
                <w:sz w:val="22"/>
                <w:lang w:val="sk-SK" w:eastAsia="en-US"/>
              </w:rPr>
              <w:lastRenderedPageBreak/>
              <w:t>Nerozdelený zisk minulých rokov</w:t>
            </w:r>
          </w:p>
        </w:tc>
        <w:tc>
          <w:tcPr>
            <w:tcW w:w="1390" w:type="dxa"/>
            <w:tcBorders>
              <w:top w:val="single" w:sz="4" w:space="0" w:color="auto"/>
              <w:left w:val="single" w:sz="12" w:space="0" w:color="auto"/>
              <w:bottom w:val="single" w:sz="4" w:space="0" w:color="auto"/>
              <w:right w:val="single" w:sz="4" w:space="0" w:color="auto"/>
            </w:tcBorders>
            <w:noWrap/>
            <w:vAlign w:val="center"/>
          </w:tcPr>
          <w:p w14:paraId="0E034169" w14:textId="77777777" w:rsidR="00D7781A" w:rsidRPr="001C0399" w:rsidRDefault="00FF3715" w:rsidP="00B22AA3">
            <w:pPr>
              <w:jc w:val="right"/>
              <w:rPr>
                <w:rFonts w:ascii="Arial Narrow" w:hAnsi="Arial Narrow"/>
                <w:sz w:val="22"/>
                <w:szCs w:val="22"/>
                <w:lang w:val="sk-SK" w:eastAsia="en-US"/>
              </w:rPr>
            </w:pPr>
            <w:r>
              <w:rPr>
                <w:rFonts w:ascii="Arial Narrow" w:hAnsi="Arial Narrow"/>
                <w:sz w:val="22"/>
                <w:szCs w:val="22"/>
                <w:lang w:val="sk-SK" w:eastAsia="en-US"/>
              </w:rPr>
              <w:t>3 920 226</w:t>
            </w:r>
          </w:p>
        </w:tc>
        <w:tc>
          <w:tcPr>
            <w:tcW w:w="1389" w:type="dxa"/>
            <w:tcBorders>
              <w:top w:val="single" w:sz="4" w:space="0" w:color="auto"/>
              <w:left w:val="nil"/>
              <w:bottom w:val="single" w:sz="4" w:space="0" w:color="auto"/>
              <w:right w:val="single" w:sz="4" w:space="0" w:color="auto"/>
            </w:tcBorders>
            <w:noWrap/>
            <w:vAlign w:val="center"/>
          </w:tcPr>
          <w:p w14:paraId="2DF11B02" w14:textId="77777777" w:rsidR="00D7781A" w:rsidRPr="001C0399" w:rsidRDefault="00FF3715" w:rsidP="00B22AA3">
            <w:pPr>
              <w:jc w:val="right"/>
              <w:rPr>
                <w:rFonts w:ascii="Arial Narrow" w:hAnsi="Arial Narrow"/>
                <w:sz w:val="22"/>
                <w:szCs w:val="22"/>
                <w:lang w:val="sk-SK" w:eastAsia="en-US"/>
              </w:rPr>
            </w:pPr>
            <w:r>
              <w:rPr>
                <w:rFonts w:ascii="Arial Narrow" w:hAnsi="Arial Narrow"/>
                <w:sz w:val="22"/>
                <w:szCs w:val="22"/>
                <w:lang w:val="sk-SK" w:eastAsia="en-US"/>
              </w:rPr>
              <w:t>765 431</w:t>
            </w:r>
          </w:p>
        </w:tc>
        <w:tc>
          <w:tcPr>
            <w:tcW w:w="1389" w:type="dxa"/>
            <w:tcBorders>
              <w:top w:val="single" w:sz="4" w:space="0" w:color="auto"/>
              <w:left w:val="nil"/>
              <w:bottom w:val="single" w:sz="4" w:space="0" w:color="auto"/>
              <w:right w:val="single" w:sz="4" w:space="0" w:color="auto"/>
            </w:tcBorders>
            <w:noWrap/>
            <w:vAlign w:val="center"/>
          </w:tcPr>
          <w:p w14:paraId="15A5E89B" w14:textId="77777777" w:rsidR="00D7781A" w:rsidRPr="001C0399" w:rsidRDefault="00042FC8" w:rsidP="00B22AA3">
            <w:pPr>
              <w:jc w:val="right"/>
              <w:rPr>
                <w:rFonts w:ascii="Arial Narrow" w:hAnsi="Arial Narrow"/>
                <w:sz w:val="22"/>
                <w:szCs w:val="22"/>
                <w:lang w:val="sk-SK" w:eastAsia="en-US"/>
              </w:rPr>
            </w:pPr>
            <w:r w:rsidRPr="001C0399">
              <w:rPr>
                <w:rFonts w:ascii="Arial Narrow" w:hAnsi="Arial Narrow"/>
                <w:sz w:val="22"/>
                <w:szCs w:val="22"/>
                <w:lang w:val="sk-SK" w:eastAsia="en-US"/>
              </w:rPr>
              <w:t>0</w:t>
            </w:r>
          </w:p>
        </w:tc>
        <w:tc>
          <w:tcPr>
            <w:tcW w:w="1389" w:type="dxa"/>
            <w:tcBorders>
              <w:top w:val="single" w:sz="4" w:space="0" w:color="auto"/>
              <w:left w:val="nil"/>
              <w:bottom w:val="single" w:sz="4" w:space="0" w:color="auto"/>
              <w:right w:val="single" w:sz="4" w:space="0" w:color="auto"/>
            </w:tcBorders>
            <w:noWrap/>
            <w:vAlign w:val="center"/>
          </w:tcPr>
          <w:p w14:paraId="18D943B9" w14:textId="77777777" w:rsidR="00D7781A" w:rsidRPr="001C0399" w:rsidRDefault="00FF3715" w:rsidP="00B22AA3">
            <w:pPr>
              <w:jc w:val="right"/>
              <w:rPr>
                <w:rFonts w:ascii="Arial Narrow" w:hAnsi="Arial Narrow"/>
                <w:sz w:val="22"/>
                <w:szCs w:val="22"/>
                <w:lang w:val="sk-SK" w:eastAsia="en-US"/>
              </w:rPr>
            </w:pPr>
            <w:r>
              <w:rPr>
                <w:rFonts w:ascii="Arial Narrow" w:hAnsi="Arial Narrow"/>
                <w:sz w:val="22"/>
                <w:szCs w:val="22"/>
                <w:lang w:val="sk-SK" w:eastAsia="en-US"/>
              </w:rPr>
              <w:t>990 000</w:t>
            </w:r>
          </w:p>
        </w:tc>
        <w:tc>
          <w:tcPr>
            <w:tcW w:w="1389" w:type="dxa"/>
            <w:tcBorders>
              <w:top w:val="single" w:sz="4" w:space="0" w:color="auto"/>
              <w:left w:val="nil"/>
              <w:bottom w:val="single" w:sz="4" w:space="0" w:color="auto"/>
              <w:right w:val="single" w:sz="12" w:space="0" w:color="auto"/>
            </w:tcBorders>
            <w:noWrap/>
            <w:vAlign w:val="center"/>
          </w:tcPr>
          <w:p w14:paraId="6207D9A3" w14:textId="77777777" w:rsidR="00D7781A" w:rsidRPr="001C0399" w:rsidRDefault="00FF3715" w:rsidP="00B22AA3">
            <w:pPr>
              <w:jc w:val="right"/>
              <w:rPr>
                <w:rFonts w:ascii="Arial Narrow" w:hAnsi="Arial Narrow"/>
                <w:sz w:val="22"/>
                <w:szCs w:val="22"/>
                <w:lang w:val="sk-SK" w:eastAsia="en-US"/>
              </w:rPr>
            </w:pPr>
            <w:r>
              <w:rPr>
                <w:rFonts w:ascii="Arial Narrow" w:hAnsi="Arial Narrow"/>
                <w:sz w:val="22"/>
                <w:szCs w:val="22"/>
                <w:lang w:val="sk-SK" w:eastAsia="en-US"/>
              </w:rPr>
              <w:t>3 695 657</w:t>
            </w:r>
          </w:p>
        </w:tc>
      </w:tr>
      <w:tr w:rsidR="00D7781A" w:rsidRPr="008F4849" w14:paraId="3D32803F" w14:textId="77777777" w:rsidTr="00E2641D">
        <w:trPr>
          <w:trHeight w:val="330"/>
          <w:jc w:val="center"/>
        </w:trPr>
        <w:tc>
          <w:tcPr>
            <w:tcW w:w="2096" w:type="dxa"/>
            <w:tcBorders>
              <w:top w:val="nil"/>
              <w:left w:val="single" w:sz="12" w:space="0" w:color="auto"/>
              <w:bottom w:val="single" w:sz="6" w:space="0" w:color="auto"/>
              <w:right w:val="single" w:sz="12" w:space="0" w:color="auto"/>
            </w:tcBorders>
            <w:noWrap/>
            <w:vAlign w:val="center"/>
          </w:tcPr>
          <w:p w14:paraId="2A8D963E" w14:textId="77777777" w:rsidR="00D7781A" w:rsidRPr="008F4849" w:rsidRDefault="00D7781A" w:rsidP="003F5613">
            <w:pPr>
              <w:rPr>
                <w:rFonts w:ascii="Arial Narrow" w:hAnsi="Arial Narrow"/>
                <w:lang w:val="sk-SK" w:eastAsia="en-US"/>
              </w:rPr>
            </w:pPr>
            <w:r w:rsidRPr="008F4849">
              <w:rPr>
                <w:rFonts w:ascii="Arial Narrow" w:hAnsi="Arial Narrow"/>
                <w:sz w:val="22"/>
                <w:lang w:val="sk-SK" w:eastAsia="en-US"/>
              </w:rPr>
              <w:t>Neuhradená strata minulých rokov</w:t>
            </w:r>
          </w:p>
        </w:tc>
        <w:tc>
          <w:tcPr>
            <w:tcW w:w="1390" w:type="dxa"/>
            <w:tcBorders>
              <w:top w:val="single" w:sz="4" w:space="0" w:color="auto"/>
              <w:left w:val="single" w:sz="12" w:space="0" w:color="auto"/>
              <w:bottom w:val="single" w:sz="6" w:space="0" w:color="auto"/>
              <w:right w:val="single" w:sz="4" w:space="0" w:color="auto"/>
            </w:tcBorders>
            <w:noWrap/>
            <w:vAlign w:val="center"/>
          </w:tcPr>
          <w:p w14:paraId="14C9916E" w14:textId="77777777" w:rsidR="00D7781A" w:rsidRPr="001C0399" w:rsidRDefault="00D7781A" w:rsidP="00B22AA3">
            <w:pPr>
              <w:jc w:val="right"/>
              <w:rPr>
                <w:rFonts w:ascii="Arial Narrow" w:hAnsi="Arial Narrow"/>
                <w:sz w:val="22"/>
                <w:szCs w:val="22"/>
                <w:lang w:val="sk-SK" w:eastAsia="en-US"/>
              </w:rPr>
            </w:pPr>
          </w:p>
        </w:tc>
        <w:tc>
          <w:tcPr>
            <w:tcW w:w="1389" w:type="dxa"/>
            <w:tcBorders>
              <w:top w:val="single" w:sz="4" w:space="0" w:color="auto"/>
              <w:left w:val="nil"/>
              <w:bottom w:val="single" w:sz="6" w:space="0" w:color="auto"/>
              <w:right w:val="single" w:sz="4" w:space="0" w:color="auto"/>
            </w:tcBorders>
            <w:noWrap/>
            <w:vAlign w:val="center"/>
          </w:tcPr>
          <w:p w14:paraId="13DCF8B0" w14:textId="77777777" w:rsidR="00D7781A" w:rsidRPr="001C0399" w:rsidRDefault="00D7781A" w:rsidP="00B22AA3">
            <w:pPr>
              <w:jc w:val="right"/>
              <w:rPr>
                <w:rFonts w:ascii="Arial Narrow" w:hAnsi="Arial Narrow"/>
                <w:sz w:val="22"/>
                <w:szCs w:val="22"/>
                <w:lang w:val="sk-SK" w:eastAsia="en-US"/>
              </w:rPr>
            </w:pPr>
          </w:p>
        </w:tc>
        <w:tc>
          <w:tcPr>
            <w:tcW w:w="1389" w:type="dxa"/>
            <w:tcBorders>
              <w:top w:val="single" w:sz="4" w:space="0" w:color="auto"/>
              <w:left w:val="nil"/>
              <w:bottom w:val="single" w:sz="6" w:space="0" w:color="auto"/>
              <w:right w:val="single" w:sz="4" w:space="0" w:color="auto"/>
            </w:tcBorders>
            <w:noWrap/>
            <w:vAlign w:val="center"/>
          </w:tcPr>
          <w:p w14:paraId="1F3D359B" w14:textId="77777777" w:rsidR="00D7781A" w:rsidRPr="001C0399" w:rsidRDefault="00D7781A" w:rsidP="00B22AA3">
            <w:pPr>
              <w:jc w:val="right"/>
              <w:rPr>
                <w:rFonts w:ascii="Arial Narrow" w:hAnsi="Arial Narrow"/>
                <w:sz w:val="22"/>
                <w:szCs w:val="22"/>
                <w:lang w:val="sk-SK" w:eastAsia="en-US"/>
              </w:rPr>
            </w:pPr>
          </w:p>
        </w:tc>
        <w:tc>
          <w:tcPr>
            <w:tcW w:w="1389" w:type="dxa"/>
            <w:tcBorders>
              <w:top w:val="single" w:sz="4" w:space="0" w:color="auto"/>
              <w:left w:val="nil"/>
              <w:bottom w:val="single" w:sz="6" w:space="0" w:color="auto"/>
              <w:right w:val="single" w:sz="4" w:space="0" w:color="auto"/>
            </w:tcBorders>
            <w:noWrap/>
            <w:vAlign w:val="center"/>
          </w:tcPr>
          <w:p w14:paraId="0A3E4198" w14:textId="77777777" w:rsidR="00D7781A" w:rsidRPr="001C0399" w:rsidRDefault="00D7781A" w:rsidP="00B22AA3">
            <w:pPr>
              <w:jc w:val="right"/>
              <w:rPr>
                <w:rFonts w:ascii="Arial Narrow" w:hAnsi="Arial Narrow"/>
                <w:sz w:val="22"/>
                <w:szCs w:val="22"/>
                <w:lang w:val="sk-SK" w:eastAsia="en-US"/>
              </w:rPr>
            </w:pPr>
          </w:p>
        </w:tc>
        <w:tc>
          <w:tcPr>
            <w:tcW w:w="1389" w:type="dxa"/>
            <w:tcBorders>
              <w:top w:val="single" w:sz="4" w:space="0" w:color="auto"/>
              <w:left w:val="nil"/>
              <w:bottom w:val="single" w:sz="6" w:space="0" w:color="auto"/>
              <w:right w:val="single" w:sz="12" w:space="0" w:color="auto"/>
            </w:tcBorders>
            <w:noWrap/>
            <w:vAlign w:val="center"/>
          </w:tcPr>
          <w:p w14:paraId="1167263C" w14:textId="77777777" w:rsidR="00D7781A" w:rsidRPr="001C0399" w:rsidRDefault="00D7781A" w:rsidP="00B22AA3">
            <w:pPr>
              <w:jc w:val="right"/>
              <w:rPr>
                <w:rFonts w:ascii="Arial Narrow" w:hAnsi="Arial Narrow"/>
                <w:sz w:val="22"/>
                <w:szCs w:val="22"/>
                <w:lang w:val="sk-SK" w:eastAsia="en-US"/>
              </w:rPr>
            </w:pPr>
          </w:p>
        </w:tc>
      </w:tr>
      <w:tr w:rsidR="00E2641D" w:rsidRPr="008F4849" w14:paraId="1D270027" w14:textId="77777777" w:rsidTr="00E2641D">
        <w:trPr>
          <w:trHeight w:val="330"/>
          <w:jc w:val="center"/>
        </w:trPr>
        <w:tc>
          <w:tcPr>
            <w:tcW w:w="2096" w:type="dxa"/>
            <w:tcBorders>
              <w:top w:val="single" w:sz="6" w:space="0" w:color="auto"/>
              <w:left w:val="single" w:sz="12" w:space="0" w:color="auto"/>
              <w:bottom w:val="nil"/>
              <w:right w:val="single" w:sz="12" w:space="0" w:color="auto"/>
            </w:tcBorders>
            <w:noWrap/>
            <w:vAlign w:val="center"/>
          </w:tcPr>
          <w:p w14:paraId="556ED06B" w14:textId="77777777" w:rsidR="00E2641D" w:rsidRPr="008F4849" w:rsidRDefault="00E2641D" w:rsidP="00E2641D">
            <w:pPr>
              <w:rPr>
                <w:rFonts w:ascii="Arial Narrow" w:hAnsi="Arial Narrow"/>
                <w:lang w:val="sk-SK" w:eastAsia="en-US"/>
              </w:rPr>
            </w:pPr>
            <w:r w:rsidRPr="008F4849">
              <w:rPr>
                <w:rFonts w:ascii="Arial Narrow" w:hAnsi="Arial Narrow"/>
                <w:sz w:val="22"/>
                <w:lang w:val="sk-SK" w:eastAsia="en-US"/>
              </w:rPr>
              <w:t>Výsledok hospodárenia bežného účtovného obdobia</w:t>
            </w:r>
          </w:p>
        </w:tc>
        <w:tc>
          <w:tcPr>
            <w:tcW w:w="1390" w:type="dxa"/>
            <w:tcBorders>
              <w:top w:val="single" w:sz="6" w:space="0" w:color="auto"/>
              <w:left w:val="single" w:sz="12" w:space="0" w:color="auto"/>
              <w:bottom w:val="single" w:sz="4" w:space="0" w:color="auto"/>
              <w:right w:val="single" w:sz="4" w:space="0" w:color="auto"/>
            </w:tcBorders>
            <w:noWrap/>
            <w:vAlign w:val="center"/>
          </w:tcPr>
          <w:p w14:paraId="173E896B" w14:textId="77777777" w:rsidR="00E2641D" w:rsidRPr="001C0399" w:rsidRDefault="00FF3715" w:rsidP="00E2641D">
            <w:pPr>
              <w:jc w:val="right"/>
              <w:rPr>
                <w:rFonts w:ascii="Arial Narrow" w:hAnsi="Arial Narrow"/>
                <w:sz w:val="22"/>
                <w:szCs w:val="22"/>
                <w:lang w:val="sk-SK" w:eastAsia="en-US"/>
              </w:rPr>
            </w:pPr>
            <w:r>
              <w:rPr>
                <w:rFonts w:ascii="Arial Narrow" w:hAnsi="Arial Narrow"/>
                <w:sz w:val="22"/>
                <w:szCs w:val="22"/>
                <w:lang w:val="sk-SK" w:eastAsia="en-US"/>
              </w:rPr>
              <w:t>765 431</w:t>
            </w:r>
          </w:p>
        </w:tc>
        <w:tc>
          <w:tcPr>
            <w:tcW w:w="1389" w:type="dxa"/>
            <w:tcBorders>
              <w:top w:val="single" w:sz="6" w:space="0" w:color="auto"/>
              <w:left w:val="nil"/>
              <w:bottom w:val="single" w:sz="4" w:space="0" w:color="auto"/>
              <w:right w:val="single" w:sz="4" w:space="0" w:color="auto"/>
            </w:tcBorders>
            <w:noWrap/>
            <w:vAlign w:val="center"/>
          </w:tcPr>
          <w:p w14:paraId="552A7A9A" w14:textId="77777777" w:rsidR="00E2641D" w:rsidRPr="001C0399" w:rsidRDefault="00FF3715" w:rsidP="00E2641D">
            <w:pPr>
              <w:jc w:val="right"/>
              <w:rPr>
                <w:rFonts w:ascii="Arial Narrow" w:hAnsi="Arial Narrow"/>
                <w:sz w:val="22"/>
                <w:szCs w:val="22"/>
                <w:lang w:val="sk-SK" w:eastAsia="en-US"/>
              </w:rPr>
            </w:pPr>
            <w:r>
              <w:rPr>
                <w:rFonts w:ascii="Arial Narrow" w:hAnsi="Arial Narrow"/>
                <w:sz w:val="22"/>
                <w:szCs w:val="22"/>
                <w:lang w:val="sk-SK" w:eastAsia="en-US"/>
              </w:rPr>
              <w:t>2 453 210</w:t>
            </w:r>
          </w:p>
        </w:tc>
        <w:tc>
          <w:tcPr>
            <w:tcW w:w="1389" w:type="dxa"/>
            <w:tcBorders>
              <w:top w:val="single" w:sz="6" w:space="0" w:color="auto"/>
              <w:left w:val="nil"/>
              <w:bottom w:val="single" w:sz="4" w:space="0" w:color="auto"/>
              <w:right w:val="single" w:sz="4" w:space="0" w:color="auto"/>
            </w:tcBorders>
            <w:noWrap/>
            <w:vAlign w:val="center"/>
          </w:tcPr>
          <w:p w14:paraId="59AE50A4" w14:textId="77777777" w:rsidR="00E2641D" w:rsidRPr="001C0399" w:rsidRDefault="00E2641D" w:rsidP="00E2641D">
            <w:pPr>
              <w:jc w:val="right"/>
              <w:rPr>
                <w:rFonts w:ascii="Arial Narrow" w:hAnsi="Arial Narrow"/>
                <w:sz w:val="22"/>
                <w:szCs w:val="22"/>
                <w:lang w:val="sk-SK" w:eastAsia="en-US"/>
              </w:rPr>
            </w:pPr>
          </w:p>
        </w:tc>
        <w:tc>
          <w:tcPr>
            <w:tcW w:w="1389" w:type="dxa"/>
            <w:tcBorders>
              <w:top w:val="single" w:sz="6" w:space="0" w:color="auto"/>
              <w:left w:val="nil"/>
              <w:bottom w:val="single" w:sz="4" w:space="0" w:color="auto"/>
              <w:right w:val="single" w:sz="4" w:space="0" w:color="auto"/>
            </w:tcBorders>
            <w:noWrap/>
            <w:vAlign w:val="center"/>
          </w:tcPr>
          <w:p w14:paraId="0F589699" w14:textId="77777777" w:rsidR="00E2641D" w:rsidRPr="001C0399" w:rsidRDefault="00FF3715" w:rsidP="00E2641D">
            <w:pPr>
              <w:jc w:val="right"/>
              <w:rPr>
                <w:rFonts w:ascii="Arial Narrow" w:hAnsi="Arial Narrow"/>
                <w:sz w:val="22"/>
                <w:szCs w:val="22"/>
                <w:lang w:val="sk-SK" w:eastAsia="en-US"/>
              </w:rPr>
            </w:pPr>
            <w:r>
              <w:rPr>
                <w:rFonts w:ascii="Arial Narrow" w:hAnsi="Arial Narrow"/>
                <w:sz w:val="22"/>
                <w:szCs w:val="22"/>
                <w:lang w:val="sk-SK" w:eastAsia="en-US"/>
              </w:rPr>
              <w:t>765 431</w:t>
            </w:r>
          </w:p>
        </w:tc>
        <w:tc>
          <w:tcPr>
            <w:tcW w:w="1389" w:type="dxa"/>
            <w:tcBorders>
              <w:top w:val="single" w:sz="6" w:space="0" w:color="auto"/>
              <w:left w:val="nil"/>
              <w:bottom w:val="single" w:sz="4" w:space="0" w:color="auto"/>
              <w:right w:val="single" w:sz="12" w:space="0" w:color="auto"/>
            </w:tcBorders>
            <w:noWrap/>
            <w:vAlign w:val="center"/>
          </w:tcPr>
          <w:p w14:paraId="54961817" w14:textId="77777777" w:rsidR="00E2641D" w:rsidRPr="001C0399" w:rsidRDefault="00FF3715" w:rsidP="00E2641D">
            <w:pPr>
              <w:jc w:val="right"/>
              <w:rPr>
                <w:rFonts w:ascii="Arial Narrow" w:hAnsi="Arial Narrow"/>
                <w:sz w:val="22"/>
                <w:szCs w:val="22"/>
                <w:lang w:val="sk-SK" w:eastAsia="en-US"/>
              </w:rPr>
            </w:pPr>
            <w:r>
              <w:rPr>
                <w:rFonts w:ascii="Arial Narrow" w:hAnsi="Arial Narrow"/>
                <w:sz w:val="22"/>
                <w:szCs w:val="22"/>
                <w:lang w:val="sk-SK" w:eastAsia="en-US"/>
              </w:rPr>
              <w:t>2 453 210</w:t>
            </w:r>
          </w:p>
        </w:tc>
      </w:tr>
      <w:tr w:rsidR="00E2641D" w:rsidRPr="008F4849" w14:paraId="714E24CF" w14:textId="77777777" w:rsidTr="00E2641D">
        <w:trPr>
          <w:trHeight w:val="330"/>
          <w:jc w:val="center"/>
        </w:trPr>
        <w:tc>
          <w:tcPr>
            <w:tcW w:w="2096" w:type="dxa"/>
            <w:tcBorders>
              <w:top w:val="single" w:sz="4" w:space="0" w:color="auto"/>
              <w:left w:val="single" w:sz="12" w:space="0" w:color="auto"/>
              <w:bottom w:val="single" w:sz="4" w:space="0" w:color="auto"/>
              <w:right w:val="single" w:sz="12" w:space="0" w:color="auto"/>
            </w:tcBorders>
            <w:noWrap/>
            <w:vAlign w:val="center"/>
          </w:tcPr>
          <w:p w14:paraId="7C3D8AD1" w14:textId="77777777" w:rsidR="00E2641D" w:rsidRPr="008F4849" w:rsidRDefault="00E2641D" w:rsidP="00E2641D">
            <w:pPr>
              <w:rPr>
                <w:rFonts w:ascii="Arial Narrow" w:hAnsi="Arial Narrow"/>
                <w:lang w:val="sk-SK" w:eastAsia="en-US"/>
              </w:rPr>
            </w:pPr>
            <w:r w:rsidRPr="008F4849">
              <w:rPr>
                <w:rFonts w:ascii="Arial Narrow" w:hAnsi="Arial Narrow"/>
                <w:sz w:val="22"/>
                <w:lang w:val="sk-SK" w:eastAsia="en-US"/>
              </w:rPr>
              <w:t>Vyplatené dividendy</w:t>
            </w:r>
          </w:p>
        </w:tc>
        <w:tc>
          <w:tcPr>
            <w:tcW w:w="1390" w:type="dxa"/>
            <w:tcBorders>
              <w:top w:val="single" w:sz="4" w:space="0" w:color="auto"/>
              <w:left w:val="single" w:sz="12" w:space="0" w:color="auto"/>
              <w:bottom w:val="single" w:sz="4" w:space="0" w:color="auto"/>
              <w:right w:val="single" w:sz="4" w:space="0" w:color="auto"/>
            </w:tcBorders>
            <w:noWrap/>
            <w:vAlign w:val="center"/>
          </w:tcPr>
          <w:p w14:paraId="60036C09" w14:textId="77777777" w:rsidR="00E2641D" w:rsidRPr="008F4849" w:rsidRDefault="00E2641D" w:rsidP="00E2641D">
            <w:pPr>
              <w:jc w:val="right"/>
              <w:rPr>
                <w:rFonts w:ascii="Arial Narrow" w:hAnsi="Arial Narrow"/>
                <w:lang w:val="sk-SK" w:eastAsia="en-US"/>
              </w:rPr>
            </w:pPr>
          </w:p>
        </w:tc>
        <w:tc>
          <w:tcPr>
            <w:tcW w:w="1389" w:type="dxa"/>
            <w:tcBorders>
              <w:top w:val="single" w:sz="4" w:space="0" w:color="auto"/>
              <w:left w:val="nil"/>
              <w:bottom w:val="single" w:sz="4" w:space="0" w:color="auto"/>
              <w:right w:val="single" w:sz="4" w:space="0" w:color="auto"/>
            </w:tcBorders>
            <w:noWrap/>
            <w:vAlign w:val="center"/>
          </w:tcPr>
          <w:p w14:paraId="7E5475B3" w14:textId="77777777" w:rsidR="00E2641D" w:rsidRPr="008F4849" w:rsidRDefault="00E2641D" w:rsidP="00E2641D">
            <w:pPr>
              <w:jc w:val="right"/>
              <w:rPr>
                <w:rFonts w:ascii="Arial Narrow" w:hAnsi="Arial Narrow"/>
                <w:lang w:val="sk-SK" w:eastAsia="en-US"/>
              </w:rPr>
            </w:pPr>
          </w:p>
        </w:tc>
        <w:tc>
          <w:tcPr>
            <w:tcW w:w="1389" w:type="dxa"/>
            <w:tcBorders>
              <w:top w:val="single" w:sz="4" w:space="0" w:color="auto"/>
              <w:left w:val="nil"/>
              <w:bottom w:val="single" w:sz="4" w:space="0" w:color="auto"/>
              <w:right w:val="single" w:sz="4" w:space="0" w:color="auto"/>
            </w:tcBorders>
            <w:noWrap/>
            <w:vAlign w:val="center"/>
          </w:tcPr>
          <w:p w14:paraId="09344B77" w14:textId="77777777" w:rsidR="00E2641D" w:rsidRPr="008F4849" w:rsidRDefault="00E2641D" w:rsidP="00E2641D">
            <w:pPr>
              <w:jc w:val="right"/>
              <w:rPr>
                <w:rFonts w:ascii="Arial Narrow" w:hAnsi="Arial Narrow"/>
                <w:lang w:val="sk-SK" w:eastAsia="en-US"/>
              </w:rPr>
            </w:pPr>
          </w:p>
        </w:tc>
        <w:tc>
          <w:tcPr>
            <w:tcW w:w="1389" w:type="dxa"/>
            <w:tcBorders>
              <w:top w:val="single" w:sz="4" w:space="0" w:color="auto"/>
              <w:left w:val="nil"/>
              <w:bottom w:val="single" w:sz="4" w:space="0" w:color="auto"/>
              <w:right w:val="single" w:sz="4" w:space="0" w:color="auto"/>
            </w:tcBorders>
            <w:noWrap/>
            <w:vAlign w:val="center"/>
          </w:tcPr>
          <w:p w14:paraId="363FDC63" w14:textId="77777777" w:rsidR="00E2641D" w:rsidRPr="008F4849" w:rsidRDefault="00E2641D" w:rsidP="00E2641D">
            <w:pPr>
              <w:jc w:val="right"/>
              <w:rPr>
                <w:rFonts w:ascii="Arial Narrow" w:hAnsi="Arial Narrow"/>
                <w:lang w:val="sk-SK" w:eastAsia="en-US"/>
              </w:rPr>
            </w:pPr>
          </w:p>
        </w:tc>
        <w:tc>
          <w:tcPr>
            <w:tcW w:w="1389" w:type="dxa"/>
            <w:tcBorders>
              <w:top w:val="single" w:sz="4" w:space="0" w:color="auto"/>
              <w:left w:val="nil"/>
              <w:bottom w:val="single" w:sz="4" w:space="0" w:color="auto"/>
              <w:right w:val="single" w:sz="12" w:space="0" w:color="auto"/>
            </w:tcBorders>
            <w:noWrap/>
            <w:vAlign w:val="center"/>
          </w:tcPr>
          <w:p w14:paraId="4AF698BB" w14:textId="77777777" w:rsidR="00E2641D" w:rsidRPr="008F4849" w:rsidRDefault="00E2641D" w:rsidP="00E2641D">
            <w:pPr>
              <w:jc w:val="right"/>
              <w:rPr>
                <w:rFonts w:ascii="Arial Narrow" w:hAnsi="Arial Narrow"/>
                <w:lang w:val="sk-SK" w:eastAsia="en-US"/>
              </w:rPr>
            </w:pPr>
          </w:p>
        </w:tc>
      </w:tr>
      <w:tr w:rsidR="00E2641D" w:rsidRPr="008F4849" w14:paraId="1AC99F93" w14:textId="77777777" w:rsidTr="00E2641D">
        <w:trPr>
          <w:trHeight w:val="330"/>
          <w:jc w:val="center"/>
        </w:trPr>
        <w:tc>
          <w:tcPr>
            <w:tcW w:w="2096" w:type="dxa"/>
            <w:tcBorders>
              <w:top w:val="nil"/>
              <w:left w:val="single" w:sz="12" w:space="0" w:color="auto"/>
              <w:bottom w:val="single" w:sz="4" w:space="0" w:color="auto"/>
              <w:right w:val="single" w:sz="12" w:space="0" w:color="auto"/>
            </w:tcBorders>
            <w:noWrap/>
            <w:vAlign w:val="center"/>
          </w:tcPr>
          <w:p w14:paraId="5DE70219" w14:textId="77777777" w:rsidR="00E2641D" w:rsidRPr="008F4849" w:rsidRDefault="00E2641D" w:rsidP="00E2641D">
            <w:pPr>
              <w:rPr>
                <w:rFonts w:ascii="Arial Narrow" w:hAnsi="Arial Narrow"/>
                <w:lang w:val="sk-SK" w:eastAsia="en-US"/>
              </w:rPr>
            </w:pPr>
            <w:r w:rsidRPr="008F4849">
              <w:rPr>
                <w:rFonts w:ascii="Arial Narrow" w:hAnsi="Arial Narrow"/>
                <w:sz w:val="22"/>
                <w:lang w:val="sk-SK" w:eastAsia="en-US"/>
              </w:rPr>
              <w:t>Ostatné položky vlastného imania</w:t>
            </w:r>
          </w:p>
        </w:tc>
        <w:tc>
          <w:tcPr>
            <w:tcW w:w="1390" w:type="dxa"/>
            <w:tcBorders>
              <w:top w:val="single" w:sz="4" w:space="0" w:color="auto"/>
              <w:left w:val="single" w:sz="12" w:space="0" w:color="auto"/>
              <w:bottom w:val="single" w:sz="4" w:space="0" w:color="auto"/>
              <w:right w:val="single" w:sz="4" w:space="0" w:color="auto"/>
            </w:tcBorders>
            <w:noWrap/>
            <w:vAlign w:val="center"/>
          </w:tcPr>
          <w:p w14:paraId="02485E50" w14:textId="77777777" w:rsidR="00E2641D" w:rsidRPr="008F4849" w:rsidRDefault="00E2641D" w:rsidP="00E2641D">
            <w:pPr>
              <w:jc w:val="right"/>
              <w:rPr>
                <w:rFonts w:ascii="Arial Narrow" w:hAnsi="Arial Narrow"/>
                <w:lang w:val="sk-SK" w:eastAsia="en-US"/>
              </w:rPr>
            </w:pPr>
          </w:p>
        </w:tc>
        <w:tc>
          <w:tcPr>
            <w:tcW w:w="1389" w:type="dxa"/>
            <w:tcBorders>
              <w:top w:val="single" w:sz="4" w:space="0" w:color="auto"/>
              <w:left w:val="nil"/>
              <w:bottom w:val="single" w:sz="4" w:space="0" w:color="auto"/>
              <w:right w:val="single" w:sz="4" w:space="0" w:color="auto"/>
            </w:tcBorders>
            <w:noWrap/>
            <w:vAlign w:val="center"/>
          </w:tcPr>
          <w:p w14:paraId="2D56E5C0" w14:textId="77777777" w:rsidR="00E2641D" w:rsidRPr="008F4849" w:rsidRDefault="00E2641D" w:rsidP="00E2641D">
            <w:pPr>
              <w:jc w:val="right"/>
              <w:rPr>
                <w:rFonts w:ascii="Arial Narrow" w:hAnsi="Arial Narrow"/>
                <w:lang w:val="sk-SK" w:eastAsia="en-US"/>
              </w:rPr>
            </w:pPr>
          </w:p>
        </w:tc>
        <w:tc>
          <w:tcPr>
            <w:tcW w:w="1389" w:type="dxa"/>
            <w:tcBorders>
              <w:top w:val="single" w:sz="4" w:space="0" w:color="auto"/>
              <w:left w:val="nil"/>
              <w:bottom w:val="single" w:sz="4" w:space="0" w:color="auto"/>
              <w:right w:val="single" w:sz="4" w:space="0" w:color="auto"/>
            </w:tcBorders>
            <w:noWrap/>
            <w:vAlign w:val="center"/>
          </w:tcPr>
          <w:p w14:paraId="79B8C38D" w14:textId="77777777" w:rsidR="00E2641D" w:rsidRPr="008F4849" w:rsidRDefault="00E2641D" w:rsidP="00E2641D">
            <w:pPr>
              <w:jc w:val="right"/>
              <w:rPr>
                <w:rFonts w:ascii="Arial Narrow" w:hAnsi="Arial Narrow"/>
                <w:lang w:val="sk-SK" w:eastAsia="en-US"/>
              </w:rPr>
            </w:pPr>
          </w:p>
        </w:tc>
        <w:tc>
          <w:tcPr>
            <w:tcW w:w="1389" w:type="dxa"/>
            <w:tcBorders>
              <w:top w:val="single" w:sz="4" w:space="0" w:color="auto"/>
              <w:left w:val="nil"/>
              <w:bottom w:val="single" w:sz="4" w:space="0" w:color="auto"/>
              <w:right w:val="single" w:sz="4" w:space="0" w:color="auto"/>
            </w:tcBorders>
            <w:noWrap/>
            <w:vAlign w:val="center"/>
          </w:tcPr>
          <w:p w14:paraId="4032F009" w14:textId="77777777" w:rsidR="00E2641D" w:rsidRPr="008F4849" w:rsidRDefault="00E2641D" w:rsidP="00E2641D">
            <w:pPr>
              <w:jc w:val="right"/>
              <w:rPr>
                <w:rFonts w:ascii="Arial Narrow" w:hAnsi="Arial Narrow"/>
                <w:lang w:val="sk-SK" w:eastAsia="en-US"/>
              </w:rPr>
            </w:pPr>
          </w:p>
        </w:tc>
        <w:tc>
          <w:tcPr>
            <w:tcW w:w="1389" w:type="dxa"/>
            <w:tcBorders>
              <w:top w:val="single" w:sz="4" w:space="0" w:color="auto"/>
              <w:left w:val="nil"/>
              <w:bottom w:val="single" w:sz="4" w:space="0" w:color="auto"/>
              <w:right w:val="single" w:sz="12" w:space="0" w:color="auto"/>
            </w:tcBorders>
            <w:noWrap/>
            <w:vAlign w:val="center"/>
          </w:tcPr>
          <w:p w14:paraId="7D2F4DD3" w14:textId="77777777" w:rsidR="00E2641D" w:rsidRPr="008F4849" w:rsidRDefault="00E2641D" w:rsidP="00E2641D">
            <w:pPr>
              <w:jc w:val="right"/>
              <w:rPr>
                <w:rFonts w:ascii="Arial Narrow" w:hAnsi="Arial Narrow"/>
                <w:lang w:val="sk-SK" w:eastAsia="en-US"/>
              </w:rPr>
            </w:pPr>
          </w:p>
        </w:tc>
      </w:tr>
      <w:tr w:rsidR="00E2641D" w:rsidRPr="008F4849" w14:paraId="6C4E4AC2" w14:textId="77777777" w:rsidTr="00E2641D">
        <w:trPr>
          <w:trHeight w:val="345"/>
          <w:jc w:val="center"/>
        </w:trPr>
        <w:tc>
          <w:tcPr>
            <w:tcW w:w="2096" w:type="dxa"/>
            <w:tcBorders>
              <w:top w:val="nil"/>
              <w:left w:val="single" w:sz="12" w:space="0" w:color="auto"/>
              <w:bottom w:val="single" w:sz="12" w:space="0" w:color="auto"/>
              <w:right w:val="single" w:sz="12" w:space="0" w:color="auto"/>
            </w:tcBorders>
            <w:noWrap/>
            <w:vAlign w:val="center"/>
          </w:tcPr>
          <w:p w14:paraId="43FB910F" w14:textId="77777777" w:rsidR="00E2641D" w:rsidRPr="008F4849" w:rsidRDefault="00E2641D" w:rsidP="00E2641D">
            <w:pPr>
              <w:rPr>
                <w:rFonts w:ascii="Arial Narrow" w:hAnsi="Arial Narrow"/>
                <w:lang w:val="sk-SK" w:eastAsia="en-US"/>
              </w:rPr>
            </w:pPr>
            <w:r w:rsidRPr="008F4849">
              <w:rPr>
                <w:rFonts w:ascii="Arial Narrow" w:hAnsi="Arial Narrow"/>
                <w:sz w:val="22"/>
                <w:lang w:val="sk-SK" w:eastAsia="en-US"/>
              </w:rPr>
              <w:t>Účet 491 - Vlastné imanie fyzickej osoby - podnikateľa</w:t>
            </w:r>
          </w:p>
        </w:tc>
        <w:tc>
          <w:tcPr>
            <w:tcW w:w="1390" w:type="dxa"/>
            <w:tcBorders>
              <w:top w:val="single" w:sz="4" w:space="0" w:color="auto"/>
              <w:left w:val="single" w:sz="12" w:space="0" w:color="auto"/>
              <w:bottom w:val="single" w:sz="12" w:space="0" w:color="auto"/>
              <w:right w:val="single" w:sz="4" w:space="0" w:color="auto"/>
            </w:tcBorders>
            <w:noWrap/>
            <w:vAlign w:val="center"/>
          </w:tcPr>
          <w:p w14:paraId="24F8D14E" w14:textId="77777777" w:rsidR="00E2641D" w:rsidRPr="008F4849" w:rsidRDefault="00E2641D" w:rsidP="00E2641D">
            <w:pPr>
              <w:jc w:val="right"/>
              <w:rPr>
                <w:rFonts w:ascii="Arial Narrow" w:hAnsi="Arial Narrow"/>
                <w:lang w:val="sk-SK" w:eastAsia="en-US"/>
              </w:rPr>
            </w:pPr>
            <w:r w:rsidRPr="008F4849">
              <w:rPr>
                <w:rFonts w:ascii="Arial Narrow" w:hAnsi="Arial Narrow"/>
                <w:sz w:val="22"/>
                <w:lang w:val="sk-SK" w:eastAsia="en-US"/>
              </w:rPr>
              <w:t> </w:t>
            </w:r>
          </w:p>
        </w:tc>
        <w:tc>
          <w:tcPr>
            <w:tcW w:w="1389" w:type="dxa"/>
            <w:tcBorders>
              <w:top w:val="single" w:sz="4" w:space="0" w:color="auto"/>
              <w:left w:val="nil"/>
              <w:bottom w:val="single" w:sz="12" w:space="0" w:color="auto"/>
              <w:right w:val="single" w:sz="4" w:space="0" w:color="auto"/>
            </w:tcBorders>
            <w:noWrap/>
            <w:vAlign w:val="center"/>
          </w:tcPr>
          <w:p w14:paraId="7882638A" w14:textId="77777777" w:rsidR="00E2641D" w:rsidRPr="008F4849" w:rsidRDefault="00E2641D" w:rsidP="00E2641D">
            <w:pPr>
              <w:jc w:val="right"/>
              <w:rPr>
                <w:rFonts w:ascii="Arial Narrow" w:hAnsi="Arial Narrow"/>
                <w:lang w:val="sk-SK" w:eastAsia="en-US"/>
              </w:rPr>
            </w:pPr>
            <w:r w:rsidRPr="008F4849">
              <w:rPr>
                <w:rFonts w:ascii="Arial Narrow" w:hAnsi="Arial Narrow"/>
                <w:sz w:val="22"/>
                <w:lang w:val="sk-SK" w:eastAsia="en-US"/>
              </w:rPr>
              <w:t> </w:t>
            </w:r>
          </w:p>
        </w:tc>
        <w:tc>
          <w:tcPr>
            <w:tcW w:w="1389" w:type="dxa"/>
            <w:tcBorders>
              <w:top w:val="single" w:sz="4" w:space="0" w:color="auto"/>
              <w:left w:val="nil"/>
              <w:bottom w:val="single" w:sz="12" w:space="0" w:color="auto"/>
              <w:right w:val="single" w:sz="4" w:space="0" w:color="auto"/>
            </w:tcBorders>
            <w:noWrap/>
            <w:vAlign w:val="center"/>
          </w:tcPr>
          <w:p w14:paraId="3D31ACE7" w14:textId="77777777" w:rsidR="00E2641D" w:rsidRPr="008F4849" w:rsidRDefault="00E2641D" w:rsidP="00E2641D">
            <w:pPr>
              <w:jc w:val="right"/>
              <w:rPr>
                <w:rFonts w:ascii="Arial Narrow" w:hAnsi="Arial Narrow"/>
                <w:lang w:val="sk-SK" w:eastAsia="en-US"/>
              </w:rPr>
            </w:pPr>
            <w:r w:rsidRPr="008F4849">
              <w:rPr>
                <w:rFonts w:ascii="Arial Narrow" w:hAnsi="Arial Narrow"/>
                <w:sz w:val="22"/>
                <w:lang w:val="sk-SK" w:eastAsia="en-US"/>
              </w:rPr>
              <w:t> </w:t>
            </w:r>
          </w:p>
        </w:tc>
        <w:tc>
          <w:tcPr>
            <w:tcW w:w="1389" w:type="dxa"/>
            <w:tcBorders>
              <w:top w:val="single" w:sz="4" w:space="0" w:color="auto"/>
              <w:left w:val="nil"/>
              <w:bottom w:val="single" w:sz="12" w:space="0" w:color="auto"/>
              <w:right w:val="single" w:sz="4" w:space="0" w:color="auto"/>
            </w:tcBorders>
            <w:noWrap/>
            <w:vAlign w:val="center"/>
          </w:tcPr>
          <w:p w14:paraId="35C2F8DA" w14:textId="77777777" w:rsidR="00E2641D" w:rsidRPr="008F4849" w:rsidRDefault="00E2641D" w:rsidP="00E2641D">
            <w:pPr>
              <w:jc w:val="right"/>
              <w:rPr>
                <w:rFonts w:ascii="Arial Narrow" w:hAnsi="Arial Narrow"/>
                <w:lang w:val="sk-SK" w:eastAsia="en-US"/>
              </w:rPr>
            </w:pPr>
            <w:r w:rsidRPr="008F4849">
              <w:rPr>
                <w:rFonts w:ascii="Arial Narrow" w:hAnsi="Arial Narrow"/>
                <w:sz w:val="22"/>
                <w:lang w:val="sk-SK" w:eastAsia="en-US"/>
              </w:rPr>
              <w:t> </w:t>
            </w:r>
          </w:p>
        </w:tc>
        <w:tc>
          <w:tcPr>
            <w:tcW w:w="1389" w:type="dxa"/>
            <w:tcBorders>
              <w:top w:val="single" w:sz="4" w:space="0" w:color="auto"/>
              <w:left w:val="nil"/>
              <w:bottom w:val="single" w:sz="12" w:space="0" w:color="auto"/>
              <w:right w:val="single" w:sz="12" w:space="0" w:color="auto"/>
            </w:tcBorders>
            <w:noWrap/>
            <w:vAlign w:val="center"/>
          </w:tcPr>
          <w:p w14:paraId="13D1A25B" w14:textId="77777777" w:rsidR="00E2641D" w:rsidRPr="008F4849" w:rsidRDefault="00E2641D" w:rsidP="00E2641D">
            <w:pPr>
              <w:jc w:val="right"/>
              <w:rPr>
                <w:rFonts w:ascii="Arial Narrow" w:hAnsi="Arial Narrow"/>
                <w:lang w:val="sk-SK" w:eastAsia="en-US"/>
              </w:rPr>
            </w:pPr>
            <w:r w:rsidRPr="008F4849">
              <w:rPr>
                <w:rFonts w:ascii="Arial Narrow" w:hAnsi="Arial Narrow"/>
                <w:sz w:val="22"/>
                <w:lang w:val="sk-SK" w:eastAsia="en-US"/>
              </w:rPr>
              <w:t> </w:t>
            </w:r>
          </w:p>
        </w:tc>
      </w:tr>
    </w:tbl>
    <w:p w14:paraId="1296DC2E" w14:textId="77777777" w:rsidR="007545EF" w:rsidRDefault="007545EF" w:rsidP="00D7781A">
      <w:pPr>
        <w:rPr>
          <w:rFonts w:ascii="Arial Narrow" w:hAnsi="Arial Narrow"/>
          <w:sz w:val="22"/>
          <w:lang w:val="sk-SK" w:eastAsia="en-US"/>
        </w:rPr>
      </w:pPr>
    </w:p>
    <w:p w14:paraId="4089932C" w14:textId="77777777" w:rsidR="00D7781A" w:rsidRPr="008F4849" w:rsidRDefault="00D7781A" w:rsidP="00D7781A">
      <w:pPr>
        <w:rPr>
          <w:rFonts w:ascii="Arial Narrow" w:hAnsi="Arial Narrow"/>
          <w:sz w:val="22"/>
          <w:lang w:val="sk-SK" w:eastAsia="en-US"/>
        </w:rPr>
      </w:pPr>
    </w:p>
    <w:p w14:paraId="78DFDD3E" w14:textId="77777777" w:rsidR="00D7781A" w:rsidRPr="008F4849" w:rsidRDefault="00D7781A" w:rsidP="00D7781A">
      <w:pPr>
        <w:rPr>
          <w:rFonts w:ascii="Arial Narrow" w:hAnsi="Arial Narrow"/>
          <w:sz w:val="22"/>
          <w:lang w:val="sk-SK" w:eastAsia="en-US"/>
        </w:rPr>
      </w:pPr>
    </w:p>
    <w:tbl>
      <w:tblPr>
        <w:tblW w:w="5000" w:type="pct"/>
        <w:jc w:val="center"/>
        <w:tblLayout w:type="fixed"/>
        <w:tblLook w:val="00A0" w:firstRow="1" w:lastRow="0" w:firstColumn="1" w:lastColumn="0" w:noHBand="0" w:noVBand="0"/>
      </w:tblPr>
      <w:tblGrid>
        <w:gridCol w:w="2088"/>
        <w:gridCol w:w="1390"/>
        <w:gridCol w:w="1391"/>
        <w:gridCol w:w="1391"/>
        <w:gridCol w:w="1391"/>
        <w:gridCol w:w="1391"/>
      </w:tblGrid>
      <w:tr w:rsidR="00D7781A" w:rsidRPr="008F4849" w14:paraId="7073AB8D" w14:textId="77777777" w:rsidTr="00FF3715">
        <w:trPr>
          <w:trHeight w:val="396"/>
          <w:jc w:val="center"/>
        </w:trPr>
        <w:tc>
          <w:tcPr>
            <w:tcW w:w="2149" w:type="dxa"/>
            <w:vMerge w:val="restart"/>
            <w:tcBorders>
              <w:top w:val="single" w:sz="12" w:space="0" w:color="auto"/>
              <w:left w:val="single" w:sz="12" w:space="0" w:color="auto"/>
              <w:bottom w:val="nil"/>
              <w:right w:val="single" w:sz="12" w:space="0" w:color="auto"/>
            </w:tcBorders>
            <w:noWrap/>
            <w:vAlign w:val="center"/>
          </w:tcPr>
          <w:p w14:paraId="3F3780B2"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Položka vlastného imania</w:t>
            </w:r>
          </w:p>
        </w:tc>
        <w:tc>
          <w:tcPr>
            <w:tcW w:w="7139" w:type="dxa"/>
            <w:gridSpan w:val="5"/>
            <w:tcBorders>
              <w:top w:val="single" w:sz="12" w:space="0" w:color="auto"/>
              <w:left w:val="single" w:sz="12" w:space="0" w:color="auto"/>
              <w:bottom w:val="single" w:sz="12" w:space="0" w:color="auto"/>
              <w:right w:val="single" w:sz="12" w:space="0" w:color="auto"/>
            </w:tcBorders>
            <w:vAlign w:val="center"/>
          </w:tcPr>
          <w:p w14:paraId="4F50F92A"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Bezprostredne predchádzajúce účtovné obdobie</w:t>
            </w:r>
          </w:p>
        </w:tc>
      </w:tr>
      <w:tr w:rsidR="00D7781A" w:rsidRPr="008F4849" w14:paraId="67242E72" w14:textId="77777777" w:rsidTr="00FF3715">
        <w:trPr>
          <w:jc w:val="center"/>
        </w:trPr>
        <w:tc>
          <w:tcPr>
            <w:tcW w:w="2149" w:type="dxa"/>
            <w:vMerge/>
            <w:tcBorders>
              <w:top w:val="single" w:sz="8" w:space="0" w:color="auto"/>
              <w:left w:val="single" w:sz="12" w:space="0" w:color="auto"/>
              <w:bottom w:val="nil"/>
              <w:right w:val="single" w:sz="12" w:space="0" w:color="auto"/>
            </w:tcBorders>
            <w:vAlign w:val="center"/>
          </w:tcPr>
          <w:p w14:paraId="208944A0" w14:textId="77777777" w:rsidR="00D7781A" w:rsidRPr="008F4849" w:rsidRDefault="00D7781A" w:rsidP="003F5613">
            <w:pPr>
              <w:jc w:val="center"/>
              <w:rPr>
                <w:rFonts w:ascii="Arial Narrow" w:hAnsi="Arial Narrow"/>
                <w:b/>
                <w:bCs/>
                <w:lang w:val="sk-SK" w:eastAsia="en-US"/>
              </w:rPr>
            </w:pPr>
          </w:p>
        </w:tc>
        <w:tc>
          <w:tcPr>
            <w:tcW w:w="1427" w:type="dxa"/>
            <w:tcBorders>
              <w:top w:val="single" w:sz="12" w:space="0" w:color="auto"/>
              <w:left w:val="single" w:sz="12" w:space="0" w:color="auto"/>
              <w:bottom w:val="nil"/>
              <w:right w:val="single" w:sz="12" w:space="0" w:color="auto"/>
            </w:tcBorders>
            <w:vAlign w:val="center"/>
          </w:tcPr>
          <w:p w14:paraId="4D1A601A"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 xml:space="preserve">Stav na začiatku účtovného obdobia  </w:t>
            </w:r>
          </w:p>
        </w:tc>
        <w:tc>
          <w:tcPr>
            <w:tcW w:w="1428" w:type="dxa"/>
            <w:tcBorders>
              <w:top w:val="single" w:sz="12" w:space="0" w:color="auto"/>
              <w:left w:val="single" w:sz="12" w:space="0" w:color="auto"/>
              <w:bottom w:val="nil"/>
              <w:right w:val="single" w:sz="12" w:space="0" w:color="auto"/>
            </w:tcBorders>
            <w:vAlign w:val="center"/>
          </w:tcPr>
          <w:p w14:paraId="07E5A535"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Prírastky</w:t>
            </w:r>
          </w:p>
        </w:tc>
        <w:tc>
          <w:tcPr>
            <w:tcW w:w="1428" w:type="dxa"/>
            <w:tcBorders>
              <w:top w:val="single" w:sz="12" w:space="0" w:color="auto"/>
              <w:left w:val="single" w:sz="12" w:space="0" w:color="auto"/>
              <w:bottom w:val="nil"/>
              <w:right w:val="single" w:sz="12" w:space="0" w:color="auto"/>
            </w:tcBorders>
            <w:vAlign w:val="center"/>
          </w:tcPr>
          <w:p w14:paraId="0FFF9AFA"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 xml:space="preserve">Úbytky </w:t>
            </w:r>
          </w:p>
        </w:tc>
        <w:tc>
          <w:tcPr>
            <w:tcW w:w="1428" w:type="dxa"/>
            <w:tcBorders>
              <w:top w:val="single" w:sz="12" w:space="0" w:color="auto"/>
              <w:left w:val="single" w:sz="12" w:space="0" w:color="auto"/>
              <w:bottom w:val="nil"/>
              <w:right w:val="single" w:sz="12" w:space="0" w:color="auto"/>
            </w:tcBorders>
            <w:vAlign w:val="center"/>
          </w:tcPr>
          <w:p w14:paraId="5BE92F8D"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Presuny</w:t>
            </w:r>
          </w:p>
        </w:tc>
        <w:tc>
          <w:tcPr>
            <w:tcW w:w="1428" w:type="dxa"/>
            <w:tcBorders>
              <w:top w:val="single" w:sz="12" w:space="0" w:color="auto"/>
              <w:left w:val="single" w:sz="12" w:space="0" w:color="auto"/>
              <w:bottom w:val="nil"/>
              <w:right w:val="single" w:sz="12" w:space="0" w:color="auto"/>
            </w:tcBorders>
            <w:vAlign w:val="center"/>
          </w:tcPr>
          <w:p w14:paraId="1BD2200C"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Stav na konci účtovného obdobia</w:t>
            </w:r>
          </w:p>
        </w:tc>
      </w:tr>
      <w:tr w:rsidR="00D7781A" w:rsidRPr="008F4849" w14:paraId="56F6DC2B" w14:textId="77777777" w:rsidTr="00FF3715">
        <w:trPr>
          <w:trHeight w:val="330"/>
          <w:jc w:val="center"/>
        </w:trPr>
        <w:tc>
          <w:tcPr>
            <w:tcW w:w="2149" w:type="dxa"/>
            <w:tcBorders>
              <w:top w:val="nil"/>
              <w:left w:val="single" w:sz="12" w:space="0" w:color="auto"/>
              <w:bottom w:val="single" w:sz="12" w:space="0" w:color="auto"/>
              <w:right w:val="single" w:sz="12" w:space="0" w:color="auto"/>
            </w:tcBorders>
            <w:noWrap/>
            <w:vAlign w:val="center"/>
          </w:tcPr>
          <w:p w14:paraId="7216AD31"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a</w:t>
            </w:r>
          </w:p>
        </w:tc>
        <w:tc>
          <w:tcPr>
            <w:tcW w:w="1427" w:type="dxa"/>
            <w:tcBorders>
              <w:top w:val="nil"/>
              <w:left w:val="single" w:sz="12" w:space="0" w:color="auto"/>
              <w:bottom w:val="single" w:sz="12" w:space="0" w:color="auto"/>
              <w:right w:val="single" w:sz="12" w:space="0" w:color="auto"/>
            </w:tcBorders>
            <w:vAlign w:val="center"/>
          </w:tcPr>
          <w:p w14:paraId="6AFF3293"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b</w:t>
            </w:r>
          </w:p>
        </w:tc>
        <w:tc>
          <w:tcPr>
            <w:tcW w:w="1428" w:type="dxa"/>
            <w:tcBorders>
              <w:top w:val="nil"/>
              <w:left w:val="single" w:sz="12" w:space="0" w:color="auto"/>
              <w:bottom w:val="single" w:sz="12" w:space="0" w:color="auto"/>
              <w:right w:val="single" w:sz="12" w:space="0" w:color="auto"/>
            </w:tcBorders>
            <w:noWrap/>
            <w:vAlign w:val="center"/>
          </w:tcPr>
          <w:p w14:paraId="5B442251"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c</w:t>
            </w:r>
          </w:p>
        </w:tc>
        <w:tc>
          <w:tcPr>
            <w:tcW w:w="1428" w:type="dxa"/>
            <w:tcBorders>
              <w:top w:val="nil"/>
              <w:left w:val="single" w:sz="12" w:space="0" w:color="auto"/>
              <w:bottom w:val="single" w:sz="12" w:space="0" w:color="auto"/>
              <w:right w:val="single" w:sz="12" w:space="0" w:color="auto"/>
            </w:tcBorders>
            <w:noWrap/>
            <w:vAlign w:val="center"/>
          </w:tcPr>
          <w:p w14:paraId="5FE57370"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d</w:t>
            </w:r>
          </w:p>
        </w:tc>
        <w:tc>
          <w:tcPr>
            <w:tcW w:w="1428" w:type="dxa"/>
            <w:tcBorders>
              <w:top w:val="nil"/>
              <w:left w:val="single" w:sz="12" w:space="0" w:color="auto"/>
              <w:bottom w:val="single" w:sz="12" w:space="0" w:color="auto"/>
              <w:right w:val="single" w:sz="12" w:space="0" w:color="auto"/>
            </w:tcBorders>
            <w:noWrap/>
            <w:vAlign w:val="center"/>
          </w:tcPr>
          <w:p w14:paraId="008A6CC1"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e</w:t>
            </w:r>
          </w:p>
        </w:tc>
        <w:tc>
          <w:tcPr>
            <w:tcW w:w="1428" w:type="dxa"/>
            <w:tcBorders>
              <w:top w:val="nil"/>
              <w:left w:val="single" w:sz="12" w:space="0" w:color="auto"/>
              <w:bottom w:val="single" w:sz="12" w:space="0" w:color="auto"/>
              <w:right w:val="single" w:sz="12" w:space="0" w:color="auto"/>
            </w:tcBorders>
            <w:vAlign w:val="center"/>
          </w:tcPr>
          <w:p w14:paraId="597ACC27" w14:textId="77777777" w:rsidR="00D7781A" w:rsidRPr="008F4849" w:rsidRDefault="00D7781A" w:rsidP="003F5613">
            <w:pPr>
              <w:jc w:val="center"/>
              <w:rPr>
                <w:rFonts w:ascii="Arial Narrow" w:hAnsi="Arial Narrow"/>
                <w:b/>
                <w:bCs/>
                <w:lang w:val="sk-SK" w:eastAsia="en-US"/>
              </w:rPr>
            </w:pPr>
            <w:r w:rsidRPr="008F4849">
              <w:rPr>
                <w:rFonts w:ascii="Arial Narrow" w:hAnsi="Arial Narrow"/>
                <w:b/>
                <w:bCs/>
                <w:sz w:val="22"/>
                <w:szCs w:val="22"/>
                <w:lang w:val="sk-SK" w:eastAsia="en-US"/>
              </w:rPr>
              <w:t>f</w:t>
            </w:r>
          </w:p>
        </w:tc>
      </w:tr>
      <w:tr w:rsidR="00F9395A" w:rsidRPr="008F4849" w14:paraId="7953D412" w14:textId="77777777" w:rsidTr="00FF3715">
        <w:trPr>
          <w:trHeight w:val="330"/>
          <w:jc w:val="center"/>
        </w:trPr>
        <w:tc>
          <w:tcPr>
            <w:tcW w:w="2149" w:type="dxa"/>
            <w:tcBorders>
              <w:top w:val="single" w:sz="12" w:space="0" w:color="auto"/>
              <w:left w:val="single" w:sz="12" w:space="0" w:color="auto"/>
              <w:bottom w:val="single" w:sz="4" w:space="0" w:color="auto"/>
              <w:right w:val="single" w:sz="12" w:space="0" w:color="auto"/>
            </w:tcBorders>
            <w:noWrap/>
            <w:vAlign w:val="center"/>
          </w:tcPr>
          <w:p w14:paraId="5769476B" w14:textId="77777777" w:rsidR="00F9395A" w:rsidRPr="008F4849" w:rsidRDefault="00F9395A" w:rsidP="00F9395A">
            <w:pPr>
              <w:rPr>
                <w:rFonts w:ascii="Arial Narrow" w:hAnsi="Arial Narrow"/>
                <w:lang w:val="sk-SK" w:eastAsia="en-US"/>
              </w:rPr>
            </w:pPr>
            <w:r w:rsidRPr="008F4849">
              <w:rPr>
                <w:rFonts w:ascii="Arial Narrow" w:hAnsi="Arial Narrow"/>
                <w:sz w:val="22"/>
                <w:lang w:val="sk-SK" w:eastAsia="en-US"/>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14:paraId="7CE5BFFD" w14:textId="77777777" w:rsidR="00F9395A" w:rsidRPr="008F4849" w:rsidRDefault="00F9395A" w:rsidP="00F9395A">
            <w:pPr>
              <w:jc w:val="right"/>
              <w:rPr>
                <w:rFonts w:ascii="Arial Narrow" w:hAnsi="Arial Narrow"/>
                <w:lang w:val="sk-SK" w:eastAsia="en-US"/>
              </w:rPr>
            </w:pPr>
            <w:r>
              <w:rPr>
                <w:rFonts w:ascii="Arial Narrow" w:hAnsi="Arial Narrow"/>
                <w:sz w:val="22"/>
                <w:lang w:val="sk-SK" w:eastAsia="en-US"/>
              </w:rPr>
              <w:t>5 000</w:t>
            </w:r>
          </w:p>
        </w:tc>
        <w:tc>
          <w:tcPr>
            <w:tcW w:w="1428" w:type="dxa"/>
            <w:tcBorders>
              <w:top w:val="single" w:sz="12" w:space="0" w:color="auto"/>
              <w:left w:val="nil"/>
              <w:bottom w:val="single" w:sz="4" w:space="0" w:color="auto"/>
              <w:right w:val="single" w:sz="4" w:space="0" w:color="auto"/>
            </w:tcBorders>
            <w:noWrap/>
            <w:vAlign w:val="center"/>
          </w:tcPr>
          <w:p w14:paraId="1503513D" w14:textId="77777777" w:rsidR="00F9395A" w:rsidRPr="008F4849" w:rsidRDefault="00F9395A" w:rsidP="00F9395A">
            <w:pPr>
              <w:jc w:val="right"/>
              <w:rPr>
                <w:rFonts w:ascii="Arial Narrow" w:hAnsi="Arial Narrow"/>
                <w:lang w:val="sk-SK" w:eastAsia="en-US"/>
              </w:rPr>
            </w:pPr>
            <w:r>
              <w:rPr>
                <w:rFonts w:ascii="Arial Narrow" w:hAnsi="Arial Narrow"/>
                <w:sz w:val="22"/>
                <w:lang w:val="sk-SK" w:eastAsia="en-US"/>
              </w:rPr>
              <w:t>0</w:t>
            </w:r>
          </w:p>
        </w:tc>
        <w:tc>
          <w:tcPr>
            <w:tcW w:w="1428" w:type="dxa"/>
            <w:tcBorders>
              <w:top w:val="single" w:sz="12" w:space="0" w:color="auto"/>
              <w:left w:val="nil"/>
              <w:bottom w:val="single" w:sz="4" w:space="0" w:color="auto"/>
              <w:right w:val="single" w:sz="4" w:space="0" w:color="auto"/>
            </w:tcBorders>
            <w:noWrap/>
            <w:vAlign w:val="center"/>
          </w:tcPr>
          <w:p w14:paraId="3B503C3F" w14:textId="77777777" w:rsidR="00F9395A" w:rsidRPr="008F4849" w:rsidRDefault="00F9395A" w:rsidP="00F9395A">
            <w:pPr>
              <w:jc w:val="right"/>
              <w:rPr>
                <w:rFonts w:ascii="Arial Narrow" w:hAnsi="Arial Narrow"/>
                <w:lang w:val="sk-SK" w:eastAsia="en-US"/>
              </w:rPr>
            </w:pPr>
            <w:r>
              <w:rPr>
                <w:rFonts w:ascii="Arial Narrow" w:hAnsi="Arial Narrow"/>
                <w:sz w:val="22"/>
                <w:lang w:val="sk-SK" w:eastAsia="en-US"/>
              </w:rPr>
              <w:t>0</w:t>
            </w:r>
          </w:p>
        </w:tc>
        <w:tc>
          <w:tcPr>
            <w:tcW w:w="1428" w:type="dxa"/>
            <w:tcBorders>
              <w:top w:val="single" w:sz="12" w:space="0" w:color="auto"/>
              <w:left w:val="nil"/>
              <w:bottom w:val="single" w:sz="4" w:space="0" w:color="auto"/>
              <w:right w:val="single" w:sz="4" w:space="0" w:color="auto"/>
            </w:tcBorders>
            <w:noWrap/>
            <w:vAlign w:val="center"/>
          </w:tcPr>
          <w:p w14:paraId="10240160" w14:textId="77777777" w:rsidR="00F9395A" w:rsidRPr="008F4849" w:rsidRDefault="00F9395A" w:rsidP="00F9395A">
            <w:pPr>
              <w:jc w:val="right"/>
              <w:rPr>
                <w:rFonts w:ascii="Arial Narrow" w:hAnsi="Arial Narrow"/>
                <w:lang w:val="sk-SK" w:eastAsia="en-US"/>
              </w:rPr>
            </w:pPr>
            <w:r>
              <w:rPr>
                <w:rFonts w:ascii="Arial Narrow" w:hAnsi="Arial Narrow"/>
                <w:sz w:val="22"/>
                <w:lang w:val="sk-SK" w:eastAsia="en-US"/>
              </w:rPr>
              <w:t>0</w:t>
            </w:r>
          </w:p>
        </w:tc>
        <w:tc>
          <w:tcPr>
            <w:tcW w:w="1428" w:type="dxa"/>
            <w:tcBorders>
              <w:top w:val="single" w:sz="12" w:space="0" w:color="auto"/>
              <w:left w:val="nil"/>
              <w:bottom w:val="single" w:sz="4" w:space="0" w:color="auto"/>
              <w:right w:val="single" w:sz="12" w:space="0" w:color="auto"/>
            </w:tcBorders>
            <w:noWrap/>
            <w:vAlign w:val="center"/>
          </w:tcPr>
          <w:p w14:paraId="50557419" w14:textId="77777777" w:rsidR="00F9395A" w:rsidRPr="008F4849" w:rsidRDefault="00F9395A" w:rsidP="00F9395A">
            <w:pPr>
              <w:jc w:val="right"/>
              <w:rPr>
                <w:rFonts w:ascii="Arial Narrow" w:hAnsi="Arial Narrow"/>
                <w:lang w:val="sk-SK" w:eastAsia="en-US"/>
              </w:rPr>
            </w:pPr>
            <w:r>
              <w:rPr>
                <w:rFonts w:ascii="Arial Narrow" w:hAnsi="Arial Narrow"/>
                <w:sz w:val="22"/>
                <w:lang w:val="sk-SK" w:eastAsia="en-US"/>
              </w:rPr>
              <w:t>5 000</w:t>
            </w:r>
          </w:p>
        </w:tc>
      </w:tr>
      <w:tr w:rsidR="00F9395A" w:rsidRPr="008F4849" w14:paraId="496D8860" w14:textId="77777777" w:rsidTr="00FF3715">
        <w:trPr>
          <w:trHeight w:val="330"/>
          <w:jc w:val="center"/>
        </w:trPr>
        <w:tc>
          <w:tcPr>
            <w:tcW w:w="2149" w:type="dxa"/>
            <w:tcBorders>
              <w:top w:val="nil"/>
              <w:left w:val="single" w:sz="12" w:space="0" w:color="auto"/>
              <w:bottom w:val="single" w:sz="4" w:space="0" w:color="auto"/>
              <w:right w:val="single" w:sz="12" w:space="0" w:color="auto"/>
            </w:tcBorders>
            <w:noWrap/>
            <w:vAlign w:val="center"/>
          </w:tcPr>
          <w:p w14:paraId="1FFBB372" w14:textId="77777777" w:rsidR="00F9395A" w:rsidRPr="008F4849" w:rsidRDefault="00F9395A" w:rsidP="00F9395A">
            <w:pPr>
              <w:rPr>
                <w:rFonts w:ascii="Arial Narrow" w:hAnsi="Arial Narrow"/>
                <w:lang w:val="sk-SK" w:eastAsia="en-US"/>
              </w:rPr>
            </w:pPr>
            <w:r w:rsidRPr="008F4849">
              <w:rPr>
                <w:rFonts w:ascii="Arial Narrow" w:hAnsi="Arial Narrow"/>
                <w:sz w:val="22"/>
                <w:lang w:val="sk-SK" w:eastAsia="en-US"/>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14:paraId="161FEE77" w14:textId="77777777" w:rsidR="00F9395A" w:rsidRPr="008F4849"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620BFABC" w14:textId="77777777" w:rsidR="00F9395A" w:rsidRPr="008F4849"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009EDE49" w14:textId="77777777" w:rsidR="00F9395A" w:rsidRPr="008F4849"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69C23DC8" w14:textId="77777777" w:rsidR="00F9395A" w:rsidRPr="008F4849"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12" w:space="0" w:color="auto"/>
            </w:tcBorders>
            <w:noWrap/>
            <w:vAlign w:val="center"/>
          </w:tcPr>
          <w:p w14:paraId="5BC90263" w14:textId="77777777" w:rsidR="00F9395A" w:rsidRPr="008F4849" w:rsidRDefault="00F9395A" w:rsidP="00F9395A">
            <w:pPr>
              <w:jc w:val="right"/>
              <w:rPr>
                <w:rFonts w:ascii="Arial Narrow" w:hAnsi="Arial Narrow"/>
                <w:lang w:val="sk-SK" w:eastAsia="en-US"/>
              </w:rPr>
            </w:pPr>
          </w:p>
        </w:tc>
      </w:tr>
      <w:tr w:rsidR="00F9395A" w:rsidRPr="008F4849" w14:paraId="298C05EF" w14:textId="77777777" w:rsidTr="00FF3715">
        <w:trPr>
          <w:trHeight w:val="330"/>
          <w:jc w:val="center"/>
        </w:trPr>
        <w:tc>
          <w:tcPr>
            <w:tcW w:w="2149" w:type="dxa"/>
            <w:tcBorders>
              <w:top w:val="nil"/>
              <w:left w:val="single" w:sz="12" w:space="0" w:color="auto"/>
              <w:bottom w:val="single" w:sz="4" w:space="0" w:color="auto"/>
              <w:right w:val="single" w:sz="12" w:space="0" w:color="auto"/>
            </w:tcBorders>
            <w:noWrap/>
            <w:vAlign w:val="center"/>
          </w:tcPr>
          <w:p w14:paraId="0A15A0BF" w14:textId="77777777" w:rsidR="00F9395A" w:rsidRPr="008F4849" w:rsidRDefault="00F9395A" w:rsidP="00F9395A">
            <w:pPr>
              <w:rPr>
                <w:rFonts w:ascii="Arial Narrow" w:hAnsi="Arial Narrow"/>
                <w:lang w:val="sk-SK" w:eastAsia="en-US"/>
              </w:rPr>
            </w:pPr>
            <w:r w:rsidRPr="008F4849">
              <w:rPr>
                <w:rFonts w:ascii="Arial Narrow" w:hAnsi="Arial Narrow"/>
                <w:sz w:val="22"/>
                <w:lang w:val="sk-SK" w:eastAsia="en-US"/>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14:paraId="7AC47901" w14:textId="77777777" w:rsidR="00F9395A" w:rsidRPr="008F4849"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5E630F5A" w14:textId="77777777" w:rsidR="00F9395A" w:rsidRPr="008F4849"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1950D06E" w14:textId="77777777" w:rsidR="00F9395A" w:rsidRPr="008F4849"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4C58D28B" w14:textId="77777777" w:rsidR="00F9395A" w:rsidRPr="008F4849"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12" w:space="0" w:color="auto"/>
            </w:tcBorders>
            <w:noWrap/>
            <w:vAlign w:val="center"/>
          </w:tcPr>
          <w:p w14:paraId="0691FC63" w14:textId="77777777" w:rsidR="00F9395A" w:rsidRPr="008F4849" w:rsidRDefault="00F9395A" w:rsidP="00F9395A">
            <w:pPr>
              <w:jc w:val="right"/>
              <w:rPr>
                <w:rFonts w:ascii="Arial Narrow" w:hAnsi="Arial Narrow"/>
                <w:lang w:val="sk-SK" w:eastAsia="en-US"/>
              </w:rPr>
            </w:pPr>
          </w:p>
        </w:tc>
      </w:tr>
      <w:tr w:rsidR="00F9395A" w:rsidRPr="008F4849" w14:paraId="2A20AA55" w14:textId="77777777" w:rsidTr="00FF3715">
        <w:trPr>
          <w:trHeight w:val="330"/>
          <w:jc w:val="center"/>
        </w:trPr>
        <w:tc>
          <w:tcPr>
            <w:tcW w:w="2149" w:type="dxa"/>
            <w:tcBorders>
              <w:top w:val="nil"/>
              <w:left w:val="single" w:sz="12" w:space="0" w:color="auto"/>
              <w:bottom w:val="single" w:sz="4" w:space="0" w:color="auto"/>
              <w:right w:val="single" w:sz="12" w:space="0" w:color="auto"/>
            </w:tcBorders>
            <w:noWrap/>
            <w:vAlign w:val="center"/>
          </w:tcPr>
          <w:p w14:paraId="7BCC5C7D" w14:textId="77777777" w:rsidR="00F9395A" w:rsidRPr="008F4849" w:rsidRDefault="00F9395A" w:rsidP="00F9395A">
            <w:pPr>
              <w:rPr>
                <w:rFonts w:ascii="Arial Narrow" w:hAnsi="Arial Narrow"/>
                <w:lang w:val="sk-SK" w:eastAsia="en-US"/>
              </w:rPr>
            </w:pPr>
            <w:r w:rsidRPr="008F4849">
              <w:rPr>
                <w:rFonts w:ascii="Arial Narrow" w:hAnsi="Arial Narrow"/>
                <w:sz w:val="22"/>
                <w:lang w:val="sk-SK" w:eastAsia="en-US"/>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14:paraId="6A05303A" w14:textId="77777777" w:rsidR="00F9395A" w:rsidRPr="008F4849"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641814FC" w14:textId="77777777" w:rsidR="00F9395A" w:rsidRPr="008F4849"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0AE9E151" w14:textId="77777777" w:rsidR="00F9395A" w:rsidRPr="008F4849"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497584C4" w14:textId="77777777" w:rsidR="00F9395A" w:rsidRPr="008F4849"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12" w:space="0" w:color="auto"/>
            </w:tcBorders>
            <w:noWrap/>
            <w:vAlign w:val="center"/>
          </w:tcPr>
          <w:p w14:paraId="3C7330B7" w14:textId="77777777" w:rsidR="00F9395A" w:rsidRPr="008F4849" w:rsidRDefault="00F9395A" w:rsidP="00F9395A">
            <w:pPr>
              <w:jc w:val="right"/>
              <w:rPr>
                <w:rFonts w:ascii="Arial Narrow" w:hAnsi="Arial Narrow"/>
                <w:lang w:val="sk-SK" w:eastAsia="en-US"/>
              </w:rPr>
            </w:pPr>
          </w:p>
        </w:tc>
      </w:tr>
      <w:tr w:rsidR="00F9395A" w:rsidRPr="008F4849" w14:paraId="48165C70" w14:textId="77777777" w:rsidTr="00FF3715">
        <w:trPr>
          <w:trHeight w:val="330"/>
          <w:jc w:val="center"/>
        </w:trPr>
        <w:tc>
          <w:tcPr>
            <w:tcW w:w="2149" w:type="dxa"/>
            <w:tcBorders>
              <w:top w:val="nil"/>
              <w:left w:val="single" w:sz="12" w:space="0" w:color="auto"/>
              <w:bottom w:val="single" w:sz="6" w:space="0" w:color="auto"/>
              <w:right w:val="single" w:sz="12" w:space="0" w:color="auto"/>
            </w:tcBorders>
            <w:noWrap/>
            <w:vAlign w:val="center"/>
          </w:tcPr>
          <w:p w14:paraId="42334E27" w14:textId="77777777" w:rsidR="00F9395A" w:rsidRPr="008F4849" w:rsidRDefault="00F9395A" w:rsidP="00F9395A">
            <w:pPr>
              <w:rPr>
                <w:rFonts w:ascii="Arial Narrow" w:hAnsi="Arial Narrow"/>
                <w:lang w:val="sk-SK" w:eastAsia="en-US"/>
              </w:rPr>
            </w:pPr>
            <w:r w:rsidRPr="008F4849">
              <w:rPr>
                <w:rFonts w:ascii="Arial Narrow" w:hAnsi="Arial Narrow"/>
                <w:sz w:val="22"/>
                <w:lang w:val="sk-SK" w:eastAsia="en-US"/>
              </w:rPr>
              <w:t>Emisné ážio</w:t>
            </w:r>
          </w:p>
        </w:tc>
        <w:tc>
          <w:tcPr>
            <w:tcW w:w="1427" w:type="dxa"/>
            <w:tcBorders>
              <w:top w:val="single" w:sz="4" w:space="0" w:color="auto"/>
              <w:left w:val="single" w:sz="12" w:space="0" w:color="auto"/>
              <w:bottom w:val="single" w:sz="6" w:space="0" w:color="auto"/>
              <w:right w:val="single" w:sz="4" w:space="0" w:color="auto"/>
            </w:tcBorders>
            <w:noWrap/>
            <w:vAlign w:val="center"/>
          </w:tcPr>
          <w:p w14:paraId="454A0EC0" w14:textId="77777777" w:rsidR="00F9395A" w:rsidRPr="008F4849" w:rsidRDefault="00F9395A" w:rsidP="00F9395A">
            <w:pPr>
              <w:jc w:val="right"/>
              <w:rPr>
                <w:rFonts w:ascii="Arial Narrow" w:hAnsi="Arial Narrow"/>
                <w:lang w:val="sk-SK" w:eastAsia="en-US"/>
              </w:rPr>
            </w:pPr>
          </w:p>
        </w:tc>
        <w:tc>
          <w:tcPr>
            <w:tcW w:w="1428" w:type="dxa"/>
            <w:tcBorders>
              <w:top w:val="single" w:sz="4" w:space="0" w:color="auto"/>
              <w:left w:val="nil"/>
              <w:bottom w:val="single" w:sz="6" w:space="0" w:color="auto"/>
              <w:right w:val="single" w:sz="4" w:space="0" w:color="auto"/>
            </w:tcBorders>
            <w:noWrap/>
            <w:vAlign w:val="center"/>
          </w:tcPr>
          <w:p w14:paraId="4524BAC2" w14:textId="77777777" w:rsidR="00F9395A" w:rsidRPr="008F4849" w:rsidRDefault="00F9395A" w:rsidP="00F9395A">
            <w:pPr>
              <w:jc w:val="right"/>
              <w:rPr>
                <w:rFonts w:ascii="Arial Narrow" w:hAnsi="Arial Narrow"/>
                <w:lang w:val="sk-SK" w:eastAsia="en-US"/>
              </w:rPr>
            </w:pPr>
          </w:p>
        </w:tc>
        <w:tc>
          <w:tcPr>
            <w:tcW w:w="1428" w:type="dxa"/>
            <w:tcBorders>
              <w:top w:val="single" w:sz="4" w:space="0" w:color="auto"/>
              <w:left w:val="nil"/>
              <w:bottom w:val="single" w:sz="6" w:space="0" w:color="auto"/>
              <w:right w:val="single" w:sz="4" w:space="0" w:color="auto"/>
            </w:tcBorders>
            <w:noWrap/>
            <w:vAlign w:val="center"/>
          </w:tcPr>
          <w:p w14:paraId="2D1D8A9B" w14:textId="77777777" w:rsidR="00F9395A" w:rsidRPr="008F4849" w:rsidRDefault="00F9395A" w:rsidP="00F9395A">
            <w:pPr>
              <w:jc w:val="right"/>
              <w:rPr>
                <w:rFonts w:ascii="Arial Narrow" w:hAnsi="Arial Narrow"/>
                <w:lang w:val="sk-SK" w:eastAsia="en-US"/>
              </w:rPr>
            </w:pPr>
          </w:p>
        </w:tc>
        <w:tc>
          <w:tcPr>
            <w:tcW w:w="1428" w:type="dxa"/>
            <w:tcBorders>
              <w:top w:val="single" w:sz="4" w:space="0" w:color="auto"/>
              <w:left w:val="nil"/>
              <w:bottom w:val="single" w:sz="6" w:space="0" w:color="auto"/>
              <w:right w:val="single" w:sz="4" w:space="0" w:color="auto"/>
            </w:tcBorders>
            <w:noWrap/>
            <w:vAlign w:val="center"/>
          </w:tcPr>
          <w:p w14:paraId="615B25E3" w14:textId="77777777" w:rsidR="00F9395A" w:rsidRPr="008F4849" w:rsidRDefault="00F9395A" w:rsidP="00F9395A">
            <w:pPr>
              <w:jc w:val="right"/>
              <w:rPr>
                <w:rFonts w:ascii="Arial Narrow" w:hAnsi="Arial Narrow"/>
                <w:lang w:val="sk-SK" w:eastAsia="en-US"/>
              </w:rPr>
            </w:pPr>
          </w:p>
        </w:tc>
        <w:tc>
          <w:tcPr>
            <w:tcW w:w="1428" w:type="dxa"/>
            <w:tcBorders>
              <w:top w:val="single" w:sz="4" w:space="0" w:color="auto"/>
              <w:left w:val="nil"/>
              <w:bottom w:val="single" w:sz="6" w:space="0" w:color="auto"/>
              <w:right w:val="single" w:sz="12" w:space="0" w:color="auto"/>
            </w:tcBorders>
            <w:noWrap/>
            <w:vAlign w:val="center"/>
          </w:tcPr>
          <w:p w14:paraId="00C95D8B" w14:textId="77777777" w:rsidR="00F9395A" w:rsidRPr="008F4849" w:rsidRDefault="00F9395A" w:rsidP="00F9395A">
            <w:pPr>
              <w:jc w:val="right"/>
              <w:rPr>
                <w:rFonts w:ascii="Arial Narrow" w:hAnsi="Arial Narrow"/>
                <w:lang w:val="sk-SK" w:eastAsia="en-US"/>
              </w:rPr>
            </w:pPr>
          </w:p>
        </w:tc>
      </w:tr>
      <w:tr w:rsidR="00F9395A" w:rsidRPr="008F4849" w14:paraId="25BDFED4" w14:textId="77777777" w:rsidTr="00FF3715">
        <w:trPr>
          <w:trHeight w:val="330"/>
          <w:jc w:val="center"/>
        </w:trPr>
        <w:tc>
          <w:tcPr>
            <w:tcW w:w="2149" w:type="dxa"/>
            <w:tcBorders>
              <w:top w:val="single" w:sz="6" w:space="0" w:color="auto"/>
              <w:left w:val="single" w:sz="12" w:space="0" w:color="auto"/>
              <w:bottom w:val="single" w:sz="4" w:space="0" w:color="auto"/>
              <w:right w:val="single" w:sz="12" w:space="0" w:color="auto"/>
            </w:tcBorders>
            <w:noWrap/>
            <w:vAlign w:val="center"/>
          </w:tcPr>
          <w:p w14:paraId="1CE4FE58" w14:textId="77777777" w:rsidR="00F9395A" w:rsidRPr="008F4849" w:rsidRDefault="00F9395A" w:rsidP="00F9395A">
            <w:pPr>
              <w:rPr>
                <w:rFonts w:ascii="Arial Narrow" w:hAnsi="Arial Narrow"/>
                <w:lang w:val="sk-SK" w:eastAsia="en-US"/>
              </w:rPr>
            </w:pPr>
            <w:r w:rsidRPr="008F4849">
              <w:rPr>
                <w:rFonts w:ascii="Arial Narrow" w:hAnsi="Arial Narrow"/>
                <w:sz w:val="22"/>
                <w:lang w:val="sk-SK" w:eastAsia="en-US"/>
              </w:rPr>
              <w:t>Ostatné kapitálové fondy</w:t>
            </w:r>
          </w:p>
        </w:tc>
        <w:tc>
          <w:tcPr>
            <w:tcW w:w="1427" w:type="dxa"/>
            <w:tcBorders>
              <w:top w:val="single" w:sz="6" w:space="0" w:color="auto"/>
              <w:left w:val="single" w:sz="12" w:space="0" w:color="auto"/>
              <w:bottom w:val="single" w:sz="4" w:space="0" w:color="auto"/>
              <w:right w:val="single" w:sz="4" w:space="0" w:color="auto"/>
            </w:tcBorders>
            <w:noWrap/>
            <w:vAlign w:val="center"/>
          </w:tcPr>
          <w:p w14:paraId="17FE4A1E" w14:textId="77777777" w:rsidR="00F9395A" w:rsidRPr="008F4849" w:rsidRDefault="00F9395A" w:rsidP="00F9395A">
            <w:pPr>
              <w:jc w:val="right"/>
              <w:rPr>
                <w:rFonts w:ascii="Arial Narrow" w:hAnsi="Arial Narrow"/>
                <w:lang w:val="sk-SK" w:eastAsia="en-US"/>
              </w:rPr>
            </w:pPr>
          </w:p>
        </w:tc>
        <w:tc>
          <w:tcPr>
            <w:tcW w:w="1428" w:type="dxa"/>
            <w:tcBorders>
              <w:top w:val="single" w:sz="6" w:space="0" w:color="auto"/>
              <w:left w:val="nil"/>
              <w:bottom w:val="single" w:sz="4" w:space="0" w:color="auto"/>
              <w:right w:val="single" w:sz="4" w:space="0" w:color="auto"/>
            </w:tcBorders>
            <w:noWrap/>
            <w:vAlign w:val="center"/>
          </w:tcPr>
          <w:p w14:paraId="116E13B4" w14:textId="77777777" w:rsidR="00F9395A" w:rsidRPr="008F4849" w:rsidRDefault="00F9395A" w:rsidP="00F9395A">
            <w:pPr>
              <w:jc w:val="right"/>
              <w:rPr>
                <w:rFonts w:ascii="Arial Narrow" w:hAnsi="Arial Narrow"/>
                <w:lang w:val="sk-SK" w:eastAsia="en-US"/>
              </w:rPr>
            </w:pPr>
          </w:p>
        </w:tc>
        <w:tc>
          <w:tcPr>
            <w:tcW w:w="1428" w:type="dxa"/>
            <w:tcBorders>
              <w:top w:val="single" w:sz="6" w:space="0" w:color="auto"/>
              <w:left w:val="nil"/>
              <w:bottom w:val="single" w:sz="4" w:space="0" w:color="auto"/>
              <w:right w:val="single" w:sz="4" w:space="0" w:color="auto"/>
            </w:tcBorders>
            <w:noWrap/>
            <w:vAlign w:val="center"/>
          </w:tcPr>
          <w:p w14:paraId="46F699B6" w14:textId="77777777" w:rsidR="00F9395A" w:rsidRPr="008F4849" w:rsidRDefault="00F9395A" w:rsidP="00F9395A">
            <w:pPr>
              <w:jc w:val="right"/>
              <w:rPr>
                <w:rFonts w:ascii="Arial Narrow" w:hAnsi="Arial Narrow"/>
                <w:lang w:val="sk-SK" w:eastAsia="en-US"/>
              </w:rPr>
            </w:pPr>
          </w:p>
        </w:tc>
        <w:tc>
          <w:tcPr>
            <w:tcW w:w="1428" w:type="dxa"/>
            <w:tcBorders>
              <w:top w:val="single" w:sz="6" w:space="0" w:color="auto"/>
              <w:left w:val="nil"/>
              <w:bottom w:val="single" w:sz="4" w:space="0" w:color="auto"/>
              <w:right w:val="single" w:sz="4" w:space="0" w:color="auto"/>
            </w:tcBorders>
            <w:noWrap/>
            <w:vAlign w:val="center"/>
          </w:tcPr>
          <w:p w14:paraId="7D73B33B" w14:textId="77777777" w:rsidR="00F9395A" w:rsidRPr="008F4849" w:rsidRDefault="00F9395A" w:rsidP="00F9395A">
            <w:pPr>
              <w:jc w:val="right"/>
              <w:rPr>
                <w:rFonts w:ascii="Arial Narrow" w:hAnsi="Arial Narrow"/>
                <w:lang w:val="sk-SK" w:eastAsia="en-US"/>
              </w:rPr>
            </w:pPr>
          </w:p>
        </w:tc>
        <w:tc>
          <w:tcPr>
            <w:tcW w:w="1428" w:type="dxa"/>
            <w:tcBorders>
              <w:top w:val="single" w:sz="6" w:space="0" w:color="auto"/>
              <w:left w:val="nil"/>
              <w:bottom w:val="single" w:sz="4" w:space="0" w:color="auto"/>
              <w:right w:val="single" w:sz="12" w:space="0" w:color="auto"/>
            </w:tcBorders>
            <w:noWrap/>
            <w:vAlign w:val="center"/>
          </w:tcPr>
          <w:p w14:paraId="5AAFCFA6" w14:textId="77777777" w:rsidR="00F9395A" w:rsidRPr="008F4849" w:rsidRDefault="00F9395A" w:rsidP="00F9395A">
            <w:pPr>
              <w:jc w:val="right"/>
              <w:rPr>
                <w:rFonts w:ascii="Arial Narrow" w:hAnsi="Arial Narrow"/>
                <w:lang w:val="sk-SK" w:eastAsia="en-US"/>
              </w:rPr>
            </w:pPr>
          </w:p>
        </w:tc>
      </w:tr>
      <w:tr w:rsidR="00F9395A" w:rsidRPr="008F4849" w14:paraId="5FDEF482" w14:textId="77777777" w:rsidTr="00FF3715">
        <w:trPr>
          <w:trHeight w:val="330"/>
          <w:jc w:val="center"/>
        </w:trPr>
        <w:tc>
          <w:tcPr>
            <w:tcW w:w="2149" w:type="dxa"/>
            <w:tcBorders>
              <w:top w:val="nil"/>
              <w:left w:val="single" w:sz="12" w:space="0" w:color="auto"/>
              <w:bottom w:val="single" w:sz="4" w:space="0" w:color="auto"/>
              <w:right w:val="single" w:sz="12" w:space="0" w:color="auto"/>
            </w:tcBorders>
            <w:noWrap/>
            <w:vAlign w:val="center"/>
          </w:tcPr>
          <w:p w14:paraId="04E5D799" w14:textId="77777777" w:rsidR="00F9395A" w:rsidRPr="008F4849" w:rsidRDefault="00F9395A" w:rsidP="00F9395A">
            <w:pPr>
              <w:rPr>
                <w:rFonts w:ascii="Arial Narrow" w:hAnsi="Arial Narrow"/>
                <w:lang w:val="sk-SK" w:eastAsia="en-US"/>
              </w:rPr>
            </w:pPr>
            <w:r w:rsidRPr="008F4849">
              <w:rPr>
                <w:rFonts w:ascii="Arial Narrow" w:hAnsi="Arial Narrow"/>
                <w:sz w:val="22"/>
                <w:lang w:val="sk-SK" w:eastAsia="en-US"/>
              </w:rPr>
              <w:t>Zákonný rezervný fond (nedeliteľný fond) z kapitálových vkladov</w:t>
            </w:r>
          </w:p>
        </w:tc>
        <w:tc>
          <w:tcPr>
            <w:tcW w:w="1427" w:type="dxa"/>
            <w:tcBorders>
              <w:top w:val="single" w:sz="4" w:space="0" w:color="auto"/>
              <w:left w:val="single" w:sz="12" w:space="0" w:color="auto"/>
              <w:bottom w:val="single" w:sz="4" w:space="0" w:color="auto"/>
              <w:right w:val="single" w:sz="4" w:space="0" w:color="auto"/>
            </w:tcBorders>
            <w:noWrap/>
            <w:vAlign w:val="center"/>
          </w:tcPr>
          <w:p w14:paraId="008CAE20" w14:textId="77777777" w:rsidR="00F9395A" w:rsidRPr="008F4849"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3000B52D" w14:textId="77777777" w:rsidR="00F9395A" w:rsidRPr="008F4849"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263357FE" w14:textId="77777777" w:rsidR="00F9395A" w:rsidRPr="008F4849"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1AC365AF" w14:textId="77777777" w:rsidR="00F9395A" w:rsidRPr="008F4849"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12" w:space="0" w:color="auto"/>
            </w:tcBorders>
            <w:noWrap/>
            <w:vAlign w:val="center"/>
          </w:tcPr>
          <w:p w14:paraId="5520A175" w14:textId="77777777" w:rsidR="00F9395A" w:rsidRPr="008F4849" w:rsidRDefault="00F9395A" w:rsidP="00F9395A">
            <w:pPr>
              <w:jc w:val="right"/>
              <w:rPr>
                <w:rFonts w:ascii="Arial Narrow" w:hAnsi="Arial Narrow"/>
                <w:lang w:val="sk-SK" w:eastAsia="en-US"/>
              </w:rPr>
            </w:pPr>
          </w:p>
        </w:tc>
      </w:tr>
      <w:tr w:rsidR="00F9395A" w:rsidRPr="008F4849" w14:paraId="196C5A11" w14:textId="77777777" w:rsidTr="00FF3715">
        <w:trPr>
          <w:trHeight w:val="330"/>
          <w:jc w:val="center"/>
        </w:trPr>
        <w:tc>
          <w:tcPr>
            <w:tcW w:w="2149" w:type="dxa"/>
            <w:tcBorders>
              <w:top w:val="nil"/>
              <w:left w:val="single" w:sz="12" w:space="0" w:color="auto"/>
              <w:bottom w:val="single" w:sz="4" w:space="0" w:color="auto"/>
              <w:right w:val="single" w:sz="12" w:space="0" w:color="auto"/>
            </w:tcBorders>
            <w:noWrap/>
            <w:vAlign w:val="center"/>
          </w:tcPr>
          <w:p w14:paraId="07571013" w14:textId="77777777" w:rsidR="00F9395A" w:rsidRPr="008F4849" w:rsidRDefault="00F9395A" w:rsidP="00F9395A">
            <w:pPr>
              <w:rPr>
                <w:rFonts w:ascii="Arial Narrow" w:hAnsi="Arial Narrow"/>
                <w:lang w:val="sk-SK" w:eastAsia="en-US"/>
              </w:rPr>
            </w:pPr>
            <w:r w:rsidRPr="008F4849">
              <w:rPr>
                <w:rFonts w:ascii="Arial Narrow" w:hAnsi="Arial Narrow"/>
                <w:sz w:val="22"/>
                <w:lang w:val="sk-SK" w:eastAsia="en-US"/>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14:paraId="32104B25" w14:textId="77777777" w:rsidR="00F9395A" w:rsidRPr="00317989" w:rsidRDefault="00F9395A" w:rsidP="00F9395A">
            <w:pPr>
              <w:jc w:val="right"/>
              <w:rPr>
                <w:rFonts w:ascii="Arial Narrow" w:hAnsi="Arial Narrow"/>
                <w:color w:val="FF0000"/>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361FA4A8" w14:textId="77777777" w:rsidR="00F9395A" w:rsidRPr="00317989" w:rsidRDefault="00F9395A" w:rsidP="00F9395A">
            <w:pPr>
              <w:jc w:val="right"/>
              <w:rPr>
                <w:rFonts w:ascii="Arial Narrow" w:hAnsi="Arial Narrow"/>
                <w:color w:val="FF0000"/>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76FC8F2E" w14:textId="77777777" w:rsidR="00F9395A" w:rsidRPr="00317989" w:rsidRDefault="00F9395A" w:rsidP="00F9395A">
            <w:pPr>
              <w:jc w:val="right"/>
              <w:rPr>
                <w:rFonts w:ascii="Arial Narrow" w:hAnsi="Arial Narrow"/>
                <w:color w:val="FF0000"/>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520DC2DC" w14:textId="77777777" w:rsidR="00F9395A" w:rsidRPr="00317989" w:rsidRDefault="00F9395A" w:rsidP="00F9395A">
            <w:pPr>
              <w:jc w:val="right"/>
              <w:rPr>
                <w:rFonts w:ascii="Arial Narrow" w:hAnsi="Arial Narrow"/>
                <w:color w:val="FF0000"/>
                <w:lang w:val="sk-SK" w:eastAsia="en-US"/>
              </w:rPr>
            </w:pPr>
          </w:p>
        </w:tc>
        <w:tc>
          <w:tcPr>
            <w:tcW w:w="1428" w:type="dxa"/>
            <w:tcBorders>
              <w:top w:val="single" w:sz="4" w:space="0" w:color="auto"/>
              <w:left w:val="nil"/>
              <w:bottom w:val="single" w:sz="4" w:space="0" w:color="auto"/>
              <w:right w:val="single" w:sz="12" w:space="0" w:color="auto"/>
            </w:tcBorders>
            <w:noWrap/>
            <w:vAlign w:val="center"/>
          </w:tcPr>
          <w:p w14:paraId="74F9422B" w14:textId="77777777" w:rsidR="00F9395A" w:rsidRPr="00317989" w:rsidRDefault="00F9395A" w:rsidP="00F9395A">
            <w:pPr>
              <w:jc w:val="right"/>
              <w:rPr>
                <w:rFonts w:ascii="Arial Narrow" w:hAnsi="Arial Narrow"/>
                <w:color w:val="FF0000"/>
                <w:lang w:val="sk-SK" w:eastAsia="en-US"/>
              </w:rPr>
            </w:pPr>
          </w:p>
        </w:tc>
      </w:tr>
      <w:tr w:rsidR="00F9395A" w:rsidRPr="008F4849" w14:paraId="1F833AFD" w14:textId="77777777" w:rsidTr="00FF3715">
        <w:trPr>
          <w:trHeight w:val="330"/>
          <w:jc w:val="center"/>
        </w:trPr>
        <w:tc>
          <w:tcPr>
            <w:tcW w:w="2149" w:type="dxa"/>
            <w:tcBorders>
              <w:top w:val="nil"/>
              <w:left w:val="single" w:sz="12" w:space="0" w:color="auto"/>
              <w:bottom w:val="single" w:sz="4" w:space="0" w:color="auto"/>
              <w:right w:val="single" w:sz="12" w:space="0" w:color="auto"/>
            </w:tcBorders>
            <w:noWrap/>
            <w:vAlign w:val="center"/>
          </w:tcPr>
          <w:p w14:paraId="6CC80E1F" w14:textId="77777777" w:rsidR="00F9395A" w:rsidRPr="008F4849" w:rsidRDefault="00F9395A" w:rsidP="00F9395A">
            <w:pPr>
              <w:rPr>
                <w:rFonts w:ascii="Arial Narrow" w:hAnsi="Arial Narrow"/>
                <w:lang w:val="sk-SK" w:eastAsia="en-US"/>
              </w:rPr>
            </w:pPr>
            <w:r w:rsidRPr="008F4849">
              <w:rPr>
                <w:rFonts w:ascii="Arial Narrow" w:hAnsi="Arial Narrow"/>
                <w:sz w:val="22"/>
                <w:lang w:val="sk-SK" w:eastAsia="en-US"/>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14:paraId="51D2B432" w14:textId="77777777" w:rsidR="00F9395A" w:rsidRPr="002E0CC2" w:rsidRDefault="00F9395A" w:rsidP="00F9395A">
            <w:pPr>
              <w:jc w:val="right"/>
              <w:rPr>
                <w:rFonts w:ascii="Arial Narrow" w:hAnsi="Arial Narrow"/>
                <w:lang w:val="sk-SK" w:eastAsia="en-US"/>
              </w:rPr>
            </w:pPr>
            <w:r w:rsidRPr="008F4849">
              <w:rPr>
                <w:rFonts w:ascii="Arial Narrow" w:hAnsi="Arial Narrow"/>
                <w:sz w:val="22"/>
                <w:lang w:val="sk-SK" w:eastAsia="en-US"/>
              </w:rPr>
              <w:t> </w:t>
            </w:r>
          </w:p>
        </w:tc>
        <w:tc>
          <w:tcPr>
            <w:tcW w:w="1428" w:type="dxa"/>
            <w:tcBorders>
              <w:top w:val="single" w:sz="4" w:space="0" w:color="auto"/>
              <w:left w:val="nil"/>
              <w:bottom w:val="single" w:sz="4" w:space="0" w:color="auto"/>
              <w:right w:val="single" w:sz="4" w:space="0" w:color="auto"/>
            </w:tcBorders>
            <w:noWrap/>
            <w:vAlign w:val="center"/>
          </w:tcPr>
          <w:p w14:paraId="1B57C299" w14:textId="77777777" w:rsidR="00F9395A" w:rsidRPr="002E0CC2"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10D138A8" w14:textId="77777777" w:rsidR="00F9395A" w:rsidRPr="002E0CC2"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45774D0A" w14:textId="77777777" w:rsidR="00F9395A" w:rsidRPr="002E0CC2"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12" w:space="0" w:color="auto"/>
            </w:tcBorders>
            <w:noWrap/>
            <w:vAlign w:val="center"/>
          </w:tcPr>
          <w:p w14:paraId="0CD34177" w14:textId="77777777" w:rsidR="00F9395A" w:rsidRPr="002E0CC2" w:rsidRDefault="00F9395A" w:rsidP="00F9395A">
            <w:pPr>
              <w:jc w:val="right"/>
              <w:rPr>
                <w:rFonts w:ascii="Arial Narrow" w:hAnsi="Arial Narrow"/>
                <w:lang w:val="sk-SK" w:eastAsia="en-US"/>
              </w:rPr>
            </w:pPr>
          </w:p>
        </w:tc>
      </w:tr>
      <w:tr w:rsidR="00F9395A" w:rsidRPr="008F4849" w14:paraId="05390D6C" w14:textId="77777777" w:rsidTr="00FF3715">
        <w:trPr>
          <w:trHeight w:val="660"/>
          <w:jc w:val="center"/>
        </w:trPr>
        <w:tc>
          <w:tcPr>
            <w:tcW w:w="2149" w:type="dxa"/>
            <w:tcBorders>
              <w:top w:val="nil"/>
              <w:left w:val="single" w:sz="12" w:space="0" w:color="auto"/>
              <w:bottom w:val="single" w:sz="4" w:space="0" w:color="auto"/>
              <w:right w:val="single" w:sz="12" w:space="0" w:color="auto"/>
            </w:tcBorders>
            <w:vAlign w:val="center"/>
          </w:tcPr>
          <w:p w14:paraId="087ABDB3" w14:textId="77777777" w:rsidR="00F9395A" w:rsidRPr="008F4849" w:rsidRDefault="00F9395A" w:rsidP="00F9395A">
            <w:pPr>
              <w:rPr>
                <w:rFonts w:ascii="Arial Narrow" w:hAnsi="Arial Narrow"/>
                <w:lang w:val="sk-SK" w:eastAsia="en-US"/>
              </w:rPr>
            </w:pPr>
            <w:r w:rsidRPr="008F4849">
              <w:rPr>
                <w:rFonts w:ascii="Arial Narrow" w:hAnsi="Arial Narrow"/>
                <w:sz w:val="22"/>
                <w:lang w:val="sk-SK" w:eastAsia="en-US"/>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14:paraId="67CC41EF" w14:textId="77777777" w:rsidR="00F9395A" w:rsidRPr="002E0CC2" w:rsidRDefault="00F9395A" w:rsidP="00F9395A">
            <w:pPr>
              <w:jc w:val="right"/>
              <w:rPr>
                <w:rFonts w:ascii="Arial Narrow" w:hAnsi="Arial Narrow"/>
                <w:lang w:val="sk-SK" w:eastAsia="en-US"/>
              </w:rPr>
            </w:pPr>
            <w:r w:rsidRPr="008F4849">
              <w:rPr>
                <w:rFonts w:ascii="Arial Narrow" w:hAnsi="Arial Narrow"/>
                <w:sz w:val="22"/>
                <w:lang w:val="sk-SK" w:eastAsia="en-US"/>
              </w:rPr>
              <w:t> </w:t>
            </w:r>
          </w:p>
        </w:tc>
        <w:tc>
          <w:tcPr>
            <w:tcW w:w="1428" w:type="dxa"/>
            <w:tcBorders>
              <w:top w:val="single" w:sz="4" w:space="0" w:color="auto"/>
              <w:left w:val="nil"/>
              <w:bottom w:val="single" w:sz="4" w:space="0" w:color="auto"/>
              <w:right w:val="single" w:sz="4" w:space="0" w:color="auto"/>
            </w:tcBorders>
            <w:noWrap/>
            <w:vAlign w:val="center"/>
          </w:tcPr>
          <w:p w14:paraId="220A59B9" w14:textId="77777777" w:rsidR="00F9395A" w:rsidRPr="002E0CC2"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0220D744" w14:textId="77777777" w:rsidR="00F9395A" w:rsidRPr="002E0CC2"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40EF0300" w14:textId="77777777" w:rsidR="00F9395A" w:rsidRPr="002E0CC2"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12" w:space="0" w:color="auto"/>
            </w:tcBorders>
            <w:noWrap/>
            <w:vAlign w:val="center"/>
          </w:tcPr>
          <w:p w14:paraId="2C52F2CB" w14:textId="77777777" w:rsidR="00F9395A" w:rsidRPr="002E0CC2" w:rsidRDefault="00F9395A" w:rsidP="00F9395A">
            <w:pPr>
              <w:jc w:val="right"/>
              <w:rPr>
                <w:rFonts w:ascii="Arial Narrow" w:hAnsi="Arial Narrow"/>
                <w:lang w:val="sk-SK" w:eastAsia="en-US"/>
              </w:rPr>
            </w:pPr>
          </w:p>
        </w:tc>
      </w:tr>
      <w:tr w:rsidR="00F9395A" w:rsidRPr="008F4849" w14:paraId="11053126" w14:textId="77777777" w:rsidTr="00FF3715">
        <w:trPr>
          <w:trHeight w:val="330"/>
          <w:jc w:val="center"/>
        </w:trPr>
        <w:tc>
          <w:tcPr>
            <w:tcW w:w="2149" w:type="dxa"/>
            <w:tcBorders>
              <w:top w:val="nil"/>
              <w:left w:val="single" w:sz="12" w:space="0" w:color="auto"/>
              <w:bottom w:val="single" w:sz="4" w:space="0" w:color="auto"/>
              <w:right w:val="single" w:sz="12" w:space="0" w:color="auto"/>
            </w:tcBorders>
            <w:noWrap/>
            <w:vAlign w:val="center"/>
          </w:tcPr>
          <w:p w14:paraId="78C49A22" w14:textId="77777777" w:rsidR="00F9395A" w:rsidRPr="008F4849" w:rsidRDefault="00F9395A" w:rsidP="00F9395A">
            <w:pPr>
              <w:rPr>
                <w:rFonts w:ascii="Arial Narrow" w:hAnsi="Arial Narrow"/>
                <w:lang w:val="sk-SK" w:eastAsia="en-US"/>
              </w:rPr>
            </w:pPr>
            <w:r w:rsidRPr="008F4849">
              <w:rPr>
                <w:rFonts w:ascii="Arial Narrow" w:hAnsi="Arial Narrow"/>
                <w:sz w:val="22"/>
                <w:lang w:val="sk-SK" w:eastAsia="en-US"/>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14:paraId="295A0982" w14:textId="77777777" w:rsidR="00F9395A" w:rsidRPr="002E0CC2" w:rsidRDefault="00F9395A" w:rsidP="00F9395A">
            <w:pPr>
              <w:jc w:val="right"/>
              <w:rPr>
                <w:rFonts w:ascii="Arial Narrow" w:hAnsi="Arial Narrow"/>
                <w:lang w:val="sk-SK" w:eastAsia="en-US"/>
              </w:rPr>
            </w:pPr>
            <w:r>
              <w:rPr>
                <w:rFonts w:ascii="Arial Narrow" w:hAnsi="Arial Narrow"/>
                <w:sz w:val="22"/>
                <w:lang w:val="sk-SK" w:eastAsia="en-US"/>
              </w:rPr>
              <w:t>500</w:t>
            </w:r>
          </w:p>
        </w:tc>
        <w:tc>
          <w:tcPr>
            <w:tcW w:w="1428" w:type="dxa"/>
            <w:tcBorders>
              <w:top w:val="single" w:sz="4" w:space="0" w:color="auto"/>
              <w:left w:val="nil"/>
              <w:bottom w:val="single" w:sz="4" w:space="0" w:color="auto"/>
              <w:right w:val="single" w:sz="4" w:space="0" w:color="auto"/>
            </w:tcBorders>
            <w:noWrap/>
            <w:vAlign w:val="center"/>
          </w:tcPr>
          <w:p w14:paraId="7E2B7D24" w14:textId="77777777" w:rsidR="00F9395A" w:rsidRPr="002E0CC2" w:rsidRDefault="00F9395A" w:rsidP="00F9395A">
            <w:pPr>
              <w:jc w:val="right"/>
              <w:rPr>
                <w:rFonts w:ascii="Arial Narrow" w:hAnsi="Arial Narrow"/>
                <w:lang w:val="sk-SK" w:eastAsia="en-US"/>
              </w:rPr>
            </w:pPr>
            <w:r>
              <w:rPr>
                <w:rFonts w:ascii="Arial Narrow" w:hAnsi="Arial Narrow"/>
                <w:sz w:val="22"/>
                <w:lang w:val="sk-SK" w:eastAsia="en-US"/>
              </w:rPr>
              <w:t>0</w:t>
            </w:r>
          </w:p>
        </w:tc>
        <w:tc>
          <w:tcPr>
            <w:tcW w:w="1428" w:type="dxa"/>
            <w:tcBorders>
              <w:top w:val="single" w:sz="4" w:space="0" w:color="auto"/>
              <w:left w:val="nil"/>
              <w:bottom w:val="single" w:sz="4" w:space="0" w:color="auto"/>
              <w:right w:val="single" w:sz="4" w:space="0" w:color="auto"/>
            </w:tcBorders>
            <w:noWrap/>
            <w:vAlign w:val="center"/>
          </w:tcPr>
          <w:p w14:paraId="656CC1C4" w14:textId="77777777" w:rsidR="00F9395A" w:rsidRPr="002E0CC2" w:rsidRDefault="00F9395A" w:rsidP="00F9395A">
            <w:pPr>
              <w:jc w:val="right"/>
              <w:rPr>
                <w:rFonts w:ascii="Arial Narrow" w:hAnsi="Arial Narrow"/>
                <w:lang w:val="sk-SK" w:eastAsia="en-US"/>
              </w:rPr>
            </w:pPr>
            <w:r>
              <w:rPr>
                <w:rFonts w:ascii="Arial Narrow" w:hAnsi="Arial Narrow"/>
                <w:sz w:val="22"/>
                <w:lang w:val="sk-SK" w:eastAsia="en-US"/>
              </w:rPr>
              <w:t>0</w:t>
            </w:r>
          </w:p>
        </w:tc>
        <w:tc>
          <w:tcPr>
            <w:tcW w:w="1428" w:type="dxa"/>
            <w:tcBorders>
              <w:top w:val="single" w:sz="4" w:space="0" w:color="auto"/>
              <w:left w:val="nil"/>
              <w:bottom w:val="single" w:sz="4" w:space="0" w:color="auto"/>
              <w:right w:val="single" w:sz="4" w:space="0" w:color="auto"/>
            </w:tcBorders>
            <w:noWrap/>
            <w:vAlign w:val="center"/>
          </w:tcPr>
          <w:p w14:paraId="1852676E" w14:textId="77777777" w:rsidR="00F9395A" w:rsidRPr="002E0CC2" w:rsidRDefault="00F9395A" w:rsidP="00F9395A">
            <w:pPr>
              <w:jc w:val="right"/>
              <w:rPr>
                <w:rFonts w:ascii="Arial Narrow" w:hAnsi="Arial Narrow"/>
                <w:lang w:val="sk-SK" w:eastAsia="en-US"/>
              </w:rPr>
            </w:pPr>
            <w:r>
              <w:rPr>
                <w:rFonts w:ascii="Arial Narrow" w:hAnsi="Arial Narrow"/>
                <w:sz w:val="22"/>
                <w:lang w:val="sk-SK" w:eastAsia="en-US"/>
              </w:rPr>
              <w:t>0</w:t>
            </w:r>
          </w:p>
        </w:tc>
        <w:tc>
          <w:tcPr>
            <w:tcW w:w="1428" w:type="dxa"/>
            <w:tcBorders>
              <w:top w:val="single" w:sz="4" w:space="0" w:color="auto"/>
              <w:left w:val="nil"/>
              <w:bottom w:val="single" w:sz="4" w:space="0" w:color="auto"/>
              <w:right w:val="single" w:sz="12" w:space="0" w:color="auto"/>
            </w:tcBorders>
            <w:noWrap/>
            <w:vAlign w:val="center"/>
          </w:tcPr>
          <w:p w14:paraId="2C5697AA" w14:textId="77777777" w:rsidR="00F9395A" w:rsidRPr="002E0CC2" w:rsidRDefault="00F9395A" w:rsidP="00F9395A">
            <w:pPr>
              <w:jc w:val="right"/>
              <w:rPr>
                <w:rFonts w:ascii="Arial Narrow" w:hAnsi="Arial Narrow"/>
                <w:lang w:val="sk-SK" w:eastAsia="en-US"/>
              </w:rPr>
            </w:pPr>
            <w:r>
              <w:rPr>
                <w:rFonts w:ascii="Arial Narrow" w:hAnsi="Arial Narrow"/>
                <w:sz w:val="22"/>
                <w:lang w:val="sk-SK" w:eastAsia="en-US"/>
              </w:rPr>
              <w:t>500</w:t>
            </w:r>
          </w:p>
        </w:tc>
      </w:tr>
      <w:tr w:rsidR="00F9395A" w:rsidRPr="008F4849" w14:paraId="24F18E7E" w14:textId="77777777" w:rsidTr="00FF3715">
        <w:trPr>
          <w:trHeight w:val="330"/>
          <w:jc w:val="center"/>
        </w:trPr>
        <w:tc>
          <w:tcPr>
            <w:tcW w:w="2149" w:type="dxa"/>
            <w:tcBorders>
              <w:top w:val="nil"/>
              <w:left w:val="single" w:sz="12" w:space="0" w:color="auto"/>
              <w:bottom w:val="single" w:sz="4" w:space="0" w:color="auto"/>
              <w:right w:val="single" w:sz="12" w:space="0" w:color="auto"/>
            </w:tcBorders>
            <w:noWrap/>
            <w:vAlign w:val="center"/>
          </w:tcPr>
          <w:p w14:paraId="0F3B30DC" w14:textId="77777777" w:rsidR="00F9395A" w:rsidRPr="008F4849" w:rsidRDefault="00F9395A" w:rsidP="00F9395A">
            <w:pPr>
              <w:rPr>
                <w:rFonts w:ascii="Arial Narrow" w:hAnsi="Arial Narrow"/>
                <w:lang w:val="sk-SK" w:eastAsia="en-US"/>
              </w:rPr>
            </w:pPr>
            <w:r w:rsidRPr="008F4849">
              <w:rPr>
                <w:rFonts w:ascii="Arial Narrow" w:hAnsi="Arial Narrow"/>
                <w:sz w:val="22"/>
                <w:lang w:val="sk-SK" w:eastAsia="en-US"/>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14:paraId="6CCE2848" w14:textId="77777777" w:rsidR="00F9395A" w:rsidRPr="002E0CC2"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3BEC537C" w14:textId="77777777" w:rsidR="00F9395A" w:rsidRPr="002E0CC2"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744B834D" w14:textId="77777777" w:rsidR="00F9395A" w:rsidRPr="002E0CC2"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0FF91736" w14:textId="77777777" w:rsidR="00F9395A" w:rsidRPr="002E0CC2" w:rsidRDefault="00F9395A" w:rsidP="00F9395A">
            <w:pPr>
              <w:jc w:val="right"/>
              <w:rPr>
                <w:rFonts w:ascii="Arial Narrow" w:hAnsi="Arial Narrow"/>
                <w:lang w:val="sk-SK" w:eastAsia="en-US"/>
              </w:rPr>
            </w:pPr>
          </w:p>
        </w:tc>
        <w:tc>
          <w:tcPr>
            <w:tcW w:w="1428" w:type="dxa"/>
            <w:tcBorders>
              <w:top w:val="single" w:sz="4" w:space="0" w:color="auto"/>
              <w:left w:val="nil"/>
              <w:bottom w:val="single" w:sz="4" w:space="0" w:color="auto"/>
              <w:right w:val="single" w:sz="12" w:space="0" w:color="auto"/>
            </w:tcBorders>
            <w:noWrap/>
            <w:vAlign w:val="center"/>
          </w:tcPr>
          <w:p w14:paraId="61FC3E5E" w14:textId="77777777" w:rsidR="00F9395A" w:rsidRPr="002E0CC2" w:rsidRDefault="00F9395A" w:rsidP="00F9395A">
            <w:pPr>
              <w:jc w:val="right"/>
              <w:rPr>
                <w:rFonts w:ascii="Arial Narrow" w:hAnsi="Arial Narrow"/>
                <w:lang w:val="sk-SK" w:eastAsia="en-US"/>
              </w:rPr>
            </w:pPr>
          </w:p>
        </w:tc>
      </w:tr>
      <w:tr w:rsidR="00F9395A" w:rsidRPr="008F4849" w14:paraId="4CFA2038" w14:textId="77777777" w:rsidTr="00FF3715">
        <w:trPr>
          <w:trHeight w:val="330"/>
          <w:jc w:val="center"/>
        </w:trPr>
        <w:tc>
          <w:tcPr>
            <w:tcW w:w="2149" w:type="dxa"/>
            <w:tcBorders>
              <w:top w:val="single" w:sz="4" w:space="0" w:color="auto"/>
              <w:left w:val="single" w:sz="12" w:space="0" w:color="auto"/>
              <w:bottom w:val="single" w:sz="6" w:space="0" w:color="auto"/>
              <w:right w:val="single" w:sz="12" w:space="0" w:color="auto"/>
            </w:tcBorders>
            <w:noWrap/>
            <w:vAlign w:val="center"/>
          </w:tcPr>
          <w:p w14:paraId="61F4324A" w14:textId="77777777" w:rsidR="00F9395A" w:rsidRPr="008F4849" w:rsidRDefault="00F9395A" w:rsidP="00F9395A">
            <w:pPr>
              <w:rPr>
                <w:rFonts w:ascii="Arial Narrow" w:hAnsi="Arial Narrow"/>
                <w:lang w:val="sk-SK" w:eastAsia="en-US"/>
              </w:rPr>
            </w:pPr>
            <w:r w:rsidRPr="008F4849">
              <w:rPr>
                <w:rFonts w:ascii="Arial Narrow" w:hAnsi="Arial Narrow"/>
                <w:sz w:val="22"/>
                <w:lang w:val="sk-SK" w:eastAsia="en-US"/>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14:paraId="703A3BC3" w14:textId="77777777" w:rsidR="00F9395A" w:rsidRPr="002E0CC2" w:rsidRDefault="00F9395A" w:rsidP="00F9395A">
            <w:pPr>
              <w:jc w:val="right"/>
              <w:rPr>
                <w:rFonts w:ascii="Arial Narrow" w:hAnsi="Arial Narrow"/>
                <w:lang w:val="sk-SK" w:eastAsia="en-US"/>
              </w:rPr>
            </w:pPr>
          </w:p>
        </w:tc>
        <w:tc>
          <w:tcPr>
            <w:tcW w:w="1428" w:type="dxa"/>
            <w:tcBorders>
              <w:top w:val="single" w:sz="4" w:space="0" w:color="auto"/>
              <w:left w:val="nil"/>
              <w:bottom w:val="single" w:sz="6" w:space="0" w:color="auto"/>
              <w:right w:val="single" w:sz="4" w:space="0" w:color="auto"/>
            </w:tcBorders>
            <w:noWrap/>
            <w:vAlign w:val="center"/>
          </w:tcPr>
          <w:p w14:paraId="0513A3DA" w14:textId="77777777" w:rsidR="00F9395A" w:rsidRPr="002E0CC2" w:rsidRDefault="00F9395A" w:rsidP="00F9395A">
            <w:pPr>
              <w:jc w:val="right"/>
              <w:rPr>
                <w:rFonts w:ascii="Arial Narrow" w:hAnsi="Arial Narrow"/>
                <w:lang w:val="sk-SK" w:eastAsia="en-US"/>
              </w:rPr>
            </w:pPr>
          </w:p>
        </w:tc>
        <w:tc>
          <w:tcPr>
            <w:tcW w:w="1428" w:type="dxa"/>
            <w:tcBorders>
              <w:top w:val="single" w:sz="4" w:space="0" w:color="auto"/>
              <w:left w:val="nil"/>
              <w:bottom w:val="single" w:sz="6" w:space="0" w:color="auto"/>
              <w:right w:val="single" w:sz="4" w:space="0" w:color="auto"/>
            </w:tcBorders>
            <w:noWrap/>
            <w:vAlign w:val="center"/>
          </w:tcPr>
          <w:p w14:paraId="5D8186FC" w14:textId="77777777" w:rsidR="00F9395A" w:rsidRPr="002E0CC2" w:rsidRDefault="00F9395A" w:rsidP="00F9395A">
            <w:pPr>
              <w:jc w:val="right"/>
              <w:rPr>
                <w:rFonts w:ascii="Arial Narrow" w:hAnsi="Arial Narrow"/>
                <w:lang w:val="sk-SK" w:eastAsia="en-US"/>
              </w:rPr>
            </w:pPr>
          </w:p>
        </w:tc>
        <w:tc>
          <w:tcPr>
            <w:tcW w:w="1428" w:type="dxa"/>
            <w:tcBorders>
              <w:top w:val="single" w:sz="4" w:space="0" w:color="auto"/>
              <w:left w:val="nil"/>
              <w:bottom w:val="single" w:sz="6" w:space="0" w:color="auto"/>
              <w:right w:val="single" w:sz="4" w:space="0" w:color="auto"/>
            </w:tcBorders>
            <w:noWrap/>
            <w:vAlign w:val="center"/>
          </w:tcPr>
          <w:p w14:paraId="4D245281" w14:textId="77777777" w:rsidR="00F9395A" w:rsidRPr="002E0CC2" w:rsidRDefault="00F9395A" w:rsidP="00F9395A">
            <w:pPr>
              <w:jc w:val="right"/>
              <w:rPr>
                <w:rFonts w:ascii="Arial Narrow" w:hAnsi="Arial Narrow"/>
                <w:lang w:val="sk-SK" w:eastAsia="en-US"/>
              </w:rPr>
            </w:pPr>
          </w:p>
        </w:tc>
        <w:tc>
          <w:tcPr>
            <w:tcW w:w="1428" w:type="dxa"/>
            <w:tcBorders>
              <w:top w:val="single" w:sz="4" w:space="0" w:color="auto"/>
              <w:left w:val="nil"/>
              <w:bottom w:val="single" w:sz="6" w:space="0" w:color="auto"/>
              <w:right w:val="single" w:sz="12" w:space="0" w:color="auto"/>
            </w:tcBorders>
            <w:noWrap/>
            <w:vAlign w:val="center"/>
          </w:tcPr>
          <w:p w14:paraId="057DFA5B" w14:textId="77777777" w:rsidR="00F9395A" w:rsidRPr="002E0CC2" w:rsidRDefault="00F9395A" w:rsidP="00F9395A">
            <w:pPr>
              <w:jc w:val="right"/>
              <w:rPr>
                <w:rFonts w:ascii="Arial Narrow" w:hAnsi="Arial Narrow"/>
                <w:lang w:val="sk-SK" w:eastAsia="en-US"/>
              </w:rPr>
            </w:pPr>
          </w:p>
        </w:tc>
      </w:tr>
      <w:tr w:rsidR="00FF3715" w:rsidRPr="008F4849" w14:paraId="06AEAD0E" w14:textId="77777777" w:rsidTr="00FF3715">
        <w:trPr>
          <w:trHeight w:val="330"/>
          <w:jc w:val="center"/>
        </w:trPr>
        <w:tc>
          <w:tcPr>
            <w:tcW w:w="2149" w:type="dxa"/>
            <w:tcBorders>
              <w:top w:val="single" w:sz="6" w:space="0" w:color="auto"/>
              <w:left w:val="single" w:sz="12" w:space="0" w:color="auto"/>
              <w:bottom w:val="single" w:sz="6" w:space="0" w:color="auto"/>
              <w:right w:val="single" w:sz="12" w:space="0" w:color="auto"/>
            </w:tcBorders>
            <w:noWrap/>
            <w:vAlign w:val="center"/>
          </w:tcPr>
          <w:p w14:paraId="32B2CFCC" w14:textId="77777777" w:rsidR="00FF3715" w:rsidRPr="008F4849" w:rsidRDefault="00FF3715" w:rsidP="00FF3715">
            <w:pPr>
              <w:rPr>
                <w:rFonts w:ascii="Arial Narrow" w:hAnsi="Arial Narrow"/>
                <w:lang w:val="sk-SK" w:eastAsia="en-US"/>
              </w:rPr>
            </w:pPr>
            <w:r w:rsidRPr="008F4849">
              <w:rPr>
                <w:rFonts w:ascii="Arial Narrow" w:hAnsi="Arial Narrow"/>
                <w:sz w:val="22"/>
                <w:lang w:val="sk-SK" w:eastAsia="en-US"/>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14:paraId="10DA9B94" w14:textId="77777777" w:rsidR="00FF3715" w:rsidRPr="001C0399" w:rsidRDefault="00FF3715" w:rsidP="00FF3715">
            <w:pPr>
              <w:jc w:val="right"/>
              <w:rPr>
                <w:rFonts w:ascii="Arial Narrow" w:hAnsi="Arial Narrow"/>
                <w:sz w:val="22"/>
                <w:szCs w:val="22"/>
                <w:lang w:val="sk-SK" w:eastAsia="en-US"/>
              </w:rPr>
            </w:pPr>
            <w:r w:rsidRPr="001C0399">
              <w:rPr>
                <w:rFonts w:ascii="Arial Narrow" w:hAnsi="Arial Narrow"/>
                <w:sz w:val="22"/>
                <w:szCs w:val="22"/>
                <w:lang w:val="sk-SK" w:eastAsia="en-US"/>
              </w:rPr>
              <w:t>2 834 798</w:t>
            </w:r>
          </w:p>
        </w:tc>
        <w:tc>
          <w:tcPr>
            <w:tcW w:w="1428" w:type="dxa"/>
            <w:tcBorders>
              <w:top w:val="single" w:sz="6" w:space="0" w:color="auto"/>
              <w:left w:val="nil"/>
              <w:bottom w:val="single" w:sz="6" w:space="0" w:color="auto"/>
              <w:right w:val="single" w:sz="4" w:space="0" w:color="auto"/>
            </w:tcBorders>
            <w:noWrap/>
            <w:vAlign w:val="center"/>
          </w:tcPr>
          <w:p w14:paraId="2D8F47C5" w14:textId="77777777" w:rsidR="00FF3715" w:rsidRPr="001C0399" w:rsidRDefault="00FF3715" w:rsidP="00FF3715">
            <w:pPr>
              <w:jc w:val="right"/>
              <w:rPr>
                <w:rFonts w:ascii="Arial Narrow" w:hAnsi="Arial Narrow"/>
                <w:sz w:val="22"/>
                <w:szCs w:val="22"/>
                <w:lang w:val="sk-SK" w:eastAsia="en-US"/>
              </w:rPr>
            </w:pPr>
            <w:r w:rsidRPr="001C0399">
              <w:rPr>
                <w:rFonts w:ascii="Arial Narrow" w:hAnsi="Arial Narrow"/>
                <w:sz w:val="22"/>
                <w:szCs w:val="22"/>
                <w:lang w:val="sk-SK" w:eastAsia="en-US"/>
              </w:rPr>
              <w:t>1 085 428</w:t>
            </w:r>
          </w:p>
        </w:tc>
        <w:tc>
          <w:tcPr>
            <w:tcW w:w="1428" w:type="dxa"/>
            <w:tcBorders>
              <w:top w:val="single" w:sz="6" w:space="0" w:color="auto"/>
              <w:left w:val="nil"/>
              <w:bottom w:val="single" w:sz="6" w:space="0" w:color="auto"/>
              <w:right w:val="single" w:sz="4" w:space="0" w:color="auto"/>
            </w:tcBorders>
            <w:noWrap/>
            <w:vAlign w:val="center"/>
          </w:tcPr>
          <w:p w14:paraId="6CC12396" w14:textId="77777777" w:rsidR="00FF3715" w:rsidRPr="001C0399" w:rsidRDefault="00FF3715" w:rsidP="00FF3715">
            <w:pPr>
              <w:jc w:val="right"/>
              <w:rPr>
                <w:rFonts w:ascii="Arial Narrow" w:hAnsi="Arial Narrow"/>
                <w:sz w:val="22"/>
                <w:szCs w:val="22"/>
                <w:lang w:val="sk-SK" w:eastAsia="en-US"/>
              </w:rPr>
            </w:pPr>
            <w:r w:rsidRPr="001C0399">
              <w:rPr>
                <w:rFonts w:ascii="Arial Narrow" w:hAnsi="Arial Narrow"/>
                <w:sz w:val="22"/>
                <w:szCs w:val="22"/>
                <w:lang w:val="sk-SK" w:eastAsia="en-US"/>
              </w:rPr>
              <w:t>0</w:t>
            </w:r>
          </w:p>
        </w:tc>
        <w:tc>
          <w:tcPr>
            <w:tcW w:w="1428" w:type="dxa"/>
            <w:tcBorders>
              <w:top w:val="single" w:sz="6" w:space="0" w:color="auto"/>
              <w:left w:val="nil"/>
              <w:bottom w:val="single" w:sz="6" w:space="0" w:color="auto"/>
              <w:right w:val="single" w:sz="4" w:space="0" w:color="auto"/>
            </w:tcBorders>
            <w:noWrap/>
            <w:vAlign w:val="center"/>
          </w:tcPr>
          <w:p w14:paraId="487F1539" w14:textId="77777777" w:rsidR="00FF3715" w:rsidRPr="001C0399" w:rsidRDefault="00FF3715" w:rsidP="00FF3715">
            <w:pPr>
              <w:jc w:val="right"/>
              <w:rPr>
                <w:rFonts w:ascii="Arial Narrow" w:hAnsi="Arial Narrow"/>
                <w:sz w:val="22"/>
                <w:szCs w:val="22"/>
                <w:lang w:val="sk-SK" w:eastAsia="en-US"/>
              </w:rPr>
            </w:pPr>
            <w:r w:rsidRPr="001C0399">
              <w:rPr>
                <w:rFonts w:ascii="Arial Narrow" w:hAnsi="Arial Narrow"/>
                <w:sz w:val="22"/>
                <w:szCs w:val="22"/>
                <w:lang w:val="sk-SK" w:eastAsia="en-US"/>
              </w:rPr>
              <w:t>0</w:t>
            </w:r>
          </w:p>
        </w:tc>
        <w:tc>
          <w:tcPr>
            <w:tcW w:w="1428" w:type="dxa"/>
            <w:tcBorders>
              <w:top w:val="single" w:sz="6" w:space="0" w:color="auto"/>
              <w:left w:val="nil"/>
              <w:bottom w:val="single" w:sz="6" w:space="0" w:color="auto"/>
              <w:right w:val="single" w:sz="12" w:space="0" w:color="auto"/>
            </w:tcBorders>
            <w:noWrap/>
            <w:vAlign w:val="center"/>
          </w:tcPr>
          <w:p w14:paraId="4E5DFC8E" w14:textId="77777777" w:rsidR="00FF3715" w:rsidRPr="001C0399" w:rsidRDefault="00FF3715" w:rsidP="00FF3715">
            <w:pPr>
              <w:jc w:val="right"/>
              <w:rPr>
                <w:rFonts w:ascii="Arial Narrow" w:hAnsi="Arial Narrow"/>
                <w:sz w:val="22"/>
                <w:szCs w:val="22"/>
                <w:lang w:val="sk-SK" w:eastAsia="en-US"/>
              </w:rPr>
            </w:pPr>
            <w:r w:rsidRPr="001C0399">
              <w:rPr>
                <w:rFonts w:ascii="Arial Narrow" w:hAnsi="Arial Narrow"/>
                <w:sz w:val="22"/>
                <w:szCs w:val="22"/>
                <w:lang w:val="sk-SK" w:eastAsia="en-US"/>
              </w:rPr>
              <w:t>3 920 226</w:t>
            </w:r>
          </w:p>
        </w:tc>
      </w:tr>
      <w:tr w:rsidR="00FF3715" w:rsidRPr="008F4849" w14:paraId="5E877DA9" w14:textId="77777777" w:rsidTr="00FF3715">
        <w:trPr>
          <w:trHeight w:val="330"/>
          <w:jc w:val="center"/>
        </w:trPr>
        <w:tc>
          <w:tcPr>
            <w:tcW w:w="2149" w:type="dxa"/>
            <w:tcBorders>
              <w:top w:val="single" w:sz="6" w:space="0" w:color="auto"/>
              <w:left w:val="single" w:sz="12" w:space="0" w:color="auto"/>
              <w:bottom w:val="single" w:sz="4" w:space="0" w:color="auto"/>
              <w:right w:val="single" w:sz="12" w:space="0" w:color="auto"/>
            </w:tcBorders>
            <w:noWrap/>
            <w:vAlign w:val="center"/>
          </w:tcPr>
          <w:p w14:paraId="7631A0EA" w14:textId="77777777" w:rsidR="00FF3715" w:rsidRPr="008F4849" w:rsidRDefault="00FF3715" w:rsidP="00FF3715">
            <w:pPr>
              <w:rPr>
                <w:rFonts w:ascii="Arial Narrow" w:hAnsi="Arial Narrow"/>
                <w:lang w:val="sk-SK" w:eastAsia="en-US"/>
              </w:rPr>
            </w:pPr>
            <w:r w:rsidRPr="008F4849">
              <w:rPr>
                <w:rFonts w:ascii="Arial Narrow" w:hAnsi="Arial Narrow"/>
                <w:sz w:val="22"/>
                <w:lang w:val="sk-SK" w:eastAsia="en-US"/>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14:paraId="68F71F00" w14:textId="77777777" w:rsidR="00FF3715" w:rsidRPr="001C0399" w:rsidRDefault="00FF3715" w:rsidP="00FF3715">
            <w:pPr>
              <w:jc w:val="right"/>
              <w:rPr>
                <w:rFonts w:ascii="Arial Narrow" w:hAnsi="Arial Narrow"/>
                <w:sz w:val="22"/>
                <w:szCs w:val="22"/>
                <w:lang w:val="sk-SK" w:eastAsia="en-US"/>
              </w:rPr>
            </w:pPr>
          </w:p>
        </w:tc>
        <w:tc>
          <w:tcPr>
            <w:tcW w:w="1428" w:type="dxa"/>
            <w:tcBorders>
              <w:top w:val="single" w:sz="6" w:space="0" w:color="auto"/>
              <w:left w:val="nil"/>
              <w:bottom w:val="single" w:sz="4" w:space="0" w:color="auto"/>
              <w:right w:val="single" w:sz="4" w:space="0" w:color="auto"/>
            </w:tcBorders>
            <w:noWrap/>
            <w:vAlign w:val="center"/>
          </w:tcPr>
          <w:p w14:paraId="6B6D35B6" w14:textId="77777777" w:rsidR="00FF3715" w:rsidRPr="001C0399" w:rsidRDefault="00FF3715" w:rsidP="00FF3715">
            <w:pPr>
              <w:jc w:val="right"/>
              <w:rPr>
                <w:rFonts w:ascii="Arial Narrow" w:hAnsi="Arial Narrow"/>
                <w:sz w:val="22"/>
                <w:szCs w:val="22"/>
                <w:lang w:val="sk-SK" w:eastAsia="en-US"/>
              </w:rPr>
            </w:pPr>
          </w:p>
        </w:tc>
        <w:tc>
          <w:tcPr>
            <w:tcW w:w="1428" w:type="dxa"/>
            <w:tcBorders>
              <w:top w:val="single" w:sz="6" w:space="0" w:color="auto"/>
              <w:left w:val="nil"/>
              <w:bottom w:val="single" w:sz="4" w:space="0" w:color="auto"/>
              <w:right w:val="single" w:sz="4" w:space="0" w:color="auto"/>
            </w:tcBorders>
            <w:noWrap/>
            <w:vAlign w:val="center"/>
          </w:tcPr>
          <w:p w14:paraId="57B28AD7" w14:textId="77777777" w:rsidR="00FF3715" w:rsidRPr="001C0399" w:rsidRDefault="00FF3715" w:rsidP="00FF3715">
            <w:pPr>
              <w:jc w:val="right"/>
              <w:rPr>
                <w:rFonts w:ascii="Arial Narrow" w:hAnsi="Arial Narrow"/>
                <w:sz w:val="22"/>
                <w:szCs w:val="22"/>
                <w:lang w:val="sk-SK" w:eastAsia="en-US"/>
              </w:rPr>
            </w:pPr>
          </w:p>
        </w:tc>
        <w:tc>
          <w:tcPr>
            <w:tcW w:w="1428" w:type="dxa"/>
            <w:tcBorders>
              <w:top w:val="single" w:sz="6" w:space="0" w:color="auto"/>
              <w:left w:val="nil"/>
              <w:bottom w:val="single" w:sz="4" w:space="0" w:color="auto"/>
              <w:right w:val="single" w:sz="4" w:space="0" w:color="auto"/>
            </w:tcBorders>
            <w:noWrap/>
            <w:vAlign w:val="center"/>
          </w:tcPr>
          <w:p w14:paraId="77854088" w14:textId="77777777" w:rsidR="00FF3715" w:rsidRPr="001C0399" w:rsidRDefault="00FF3715" w:rsidP="00FF3715">
            <w:pPr>
              <w:jc w:val="right"/>
              <w:rPr>
                <w:rFonts w:ascii="Arial Narrow" w:hAnsi="Arial Narrow"/>
                <w:sz w:val="22"/>
                <w:szCs w:val="22"/>
                <w:lang w:val="sk-SK" w:eastAsia="en-US"/>
              </w:rPr>
            </w:pPr>
          </w:p>
        </w:tc>
        <w:tc>
          <w:tcPr>
            <w:tcW w:w="1428" w:type="dxa"/>
            <w:tcBorders>
              <w:top w:val="single" w:sz="6" w:space="0" w:color="auto"/>
              <w:left w:val="nil"/>
              <w:bottom w:val="single" w:sz="4" w:space="0" w:color="auto"/>
              <w:right w:val="single" w:sz="12" w:space="0" w:color="auto"/>
            </w:tcBorders>
            <w:noWrap/>
            <w:vAlign w:val="center"/>
          </w:tcPr>
          <w:p w14:paraId="4E0986DC" w14:textId="77777777" w:rsidR="00FF3715" w:rsidRPr="001C0399" w:rsidRDefault="00FF3715" w:rsidP="00FF3715">
            <w:pPr>
              <w:jc w:val="right"/>
              <w:rPr>
                <w:rFonts w:ascii="Arial Narrow" w:hAnsi="Arial Narrow"/>
                <w:sz w:val="22"/>
                <w:szCs w:val="22"/>
                <w:lang w:val="sk-SK" w:eastAsia="en-US"/>
              </w:rPr>
            </w:pPr>
          </w:p>
        </w:tc>
      </w:tr>
      <w:tr w:rsidR="00FF3715" w:rsidRPr="008F4849" w14:paraId="5243EB8E" w14:textId="77777777" w:rsidTr="00FF3715">
        <w:trPr>
          <w:trHeight w:val="330"/>
          <w:jc w:val="center"/>
        </w:trPr>
        <w:tc>
          <w:tcPr>
            <w:tcW w:w="2149" w:type="dxa"/>
            <w:tcBorders>
              <w:top w:val="nil"/>
              <w:left w:val="single" w:sz="12" w:space="0" w:color="auto"/>
              <w:bottom w:val="nil"/>
              <w:right w:val="single" w:sz="12" w:space="0" w:color="auto"/>
            </w:tcBorders>
            <w:noWrap/>
            <w:vAlign w:val="center"/>
          </w:tcPr>
          <w:p w14:paraId="0EECB123" w14:textId="77777777" w:rsidR="00FF3715" w:rsidRPr="008F4849" w:rsidRDefault="00FF3715" w:rsidP="00FF3715">
            <w:pPr>
              <w:rPr>
                <w:rFonts w:ascii="Arial Narrow" w:hAnsi="Arial Narrow"/>
                <w:lang w:val="sk-SK" w:eastAsia="en-US"/>
              </w:rPr>
            </w:pPr>
            <w:r w:rsidRPr="008F4849">
              <w:rPr>
                <w:rFonts w:ascii="Arial Narrow" w:hAnsi="Arial Narrow"/>
                <w:sz w:val="22"/>
                <w:lang w:val="sk-SK" w:eastAsia="en-US"/>
              </w:rPr>
              <w:lastRenderedPageBreak/>
              <w:t>Výsledok hospodárenia bežného účtovného obdobia</w:t>
            </w:r>
          </w:p>
        </w:tc>
        <w:tc>
          <w:tcPr>
            <w:tcW w:w="1427" w:type="dxa"/>
            <w:tcBorders>
              <w:top w:val="single" w:sz="4" w:space="0" w:color="auto"/>
              <w:left w:val="single" w:sz="12" w:space="0" w:color="auto"/>
              <w:bottom w:val="single" w:sz="4" w:space="0" w:color="auto"/>
              <w:right w:val="single" w:sz="4" w:space="0" w:color="auto"/>
            </w:tcBorders>
            <w:noWrap/>
            <w:vAlign w:val="center"/>
          </w:tcPr>
          <w:p w14:paraId="29543F0B" w14:textId="77777777" w:rsidR="00FF3715" w:rsidRPr="001C0399" w:rsidRDefault="00FF3715" w:rsidP="00FF3715">
            <w:pPr>
              <w:jc w:val="right"/>
              <w:rPr>
                <w:rFonts w:ascii="Arial Narrow" w:hAnsi="Arial Narrow"/>
                <w:sz w:val="22"/>
                <w:szCs w:val="22"/>
                <w:lang w:val="sk-SK" w:eastAsia="en-US"/>
              </w:rPr>
            </w:pPr>
            <w:r w:rsidRPr="001C0399">
              <w:rPr>
                <w:rFonts w:ascii="Arial Narrow" w:hAnsi="Arial Narrow"/>
                <w:sz w:val="22"/>
                <w:szCs w:val="22"/>
                <w:lang w:val="sk-SK" w:eastAsia="en-US"/>
              </w:rPr>
              <w:t>1 085 428</w:t>
            </w:r>
          </w:p>
        </w:tc>
        <w:tc>
          <w:tcPr>
            <w:tcW w:w="1428" w:type="dxa"/>
            <w:tcBorders>
              <w:top w:val="single" w:sz="4" w:space="0" w:color="auto"/>
              <w:left w:val="nil"/>
              <w:bottom w:val="single" w:sz="4" w:space="0" w:color="auto"/>
              <w:right w:val="single" w:sz="4" w:space="0" w:color="auto"/>
            </w:tcBorders>
            <w:noWrap/>
            <w:vAlign w:val="center"/>
          </w:tcPr>
          <w:p w14:paraId="20034CBC" w14:textId="77777777" w:rsidR="00FF3715" w:rsidRPr="001C0399" w:rsidRDefault="00FF3715" w:rsidP="00FF3715">
            <w:pPr>
              <w:jc w:val="right"/>
              <w:rPr>
                <w:rFonts w:ascii="Arial Narrow" w:hAnsi="Arial Narrow"/>
                <w:sz w:val="22"/>
                <w:szCs w:val="22"/>
                <w:lang w:val="sk-SK" w:eastAsia="en-US"/>
              </w:rPr>
            </w:pPr>
            <w:r w:rsidRPr="001C0399">
              <w:rPr>
                <w:rFonts w:ascii="Arial Narrow" w:hAnsi="Arial Narrow"/>
                <w:sz w:val="22"/>
                <w:szCs w:val="22"/>
                <w:lang w:val="sk-SK" w:eastAsia="en-US"/>
              </w:rPr>
              <w:t>765 431</w:t>
            </w:r>
          </w:p>
        </w:tc>
        <w:tc>
          <w:tcPr>
            <w:tcW w:w="1428" w:type="dxa"/>
            <w:tcBorders>
              <w:top w:val="single" w:sz="4" w:space="0" w:color="auto"/>
              <w:left w:val="nil"/>
              <w:bottom w:val="single" w:sz="4" w:space="0" w:color="auto"/>
              <w:right w:val="single" w:sz="4" w:space="0" w:color="auto"/>
            </w:tcBorders>
            <w:noWrap/>
            <w:vAlign w:val="center"/>
          </w:tcPr>
          <w:p w14:paraId="39A38391" w14:textId="77777777" w:rsidR="00FF3715" w:rsidRPr="001C0399" w:rsidRDefault="00FF3715" w:rsidP="00FF3715">
            <w:pPr>
              <w:jc w:val="right"/>
              <w:rPr>
                <w:rFonts w:ascii="Arial Narrow" w:hAnsi="Arial Narrow"/>
                <w:sz w:val="22"/>
                <w:szCs w:val="22"/>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50FB1F27" w14:textId="77777777" w:rsidR="00FF3715" w:rsidRPr="001C0399" w:rsidRDefault="00FF3715" w:rsidP="00FF3715">
            <w:pPr>
              <w:jc w:val="right"/>
              <w:rPr>
                <w:rFonts w:ascii="Arial Narrow" w:hAnsi="Arial Narrow"/>
                <w:sz w:val="22"/>
                <w:szCs w:val="22"/>
                <w:lang w:val="sk-SK" w:eastAsia="en-US"/>
              </w:rPr>
            </w:pPr>
            <w:r w:rsidRPr="001C0399">
              <w:rPr>
                <w:rFonts w:ascii="Arial Narrow" w:hAnsi="Arial Narrow"/>
                <w:sz w:val="22"/>
                <w:szCs w:val="22"/>
                <w:lang w:val="sk-SK" w:eastAsia="en-US"/>
              </w:rPr>
              <w:t>1 085 428</w:t>
            </w:r>
          </w:p>
        </w:tc>
        <w:tc>
          <w:tcPr>
            <w:tcW w:w="1428" w:type="dxa"/>
            <w:tcBorders>
              <w:top w:val="single" w:sz="4" w:space="0" w:color="auto"/>
              <w:left w:val="nil"/>
              <w:bottom w:val="single" w:sz="4" w:space="0" w:color="auto"/>
              <w:right w:val="single" w:sz="12" w:space="0" w:color="auto"/>
            </w:tcBorders>
            <w:noWrap/>
            <w:vAlign w:val="center"/>
          </w:tcPr>
          <w:p w14:paraId="4CE6EDF7" w14:textId="77777777" w:rsidR="00FF3715" w:rsidRPr="001C0399" w:rsidRDefault="00FF3715" w:rsidP="00FF3715">
            <w:pPr>
              <w:jc w:val="right"/>
              <w:rPr>
                <w:rFonts w:ascii="Arial Narrow" w:hAnsi="Arial Narrow"/>
                <w:sz w:val="22"/>
                <w:szCs w:val="22"/>
                <w:lang w:val="sk-SK" w:eastAsia="en-US"/>
              </w:rPr>
            </w:pPr>
            <w:r w:rsidRPr="001C0399">
              <w:rPr>
                <w:rFonts w:ascii="Arial Narrow" w:hAnsi="Arial Narrow"/>
                <w:sz w:val="22"/>
                <w:szCs w:val="22"/>
                <w:lang w:val="sk-SK" w:eastAsia="en-US"/>
              </w:rPr>
              <w:t>765 431</w:t>
            </w:r>
          </w:p>
        </w:tc>
      </w:tr>
      <w:tr w:rsidR="00D907F0" w:rsidRPr="008F4849" w14:paraId="239A29B0" w14:textId="77777777" w:rsidTr="00FF3715">
        <w:trPr>
          <w:trHeight w:val="330"/>
          <w:jc w:val="center"/>
        </w:trPr>
        <w:tc>
          <w:tcPr>
            <w:tcW w:w="2149" w:type="dxa"/>
            <w:tcBorders>
              <w:top w:val="single" w:sz="4" w:space="0" w:color="auto"/>
              <w:left w:val="single" w:sz="12" w:space="0" w:color="auto"/>
              <w:bottom w:val="single" w:sz="4" w:space="0" w:color="auto"/>
              <w:right w:val="single" w:sz="12" w:space="0" w:color="auto"/>
            </w:tcBorders>
            <w:noWrap/>
            <w:vAlign w:val="center"/>
          </w:tcPr>
          <w:p w14:paraId="12B083BA" w14:textId="77777777" w:rsidR="00D907F0" w:rsidRPr="008F4849" w:rsidRDefault="00D907F0" w:rsidP="00D907F0">
            <w:pPr>
              <w:rPr>
                <w:rFonts w:ascii="Arial Narrow" w:hAnsi="Arial Narrow"/>
                <w:lang w:val="sk-SK" w:eastAsia="en-US"/>
              </w:rPr>
            </w:pPr>
            <w:r w:rsidRPr="008F4849">
              <w:rPr>
                <w:rFonts w:ascii="Arial Narrow" w:hAnsi="Arial Narrow"/>
                <w:sz w:val="22"/>
                <w:lang w:val="sk-SK" w:eastAsia="en-US"/>
              </w:rPr>
              <w:t>Vyplatené dividendy</w:t>
            </w:r>
          </w:p>
        </w:tc>
        <w:tc>
          <w:tcPr>
            <w:tcW w:w="1427" w:type="dxa"/>
            <w:tcBorders>
              <w:top w:val="single" w:sz="4" w:space="0" w:color="auto"/>
              <w:left w:val="single" w:sz="12" w:space="0" w:color="auto"/>
              <w:bottom w:val="single" w:sz="4" w:space="0" w:color="auto"/>
              <w:right w:val="single" w:sz="4" w:space="0" w:color="auto"/>
            </w:tcBorders>
            <w:noWrap/>
            <w:vAlign w:val="center"/>
          </w:tcPr>
          <w:p w14:paraId="18BA2195" w14:textId="77777777" w:rsidR="00D907F0" w:rsidRPr="008F4849" w:rsidRDefault="00D907F0" w:rsidP="00D907F0">
            <w:pPr>
              <w:jc w:val="right"/>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37A70EA5" w14:textId="77777777" w:rsidR="00D907F0" w:rsidRPr="008F4849" w:rsidRDefault="00D907F0" w:rsidP="00D907F0">
            <w:pPr>
              <w:jc w:val="right"/>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1EE9AEA7" w14:textId="77777777" w:rsidR="00D907F0" w:rsidRPr="008F4849" w:rsidRDefault="00D907F0" w:rsidP="00D907F0">
            <w:pPr>
              <w:jc w:val="right"/>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05DE06ED" w14:textId="77777777" w:rsidR="00D907F0" w:rsidRPr="008F4849" w:rsidRDefault="00D907F0" w:rsidP="00D907F0">
            <w:pPr>
              <w:jc w:val="right"/>
              <w:rPr>
                <w:rFonts w:ascii="Arial Narrow" w:hAnsi="Arial Narrow"/>
                <w:lang w:val="sk-SK" w:eastAsia="en-US"/>
              </w:rPr>
            </w:pPr>
          </w:p>
        </w:tc>
        <w:tc>
          <w:tcPr>
            <w:tcW w:w="1428" w:type="dxa"/>
            <w:tcBorders>
              <w:top w:val="single" w:sz="4" w:space="0" w:color="auto"/>
              <w:left w:val="nil"/>
              <w:bottom w:val="single" w:sz="4" w:space="0" w:color="auto"/>
              <w:right w:val="single" w:sz="12" w:space="0" w:color="auto"/>
            </w:tcBorders>
            <w:noWrap/>
            <w:vAlign w:val="center"/>
          </w:tcPr>
          <w:p w14:paraId="31BC65CD" w14:textId="77777777" w:rsidR="00D907F0" w:rsidRPr="008F4849" w:rsidRDefault="00D907F0" w:rsidP="00D907F0">
            <w:pPr>
              <w:jc w:val="right"/>
              <w:rPr>
                <w:rFonts w:ascii="Arial Narrow" w:hAnsi="Arial Narrow"/>
                <w:lang w:val="sk-SK" w:eastAsia="en-US"/>
              </w:rPr>
            </w:pPr>
          </w:p>
        </w:tc>
      </w:tr>
      <w:tr w:rsidR="00D907F0" w:rsidRPr="008F4849" w14:paraId="18101682" w14:textId="77777777" w:rsidTr="00FF3715">
        <w:trPr>
          <w:trHeight w:val="330"/>
          <w:jc w:val="center"/>
        </w:trPr>
        <w:tc>
          <w:tcPr>
            <w:tcW w:w="2149" w:type="dxa"/>
            <w:tcBorders>
              <w:top w:val="nil"/>
              <w:left w:val="single" w:sz="12" w:space="0" w:color="auto"/>
              <w:bottom w:val="single" w:sz="4" w:space="0" w:color="auto"/>
              <w:right w:val="single" w:sz="12" w:space="0" w:color="auto"/>
            </w:tcBorders>
            <w:noWrap/>
            <w:vAlign w:val="center"/>
          </w:tcPr>
          <w:p w14:paraId="6C3E11F6" w14:textId="77777777" w:rsidR="00D907F0" w:rsidRPr="008F4849" w:rsidRDefault="00D907F0" w:rsidP="00D907F0">
            <w:pPr>
              <w:rPr>
                <w:rFonts w:ascii="Arial Narrow" w:hAnsi="Arial Narrow"/>
                <w:lang w:val="sk-SK" w:eastAsia="en-US"/>
              </w:rPr>
            </w:pPr>
            <w:r w:rsidRPr="008F4849">
              <w:rPr>
                <w:rFonts w:ascii="Arial Narrow" w:hAnsi="Arial Narrow"/>
                <w:sz w:val="22"/>
                <w:lang w:val="sk-SK" w:eastAsia="en-US"/>
              </w:rPr>
              <w:t>Ostatné položky vlastného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14:paraId="24440015" w14:textId="77777777" w:rsidR="00D907F0" w:rsidRPr="008F4849" w:rsidRDefault="00D907F0" w:rsidP="00D907F0">
            <w:pPr>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5FC3E6E4" w14:textId="77777777" w:rsidR="00D907F0" w:rsidRPr="008F4849" w:rsidRDefault="00D907F0" w:rsidP="00D907F0">
            <w:pPr>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797D9AAE" w14:textId="77777777" w:rsidR="00D907F0" w:rsidRPr="008F4849" w:rsidRDefault="00D907F0" w:rsidP="00D907F0">
            <w:pPr>
              <w:rPr>
                <w:rFonts w:ascii="Arial Narrow" w:hAnsi="Arial Narrow"/>
                <w:lang w:val="sk-SK" w:eastAsia="en-US"/>
              </w:rPr>
            </w:pPr>
          </w:p>
        </w:tc>
        <w:tc>
          <w:tcPr>
            <w:tcW w:w="1428" w:type="dxa"/>
            <w:tcBorders>
              <w:top w:val="single" w:sz="4" w:space="0" w:color="auto"/>
              <w:left w:val="nil"/>
              <w:bottom w:val="single" w:sz="4" w:space="0" w:color="auto"/>
              <w:right w:val="single" w:sz="4" w:space="0" w:color="auto"/>
            </w:tcBorders>
            <w:noWrap/>
            <w:vAlign w:val="center"/>
          </w:tcPr>
          <w:p w14:paraId="62A40DF4" w14:textId="77777777" w:rsidR="00D907F0" w:rsidRPr="008F4849" w:rsidRDefault="00D907F0" w:rsidP="00D907F0">
            <w:pPr>
              <w:rPr>
                <w:rFonts w:ascii="Arial Narrow" w:hAnsi="Arial Narrow"/>
                <w:lang w:val="sk-SK" w:eastAsia="en-US"/>
              </w:rPr>
            </w:pPr>
          </w:p>
        </w:tc>
        <w:tc>
          <w:tcPr>
            <w:tcW w:w="1428" w:type="dxa"/>
            <w:tcBorders>
              <w:top w:val="single" w:sz="4" w:space="0" w:color="auto"/>
              <w:left w:val="nil"/>
              <w:bottom w:val="single" w:sz="4" w:space="0" w:color="auto"/>
              <w:right w:val="single" w:sz="12" w:space="0" w:color="auto"/>
            </w:tcBorders>
            <w:noWrap/>
            <w:vAlign w:val="center"/>
          </w:tcPr>
          <w:p w14:paraId="4AB83683" w14:textId="77777777" w:rsidR="00D907F0" w:rsidRPr="008F4849" w:rsidRDefault="00D907F0" w:rsidP="00D907F0">
            <w:pPr>
              <w:rPr>
                <w:rFonts w:ascii="Arial Narrow" w:hAnsi="Arial Narrow"/>
                <w:lang w:val="sk-SK" w:eastAsia="en-US"/>
              </w:rPr>
            </w:pPr>
          </w:p>
        </w:tc>
      </w:tr>
      <w:tr w:rsidR="00D907F0" w:rsidRPr="008F4849" w14:paraId="224D7765" w14:textId="77777777" w:rsidTr="00FF3715">
        <w:trPr>
          <w:trHeight w:val="345"/>
          <w:jc w:val="center"/>
        </w:trPr>
        <w:tc>
          <w:tcPr>
            <w:tcW w:w="2149" w:type="dxa"/>
            <w:tcBorders>
              <w:top w:val="nil"/>
              <w:left w:val="single" w:sz="12" w:space="0" w:color="auto"/>
              <w:bottom w:val="single" w:sz="12" w:space="0" w:color="auto"/>
              <w:right w:val="single" w:sz="12" w:space="0" w:color="auto"/>
            </w:tcBorders>
            <w:noWrap/>
            <w:vAlign w:val="center"/>
          </w:tcPr>
          <w:p w14:paraId="3C3C47AD" w14:textId="77777777" w:rsidR="00D907F0" w:rsidRPr="008F4849" w:rsidRDefault="00D907F0" w:rsidP="00D907F0">
            <w:pPr>
              <w:rPr>
                <w:rFonts w:ascii="Arial Narrow" w:hAnsi="Arial Narrow"/>
                <w:lang w:val="sk-SK" w:eastAsia="en-US"/>
              </w:rPr>
            </w:pPr>
            <w:r w:rsidRPr="008F4849">
              <w:rPr>
                <w:rFonts w:ascii="Arial Narrow" w:hAnsi="Arial Narrow"/>
                <w:sz w:val="22"/>
                <w:lang w:val="sk-SK" w:eastAsia="en-US"/>
              </w:rPr>
              <w:t>Účet 491 - Vlastné imanie fyzickej osoby -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14:paraId="6F969881" w14:textId="77777777" w:rsidR="00D907F0" w:rsidRPr="008F4849" w:rsidRDefault="00D907F0" w:rsidP="00D907F0">
            <w:pPr>
              <w:rPr>
                <w:rFonts w:ascii="Arial Narrow" w:hAnsi="Arial Narrow"/>
                <w:lang w:val="sk-SK" w:eastAsia="en-US"/>
              </w:rPr>
            </w:pPr>
            <w:r w:rsidRPr="008F4849">
              <w:rPr>
                <w:rFonts w:ascii="Arial Narrow" w:hAnsi="Arial Narrow"/>
                <w:sz w:val="22"/>
                <w:lang w:val="sk-SK" w:eastAsia="en-US"/>
              </w:rPr>
              <w:t> </w:t>
            </w:r>
          </w:p>
        </w:tc>
        <w:tc>
          <w:tcPr>
            <w:tcW w:w="1428" w:type="dxa"/>
            <w:tcBorders>
              <w:top w:val="single" w:sz="4" w:space="0" w:color="auto"/>
              <w:left w:val="nil"/>
              <w:bottom w:val="single" w:sz="12" w:space="0" w:color="auto"/>
              <w:right w:val="single" w:sz="4" w:space="0" w:color="auto"/>
            </w:tcBorders>
            <w:noWrap/>
            <w:vAlign w:val="center"/>
          </w:tcPr>
          <w:p w14:paraId="7F6572D6" w14:textId="77777777" w:rsidR="00D907F0" w:rsidRPr="008F4849" w:rsidRDefault="00D907F0" w:rsidP="00D907F0">
            <w:pPr>
              <w:rPr>
                <w:rFonts w:ascii="Arial Narrow" w:hAnsi="Arial Narrow"/>
                <w:lang w:val="sk-SK" w:eastAsia="en-US"/>
              </w:rPr>
            </w:pPr>
            <w:r w:rsidRPr="008F4849">
              <w:rPr>
                <w:rFonts w:ascii="Arial Narrow" w:hAnsi="Arial Narrow"/>
                <w:sz w:val="22"/>
                <w:lang w:val="sk-SK" w:eastAsia="en-US"/>
              </w:rPr>
              <w:t> </w:t>
            </w:r>
          </w:p>
        </w:tc>
        <w:tc>
          <w:tcPr>
            <w:tcW w:w="1428" w:type="dxa"/>
            <w:tcBorders>
              <w:top w:val="single" w:sz="4" w:space="0" w:color="auto"/>
              <w:left w:val="nil"/>
              <w:bottom w:val="single" w:sz="12" w:space="0" w:color="auto"/>
              <w:right w:val="single" w:sz="4" w:space="0" w:color="auto"/>
            </w:tcBorders>
            <w:noWrap/>
            <w:vAlign w:val="center"/>
          </w:tcPr>
          <w:p w14:paraId="71F3842F" w14:textId="77777777" w:rsidR="00D907F0" w:rsidRPr="008F4849" w:rsidRDefault="00D907F0" w:rsidP="00D907F0">
            <w:pPr>
              <w:rPr>
                <w:rFonts w:ascii="Arial Narrow" w:hAnsi="Arial Narrow"/>
                <w:lang w:val="sk-SK" w:eastAsia="en-US"/>
              </w:rPr>
            </w:pPr>
            <w:r w:rsidRPr="008F4849">
              <w:rPr>
                <w:rFonts w:ascii="Arial Narrow" w:hAnsi="Arial Narrow"/>
                <w:sz w:val="22"/>
                <w:lang w:val="sk-SK" w:eastAsia="en-US"/>
              </w:rPr>
              <w:t> </w:t>
            </w:r>
          </w:p>
        </w:tc>
        <w:tc>
          <w:tcPr>
            <w:tcW w:w="1428" w:type="dxa"/>
            <w:tcBorders>
              <w:top w:val="single" w:sz="4" w:space="0" w:color="auto"/>
              <w:left w:val="nil"/>
              <w:bottom w:val="single" w:sz="12" w:space="0" w:color="auto"/>
              <w:right w:val="single" w:sz="4" w:space="0" w:color="auto"/>
            </w:tcBorders>
            <w:noWrap/>
            <w:vAlign w:val="center"/>
          </w:tcPr>
          <w:p w14:paraId="2622F670" w14:textId="77777777" w:rsidR="00D907F0" w:rsidRPr="008F4849" w:rsidRDefault="00D907F0" w:rsidP="00D907F0">
            <w:pPr>
              <w:rPr>
                <w:rFonts w:ascii="Arial Narrow" w:hAnsi="Arial Narrow"/>
                <w:lang w:val="sk-SK" w:eastAsia="en-US"/>
              </w:rPr>
            </w:pPr>
            <w:r w:rsidRPr="008F4849">
              <w:rPr>
                <w:rFonts w:ascii="Arial Narrow" w:hAnsi="Arial Narrow"/>
                <w:sz w:val="22"/>
                <w:lang w:val="sk-SK" w:eastAsia="en-US"/>
              </w:rPr>
              <w:t> </w:t>
            </w:r>
          </w:p>
        </w:tc>
        <w:tc>
          <w:tcPr>
            <w:tcW w:w="1428" w:type="dxa"/>
            <w:tcBorders>
              <w:top w:val="single" w:sz="4" w:space="0" w:color="auto"/>
              <w:left w:val="nil"/>
              <w:bottom w:val="single" w:sz="12" w:space="0" w:color="auto"/>
              <w:right w:val="single" w:sz="12" w:space="0" w:color="auto"/>
            </w:tcBorders>
            <w:noWrap/>
            <w:vAlign w:val="center"/>
          </w:tcPr>
          <w:p w14:paraId="2654E7CD" w14:textId="77777777" w:rsidR="00D907F0" w:rsidRPr="008F4849" w:rsidRDefault="00D907F0" w:rsidP="00D907F0">
            <w:pPr>
              <w:rPr>
                <w:rFonts w:ascii="Arial Narrow" w:hAnsi="Arial Narrow"/>
                <w:lang w:val="sk-SK" w:eastAsia="en-US"/>
              </w:rPr>
            </w:pPr>
            <w:r w:rsidRPr="008F4849">
              <w:rPr>
                <w:rFonts w:ascii="Arial Narrow" w:hAnsi="Arial Narrow"/>
                <w:sz w:val="22"/>
                <w:lang w:val="sk-SK" w:eastAsia="en-US"/>
              </w:rPr>
              <w:t> </w:t>
            </w:r>
          </w:p>
        </w:tc>
      </w:tr>
    </w:tbl>
    <w:p w14:paraId="10EA21F4" w14:textId="77777777" w:rsidR="00D7781A" w:rsidRPr="008F4849" w:rsidRDefault="00D7781A" w:rsidP="00D7781A">
      <w:pPr>
        <w:keepNext/>
        <w:outlineLvl w:val="0"/>
        <w:rPr>
          <w:rFonts w:ascii="Arial Narrow" w:hAnsi="Arial Narrow"/>
          <w:b/>
          <w:bCs/>
          <w:kern w:val="28"/>
          <w:sz w:val="22"/>
          <w:szCs w:val="32"/>
          <w:lang w:val="sk-SK" w:eastAsia="en-US"/>
        </w:rPr>
      </w:pPr>
    </w:p>
    <w:p w14:paraId="01255354" w14:textId="77777777" w:rsidR="00D7781A" w:rsidRPr="008F4849" w:rsidRDefault="00D7781A" w:rsidP="00D7781A">
      <w:pPr>
        <w:rPr>
          <w:rFonts w:ascii="Arial Narrow" w:hAnsi="Arial Narrow"/>
          <w:sz w:val="22"/>
          <w:lang w:val="sk-SK" w:eastAsia="en-US"/>
        </w:rPr>
      </w:pPr>
    </w:p>
    <w:p w14:paraId="0FFA6E26" w14:textId="77777777" w:rsidR="007545EF" w:rsidRDefault="007545EF">
      <w:pPr>
        <w:spacing w:after="200" w:line="276" w:lineRule="auto"/>
        <w:rPr>
          <w:rFonts w:ascii="Arial Narrow" w:hAnsi="Arial Narrow"/>
          <w:sz w:val="22"/>
          <w:lang w:val="sk-SK" w:eastAsia="en-US"/>
        </w:rPr>
      </w:pPr>
      <w:r>
        <w:rPr>
          <w:rFonts w:ascii="Arial Narrow" w:hAnsi="Arial Narrow"/>
          <w:sz w:val="22"/>
          <w:lang w:val="sk-SK" w:eastAsia="en-US"/>
        </w:rPr>
        <w:br w:type="page"/>
      </w:r>
    </w:p>
    <w:p w14:paraId="156056DD" w14:textId="77777777" w:rsidR="007545EF" w:rsidRDefault="007545EF" w:rsidP="00D7781A">
      <w:pPr>
        <w:widowControl w:val="0"/>
        <w:spacing w:after="60"/>
        <w:outlineLvl w:val="0"/>
        <w:rPr>
          <w:rFonts w:ascii="Arial Narrow" w:hAnsi="Arial Narrow"/>
          <w:b/>
          <w:bCs/>
          <w:kern w:val="28"/>
          <w:sz w:val="22"/>
          <w:szCs w:val="32"/>
          <w:lang w:val="sk-SK" w:eastAsia="en-US"/>
        </w:rPr>
      </w:pPr>
    </w:p>
    <w:p w14:paraId="2BF11DF6" w14:textId="77777777" w:rsidR="007545EF" w:rsidRDefault="007545EF" w:rsidP="00D7781A">
      <w:pPr>
        <w:widowControl w:val="0"/>
        <w:spacing w:after="60"/>
        <w:outlineLvl w:val="0"/>
        <w:rPr>
          <w:rFonts w:ascii="Arial Narrow" w:hAnsi="Arial Narrow"/>
          <w:b/>
          <w:bCs/>
          <w:kern w:val="28"/>
          <w:sz w:val="22"/>
          <w:szCs w:val="32"/>
          <w:lang w:val="sk-SK" w:eastAsia="en-US"/>
        </w:rPr>
      </w:pPr>
    </w:p>
    <w:p w14:paraId="5C173501" w14:textId="77777777" w:rsidR="007545EF" w:rsidRPr="009E6834" w:rsidRDefault="007545EF" w:rsidP="00D7781A">
      <w:pPr>
        <w:widowControl w:val="0"/>
        <w:spacing w:after="60"/>
        <w:outlineLvl w:val="0"/>
        <w:rPr>
          <w:rFonts w:ascii="Arial Narrow" w:hAnsi="Arial Narrow"/>
          <w:b/>
          <w:bCs/>
          <w:kern w:val="28"/>
          <w:sz w:val="22"/>
          <w:szCs w:val="32"/>
          <w:lang w:val="sk-SK" w:eastAsia="en-US"/>
        </w:rPr>
      </w:pPr>
      <w:r w:rsidRPr="009E6834">
        <w:rPr>
          <w:rFonts w:ascii="Arial Narrow" w:hAnsi="Arial Narrow"/>
          <w:b/>
          <w:bCs/>
          <w:kern w:val="28"/>
          <w:sz w:val="22"/>
          <w:szCs w:val="32"/>
          <w:lang w:val="sk-SK" w:eastAsia="en-US"/>
        </w:rPr>
        <w:t>PREHĽAD PEŇAŽNÝCH TOKOV PRI POUŽITÍ NEPRAIMAEJ ME</w:t>
      </w:r>
      <w:r w:rsidR="0054573D" w:rsidRPr="009E6834">
        <w:rPr>
          <w:rFonts w:ascii="Arial Narrow" w:hAnsi="Arial Narrow"/>
          <w:b/>
          <w:bCs/>
          <w:kern w:val="28"/>
          <w:sz w:val="22"/>
          <w:szCs w:val="32"/>
          <w:lang w:val="sk-SK" w:eastAsia="en-US"/>
        </w:rPr>
        <w:t>TÓDY</w:t>
      </w:r>
    </w:p>
    <w:p w14:paraId="01594644" w14:textId="77777777" w:rsidR="007545EF" w:rsidRPr="009E6834" w:rsidRDefault="007545EF" w:rsidP="00D7781A">
      <w:pPr>
        <w:widowControl w:val="0"/>
        <w:spacing w:after="60"/>
        <w:outlineLvl w:val="0"/>
        <w:rPr>
          <w:rFonts w:ascii="Arial Narrow" w:hAnsi="Arial Narrow"/>
          <w:b/>
          <w:bCs/>
          <w:kern w:val="28"/>
          <w:sz w:val="22"/>
          <w:szCs w:val="32"/>
          <w:lang w:val="sk-SK" w:eastAsia="en-US"/>
        </w:rPr>
      </w:pPr>
    </w:p>
    <w:tbl>
      <w:tblPr>
        <w:tblW w:w="5000" w:type="pct"/>
        <w:jc w:val="center"/>
        <w:tblLayout w:type="fixed"/>
        <w:tblLook w:val="00A0" w:firstRow="1" w:lastRow="0" w:firstColumn="1" w:lastColumn="0" w:noHBand="0" w:noVBand="0"/>
      </w:tblPr>
      <w:tblGrid>
        <w:gridCol w:w="1159"/>
        <w:gridCol w:w="4776"/>
        <w:gridCol w:w="1844"/>
        <w:gridCol w:w="1263"/>
      </w:tblGrid>
      <w:tr w:rsidR="009E6834" w:rsidRPr="009E6834" w14:paraId="3093DB4A" w14:textId="77777777" w:rsidTr="00980DC6">
        <w:trPr>
          <w:trHeight w:val="300"/>
          <w:tblHeader/>
          <w:jc w:val="center"/>
        </w:trPr>
        <w:tc>
          <w:tcPr>
            <w:tcW w:w="1187" w:type="dxa"/>
            <w:vMerge w:val="restart"/>
            <w:tcBorders>
              <w:top w:val="single" w:sz="12" w:space="0" w:color="auto"/>
              <w:left w:val="single" w:sz="12" w:space="0" w:color="auto"/>
              <w:bottom w:val="single" w:sz="12" w:space="0" w:color="auto"/>
              <w:right w:val="single" w:sz="12" w:space="0" w:color="auto"/>
            </w:tcBorders>
            <w:vAlign w:val="center"/>
          </w:tcPr>
          <w:p w14:paraId="58E940DF" w14:textId="77777777" w:rsidR="00D7781A" w:rsidRPr="009E6834" w:rsidRDefault="00D7781A" w:rsidP="003F5613">
            <w:pPr>
              <w:jc w:val="center"/>
              <w:rPr>
                <w:rFonts w:ascii="Arial Narrow" w:hAnsi="Arial Narrow"/>
                <w:b/>
                <w:bCs/>
                <w:lang w:val="sk-SK" w:eastAsia="en-US"/>
              </w:rPr>
            </w:pPr>
            <w:r w:rsidRPr="009E6834">
              <w:rPr>
                <w:rFonts w:ascii="Arial Narrow" w:hAnsi="Arial Narrow"/>
                <w:b/>
                <w:bCs/>
                <w:sz w:val="22"/>
                <w:szCs w:val="22"/>
                <w:lang w:val="sk-SK" w:eastAsia="en-US"/>
              </w:rPr>
              <w:t>Označenie položky</w:t>
            </w:r>
          </w:p>
        </w:tc>
        <w:tc>
          <w:tcPr>
            <w:tcW w:w="4914" w:type="dxa"/>
            <w:vMerge w:val="restart"/>
            <w:tcBorders>
              <w:top w:val="single" w:sz="12" w:space="0" w:color="auto"/>
              <w:left w:val="single" w:sz="12" w:space="0" w:color="auto"/>
              <w:bottom w:val="single" w:sz="12" w:space="0" w:color="auto"/>
              <w:right w:val="single" w:sz="12" w:space="0" w:color="auto"/>
            </w:tcBorders>
            <w:vAlign w:val="center"/>
          </w:tcPr>
          <w:p w14:paraId="076A7E43" w14:textId="77777777" w:rsidR="00D7781A" w:rsidRPr="009E6834" w:rsidRDefault="00D7781A" w:rsidP="003F5613">
            <w:pPr>
              <w:jc w:val="center"/>
              <w:rPr>
                <w:rFonts w:ascii="Arial Narrow" w:hAnsi="Arial Narrow"/>
                <w:b/>
                <w:bCs/>
                <w:lang w:val="sk-SK" w:eastAsia="en-US"/>
              </w:rPr>
            </w:pPr>
            <w:r w:rsidRPr="009E6834">
              <w:rPr>
                <w:rFonts w:ascii="Arial Narrow" w:hAnsi="Arial Narrow"/>
                <w:b/>
                <w:bCs/>
                <w:sz w:val="22"/>
                <w:szCs w:val="22"/>
                <w:lang w:val="sk-SK" w:eastAsia="en-US"/>
              </w:rPr>
              <w:t>Obsah položky</w:t>
            </w:r>
          </w:p>
        </w:tc>
        <w:tc>
          <w:tcPr>
            <w:tcW w:w="1893" w:type="dxa"/>
            <w:vMerge w:val="restart"/>
            <w:tcBorders>
              <w:top w:val="single" w:sz="12" w:space="0" w:color="auto"/>
              <w:left w:val="single" w:sz="12" w:space="0" w:color="auto"/>
              <w:bottom w:val="single" w:sz="12" w:space="0" w:color="auto"/>
              <w:right w:val="single" w:sz="12" w:space="0" w:color="auto"/>
            </w:tcBorders>
            <w:vAlign w:val="center"/>
          </w:tcPr>
          <w:p w14:paraId="1B7A87B7" w14:textId="77777777" w:rsidR="00D7781A" w:rsidRPr="009E6834" w:rsidRDefault="00D7781A" w:rsidP="003F5613">
            <w:pPr>
              <w:jc w:val="center"/>
              <w:rPr>
                <w:rFonts w:ascii="Arial Narrow" w:hAnsi="Arial Narrow"/>
                <w:b/>
                <w:bCs/>
                <w:lang w:val="sk-SK" w:eastAsia="en-US"/>
              </w:rPr>
            </w:pPr>
            <w:r w:rsidRPr="009E6834">
              <w:rPr>
                <w:rFonts w:ascii="Arial Narrow" w:hAnsi="Arial Narrow"/>
                <w:b/>
                <w:bCs/>
                <w:sz w:val="22"/>
                <w:szCs w:val="22"/>
                <w:lang w:val="sk-SK" w:eastAsia="en-US"/>
              </w:rPr>
              <w:t>Bežné účtovné obdobie</w:t>
            </w:r>
          </w:p>
        </w:tc>
        <w:tc>
          <w:tcPr>
            <w:tcW w:w="1294" w:type="dxa"/>
            <w:vMerge w:val="restart"/>
            <w:tcBorders>
              <w:top w:val="single" w:sz="12" w:space="0" w:color="auto"/>
              <w:left w:val="single" w:sz="12" w:space="0" w:color="auto"/>
              <w:bottom w:val="single" w:sz="12" w:space="0" w:color="auto"/>
              <w:right w:val="single" w:sz="12" w:space="0" w:color="auto"/>
            </w:tcBorders>
            <w:vAlign w:val="center"/>
          </w:tcPr>
          <w:p w14:paraId="46B533DF" w14:textId="77777777" w:rsidR="00D7781A" w:rsidRPr="009E6834" w:rsidRDefault="00D7781A" w:rsidP="003F5613">
            <w:pPr>
              <w:jc w:val="center"/>
              <w:rPr>
                <w:rFonts w:ascii="Arial Narrow" w:hAnsi="Arial Narrow"/>
                <w:b/>
                <w:bCs/>
                <w:lang w:val="sk-SK" w:eastAsia="en-US"/>
              </w:rPr>
            </w:pPr>
            <w:r w:rsidRPr="009E6834">
              <w:rPr>
                <w:rFonts w:ascii="Arial Narrow" w:hAnsi="Arial Narrow"/>
                <w:b/>
                <w:bCs/>
                <w:sz w:val="22"/>
                <w:szCs w:val="22"/>
                <w:lang w:val="sk-SK" w:eastAsia="en-US"/>
              </w:rPr>
              <w:t>Bezprostredne predchádzajúce účtovné obdobie</w:t>
            </w:r>
          </w:p>
        </w:tc>
      </w:tr>
      <w:tr w:rsidR="009E6834" w:rsidRPr="009E6834" w14:paraId="0A599C8E" w14:textId="77777777" w:rsidTr="00980DC6">
        <w:trPr>
          <w:trHeight w:val="770"/>
          <w:tblHeader/>
          <w:jc w:val="center"/>
        </w:trPr>
        <w:tc>
          <w:tcPr>
            <w:tcW w:w="1187" w:type="dxa"/>
            <w:vMerge/>
            <w:tcBorders>
              <w:top w:val="single" w:sz="8" w:space="0" w:color="000000"/>
              <w:left w:val="single" w:sz="12" w:space="0" w:color="auto"/>
              <w:bottom w:val="single" w:sz="12" w:space="0" w:color="auto"/>
              <w:right w:val="single" w:sz="12" w:space="0" w:color="auto"/>
            </w:tcBorders>
            <w:vAlign w:val="center"/>
          </w:tcPr>
          <w:p w14:paraId="3350613A" w14:textId="77777777" w:rsidR="00D7781A" w:rsidRPr="009E6834" w:rsidRDefault="00D7781A" w:rsidP="003F5613">
            <w:pPr>
              <w:rPr>
                <w:rFonts w:ascii="Arial Narrow" w:hAnsi="Arial Narrow"/>
                <w:lang w:val="sk-SK" w:eastAsia="en-US"/>
              </w:rPr>
            </w:pPr>
          </w:p>
        </w:tc>
        <w:tc>
          <w:tcPr>
            <w:tcW w:w="4914" w:type="dxa"/>
            <w:vMerge/>
            <w:tcBorders>
              <w:top w:val="single" w:sz="8" w:space="0" w:color="000000"/>
              <w:left w:val="single" w:sz="12" w:space="0" w:color="auto"/>
              <w:bottom w:val="single" w:sz="12" w:space="0" w:color="auto"/>
              <w:right w:val="single" w:sz="12" w:space="0" w:color="auto"/>
            </w:tcBorders>
            <w:vAlign w:val="center"/>
          </w:tcPr>
          <w:p w14:paraId="2DAEC284" w14:textId="77777777" w:rsidR="00D7781A" w:rsidRPr="009E6834" w:rsidRDefault="00D7781A" w:rsidP="003F5613">
            <w:pPr>
              <w:rPr>
                <w:rFonts w:ascii="Arial Narrow" w:hAnsi="Arial Narrow"/>
                <w:lang w:val="sk-SK" w:eastAsia="en-US"/>
              </w:rPr>
            </w:pPr>
          </w:p>
        </w:tc>
        <w:tc>
          <w:tcPr>
            <w:tcW w:w="1893" w:type="dxa"/>
            <w:vMerge/>
            <w:tcBorders>
              <w:top w:val="single" w:sz="8" w:space="0" w:color="000000"/>
              <w:left w:val="single" w:sz="12" w:space="0" w:color="auto"/>
              <w:bottom w:val="single" w:sz="12" w:space="0" w:color="auto"/>
              <w:right w:val="single" w:sz="12" w:space="0" w:color="auto"/>
            </w:tcBorders>
            <w:vAlign w:val="center"/>
          </w:tcPr>
          <w:p w14:paraId="246910A1" w14:textId="77777777" w:rsidR="00D7781A" w:rsidRPr="009E6834" w:rsidRDefault="00D7781A" w:rsidP="003F5613">
            <w:pPr>
              <w:rPr>
                <w:rFonts w:ascii="Arial Narrow" w:hAnsi="Arial Narrow"/>
                <w:lang w:val="sk-SK" w:eastAsia="en-US"/>
              </w:rPr>
            </w:pPr>
          </w:p>
        </w:tc>
        <w:tc>
          <w:tcPr>
            <w:tcW w:w="1294" w:type="dxa"/>
            <w:vMerge/>
            <w:tcBorders>
              <w:top w:val="single" w:sz="8" w:space="0" w:color="000000"/>
              <w:left w:val="single" w:sz="12" w:space="0" w:color="auto"/>
              <w:bottom w:val="single" w:sz="12" w:space="0" w:color="auto"/>
              <w:right w:val="single" w:sz="12" w:space="0" w:color="auto"/>
            </w:tcBorders>
            <w:vAlign w:val="center"/>
          </w:tcPr>
          <w:p w14:paraId="6DAFBFAF" w14:textId="77777777" w:rsidR="00D7781A" w:rsidRPr="009E6834" w:rsidRDefault="00D7781A" w:rsidP="003F5613">
            <w:pPr>
              <w:rPr>
                <w:rFonts w:ascii="Arial Narrow" w:hAnsi="Arial Narrow"/>
                <w:lang w:val="sk-SK" w:eastAsia="en-US"/>
              </w:rPr>
            </w:pPr>
          </w:p>
        </w:tc>
      </w:tr>
      <w:tr w:rsidR="009E6834" w:rsidRPr="009E6834" w14:paraId="7E837483" w14:textId="77777777" w:rsidTr="00980DC6">
        <w:trPr>
          <w:trHeight w:val="330"/>
          <w:jc w:val="center"/>
        </w:trPr>
        <w:tc>
          <w:tcPr>
            <w:tcW w:w="1187" w:type="dxa"/>
            <w:tcBorders>
              <w:top w:val="single" w:sz="12" w:space="0" w:color="auto"/>
              <w:left w:val="single" w:sz="12" w:space="0" w:color="auto"/>
              <w:bottom w:val="single" w:sz="6" w:space="0" w:color="auto"/>
              <w:right w:val="single" w:sz="12" w:space="0" w:color="auto"/>
            </w:tcBorders>
            <w:noWrap/>
            <w:vAlign w:val="center"/>
          </w:tcPr>
          <w:p w14:paraId="2AD7B05B" w14:textId="77777777" w:rsidR="00D7781A" w:rsidRPr="009E6834" w:rsidRDefault="00D7781A" w:rsidP="003F5613">
            <w:pPr>
              <w:rPr>
                <w:rFonts w:ascii="Arial Narrow" w:hAnsi="Arial Narrow"/>
                <w:lang w:val="sk-SK" w:eastAsia="en-US"/>
              </w:rPr>
            </w:pPr>
            <w:r w:rsidRPr="009E6834">
              <w:rPr>
                <w:rFonts w:ascii="Arial Narrow" w:hAnsi="Arial Narrow"/>
                <w:sz w:val="22"/>
                <w:lang w:val="sk-SK" w:eastAsia="en-US"/>
              </w:rPr>
              <w:t> </w:t>
            </w:r>
          </w:p>
        </w:tc>
        <w:tc>
          <w:tcPr>
            <w:tcW w:w="4914" w:type="dxa"/>
            <w:tcBorders>
              <w:top w:val="single" w:sz="12" w:space="0" w:color="auto"/>
              <w:left w:val="single" w:sz="12" w:space="0" w:color="auto"/>
              <w:bottom w:val="single" w:sz="6" w:space="0" w:color="auto"/>
              <w:right w:val="single" w:sz="12" w:space="0" w:color="auto"/>
            </w:tcBorders>
            <w:noWrap/>
            <w:vAlign w:val="center"/>
          </w:tcPr>
          <w:p w14:paraId="2F955273" w14:textId="77777777" w:rsidR="00D7781A" w:rsidRPr="009E6834" w:rsidRDefault="00D7781A" w:rsidP="003F5613">
            <w:pPr>
              <w:rPr>
                <w:rFonts w:ascii="Arial Narrow" w:hAnsi="Arial Narrow"/>
                <w:b/>
                <w:lang w:val="sk-SK" w:eastAsia="en-US"/>
              </w:rPr>
            </w:pPr>
            <w:r w:rsidRPr="009E6834">
              <w:rPr>
                <w:rFonts w:ascii="Arial Narrow" w:hAnsi="Arial Narrow"/>
                <w:b/>
                <w:sz w:val="22"/>
                <w:lang w:val="sk-SK" w:eastAsia="en-US"/>
              </w:rPr>
              <w:t>Peňažné toky z prevádzkovej činnosti</w:t>
            </w:r>
          </w:p>
        </w:tc>
        <w:tc>
          <w:tcPr>
            <w:tcW w:w="1893" w:type="dxa"/>
            <w:tcBorders>
              <w:top w:val="single" w:sz="12" w:space="0" w:color="auto"/>
              <w:left w:val="single" w:sz="12" w:space="0" w:color="auto"/>
              <w:bottom w:val="single" w:sz="6" w:space="0" w:color="auto"/>
              <w:right w:val="single" w:sz="12" w:space="0" w:color="auto"/>
            </w:tcBorders>
            <w:noWrap/>
            <w:vAlign w:val="center"/>
          </w:tcPr>
          <w:p w14:paraId="0E88D2E2" w14:textId="77777777" w:rsidR="00D7781A" w:rsidRPr="009E6834" w:rsidRDefault="00D7781A" w:rsidP="003F5613">
            <w:pPr>
              <w:rPr>
                <w:rFonts w:ascii="Arial Narrow" w:hAnsi="Arial Narrow"/>
                <w:lang w:val="sk-SK" w:eastAsia="en-US"/>
              </w:rPr>
            </w:pPr>
            <w:r w:rsidRPr="009E6834">
              <w:rPr>
                <w:rFonts w:ascii="Arial Narrow" w:hAnsi="Arial Narrow"/>
                <w:sz w:val="22"/>
                <w:lang w:val="sk-SK" w:eastAsia="en-US"/>
              </w:rPr>
              <w:t> </w:t>
            </w:r>
          </w:p>
        </w:tc>
        <w:tc>
          <w:tcPr>
            <w:tcW w:w="1294" w:type="dxa"/>
            <w:tcBorders>
              <w:top w:val="single" w:sz="12" w:space="0" w:color="auto"/>
              <w:left w:val="single" w:sz="12" w:space="0" w:color="auto"/>
              <w:bottom w:val="single" w:sz="6" w:space="0" w:color="auto"/>
              <w:right w:val="single" w:sz="12" w:space="0" w:color="auto"/>
            </w:tcBorders>
            <w:noWrap/>
            <w:vAlign w:val="center"/>
          </w:tcPr>
          <w:p w14:paraId="320ED80F" w14:textId="77777777" w:rsidR="00D7781A" w:rsidRPr="009E6834" w:rsidRDefault="00D7781A" w:rsidP="003F5613">
            <w:pPr>
              <w:rPr>
                <w:rFonts w:ascii="Arial Narrow" w:hAnsi="Arial Narrow"/>
                <w:lang w:val="sk-SK" w:eastAsia="en-US"/>
              </w:rPr>
            </w:pPr>
            <w:r w:rsidRPr="009E6834">
              <w:rPr>
                <w:rFonts w:ascii="Arial Narrow" w:hAnsi="Arial Narrow"/>
                <w:sz w:val="22"/>
                <w:lang w:val="sk-SK" w:eastAsia="en-US"/>
              </w:rPr>
              <w:t> </w:t>
            </w:r>
          </w:p>
        </w:tc>
      </w:tr>
      <w:tr w:rsidR="00FF3715" w:rsidRPr="009E6834" w14:paraId="135C12D9" w14:textId="77777777" w:rsidTr="00980DC6">
        <w:trPr>
          <w:trHeight w:val="36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1419C738"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Z/S</w:t>
            </w:r>
          </w:p>
        </w:tc>
        <w:tc>
          <w:tcPr>
            <w:tcW w:w="4914" w:type="dxa"/>
            <w:tcBorders>
              <w:top w:val="single" w:sz="6" w:space="0" w:color="auto"/>
              <w:left w:val="single" w:sz="12" w:space="0" w:color="auto"/>
              <w:bottom w:val="single" w:sz="6" w:space="0" w:color="auto"/>
              <w:right w:val="single" w:sz="12" w:space="0" w:color="auto"/>
            </w:tcBorders>
            <w:noWrap/>
            <w:vAlign w:val="center"/>
          </w:tcPr>
          <w:p w14:paraId="3BFC6C1C"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Výsledok hospodárenia z bežnej činnosti pred zdanením daňou z príjmov </w:t>
            </w:r>
            <w:r w:rsidRPr="009E6834">
              <w:rPr>
                <w:rFonts w:ascii="Arial Narrow" w:hAnsi="Arial Narrow"/>
                <w:sz w:val="22"/>
                <w:vertAlign w:val="superscript"/>
                <w:lang w:val="sk-SK" w:eastAsia="en-US"/>
              </w:rPr>
              <w:t xml:space="preserve"> </w:t>
            </w:r>
            <w:r w:rsidRPr="009E6834">
              <w:rPr>
                <w:rFonts w:ascii="Arial Narrow" w:hAnsi="Arial Narrow"/>
                <w:sz w:val="22"/>
                <w:lang w:val="sk-SK" w:eastAsia="en-US"/>
              </w:rPr>
              <w:t>(+/-)</w:t>
            </w:r>
          </w:p>
        </w:tc>
        <w:tc>
          <w:tcPr>
            <w:tcW w:w="1893" w:type="dxa"/>
            <w:tcBorders>
              <w:top w:val="single" w:sz="6" w:space="0" w:color="auto"/>
              <w:left w:val="single" w:sz="12" w:space="0" w:color="auto"/>
              <w:bottom w:val="single" w:sz="6" w:space="0" w:color="auto"/>
              <w:right w:val="single" w:sz="12" w:space="0" w:color="auto"/>
            </w:tcBorders>
            <w:noWrap/>
            <w:vAlign w:val="center"/>
          </w:tcPr>
          <w:p w14:paraId="5DCC53EC" w14:textId="3B49F9CA"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 </w:t>
            </w:r>
            <w:r w:rsidR="00757B7E">
              <w:rPr>
                <w:rFonts w:ascii="Arial Narrow" w:hAnsi="Arial Narrow"/>
                <w:sz w:val="22"/>
                <w:lang w:val="sk-SK" w:eastAsia="en-US"/>
              </w:rPr>
              <w:t>3 112 349</w:t>
            </w:r>
          </w:p>
        </w:tc>
        <w:tc>
          <w:tcPr>
            <w:tcW w:w="1294" w:type="dxa"/>
            <w:tcBorders>
              <w:top w:val="single" w:sz="6" w:space="0" w:color="auto"/>
              <w:left w:val="single" w:sz="12" w:space="0" w:color="auto"/>
              <w:bottom w:val="single" w:sz="6" w:space="0" w:color="auto"/>
              <w:right w:val="single" w:sz="12" w:space="0" w:color="auto"/>
            </w:tcBorders>
            <w:noWrap/>
            <w:vAlign w:val="center"/>
          </w:tcPr>
          <w:p w14:paraId="02BC7834"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r>
              <w:rPr>
                <w:rFonts w:ascii="Arial Narrow" w:hAnsi="Arial Narrow"/>
                <w:sz w:val="22"/>
                <w:lang w:val="sk-SK" w:eastAsia="en-US"/>
              </w:rPr>
              <w:t>993 333</w:t>
            </w:r>
          </w:p>
        </w:tc>
      </w:tr>
      <w:tr w:rsidR="00FF3715" w:rsidRPr="009E6834" w14:paraId="42E69673" w14:textId="77777777" w:rsidTr="00980DC6">
        <w:trPr>
          <w:trHeight w:val="66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4E4BCBE6" w14:textId="77777777" w:rsidR="00FF3715" w:rsidRPr="009E6834" w:rsidRDefault="00FF3715" w:rsidP="00FF3715">
            <w:pPr>
              <w:rPr>
                <w:rFonts w:ascii="Arial Narrow" w:hAnsi="Arial Narrow"/>
                <w:i/>
                <w:lang w:val="sk-SK" w:eastAsia="en-US"/>
              </w:rPr>
            </w:pPr>
            <w:r w:rsidRPr="009E6834">
              <w:rPr>
                <w:rFonts w:ascii="Arial Narrow" w:hAnsi="Arial Narrow"/>
                <w:i/>
                <w:sz w:val="22"/>
                <w:lang w:val="sk-SK" w:eastAsia="en-US"/>
              </w:rPr>
              <w:t>A. 1.</w:t>
            </w:r>
          </w:p>
        </w:tc>
        <w:tc>
          <w:tcPr>
            <w:tcW w:w="4914" w:type="dxa"/>
            <w:tcBorders>
              <w:top w:val="single" w:sz="6" w:space="0" w:color="auto"/>
              <w:left w:val="single" w:sz="12" w:space="0" w:color="auto"/>
              <w:bottom w:val="single" w:sz="6" w:space="0" w:color="auto"/>
              <w:right w:val="single" w:sz="12" w:space="0" w:color="auto"/>
            </w:tcBorders>
            <w:vAlign w:val="center"/>
          </w:tcPr>
          <w:p w14:paraId="4CDA28D2" w14:textId="77777777" w:rsidR="00FF3715" w:rsidRPr="009E6834" w:rsidRDefault="00FF3715" w:rsidP="00FF3715">
            <w:pPr>
              <w:rPr>
                <w:rFonts w:ascii="Arial Narrow" w:hAnsi="Arial Narrow"/>
                <w:i/>
                <w:iCs/>
                <w:lang w:val="sk-SK" w:eastAsia="en-US"/>
              </w:rPr>
            </w:pPr>
            <w:r w:rsidRPr="009E6834">
              <w:rPr>
                <w:rFonts w:ascii="Arial Narrow" w:hAnsi="Arial Narrow"/>
                <w:i/>
                <w:iCs/>
                <w:sz w:val="22"/>
                <w:lang w:val="sk-SK" w:eastAsia="en-US"/>
              </w:rPr>
              <w:t>Nepeňažné operácie ovplyvňujúce výsledok hospodárenia </w:t>
            </w:r>
          </w:p>
          <w:p w14:paraId="685CDA33" w14:textId="77777777" w:rsidR="00FF3715" w:rsidRPr="009E6834" w:rsidRDefault="00FF3715" w:rsidP="00FF3715">
            <w:pPr>
              <w:rPr>
                <w:rFonts w:ascii="Arial Narrow" w:hAnsi="Arial Narrow"/>
                <w:i/>
                <w:iCs/>
                <w:lang w:val="sk-SK" w:eastAsia="en-US"/>
              </w:rPr>
            </w:pPr>
            <w:r w:rsidRPr="009E6834">
              <w:rPr>
                <w:rFonts w:ascii="Arial Narrow" w:hAnsi="Arial Narrow"/>
                <w:i/>
                <w:iCs/>
                <w:sz w:val="22"/>
                <w:lang w:val="sk-SK" w:eastAsia="en-US"/>
              </w:rPr>
              <w:t xml:space="preserve">z bežnej činnosti pred  zdanením daňou z príjmov (+/-), (súčet A. 1. 1. až A. 1. 13.)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4D2BD588" w14:textId="5D24359F" w:rsidR="00FF3715" w:rsidRPr="000A5827" w:rsidRDefault="008333BE" w:rsidP="00FF3715">
            <w:pPr>
              <w:jc w:val="right"/>
              <w:rPr>
                <w:rFonts w:ascii="Arial Narrow" w:hAnsi="Arial Narrow"/>
                <w:b/>
                <w:bCs/>
                <w:lang w:val="sk-SK" w:eastAsia="en-US"/>
              </w:rPr>
            </w:pPr>
            <w:r w:rsidRPr="000A5827">
              <w:rPr>
                <w:rFonts w:ascii="Arial Narrow" w:hAnsi="Arial Narrow"/>
                <w:b/>
                <w:bCs/>
                <w:sz w:val="22"/>
                <w:lang w:val="sk-SK" w:eastAsia="en-US"/>
              </w:rPr>
              <w:t>1 262 664</w:t>
            </w:r>
          </w:p>
        </w:tc>
        <w:tc>
          <w:tcPr>
            <w:tcW w:w="1294" w:type="dxa"/>
            <w:tcBorders>
              <w:top w:val="single" w:sz="6" w:space="0" w:color="auto"/>
              <w:left w:val="single" w:sz="12" w:space="0" w:color="auto"/>
              <w:bottom w:val="single" w:sz="6" w:space="0" w:color="auto"/>
              <w:right w:val="single" w:sz="12" w:space="0" w:color="auto"/>
            </w:tcBorders>
            <w:noWrap/>
            <w:vAlign w:val="center"/>
          </w:tcPr>
          <w:p w14:paraId="25AB97AD" w14:textId="77777777" w:rsidR="00FF3715" w:rsidRPr="000A5827" w:rsidRDefault="00FF3715" w:rsidP="00FF3715">
            <w:pPr>
              <w:jc w:val="right"/>
              <w:rPr>
                <w:rFonts w:ascii="Arial Narrow" w:hAnsi="Arial Narrow"/>
                <w:b/>
                <w:bCs/>
                <w:lang w:val="sk-SK" w:eastAsia="en-US"/>
              </w:rPr>
            </w:pPr>
            <w:r w:rsidRPr="000A5827">
              <w:rPr>
                <w:rFonts w:ascii="Arial Narrow" w:hAnsi="Arial Narrow"/>
                <w:b/>
                <w:bCs/>
                <w:sz w:val="22"/>
                <w:lang w:val="sk-SK" w:eastAsia="en-US"/>
              </w:rPr>
              <w:t> 670 868</w:t>
            </w:r>
          </w:p>
        </w:tc>
      </w:tr>
      <w:tr w:rsidR="00FF3715" w:rsidRPr="009E6834" w14:paraId="5551B0FA" w14:textId="77777777" w:rsidTr="00980DC6">
        <w:trPr>
          <w:trHeight w:val="42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23268203"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 1. 1.</w:t>
            </w:r>
          </w:p>
        </w:tc>
        <w:tc>
          <w:tcPr>
            <w:tcW w:w="4914" w:type="dxa"/>
            <w:tcBorders>
              <w:top w:val="single" w:sz="6" w:space="0" w:color="auto"/>
              <w:left w:val="single" w:sz="12" w:space="0" w:color="auto"/>
              <w:bottom w:val="single" w:sz="6" w:space="0" w:color="auto"/>
              <w:right w:val="single" w:sz="12" w:space="0" w:color="auto"/>
            </w:tcBorders>
            <w:noWrap/>
            <w:vAlign w:val="center"/>
          </w:tcPr>
          <w:p w14:paraId="17566477"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Odpisy dlhodobého nehmotného majetku a dlhodobého hmotného majetku</w:t>
            </w:r>
            <w:r w:rsidRPr="009E6834">
              <w:rPr>
                <w:rFonts w:ascii="Arial Narrow" w:hAnsi="Arial Narrow"/>
                <w:sz w:val="22"/>
                <w:vertAlign w:val="superscript"/>
                <w:lang w:val="sk-SK" w:eastAsia="en-US"/>
              </w:rPr>
              <w:t xml:space="preserve"> </w:t>
            </w:r>
            <w:r w:rsidRPr="009E6834">
              <w:rPr>
                <w:rFonts w:ascii="Arial Narrow" w:hAnsi="Arial Narrow"/>
                <w:sz w:val="22"/>
                <w:lang w:val="sk-SK" w:eastAsia="en-US"/>
              </w:rPr>
              <w:t>(+)</w:t>
            </w:r>
          </w:p>
        </w:tc>
        <w:tc>
          <w:tcPr>
            <w:tcW w:w="1893" w:type="dxa"/>
            <w:tcBorders>
              <w:top w:val="single" w:sz="6" w:space="0" w:color="auto"/>
              <w:left w:val="single" w:sz="12" w:space="0" w:color="auto"/>
              <w:bottom w:val="single" w:sz="6" w:space="0" w:color="auto"/>
              <w:right w:val="single" w:sz="12" w:space="0" w:color="auto"/>
            </w:tcBorders>
            <w:noWrap/>
            <w:vAlign w:val="center"/>
          </w:tcPr>
          <w:p w14:paraId="6858E59F" w14:textId="20F5D832" w:rsidR="00FF3715" w:rsidRPr="00757B7E" w:rsidRDefault="008333BE" w:rsidP="00FF3715">
            <w:pPr>
              <w:jc w:val="right"/>
              <w:rPr>
                <w:rFonts w:ascii="Arial Narrow" w:hAnsi="Arial Narrow"/>
                <w:lang w:val="sk-SK" w:eastAsia="en-US"/>
              </w:rPr>
            </w:pPr>
            <w:r>
              <w:rPr>
                <w:rFonts w:ascii="Arial Narrow" w:hAnsi="Arial Narrow"/>
                <w:sz w:val="22"/>
                <w:lang w:val="sk-SK" w:eastAsia="en-US"/>
              </w:rPr>
              <w:t>1 112 706</w:t>
            </w:r>
          </w:p>
        </w:tc>
        <w:tc>
          <w:tcPr>
            <w:tcW w:w="1294" w:type="dxa"/>
            <w:tcBorders>
              <w:top w:val="single" w:sz="6" w:space="0" w:color="auto"/>
              <w:left w:val="single" w:sz="12" w:space="0" w:color="auto"/>
              <w:bottom w:val="single" w:sz="6" w:space="0" w:color="auto"/>
              <w:right w:val="single" w:sz="12" w:space="0" w:color="auto"/>
            </w:tcBorders>
            <w:noWrap/>
            <w:vAlign w:val="center"/>
          </w:tcPr>
          <w:p w14:paraId="356DEE09" w14:textId="77777777" w:rsidR="00FF3715" w:rsidRPr="009E6834" w:rsidRDefault="00FF3715" w:rsidP="00FF3715">
            <w:pPr>
              <w:jc w:val="right"/>
              <w:rPr>
                <w:rFonts w:ascii="Arial Narrow" w:hAnsi="Arial Narrow"/>
                <w:lang w:val="sk-SK" w:eastAsia="en-US"/>
              </w:rPr>
            </w:pPr>
            <w:r>
              <w:rPr>
                <w:rFonts w:ascii="Arial Narrow" w:hAnsi="Arial Narrow"/>
                <w:sz w:val="22"/>
                <w:lang w:val="sk-SK" w:eastAsia="en-US"/>
              </w:rPr>
              <w:t>1 022 497</w:t>
            </w:r>
          </w:p>
        </w:tc>
      </w:tr>
      <w:tr w:rsidR="00FF3715" w:rsidRPr="009E6834" w14:paraId="111F851B" w14:textId="77777777" w:rsidTr="00980DC6">
        <w:trPr>
          <w:trHeight w:val="102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39FF3B44"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 1. 2.</w:t>
            </w:r>
          </w:p>
        </w:tc>
        <w:tc>
          <w:tcPr>
            <w:tcW w:w="4914" w:type="dxa"/>
            <w:tcBorders>
              <w:top w:val="single" w:sz="6" w:space="0" w:color="auto"/>
              <w:left w:val="single" w:sz="12" w:space="0" w:color="auto"/>
              <w:bottom w:val="single" w:sz="6" w:space="0" w:color="auto"/>
              <w:right w:val="single" w:sz="12" w:space="0" w:color="auto"/>
            </w:tcBorders>
            <w:vAlign w:val="center"/>
          </w:tcPr>
          <w:p w14:paraId="0F916E62"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Zostatková hodnota dlhodobého nehmotného majetku a dlhodobého hmotného majetku účtovaná pri vyradení tohto majetku do nákladov na bežnú činnosť, s výnimkou  jeho  predaja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59444E70" w14:textId="1273BEED" w:rsidR="00FF3715" w:rsidRPr="00757B7E" w:rsidRDefault="00FF3715" w:rsidP="00FF3715">
            <w:pPr>
              <w:jc w:val="right"/>
              <w:rPr>
                <w:rFonts w:ascii="Arial Narrow" w:hAnsi="Arial Narrow"/>
                <w:lang w:val="sk-SK" w:eastAsia="en-US"/>
              </w:rPr>
            </w:pPr>
          </w:p>
        </w:tc>
        <w:tc>
          <w:tcPr>
            <w:tcW w:w="1294" w:type="dxa"/>
            <w:tcBorders>
              <w:top w:val="single" w:sz="6" w:space="0" w:color="auto"/>
              <w:left w:val="single" w:sz="12" w:space="0" w:color="auto"/>
              <w:bottom w:val="single" w:sz="6" w:space="0" w:color="auto"/>
              <w:right w:val="single" w:sz="12" w:space="0" w:color="auto"/>
            </w:tcBorders>
            <w:noWrap/>
            <w:vAlign w:val="center"/>
          </w:tcPr>
          <w:p w14:paraId="2C81F84E" w14:textId="77777777" w:rsidR="00FF3715" w:rsidRPr="009E6834" w:rsidRDefault="00FF3715" w:rsidP="00FF3715">
            <w:pPr>
              <w:jc w:val="right"/>
              <w:rPr>
                <w:rFonts w:ascii="Arial Narrow" w:hAnsi="Arial Narrow"/>
                <w:lang w:val="sk-SK" w:eastAsia="en-US"/>
              </w:rPr>
            </w:pPr>
            <w:r>
              <w:rPr>
                <w:rFonts w:ascii="Arial Narrow" w:hAnsi="Arial Narrow"/>
                <w:sz w:val="22"/>
                <w:lang w:val="sk-SK" w:eastAsia="en-US"/>
              </w:rPr>
              <w:t>104 531</w:t>
            </w:r>
          </w:p>
        </w:tc>
      </w:tr>
      <w:tr w:rsidR="00FF3715" w:rsidRPr="009E6834" w14:paraId="610E892D" w14:textId="77777777" w:rsidTr="00980DC6">
        <w:trPr>
          <w:trHeight w:val="36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01421C34"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 1. 3.</w:t>
            </w:r>
          </w:p>
        </w:tc>
        <w:tc>
          <w:tcPr>
            <w:tcW w:w="4914" w:type="dxa"/>
            <w:tcBorders>
              <w:top w:val="single" w:sz="6" w:space="0" w:color="auto"/>
              <w:left w:val="single" w:sz="12" w:space="0" w:color="auto"/>
              <w:bottom w:val="single" w:sz="6" w:space="0" w:color="auto"/>
              <w:right w:val="single" w:sz="12" w:space="0" w:color="auto"/>
            </w:tcBorders>
            <w:noWrap/>
            <w:vAlign w:val="center"/>
          </w:tcPr>
          <w:p w14:paraId="60409DA0"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Odpis opravnej položky k nadobudnutému majetku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29EBFFCF" w14:textId="77777777"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5DC170BA"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p>
        </w:tc>
      </w:tr>
      <w:tr w:rsidR="00FF3715" w:rsidRPr="009E6834" w14:paraId="04D9778C" w14:textId="77777777" w:rsidTr="00980DC6">
        <w:trPr>
          <w:trHeight w:val="36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05B17BFC"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 1. 4.</w:t>
            </w:r>
          </w:p>
        </w:tc>
        <w:tc>
          <w:tcPr>
            <w:tcW w:w="4914" w:type="dxa"/>
            <w:tcBorders>
              <w:top w:val="single" w:sz="6" w:space="0" w:color="auto"/>
              <w:left w:val="single" w:sz="12" w:space="0" w:color="auto"/>
              <w:bottom w:val="single" w:sz="6" w:space="0" w:color="auto"/>
              <w:right w:val="single" w:sz="12" w:space="0" w:color="auto"/>
            </w:tcBorders>
            <w:noWrap/>
            <w:vAlign w:val="center"/>
          </w:tcPr>
          <w:p w14:paraId="04EE36F6" w14:textId="4274DBFB"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Zmena stavu  rezerv </w:t>
            </w:r>
            <w:r w:rsidRPr="009E6834">
              <w:rPr>
                <w:rFonts w:ascii="Arial Narrow" w:hAnsi="Arial Narrow"/>
                <w:sz w:val="22"/>
                <w:vertAlign w:val="superscript"/>
                <w:lang w:val="sk-SK" w:eastAsia="en-US"/>
              </w:rPr>
              <w:t xml:space="preserve"> </w:t>
            </w:r>
            <w:r w:rsidRPr="009E6834">
              <w:rPr>
                <w:rFonts w:ascii="Arial Narrow" w:hAnsi="Arial Narrow"/>
                <w:sz w:val="22"/>
                <w:lang w:val="sk-SK" w:eastAsia="en-US"/>
              </w:rPr>
              <w:t>(+/-)</w:t>
            </w:r>
          </w:p>
        </w:tc>
        <w:tc>
          <w:tcPr>
            <w:tcW w:w="1893" w:type="dxa"/>
            <w:tcBorders>
              <w:top w:val="single" w:sz="6" w:space="0" w:color="auto"/>
              <w:left w:val="single" w:sz="12" w:space="0" w:color="auto"/>
              <w:bottom w:val="single" w:sz="6" w:space="0" w:color="auto"/>
              <w:right w:val="single" w:sz="12" w:space="0" w:color="auto"/>
            </w:tcBorders>
            <w:noWrap/>
            <w:vAlign w:val="center"/>
          </w:tcPr>
          <w:p w14:paraId="41BF28A0" w14:textId="6A8725E4" w:rsidR="00FF3715" w:rsidRPr="00757B7E" w:rsidRDefault="008333BE" w:rsidP="00FF3715">
            <w:pPr>
              <w:jc w:val="right"/>
              <w:rPr>
                <w:rFonts w:ascii="Arial Narrow" w:hAnsi="Arial Narrow"/>
                <w:lang w:val="sk-SK" w:eastAsia="en-US"/>
              </w:rPr>
            </w:pPr>
            <w:r>
              <w:rPr>
                <w:rFonts w:ascii="Arial Narrow" w:hAnsi="Arial Narrow"/>
                <w:sz w:val="22"/>
                <w:lang w:val="sk-SK" w:eastAsia="en-US"/>
              </w:rPr>
              <w:t>207 048</w:t>
            </w:r>
          </w:p>
        </w:tc>
        <w:tc>
          <w:tcPr>
            <w:tcW w:w="1294" w:type="dxa"/>
            <w:tcBorders>
              <w:top w:val="single" w:sz="6" w:space="0" w:color="auto"/>
              <w:left w:val="single" w:sz="12" w:space="0" w:color="auto"/>
              <w:bottom w:val="single" w:sz="6" w:space="0" w:color="auto"/>
              <w:right w:val="single" w:sz="12" w:space="0" w:color="auto"/>
            </w:tcBorders>
            <w:noWrap/>
            <w:vAlign w:val="center"/>
          </w:tcPr>
          <w:p w14:paraId="5D8650E0" w14:textId="77777777" w:rsidR="00FF3715" w:rsidRPr="009E6834" w:rsidRDefault="00FF3715" w:rsidP="00FF3715">
            <w:pPr>
              <w:jc w:val="right"/>
              <w:rPr>
                <w:rFonts w:ascii="Arial Narrow" w:hAnsi="Arial Narrow"/>
                <w:lang w:val="sk-SK" w:eastAsia="en-US"/>
              </w:rPr>
            </w:pPr>
            <w:r>
              <w:rPr>
                <w:rFonts w:ascii="Arial Narrow" w:hAnsi="Arial Narrow"/>
                <w:sz w:val="22"/>
                <w:lang w:val="sk-SK" w:eastAsia="en-US"/>
              </w:rPr>
              <w:t>3 500</w:t>
            </w:r>
          </w:p>
        </w:tc>
      </w:tr>
      <w:tr w:rsidR="00FF3715" w:rsidRPr="009E6834" w14:paraId="6BFE9C81" w14:textId="77777777" w:rsidTr="00980DC6">
        <w:trPr>
          <w:trHeight w:val="36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25CBE4FE"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 1. 5.</w:t>
            </w:r>
          </w:p>
        </w:tc>
        <w:tc>
          <w:tcPr>
            <w:tcW w:w="4914" w:type="dxa"/>
            <w:tcBorders>
              <w:top w:val="single" w:sz="6" w:space="0" w:color="auto"/>
              <w:left w:val="single" w:sz="12" w:space="0" w:color="auto"/>
              <w:bottom w:val="single" w:sz="6" w:space="0" w:color="auto"/>
              <w:right w:val="single" w:sz="12" w:space="0" w:color="auto"/>
            </w:tcBorders>
            <w:noWrap/>
            <w:vAlign w:val="center"/>
          </w:tcPr>
          <w:p w14:paraId="1A1CA16B"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Zmena stavu opravných položiek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576941BD" w14:textId="79517F9A" w:rsidR="00FF3715" w:rsidRPr="00757B7E" w:rsidRDefault="0074171A" w:rsidP="00FF3715">
            <w:pPr>
              <w:jc w:val="right"/>
              <w:rPr>
                <w:rFonts w:ascii="Arial Narrow" w:hAnsi="Arial Narrow"/>
                <w:lang w:val="sk-SK" w:eastAsia="en-US"/>
              </w:rPr>
            </w:pPr>
            <w:r>
              <w:rPr>
                <w:rFonts w:ascii="Arial Narrow" w:hAnsi="Arial Narrow"/>
                <w:sz w:val="22"/>
                <w:lang w:val="sk-SK" w:eastAsia="en-US"/>
              </w:rPr>
              <w:t>90 672</w:t>
            </w:r>
          </w:p>
        </w:tc>
        <w:tc>
          <w:tcPr>
            <w:tcW w:w="1294" w:type="dxa"/>
            <w:tcBorders>
              <w:top w:val="single" w:sz="6" w:space="0" w:color="auto"/>
              <w:left w:val="single" w:sz="12" w:space="0" w:color="auto"/>
              <w:bottom w:val="single" w:sz="6" w:space="0" w:color="auto"/>
              <w:right w:val="single" w:sz="12" w:space="0" w:color="auto"/>
            </w:tcBorders>
            <w:noWrap/>
            <w:vAlign w:val="center"/>
          </w:tcPr>
          <w:p w14:paraId="7C0BCE84" w14:textId="77777777" w:rsidR="00FF3715" w:rsidRPr="009E6834" w:rsidRDefault="00FF3715" w:rsidP="00FF3715">
            <w:pPr>
              <w:jc w:val="right"/>
              <w:rPr>
                <w:rFonts w:ascii="Arial Narrow" w:hAnsi="Arial Narrow"/>
                <w:lang w:val="sk-SK" w:eastAsia="en-US"/>
              </w:rPr>
            </w:pPr>
            <w:r>
              <w:rPr>
                <w:rFonts w:ascii="Arial Narrow" w:hAnsi="Arial Narrow"/>
                <w:sz w:val="22"/>
                <w:lang w:val="sk-SK" w:eastAsia="en-US"/>
              </w:rPr>
              <w:t>176 694</w:t>
            </w:r>
          </w:p>
        </w:tc>
      </w:tr>
      <w:tr w:rsidR="00FF3715" w:rsidRPr="009E6834" w14:paraId="4C8D27AA" w14:textId="77777777" w:rsidTr="00980DC6">
        <w:trPr>
          <w:trHeight w:val="36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21C6F920"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 1. 6.</w:t>
            </w:r>
          </w:p>
        </w:tc>
        <w:tc>
          <w:tcPr>
            <w:tcW w:w="4914" w:type="dxa"/>
            <w:tcBorders>
              <w:top w:val="single" w:sz="6" w:space="0" w:color="auto"/>
              <w:left w:val="single" w:sz="12" w:space="0" w:color="auto"/>
              <w:bottom w:val="single" w:sz="6" w:space="0" w:color="auto"/>
              <w:right w:val="single" w:sz="12" w:space="0" w:color="auto"/>
            </w:tcBorders>
            <w:noWrap/>
            <w:vAlign w:val="center"/>
          </w:tcPr>
          <w:p w14:paraId="695008A1"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Zmena stavu položiek časového rozlíšenia nákladov a výnosov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3E67F7AF" w14:textId="55A11870"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 </w:t>
            </w:r>
            <w:r w:rsidR="0074171A">
              <w:rPr>
                <w:rFonts w:ascii="Arial Narrow" w:hAnsi="Arial Narrow"/>
                <w:sz w:val="22"/>
                <w:lang w:val="sk-SK" w:eastAsia="en-US"/>
              </w:rPr>
              <w:t>64 812</w:t>
            </w:r>
          </w:p>
        </w:tc>
        <w:tc>
          <w:tcPr>
            <w:tcW w:w="1294" w:type="dxa"/>
            <w:tcBorders>
              <w:top w:val="single" w:sz="6" w:space="0" w:color="auto"/>
              <w:left w:val="single" w:sz="12" w:space="0" w:color="auto"/>
              <w:bottom w:val="single" w:sz="6" w:space="0" w:color="auto"/>
              <w:right w:val="single" w:sz="12" w:space="0" w:color="auto"/>
            </w:tcBorders>
            <w:noWrap/>
            <w:vAlign w:val="center"/>
          </w:tcPr>
          <w:p w14:paraId="3595BD55"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r>
              <w:rPr>
                <w:rFonts w:ascii="Arial Narrow" w:hAnsi="Arial Narrow"/>
                <w:sz w:val="22"/>
                <w:lang w:val="sk-SK" w:eastAsia="en-US"/>
              </w:rPr>
              <w:t>53 410</w:t>
            </w:r>
          </w:p>
        </w:tc>
      </w:tr>
      <w:tr w:rsidR="00FF3715" w:rsidRPr="009E6834" w14:paraId="35C12D62" w14:textId="77777777" w:rsidTr="00980DC6">
        <w:trPr>
          <w:trHeight w:val="36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5E379107"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 1. 7.</w:t>
            </w:r>
          </w:p>
        </w:tc>
        <w:tc>
          <w:tcPr>
            <w:tcW w:w="4914" w:type="dxa"/>
            <w:tcBorders>
              <w:top w:val="single" w:sz="6" w:space="0" w:color="auto"/>
              <w:left w:val="single" w:sz="12" w:space="0" w:color="auto"/>
              <w:bottom w:val="single" w:sz="6" w:space="0" w:color="auto"/>
              <w:right w:val="single" w:sz="12" w:space="0" w:color="auto"/>
            </w:tcBorders>
            <w:noWrap/>
            <w:vAlign w:val="center"/>
          </w:tcPr>
          <w:p w14:paraId="14C3A571"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Dividendy a iné podiely na zisku účtované do výnosov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30AEA91B" w14:textId="77777777"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379A4E78"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p>
        </w:tc>
      </w:tr>
      <w:tr w:rsidR="00FF3715" w:rsidRPr="009E6834" w14:paraId="0BF13A14" w14:textId="77777777" w:rsidTr="00980DC6">
        <w:trPr>
          <w:trHeight w:val="36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4EF6CFA2"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 1. 8.</w:t>
            </w:r>
          </w:p>
        </w:tc>
        <w:tc>
          <w:tcPr>
            <w:tcW w:w="4914" w:type="dxa"/>
            <w:tcBorders>
              <w:top w:val="single" w:sz="6" w:space="0" w:color="auto"/>
              <w:left w:val="single" w:sz="12" w:space="0" w:color="auto"/>
              <w:bottom w:val="single" w:sz="6" w:space="0" w:color="auto"/>
              <w:right w:val="single" w:sz="12" w:space="0" w:color="auto"/>
            </w:tcBorders>
            <w:noWrap/>
            <w:vAlign w:val="center"/>
          </w:tcPr>
          <w:p w14:paraId="6D885B2E"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Úroky účtované do nákladov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231EF20B" w14:textId="2941ED69" w:rsidR="00FF3715" w:rsidRPr="00757B7E" w:rsidRDefault="0074171A" w:rsidP="00FF3715">
            <w:pPr>
              <w:jc w:val="right"/>
              <w:rPr>
                <w:rFonts w:ascii="Arial Narrow" w:hAnsi="Arial Narrow"/>
                <w:lang w:val="sk-SK" w:eastAsia="en-US"/>
              </w:rPr>
            </w:pPr>
            <w:r>
              <w:rPr>
                <w:rFonts w:ascii="Arial Narrow" w:hAnsi="Arial Narrow"/>
                <w:sz w:val="22"/>
                <w:lang w:val="sk-SK" w:eastAsia="en-US"/>
              </w:rPr>
              <w:t>395 548</w:t>
            </w:r>
          </w:p>
        </w:tc>
        <w:tc>
          <w:tcPr>
            <w:tcW w:w="1294" w:type="dxa"/>
            <w:tcBorders>
              <w:top w:val="single" w:sz="6" w:space="0" w:color="auto"/>
              <w:left w:val="single" w:sz="12" w:space="0" w:color="auto"/>
              <w:bottom w:val="single" w:sz="6" w:space="0" w:color="auto"/>
              <w:right w:val="single" w:sz="12" w:space="0" w:color="auto"/>
            </w:tcBorders>
            <w:noWrap/>
            <w:vAlign w:val="center"/>
          </w:tcPr>
          <w:p w14:paraId="75384D0F" w14:textId="77777777" w:rsidR="00FF3715" w:rsidRPr="009E6834" w:rsidRDefault="00FF3715" w:rsidP="00FF3715">
            <w:pPr>
              <w:jc w:val="right"/>
              <w:rPr>
                <w:rFonts w:ascii="Arial Narrow" w:hAnsi="Arial Narrow"/>
                <w:lang w:val="sk-SK" w:eastAsia="en-US"/>
              </w:rPr>
            </w:pPr>
            <w:r>
              <w:rPr>
                <w:rFonts w:ascii="Arial Narrow" w:hAnsi="Arial Narrow"/>
                <w:sz w:val="22"/>
                <w:lang w:val="sk-SK" w:eastAsia="en-US"/>
              </w:rPr>
              <w:t>187 282</w:t>
            </w:r>
          </w:p>
        </w:tc>
      </w:tr>
      <w:tr w:rsidR="00FF3715" w:rsidRPr="009E6834" w14:paraId="66A2B192" w14:textId="77777777" w:rsidTr="00980DC6">
        <w:trPr>
          <w:trHeight w:val="36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404DCE08"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 1. 9.</w:t>
            </w:r>
          </w:p>
        </w:tc>
        <w:tc>
          <w:tcPr>
            <w:tcW w:w="4914" w:type="dxa"/>
            <w:tcBorders>
              <w:top w:val="single" w:sz="6" w:space="0" w:color="auto"/>
              <w:left w:val="single" w:sz="12" w:space="0" w:color="auto"/>
              <w:bottom w:val="single" w:sz="6" w:space="0" w:color="auto"/>
              <w:right w:val="single" w:sz="12" w:space="0" w:color="auto"/>
            </w:tcBorders>
            <w:noWrap/>
            <w:vAlign w:val="center"/>
          </w:tcPr>
          <w:p w14:paraId="03E5EEAA"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Úroky účtované do výnosov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2701967F" w14:textId="6EEE8C92" w:rsidR="00FF3715" w:rsidRPr="00757B7E" w:rsidRDefault="00FF3715" w:rsidP="00FF3715">
            <w:pPr>
              <w:jc w:val="right"/>
              <w:rPr>
                <w:rFonts w:ascii="Arial Narrow" w:hAnsi="Arial Narrow"/>
                <w:lang w:val="sk-SK" w:eastAsia="en-US"/>
              </w:rPr>
            </w:pPr>
          </w:p>
        </w:tc>
        <w:tc>
          <w:tcPr>
            <w:tcW w:w="1294" w:type="dxa"/>
            <w:tcBorders>
              <w:top w:val="single" w:sz="6" w:space="0" w:color="auto"/>
              <w:left w:val="single" w:sz="12" w:space="0" w:color="auto"/>
              <w:bottom w:val="single" w:sz="6" w:space="0" w:color="auto"/>
              <w:right w:val="single" w:sz="12" w:space="0" w:color="auto"/>
            </w:tcBorders>
            <w:noWrap/>
            <w:vAlign w:val="center"/>
          </w:tcPr>
          <w:p w14:paraId="02F75C75"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w:t>
            </w:r>
            <w:r>
              <w:rPr>
                <w:rFonts w:ascii="Arial Narrow" w:hAnsi="Arial Narrow"/>
                <w:sz w:val="22"/>
                <w:lang w:val="sk-SK" w:eastAsia="en-US"/>
              </w:rPr>
              <w:t>13 867</w:t>
            </w:r>
          </w:p>
        </w:tc>
      </w:tr>
      <w:tr w:rsidR="00FF3715" w:rsidRPr="009E6834" w14:paraId="648D6EA6" w14:textId="77777777" w:rsidTr="00980DC6">
        <w:trPr>
          <w:trHeight w:val="69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0A83094F"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A.1. 10.</w:t>
            </w:r>
          </w:p>
        </w:tc>
        <w:tc>
          <w:tcPr>
            <w:tcW w:w="4914" w:type="dxa"/>
            <w:tcBorders>
              <w:top w:val="single" w:sz="6" w:space="0" w:color="auto"/>
              <w:left w:val="single" w:sz="12" w:space="0" w:color="auto"/>
              <w:bottom w:val="single" w:sz="6" w:space="0" w:color="auto"/>
              <w:right w:val="single" w:sz="12" w:space="0" w:color="auto"/>
            </w:tcBorders>
            <w:vAlign w:val="center"/>
          </w:tcPr>
          <w:p w14:paraId="6008C8F4"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Kurzový zisk vyčíslený k peňažným prostriedkom a peňažným ekvivalentom ku dňu, ku ktorému sa zostavuje účtovná závierka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4C122DC1" w14:textId="77777777"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70721B47"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p>
        </w:tc>
      </w:tr>
      <w:tr w:rsidR="00FF3715" w:rsidRPr="009E6834" w14:paraId="5C8A74E0" w14:textId="77777777" w:rsidTr="00980DC6">
        <w:trPr>
          <w:trHeight w:val="735"/>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20DAB9E3"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 1. 11.</w:t>
            </w:r>
          </w:p>
        </w:tc>
        <w:tc>
          <w:tcPr>
            <w:tcW w:w="4914" w:type="dxa"/>
            <w:tcBorders>
              <w:top w:val="single" w:sz="6" w:space="0" w:color="auto"/>
              <w:left w:val="single" w:sz="12" w:space="0" w:color="auto"/>
              <w:bottom w:val="single" w:sz="6" w:space="0" w:color="auto"/>
              <w:right w:val="single" w:sz="12" w:space="0" w:color="auto"/>
            </w:tcBorders>
            <w:vAlign w:val="center"/>
          </w:tcPr>
          <w:p w14:paraId="0219FC4E"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Kurzová strata vyčíslená k peňažným prostriedkom a peňažným ekvivalentom ku dňu, ku ktorému sa zostavuje účtovná závierka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39F0F0B6" w14:textId="77777777"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6B4F4EAF"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p>
        </w:tc>
      </w:tr>
      <w:tr w:rsidR="00FF3715" w:rsidRPr="009E6834" w14:paraId="041360D4" w14:textId="77777777" w:rsidTr="00980DC6">
        <w:trPr>
          <w:trHeight w:val="543"/>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46B2A565"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 1. 12.</w:t>
            </w:r>
          </w:p>
        </w:tc>
        <w:tc>
          <w:tcPr>
            <w:tcW w:w="4914" w:type="dxa"/>
            <w:tcBorders>
              <w:top w:val="single" w:sz="6" w:space="0" w:color="auto"/>
              <w:left w:val="single" w:sz="12" w:space="0" w:color="auto"/>
              <w:bottom w:val="single" w:sz="6" w:space="0" w:color="auto"/>
              <w:right w:val="single" w:sz="12" w:space="0" w:color="auto"/>
            </w:tcBorders>
            <w:vAlign w:val="center"/>
          </w:tcPr>
          <w:p w14:paraId="4E7FDC5F"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Výsledok z predaja dlhodobého majetku, s výnimkou majetku, ktorý sa považuje za peňažný ekvivalent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1A3609B2" w14:textId="51B2ED06" w:rsidR="00FF3715" w:rsidRPr="00757B7E" w:rsidRDefault="00067432" w:rsidP="00FF3715">
            <w:pPr>
              <w:jc w:val="right"/>
              <w:rPr>
                <w:rFonts w:ascii="Arial Narrow" w:hAnsi="Arial Narrow"/>
                <w:lang w:val="sk-SK" w:eastAsia="en-US"/>
              </w:rPr>
            </w:pPr>
            <w:r>
              <w:rPr>
                <w:rFonts w:ascii="Arial Narrow" w:hAnsi="Arial Narrow"/>
                <w:sz w:val="22"/>
                <w:lang w:val="sk-SK" w:eastAsia="en-US"/>
              </w:rPr>
              <w:t>- 1 500</w:t>
            </w:r>
          </w:p>
        </w:tc>
        <w:tc>
          <w:tcPr>
            <w:tcW w:w="1294" w:type="dxa"/>
            <w:tcBorders>
              <w:top w:val="single" w:sz="6" w:space="0" w:color="auto"/>
              <w:left w:val="single" w:sz="12" w:space="0" w:color="auto"/>
              <w:bottom w:val="single" w:sz="6" w:space="0" w:color="auto"/>
              <w:right w:val="single" w:sz="12" w:space="0" w:color="auto"/>
            </w:tcBorders>
            <w:noWrap/>
            <w:vAlign w:val="center"/>
          </w:tcPr>
          <w:p w14:paraId="261EBBB2" w14:textId="77777777" w:rsidR="00FF3715" w:rsidRPr="009E6834" w:rsidRDefault="00FF3715" w:rsidP="00FF3715">
            <w:pPr>
              <w:jc w:val="right"/>
              <w:rPr>
                <w:rFonts w:ascii="Arial Narrow" w:hAnsi="Arial Narrow"/>
                <w:lang w:val="sk-SK" w:eastAsia="en-US"/>
              </w:rPr>
            </w:pPr>
            <w:r>
              <w:rPr>
                <w:rFonts w:ascii="Arial Narrow" w:hAnsi="Arial Narrow"/>
                <w:sz w:val="22"/>
                <w:lang w:val="sk-SK" w:eastAsia="en-US"/>
              </w:rPr>
              <w:t>-12 634</w:t>
            </w:r>
          </w:p>
        </w:tc>
      </w:tr>
      <w:tr w:rsidR="00FF3715" w:rsidRPr="009E6834" w14:paraId="6C5EC124" w14:textId="77777777" w:rsidTr="00980DC6">
        <w:trPr>
          <w:trHeight w:val="99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76764B3A"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 1. 13.</w:t>
            </w:r>
          </w:p>
        </w:tc>
        <w:tc>
          <w:tcPr>
            <w:tcW w:w="4914" w:type="dxa"/>
            <w:tcBorders>
              <w:top w:val="single" w:sz="6" w:space="0" w:color="auto"/>
              <w:left w:val="single" w:sz="12" w:space="0" w:color="auto"/>
              <w:bottom w:val="single" w:sz="6" w:space="0" w:color="auto"/>
              <w:right w:val="single" w:sz="12" w:space="0" w:color="auto"/>
            </w:tcBorders>
            <w:vAlign w:val="center"/>
          </w:tcPr>
          <w:p w14:paraId="3330E256"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Ostatné položky nepeňažného charakteru, ktoré ovplyvňujú výsledok hospodárenia z bežnej činnosti, s výnimkou tých, ktoré sa uvádzajú osobitne v iných častiach prehľadu peňažných tokov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7567D73A" w14:textId="13E9428B" w:rsidR="00FF3715" w:rsidRPr="00757B7E" w:rsidRDefault="00067432" w:rsidP="00FF3715">
            <w:pPr>
              <w:jc w:val="right"/>
              <w:rPr>
                <w:rFonts w:ascii="Arial Narrow" w:hAnsi="Arial Narrow"/>
                <w:lang w:val="sk-SK" w:eastAsia="en-US"/>
              </w:rPr>
            </w:pPr>
            <w:r>
              <w:rPr>
                <w:rFonts w:ascii="Arial Narrow" w:hAnsi="Arial Narrow"/>
                <w:sz w:val="22"/>
                <w:lang w:val="sk-SK" w:eastAsia="en-US"/>
              </w:rPr>
              <w:t>-</w:t>
            </w:r>
            <w:r w:rsidR="002757A9">
              <w:rPr>
                <w:rFonts w:ascii="Arial Narrow" w:hAnsi="Arial Narrow"/>
                <w:sz w:val="22"/>
                <w:lang w:val="sk-SK" w:eastAsia="en-US"/>
              </w:rPr>
              <w:t xml:space="preserve"> 606 622</w:t>
            </w:r>
          </w:p>
        </w:tc>
        <w:tc>
          <w:tcPr>
            <w:tcW w:w="1294" w:type="dxa"/>
            <w:tcBorders>
              <w:top w:val="single" w:sz="6" w:space="0" w:color="auto"/>
              <w:left w:val="single" w:sz="12" w:space="0" w:color="auto"/>
              <w:bottom w:val="single" w:sz="6" w:space="0" w:color="auto"/>
              <w:right w:val="single" w:sz="12" w:space="0" w:color="auto"/>
            </w:tcBorders>
            <w:noWrap/>
            <w:vAlign w:val="center"/>
          </w:tcPr>
          <w:p w14:paraId="2BB8D20B" w14:textId="76AA98BF" w:rsidR="00FF3715" w:rsidRPr="009E6834" w:rsidRDefault="00FF3715" w:rsidP="00FF3715">
            <w:pPr>
              <w:jc w:val="right"/>
              <w:rPr>
                <w:rFonts w:ascii="Arial Narrow" w:hAnsi="Arial Narrow"/>
                <w:lang w:val="sk-SK" w:eastAsia="en-US"/>
              </w:rPr>
            </w:pPr>
            <w:r>
              <w:rPr>
                <w:rFonts w:ascii="Arial Narrow" w:hAnsi="Arial Narrow"/>
                <w:sz w:val="22"/>
                <w:lang w:val="sk-SK" w:eastAsia="en-US"/>
              </w:rPr>
              <w:t>-</w:t>
            </w:r>
            <w:r w:rsidR="002757A9">
              <w:rPr>
                <w:rFonts w:ascii="Arial Narrow" w:hAnsi="Arial Narrow"/>
                <w:sz w:val="22"/>
                <w:lang w:val="sk-SK" w:eastAsia="en-US"/>
              </w:rPr>
              <w:t xml:space="preserve"> </w:t>
            </w:r>
            <w:r>
              <w:rPr>
                <w:rFonts w:ascii="Arial Narrow" w:hAnsi="Arial Narrow"/>
                <w:sz w:val="22"/>
                <w:lang w:val="sk-SK" w:eastAsia="en-US"/>
              </w:rPr>
              <w:t>850 545</w:t>
            </w:r>
          </w:p>
        </w:tc>
      </w:tr>
      <w:tr w:rsidR="00FF3715" w:rsidRPr="009E6834" w14:paraId="3CB1F0B2" w14:textId="77777777" w:rsidTr="00980DC6">
        <w:trPr>
          <w:trHeight w:val="274"/>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0A24776B" w14:textId="77777777" w:rsidR="00FF3715" w:rsidRPr="009E6834" w:rsidRDefault="00FF3715" w:rsidP="00FF3715">
            <w:pPr>
              <w:rPr>
                <w:rFonts w:ascii="Arial Narrow" w:hAnsi="Arial Narrow"/>
                <w:i/>
                <w:lang w:val="sk-SK" w:eastAsia="en-US"/>
              </w:rPr>
            </w:pPr>
            <w:r w:rsidRPr="009E6834">
              <w:rPr>
                <w:rFonts w:ascii="Arial Narrow" w:hAnsi="Arial Narrow"/>
                <w:i/>
                <w:sz w:val="22"/>
                <w:lang w:val="sk-SK" w:eastAsia="en-US"/>
              </w:rPr>
              <w:t>A. 2.</w:t>
            </w:r>
          </w:p>
        </w:tc>
        <w:tc>
          <w:tcPr>
            <w:tcW w:w="4914" w:type="dxa"/>
            <w:tcBorders>
              <w:top w:val="single" w:sz="6" w:space="0" w:color="auto"/>
              <w:left w:val="single" w:sz="12" w:space="0" w:color="auto"/>
              <w:bottom w:val="single" w:sz="6" w:space="0" w:color="auto"/>
              <w:right w:val="single" w:sz="12" w:space="0" w:color="auto"/>
            </w:tcBorders>
            <w:vAlign w:val="center"/>
          </w:tcPr>
          <w:p w14:paraId="340608BB" w14:textId="77777777" w:rsidR="00FF3715" w:rsidRPr="009E6834" w:rsidRDefault="00FF3715" w:rsidP="00FF3715">
            <w:pPr>
              <w:rPr>
                <w:rFonts w:ascii="Arial Narrow" w:hAnsi="Arial Narrow"/>
                <w:i/>
                <w:iCs/>
                <w:lang w:val="sk-SK" w:eastAsia="en-US"/>
              </w:rPr>
            </w:pPr>
            <w:r w:rsidRPr="009E6834">
              <w:rPr>
                <w:rFonts w:ascii="Arial Narrow" w:hAnsi="Arial Narrow"/>
                <w:i/>
                <w:iCs/>
                <w:sz w:val="22"/>
                <w:lang w:val="sk-SK" w:eastAsia="en-US"/>
              </w:rPr>
              <w:t>Vplyv zmien stavu pracovného kapitálu,</w:t>
            </w:r>
            <w:r w:rsidRPr="009E6834">
              <w:rPr>
                <w:rFonts w:ascii="Arial Narrow" w:hAnsi="Arial Narrow"/>
                <w:i/>
                <w:iCs/>
                <w:sz w:val="22"/>
                <w:vertAlign w:val="superscript"/>
                <w:lang w:val="sk-SK" w:eastAsia="en-US"/>
              </w:rPr>
              <w:t xml:space="preserve"> </w:t>
            </w:r>
            <w:r w:rsidRPr="009E6834">
              <w:rPr>
                <w:rFonts w:ascii="Arial Narrow" w:hAnsi="Arial Narrow"/>
                <w:i/>
                <w:iCs/>
                <w:sz w:val="22"/>
                <w:lang w:val="sk-SK" w:eastAsia="en-US"/>
              </w:rPr>
              <w:t>ktorým sa na účely tohto opatrenia rozumie rozdiel medzi obežným majetkom a krátkodobými záväzkami</w:t>
            </w:r>
            <w:r w:rsidRPr="009E6834">
              <w:rPr>
                <w:rFonts w:ascii="Arial Narrow" w:hAnsi="Arial Narrow"/>
                <w:i/>
                <w:iCs/>
                <w:sz w:val="22"/>
                <w:vertAlign w:val="superscript"/>
                <w:lang w:val="sk-SK" w:eastAsia="en-US"/>
              </w:rPr>
              <w:t xml:space="preserve"> </w:t>
            </w:r>
            <w:r w:rsidRPr="009E6834">
              <w:rPr>
                <w:rFonts w:ascii="Arial Narrow" w:hAnsi="Arial Narrow"/>
                <w:i/>
                <w:iCs/>
                <w:sz w:val="22"/>
                <w:lang w:val="sk-SK" w:eastAsia="en-US"/>
              </w:rPr>
              <w:t xml:space="preserve"> s výnimkou položiek obežného majetku, ktoré sú súčasťou peňažných prostriedkov </w:t>
            </w:r>
          </w:p>
          <w:p w14:paraId="6689C500" w14:textId="77777777" w:rsidR="00FF3715" w:rsidRPr="009E6834" w:rsidRDefault="00FF3715" w:rsidP="00FF3715">
            <w:pPr>
              <w:rPr>
                <w:rFonts w:ascii="Arial Narrow" w:hAnsi="Arial Narrow"/>
                <w:i/>
                <w:iCs/>
                <w:lang w:val="sk-SK" w:eastAsia="en-US"/>
              </w:rPr>
            </w:pPr>
            <w:r w:rsidRPr="009E6834">
              <w:rPr>
                <w:rFonts w:ascii="Arial Narrow" w:hAnsi="Arial Narrow"/>
                <w:i/>
                <w:iCs/>
                <w:sz w:val="22"/>
                <w:lang w:val="sk-SK" w:eastAsia="en-US"/>
              </w:rPr>
              <w:t>a peňažných ekvivalentov, na výsledok hospodárenia</w:t>
            </w:r>
          </w:p>
          <w:p w14:paraId="4E576D63" w14:textId="77777777" w:rsidR="00FF3715" w:rsidRPr="009E6834" w:rsidRDefault="00FF3715" w:rsidP="00FF3715">
            <w:pPr>
              <w:rPr>
                <w:rFonts w:ascii="Arial Narrow" w:hAnsi="Arial Narrow"/>
                <w:i/>
                <w:iCs/>
                <w:lang w:val="sk-SK" w:eastAsia="en-US"/>
              </w:rPr>
            </w:pPr>
            <w:r w:rsidRPr="009E6834">
              <w:rPr>
                <w:rFonts w:ascii="Arial Narrow" w:hAnsi="Arial Narrow"/>
                <w:i/>
                <w:iCs/>
                <w:sz w:val="22"/>
                <w:lang w:val="sk-SK" w:eastAsia="en-US"/>
              </w:rPr>
              <w:t> z bežnej činnosti (súčet A. 2. 1. až A. 2. 4.)</w:t>
            </w:r>
          </w:p>
        </w:tc>
        <w:tc>
          <w:tcPr>
            <w:tcW w:w="1893" w:type="dxa"/>
            <w:tcBorders>
              <w:top w:val="single" w:sz="6" w:space="0" w:color="auto"/>
              <w:left w:val="single" w:sz="12" w:space="0" w:color="auto"/>
              <w:bottom w:val="single" w:sz="6" w:space="0" w:color="auto"/>
              <w:right w:val="single" w:sz="12" w:space="0" w:color="auto"/>
            </w:tcBorders>
            <w:noWrap/>
            <w:vAlign w:val="center"/>
          </w:tcPr>
          <w:p w14:paraId="0B0C4762" w14:textId="14136F7B" w:rsidR="002757A9" w:rsidRPr="000A5827" w:rsidRDefault="00606A97" w:rsidP="007456FB">
            <w:pPr>
              <w:pStyle w:val="Odsekzoznamu"/>
              <w:rPr>
                <w:rFonts w:ascii="Arial Narrow" w:hAnsi="Arial Narrow"/>
                <w:b/>
                <w:bCs/>
              </w:rPr>
            </w:pPr>
            <w:r w:rsidRPr="000A5827">
              <w:rPr>
                <w:rFonts w:ascii="Arial Narrow" w:hAnsi="Arial Narrow"/>
                <w:b/>
                <w:bCs/>
              </w:rPr>
              <w:t>-3 288 185</w:t>
            </w:r>
          </w:p>
        </w:tc>
        <w:tc>
          <w:tcPr>
            <w:tcW w:w="1294" w:type="dxa"/>
            <w:tcBorders>
              <w:top w:val="single" w:sz="6" w:space="0" w:color="auto"/>
              <w:left w:val="single" w:sz="12" w:space="0" w:color="auto"/>
              <w:bottom w:val="single" w:sz="6" w:space="0" w:color="auto"/>
              <w:right w:val="single" w:sz="12" w:space="0" w:color="auto"/>
            </w:tcBorders>
            <w:noWrap/>
            <w:vAlign w:val="center"/>
          </w:tcPr>
          <w:p w14:paraId="711B3AF6" w14:textId="77777777" w:rsidR="00FF3715" w:rsidRPr="000A5827" w:rsidRDefault="00FF3715" w:rsidP="00606A97">
            <w:pPr>
              <w:rPr>
                <w:rFonts w:ascii="Arial Narrow" w:hAnsi="Arial Narrow"/>
                <w:b/>
                <w:bCs/>
                <w:lang w:val="sk-SK" w:eastAsia="en-US"/>
              </w:rPr>
            </w:pPr>
            <w:r w:rsidRPr="000A5827">
              <w:rPr>
                <w:rFonts w:ascii="Arial Narrow" w:hAnsi="Arial Narrow"/>
                <w:b/>
                <w:bCs/>
              </w:rPr>
              <w:t>-1 658 888</w:t>
            </w:r>
          </w:p>
        </w:tc>
      </w:tr>
      <w:tr w:rsidR="00FF3715" w:rsidRPr="009E6834" w14:paraId="6C819180"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116BA3ED"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lastRenderedPageBreak/>
              <w:t>A. 2. 1.</w:t>
            </w:r>
          </w:p>
        </w:tc>
        <w:tc>
          <w:tcPr>
            <w:tcW w:w="4914" w:type="dxa"/>
            <w:tcBorders>
              <w:top w:val="single" w:sz="6" w:space="0" w:color="auto"/>
              <w:left w:val="single" w:sz="12" w:space="0" w:color="auto"/>
              <w:bottom w:val="single" w:sz="6" w:space="0" w:color="auto"/>
              <w:right w:val="single" w:sz="12" w:space="0" w:color="auto"/>
            </w:tcBorders>
            <w:noWrap/>
            <w:vAlign w:val="center"/>
          </w:tcPr>
          <w:p w14:paraId="697C649B"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Zmena stavu pohľadávok z prevádzkovej činnosti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642C8046" w14:textId="3AF29948"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w:t>
            </w:r>
            <w:r w:rsidR="003B3795">
              <w:rPr>
                <w:rFonts w:ascii="Arial Narrow" w:hAnsi="Arial Narrow"/>
                <w:sz w:val="22"/>
                <w:lang w:val="sk-SK" w:eastAsia="en-US"/>
              </w:rPr>
              <w:t>4 819 212</w:t>
            </w:r>
          </w:p>
        </w:tc>
        <w:tc>
          <w:tcPr>
            <w:tcW w:w="1294" w:type="dxa"/>
            <w:tcBorders>
              <w:top w:val="single" w:sz="6" w:space="0" w:color="auto"/>
              <w:left w:val="single" w:sz="12" w:space="0" w:color="auto"/>
              <w:bottom w:val="single" w:sz="6" w:space="0" w:color="auto"/>
              <w:right w:val="single" w:sz="12" w:space="0" w:color="auto"/>
            </w:tcBorders>
            <w:noWrap/>
            <w:vAlign w:val="center"/>
          </w:tcPr>
          <w:p w14:paraId="1A41E1D6"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w:t>
            </w:r>
            <w:r>
              <w:rPr>
                <w:rFonts w:ascii="Arial Narrow" w:hAnsi="Arial Narrow"/>
                <w:sz w:val="22"/>
                <w:lang w:val="sk-SK" w:eastAsia="en-US"/>
              </w:rPr>
              <w:t>6 576 840</w:t>
            </w:r>
          </w:p>
        </w:tc>
      </w:tr>
      <w:tr w:rsidR="00FF3715" w:rsidRPr="009E6834" w14:paraId="5F08942B"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41B7D5A2"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 2. 2.</w:t>
            </w:r>
          </w:p>
        </w:tc>
        <w:tc>
          <w:tcPr>
            <w:tcW w:w="4914" w:type="dxa"/>
            <w:tcBorders>
              <w:top w:val="single" w:sz="6" w:space="0" w:color="auto"/>
              <w:left w:val="single" w:sz="12" w:space="0" w:color="auto"/>
              <w:bottom w:val="single" w:sz="6" w:space="0" w:color="auto"/>
              <w:right w:val="single" w:sz="12" w:space="0" w:color="auto"/>
            </w:tcBorders>
            <w:noWrap/>
            <w:vAlign w:val="center"/>
          </w:tcPr>
          <w:p w14:paraId="448B84B0"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Zmena stavu záväzkov z prevádzkovej činnosti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376E2FCD" w14:textId="6C5C279D" w:rsidR="00FF3715" w:rsidRPr="00757B7E" w:rsidRDefault="003B3795" w:rsidP="00FF3715">
            <w:pPr>
              <w:jc w:val="right"/>
              <w:rPr>
                <w:rFonts w:ascii="Arial Narrow" w:hAnsi="Arial Narrow"/>
                <w:lang w:val="sk-SK" w:eastAsia="en-US"/>
              </w:rPr>
            </w:pPr>
            <w:r>
              <w:rPr>
                <w:rFonts w:ascii="Arial Narrow" w:hAnsi="Arial Narrow"/>
                <w:sz w:val="22"/>
                <w:lang w:val="sk-SK" w:eastAsia="en-US"/>
              </w:rPr>
              <w:t>953 880</w:t>
            </w:r>
          </w:p>
        </w:tc>
        <w:tc>
          <w:tcPr>
            <w:tcW w:w="1294" w:type="dxa"/>
            <w:tcBorders>
              <w:top w:val="single" w:sz="6" w:space="0" w:color="auto"/>
              <w:left w:val="single" w:sz="12" w:space="0" w:color="auto"/>
              <w:bottom w:val="single" w:sz="6" w:space="0" w:color="auto"/>
              <w:right w:val="single" w:sz="12" w:space="0" w:color="auto"/>
            </w:tcBorders>
            <w:noWrap/>
            <w:vAlign w:val="center"/>
          </w:tcPr>
          <w:p w14:paraId="192C997A" w14:textId="77777777" w:rsidR="00FF3715" w:rsidRPr="009E6834" w:rsidRDefault="00FF3715" w:rsidP="00FF3715">
            <w:pPr>
              <w:jc w:val="right"/>
              <w:rPr>
                <w:rFonts w:ascii="Arial Narrow" w:hAnsi="Arial Narrow"/>
                <w:lang w:val="sk-SK" w:eastAsia="en-US"/>
              </w:rPr>
            </w:pPr>
            <w:r>
              <w:rPr>
                <w:rFonts w:ascii="Arial Narrow" w:hAnsi="Arial Narrow"/>
                <w:sz w:val="22"/>
                <w:lang w:val="sk-SK" w:eastAsia="en-US"/>
              </w:rPr>
              <w:t>5 241 716</w:t>
            </w:r>
          </w:p>
        </w:tc>
      </w:tr>
      <w:tr w:rsidR="00FF3715" w:rsidRPr="009E6834" w14:paraId="134194A8"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67290DF6"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 2. 3.</w:t>
            </w:r>
          </w:p>
        </w:tc>
        <w:tc>
          <w:tcPr>
            <w:tcW w:w="4914" w:type="dxa"/>
            <w:tcBorders>
              <w:top w:val="single" w:sz="6" w:space="0" w:color="auto"/>
              <w:left w:val="single" w:sz="12" w:space="0" w:color="auto"/>
              <w:bottom w:val="single" w:sz="6" w:space="0" w:color="auto"/>
              <w:right w:val="single" w:sz="12" w:space="0" w:color="auto"/>
            </w:tcBorders>
            <w:noWrap/>
            <w:vAlign w:val="center"/>
          </w:tcPr>
          <w:p w14:paraId="2D097621"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Zmena stavu zásob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5F0588B5" w14:textId="5B59D2AB" w:rsidR="00FF3715" w:rsidRPr="00757B7E" w:rsidRDefault="000A5827" w:rsidP="00FF3715">
            <w:pPr>
              <w:jc w:val="right"/>
              <w:rPr>
                <w:rFonts w:ascii="Arial Narrow" w:hAnsi="Arial Narrow"/>
                <w:lang w:val="sk-SK" w:eastAsia="en-US"/>
              </w:rPr>
            </w:pPr>
            <w:r>
              <w:rPr>
                <w:rFonts w:ascii="Arial Narrow" w:hAnsi="Arial Narrow"/>
                <w:lang w:val="sk-SK" w:eastAsia="en-US"/>
              </w:rPr>
              <w:t>637 147</w:t>
            </w:r>
          </w:p>
        </w:tc>
        <w:tc>
          <w:tcPr>
            <w:tcW w:w="1294" w:type="dxa"/>
            <w:tcBorders>
              <w:top w:val="single" w:sz="6" w:space="0" w:color="auto"/>
              <w:left w:val="single" w:sz="12" w:space="0" w:color="auto"/>
              <w:bottom w:val="single" w:sz="6" w:space="0" w:color="auto"/>
              <w:right w:val="single" w:sz="12" w:space="0" w:color="auto"/>
            </w:tcBorders>
            <w:noWrap/>
            <w:vAlign w:val="center"/>
          </w:tcPr>
          <w:p w14:paraId="725A74D9" w14:textId="77777777" w:rsidR="00FF3715" w:rsidRPr="009E6834" w:rsidRDefault="00FF3715" w:rsidP="00FF3715">
            <w:pPr>
              <w:jc w:val="right"/>
              <w:rPr>
                <w:rFonts w:ascii="Arial Narrow" w:hAnsi="Arial Narrow"/>
                <w:lang w:val="sk-SK" w:eastAsia="en-US"/>
              </w:rPr>
            </w:pPr>
            <w:r>
              <w:rPr>
                <w:rFonts w:ascii="Arial Narrow" w:hAnsi="Arial Narrow"/>
                <w:lang w:val="sk-SK" w:eastAsia="en-US"/>
              </w:rPr>
              <w:t>-323 764</w:t>
            </w:r>
          </w:p>
        </w:tc>
      </w:tr>
      <w:tr w:rsidR="00FF3715" w:rsidRPr="009E6834" w14:paraId="669AF304" w14:textId="77777777" w:rsidTr="00980DC6">
        <w:trPr>
          <w:trHeight w:val="66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55F0B331"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 2. 4.</w:t>
            </w:r>
          </w:p>
        </w:tc>
        <w:tc>
          <w:tcPr>
            <w:tcW w:w="4914" w:type="dxa"/>
            <w:tcBorders>
              <w:top w:val="single" w:sz="6" w:space="0" w:color="auto"/>
              <w:left w:val="single" w:sz="12" w:space="0" w:color="auto"/>
              <w:bottom w:val="single" w:sz="6" w:space="0" w:color="auto"/>
              <w:right w:val="single" w:sz="12" w:space="0" w:color="auto"/>
            </w:tcBorders>
            <w:vAlign w:val="center"/>
          </w:tcPr>
          <w:p w14:paraId="0E17478E"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Zmena stavu krátkodobého finančného majetku, s výnimkou majetku, ktorý je súčasťou peňažných prostriedkov </w:t>
            </w:r>
          </w:p>
          <w:p w14:paraId="2E20C384"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 peňažných ekvivalentov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39F969E2" w14:textId="77777777"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305FCF28"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p>
        </w:tc>
      </w:tr>
      <w:tr w:rsidR="00FF3715" w:rsidRPr="009E6834" w14:paraId="05376254" w14:textId="77777777" w:rsidTr="00980DC6">
        <w:trPr>
          <w:trHeight w:val="1065"/>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6169D736"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c>
          <w:tcPr>
            <w:tcW w:w="4914" w:type="dxa"/>
            <w:tcBorders>
              <w:top w:val="single" w:sz="6" w:space="0" w:color="auto"/>
              <w:left w:val="single" w:sz="12" w:space="0" w:color="auto"/>
              <w:bottom w:val="single" w:sz="6" w:space="0" w:color="auto"/>
              <w:right w:val="single" w:sz="12" w:space="0" w:color="auto"/>
            </w:tcBorders>
            <w:noWrap/>
            <w:vAlign w:val="center"/>
          </w:tcPr>
          <w:p w14:paraId="34722F00" w14:textId="77777777" w:rsidR="00FF3715" w:rsidRPr="009E6834" w:rsidRDefault="00FF3715" w:rsidP="00FF3715">
            <w:pPr>
              <w:rPr>
                <w:rFonts w:ascii="Arial Narrow" w:hAnsi="Arial Narrow"/>
                <w:b/>
                <w:i/>
                <w:iCs/>
                <w:lang w:val="sk-SK" w:eastAsia="en-US"/>
              </w:rPr>
            </w:pPr>
            <w:r w:rsidRPr="009E6834">
              <w:rPr>
                <w:rFonts w:ascii="Arial Narrow" w:hAnsi="Arial Narrow"/>
                <w:b/>
                <w:i/>
                <w:iCs/>
                <w:sz w:val="22"/>
                <w:lang w:val="sk-SK" w:eastAsia="en-US"/>
              </w:rPr>
              <w:t xml:space="preserve">Peňažné  toky  z prevádzkovej  činnosti s výnimkou príjmov a výdavkov, ktoré sa  uvádzajú  osobitne v iných častiach prehľadu  peňažných tokov (+/-), </w:t>
            </w:r>
          </w:p>
          <w:p w14:paraId="1B81DA8F" w14:textId="77777777" w:rsidR="00FF3715" w:rsidRPr="009E6834" w:rsidRDefault="00FF3715" w:rsidP="00FF3715">
            <w:pPr>
              <w:rPr>
                <w:rFonts w:ascii="Arial Narrow" w:hAnsi="Arial Narrow"/>
                <w:i/>
                <w:iCs/>
                <w:lang w:val="sk-SK" w:eastAsia="en-US"/>
              </w:rPr>
            </w:pPr>
            <w:r w:rsidRPr="009E6834">
              <w:rPr>
                <w:rFonts w:ascii="Arial Narrow" w:hAnsi="Arial Narrow"/>
                <w:b/>
                <w:i/>
                <w:iCs/>
                <w:sz w:val="22"/>
                <w:lang w:val="sk-SK" w:eastAsia="en-US"/>
              </w:rPr>
              <w:t>(súčet Z/S  +  A. 1. + A. 2.)</w:t>
            </w:r>
          </w:p>
        </w:tc>
        <w:tc>
          <w:tcPr>
            <w:tcW w:w="1893" w:type="dxa"/>
            <w:tcBorders>
              <w:top w:val="single" w:sz="6" w:space="0" w:color="auto"/>
              <w:left w:val="single" w:sz="12" w:space="0" w:color="auto"/>
              <w:bottom w:val="single" w:sz="6" w:space="0" w:color="auto"/>
              <w:right w:val="single" w:sz="12" w:space="0" w:color="auto"/>
            </w:tcBorders>
            <w:noWrap/>
            <w:vAlign w:val="center"/>
          </w:tcPr>
          <w:p w14:paraId="5FAA6555" w14:textId="3924B870" w:rsidR="00FF3715" w:rsidRPr="000A5827" w:rsidRDefault="000A5827" w:rsidP="00FF3715">
            <w:pPr>
              <w:jc w:val="right"/>
              <w:rPr>
                <w:rFonts w:ascii="Arial Narrow" w:hAnsi="Arial Narrow"/>
                <w:b/>
                <w:bCs/>
                <w:lang w:val="sk-SK" w:eastAsia="en-US"/>
              </w:rPr>
            </w:pPr>
            <w:r w:rsidRPr="000A5827">
              <w:rPr>
                <w:rFonts w:ascii="Arial Narrow" w:hAnsi="Arial Narrow"/>
                <w:b/>
                <w:bCs/>
                <w:sz w:val="22"/>
                <w:lang w:val="sk-SK" w:eastAsia="en-US"/>
              </w:rPr>
              <w:t>1 146 828</w:t>
            </w:r>
          </w:p>
        </w:tc>
        <w:tc>
          <w:tcPr>
            <w:tcW w:w="1294" w:type="dxa"/>
            <w:tcBorders>
              <w:top w:val="single" w:sz="6" w:space="0" w:color="auto"/>
              <w:left w:val="single" w:sz="12" w:space="0" w:color="auto"/>
              <w:bottom w:val="single" w:sz="6" w:space="0" w:color="auto"/>
              <w:right w:val="single" w:sz="12" w:space="0" w:color="auto"/>
            </w:tcBorders>
            <w:noWrap/>
            <w:vAlign w:val="center"/>
          </w:tcPr>
          <w:p w14:paraId="26FE4F5D" w14:textId="77777777" w:rsidR="00FF3715" w:rsidRPr="000A5827" w:rsidRDefault="00FF3715" w:rsidP="00FF3715">
            <w:pPr>
              <w:jc w:val="right"/>
              <w:rPr>
                <w:rFonts w:ascii="Arial Narrow" w:hAnsi="Arial Narrow"/>
                <w:b/>
                <w:bCs/>
                <w:lang w:val="sk-SK" w:eastAsia="en-US"/>
              </w:rPr>
            </w:pPr>
            <w:r w:rsidRPr="000A5827">
              <w:rPr>
                <w:rFonts w:ascii="Arial Narrow" w:hAnsi="Arial Narrow"/>
                <w:b/>
                <w:bCs/>
                <w:sz w:val="22"/>
                <w:lang w:val="sk-SK" w:eastAsia="en-US"/>
              </w:rPr>
              <w:t>5 313</w:t>
            </w:r>
          </w:p>
        </w:tc>
      </w:tr>
      <w:tr w:rsidR="00FF3715" w:rsidRPr="009E6834" w14:paraId="01CA18F9"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38C3E531"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 3.</w:t>
            </w:r>
          </w:p>
        </w:tc>
        <w:tc>
          <w:tcPr>
            <w:tcW w:w="4914" w:type="dxa"/>
            <w:tcBorders>
              <w:top w:val="single" w:sz="6" w:space="0" w:color="auto"/>
              <w:left w:val="single" w:sz="12" w:space="0" w:color="auto"/>
              <w:bottom w:val="single" w:sz="6" w:space="0" w:color="auto"/>
              <w:right w:val="single" w:sz="12" w:space="0" w:color="auto"/>
            </w:tcBorders>
            <w:noWrap/>
            <w:vAlign w:val="center"/>
          </w:tcPr>
          <w:p w14:paraId="4E3C56E0"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Prijaté úroky, s výnimkou tých, ktoré sa začleňujú do investičných činností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7BDDB38D" w14:textId="782BF641" w:rsidR="00FF3715" w:rsidRPr="00757B7E" w:rsidRDefault="00FF3715" w:rsidP="00FF3715">
            <w:pPr>
              <w:jc w:val="right"/>
              <w:rPr>
                <w:rFonts w:ascii="Arial Narrow" w:hAnsi="Arial Narrow"/>
                <w:lang w:val="sk-SK" w:eastAsia="en-US"/>
              </w:rPr>
            </w:pPr>
          </w:p>
        </w:tc>
        <w:tc>
          <w:tcPr>
            <w:tcW w:w="1294" w:type="dxa"/>
            <w:tcBorders>
              <w:top w:val="single" w:sz="6" w:space="0" w:color="auto"/>
              <w:left w:val="single" w:sz="12" w:space="0" w:color="auto"/>
              <w:bottom w:val="single" w:sz="6" w:space="0" w:color="auto"/>
              <w:right w:val="single" w:sz="12" w:space="0" w:color="auto"/>
            </w:tcBorders>
            <w:noWrap/>
            <w:vAlign w:val="center"/>
          </w:tcPr>
          <w:p w14:paraId="033E22CF" w14:textId="77777777" w:rsidR="00FF3715" w:rsidRPr="009E6834" w:rsidRDefault="00FF3715" w:rsidP="00FF3715">
            <w:pPr>
              <w:jc w:val="right"/>
              <w:rPr>
                <w:rFonts w:ascii="Arial Narrow" w:hAnsi="Arial Narrow"/>
                <w:lang w:val="sk-SK" w:eastAsia="en-US"/>
              </w:rPr>
            </w:pPr>
            <w:r>
              <w:rPr>
                <w:rFonts w:ascii="Arial Narrow" w:hAnsi="Arial Narrow"/>
                <w:sz w:val="22"/>
                <w:lang w:val="sk-SK" w:eastAsia="en-US"/>
              </w:rPr>
              <w:t>13 867</w:t>
            </w:r>
          </w:p>
        </w:tc>
      </w:tr>
      <w:tr w:rsidR="00FF3715" w:rsidRPr="009E6834" w14:paraId="42EF548F" w14:textId="77777777" w:rsidTr="00980DC6">
        <w:trPr>
          <w:trHeight w:val="557"/>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412CBDA9"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 4.</w:t>
            </w:r>
          </w:p>
        </w:tc>
        <w:tc>
          <w:tcPr>
            <w:tcW w:w="4914" w:type="dxa"/>
            <w:tcBorders>
              <w:top w:val="single" w:sz="6" w:space="0" w:color="auto"/>
              <w:left w:val="single" w:sz="12" w:space="0" w:color="auto"/>
              <w:bottom w:val="single" w:sz="6" w:space="0" w:color="auto"/>
              <w:right w:val="single" w:sz="12" w:space="0" w:color="auto"/>
            </w:tcBorders>
            <w:vAlign w:val="center"/>
          </w:tcPr>
          <w:p w14:paraId="6C74C584"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na zaplatené úroky, s výnimkou tých, ktoré sa začleňujú do finančných činností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56CA5C4D" w14:textId="4CAE4D52"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w:t>
            </w:r>
            <w:r w:rsidR="009404E5">
              <w:rPr>
                <w:rFonts w:ascii="Arial Narrow" w:hAnsi="Arial Narrow"/>
                <w:sz w:val="22"/>
                <w:lang w:val="sk-SK" w:eastAsia="en-US"/>
              </w:rPr>
              <w:t>380 200</w:t>
            </w:r>
          </w:p>
        </w:tc>
        <w:tc>
          <w:tcPr>
            <w:tcW w:w="1294" w:type="dxa"/>
            <w:tcBorders>
              <w:top w:val="single" w:sz="6" w:space="0" w:color="auto"/>
              <w:left w:val="single" w:sz="12" w:space="0" w:color="auto"/>
              <w:bottom w:val="single" w:sz="6" w:space="0" w:color="auto"/>
              <w:right w:val="single" w:sz="12" w:space="0" w:color="auto"/>
            </w:tcBorders>
            <w:noWrap/>
            <w:vAlign w:val="center"/>
          </w:tcPr>
          <w:p w14:paraId="2C43DFD9"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w:t>
            </w:r>
            <w:r>
              <w:rPr>
                <w:rFonts w:ascii="Arial Narrow" w:hAnsi="Arial Narrow"/>
                <w:sz w:val="22"/>
                <w:lang w:val="sk-SK" w:eastAsia="en-US"/>
              </w:rPr>
              <w:t>187 282</w:t>
            </w:r>
          </w:p>
        </w:tc>
      </w:tr>
      <w:tr w:rsidR="00FF3715" w:rsidRPr="009E6834" w14:paraId="0E43A858" w14:textId="77777777" w:rsidTr="00980DC6">
        <w:trPr>
          <w:trHeight w:val="465"/>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728BCBC9"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 5.</w:t>
            </w:r>
          </w:p>
        </w:tc>
        <w:tc>
          <w:tcPr>
            <w:tcW w:w="4914" w:type="dxa"/>
            <w:tcBorders>
              <w:top w:val="single" w:sz="6" w:space="0" w:color="auto"/>
              <w:left w:val="single" w:sz="12" w:space="0" w:color="auto"/>
              <w:bottom w:val="single" w:sz="6" w:space="0" w:color="auto"/>
              <w:right w:val="single" w:sz="12" w:space="0" w:color="auto"/>
            </w:tcBorders>
            <w:vAlign w:val="center"/>
          </w:tcPr>
          <w:p w14:paraId="7815D60D"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Príjmy z dividend a iných podielov na zisku, s výnimkou tých, ktoré sa začleňujú do investičných činností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78C1B09F" w14:textId="77777777"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39A1C65D"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p>
        </w:tc>
      </w:tr>
      <w:tr w:rsidR="00FF3715" w:rsidRPr="009E6834" w14:paraId="6738D75C" w14:textId="77777777" w:rsidTr="00980DC6">
        <w:trPr>
          <w:trHeight w:val="66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549DE12E"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 6.</w:t>
            </w:r>
          </w:p>
        </w:tc>
        <w:tc>
          <w:tcPr>
            <w:tcW w:w="4914" w:type="dxa"/>
            <w:tcBorders>
              <w:top w:val="single" w:sz="6" w:space="0" w:color="auto"/>
              <w:left w:val="single" w:sz="12" w:space="0" w:color="auto"/>
              <w:bottom w:val="single" w:sz="6" w:space="0" w:color="auto"/>
              <w:right w:val="single" w:sz="12" w:space="0" w:color="auto"/>
            </w:tcBorders>
            <w:vAlign w:val="center"/>
          </w:tcPr>
          <w:p w14:paraId="47D477CE"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xml:space="preserve">Výdavky na vyplatené dividendy  a iné podiely na zisku, s výnimkou tých, ktoré sa začleňujú do finančných činností </w:t>
            </w:r>
          </w:p>
          <w:p w14:paraId="3D04E85C"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w:t>
            </w:r>
          </w:p>
        </w:tc>
        <w:tc>
          <w:tcPr>
            <w:tcW w:w="1893" w:type="dxa"/>
            <w:tcBorders>
              <w:top w:val="single" w:sz="6" w:space="0" w:color="auto"/>
              <w:left w:val="single" w:sz="12" w:space="0" w:color="auto"/>
              <w:bottom w:val="single" w:sz="6" w:space="0" w:color="auto"/>
              <w:right w:val="single" w:sz="12" w:space="0" w:color="auto"/>
            </w:tcBorders>
            <w:noWrap/>
            <w:vAlign w:val="center"/>
          </w:tcPr>
          <w:p w14:paraId="0052F90D" w14:textId="77777777"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0A292338"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p>
        </w:tc>
      </w:tr>
      <w:tr w:rsidR="00FF3715" w:rsidRPr="009E6834" w14:paraId="03EA8147"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0AAADF99"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c>
          <w:tcPr>
            <w:tcW w:w="4914" w:type="dxa"/>
            <w:tcBorders>
              <w:top w:val="single" w:sz="6" w:space="0" w:color="auto"/>
              <w:left w:val="single" w:sz="12" w:space="0" w:color="auto"/>
              <w:bottom w:val="single" w:sz="6" w:space="0" w:color="auto"/>
              <w:right w:val="single" w:sz="12" w:space="0" w:color="auto"/>
            </w:tcBorders>
            <w:noWrap/>
            <w:vAlign w:val="center"/>
          </w:tcPr>
          <w:p w14:paraId="5850AC73" w14:textId="77777777" w:rsidR="00FF3715" w:rsidRPr="009E6834" w:rsidRDefault="00FF3715" w:rsidP="00FF3715">
            <w:pPr>
              <w:rPr>
                <w:rFonts w:ascii="Arial Narrow" w:hAnsi="Arial Narrow"/>
                <w:b/>
                <w:i/>
                <w:iCs/>
                <w:lang w:val="sk-SK" w:eastAsia="en-US"/>
              </w:rPr>
            </w:pPr>
            <w:r w:rsidRPr="009E6834">
              <w:rPr>
                <w:rFonts w:ascii="Arial Narrow" w:hAnsi="Arial Narrow"/>
                <w:b/>
                <w:i/>
                <w:iCs/>
                <w:sz w:val="22"/>
                <w:lang w:val="sk-SK" w:eastAsia="en-US"/>
              </w:rPr>
              <w:t xml:space="preserve">Peňažné  toky z prevádzkovej činnosti (+/-), </w:t>
            </w:r>
          </w:p>
          <w:p w14:paraId="29F496A3" w14:textId="77777777" w:rsidR="00FF3715" w:rsidRPr="009E6834" w:rsidRDefault="00FF3715" w:rsidP="00FF3715">
            <w:pPr>
              <w:rPr>
                <w:rFonts w:ascii="Arial Narrow" w:hAnsi="Arial Narrow"/>
                <w:i/>
                <w:iCs/>
                <w:lang w:val="sk-SK" w:eastAsia="en-US"/>
              </w:rPr>
            </w:pPr>
            <w:r w:rsidRPr="009E6834">
              <w:rPr>
                <w:rFonts w:ascii="Arial Narrow" w:hAnsi="Arial Narrow"/>
                <w:b/>
                <w:i/>
                <w:iCs/>
                <w:sz w:val="22"/>
                <w:lang w:val="sk-SK" w:eastAsia="en-US"/>
              </w:rPr>
              <w:t>(súčet Z/S + A. 1. až A. 6.)</w:t>
            </w:r>
          </w:p>
        </w:tc>
        <w:tc>
          <w:tcPr>
            <w:tcW w:w="1893" w:type="dxa"/>
            <w:tcBorders>
              <w:top w:val="single" w:sz="6" w:space="0" w:color="auto"/>
              <w:left w:val="single" w:sz="12" w:space="0" w:color="auto"/>
              <w:bottom w:val="single" w:sz="6" w:space="0" w:color="auto"/>
              <w:right w:val="single" w:sz="12" w:space="0" w:color="auto"/>
            </w:tcBorders>
            <w:noWrap/>
            <w:vAlign w:val="center"/>
          </w:tcPr>
          <w:p w14:paraId="2743C368" w14:textId="20E9E62C" w:rsidR="00FF3715" w:rsidRPr="009404E5" w:rsidRDefault="009404E5" w:rsidP="00FF3715">
            <w:pPr>
              <w:jc w:val="right"/>
              <w:rPr>
                <w:rFonts w:ascii="Arial Narrow" w:hAnsi="Arial Narrow"/>
                <w:b/>
                <w:bCs/>
                <w:lang w:val="sk-SK" w:eastAsia="en-US"/>
              </w:rPr>
            </w:pPr>
            <w:r w:rsidRPr="009404E5">
              <w:rPr>
                <w:rFonts w:ascii="Arial Narrow" w:hAnsi="Arial Narrow"/>
                <w:b/>
                <w:bCs/>
                <w:sz w:val="22"/>
                <w:lang w:val="sk-SK" w:eastAsia="en-US"/>
              </w:rPr>
              <w:t>642 507</w:t>
            </w:r>
          </w:p>
        </w:tc>
        <w:tc>
          <w:tcPr>
            <w:tcW w:w="1294" w:type="dxa"/>
            <w:tcBorders>
              <w:top w:val="single" w:sz="6" w:space="0" w:color="auto"/>
              <w:left w:val="single" w:sz="12" w:space="0" w:color="auto"/>
              <w:bottom w:val="single" w:sz="6" w:space="0" w:color="auto"/>
              <w:right w:val="single" w:sz="12" w:space="0" w:color="auto"/>
            </w:tcBorders>
            <w:noWrap/>
            <w:vAlign w:val="center"/>
          </w:tcPr>
          <w:p w14:paraId="6DAC3E9A" w14:textId="77777777" w:rsidR="00FF3715" w:rsidRPr="009404E5" w:rsidRDefault="00FF3715" w:rsidP="00FF3715">
            <w:pPr>
              <w:jc w:val="right"/>
              <w:rPr>
                <w:rFonts w:ascii="Arial Narrow" w:hAnsi="Arial Narrow"/>
                <w:b/>
                <w:bCs/>
                <w:lang w:val="sk-SK" w:eastAsia="en-US"/>
              </w:rPr>
            </w:pPr>
            <w:r w:rsidRPr="009404E5">
              <w:rPr>
                <w:rFonts w:ascii="Arial Narrow" w:hAnsi="Arial Narrow"/>
                <w:b/>
                <w:bCs/>
                <w:sz w:val="22"/>
                <w:lang w:val="sk-SK" w:eastAsia="en-US"/>
              </w:rPr>
              <w:t>-168 102</w:t>
            </w:r>
          </w:p>
        </w:tc>
      </w:tr>
      <w:tr w:rsidR="00FF3715" w:rsidRPr="009E6834" w14:paraId="5496A49D" w14:textId="77777777" w:rsidTr="00980DC6">
        <w:trPr>
          <w:trHeight w:val="66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566E207D"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 7.</w:t>
            </w:r>
          </w:p>
        </w:tc>
        <w:tc>
          <w:tcPr>
            <w:tcW w:w="4914" w:type="dxa"/>
            <w:tcBorders>
              <w:top w:val="single" w:sz="6" w:space="0" w:color="auto"/>
              <w:left w:val="single" w:sz="12" w:space="0" w:color="auto"/>
              <w:bottom w:val="single" w:sz="6" w:space="0" w:color="auto"/>
              <w:right w:val="single" w:sz="12" w:space="0" w:color="auto"/>
            </w:tcBorders>
            <w:vAlign w:val="center"/>
          </w:tcPr>
          <w:p w14:paraId="59E12EE1"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na daň z príjmov účtovnej jednotky, s výnimkou tých, ktoré sa  začleňujú do investičných činností alebo finančných činností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2ED054EA" w14:textId="35241C23"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w:t>
            </w:r>
            <w:r w:rsidR="00766EE7">
              <w:rPr>
                <w:rFonts w:ascii="Arial Narrow" w:hAnsi="Arial Narrow"/>
                <w:sz w:val="22"/>
                <w:lang w:val="sk-SK" w:eastAsia="en-US"/>
              </w:rPr>
              <w:t>124 121</w:t>
            </w:r>
          </w:p>
        </w:tc>
        <w:tc>
          <w:tcPr>
            <w:tcW w:w="1294" w:type="dxa"/>
            <w:tcBorders>
              <w:top w:val="single" w:sz="6" w:space="0" w:color="auto"/>
              <w:left w:val="single" w:sz="12" w:space="0" w:color="auto"/>
              <w:bottom w:val="single" w:sz="6" w:space="0" w:color="auto"/>
              <w:right w:val="single" w:sz="12" w:space="0" w:color="auto"/>
            </w:tcBorders>
            <w:noWrap/>
            <w:vAlign w:val="center"/>
          </w:tcPr>
          <w:p w14:paraId="0956736C"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w:t>
            </w:r>
            <w:r>
              <w:rPr>
                <w:rFonts w:ascii="Arial Narrow" w:hAnsi="Arial Narrow"/>
                <w:sz w:val="22"/>
                <w:lang w:val="sk-SK" w:eastAsia="en-US"/>
              </w:rPr>
              <w:t>364 896</w:t>
            </w:r>
          </w:p>
        </w:tc>
      </w:tr>
      <w:tr w:rsidR="00FF3715" w:rsidRPr="009E6834" w14:paraId="2602F4DC"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32360596"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 8.</w:t>
            </w:r>
          </w:p>
        </w:tc>
        <w:tc>
          <w:tcPr>
            <w:tcW w:w="4914" w:type="dxa"/>
            <w:tcBorders>
              <w:top w:val="single" w:sz="6" w:space="0" w:color="auto"/>
              <w:left w:val="single" w:sz="12" w:space="0" w:color="auto"/>
              <w:bottom w:val="single" w:sz="6" w:space="0" w:color="auto"/>
              <w:right w:val="single" w:sz="12" w:space="0" w:color="auto"/>
            </w:tcBorders>
            <w:noWrap/>
            <w:vAlign w:val="center"/>
          </w:tcPr>
          <w:p w14:paraId="5D810A35"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Príjmy mimoriadneho charakteru vzťahujúce sa na prevádzkovú činnosť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3A716E5E" w14:textId="77777777"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2CA3E132"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p>
        </w:tc>
      </w:tr>
      <w:tr w:rsidR="00FF3715" w:rsidRPr="009E6834" w14:paraId="05F30412"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5A787084"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A. 9.</w:t>
            </w:r>
          </w:p>
        </w:tc>
        <w:tc>
          <w:tcPr>
            <w:tcW w:w="4914" w:type="dxa"/>
            <w:tcBorders>
              <w:top w:val="single" w:sz="6" w:space="0" w:color="auto"/>
              <w:left w:val="single" w:sz="12" w:space="0" w:color="auto"/>
              <w:bottom w:val="single" w:sz="6" w:space="0" w:color="auto"/>
              <w:right w:val="single" w:sz="12" w:space="0" w:color="auto"/>
            </w:tcBorders>
            <w:noWrap/>
            <w:vAlign w:val="center"/>
          </w:tcPr>
          <w:p w14:paraId="59815490"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mimoriadneho charakteru vzťahujúce sa na prevádzkovú činnosť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519605A2" w14:textId="77777777"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0362F238"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p>
        </w:tc>
      </w:tr>
      <w:tr w:rsidR="00FF3715" w:rsidRPr="009E6834" w14:paraId="68915A63" w14:textId="77777777" w:rsidTr="00980DC6">
        <w:trPr>
          <w:trHeight w:val="599"/>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56EFE314" w14:textId="77777777" w:rsidR="00FF3715" w:rsidRPr="009E6834" w:rsidRDefault="00FF3715" w:rsidP="00FF3715">
            <w:pPr>
              <w:rPr>
                <w:rFonts w:ascii="Arial Narrow" w:hAnsi="Arial Narrow"/>
                <w:b/>
                <w:i/>
                <w:lang w:val="sk-SK" w:eastAsia="en-US"/>
              </w:rPr>
            </w:pPr>
            <w:r w:rsidRPr="009E6834">
              <w:rPr>
                <w:rFonts w:ascii="Arial Narrow" w:hAnsi="Arial Narrow"/>
                <w:b/>
                <w:i/>
                <w:sz w:val="22"/>
                <w:lang w:val="sk-SK" w:eastAsia="en-US"/>
              </w:rPr>
              <w:t>A.</w:t>
            </w:r>
          </w:p>
        </w:tc>
        <w:tc>
          <w:tcPr>
            <w:tcW w:w="4914" w:type="dxa"/>
            <w:tcBorders>
              <w:top w:val="single" w:sz="6" w:space="0" w:color="auto"/>
              <w:left w:val="single" w:sz="12" w:space="0" w:color="auto"/>
              <w:bottom w:val="single" w:sz="6" w:space="0" w:color="auto"/>
              <w:right w:val="single" w:sz="12" w:space="0" w:color="auto"/>
            </w:tcBorders>
            <w:noWrap/>
            <w:vAlign w:val="center"/>
          </w:tcPr>
          <w:p w14:paraId="4BE76D7A" w14:textId="77777777" w:rsidR="00FF3715" w:rsidRPr="009E6834" w:rsidRDefault="00FF3715" w:rsidP="00FF3715">
            <w:pPr>
              <w:rPr>
                <w:rFonts w:ascii="Arial Narrow" w:hAnsi="Arial Narrow"/>
                <w:b/>
                <w:i/>
                <w:iCs/>
                <w:lang w:val="sk-SK" w:eastAsia="en-US"/>
              </w:rPr>
            </w:pPr>
            <w:r w:rsidRPr="009E6834">
              <w:rPr>
                <w:rFonts w:ascii="Arial Narrow" w:hAnsi="Arial Narrow"/>
                <w:b/>
                <w:i/>
                <w:iCs/>
                <w:sz w:val="22"/>
                <w:lang w:val="sk-SK" w:eastAsia="en-US"/>
              </w:rPr>
              <w:t>Čisté peňažné toky z prevádzkovej činnosti (+/-),</w:t>
            </w:r>
          </w:p>
          <w:p w14:paraId="085FBACA" w14:textId="77777777" w:rsidR="00FF3715" w:rsidRPr="009E6834" w:rsidRDefault="00FF3715" w:rsidP="00FF3715">
            <w:pPr>
              <w:rPr>
                <w:rFonts w:ascii="Arial Narrow" w:hAnsi="Arial Narrow"/>
                <w:b/>
                <w:i/>
                <w:iCs/>
                <w:lang w:val="sk-SK" w:eastAsia="en-US"/>
              </w:rPr>
            </w:pPr>
            <w:r w:rsidRPr="009E6834">
              <w:rPr>
                <w:rFonts w:ascii="Arial Narrow" w:hAnsi="Arial Narrow"/>
                <w:b/>
                <w:i/>
                <w:iCs/>
                <w:sz w:val="22"/>
                <w:lang w:val="sk-SK" w:eastAsia="en-US"/>
              </w:rPr>
              <w:t>(súčet Z/S +  A. 1.  až  A. 9.)</w:t>
            </w:r>
          </w:p>
        </w:tc>
        <w:tc>
          <w:tcPr>
            <w:tcW w:w="1893" w:type="dxa"/>
            <w:tcBorders>
              <w:top w:val="single" w:sz="6" w:space="0" w:color="auto"/>
              <w:left w:val="single" w:sz="12" w:space="0" w:color="auto"/>
              <w:bottom w:val="single" w:sz="6" w:space="0" w:color="auto"/>
              <w:right w:val="single" w:sz="12" w:space="0" w:color="auto"/>
            </w:tcBorders>
            <w:noWrap/>
            <w:vAlign w:val="center"/>
          </w:tcPr>
          <w:p w14:paraId="5B8D8636" w14:textId="00A2E948" w:rsidR="00FF3715" w:rsidRPr="005F52E2" w:rsidRDefault="005F52E2" w:rsidP="00FF3715">
            <w:pPr>
              <w:jc w:val="right"/>
              <w:rPr>
                <w:rFonts w:ascii="Arial Narrow" w:hAnsi="Arial Narrow"/>
                <w:b/>
                <w:bCs/>
                <w:lang w:val="sk-SK" w:eastAsia="en-US"/>
              </w:rPr>
            </w:pPr>
            <w:r w:rsidRPr="005F52E2">
              <w:rPr>
                <w:rFonts w:ascii="Arial Narrow" w:hAnsi="Arial Narrow"/>
                <w:b/>
                <w:bCs/>
                <w:sz w:val="22"/>
                <w:lang w:val="sk-SK" w:eastAsia="en-US"/>
              </w:rPr>
              <w:t>642 507</w:t>
            </w:r>
          </w:p>
        </w:tc>
        <w:tc>
          <w:tcPr>
            <w:tcW w:w="1294" w:type="dxa"/>
            <w:tcBorders>
              <w:top w:val="single" w:sz="6" w:space="0" w:color="auto"/>
              <w:left w:val="single" w:sz="12" w:space="0" w:color="auto"/>
              <w:bottom w:val="single" w:sz="6" w:space="0" w:color="auto"/>
              <w:right w:val="single" w:sz="12" w:space="0" w:color="auto"/>
            </w:tcBorders>
            <w:noWrap/>
            <w:vAlign w:val="center"/>
          </w:tcPr>
          <w:p w14:paraId="5F62B39C" w14:textId="77777777" w:rsidR="00FF3715" w:rsidRPr="005F52E2" w:rsidRDefault="00FF3715" w:rsidP="00FF3715">
            <w:pPr>
              <w:jc w:val="right"/>
              <w:rPr>
                <w:rFonts w:ascii="Arial Narrow" w:hAnsi="Arial Narrow"/>
                <w:b/>
                <w:bCs/>
                <w:lang w:val="sk-SK" w:eastAsia="en-US"/>
              </w:rPr>
            </w:pPr>
            <w:r w:rsidRPr="005F52E2">
              <w:rPr>
                <w:rFonts w:ascii="Arial Narrow" w:hAnsi="Arial Narrow"/>
                <w:b/>
                <w:bCs/>
                <w:sz w:val="22"/>
                <w:lang w:val="sk-SK" w:eastAsia="en-US"/>
              </w:rPr>
              <w:t> -532 998</w:t>
            </w:r>
          </w:p>
        </w:tc>
      </w:tr>
      <w:tr w:rsidR="00FF3715" w:rsidRPr="009E6834" w14:paraId="069A9439"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2B456554"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c>
          <w:tcPr>
            <w:tcW w:w="4914" w:type="dxa"/>
            <w:tcBorders>
              <w:top w:val="single" w:sz="6" w:space="0" w:color="auto"/>
              <w:left w:val="single" w:sz="12" w:space="0" w:color="auto"/>
              <w:bottom w:val="single" w:sz="6" w:space="0" w:color="auto"/>
              <w:right w:val="single" w:sz="12" w:space="0" w:color="auto"/>
            </w:tcBorders>
            <w:noWrap/>
            <w:vAlign w:val="center"/>
          </w:tcPr>
          <w:p w14:paraId="204D076F" w14:textId="77777777" w:rsidR="00FF3715" w:rsidRPr="009E6834" w:rsidRDefault="00FF3715" w:rsidP="00FF3715">
            <w:pPr>
              <w:rPr>
                <w:rFonts w:ascii="Arial Narrow" w:hAnsi="Arial Narrow"/>
                <w:b/>
                <w:lang w:val="sk-SK" w:eastAsia="en-US"/>
              </w:rPr>
            </w:pPr>
            <w:r w:rsidRPr="009E6834">
              <w:rPr>
                <w:rFonts w:ascii="Arial Narrow" w:hAnsi="Arial Narrow"/>
                <w:b/>
                <w:sz w:val="22"/>
                <w:lang w:val="sk-SK" w:eastAsia="en-US"/>
              </w:rPr>
              <w:t>Peňažné toky z investičnej činnosti</w:t>
            </w:r>
          </w:p>
        </w:tc>
        <w:tc>
          <w:tcPr>
            <w:tcW w:w="1893" w:type="dxa"/>
            <w:tcBorders>
              <w:top w:val="single" w:sz="6" w:space="0" w:color="auto"/>
              <w:left w:val="single" w:sz="12" w:space="0" w:color="auto"/>
              <w:bottom w:val="single" w:sz="6" w:space="0" w:color="auto"/>
              <w:right w:val="single" w:sz="12" w:space="0" w:color="auto"/>
            </w:tcBorders>
            <w:noWrap/>
            <w:vAlign w:val="center"/>
          </w:tcPr>
          <w:p w14:paraId="4622DE7A" w14:textId="77777777"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42BDCE27"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p>
        </w:tc>
      </w:tr>
      <w:tr w:rsidR="00FF3715" w:rsidRPr="009E6834" w14:paraId="02C5F0C3" w14:textId="77777777" w:rsidTr="00980DC6">
        <w:trPr>
          <w:trHeight w:val="36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73351151"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B. 1.</w:t>
            </w:r>
          </w:p>
        </w:tc>
        <w:tc>
          <w:tcPr>
            <w:tcW w:w="4914" w:type="dxa"/>
            <w:tcBorders>
              <w:top w:val="single" w:sz="6" w:space="0" w:color="auto"/>
              <w:left w:val="single" w:sz="12" w:space="0" w:color="auto"/>
              <w:bottom w:val="single" w:sz="6" w:space="0" w:color="auto"/>
              <w:right w:val="single" w:sz="12" w:space="0" w:color="auto"/>
            </w:tcBorders>
            <w:noWrap/>
            <w:vAlign w:val="center"/>
          </w:tcPr>
          <w:p w14:paraId="55E63C9F"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na obstaranie dlhodobého nehmotného majetku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7CB084B0" w14:textId="77777777"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1ADF477B"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p>
        </w:tc>
      </w:tr>
      <w:tr w:rsidR="00FF3715" w:rsidRPr="009E6834" w14:paraId="353E27E8" w14:textId="77777777" w:rsidTr="00980DC6">
        <w:trPr>
          <w:trHeight w:val="36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7EB2095B"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B. 2.</w:t>
            </w:r>
          </w:p>
        </w:tc>
        <w:tc>
          <w:tcPr>
            <w:tcW w:w="4914" w:type="dxa"/>
            <w:tcBorders>
              <w:top w:val="single" w:sz="6" w:space="0" w:color="auto"/>
              <w:left w:val="single" w:sz="12" w:space="0" w:color="auto"/>
              <w:bottom w:val="single" w:sz="6" w:space="0" w:color="auto"/>
              <w:right w:val="single" w:sz="12" w:space="0" w:color="auto"/>
            </w:tcBorders>
            <w:noWrap/>
            <w:vAlign w:val="center"/>
          </w:tcPr>
          <w:p w14:paraId="0F1DE1D3"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na obstaranie dlhodobého hmotného majetku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086D0624" w14:textId="6E883C52" w:rsidR="00FF3715" w:rsidRPr="00757B7E" w:rsidRDefault="005F52E2" w:rsidP="00FF3715">
            <w:pPr>
              <w:jc w:val="right"/>
              <w:rPr>
                <w:rFonts w:ascii="Arial Narrow" w:hAnsi="Arial Narrow"/>
                <w:lang w:val="sk-SK" w:eastAsia="en-US"/>
              </w:rPr>
            </w:pPr>
            <w:r>
              <w:rPr>
                <w:rFonts w:ascii="Arial Narrow" w:hAnsi="Arial Narrow"/>
                <w:sz w:val="22"/>
                <w:lang w:val="sk-SK" w:eastAsia="en-US"/>
              </w:rPr>
              <w:t>-93 827</w:t>
            </w:r>
          </w:p>
        </w:tc>
        <w:tc>
          <w:tcPr>
            <w:tcW w:w="1294" w:type="dxa"/>
            <w:tcBorders>
              <w:top w:val="single" w:sz="6" w:space="0" w:color="auto"/>
              <w:left w:val="single" w:sz="12" w:space="0" w:color="auto"/>
              <w:bottom w:val="single" w:sz="6" w:space="0" w:color="auto"/>
              <w:right w:val="single" w:sz="12" w:space="0" w:color="auto"/>
            </w:tcBorders>
            <w:noWrap/>
            <w:vAlign w:val="center"/>
          </w:tcPr>
          <w:p w14:paraId="5991462E"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-1</w:t>
            </w:r>
            <w:r>
              <w:rPr>
                <w:rFonts w:ascii="Arial Narrow" w:hAnsi="Arial Narrow"/>
                <w:sz w:val="22"/>
                <w:lang w:val="sk-SK" w:eastAsia="en-US"/>
              </w:rPr>
              <w:t> </w:t>
            </w:r>
            <w:r w:rsidRPr="009E6834">
              <w:rPr>
                <w:rFonts w:ascii="Arial Narrow" w:hAnsi="Arial Narrow"/>
                <w:sz w:val="22"/>
                <w:lang w:val="sk-SK" w:eastAsia="en-US"/>
              </w:rPr>
              <w:t>4</w:t>
            </w:r>
            <w:r>
              <w:rPr>
                <w:rFonts w:ascii="Arial Narrow" w:hAnsi="Arial Narrow"/>
                <w:sz w:val="22"/>
                <w:lang w:val="sk-SK" w:eastAsia="en-US"/>
              </w:rPr>
              <w:t>83 062</w:t>
            </w:r>
          </w:p>
        </w:tc>
      </w:tr>
      <w:tr w:rsidR="00FF3715" w:rsidRPr="009E6834" w14:paraId="15554850" w14:textId="77777777" w:rsidTr="00980DC6">
        <w:trPr>
          <w:trHeight w:val="1242"/>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2C8DB6EA"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B. 3.</w:t>
            </w:r>
          </w:p>
        </w:tc>
        <w:tc>
          <w:tcPr>
            <w:tcW w:w="4914" w:type="dxa"/>
            <w:tcBorders>
              <w:top w:val="single" w:sz="6" w:space="0" w:color="auto"/>
              <w:left w:val="single" w:sz="12" w:space="0" w:color="auto"/>
              <w:bottom w:val="single" w:sz="6" w:space="0" w:color="auto"/>
              <w:right w:val="single" w:sz="12" w:space="0" w:color="auto"/>
            </w:tcBorders>
            <w:vAlign w:val="center"/>
          </w:tcPr>
          <w:p w14:paraId="53AEFB5C"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na obstaranie dlhodobých cenných papierov a </w:t>
            </w:r>
          </w:p>
          <w:p w14:paraId="7AEDD5C7"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podielov v iných účtovných jednotkách, s výnimkou cenných papierov, ktoré sa považujú za peňažné ekvivalenty a cenných papierov určených na predaj alebo na obchodovanie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112F3FF0" w14:textId="77777777"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5CB48B6A"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p>
        </w:tc>
      </w:tr>
      <w:tr w:rsidR="00FF3715" w:rsidRPr="009E6834" w14:paraId="11727937"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03C3E0A2"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B. 4.</w:t>
            </w:r>
          </w:p>
        </w:tc>
        <w:tc>
          <w:tcPr>
            <w:tcW w:w="4914" w:type="dxa"/>
            <w:tcBorders>
              <w:top w:val="single" w:sz="6" w:space="0" w:color="auto"/>
              <w:left w:val="single" w:sz="12" w:space="0" w:color="auto"/>
              <w:bottom w:val="single" w:sz="6" w:space="0" w:color="auto"/>
              <w:right w:val="single" w:sz="12" w:space="0" w:color="auto"/>
            </w:tcBorders>
            <w:noWrap/>
            <w:vAlign w:val="center"/>
          </w:tcPr>
          <w:p w14:paraId="0C8D69D7"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Príjmy z predaja dlhodobého nehmotného majetku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28221F6B" w14:textId="77777777"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401C1C32"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p>
        </w:tc>
      </w:tr>
      <w:tr w:rsidR="00FF3715" w:rsidRPr="009E6834" w14:paraId="4BBFAD4B" w14:textId="77777777" w:rsidTr="00980DC6">
        <w:trPr>
          <w:trHeight w:val="285"/>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6FA0FEA8"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B. 5.</w:t>
            </w:r>
          </w:p>
        </w:tc>
        <w:tc>
          <w:tcPr>
            <w:tcW w:w="4914" w:type="dxa"/>
            <w:tcBorders>
              <w:top w:val="single" w:sz="6" w:space="0" w:color="auto"/>
              <w:left w:val="single" w:sz="12" w:space="0" w:color="auto"/>
              <w:bottom w:val="single" w:sz="6" w:space="0" w:color="auto"/>
              <w:right w:val="single" w:sz="12" w:space="0" w:color="auto"/>
            </w:tcBorders>
            <w:noWrap/>
            <w:vAlign w:val="center"/>
          </w:tcPr>
          <w:p w14:paraId="0E565E68"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Príjmy z predaja dlhodobého hmotného majetku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22707A80" w14:textId="50E1D2EC" w:rsidR="00FF3715" w:rsidRPr="00757B7E" w:rsidRDefault="005F52E2" w:rsidP="00FF3715">
            <w:pPr>
              <w:jc w:val="right"/>
              <w:rPr>
                <w:rFonts w:ascii="Arial Narrow" w:hAnsi="Arial Narrow"/>
                <w:lang w:val="sk-SK" w:eastAsia="en-US"/>
              </w:rPr>
            </w:pPr>
            <w:r>
              <w:rPr>
                <w:rFonts w:ascii="Arial Narrow" w:hAnsi="Arial Narrow"/>
                <w:sz w:val="22"/>
                <w:lang w:val="sk-SK" w:eastAsia="en-US"/>
              </w:rPr>
              <w:t>3 037</w:t>
            </w:r>
          </w:p>
        </w:tc>
        <w:tc>
          <w:tcPr>
            <w:tcW w:w="1294" w:type="dxa"/>
            <w:tcBorders>
              <w:top w:val="single" w:sz="6" w:space="0" w:color="auto"/>
              <w:left w:val="single" w:sz="12" w:space="0" w:color="auto"/>
              <w:bottom w:val="single" w:sz="6" w:space="0" w:color="auto"/>
              <w:right w:val="single" w:sz="12" w:space="0" w:color="auto"/>
            </w:tcBorders>
            <w:noWrap/>
            <w:vAlign w:val="center"/>
          </w:tcPr>
          <w:p w14:paraId="50183540" w14:textId="77777777" w:rsidR="00FF3715" w:rsidRPr="009E6834" w:rsidRDefault="00FF3715" w:rsidP="00FF3715">
            <w:pPr>
              <w:jc w:val="right"/>
              <w:rPr>
                <w:rFonts w:ascii="Arial Narrow" w:hAnsi="Arial Narrow"/>
                <w:lang w:val="sk-SK" w:eastAsia="en-US"/>
              </w:rPr>
            </w:pPr>
            <w:r>
              <w:rPr>
                <w:rFonts w:ascii="Arial Narrow" w:hAnsi="Arial Narrow"/>
                <w:sz w:val="22"/>
                <w:lang w:val="sk-SK" w:eastAsia="en-US"/>
              </w:rPr>
              <w:t>117 165</w:t>
            </w:r>
          </w:p>
        </w:tc>
      </w:tr>
      <w:tr w:rsidR="00FF3715" w:rsidRPr="009E6834" w14:paraId="6701129B" w14:textId="77777777" w:rsidTr="00980DC6">
        <w:trPr>
          <w:trHeight w:val="427"/>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1367F64F"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B. 6.</w:t>
            </w:r>
          </w:p>
        </w:tc>
        <w:tc>
          <w:tcPr>
            <w:tcW w:w="4914" w:type="dxa"/>
            <w:tcBorders>
              <w:top w:val="single" w:sz="6" w:space="0" w:color="auto"/>
              <w:left w:val="single" w:sz="12" w:space="0" w:color="auto"/>
              <w:bottom w:val="single" w:sz="6" w:space="0" w:color="auto"/>
              <w:right w:val="single" w:sz="12" w:space="0" w:color="auto"/>
            </w:tcBorders>
            <w:vAlign w:val="center"/>
          </w:tcPr>
          <w:p w14:paraId="1660E2EF"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Príjmy z predaja dlhodobých cenných papierov </w:t>
            </w:r>
          </w:p>
          <w:p w14:paraId="1DEEA113"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xml:space="preserve">a podielov v iných účtovných jednotkách, s výnimkou cenných papierov, ktoré sa považujú za peňažné </w:t>
            </w:r>
            <w:r w:rsidRPr="009E6834">
              <w:rPr>
                <w:rFonts w:ascii="Arial Narrow" w:hAnsi="Arial Narrow"/>
                <w:sz w:val="22"/>
                <w:lang w:val="sk-SK" w:eastAsia="en-US"/>
              </w:rPr>
              <w:lastRenderedPageBreak/>
              <w:t>ekvivalenty a cenných papierov určených na predaj alebo na obchodovanie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66A61CDB" w14:textId="77777777"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lastRenderedPageBreak/>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0DADFE4A"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p>
        </w:tc>
      </w:tr>
      <w:tr w:rsidR="00FF3715" w:rsidRPr="009E6834" w14:paraId="77E5411C" w14:textId="77777777" w:rsidTr="00980DC6">
        <w:trPr>
          <w:trHeight w:val="66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2F33A737"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B. 7.</w:t>
            </w:r>
          </w:p>
        </w:tc>
        <w:tc>
          <w:tcPr>
            <w:tcW w:w="4914" w:type="dxa"/>
            <w:tcBorders>
              <w:top w:val="single" w:sz="6" w:space="0" w:color="auto"/>
              <w:left w:val="single" w:sz="12" w:space="0" w:color="auto"/>
              <w:bottom w:val="single" w:sz="6" w:space="0" w:color="auto"/>
              <w:right w:val="single" w:sz="12" w:space="0" w:color="auto"/>
            </w:tcBorders>
            <w:vAlign w:val="center"/>
          </w:tcPr>
          <w:p w14:paraId="6BA2B9D3"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na dlhodobé pôžičky poskytnuté účtovnou jednotkou inej účtovnej jednotke, ktorá je súčasťou konsolidovaného celku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5CBFD37B" w14:textId="77777777" w:rsidR="00FF3715" w:rsidRPr="00757B7E" w:rsidRDefault="00FF3715" w:rsidP="00FF3715">
            <w:pPr>
              <w:jc w:val="right"/>
              <w:rPr>
                <w:rFonts w:ascii="Arial Narrow" w:hAnsi="Arial Narrow"/>
                <w:lang w:val="sk-SK" w:eastAsia="en-US"/>
              </w:rPr>
            </w:pPr>
          </w:p>
        </w:tc>
        <w:tc>
          <w:tcPr>
            <w:tcW w:w="1294" w:type="dxa"/>
            <w:tcBorders>
              <w:top w:val="single" w:sz="6" w:space="0" w:color="auto"/>
              <w:left w:val="single" w:sz="12" w:space="0" w:color="auto"/>
              <w:bottom w:val="single" w:sz="6" w:space="0" w:color="auto"/>
              <w:right w:val="single" w:sz="12" w:space="0" w:color="auto"/>
            </w:tcBorders>
            <w:noWrap/>
            <w:vAlign w:val="center"/>
          </w:tcPr>
          <w:p w14:paraId="4620EB07" w14:textId="77777777" w:rsidR="00FF3715" w:rsidRPr="009E6834" w:rsidRDefault="00FF3715" w:rsidP="00FF3715">
            <w:pPr>
              <w:jc w:val="right"/>
              <w:rPr>
                <w:rFonts w:ascii="Arial Narrow" w:hAnsi="Arial Narrow"/>
                <w:lang w:val="sk-SK" w:eastAsia="en-US"/>
              </w:rPr>
            </w:pPr>
          </w:p>
        </w:tc>
      </w:tr>
      <w:tr w:rsidR="00FF3715" w:rsidRPr="009E6834" w14:paraId="2AB49345" w14:textId="77777777" w:rsidTr="00980DC6">
        <w:trPr>
          <w:trHeight w:val="66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30FFB9A5"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B. 8.</w:t>
            </w:r>
          </w:p>
        </w:tc>
        <w:tc>
          <w:tcPr>
            <w:tcW w:w="4914" w:type="dxa"/>
            <w:tcBorders>
              <w:top w:val="single" w:sz="6" w:space="0" w:color="auto"/>
              <w:left w:val="single" w:sz="12" w:space="0" w:color="auto"/>
              <w:bottom w:val="single" w:sz="6" w:space="0" w:color="auto"/>
              <w:right w:val="single" w:sz="12" w:space="0" w:color="auto"/>
            </w:tcBorders>
            <w:vAlign w:val="center"/>
          </w:tcPr>
          <w:p w14:paraId="5D81CD20"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Príjmy zo splácania dlhodobých pôžičiek poskytnutých  účtovnou jednotkou inej účtovnej jednotke, ktorá je súčasťou konsolidovaného celku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57A72AD3" w14:textId="52FFFA35"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r w:rsidR="00B12964">
              <w:rPr>
                <w:rFonts w:ascii="Arial Narrow" w:hAnsi="Arial Narrow"/>
                <w:sz w:val="22"/>
                <w:lang w:val="sk-SK" w:eastAsia="en-US"/>
              </w:rPr>
              <w:t xml:space="preserve">      533 867</w:t>
            </w:r>
          </w:p>
        </w:tc>
        <w:tc>
          <w:tcPr>
            <w:tcW w:w="1294" w:type="dxa"/>
            <w:tcBorders>
              <w:top w:val="single" w:sz="6" w:space="0" w:color="auto"/>
              <w:left w:val="single" w:sz="12" w:space="0" w:color="auto"/>
              <w:bottom w:val="single" w:sz="6" w:space="0" w:color="auto"/>
              <w:right w:val="single" w:sz="12" w:space="0" w:color="auto"/>
            </w:tcBorders>
            <w:noWrap/>
            <w:vAlign w:val="center"/>
          </w:tcPr>
          <w:p w14:paraId="4322D790"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r>
              <w:rPr>
                <w:rFonts w:ascii="Arial Narrow" w:hAnsi="Arial Narrow"/>
                <w:sz w:val="22"/>
                <w:lang w:val="sk-SK" w:eastAsia="en-US"/>
              </w:rPr>
              <w:t>649 910</w:t>
            </w:r>
          </w:p>
        </w:tc>
      </w:tr>
      <w:tr w:rsidR="00FF3715" w:rsidRPr="009E6834" w14:paraId="48A6DA7B" w14:textId="77777777" w:rsidTr="00980DC6">
        <w:trPr>
          <w:trHeight w:val="99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6C827D61"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B. 9.</w:t>
            </w:r>
          </w:p>
        </w:tc>
        <w:tc>
          <w:tcPr>
            <w:tcW w:w="4914" w:type="dxa"/>
            <w:tcBorders>
              <w:top w:val="single" w:sz="6" w:space="0" w:color="auto"/>
              <w:left w:val="single" w:sz="12" w:space="0" w:color="auto"/>
              <w:bottom w:val="single" w:sz="6" w:space="0" w:color="auto"/>
              <w:right w:val="single" w:sz="12" w:space="0" w:color="auto"/>
            </w:tcBorders>
            <w:vAlign w:val="center"/>
          </w:tcPr>
          <w:p w14:paraId="6510DEBC"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na dlhodobé pôžičky poskytnuté účtovnou jednotkou tretím osobám s výnimkou dlhodobých pôžičiek  poskytnutých  účtovnej jednotke, ktorá je súčasťou konsolidovaného celku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533DACBC" w14:textId="77777777"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00188B5B"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r>
      <w:tr w:rsidR="00FF3715" w:rsidRPr="009E6834" w14:paraId="135C8591" w14:textId="77777777" w:rsidTr="00980DC6">
        <w:trPr>
          <w:trHeight w:val="99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441871E8"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B. 10.</w:t>
            </w:r>
          </w:p>
        </w:tc>
        <w:tc>
          <w:tcPr>
            <w:tcW w:w="4914" w:type="dxa"/>
            <w:tcBorders>
              <w:top w:val="single" w:sz="6" w:space="0" w:color="auto"/>
              <w:left w:val="single" w:sz="12" w:space="0" w:color="auto"/>
              <w:bottom w:val="single" w:sz="6" w:space="0" w:color="auto"/>
              <w:right w:val="single" w:sz="12" w:space="0" w:color="auto"/>
            </w:tcBorders>
            <w:vAlign w:val="center"/>
          </w:tcPr>
          <w:p w14:paraId="78D6B4DC"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Príjmy zo splácania pôžičiek poskytnutých účtovnou jednotkou tretím osobám,  s výnimkou  pôžičiek poskytnutých účtovnej jednotke, ktorá je súčasťou konsolidovaného celku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5FE5451F" w14:textId="77777777"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799990FF"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r>
      <w:tr w:rsidR="00FF3715" w:rsidRPr="009E6834" w14:paraId="38A3EB60"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5F7CDA20"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B. 11.</w:t>
            </w:r>
          </w:p>
        </w:tc>
        <w:tc>
          <w:tcPr>
            <w:tcW w:w="4914" w:type="dxa"/>
            <w:tcBorders>
              <w:top w:val="single" w:sz="6" w:space="0" w:color="auto"/>
              <w:left w:val="single" w:sz="12" w:space="0" w:color="auto"/>
              <w:bottom w:val="single" w:sz="6" w:space="0" w:color="auto"/>
              <w:right w:val="single" w:sz="12" w:space="0" w:color="auto"/>
            </w:tcBorders>
            <w:noWrap/>
            <w:vAlign w:val="center"/>
          </w:tcPr>
          <w:p w14:paraId="53C8DE48"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Prijaté úroky, s výnimkou tých, ktoré sa začleňujú  do prevádzkových činností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5C045622" w14:textId="77777777"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2D69385C"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r>
      <w:tr w:rsidR="00FF3715" w:rsidRPr="009E6834" w14:paraId="0F8B5DDF" w14:textId="77777777" w:rsidTr="00980DC6">
        <w:trPr>
          <w:trHeight w:val="60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0389A66F"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B. 12.</w:t>
            </w:r>
          </w:p>
        </w:tc>
        <w:tc>
          <w:tcPr>
            <w:tcW w:w="4914" w:type="dxa"/>
            <w:tcBorders>
              <w:top w:val="single" w:sz="6" w:space="0" w:color="auto"/>
              <w:left w:val="single" w:sz="12" w:space="0" w:color="auto"/>
              <w:bottom w:val="single" w:sz="6" w:space="0" w:color="auto"/>
              <w:right w:val="single" w:sz="12" w:space="0" w:color="auto"/>
            </w:tcBorders>
            <w:vAlign w:val="center"/>
          </w:tcPr>
          <w:p w14:paraId="52C29AA8"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Príjmy z dividend a iných podielov na zisku, s výnimkou tých, ktoré sa začleňujú  do prevádzkových činností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0EB410ED" w14:textId="77777777"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2CFA0B2C"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r>
      <w:tr w:rsidR="00FF3715" w:rsidRPr="009E6834" w14:paraId="5DA83D03" w14:textId="77777777" w:rsidTr="00980DC6">
        <w:trPr>
          <w:trHeight w:val="771"/>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709CE10A"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B. 13.</w:t>
            </w:r>
          </w:p>
        </w:tc>
        <w:tc>
          <w:tcPr>
            <w:tcW w:w="4914" w:type="dxa"/>
            <w:tcBorders>
              <w:top w:val="single" w:sz="6" w:space="0" w:color="auto"/>
              <w:left w:val="single" w:sz="12" w:space="0" w:color="auto"/>
              <w:bottom w:val="single" w:sz="6" w:space="0" w:color="auto"/>
              <w:right w:val="single" w:sz="12" w:space="0" w:color="auto"/>
            </w:tcBorders>
            <w:vAlign w:val="center"/>
          </w:tcPr>
          <w:p w14:paraId="4D724334"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súvisiace s derivátmi s výnimkou, ak sú určené na predaj alebo na obchodovanie, alebo ak sa tieto výdavky považujú za peňažné toky z finančnej  činnosti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3389046C" w14:textId="77777777"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2A7B779B"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r>
      <w:tr w:rsidR="00FF3715" w:rsidRPr="009E6834" w14:paraId="2D75E3D4" w14:textId="77777777" w:rsidTr="00980DC6">
        <w:trPr>
          <w:trHeight w:val="809"/>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1A3995C7"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B. 14.</w:t>
            </w:r>
          </w:p>
        </w:tc>
        <w:tc>
          <w:tcPr>
            <w:tcW w:w="4914" w:type="dxa"/>
            <w:tcBorders>
              <w:top w:val="single" w:sz="6" w:space="0" w:color="auto"/>
              <w:left w:val="single" w:sz="12" w:space="0" w:color="auto"/>
              <w:bottom w:val="single" w:sz="6" w:space="0" w:color="auto"/>
              <w:right w:val="single" w:sz="12" w:space="0" w:color="auto"/>
            </w:tcBorders>
            <w:vAlign w:val="center"/>
          </w:tcPr>
          <w:p w14:paraId="2E33A62C"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Príjmy súvisiace s derivátmi s výnimkou, ak sú určené na predaj alebo na obchodovanie, alebo ak sa tieto výdavky považujú za peňažné toky z finančnej činnosti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0E7AA647" w14:textId="77777777"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12499F6D"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r>
      <w:tr w:rsidR="00FF3715" w:rsidRPr="009E6834" w14:paraId="23D2AFF0" w14:textId="77777777" w:rsidTr="00980DC6">
        <w:trPr>
          <w:trHeight w:val="66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1EB1FD95"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B. 15.</w:t>
            </w:r>
          </w:p>
        </w:tc>
        <w:tc>
          <w:tcPr>
            <w:tcW w:w="4914" w:type="dxa"/>
            <w:tcBorders>
              <w:top w:val="single" w:sz="6" w:space="0" w:color="auto"/>
              <w:left w:val="single" w:sz="12" w:space="0" w:color="auto"/>
              <w:bottom w:val="single" w:sz="6" w:space="0" w:color="auto"/>
              <w:right w:val="single" w:sz="12" w:space="0" w:color="auto"/>
            </w:tcBorders>
            <w:vAlign w:val="center"/>
          </w:tcPr>
          <w:p w14:paraId="2D59EE22"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na daň z príjmov účtovnej jednotky, ak je ju možné začleniť do  investičných činností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6E11603F" w14:textId="77777777"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2BA63F2F"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r>
      <w:tr w:rsidR="00FF3715" w:rsidRPr="009E6834" w14:paraId="1D873E94"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64B45710"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B. 16.</w:t>
            </w:r>
          </w:p>
        </w:tc>
        <w:tc>
          <w:tcPr>
            <w:tcW w:w="4914" w:type="dxa"/>
            <w:tcBorders>
              <w:top w:val="single" w:sz="6" w:space="0" w:color="auto"/>
              <w:left w:val="single" w:sz="12" w:space="0" w:color="auto"/>
              <w:bottom w:val="single" w:sz="6" w:space="0" w:color="auto"/>
              <w:right w:val="single" w:sz="12" w:space="0" w:color="auto"/>
            </w:tcBorders>
            <w:vAlign w:val="center"/>
          </w:tcPr>
          <w:p w14:paraId="757CE896"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Príjmy mimoriadneho charakteru vzťahujúce sa na investičnú činnosť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53F3B249" w14:textId="77777777"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470B74A8"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r>
      <w:tr w:rsidR="00FF3715" w:rsidRPr="009E6834" w14:paraId="1A9E05B9"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68787CAB"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B. 17.</w:t>
            </w:r>
          </w:p>
        </w:tc>
        <w:tc>
          <w:tcPr>
            <w:tcW w:w="4914" w:type="dxa"/>
            <w:tcBorders>
              <w:top w:val="single" w:sz="6" w:space="0" w:color="auto"/>
              <w:left w:val="single" w:sz="12" w:space="0" w:color="auto"/>
              <w:bottom w:val="single" w:sz="6" w:space="0" w:color="auto"/>
              <w:right w:val="single" w:sz="12" w:space="0" w:color="auto"/>
            </w:tcBorders>
            <w:noWrap/>
            <w:vAlign w:val="center"/>
          </w:tcPr>
          <w:p w14:paraId="7153A235"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mimoriadneho charakteru vzťahujúce sa na investičnú činnosť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3082AF49" w14:textId="77777777"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208B49E1"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r>
      <w:tr w:rsidR="00FF3715" w:rsidRPr="009E6834" w14:paraId="6502BE12"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3B4E3A89"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B. 18.</w:t>
            </w:r>
          </w:p>
        </w:tc>
        <w:tc>
          <w:tcPr>
            <w:tcW w:w="4914" w:type="dxa"/>
            <w:tcBorders>
              <w:top w:val="single" w:sz="6" w:space="0" w:color="auto"/>
              <w:left w:val="single" w:sz="12" w:space="0" w:color="auto"/>
              <w:bottom w:val="single" w:sz="6" w:space="0" w:color="auto"/>
              <w:right w:val="single" w:sz="12" w:space="0" w:color="auto"/>
            </w:tcBorders>
            <w:noWrap/>
            <w:vAlign w:val="center"/>
          </w:tcPr>
          <w:p w14:paraId="432879AE"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Ostatné príjmy vzťahujúce sa na investičnú činnosť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02D0CEDF" w14:textId="77777777" w:rsidR="00FF3715" w:rsidRPr="00757B7E" w:rsidRDefault="00FF3715" w:rsidP="00FF3715">
            <w:pPr>
              <w:jc w:val="right"/>
              <w:rPr>
                <w:rFonts w:ascii="Arial Narrow" w:hAnsi="Arial Narrow"/>
                <w:lang w:val="sk-SK" w:eastAsia="en-US"/>
              </w:rPr>
            </w:pPr>
          </w:p>
        </w:tc>
        <w:tc>
          <w:tcPr>
            <w:tcW w:w="1294" w:type="dxa"/>
            <w:tcBorders>
              <w:top w:val="single" w:sz="6" w:space="0" w:color="auto"/>
              <w:left w:val="single" w:sz="12" w:space="0" w:color="auto"/>
              <w:bottom w:val="single" w:sz="6" w:space="0" w:color="auto"/>
              <w:right w:val="single" w:sz="12" w:space="0" w:color="auto"/>
            </w:tcBorders>
            <w:noWrap/>
            <w:vAlign w:val="center"/>
          </w:tcPr>
          <w:p w14:paraId="1F9CFF81" w14:textId="77777777" w:rsidR="00FF3715" w:rsidRPr="009E6834" w:rsidRDefault="00FF3715" w:rsidP="00FF3715">
            <w:pPr>
              <w:jc w:val="right"/>
              <w:rPr>
                <w:rFonts w:ascii="Arial Narrow" w:hAnsi="Arial Narrow"/>
                <w:lang w:val="sk-SK" w:eastAsia="en-US"/>
              </w:rPr>
            </w:pPr>
          </w:p>
        </w:tc>
      </w:tr>
      <w:tr w:rsidR="00FF3715" w:rsidRPr="009E6834" w14:paraId="098A1571"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3542B0F3"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B. 19.</w:t>
            </w:r>
          </w:p>
        </w:tc>
        <w:tc>
          <w:tcPr>
            <w:tcW w:w="4914" w:type="dxa"/>
            <w:tcBorders>
              <w:top w:val="single" w:sz="6" w:space="0" w:color="auto"/>
              <w:left w:val="single" w:sz="12" w:space="0" w:color="auto"/>
              <w:bottom w:val="single" w:sz="6" w:space="0" w:color="auto"/>
              <w:right w:val="single" w:sz="12" w:space="0" w:color="auto"/>
            </w:tcBorders>
            <w:noWrap/>
            <w:vAlign w:val="center"/>
          </w:tcPr>
          <w:p w14:paraId="5A8B3025"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Ostatné výdavky vzťahujúce sa na investičnú činnosť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28C2DB6D" w14:textId="77777777" w:rsidR="00FF3715" w:rsidRPr="00757B7E" w:rsidRDefault="00FF3715" w:rsidP="00FF3715">
            <w:pPr>
              <w:jc w:val="right"/>
              <w:rPr>
                <w:rFonts w:ascii="Arial Narrow" w:hAnsi="Arial Narrow"/>
                <w:lang w:val="sk-SK" w:eastAsia="en-US"/>
              </w:rPr>
            </w:pPr>
          </w:p>
        </w:tc>
        <w:tc>
          <w:tcPr>
            <w:tcW w:w="1294" w:type="dxa"/>
            <w:tcBorders>
              <w:top w:val="single" w:sz="6" w:space="0" w:color="auto"/>
              <w:left w:val="single" w:sz="12" w:space="0" w:color="auto"/>
              <w:bottom w:val="single" w:sz="6" w:space="0" w:color="auto"/>
              <w:right w:val="single" w:sz="12" w:space="0" w:color="auto"/>
            </w:tcBorders>
            <w:noWrap/>
            <w:vAlign w:val="center"/>
          </w:tcPr>
          <w:p w14:paraId="5668B239" w14:textId="77777777" w:rsidR="00FF3715" w:rsidRPr="009E6834" w:rsidRDefault="00FF3715" w:rsidP="00FF3715">
            <w:pPr>
              <w:jc w:val="right"/>
              <w:rPr>
                <w:rFonts w:ascii="Arial Narrow" w:hAnsi="Arial Narrow"/>
                <w:lang w:val="sk-SK" w:eastAsia="en-US"/>
              </w:rPr>
            </w:pPr>
          </w:p>
        </w:tc>
      </w:tr>
      <w:tr w:rsidR="00FF3715" w:rsidRPr="009E6834" w14:paraId="20514221"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116556A3" w14:textId="77777777" w:rsidR="00FF3715" w:rsidRPr="009E6834" w:rsidRDefault="00FF3715" w:rsidP="00FF3715">
            <w:pPr>
              <w:rPr>
                <w:rFonts w:ascii="Arial Narrow" w:hAnsi="Arial Narrow"/>
                <w:b/>
                <w:i/>
                <w:lang w:val="sk-SK" w:eastAsia="en-US"/>
              </w:rPr>
            </w:pPr>
            <w:r w:rsidRPr="009E6834">
              <w:rPr>
                <w:rFonts w:ascii="Arial Narrow" w:hAnsi="Arial Narrow"/>
                <w:b/>
                <w:i/>
                <w:sz w:val="22"/>
                <w:lang w:val="sk-SK" w:eastAsia="en-US"/>
              </w:rPr>
              <w:t>B.</w:t>
            </w:r>
          </w:p>
        </w:tc>
        <w:tc>
          <w:tcPr>
            <w:tcW w:w="4914" w:type="dxa"/>
            <w:tcBorders>
              <w:top w:val="single" w:sz="6" w:space="0" w:color="auto"/>
              <w:left w:val="single" w:sz="12" w:space="0" w:color="auto"/>
              <w:bottom w:val="single" w:sz="6" w:space="0" w:color="auto"/>
              <w:right w:val="single" w:sz="12" w:space="0" w:color="auto"/>
            </w:tcBorders>
            <w:noWrap/>
            <w:vAlign w:val="center"/>
          </w:tcPr>
          <w:p w14:paraId="77B962BC" w14:textId="77777777" w:rsidR="00FF3715" w:rsidRPr="009E6834" w:rsidRDefault="00FF3715" w:rsidP="00FF3715">
            <w:pPr>
              <w:rPr>
                <w:rFonts w:ascii="Arial Narrow" w:hAnsi="Arial Narrow"/>
                <w:b/>
                <w:i/>
                <w:iCs/>
                <w:lang w:val="sk-SK" w:eastAsia="en-US"/>
              </w:rPr>
            </w:pPr>
            <w:r w:rsidRPr="009E6834">
              <w:rPr>
                <w:rFonts w:ascii="Arial Narrow" w:hAnsi="Arial Narrow"/>
                <w:b/>
                <w:i/>
                <w:iCs/>
                <w:sz w:val="22"/>
                <w:lang w:val="sk-SK" w:eastAsia="en-US"/>
              </w:rPr>
              <w:t>Čisté  peňažné toky z investičnej  činnosti</w:t>
            </w:r>
          </w:p>
          <w:p w14:paraId="1E0DB6FE" w14:textId="77777777" w:rsidR="00FF3715" w:rsidRPr="009E6834" w:rsidRDefault="00FF3715" w:rsidP="00FF3715">
            <w:pPr>
              <w:rPr>
                <w:rFonts w:ascii="Arial Narrow" w:hAnsi="Arial Narrow"/>
                <w:b/>
                <w:i/>
                <w:iCs/>
                <w:lang w:val="sk-SK" w:eastAsia="en-US"/>
              </w:rPr>
            </w:pPr>
            <w:r w:rsidRPr="009E6834">
              <w:rPr>
                <w:rFonts w:ascii="Arial Narrow" w:hAnsi="Arial Narrow"/>
                <w:b/>
                <w:i/>
                <w:iCs/>
                <w:sz w:val="22"/>
                <w:lang w:val="sk-SK" w:eastAsia="en-US"/>
              </w:rPr>
              <w:t>(súčet B. 1. až B. 19.)</w:t>
            </w:r>
          </w:p>
        </w:tc>
        <w:tc>
          <w:tcPr>
            <w:tcW w:w="1893" w:type="dxa"/>
            <w:tcBorders>
              <w:top w:val="single" w:sz="6" w:space="0" w:color="auto"/>
              <w:left w:val="single" w:sz="12" w:space="0" w:color="auto"/>
              <w:bottom w:val="single" w:sz="6" w:space="0" w:color="auto"/>
              <w:right w:val="single" w:sz="12" w:space="0" w:color="auto"/>
            </w:tcBorders>
            <w:noWrap/>
            <w:vAlign w:val="center"/>
          </w:tcPr>
          <w:p w14:paraId="0F31E8F2" w14:textId="0DAC3F83" w:rsidR="00FF3715" w:rsidRPr="00757B7E" w:rsidRDefault="00B12964" w:rsidP="00FF3715">
            <w:pPr>
              <w:jc w:val="right"/>
              <w:rPr>
                <w:rFonts w:ascii="Arial Narrow" w:hAnsi="Arial Narrow"/>
                <w:b/>
                <w:lang w:val="sk-SK" w:eastAsia="en-US"/>
              </w:rPr>
            </w:pPr>
            <w:r>
              <w:rPr>
                <w:rFonts w:ascii="Arial Narrow" w:hAnsi="Arial Narrow"/>
                <w:b/>
                <w:sz w:val="22"/>
                <w:lang w:val="sk-SK" w:eastAsia="en-US"/>
              </w:rPr>
              <w:t>443 077</w:t>
            </w:r>
          </w:p>
        </w:tc>
        <w:tc>
          <w:tcPr>
            <w:tcW w:w="1294" w:type="dxa"/>
            <w:tcBorders>
              <w:top w:val="single" w:sz="6" w:space="0" w:color="auto"/>
              <w:left w:val="single" w:sz="12" w:space="0" w:color="auto"/>
              <w:bottom w:val="single" w:sz="6" w:space="0" w:color="auto"/>
              <w:right w:val="single" w:sz="12" w:space="0" w:color="auto"/>
            </w:tcBorders>
            <w:noWrap/>
            <w:vAlign w:val="center"/>
          </w:tcPr>
          <w:p w14:paraId="08C24803" w14:textId="77777777" w:rsidR="00FF3715" w:rsidRPr="009E6834" w:rsidRDefault="00FF3715" w:rsidP="00FF3715">
            <w:pPr>
              <w:jc w:val="right"/>
              <w:rPr>
                <w:rFonts w:ascii="Arial Narrow" w:hAnsi="Arial Narrow"/>
                <w:b/>
                <w:lang w:val="sk-SK" w:eastAsia="en-US"/>
              </w:rPr>
            </w:pPr>
            <w:r w:rsidRPr="009E6834">
              <w:rPr>
                <w:rFonts w:ascii="Arial Narrow" w:hAnsi="Arial Narrow"/>
                <w:b/>
                <w:sz w:val="22"/>
                <w:lang w:val="sk-SK" w:eastAsia="en-US"/>
              </w:rPr>
              <w:t>-</w:t>
            </w:r>
            <w:r>
              <w:rPr>
                <w:rFonts w:ascii="Arial Narrow" w:hAnsi="Arial Narrow"/>
                <w:b/>
                <w:sz w:val="22"/>
                <w:lang w:val="sk-SK" w:eastAsia="en-US"/>
              </w:rPr>
              <w:t>715 987</w:t>
            </w:r>
          </w:p>
        </w:tc>
      </w:tr>
      <w:tr w:rsidR="00FF3715" w:rsidRPr="009E6834" w14:paraId="4392CAC6"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6862B7D0"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c>
          <w:tcPr>
            <w:tcW w:w="4914" w:type="dxa"/>
            <w:tcBorders>
              <w:top w:val="single" w:sz="6" w:space="0" w:color="auto"/>
              <w:left w:val="single" w:sz="12" w:space="0" w:color="auto"/>
              <w:bottom w:val="single" w:sz="6" w:space="0" w:color="auto"/>
              <w:right w:val="single" w:sz="12" w:space="0" w:color="auto"/>
            </w:tcBorders>
            <w:noWrap/>
            <w:vAlign w:val="center"/>
          </w:tcPr>
          <w:p w14:paraId="2E329FDF" w14:textId="77777777" w:rsidR="00FF3715" w:rsidRPr="009E6834" w:rsidRDefault="00FF3715" w:rsidP="00FF3715">
            <w:pPr>
              <w:rPr>
                <w:rFonts w:ascii="Arial Narrow" w:hAnsi="Arial Narrow"/>
                <w:b/>
                <w:lang w:val="sk-SK" w:eastAsia="en-US"/>
              </w:rPr>
            </w:pPr>
            <w:r w:rsidRPr="009E6834">
              <w:rPr>
                <w:rFonts w:ascii="Arial Narrow" w:hAnsi="Arial Narrow"/>
                <w:b/>
                <w:sz w:val="22"/>
                <w:lang w:val="sk-SK" w:eastAsia="en-US"/>
              </w:rPr>
              <w:t>Peňažné toky z finančnej činnosti</w:t>
            </w:r>
          </w:p>
        </w:tc>
        <w:tc>
          <w:tcPr>
            <w:tcW w:w="1893" w:type="dxa"/>
            <w:tcBorders>
              <w:top w:val="single" w:sz="6" w:space="0" w:color="auto"/>
              <w:left w:val="single" w:sz="12" w:space="0" w:color="auto"/>
              <w:bottom w:val="single" w:sz="6" w:space="0" w:color="auto"/>
              <w:right w:val="single" w:sz="12" w:space="0" w:color="auto"/>
            </w:tcBorders>
            <w:noWrap/>
            <w:vAlign w:val="center"/>
          </w:tcPr>
          <w:p w14:paraId="672C0AC5" w14:textId="77777777"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1FA622D3"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p>
        </w:tc>
      </w:tr>
      <w:tr w:rsidR="00FF3715" w:rsidRPr="009E6834" w14:paraId="09EC2405"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7179EAC3" w14:textId="77777777" w:rsidR="00FF3715" w:rsidRPr="009E6834" w:rsidRDefault="00FF3715" w:rsidP="00FF3715">
            <w:pPr>
              <w:rPr>
                <w:rFonts w:ascii="Arial Narrow" w:hAnsi="Arial Narrow"/>
                <w:i/>
                <w:lang w:val="sk-SK" w:eastAsia="en-US"/>
              </w:rPr>
            </w:pPr>
            <w:r w:rsidRPr="009E6834">
              <w:rPr>
                <w:rFonts w:ascii="Arial Narrow" w:hAnsi="Arial Narrow"/>
                <w:i/>
                <w:sz w:val="22"/>
                <w:lang w:val="sk-SK" w:eastAsia="en-US"/>
              </w:rPr>
              <w:t>C. 1.</w:t>
            </w:r>
          </w:p>
        </w:tc>
        <w:tc>
          <w:tcPr>
            <w:tcW w:w="4914" w:type="dxa"/>
            <w:tcBorders>
              <w:top w:val="single" w:sz="6" w:space="0" w:color="auto"/>
              <w:left w:val="single" w:sz="12" w:space="0" w:color="auto"/>
              <w:bottom w:val="single" w:sz="6" w:space="0" w:color="auto"/>
              <w:right w:val="single" w:sz="12" w:space="0" w:color="auto"/>
            </w:tcBorders>
            <w:noWrap/>
            <w:vAlign w:val="center"/>
          </w:tcPr>
          <w:p w14:paraId="6D303D10" w14:textId="77777777" w:rsidR="00FF3715" w:rsidRPr="009E6834" w:rsidRDefault="00FF3715" w:rsidP="00FF3715">
            <w:pPr>
              <w:rPr>
                <w:rFonts w:ascii="Arial Narrow" w:hAnsi="Arial Narrow"/>
                <w:i/>
                <w:iCs/>
                <w:lang w:val="sk-SK" w:eastAsia="en-US"/>
              </w:rPr>
            </w:pPr>
            <w:r w:rsidRPr="009E6834">
              <w:rPr>
                <w:rFonts w:ascii="Arial Narrow" w:hAnsi="Arial Narrow"/>
                <w:i/>
                <w:iCs/>
                <w:sz w:val="22"/>
                <w:lang w:val="sk-SK" w:eastAsia="en-US"/>
              </w:rPr>
              <w:t>Peňažné toky vo  vlastnom  imaní (súčet C. 1. 1. až C. 1. 8.)</w:t>
            </w:r>
          </w:p>
        </w:tc>
        <w:tc>
          <w:tcPr>
            <w:tcW w:w="1893" w:type="dxa"/>
            <w:tcBorders>
              <w:top w:val="single" w:sz="6" w:space="0" w:color="auto"/>
              <w:left w:val="single" w:sz="12" w:space="0" w:color="auto"/>
              <w:bottom w:val="single" w:sz="6" w:space="0" w:color="auto"/>
              <w:right w:val="single" w:sz="12" w:space="0" w:color="auto"/>
            </w:tcBorders>
            <w:noWrap/>
            <w:vAlign w:val="center"/>
          </w:tcPr>
          <w:p w14:paraId="6EA38353" w14:textId="77777777" w:rsidR="00FF3715" w:rsidRPr="00757B7E" w:rsidRDefault="00FF3715" w:rsidP="00FF3715">
            <w:pPr>
              <w:jc w:val="right"/>
              <w:rPr>
                <w:rFonts w:ascii="Arial Narrow" w:hAnsi="Arial Narrow"/>
                <w:i/>
                <w:lang w:val="sk-SK" w:eastAsia="en-US"/>
              </w:rPr>
            </w:pPr>
            <w:r w:rsidRPr="00757B7E">
              <w:rPr>
                <w:rFonts w:ascii="Arial Narrow" w:hAnsi="Arial Narrow"/>
                <w:i/>
                <w:sz w:val="22"/>
                <w:lang w:val="sk-SK" w:eastAsia="en-US"/>
              </w:rPr>
              <w:t> 0</w:t>
            </w:r>
          </w:p>
        </w:tc>
        <w:tc>
          <w:tcPr>
            <w:tcW w:w="1294" w:type="dxa"/>
            <w:tcBorders>
              <w:top w:val="single" w:sz="6" w:space="0" w:color="auto"/>
              <w:left w:val="single" w:sz="12" w:space="0" w:color="auto"/>
              <w:bottom w:val="single" w:sz="6" w:space="0" w:color="auto"/>
              <w:right w:val="single" w:sz="12" w:space="0" w:color="auto"/>
            </w:tcBorders>
            <w:noWrap/>
            <w:vAlign w:val="center"/>
          </w:tcPr>
          <w:p w14:paraId="11F1F261" w14:textId="77777777" w:rsidR="00FF3715" w:rsidRPr="009E6834" w:rsidRDefault="00FF3715" w:rsidP="00FF3715">
            <w:pPr>
              <w:jc w:val="right"/>
              <w:rPr>
                <w:rFonts w:ascii="Arial Narrow" w:hAnsi="Arial Narrow"/>
                <w:i/>
                <w:lang w:val="sk-SK" w:eastAsia="en-US"/>
              </w:rPr>
            </w:pPr>
            <w:r w:rsidRPr="009E6834">
              <w:rPr>
                <w:rFonts w:ascii="Arial Narrow" w:hAnsi="Arial Narrow"/>
                <w:i/>
                <w:sz w:val="22"/>
                <w:lang w:val="sk-SK" w:eastAsia="en-US"/>
              </w:rPr>
              <w:t> 0</w:t>
            </w:r>
          </w:p>
        </w:tc>
      </w:tr>
      <w:tr w:rsidR="00FF3715" w:rsidRPr="009E6834" w14:paraId="126AC7CB"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432E90CF"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C. 1. 1.</w:t>
            </w:r>
          </w:p>
        </w:tc>
        <w:tc>
          <w:tcPr>
            <w:tcW w:w="4914" w:type="dxa"/>
            <w:tcBorders>
              <w:top w:val="single" w:sz="6" w:space="0" w:color="auto"/>
              <w:left w:val="single" w:sz="12" w:space="0" w:color="auto"/>
              <w:bottom w:val="single" w:sz="6" w:space="0" w:color="auto"/>
              <w:right w:val="single" w:sz="12" w:space="0" w:color="auto"/>
            </w:tcBorders>
            <w:noWrap/>
            <w:vAlign w:val="center"/>
          </w:tcPr>
          <w:p w14:paraId="6C76297E"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Príjmy z upísaných akcií a obchodných podielov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0C22ADE1" w14:textId="77777777"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297541D1"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p>
        </w:tc>
      </w:tr>
      <w:tr w:rsidR="00FF3715" w:rsidRPr="009E6834" w14:paraId="61AE5CAC" w14:textId="77777777" w:rsidTr="00980DC6">
        <w:trPr>
          <w:trHeight w:val="588"/>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257F7A8F"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C. 1. 2.</w:t>
            </w:r>
          </w:p>
        </w:tc>
        <w:tc>
          <w:tcPr>
            <w:tcW w:w="4914" w:type="dxa"/>
            <w:tcBorders>
              <w:top w:val="single" w:sz="6" w:space="0" w:color="auto"/>
              <w:left w:val="single" w:sz="12" w:space="0" w:color="auto"/>
              <w:bottom w:val="single" w:sz="6" w:space="0" w:color="auto"/>
              <w:right w:val="single" w:sz="12" w:space="0" w:color="auto"/>
            </w:tcBorders>
            <w:vAlign w:val="center"/>
          </w:tcPr>
          <w:p w14:paraId="268D8230"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Príjmy z  ďalších vkladov do vlastného imania spoločníkmi alebo fyzickou osobou, ktorá je  účtovnou jednotkou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1DC834CB" w14:textId="77777777"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249E22EB"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p>
        </w:tc>
      </w:tr>
      <w:tr w:rsidR="00FF3715" w:rsidRPr="009E6834" w14:paraId="080C940B"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79262160"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C. 1. 3.</w:t>
            </w:r>
          </w:p>
        </w:tc>
        <w:tc>
          <w:tcPr>
            <w:tcW w:w="4914" w:type="dxa"/>
            <w:tcBorders>
              <w:top w:val="single" w:sz="6" w:space="0" w:color="auto"/>
              <w:left w:val="single" w:sz="12" w:space="0" w:color="auto"/>
              <w:bottom w:val="single" w:sz="6" w:space="0" w:color="auto"/>
              <w:right w:val="single" w:sz="12" w:space="0" w:color="auto"/>
            </w:tcBorders>
            <w:noWrap/>
            <w:vAlign w:val="center"/>
          </w:tcPr>
          <w:p w14:paraId="46DB597C"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Prijaté peňažné dary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6804BC64" w14:textId="77777777"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18BC3A12"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r>
      <w:tr w:rsidR="00FF3715" w:rsidRPr="009E6834" w14:paraId="5527BFB7"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659812C1"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lastRenderedPageBreak/>
              <w:t>C. 1. 4.</w:t>
            </w:r>
          </w:p>
        </w:tc>
        <w:tc>
          <w:tcPr>
            <w:tcW w:w="4914" w:type="dxa"/>
            <w:tcBorders>
              <w:top w:val="single" w:sz="6" w:space="0" w:color="auto"/>
              <w:left w:val="single" w:sz="12" w:space="0" w:color="auto"/>
              <w:bottom w:val="single" w:sz="6" w:space="0" w:color="auto"/>
              <w:right w:val="single" w:sz="12" w:space="0" w:color="auto"/>
            </w:tcBorders>
            <w:noWrap/>
            <w:vAlign w:val="center"/>
          </w:tcPr>
          <w:p w14:paraId="16146F20"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Príjmy z úhrady straty spoločníkmi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28F7DF84" w14:textId="77777777"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484689F8"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r>
      <w:tr w:rsidR="00FF3715" w:rsidRPr="009E6834" w14:paraId="3F9D2C8E" w14:textId="77777777" w:rsidTr="00980DC6">
        <w:trPr>
          <w:trHeight w:val="568"/>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70F2BA67"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C. 1. 5.</w:t>
            </w:r>
          </w:p>
        </w:tc>
        <w:tc>
          <w:tcPr>
            <w:tcW w:w="4914" w:type="dxa"/>
            <w:tcBorders>
              <w:top w:val="single" w:sz="6" w:space="0" w:color="auto"/>
              <w:left w:val="single" w:sz="12" w:space="0" w:color="auto"/>
              <w:bottom w:val="single" w:sz="6" w:space="0" w:color="auto"/>
              <w:right w:val="single" w:sz="12" w:space="0" w:color="auto"/>
            </w:tcBorders>
            <w:vAlign w:val="center"/>
          </w:tcPr>
          <w:p w14:paraId="2AE5E2FA"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na obstaranie alebo spätné odkúpenie vlastných akcií a vlastných obchodných podielov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5041577A" w14:textId="77777777"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75C5C82C"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r>
      <w:tr w:rsidR="00FF3715" w:rsidRPr="009E6834" w14:paraId="7BABFF52"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0BC32512"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C. 1. 6.</w:t>
            </w:r>
          </w:p>
        </w:tc>
        <w:tc>
          <w:tcPr>
            <w:tcW w:w="4914" w:type="dxa"/>
            <w:tcBorders>
              <w:top w:val="single" w:sz="6" w:space="0" w:color="auto"/>
              <w:left w:val="single" w:sz="12" w:space="0" w:color="auto"/>
              <w:bottom w:val="single" w:sz="6" w:space="0" w:color="auto"/>
              <w:right w:val="single" w:sz="12" w:space="0" w:color="auto"/>
            </w:tcBorders>
            <w:noWrap/>
            <w:vAlign w:val="center"/>
          </w:tcPr>
          <w:p w14:paraId="5871E314"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spojené so znížením fondov vytvorených  účtovnou jednotkou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2421514E" w14:textId="77777777"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2D38EB6A"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r>
      <w:tr w:rsidR="00FF3715" w:rsidRPr="009E6834" w14:paraId="29DEE364" w14:textId="77777777" w:rsidTr="00980DC6">
        <w:trPr>
          <w:trHeight w:val="66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106EE760"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C. 1. 7.</w:t>
            </w:r>
          </w:p>
        </w:tc>
        <w:tc>
          <w:tcPr>
            <w:tcW w:w="4914" w:type="dxa"/>
            <w:tcBorders>
              <w:top w:val="single" w:sz="6" w:space="0" w:color="auto"/>
              <w:left w:val="single" w:sz="12" w:space="0" w:color="auto"/>
              <w:bottom w:val="single" w:sz="6" w:space="0" w:color="auto"/>
              <w:right w:val="single" w:sz="12" w:space="0" w:color="auto"/>
            </w:tcBorders>
            <w:vAlign w:val="center"/>
          </w:tcPr>
          <w:p w14:paraId="09AF07A6"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na vyplatenie podielu na vlastnom imaní spoločníkmi účtovnej jednotky   a fyzickou osobou, ktorá je účtovnou jednotkou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1AC52082" w14:textId="77777777"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177CCD5B"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r>
      <w:tr w:rsidR="00FF3715" w:rsidRPr="009E6834" w14:paraId="0B03F50C"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66C64A2B"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C.1. 8.</w:t>
            </w:r>
          </w:p>
        </w:tc>
        <w:tc>
          <w:tcPr>
            <w:tcW w:w="4914" w:type="dxa"/>
            <w:tcBorders>
              <w:top w:val="single" w:sz="6" w:space="0" w:color="auto"/>
              <w:left w:val="single" w:sz="12" w:space="0" w:color="auto"/>
              <w:bottom w:val="single" w:sz="6" w:space="0" w:color="auto"/>
              <w:right w:val="single" w:sz="12" w:space="0" w:color="auto"/>
            </w:tcBorders>
            <w:noWrap/>
            <w:vAlign w:val="center"/>
          </w:tcPr>
          <w:p w14:paraId="60184177"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z  iných dôvodov, ktoré súvisia so znížením vlastného imania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1D945703" w14:textId="77777777"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5EDACD54"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r>
      <w:tr w:rsidR="00FF3715" w:rsidRPr="009E6834" w14:paraId="2DBADA3B" w14:textId="77777777" w:rsidTr="00980DC6">
        <w:trPr>
          <w:trHeight w:val="66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31DC858F" w14:textId="77777777" w:rsidR="00FF3715" w:rsidRPr="009E6834" w:rsidRDefault="00FF3715" w:rsidP="00FF3715">
            <w:pPr>
              <w:rPr>
                <w:rFonts w:ascii="Arial Narrow" w:hAnsi="Arial Narrow"/>
                <w:i/>
                <w:lang w:val="sk-SK" w:eastAsia="en-US"/>
              </w:rPr>
            </w:pPr>
            <w:r w:rsidRPr="009E6834">
              <w:rPr>
                <w:rFonts w:ascii="Arial Narrow" w:hAnsi="Arial Narrow"/>
                <w:i/>
                <w:sz w:val="22"/>
                <w:lang w:val="sk-SK" w:eastAsia="en-US"/>
              </w:rPr>
              <w:t>C. 2.</w:t>
            </w:r>
          </w:p>
        </w:tc>
        <w:tc>
          <w:tcPr>
            <w:tcW w:w="4914" w:type="dxa"/>
            <w:tcBorders>
              <w:top w:val="single" w:sz="6" w:space="0" w:color="auto"/>
              <w:left w:val="single" w:sz="12" w:space="0" w:color="auto"/>
              <w:bottom w:val="single" w:sz="6" w:space="0" w:color="auto"/>
              <w:right w:val="single" w:sz="12" w:space="0" w:color="auto"/>
            </w:tcBorders>
            <w:vAlign w:val="center"/>
          </w:tcPr>
          <w:p w14:paraId="73FC7B43" w14:textId="77777777" w:rsidR="00FF3715" w:rsidRPr="009E6834" w:rsidRDefault="00FF3715" w:rsidP="00FF3715">
            <w:pPr>
              <w:rPr>
                <w:rFonts w:ascii="Arial Narrow" w:hAnsi="Arial Narrow"/>
                <w:i/>
                <w:iCs/>
                <w:lang w:val="sk-SK" w:eastAsia="en-US"/>
              </w:rPr>
            </w:pPr>
            <w:r w:rsidRPr="009E6834">
              <w:rPr>
                <w:rFonts w:ascii="Arial Narrow" w:hAnsi="Arial Narrow"/>
                <w:i/>
                <w:iCs/>
                <w:sz w:val="22"/>
                <w:lang w:val="sk-SK" w:eastAsia="en-US"/>
              </w:rPr>
              <w:t xml:space="preserve">Peňažné toky vznikajúce z dlhodobých záväzkov  a krátkodobých záväzkov  z finančnej činnost, </w:t>
            </w:r>
          </w:p>
          <w:p w14:paraId="3811C203" w14:textId="77777777" w:rsidR="00FF3715" w:rsidRPr="009E6834" w:rsidRDefault="00FF3715" w:rsidP="00FF3715">
            <w:pPr>
              <w:rPr>
                <w:rFonts w:ascii="Arial Narrow" w:hAnsi="Arial Narrow"/>
                <w:i/>
                <w:iCs/>
                <w:lang w:val="sk-SK" w:eastAsia="en-US"/>
              </w:rPr>
            </w:pPr>
            <w:r w:rsidRPr="009E6834">
              <w:rPr>
                <w:rFonts w:ascii="Arial Narrow" w:hAnsi="Arial Narrow"/>
                <w:i/>
                <w:iCs/>
                <w:sz w:val="22"/>
                <w:lang w:val="sk-SK" w:eastAsia="en-US"/>
              </w:rPr>
              <w:t>(súčet C. 2. 1. až C. 2. 9.)</w:t>
            </w:r>
          </w:p>
        </w:tc>
        <w:tc>
          <w:tcPr>
            <w:tcW w:w="1893" w:type="dxa"/>
            <w:tcBorders>
              <w:top w:val="single" w:sz="6" w:space="0" w:color="auto"/>
              <w:left w:val="single" w:sz="12" w:space="0" w:color="auto"/>
              <w:bottom w:val="single" w:sz="6" w:space="0" w:color="auto"/>
              <w:right w:val="single" w:sz="12" w:space="0" w:color="auto"/>
            </w:tcBorders>
            <w:noWrap/>
            <w:vAlign w:val="center"/>
          </w:tcPr>
          <w:p w14:paraId="1C4CAC8E" w14:textId="71F10CA8" w:rsidR="00FF3715" w:rsidRPr="003E688A" w:rsidRDefault="003E688A" w:rsidP="00FF3715">
            <w:pPr>
              <w:jc w:val="right"/>
              <w:rPr>
                <w:rFonts w:ascii="Arial Narrow" w:hAnsi="Arial Narrow"/>
                <w:b/>
                <w:bCs/>
                <w:iCs/>
                <w:lang w:val="sk-SK" w:eastAsia="en-US"/>
              </w:rPr>
            </w:pPr>
            <w:r w:rsidRPr="003E688A">
              <w:rPr>
                <w:rFonts w:ascii="Arial Narrow" w:hAnsi="Arial Narrow"/>
                <w:b/>
                <w:bCs/>
                <w:iCs/>
                <w:sz w:val="22"/>
                <w:lang w:val="sk-SK" w:eastAsia="en-US"/>
              </w:rPr>
              <w:t>30 181</w:t>
            </w:r>
          </w:p>
        </w:tc>
        <w:tc>
          <w:tcPr>
            <w:tcW w:w="1294" w:type="dxa"/>
            <w:tcBorders>
              <w:top w:val="single" w:sz="6" w:space="0" w:color="auto"/>
              <w:left w:val="single" w:sz="12" w:space="0" w:color="auto"/>
              <w:bottom w:val="single" w:sz="6" w:space="0" w:color="auto"/>
              <w:right w:val="single" w:sz="12" w:space="0" w:color="auto"/>
            </w:tcBorders>
            <w:noWrap/>
            <w:vAlign w:val="center"/>
          </w:tcPr>
          <w:p w14:paraId="448497A8" w14:textId="3751CBFF" w:rsidR="00FF3715" w:rsidRPr="00233213" w:rsidRDefault="007951E3" w:rsidP="00FF3715">
            <w:pPr>
              <w:jc w:val="right"/>
              <w:rPr>
                <w:rFonts w:ascii="Arial Narrow" w:hAnsi="Arial Narrow"/>
                <w:b/>
                <w:bCs/>
                <w:iCs/>
                <w:lang w:val="sk-SK" w:eastAsia="en-US"/>
              </w:rPr>
            </w:pPr>
            <w:r>
              <w:rPr>
                <w:rFonts w:ascii="Arial Narrow" w:hAnsi="Arial Narrow"/>
                <w:b/>
                <w:bCs/>
                <w:iCs/>
                <w:sz w:val="22"/>
                <w:lang w:val="sk-SK" w:eastAsia="en-US"/>
              </w:rPr>
              <w:t>405 857</w:t>
            </w:r>
          </w:p>
        </w:tc>
      </w:tr>
      <w:tr w:rsidR="00FF3715" w:rsidRPr="009E6834" w14:paraId="2B5895E4"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7452C6DF"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C. 2. 1.</w:t>
            </w:r>
          </w:p>
        </w:tc>
        <w:tc>
          <w:tcPr>
            <w:tcW w:w="4914" w:type="dxa"/>
            <w:tcBorders>
              <w:top w:val="single" w:sz="6" w:space="0" w:color="auto"/>
              <w:left w:val="single" w:sz="12" w:space="0" w:color="auto"/>
              <w:bottom w:val="single" w:sz="6" w:space="0" w:color="auto"/>
              <w:right w:val="single" w:sz="12" w:space="0" w:color="auto"/>
            </w:tcBorders>
            <w:noWrap/>
            <w:vAlign w:val="center"/>
          </w:tcPr>
          <w:p w14:paraId="26A4571E"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Príjmy z emisie dlhových cenných papierov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09AEE85A" w14:textId="77777777"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16147EFE"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p>
        </w:tc>
      </w:tr>
      <w:tr w:rsidR="00FF3715" w:rsidRPr="009E6834" w14:paraId="366C0EDC"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007B077A"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C. 2. 2.</w:t>
            </w:r>
          </w:p>
        </w:tc>
        <w:tc>
          <w:tcPr>
            <w:tcW w:w="4914" w:type="dxa"/>
            <w:tcBorders>
              <w:top w:val="single" w:sz="6" w:space="0" w:color="auto"/>
              <w:left w:val="single" w:sz="12" w:space="0" w:color="auto"/>
              <w:bottom w:val="single" w:sz="6" w:space="0" w:color="auto"/>
              <w:right w:val="single" w:sz="12" w:space="0" w:color="auto"/>
            </w:tcBorders>
            <w:noWrap/>
            <w:vAlign w:val="center"/>
          </w:tcPr>
          <w:p w14:paraId="0ADA76EA"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na úhradu záväzkov z dlhových CP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7A10AD32" w14:textId="77777777"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6CD159B9"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p>
        </w:tc>
      </w:tr>
      <w:tr w:rsidR="00FF3715" w:rsidRPr="009E6834" w14:paraId="1B858456" w14:textId="77777777" w:rsidTr="00980DC6">
        <w:trPr>
          <w:trHeight w:val="99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6A82E31D"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C. 2. 3.</w:t>
            </w:r>
          </w:p>
        </w:tc>
        <w:tc>
          <w:tcPr>
            <w:tcW w:w="4914" w:type="dxa"/>
            <w:tcBorders>
              <w:top w:val="single" w:sz="6" w:space="0" w:color="auto"/>
              <w:left w:val="single" w:sz="12" w:space="0" w:color="auto"/>
              <w:bottom w:val="single" w:sz="6" w:space="0" w:color="auto"/>
              <w:right w:val="single" w:sz="12" w:space="0" w:color="auto"/>
            </w:tcBorders>
            <w:vAlign w:val="center"/>
          </w:tcPr>
          <w:p w14:paraId="3A4FBD88"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Príjmy z úverov, ktoré  účtovnej jednotke poskytla </w:t>
            </w:r>
          </w:p>
          <w:p w14:paraId="2026D6C3"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xml:space="preserve">banka alebo pobočka zahraničnej banky, s výnimkou úverov, ktoré boli poskytnuté na zabezpečenie hlavného predmetu činnosti  (+)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0D09ADD7" w14:textId="4EB65221" w:rsidR="00FF3715" w:rsidRPr="00757B7E" w:rsidRDefault="003E688A" w:rsidP="00FF3715">
            <w:pPr>
              <w:jc w:val="right"/>
              <w:rPr>
                <w:rFonts w:ascii="Arial Narrow" w:hAnsi="Arial Narrow"/>
                <w:lang w:val="sk-SK" w:eastAsia="en-US"/>
              </w:rPr>
            </w:pPr>
            <w:r>
              <w:rPr>
                <w:rFonts w:ascii="Arial Narrow" w:hAnsi="Arial Narrow"/>
                <w:sz w:val="22"/>
                <w:lang w:val="sk-SK" w:eastAsia="en-US"/>
              </w:rPr>
              <w:t>1 877 547</w:t>
            </w:r>
          </w:p>
        </w:tc>
        <w:tc>
          <w:tcPr>
            <w:tcW w:w="1294" w:type="dxa"/>
            <w:tcBorders>
              <w:top w:val="single" w:sz="6" w:space="0" w:color="auto"/>
              <w:left w:val="single" w:sz="12" w:space="0" w:color="auto"/>
              <w:bottom w:val="single" w:sz="6" w:space="0" w:color="auto"/>
              <w:right w:val="single" w:sz="12" w:space="0" w:color="auto"/>
            </w:tcBorders>
            <w:noWrap/>
            <w:vAlign w:val="center"/>
          </w:tcPr>
          <w:p w14:paraId="475ED105" w14:textId="0BBFEE90" w:rsidR="00FF3715" w:rsidRPr="009E6834" w:rsidRDefault="003E688A" w:rsidP="00FF3715">
            <w:pPr>
              <w:jc w:val="right"/>
              <w:rPr>
                <w:rFonts w:ascii="Arial Narrow" w:hAnsi="Arial Narrow"/>
                <w:lang w:val="sk-SK" w:eastAsia="en-US"/>
              </w:rPr>
            </w:pPr>
            <w:r>
              <w:rPr>
                <w:rFonts w:ascii="Arial Narrow" w:hAnsi="Arial Narrow"/>
                <w:sz w:val="22"/>
                <w:lang w:val="sk-SK" w:eastAsia="en-US"/>
              </w:rPr>
              <w:t>862 713</w:t>
            </w:r>
          </w:p>
        </w:tc>
      </w:tr>
      <w:tr w:rsidR="00FF3715" w:rsidRPr="009E6834" w14:paraId="2D3A9817" w14:textId="77777777" w:rsidTr="00980DC6">
        <w:trPr>
          <w:trHeight w:val="99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6C3290B6"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C. 2. 4.</w:t>
            </w:r>
          </w:p>
        </w:tc>
        <w:tc>
          <w:tcPr>
            <w:tcW w:w="4914" w:type="dxa"/>
            <w:tcBorders>
              <w:top w:val="single" w:sz="6" w:space="0" w:color="auto"/>
              <w:left w:val="single" w:sz="12" w:space="0" w:color="auto"/>
              <w:bottom w:val="single" w:sz="6" w:space="0" w:color="auto"/>
              <w:right w:val="single" w:sz="12" w:space="0" w:color="auto"/>
            </w:tcBorders>
            <w:vAlign w:val="center"/>
          </w:tcPr>
          <w:p w14:paraId="6AE67C2B"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xml:space="preserve">Výdavky na splácanie úverov, ktoré  účtovnej jednotke poskytla banka alebo pobočka zahraničnej banky, s výnimkou úverov, ktoré boli poskytnuté na zabezpečenie hlavného predmetu činnosti (-)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273666BF" w14:textId="77777777" w:rsidR="00FF3715" w:rsidRPr="00757B7E" w:rsidRDefault="00FF3715" w:rsidP="00FF3715">
            <w:pPr>
              <w:jc w:val="right"/>
              <w:rPr>
                <w:rFonts w:ascii="Arial Narrow" w:hAnsi="Arial Narrow"/>
                <w:lang w:val="sk-SK" w:eastAsia="en-US"/>
              </w:rPr>
            </w:pPr>
          </w:p>
        </w:tc>
        <w:tc>
          <w:tcPr>
            <w:tcW w:w="1294" w:type="dxa"/>
            <w:tcBorders>
              <w:top w:val="single" w:sz="6" w:space="0" w:color="auto"/>
              <w:left w:val="single" w:sz="12" w:space="0" w:color="auto"/>
              <w:bottom w:val="single" w:sz="6" w:space="0" w:color="auto"/>
              <w:right w:val="single" w:sz="12" w:space="0" w:color="auto"/>
            </w:tcBorders>
            <w:noWrap/>
            <w:vAlign w:val="center"/>
          </w:tcPr>
          <w:p w14:paraId="6D10813B" w14:textId="77777777" w:rsidR="00FF3715" w:rsidRPr="009E6834" w:rsidRDefault="00FF3715" w:rsidP="00FF3715">
            <w:pPr>
              <w:jc w:val="right"/>
              <w:rPr>
                <w:rFonts w:ascii="Arial Narrow" w:hAnsi="Arial Narrow"/>
                <w:lang w:val="sk-SK" w:eastAsia="en-US"/>
              </w:rPr>
            </w:pPr>
          </w:p>
        </w:tc>
      </w:tr>
      <w:tr w:rsidR="00FF3715" w:rsidRPr="009E6834" w14:paraId="5036FF4A"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3BE9744F"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C. 2. 5.</w:t>
            </w:r>
          </w:p>
        </w:tc>
        <w:tc>
          <w:tcPr>
            <w:tcW w:w="4914" w:type="dxa"/>
            <w:tcBorders>
              <w:top w:val="single" w:sz="6" w:space="0" w:color="auto"/>
              <w:left w:val="single" w:sz="12" w:space="0" w:color="auto"/>
              <w:bottom w:val="single" w:sz="6" w:space="0" w:color="auto"/>
              <w:right w:val="single" w:sz="12" w:space="0" w:color="auto"/>
            </w:tcBorders>
            <w:noWrap/>
            <w:vAlign w:val="center"/>
          </w:tcPr>
          <w:p w14:paraId="061FDF42"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Príjmy z prijatých pôžičiek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0FC49150" w14:textId="4379A9E8" w:rsidR="00FF3715" w:rsidRPr="00757B7E" w:rsidRDefault="00FF3715" w:rsidP="00FF3715">
            <w:pPr>
              <w:jc w:val="right"/>
              <w:rPr>
                <w:rFonts w:ascii="Arial Narrow" w:hAnsi="Arial Narrow"/>
                <w:lang w:val="sk-SK" w:eastAsia="en-US"/>
              </w:rPr>
            </w:pPr>
          </w:p>
        </w:tc>
        <w:tc>
          <w:tcPr>
            <w:tcW w:w="1294" w:type="dxa"/>
            <w:tcBorders>
              <w:top w:val="single" w:sz="6" w:space="0" w:color="auto"/>
              <w:left w:val="single" w:sz="12" w:space="0" w:color="auto"/>
              <w:bottom w:val="single" w:sz="6" w:space="0" w:color="auto"/>
              <w:right w:val="single" w:sz="12" w:space="0" w:color="auto"/>
            </w:tcBorders>
            <w:noWrap/>
            <w:vAlign w:val="center"/>
          </w:tcPr>
          <w:p w14:paraId="03077598" w14:textId="77777777" w:rsidR="00FF3715" w:rsidRPr="009E6834" w:rsidRDefault="00FF3715" w:rsidP="00FF3715">
            <w:pPr>
              <w:jc w:val="right"/>
              <w:rPr>
                <w:rFonts w:ascii="Arial Narrow" w:hAnsi="Arial Narrow"/>
                <w:lang w:val="sk-SK" w:eastAsia="en-US"/>
              </w:rPr>
            </w:pPr>
            <w:r>
              <w:rPr>
                <w:rFonts w:ascii="Arial Narrow" w:hAnsi="Arial Narrow"/>
                <w:sz w:val="22"/>
                <w:lang w:val="sk-SK" w:eastAsia="en-US"/>
              </w:rPr>
              <w:t>210 900</w:t>
            </w:r>
          </w:p>
        </w:tc>
      </w:tr>
      <w:tr w:rsidR="00FF3715" w:rsidRPr="009E6834" w14:paraId="4DC66A8D"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68ECA721"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C. 2. 6.</w:t>
            </w:r>
          </w:p>
        </w:tc>
        <w:tc>
          <w:tcPr>
            <w:tcW w:w="4914" w:type="dxa"/>
            <w:tcBorders>
              <w:top w:val="single" w:sz="6" w:space="0" w:color="auto"/>
              <w:left w:val="single" w:sz="12" w:space="0" w:color="auto"/>
              <w:bottom w:val="single" w:sz="6" w:space="0" w:color="auto"/>
              <w:right w:val="single" w:sz="12" w:space="0" w:color="auto"/>
            </w:tcBorders>
            <w:noWrap/>
            <w:vAlign w:val="center"/>
          </w:tcPr>
          <w:p w14:paraId="59D48763"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na splácanie pôžičiek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495AB81B" w14:textId="77777777"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3855C72A"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p>
        </w:tc>
      </w:tr>
      <w:tr w:rsidR="00FF3715" w:rsidRPr="009E6834" w14:paraId="34D2C126" w14:textId="77777777" w:rsidTr="00980DC6">
        <w:trPr>
          <w:trHeight w:val="585"/>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4FF28A53"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C. 2. 7.</w:t>
            </w:r>
          </w:p>
        </w:tc>
        <w:tc>
          <w:tcPr>
            <w:tcW w:w="4914" w:type="dxa"/>
            <w:tcBorders>
              <w:top w:val="single" w:sz="6" w:space="0" w:color="auto"/>
              <w:left w:val="single" w:sz="12" w:space="0" w:color="auto"/>
              <w:bottom w:val="single" w:sz="6" w:space="0" w:color="auto"/>
              <w:right w:val="single" w:sz="12" w:space="0" w:color="auto"/>
            </w:tcBorders>
            <w:vAlign w:val="center"/>
          </w:tcPr>
          <w:p w14:paraId="26B16998"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na úhradu záväzkov z používania majetku, ktorý je predmetom zmluvy o kúpe prenajatej veci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7F2CC515" w14:textId="64BC465A"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 -</w:t>
            </w:r>
            <w:r w:rsidR="00F43200">
              <w:rPr>
                <w:rFonts w:ascii="Arial Narrow" w:hAnsi="Arial Narrow"/>
                <w:sz w:val="22"/>
                <w:lang w:val="sk-SK" w:eastAsia="en-US"/>
              </w:rPr>
              <w:t>786 509</w:t>
            </w:r>
          </w:p>
        </w:tc>
        <w:tc>
          <w:tcPr>
            <w:tcW w:w="1294" w:type="dxa"/>
            <w:tcBorders>
              <w:top w:val="single" w:sz="6" w:space="0" w:color="auto"/>
              <w:left w:val="single" w:sz="12" w:space="0" w:color="auto"/>
              <w:bottom w:val="single" w:sz="6" w:space="0" w:color="auto"/>
              <w:right w:val="single" w:sz="12" w:space="0" w:color="auto"/>
            </w:tcBorders>
            <w:noWrap/>
            <w:vAlign w:val="center"/>
          </w:tcPr>
          <w:p w14:paraId="7391A0CD"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r>
              <w:rPr>
                <w:rFonts w:ascii="Arial Narrow" w:hAnsi="Arial Narrow"/>
                <w:sz w:val="22"/>
                <w:lang w:val="sk-SK" w:eastAsia="en-US"/>
              </w:rPr>
              <w:t>638 382</w:t>
            </w:r>
          </w:p>
        </w:tc>
      </w:tr>
      <w:tr w:rsidR="00FF3715" w:rsidRPr="009E6834" w14:paraId="07765FEA" w14:textId="77777777" w:rsidTr="00980DC6">
        <w:trPr>
          <w:trHeight w:val="99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14489F35"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C. 2. 8.</w:t>
            </w:r>
          </w:p>
        </w:tc>
        <w:tc>
          <w:tcPr>
            <w:tcW w:w="4914" w:type="dxa"/>
            <w:tcBorders>
              <w:top w:val="single" w:sz="6" w:space="0" w:color="auto"/>
              <w:left w:val="single" w:sz="12" w:space="0" w:color="auto"/>
              <w:bottom w:val="single" w:sz="6" w:space="0" w:color="auto"/>
              <w:right w:val="single" w:sz="12" w:space="0" w:color="auto"/>
            </w:tcBorders>
            <w:vAlign w:val="center"/>
          </w:tcPr>
          <w:p w14:paraId="411063E9"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Príjmy z ostatných dlhodobých záväzkov a krátkodobých záväzkov vyplývajúcich z finančnej činnosti  účtovnej jednotky, s výnimkou tých, ktoré sa uvádzajú osobitne  v inej časti prehľadu peňažných tokov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2CD5A934" w14:textId="77777777"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1BC8F547"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r>
      <w:tr w:rsidR="00FF3715" w:rsidRPr="009E6834" w14:paraId="0B630158" w14:textId="77777777" w:rsidTr="00980DC6">
        <w:trPr>
          <w:trHeight w:val="99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634A538C"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C. 2. 9.</w:t>
            </w:r>
          </w:p>
        </w:tc>
        <w:tc>
          <w:tcPr>
            <w:tcW w:w="4914" w:type="dxa"/>
            <w:tcBorders>
              <w:top w:val="single" w:sz="6" w:space="0" w:color="auto"/>
              <w:left w:val="single" w:sz="12" w:space="0" w:color="auto"/>
              <w:bottom w:val="single" w:sz="6" w:space="0" w:color="auto"/>
              <w:right w:val="single" w:sz="12" w:space="0" w:color="auto"/>
            </w:tcBorders>
            <w:vAlign w:val="center"/>
          </w:tcPr>
          <w:p w14:paraId="3573FCE6"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na splácanie ostatných dlhodobých záväzkov  a krátkodobých záväzkov vyplývajúcich z finančnej činnosti  účtovnej jednotky, s výnimkou tých, ktoré sa uvádzajú osobitne  v inej časti prehľadu peňažných tokov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3DB9D1A1" w14:textId="11801C93" w:rsidR="00FF3715" w:rsidRPr="00757B7E" w:rsidRDefault="00FF3715" w:rsidP="00FF3715">
            <w:pPr>
              <w:jc w:val="right"/>
              <w:rPr>
                <w:rFonts w:ascii="Arial Narrow" w:hAnsi="Arial Narrow"/>
                <w:lang w:val="sk-SK" w:eastAsia="en-US"/>
              </w:rPr>
            </w:pPr>
            <w:r w:rsidRPr="00757B7E">
              <w:rPr>
                <w:rFonts w:ascii="Arial Narrow" w:hAnsi="Arial Narrow"/>
                <w:sz w:val="22"/>
                <w:lang w:val="sk-SK" w:eastAsia="en-US"/>
              </w:rPr>
              <w:t> -</w:t>
            </w:r>
            <w:r w:rsidR="00F43200">
              <w:rPr>
                <w:rFonts w:ascii="Arial Narrow" w:hAnsi="Arial Narrow"/>
                <w:sz w:val="22"/>
                <w:lang w:val="sk-SK" w:eastAsia="en-US"/>
              </w:rPr>
              <w:t>1 060 857</w:t>
            </w:r>
          </w:p>
        </w:tc>
        <w:tc>
          <w:tcPr>
            <w:tcW w:w="1294" w:type="dxa"/>
            <w:tcBorders>
              <w:top w:val="single" w:sz="6" w:space="0" w:color="auto"/>
              <w:left w:val="single" w:sz="12" w:space="0" w:color="auto"/>
              <w:bottom w:val="single" w:sz="6" w:space="0" w:color="auto"/>
              <w:right w:val="single" w:sz="12" w:space="0" w:color="auto"/>
            </w:tcBorders>
            <w:noWrap/>
            <w:vAlign w:val="center"/>
          </w:tcPr>
          <w:p w14:paraId="1CABF1AB" w14:textId="77777777" w:rsidR="00FF3715" w:rsidRPr="009E6834" w:rsidRDefault="00FF3715" w:rsidP="00FF3715">
            <w:pPr>
              <w:jc w:val="right"/>
              <w:rPr>
                <w:rFonts w:ascii="Arial Narrow" w:hAnsi="Arial Narrow"/>
                <w:lang w:val="sk-SK" w:eastAsia="en-US"/>
              </w:rPr>
            </w:pPr>
            <w:r w:rsidRPr="009E6834">
              <w:rPr>
                <w:rFonts w:ascii="Arial Narrow" w:hAnsi="Arial Narrow"/>
                <w:sz w:val="22"/>
                <w:lang w:val="sk-SK" w:eastAsia="en-US"/>
              </w:rPr>
              <w:t> -</w:t>
            </w:r>
            <w:r>
              <w:rPr>
                <w:rFonts w:ascii="Arial Narrow" w:hAnsi="Arial Narrow"/>
                <w:sz w:val="22"/>
                <w:lang w:val="sk-SK" w:eastAsia="en-US"/>
              </w:rPr>
              <w:t>29 374</w:t>
            </w:r>
          </w:p>
        </w:tc>
      </w:tr>
      <w:tr w:rsidR="00FF3715" w:rsidRPr="009E6834" w14:paraId="78F1488B" w14:textId="77777777" w:rsidTr="00980DC6">
        <w:trPr>
          <w:trHeight w:val="593"/>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703746BC"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C. 3.</w:t>
            </w:r>
          </w:p>
        </w:tc>
        <w:tc>
          <w:tcPr>
            <w:tcW w:w="4914" w:type="dxa"/>
            <w:tcBorders>
              <w:top w:val="single" w:sz="6" w:space="0" w:color="auto"/>
              <w:left w:val="single" w:sz="12" w:space="0" w:color="auto"/>
              <w:bottom w:val="single" w:sz="6" w:space="0" w:color="auto"/>
              <w:right w:val="single" w:sz="12" w:space="0" w:color="auto"/>
            </w:tcBorders>
            <w:vAlign w:val="center"/>
          </w:tcPr>
          <w:p w14:paraId="13A19C3A"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na zaplatené úroky, s výnimkou tých, ktoré sa začleňujú do prevádzkových činností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39F30F59" w14:textId="77777777"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3CA09E9A"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r>
      <w:tr w:rsidR="00FF3715" w:rsidRPr="009E6834" w14:paraId="1E00EE1F" w14:textId="77777777" w:rsidTr="00980DC6">
        <w:trPr>
          <w:trHeight w:val="271"/>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5B78EB17"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C. 4.</w:t>
            </w:r>
          </w:p>
        </w:tc>
        <w:tc>
          <w:tcPr>
            <w:tcW w:w="4914" w:type="dxa"/>
            <w:tcBorders>
              <w:top w:val="single" w:sz="6" w:space="0" w:color="auto"/>
              <w:left w:val="single" w:sz="12" w:space="0" w:color="auto"/>
              <w:bottom w:val="single" w:sz="6" w:space="0" w:color="auto"/>
              <w:right w:val="single" w:sz="12" w:space="0" w:color="auto"/>
            </w:tcBorders>
            <w:noWrap/>
            <w:vAlign w:val="center"/>
          </w:tcPr>
          <w:p w14:paraId="48DFAF17"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na vyplatené dividendy a iné podiely na zisku, s výnimkou tých, ktoré sa začleňujú do prevádzkových činností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484CE81C" w14:textId="77777777"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49716372"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r>
      <w:tr w:rsidR="00FF3715" w:rsidRPr="009E6834" w14:paraId="00684C5C" w14:textId="77777777" w:rsidTr="00980DC6">
        <w:trPr>
          <w:trHeight w:val="66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24BBEFB5"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C. 5.</w:t>
            </w:r>
          </w:p>
        </w:tc>
        <w:tc>
          <w:tcPr>
            <w:tcW w:w="4914" w:type="dxa"/>
            <w:tcBorders>
              <w:top w:val="single" w:sz="6" w:space="0" w:color="auto"/>
              <w:left w:val="single" w:sz="12" w:space="0" w:color="auto"/>
              <w:bottom w:val="single" w:sz="6" w:space="0" w:color="auto"/>
              <w:right w:val="single" w:sz="12" w:space="0" w:color="auto"/>
            </w:tcBorders>
            <w:vAlign w:val="center"/>
          </w:tcPr>
          <w:p w14:paraId="58E7C16D"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súvisiace s derivátmi, s výnimkou, ak sú určené na predaj alebo na obchodovanie, alebo ak sa považujú za  peňažné toky z investičnej činnosti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4DF46829" w14:textId="77777777"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344CC683"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r>
      <w:tr w:rsidR="00FF3715" w:rsidRPr="009E6834" w14:paraId="7C085B38" w14:textId="77777777" w:rsidTr="00980DC6">
        <w:trPr>
          <w:trHeight w:val="767"/>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3C4624D0"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C. 6.</w:t>
            </w:r>
          </w:p>
        </w:tc>
        <w:tc>
          <w:tcPr>
            <w:tcW w:w="4914" w:type="dxa"/>
            <w:tcBorders>
              <w:top w:val="single" w:sz="6" w:space="0" w:color="auto"/>
              <w:left w:val="single" w:sz="12" w:space="0" w:color="auto"/>
              <w:bottom w:val="single" w:sz="6" w:space="0" w:color="auto"/>
              <w:right w:val="single" w:sz="12" w:space="0" w:color="auto"/>
            </w:tcBorders>
            <w:vAlign w:val="center"/>
          </w:tcPr>
          <w:p w14:paraId="69FF0CAA"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Príjmy súvisiace s  derivátmi, s výnimkou, ak sú určené na predaj alebo na obchodovanie, alebo ak sa považujú za peňažné toky z  investičnej činnosti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7895BA75" w14:textId="77777777"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231F1F81"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r>
      <w:tr w:rsidR="00FF3715" w:rsidRPr="009E6834" w14:paraId="0FC7A11F" w14:textId="77777777" w:rsidTr="00980DC6">
        <w:trPr>
          <w:trHeight w:val="494"/>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67A07EDC"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lastRenderedPageBreak/>
              <w:t>C. 7.</w:t>
            </w:r>
          </w:p>
        </w:tc>
        <w:tc>
          <w:tcPr>
            <w:tcW w:w="4914" w:type="dxa"/>
            <w:tcBorders>
              <w:top w:val="single" w:sz="6" w:space="0" w:color="auto"/>
              <w:left w:val="single" w:sz="12" w:space="0" w:color="auto"/>
              <w:bottom w:val="single" w:sz="6" w:space="0" w:color="auto"/>
              <w:right w:val="single" w:sz="12" w:space="0" w:color="auto"/>
            </w:tcBorders>
            <w:vAlign w:val="center"/>
          </w:tcPr>
          <w:p w14:paraId="132FA028"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na daň z príjmov   účtovnej jednotky, ak ich možno  začleniť do finančných činností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251FD707" w14:textId="77777777"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5188FFBC"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r>
      <w:tr w:rsidR="00FF3715" w:rsidRPr="009E6834" w14:paraId="0C021B34"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787CE339"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C. 8.</w:t>
            </w:r>
          </w:p>
        </w:tc>
        <w:tc>
          <w:tcPr>
            <w:tcW w:w="4914" w:type="dxa"/>
            <w:tcBorders>
              <w:top w:val="single" w:sz="6" w:space="0" w:color="auto"/>
              <w:left w:val="single" w:sz="12" w:space="0" w:color="auto"/>
              <w:bottom w:val="single" w:sz="6" w:space="0" w:color="auto"/>
              <w:right w:val="single" w:sz="12" w:space="0" w:color="auto"/>
            </w:tcBorders>
            <w:noWrap/>
            <w:vAlign w:val="center"/>
          </w:tcPr>
          <w:p w14:paraId="6A25EE0D"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Príjmy mimoriadneho charakteru vzťahujúce sa na finančnú činnosť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4C2A5BBD" w14:textId="77777777"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100E3489"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r>
      <w:tr w:rsidR="00FF3715" w:rsidRPr="009E6834" w14:paraId="00850963"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47DA4C8B"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C. 9.</w:t>
            </w:r>
          </w:p>
        </w:tc>
        <w:tc>
          <w:tcPr>
            <w:tcW w:w="4914" w:type="dxa"/>
            <w:tcBorders>
              <w:top w:val="single" w:sz="6" w:space="0" w:color="auto"/>
              <w:left w:val="single" w:sz="12" w:space="0" w:color="auto"/>
              <w:bottom w:val="single" w:sz="6" w:space="0" w:color="auto"/>
              <w:right w:val="single" w:sz="12" w:space="0" w:color="auto"/>
            </w:tcBorders>
            <w:noWrap/>
            <w:vAlign w:val="center"/>
          </w:tcPr>
          <w:p w14:paraId="1CB7423F"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Výdavky mimoriadneho charakteru vzťahujúce sa na finančnú činnosť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3D7524E2" w14:textId="77777777" w:rsidR="00FF3715" w:rsidRPr="00757B7E" w:rsidRDefault="00FF3715" w:rsidP="00FF3715">
            <w:pPr>
              <w:rPr>
                <w:rFonts w:ascii="Arial Narrow" w:hAnsi="Arial Narrow"/>
                <w:lang w:val="sk-SK" w:eastAsia="en-US"/>
              </w:rPr>
            </w:pPr>
            <w:r w:rsidRPr="00757B7E">
              <w:rPr>
                <w:rFonts w:ascii="Arial Narrow" w:hAnsi="Arial Narrow"/>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5214BC34" w14:textId="77777777" w:rsidR="00FF3715" w:rsidRPr="009E6834" w:rsidRDefault="00FF3715" w:rsidP="00FF3715">
            <w:pPr>
              <w:rPr>
                <w:rFonts w:ascii="Arial Narrow" w:hAnsi="Arial Narrow"/>
                <w:lang w:val="sk-SK" w:eastAsia="en-US"/>
              </w:rPr>
            </w:pPr>
            <w:r w:rsidRPr="009E6834">
              <w:rPr>
                <w:rFonts w:ascii="Arial Narrow" w:hAnsi="Arial Narrow"/>
                <w:sz w:val="22"/>
                <w:lang w:val="sk-SK" w:eastAsia="en-US"/>
              </w:rPr>
              <w:t> </w:t>
            </w:r>
          </w:p>
        </w:tc>
      </w:tr>
      <w:tr w:rsidR="00FF3715" w:rsidRPr="009E6834" w14:paraId="709DB964" w14:textId="77777777" w:rsidTr="00980DC6">
        <w:trPr>
          <w:trHeight w:val="33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0AC5BD10" w14:textId="77777777" w:rsidR="00FF3715" w:rsidRPr="009E6834" w:rsidRDefault="00FF3715" w:rsidP="00FF3715">
            <w:pPr>
              <w:rPr>
                <w:rFonts w:ascii="Arial Narrow" w:hAnsi="Arial Narrow"/>
                <w:b/>
                <w:i/>
                <w:lang w:val="sk-SK" w:eastAsia="en-US"/>
              </w:rPr>
            </w:pPr>
            <w:r w:rsidRPr="009E6834">
              <w:rPr>
                <w:rFonts w:ascii="Arial Narrow" w:hAnsi="Arial Narrow"/>
                <w:b/>
                <w:i/>
                <w:sz w:val="22"/>
                <w:lang w:val="sk-SK" w:eastAsia="en-US"/>
              </w:rPr>
              <w:t>C.</w:t>
            </w:r>
          </w:p>
        </w:tc>
        <w:tc>
          <w:tcPr>
            <w:tcW w:w="4914" w:type="dxa"/>
            <w:tcBorders>
              <w:top w:val="single" w:sz="6" w:space="0" w:color="auto"/>
              <w:left w:val="single" w:sz="12" w:space="0" w:color="auto"/>
              <w:bottom w:val="single" w:sz="6" w:space="0" w:color="auto"/>
              <w:right w:val="single" w:sz="12" w:space="0" w:color="auto"/>
            </w:tcBorders>
            <w:noWrap/>
            <w:vAlign w:val="center"/>
          </w:tcPr>
          <w:p w14:paraId="5EF2B4BA" w14:textId="77777777" w:rsidR="00FF3715" w:rsidRPr="009E6834" w:rsidRDefault="00FF3715" w:rsidP="00FF3715">
            <w:pPr>
              <w:rPr>
                <w:rFonts w:ascii="Arial Narrow" w:hAnsi="Arial Narrow"/>
                <w:b/>
                <w:i/>
                <w:iCs/>
                <w:lang w:val="sk-SK" w:eastAsia="en-US"/>
              </w:rPr>
            </w:pPr>
            <w:r w:rsidRPr="009E6834">
              <w:rPr>
                <w:rFonts w:ascii="Arial Narrow" w:hAnsi="Arial Narrow"/>
                <w:b/>
                <w:i/>
                <w:iCs/>
                <w:sz w:val="22"/>
                <w:lang w:val="sk-SK" w:eastAsia="en-US"/>
              </w:rPr>
              <w:t xml:space="preserve">Čisté peňažné  toky  z finančnej činnosti </w:t>
            </w:r>
          </w:p>
          <w:p w14:paraId="200C2577" w14:textId="77777777" w:rsidR="00FF3715" w:rsidRPr="009E6834" w:rsidRDefault="00FF3715" w:rsidP="00FF3715">
            <w:pPr>
              <w:rPr>
                <w:rFonts w:ascii="Arial Narrow" w:hAnsi="Arial Narrow"/>
                <w:b/>
                <w:i/>
                <w:iCs/>
                <w:lang w:val="sk-SK" w:eastAsia="en-US"/>
              </w:rPr>
            </w:pPr>
            <w:r w:rsidRPr="009E6834">
              <w:rPr>
                <w:rFonts w:ascii="Arial Narrow" w:hAnsi="Arial Narrow"/>
                <w:b/>
                <w:i/>
                <w:iCs/>
                <w:sz w:val="22"/>
                <w:lang w:val="sk-SK" w:eastAsia="en-US"/>
              </w:rPr>
              <w:t>(súčet C. 1. až C. 9.)</w:t>
            </w:r>
          </w:p>
        </w:tc>
        <w:tc>
          <w:tcPr>
            <w:tcW w:w="1893" w:type="dxa"/>
            <w:tcBorders>
              <w:top w:val="single" w:sz="6" w:space="0" w:color="auto"/>
              <w:left w:val="single" w:sz="12" w:space="0" w:color="auto"/>
              <w:bottom w:val="single" w:sz="6" w:space="0" w:color="auto"/>
              <w:right w:val="single" w:sz="12" w:space="0" w:color="auto"/>
            </w:tcBorders>
            <w:noWrap/>
            <w:vAlign w:val="center"/>
          </w:tcPr>
          <w:p w14:paraId="0D0618F4" w14:textId="5B639D56" w:rsidR="00FF3715" w:rsidRPr="00757B7E" w:rsidRDefault="00C84131" w:rsidP="00FF3715">
            <w:pPr>
              <w:jc w:val="right"/>
              <w:rPr>
                <w:rFonts w:ascii="Arial Narrow" w:hAnsi="Arial Narrow"/>
                <w:b/>
                <w:iCs/>
                <w:lang w:val="sk-SK" w:eastAsia="en-US"/>
              </w:rPr>
            </w:pPr>
            <w:r>
              <w:rPr>
                <w:rFonts w:ascii="Arial Narrow" w:hAnsi="Arial Narrow"/>
                <w:b/>
                <w:iCs/>
                <w:sz w:val="22"/>
                <w:lang w:val="sk-SK" w:eastAsia="en-US"/>
              </w:rPr>
              <w:t>30 181</w:t>
            </w:r>
          </w:p>
        </w:tc>
        <w:tc>
          <w:tcPr>
            <w:tcW w:w="1294" w:type="dxa"/>
            <w:tcBorders>
              <w:top w:val="single" w:sz="6" w:space="0" w:color="auto"/>
              <w:left w:val="single" w:sz="12" w:space="0" w:color="auto"/>
              <w:bottom w:val="single" w:sz="6" w:space="0" w:color="auto"/>
              <w:right w:val="single" w:sz="12" w:space="0" w:color="auto"/>
            </w:tcBorders>
            <w:noWrap/>
            <w:vAlign w:val="center"/>
          </w:tcPr>
          <w:p w14:paraId="3DF8107F" w14:textId="5201E277" w:rsidR="00FF3715" w:rsidRPr="009E6834" w:rsidRDefault="00C84131" w:rsidP="00FF3715">
            <w:pPr>
              <w:jc w:val="right"/>
              <w:rPr>
                <w:rFonts w:ascii="Arial Narrow" w:hAnsi="Arial Narrow"/>
                <w:b/>
                <w:iCs/>
                <w:lang w:val="sk-SK" w:eastAsia="en-US"/>
              </w:rPr>
            </w:pPr>
            <w:r>
              <w:rPr>
                <w:rFonts w:ascii="Arial Narrow" w:hAnsi="Arial Narrow"/>
                <w:b/>
                <w:iCs/>
                <w:sz w:val="22"/>
                <w:lang w:val="sk-SK" w:eastAsia="en-US"/>
              </w:rPr>
              <w:t>405 857</w:t>
            </w:r>
          </w:p>
        </w:tc>
      </w:tr>
      <w:tr w:rsidR="00FF3715" w:rsidRPr="009E6834" w14:paraId="511ACB3A" w14:textId="77777777" w:rsidTr="00980DC6">
        <w:trPr>
          <w:trHeight w:val="529"/>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6DDE28B0" w14:textId="77777777" w:rsidR="00FF3715" w:rsidRPr="009E6834" w:rsidRDefault="00FF3715" w:rsidP="00FF3715">
            <w:pPr>
              <w:rPr>
                <w:rFonts w:ascii="Arial Narrow" w:hAnsi="Arial Narrow"/>
                <w:b/>
                <w:lang w:val="sk-SK" w:eastAsia="en-US"/>
              </w:rPr>
            </w:pPr>
            <w:r w:rsidRPr="009E6834">
              <w:rPr>
                <w:rFonts w:ascii="Arial Narrow" w:hAnsi="Arial Narrow"/>
                <w:b/>
                <w:sz w:val="22"/>
                <w:lang w:val="sk-SK" w:eastAsia="en-US"/>
              </w:rPr>
              <w:t>D.</w:t>
            </w:r>
          </w:p>
        </w:tc>
        <w:tc>
          <w:tcPr>
            <w:tcW w:w="4914" w:type="dxa"/>
            <w:tcBorders>
              <w:top w:val="single" w:sz="6" w:space="0" w:color="auto"/>
              <w:left w:val="single" w:sz="12" w:space="0" w:color="auto"/>
              <w:bottom w:val="single" w:sz="6" w:space="0" w:color="auto"/>
              <w:right w:val="single" w:sz="12" w:space="0" w:color="auto"/>
            </w:tcBorders>
            <w:vAlign w:val="center"/>
          </w:tcPr>
          <w:p w14:paraId="7ECBCF69" w14:textId="77777777" w:rsidR="00FF3715" w:rsidRPr="009E6834" w:rsidRDefault="00FF3715" w:rsidP="00FF3715">
            <w:pPr>
              <w:rPr>
                <w:rFonts w:ascii="Arial Narrow" w:hAnsi="Arial Narrow"/>
                <w:b/>
                <w:lang w:val="sk-SK" w:eastAsia="en-US"/>
              </w:rPr>
            </w:pPr>
            <w:r w:rsidRPr="009E6834">
              <w:rPr>
                <w:rFonts w:ascii="Arial Narrow" w:hAnsi="Arial Narrow"/>
                <w:b/>
                <w:sz w:val="22"/>
                <w:lang w:val="sk-SK" w:eastAsia="en-US"/>
              </w:rPr>
              <w:t>Čisté zvýšenie alebo čisté  zníženie peňažných prostriedkov (+/-), (súčet A + B + C)</w:t>
            </w:r>
          </w:p>
        </w:tc>
        <w:tc>
          <w:tcPr>
            <w:tcW w:w="1893" w:type="dxa"/>
            <w:tcBorders>
              <w:top w:val="single" w:sz="6" w:space="0" w:color="auto"/>
              <w:left w:val="single" w:sz="12" w:space="0" w:color="auto"/>
              <w:bottom w:val="single" w:sz="6" w:space="0" w:color="auto"/>
              <w:right w:val="single" w:sz="12" w:space="0" w:color="auto"/>
            </w:tcBorders>
            <w:noWrap/>
            <w:vAlign w:val="center"/>
          </w:tcPr>
          <w:p w14:paraId="6BE0E980" w14:textId="40691E93" w:rsidR="00FF3715" w:rsidRPr="00757B7E" w:rsidRDefault="00C84131" w:rsidP="00FF3715">
            <w:pPr>
              <w:jc w:val="right"/>
              <w:rPr>
                <w:rFonts w:ascii="Arial Narrow" w:hAnsi="Arial Narrow"/>
                <w:b/>
                <w:lang w:val="sk-SK" w:eastAsia="en-US"/>
              </w:rPr>
            </w:pPr>
            <w:r>
              <w:rPr>
                <w:rFonts w:ascii="Arial Narrow" w:hAnsi="Arial Narrow"/>
                <w:b/>
                <w:sz w:val="22"/>
                <w:lang w:val="sk-SK" w:eastAsia="en-US"/>
              </w:rPr>
              <w:t>1 115 765</w:t>
            </w:r>
          </w:p>
        </w:tc>
        <w:tc>
          <w:tcPr>
            <w:tcW w:w="1294" w:type="dxa"/>
            <w:tcBorders>
              <w:top w:val="single" w:sz="6" w:space="0" w:color="auto"/>
              <w:left w:val="single" w:sz="12" w:space="0" w:color="auto"/>
              <w:bottom w:val="single" w:sz="6" w:space="0" w:color="auto"/>
              <w:right w:val="single" w:sz="12" w:space="0" w:color="auto"/>
            </w:tcBorders>
            <w:noWrap/>
            <w:vAlign w:val="center"/>
          </w:tcPr>
          <w:p w14:paraId="2E6AC52B" w14:textId="31AD5CB4" w:rsidR="00FF3715" w:rsidRPr="009E6834" w:rsidRDefault="00FF3715" w:rsidP="00FF3715">
            <w:pPr>
              <w:jc w:val="right"/>
              <w:rPr>
                <w:rFonts w:ascii="Arial Narrow" w:hAnsi="Arial Narrow"/>
                <w:b/>
                <w:lang w:val="sk-SK" w:eastAsia="en-US"/>
              </w:rPr>
            </w:pPr>
            <w:r w:rsidRPr="009E6834">
              <w:rPr>
                <w:rFonts w:ascii="Arial Narrow" w:hAnsi="Arial Narrow"/>
                <w:b/>
                <w:sz w:val="22"/>
                <w:lang w:val="sk-SK" w:eastAsia="en-US"/>
              </w:rPr>
              <w:t> </w:t>
            </w:r>
            <w:r w:rsidR="00C84131">
              <w:rPr>
                <w:rFonts w:ascii="Arial Narrow" w:hAnsi="Arial Narrow"/>
                <w:b/>
                <w:sz w:val="22"/>
                <w:lang w:val="sk-SK" w:eastAsia="en-US"/>
              </w:rPr>
              <w:t>-478 232</w:t>
            </w:r>
          </w:p>
        </w:tc>
      </w:tr>
      <w:tr w:rsidR="00FF3715" w:rsidRPr="009E6834" w14:paraId="673BCC3E" w14:textId="77777777" w:rsidTr="00980DC6">
        <w:trPr>
          <w:trHeight w:val="553"/>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0BF34A4A" w14:textId="77777777" w:rsidR="00FF3715" w:rsidRPr="009E6834" w:rsidRDefault="00FF3715" w:rsidP="00FF3715">
            <w:pPr>
              <w:rPr>
                <w:rFonts w:ascii="Arial Narrow" w:hAnsi="Arial Narrow"/>
                <w:b/>
                <w:lang w:val="sk-SK" w:eastAsia="en-US"/>
              </w:rPr>
            </w:pPr>
            <w:r w:rsidRPr="009E6834">
              <w:rPr>
                <w:rFonts w:ascii="Arial Narrow" w:hAnsi="Arial Narrow"/>
                <w:b/>
                <w:sz w:val="22"/>
                <w:lang w:val="sk-SK" w:eastAsia="en-US"/>
              </w:rPr>
              <w:t xml:space="preserve">E. </w:t>
            </w:r>
          </w:p>
        </w:tc>
        <w:tc>
          <w:tcPr>
            <w:tcW w:w="4914" w:type="dxa"/>
            <w:tcBorders>
              <w:top w:val="single" w:sz="6" w:space="0" w:color="auto"/>
              <w:left w:val="single" w:sz="12" w:space="0" w:color="auto"/>
              <w:bottom w:val="single" w:sz="6" w:space="0" w:color="auto"/>
              <w:right w:val="single" w:sz="12" w:space="0" w:color="auto"/>
            </w:tcBorders>
            <w:vAlign w:val="center"/>
          </w:tcPr>
          <w:p w14:paraId="0F75A0AC" w14:textId="77777777" w:rsidR="00FF3715" w:rsidRPr="009E6834" w:rsidRDefault="00FF3715" w:rsidP="00FF3715">
            <w:pPr>
              <w:rPr>
                <w:rFonts w:ascii="Arial Narrow" w:hAnsi="Arial Narrow"/>
                <w:b/>
                <w:lang w:val="sk-SK" w:eastAsia="en-US"/>
              </w:rPr>
            </w:pPr>
            <w:r w:rsidRPr="009E6834">
              <w:rPr>
                <w:rFonts w:ascii="Arial Narrow" w:hAnsi="Arial Narrow"/>
                <w:b/>
                <w:sz w:val="22"/>
                <w:lang w:val="sk-SK" w:eastAsia="en-US"/>
              </w:rPr>
              <w:t>Stav peňažných prostriedkov a peňažných ekvivalentov </w:t>
            </w:r>
          </w:p>
          <w:p w14:paraId="2EA1AB45" w14:textId="77777777" w:rsidR="00FF3715" w:rsidRPr="009E6834" w:rsidRDefault="00FF3715" w:rsidP="00FF3715">
            <w:pPr>
              <w:rPr>
                <w:rFonts w:ascii="Arial Narrow" w:hAnsi="Arial Narrow"/>
                <w:b/>
                <w:lang w:val="sk-SK" w:eastAsia="en-US"/>
              </w:rPr>
            </w:pPr>
            <w:r w:rsidRPr="009E6834">
              <w:rPr>
                <w:rFonts w:ascii="Arial Narrow" w:hAnsi="Arial Narrow"/>
                <w:b/>
                <w:sz w:val="22"/>
                <w:lang w:val="sk-SK" w:eastAsia="en-US"/>
              </w:rPr>
              <w:t xml:space="preserve">na začiatku účtovného obdobia (+/-)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0B34462B" w14:textId="54A3FAE9" w:rsidR="00FF3715" w:rsidRPr="00757B7E" w:rsidRDefault="00B3383B" w:rsidP="00FF3715">
            <w:pPr>
              <w:jc w:val="right"/>
              <w:rPr>
                <w:rFonts w:ascii="Arial Narrow" w:hAnsi="Arial Narrow"/>
                <w:b/>
                <w:lang w:val="sk-SK" w:eastAsia="en-US"/>
              </w:rPr>
            </w:pPr>
            <w:r>
              <w:rPr>
                <w:rFonts w:ascii="Arial Narrow" w:hAnsi="Arial Narrow"/>
                <w:b/>
                <w:sz w:val="22"/>
                <w:lang w:val="sk-SK" w:eastAsia="en-US"/>
              </w:rPr>
              <w:t>553 374</w:t>
            </w:r>
          </w:p>
        </w:tc>
        <w:tc>
          <w:tcPr>
            <w:tcW w:w="1294" w:type="dxa"/>
            <w:tcBorders>
              <w:top w:val="single" w:sz="6" w:space="0" w:color="auto"/>
              <w:left w:val="single" w:sz="12" w:space="0" w:color="auto"/>
              <w:bottom w:val="single" w:sz="6" w:space="0" w:color="auto"/>
              <w:right w:val="single" w:sz="12" w:space="0" w:color="auto"/>
            </w:tcBorders>
            <w:noWrap/>
            <w:vAlign w:val="center"/>
          </w:tcPr>
          <w:p w14:paraId="6F7499C3" w14:textId="13FBDF56" w:rsidR="00FF3715" w:rsidRPr="009E6834" w:rsidRDefault="00C84131" w:rsidP="00FF3715">
            <w:pPr>
              <w:jc w:val="right"/>
              <w:rPr>
                <w:rFonts w:ascii="Arial Narrow" w:hAnsi="Arial Narrow"/>
                <w:b/>
                <w:lang w:val="sk-SK" w:eastAsia="en-US"/>
              </w:rPr>
            </w:pPr>
            <w:r>
              <w:rPr>
                <w:rFonts w:ascii="Arial Narrow" w:hAnsi="Arial Narrow"/>
                <w:b/>
                <w:sz w:val="22"/>
                <w:lang w:val="sk-SK" w:eastAsia="en-US"/>
              </w:rPr>
              <w:t>1 031 606</w:t>
            </w:r>
          </w:p>
        </w:tc>
      </w:tr>
      <w:tr w:rsidR="00FF3715" w:rsidRPr="009E6834" w14:paraId="6CD6F6EC" w14:textId="77777777" w:rsidTr="00980DC6">
        <w:trPr>
          <w:trHeight w:val="102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7C1750D8" w14:textId="77777777" w:rsidR="00FF3715" w:rsidRPr="009E6834" w:rsidRDefault="00FF3715" w:rsidP="00FF3715">
            <w:pPr>
              <w:rPr>
                <w:rFonts w:ascii="Arial Narrow" w:hAnsi="Arial Narrow"/>
                <w:b/>
                <w:lang w:val="sk-SK" w:eastAsia="en-US"/>
              </w:rPr>
            </w:pPr>
            <w:r w:rsidRPr="009E6834">
              <w:rPr>
                <w:rFonts w:ascii="Arial Narrow" w:hAnsi="Arial Narrow"/>
                <w:b/>
                <w:sz w:val="22"/>
                <w:lang w:val="sk-SK" w:eastAsia="en-US"/>
              </w:rPr>
              <w:t xml:space="preserve">F. </w:t>
            </w:r>
          </w:p>
        </w:tc>
        <w:tc>
          <w:tcPr>
            <w:tcW w:w="4914" w:type="dxa"/>
            <w:tcBorders>
              <w:top w:val="single" w:sz="6" w:space="0" w:color="auto"/>
              <w:left w:val="single" w:sz="12" w:space="0" w:color="auto"/>
              <w:bottom w:val="single" w:sz="6" w:space="0" w:color="auto"/>
              <w:right w:val="single" w:sz="12" w:space="0" w:color="auto"/>
            </w:tcBorders>
            <w:vAlign w:val="center"/>
          </w:tcPr>
          <w:p w14:paraId="25856502" w14:textId="77777777" w:rsidR="00FF3715" w:rsidRPr="009E6834" w:rsidRDefault="00FF3715" w:rsidP="00FF3715">
            <w:pPr>
              <w:rPr>
                <w:rFonts w:ascii="Arial Narrow" w:hAnsi="Arial Narrow"/>
                <w:b/>
                <w:lang w:val="sk-SK" w:eastAsia="en-US"/>
              </w:rPr>
            </w:pPr>
            <w:r w:rsidRPr="009E6834">
              <w:rPr>
                <w:rFonts w:ascii="Arial Narrow" w:hAnsi="Arial Narrow"/>
                <w:b/>
                <w:sz w:val="22"/>
                <w:lang w:val="sk-SK" w:eastAsia="en-US"/>
              </w:rPr>
              <w:t>Stav peňažných prostriedkov a peňažných ekvivalentov</w:t>
            </w:r>
          </w:p>
          <w:p w14:paraId="0980BEFE" w14:textId="77777777" w:rsidR="00FF3715" w:rsidRPr="009E6834" w:rsidRDefault="00FF3715" w:rsidP="00FF3715">
            <w:pPr>
              <w:rPr>
                <w:rFonts w:ascii="Arial Narrow" w:hAnsi="Arial Narrow"/>
                <w:b/>
                <w:lang w:val="sk-SK" w:eastAsia="en-US"/>
              </w:rPr>
            </w:pPr>
            <w:r w:rsidRPr="009E6834">
              <w:rPr>
                <w:rFonts w:ascii="Arial Narrow" w:hAnsi="Arial Narrow"/>
                <w:b/>
                <w:sz w:val="22"/>
                <w:lang w:val="sk-SK" w:eastAsia="en-US"/>
              </w:rPr>
              <w:t>na konci účtovného  obdobia pred zohľadnením kurzových rozdielov vyčíslených ku dňu, ku ktorému  sa zostavuje účtovná závierka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2B2BD1C5" w14:textId="651AAAFC" w:rsidR="00FF3715" w:rsidRPr="00757B7E" w:rsidRDefault="00B3383B" w:rsidP="00FF3715">
            <w:pPr>
              <w:jc w:val="right"/>
              <w:rPr>
                <w:rFonts w:ascii="Arial Narrow" w:hAnsi="Arial Narrow"/>
                <w:b/>
                <w:lang w:val="sk-SK" w:eastAsia="en-US"/>
              </w:rPr>
            </w:pPr>
            <w:r>
              <w:rPr>
                <w:rFonts w:ascii="Arial Narrow" w:hAnsi="Arial Narrow"/>
                <w:b/>
                <w:sz w:val="22"/>
                <w:lang w:val="sk-SK" w:eastAsia="en-US"/>
              </w:rPr>
              <w:t xml:space="preserve">1 669 139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4B1B2E95" w14:textId="25CBC2E2" w:rsidR="00FF3715" w:rsidRPr="009E6834" w:rsidRDefault="00B3383B" w:rsidP="00FF3715">
            <w:pPr>
              <w:jc w:val="right"/>
              <w:rPr>
                <w:rFonts w:ascii="Arial Narrow" w:hAnsi="Arial Narrow"/>
                <w:b/>
                <w:lang w:val="sk-SK" w:eastAsia="en-US"/>
              </w:rPr>
            </w:pPr>
            <w:r>
              <w:rPr>
                <w:rFonts w:ascii="Arial Narrow" w:hAnsi="Arial Narrow"/>
                <w:b/>
                <w:sz w:val="22"/>
                <w:lang w:val="sk-SK" w:eastAsia="en-US"/>
              </w:rPr>
              <w:t>553 374</w:t>
            </w:r>
          </w:p>
        </w:tc>
      </w:tr>
      <w:tr w:rsidR="00FF3715" w:rsidRPr="009E6834" w14:paraId="6AA39121" w14:textId="77777777" w:rsidTr="00980DC6">
        <w:trPr>
          <w:trHeight w:val="690"/>
          <w:jc w:val="center"/>
        </w:trPr>
        <w:tc>
          <w:tcPr>
            <w:tcW w:w="1187" w:type="dxa"/>
            <w:tcBorders>
              <w:top w:val="single" w:sz="6" w:space="0" w:color="auto"/>
              <w:left w:val="single" w:sz="12" w:space="0" w:color="auto"/>
              <w:bottom w:val="single" w:sz="6" w:space="0" w:color="auto"/>
              <w:right w:val="single" w:sz="12" w:space="0" w:color="auto"/>
            </w:tcBorders>
            <w:noWrap/>
            <w:vAlign w:val="center"/>
          </w:tcPr>
          <w:p w14:paraId="0DCBB20D" w14:textId="77777777" w:rsidR="00FF3715" w:rsidRPr="009E6834" w:rsidRDefault="00FF3715" w:rsidP="00FF3715">
            <w:pPr>
              <w:rPr>
                <w:rFonts w:ascii="Arial Narrow" w:hAnsi="Arial Narrow"/>
                <w:b/>
                <w:lang w:val="sk-SK" w:eastAsia="en-US"/>
              </w:rPr>
            </w:pPr>
            <w:r w:rsidRPr="009E6834">
              <w:rPr>
                <w:rFonts w:ascii="Arial Narrow" w:hAnsi="Arial Narrow"/>
                <w:b/>
                <w:sz w:val="22"/>
                <w:lang w:val="sk-SK" w:eastAsia="en-US"/>
              </w:rPr>
              <w:t xml:space="preserve">G. </w:t>
            </w:r>
          </w:p>
        </w:tc>
        <w:tc>
          <w:tcPr>
            <w:tcW w:w="4914" w:type="dxa"/>
            <w:tcBorders>
              <w:top w:val="single" w:sz="6" w:space="0" w:color="auto"/>
              <w:left w:val="single" w:sz="12" w:space="0" w:color="auto"/>
              <w:bottom w:val="single" w:sz="6" w:space="0" w:color="auto"/>
              <w:right w:val="single" w:sz="12" w:space="0" w:color="auto"/>
            </w:tcBorders>
            <w:vAlign w:val="center"/>
          </w:tcPr>
          <w:p w14:paraId="5A7A4901" w14:textId="77777777" w:rsidR="00FF3715" w:rsidRPr="009E6834" w:rsidRDefault="00FF3715" w:rsidP="00FF3715">
            <w:pPr>
              <w:rPr>
                <w:rFonts w:ascii="Arial Narrow" w:hAnsi="Arial Narrow"/>
                <w:b/>
                <w:lang w:val="sk-SK" w:eastAsia="en-US"/>
              </w:rPr>
            </w:pPr>
            <w:r w:rsidRPr="009E6834">
              <w:rPr>
                <w:rFonts w:ascii="Arial Narrow" w:hAnsi="Arial Narrow"/>
                <w:b/>
                <w:sz w:val="22"/>
                <w:lang w:val="sk-SK" w:eastAsia="en-US"/>
              </w:rPr>
              <w:t xml:space="preserve">Kurzové rozdiely vyčíslené k peňažným prostriedkom a peňažným ekvivalentom ku dňu, ku ktorému sa zostavuje účtovná závierka (+/-) </w:t>
            </w:r>
          </w:p>
        </w:tc>
        <w:tc>
          <w:tcPr>
            <w:tcW w:w="1893" w:type="dxa"/>
            <w:tcBorders>
              <w:top w:val="single" w:sz="6" w:space="0" w:color="auto"/>
              <w:left w:val="single" w:sz="12" w:space="0" w:color="auto"/>
              <w:bottom w:val="single" w:sz="6" w:space="0" w:color="auto"/>
              <w:right w:val="single" w:sz="12" w:space="0" w:color="auto"/>
            </w:tcBorders>
            <w:noWrap/>
            <w:vAlign w:val="center"/>
          </w:tcPr>
          <w:p w14:paraId="204F929E" w14:textId="77777777" w:rsidR="00FF3715" w:rsidRPr="00757B7E" w:rsidRDefault="00FF3715" w:rsidP="00FF3715">
            <w:pPr>
              <w:jc w:val="right"/>
              <w:rPr>
                <w:rFonts w:ascii="Arial Narrow" w:hAnsi="Arial Narrow"/>
                <w:b/>
                <w:lang w:val="sk-SK" w:eastAsia="en-US"/>
              </w:rPr>
            </w:pPr>
            <w:r w:rsidRPr="00757B7E">
              <w:rPr>
                <w:rFonts w:ascii="Arial Narrow" w:hAnsi="Arial Narrow"/>
                <w:b/>
                <w:sz w:val="22"/>
                <w:lang w:val="sk-SK" w:eastAsia="en-US"/>
              </w:rPr>
              <w:t> </w:t>
            </w:r>
          </w:p>
        </w:tc>
        <w:tc>
          <w:tcPr>
            <w:tcW w:w="1294" w:type="dxa"/>
            <w:tcBorders>
              <w:top w:val="single" w:sz="6" w:space="0" w:color="auto"/>
              <w:left w:val="single" w:sz="12" w:space="0" w:color="auto"/>
              <w:bottom w:val="single" w:sz="6" w:space="0" w:color="auto"/>
              <w:right w:val="single" w:sz="12" w:space="0" w:color="auto"/>
            </w:tcBorders>
            <w:noWrap/>
            <w:vAlign w:val="center"/>
          </w:tcPr>
          <w:p w14:paraId="27B8766A" w14:textId="77777777" w:rsidR="00FF3715" w:rsidRPr="009E6834" w:rsidRDefault="00FF3715" w:rsidP="00FF3715">
            <w:pPr>
              <w:jc w:val="right"/>
              <w:rPr>
                <w:rFonts w:ascii="Arial Narrow" w:hAnsi="Arial Narrow"/>
                <w:b/>
                <w:lang w:val="sk-SK" w:eastAsia="en-US"/>
              </w:rPr>
            </w:pPr>
            <w:r w:rsidRPr="009E6834">
              <w:rPr>
                <w:rFonts w:ascii="Arial Narrow" w:hAnsi="Arial Narrow"/>
                <w:b/>
                <w:sz w:val="22"/>
                <w:lang w:val="sk-SK" w:eastAsia="en-US"/>
              </w:rPr>
              <w:t> </w:t>
            </w:r>
          </w:p>
        </w:tc>
      </w:tr>
      <w:tr w:rsidR="00FF3715" w:rsidRPr="009E6834" w14:paraId="74870FE7" w14:textId="77777777" w:rsidTr="00980DC6">
        <w:trPr>
          <w:trHeight w:val="1035"/>
          <w:jc w:val="center"/>
        </w:trPr>
        <w:tc>
          <w:tcPr>
            <w:tcW w:w="1187" w:type="dxa"/>
            <w:tcBorders>
              <w:top w:val="single" w:sz="6" w:space="0" w:color="auto"/>
              <w:left w:val="single" w:sz="12" w:space="0" w:color="auto"/>
              <w:bottom w:val="single" w:sz="12" w:space="0" w:color="auto"/>
              <w:right w:val="single" w:sz="12" w:space="0" w:color="auto"/>
            </w:tcBorders>
            <w:noWrap/>
            <w:vAlign w:val="center"/>
          </w:tcPr>
          <w:p w14:paraId="200389EA" w14:textId="77777777" w:rsidR="00FF3715" w:rsidRPr="009E6834" w:rsidRDefault="00FF3715" w:rsidP="00FF3715">
            <w:pPr>
              <w:rPr>
                <w:rFonts w:ascii="Arial Narrow" w:hAnsi="Arial Narrow"/>
                <w:b/>
                <w:lang w:val="sk-SK" w:eastAsia="en-US"/>
              </w:rPr>
            </w:pPr>
            <w:r w:rsidRPr="009E6834">
              <w:rPr>
                <w:rFonts w:ascii="Arial Narrow" w:hAnsi="Arial Narrow"/>
                <w:b/>
                <w:sz w:val="22"/>
                <w:lang w:val="sk-SK" w:eastAsia="en-US"/>
              </w:rPr>
              <w:t xml:space="preserve">H. </w:t>
            </w:r>
          </w:p>
        </w:tc>
        <w:tc>
          <w:tcPr>
            <w:tcW w:w="4914" w:type="dxa"/>
            <w:tcBorders>
              <w:top w:val="single" w:sz="6" w:space="0" w:color="auto"/>
              <w:left w:val="single" w:sz="12" w:space="0" w:color="auto"/>
              <w:bottom w:val="single" w:sz="12" w:space="0" w:color="auto"/>
              <w:right w:val="single" w:sz="12" w:space="0" w:color="auto"/>
            </w:tcBorders>
            <w:noWrap/>
            <w:vAlign w:val="center"/>
          </w:tcPr>
          <w:p w14:paraId="42CE9134" w14:textId="77777777" w:rsidR="00FF3715" w:rsidRPr="009E6834" w:rsidRDefault="00FF3715" w:rsidP="00FF3715">
            <w:pPr>
              <w:rPr>
                <w:rFonts w:ascii="Arial Narrow" w:hAnsi="Arial Narrow"/>
                <w:b/>
                <w:lang w:val="sk-SK" w:eastAsia="en-US"/>
              </w:rPr>
            </w:pPr>
            <w:r w:rsidRPr="009E6834">
              <w:rPr>
                <w:rFonts w:ascii="Arial Narrow" w:hAnsi="Arial Narrow"/>
                <w:b/>
                <w:sz w:val="22"/>
                <w:lang w:val="sk-SK" w:eastAsia="en-US"/>
              </w:rPr>
              <w:t>Zostatok peňažných prostriedkov a peňažných ekvivalentov na konci účtovného  obdobia upravený o kurzové rozdiely vyčíslené ku dňu, ku ktorému sa zostavuje  účtovná závierka (+/-)</w:t>
            </w:r>
          </w:p>
        </w:tc>
        <w:tc>
          <w:tcPr>
            <w:tcW w:w="1893" w:type="dxa"/>
            <w:tcBorders>
              <w:top w:val="single" w:sz="6" w:space="0" w:color="auto"/>
              <w:left w:val="single" w:sz="12" w:space="0" w:color="auto"/>
              <w:bottom w:val="single" w:sz="12" w:space="0" w:color="auto"/>
              <w:right w:val="single" w:sz="12" w:space="0" w:color="auto"/>
            </w:tcBorders>
            <w:noWrap/>
            <w:vAlign w:val="center"/>
          </w:tcPr>
          <w:p w14:paraId="09A53E67" w14:textId="1A7D829A" w:rsidR="00FF3715" w:rsidRPr="00757B7E" w:rsidRDefault="00B3383B" w:rsidP="00FF3715">
            <w:pPr>
              <w:jc w:val="right"/>
              <w:rPr>
                <w:rFonts w:ascii="Arial Narrow" w:hAnsi="Arial Narrow"/>
                <w:b/>
                <w:lang w:val="sk-SK" w:eastAsia="en-US"/>
              </w:rPr>
            </w:pPr>
            <w:r>
              <w:rPr>
                <w:rFonts w:ascii="Arial Narrow" w:hAnsi="Arial Narrow"/>
                <w:b/>
                <w:sz w:val="22"/>
                <w:lang w:val="sk-SK" w:eastAsia="en-US"/>
              </w:rPr>
              <w:t>1 669 139</w:t>
            </w:r>
          </w:p>
        </w:tc>
        <w:tc>
          <w:tcPr>
            <w:tcW w:w="1294" w:type="dxa"/>
            <w:tcBorders>
              <w:top w:val="single" w:sz="6" w:space="0" w:color="auto"/>
              <w:left w:val="single" w:sz="12" w:space="0" w:color="auto"/>
              <w:bottom w:val="single" w:sz="12" w:space="0" w:color="auto"/>
              <w:right w:val="single" w:sz="12" w:space="0" w:color="auto"/>
            </w:tcBorders>
            <w:noWrap/>
            <w:vAlign w:val="center"/>
          </w:tcPr>
          <w:p w14:paraId="2357A5F9" w14:textId="690BAF9F" w:rsidR="00FF3715" w:rsidRPr="009E6834" w:rsidRDefault="00B3383B" w:rsidP="00FF3715">
            <w:pPr>
              <w:jc w:val="right"/>
              <w:rPr>
                <w:rFonts w:ascii="Arial Narrow" w:hAnsi="Arial Narrow"/>
                <w:b/>
                <w:lang w:val="sk-SK" w:eastAsia="en-US"/>
              </w:rPr>
            </w:pPr>
            <w:r>
              <w:rPr>
                <w:rFonts w:ascii="Arial Narrow" w:hAnsi="Arial Narrow"/>
                <w:b/>
                <w:sz w:val="22"/>
                <w:lang w:val="sk-SK" w:eastAsia="en-US"/>
              </w:rPr>
              <w:t>553 374</w:t>
            </w:r>
          </w:p>
        </w:tc>
      </w:tr>
    </w:tbl>
    <w:p w14:paraId="7C7A17EF" w14:textId="77777777" w:rsidR="00D7781A" w:rsidRDefault="00D7781A" w:rsidP="00D7781A">
      <w:pPr>
        <w:rPr>
          <w:rFonts w:ascii="Arial Narrow" w:hAnsi="Arial Narrow"/>
          <w:color w:val="FF0000"/>
          <w:sz w:val="22"/>
          <w:lang w:val="sk-SK" w:eastAsia="en-US"/>
        </w:rPr>
      </w:pPr>
    </w:p>
    <w:p w14:paraId="7BC01553" w14:textId="77777777" w:rsidR="007D3457" w:rsidRDefault="007D3457" w:rsidP="00D7781A">
      <w:pPr>
        <w:rPr>
          <w:rFonts w:ascii="Arial Narrow" w:hAnsi="Arial Narrow"/>
          <w:color w:val="FF0000"/>
          <w:sz w:val="22"/>
          <w:lang w:val="sk-SK" w:eastAsia="en-US"/>
        </w:rPr>
      </w:pPr>
    </w:p>
    <w:p w14:paraId="5C80964B" w14:textId="77777777" w:rsidR="007D3457" w:rsidRDefault="007D3457" w:rsidP="00D7781A">
      <w:pPr>
        <w:rPr>
          <w:rFonts w:ascii="Arial Narrow" w:hAnsi="Arial Narrow"/>
          <w:color w:val="FF0000"/>
          <w:sz w:val="22"/>
          <w:lang w:val="sk-SK" w:eastAsia="en-US"/>
        </w:rPr>
      </w:pPr>
    </w:p>
    <w:p w14:paraId="0052DA24" w14:textId="77777777" w:rsidR="007D3457" w:rsidRDefault="007D3457" w:rsidP="00D7781A">
      <w:pPr>
        <w:rPr>
          <w:rFonts w:ascii="Arial Narrow" w:hAnsi="Arial Narrow"/>
          <w:color w:val="FF0000"/>
          <w:sz w:val="22"/>
          <w:lang w:val="sk-SK" w:eastAsia="en-US"/>
        </w:rPr>
      </w:pPr>
    </w:p>
    <w:p w14:paraId="33944C21" w14:textId="77777777" w:rsidR="007D3457" w:rsidRDefault="007D3457" w:rsidP="00D7781A">
      <w:pPr>
        <w:rPr>
          <w:rFonts w:ascii="Arial Narrow" w:hAnsi="Arial Narrow"/>
          <w:color w:val="FF0000"/>
          <w:sz w:val="22"/>
          <w:lang w:val="sk-SK" w:eastAsia="en-US"/>
        </w:rPr>
      </w:pPr>
    </w:p>
    <w:p w14:paraId="4322A549" w14:textId="3FC9688B" w:rsidR="007D3457" w:rsidRDefault="00C40294" w:rsidP="00D7781A">
      <w:pPr>
        <w:rPr>
          <w:rFonts w:ascii="Arial Narrow" w:hAnsi="Arial Narrow"/>
          <w:b/>
          <w:bCs/>
          <w:sz w:val="22"/>
          <w:lang w:val="sk-SK" w:eastAsia="en-US"/>
        </w:rPr>
      </w:pPr>
      <w:r>
        <w:rPr>
          <w:rFonts w:ascii="Arial Narrow" w:hAnsi="Arial Narrow"/>
          <w:color w:val="FF0000"/>
          <w:sz w:val="22"/>
          <w:lang w:val="sk-SK" w:eastAsia="en-US"/>
        </w:rPr>
        <w:tab/>
      </w:r>
      <w:r>
        <w:rPr>
          <w:rFonts w:ascii="Arial Narrow" w:hAnsi="Arial Narrow"/>
          <w:color w:val="FF0000"/>
          <w:sz w:val="22"/>
          <w:lang w:val="sk-SK" w:eastAsia="en-US"/>
        </w:rPr>
        <w:tab/>
      </w:r>
      <w:r>
        <w:rPr>
          <w:rFonts w:ascii="Arial Narrow" w:hAnsi="Arial Narrow"/>
          <w:color w:val="FF0000"/>
          <w:sz w:val="22"/>
          <w:lang w:val="sk-SK" w:eastAsia="en-US"/>
        </w:rPr>
        <w:tab/>
      </w:r>
      <w:r w:rsidRPr="00E52FCE">
        <w:rPr>
          <w:rFonts w:ascii="Arial Narrow" w:hAnsi="Arial Narrow"/>
          <w:b/>
          <w:bCs/>
          <w:sz w:val="22"/>
          <w:lang w:val="sk-SK" w:eastAsia="en-US"/>
        </w:rPr>
        <w:t>Ďalšie dôležité informácie k prehľadu p</w:t>
      </w:r>
      <w:r w:rsidR="00E52FCE" w:rsidRPr="00E52FCE">
        <w:rPr>
          <w:rFonts w:ascii="Arial Narrow" w:hAnsi="Arial Narrow"/>
          <w:b/>
          <w:bCs/>
          <w:sz w:val="22"/>
          <w:lang w:val="sk-SK" w:eastAsia="en-US"/>
        </w:rPr>
        <w:t>eňažných tokov:</w:t>
      </w:r>
    </w:p>
    <w:p w14:paraId="5702FCAB" w14:textId="77777777" w:rsidR="00E52FCE" w:rsidRDefault="00E52FCE" w:rsidP="00D7781A">
      <w:pPr>
        <w:rPr>
          <w:rFonts w:ascii="Arial Narrow" w:hAnsi="Arial Narrow"/>
          <w:b/>
          <w:bCs/>
          <w:sz w:val="22"/>
          <w:lang w:val="sk-SK" w:eastAsia="en-US"/>
        </w:rPr>
      </w:pPr>
    </w:p>
    <w:p w14:paraId="3A769E28" w14:textId="06D366AE" w:rsidR="00E52FCE" w:rsidRPr="00E52FCE" w:rsidRDefault="00E52FCE" w:rsidP="00D7781A">
      <w:pPr>
        <w:rPr>
          <w:rFonts w:ascii="Arial Narrow" w:hAnsi="Arial Narrow"/>
          <w:sz w:val="22"/>
          <w:lang w:val="sk-SK" w:eastAsia="en-US"/>
        </w:rPr>
      </w:pPr>
      <w:r>
        <w:rPr>
          <w:rFonts w:ascii="Arial Narrow" w:hAnsi="Arial Narrow"/>
          <w:sz w:val="22"/>
          <w:lang w:val="sk-SK" w:eastAsia="en-US"/>
        </w:rPr>
        <w:t>Nesúlad medzi polo</w:t>
      </w:r>
      <w:r w:rsidR="00F31348">
        <w:rPr>
          <w:rFonts w:ascii="Arial Narrow" w:hAnsi="Arial Narrow"/>
          <w:sz w:val="22"/>
          <w:lang w:val="sk-SK" w:eastAsia="en-US"/>
        </w:rPr>
        <w:t>žkami finančných účtov v súvahe a stavom peňažných prostriedkov</w:t>
      </w:r>
      <w:r w:rsidR="00F27DDC">
        <w:rPr>
          <w:rFonts w:ascii="Arial Narrow" w:hAnsi="Arial Narrow"/>
          <w:sz w:val="22"/>
          <w:lang w:val="sk-SK" w:eastAsia="en-US"/>
        </w:rPr>
        <w:t xml:space="preserve"> v prehľade peňažných tokov</w:t>
      </w:r>
      <w:r w:rsidR="00F31348">
        <w:rPr>
          <w:rFonts w:ascii="Arial Narrow" w:hAnsi="Arial Narrow"/>
          <w:sz w:val="22"/>
          <w:lang w:val="sk-SK" w:eastAsia="en-US"/>
        </w:rPr>
        <w:t xml:space="preserve"> </w:t>
      </w:r>
      <w:r w:rsidR="00D82788">
        <w:rPr>
          <w:rFonts w:ascii="Arial Narrow" w:hAnsi="Arial Narrow"/>
          <w:sz w:val="22"/>
          <w:lang w:val="sk-SK" w:eastAsia="en-US"/>
        </w:rPr>
        <w:t>je spôsobený zahrnutím</w:t>
      </w:r>
      <w:r w:rsidR="007D6EEB">
        <w:rPr>
          <w:rFonts w:ascii="Arial Narrow" w:hAnsi="Arial Narrow"/>
          <w:sz w:val="22"/>
          <w:lang w:val="sk-SK" w:eastAsia="en-US"/>
        </w:rPr>
        <w:t xml:space="preserve"> zostatkov </w:t>
      </w:r>
      <w:r w:rsidR="00D659EC">
        <w:rPr>
          <w:rFonts w:ascii="Arial Narrow" w:hAnsi="Arial Narrow"/>
          <w:sz w:val="22"/>
          <w:lang w:val="sk-SK" w:eastAsia="en-US"/>
        </w:rPr>
        <w:t xml:space="preserve"> kontokorentn</w:t>
      </w:r>
      <w:r w:rsidR="007D6EEB">
        <w:rPr>
          <w:rFonts w:ascii="Arial Narrow" w:hAnsi="Arial Narrow"/>
          <w:sz w:val="22"/>
          <w:lang w:val="sk-SK" w:eastAsia="en-US"/>
        </w:rPr>
        <w:t>ých</w:t>
      </w:r>
      <w:r w:rsidR="00D659EC">
        <w:rPr>
          <w:rFonts w:ascii="Arial Narrow" w:hAnsi="Arial Narrow"/>
          <w:sz w:val="22"/>
          <w:lang w:val="sk-SK" w:eastAsia="en-US"/>
        </w:rPr>
        <w:t xml:space="preserve"> účt</w:t>
      </w:r>
      <w:r w:rsidR="007D6EEB">
        <w:rPr>
          <w:rFonts w:ascii="Arial Narrow" w:hAnsi="Arial Narrow"/>
          <w:sz w:val="22"/>
          <w:lang w:val="sk-SK" w:eastAsia="en-US"/>
        </w:rPr>
        <w:t>ov</w:t>
      </w:r>
      <w:r w:rsidR="00722205">
        <w:rPr>
          <w:rFonts w:ascii="Arial Narrow" w:hAnsi="Arial Narrow"/>
          <w:sz w:val="22"/>
          <w:lang w:val="sk-SK" w:eastAsia="en-US"/>
        </w:rPr>
        <w:t xml:space="preserve"> v prehľade</w:t>
      </w:r>
      <w:r w:rsidR="00D659EC">
        <w:rPr>
          <w:rFonts w:ascii="Arial Narrow" w:hAnsi="Arial Narrow"/>
          <w:sz w:val="22"/>
          <w:lang w:val="sk-SK" w:eastAsia="en-US"/>
        </w:rPr>
        <w:t xml:space="preserve"> do peňažnýc</w:t>
      </w:r>
      <w:r w:rsidR="00B45BB9">
        <w:rPr>
          <w:rFonts w:ascii="Arial Narrow" w:hAnsi="Arial Narrow"/>
          <w:sz w:val="22"/>
          <w:lang w:val="sk-SK" w:eastAsia="en-US"/>
        </w:rPr>
        <w:t>h prostriedkov.</w:t>
      </w:r>
    </w:p>
    <w:sectPr w:rsidR="00E52FCE" w:rsidRPr="00E52FCE" w:rsidSect="00042A76">
      <w:headerReference w:type="default" r:id="rId8"/>
      <w:footerReference w:type="even" r:id="rId9"/>
      <w:footerReference w:type="default" r:id="rId10"/>
      <w:pgSz w:w="11906" w:h="16838"/>
      <w:pgMar w:top="70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2BAE9F" w14:textId="77777777" w:rsidR="00042A76" w:rsidRDefault="00042A76" w:rsidP="00D7781A">
      <w:r>
        <w:separator/>
      </w:r>
    </w:p>
  </w:endnote>
  <w:endnote w:type="continuationSeparator" w:id="0">
    <w:p w14:paraId="1263FD61" w14:textId="77777777" w:rsidR="00042A76" w:rsidRDefault="00042A76" w:rsidP="00D778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7A2E08" w14:textId="77777777" w:rsidR="00BF22AF" w:rsidRDefault="00BF22AF">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5D4491F7" w14:textId="77777777" w:rsidR="00BF22AF" w:rsidRDefault="00BF22AF">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0A3104" w14:textId="77777777" w:rsidR="00BF22AF" w:rsidRDefault="00BF22AF">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w:t>
    </w:r>
    <w:r>
      <w:rPr>
        <w:rStyle w:val="slostrany"/>
      </w:rPr>
      <w:fldChar w:fldCharType="end"/>
    </w:r>
  </w:p>
  <w:p w14:paraId="75074D54" w14:textId="77777777" w:rsidR="00BF22AF" w:rsidRDefault="00BF22AF">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AC660E" w14:textId="77777777" w:rsidR="00042A76" w:rsidRDefault="00042A76" w:rsidP="00D7781A">
      <w:r>
        <w:separator/>
      </w:r>
    </w:p>
  </w:footnote>
  <w:footnote w:type="continuationSeparator" w:id="0">
    <w:p w14:paraId="0720E4B8" w14:textId="77777777" w:rsidR="00042A76" w:rsidRDefault="00042A76" w:rsidP="00D778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07F6D3" w14:textId="77777777" w:rsidR="00BF22AF" w:rsidRDefault="00BF22AF">
    <w:pPr>
      <w:pStyle w:val="Hlavika"/>
    </w:pPr>
    <w:r>
      <w:t>Poznámky Úč PODV 3-01</w:t>
    </w:r>
    <w:r>
      <w:tab/>
    </w:r>
    <w:r>
      <w:tab/>
      <w:t>IČO: 50 228 455   DIČ: 2120221499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53"/>
        </w:tabs>
        <w:ind w:left="1004" w:hanging="284"/>
      </w:pPr>
      <w:rPr>
        <w:rFonts w:cs="Times New Roman" w:hint="default"/>
        <w:color w:val="auto"/>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0451490A"/>
    <w:multiLevelType w:val="hybridMultilevel"/>
    <w:tmpl w:val="2144A296"/>
    <w:lvl w:ilvl="0" w:tplc="F188B062">
      <w:start w:val="91"/>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9B64E2F"/>
    <w:multiLevelType w:val="hybridMultilevel"/>
    <w:tmpl w:val="5F4A2BF4"/>
    <w:lvl w:ilvl="0" w:tplc="C0563DB6">
      <w:start w:val="1"/>
      <w:numFmt w:val="decimal"/>
      <w:lvlText w:val="%1."/>
      <w:lvlJc w:val="left"/>
      <w:pPr>
        <w:ind w:left="720" w:hanging="360"/>
      </w:pPr>
      <w:rPr>
        <w:rFonts w:ascii="Arial Narrow" w:hAnsi="Arial Narrow"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09D13F89"/>
    <w:multiLevelType w:val="hybridMultilevel"/>
    <w:tmpl w:val="5438824E"/>
    <w:lvl w:ilvl="0" w:tplc="F99EAD6A">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cs="Times New Roman" w:hint="default"/>
      </w:rPr>
    </w:lvl>
    <w:lvl w:ilvl="1" w:tplc="F956E7BE">
      <w:start w:val="1"/>
      <w:numFmt w:val="lowerLetter"/>
      <w:lvlText w:val="1%2."/>
      <w:lvlJc w:val="left"/>
      <w:pPr>
        <w:tabs>
          <w:tab w:val="num" w:pos="2098"/>
        </w:tabs>
        <w:ind w:left="2211" w:hanging="41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C8F07D7"/>
    <w:multiLevelType w:val="hybridMultilevel"/>
    <w:tmpl w:val="DE04C83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FE2037F"/>
    <w:multiLevelType w:val="hybridMultilevel"/>
    <w:tmpl w:val="13367C98"/>
    <w:lvl w:ilvl="0" w:tplc="041B0015">
      <w:start w:val="8"/>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1DF31EF1"/>
    <w:multiLevelType w:val="hybridMultilevel"/>
    <w:tmpl w:val="5D8A14F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0" w15:restartNumberingAfterBreak="0">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224C7AA3"/>
    <w:multiLevelType w:val="hybridMultilevel"/>
    <w:tmpl w:val="B73C1F90"/>
    <w:lvl w:ilvl="0" w:tplc="3DDCACA2">
      <w:start w:val="1"/>
      <w:numFmt w:val="lowerLetter"/>
      <w:lvlText w:val="%1)"/>
      <w:lvlJc w:val="left"/>
      <w:pPr>
        <w:tabs>
          <w:tab w:val="num" w:pos="153"/>
        </w:tabs>
        <w:ind w:left="1004" w:hanging="284"/>
      </w:pPr>
      <w:rPr>
        <w:rFonts w:ascii="Times New Roman" w:hAnsi="Times New Roman" w:cs="Times New Roman" w:hint="default"/>
        <w:b w:val="0"/>
        <w:i w:val="0"/>
        <w:sz w:val="24"/>
        <w:szCs w:val="24"/>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25BB2593"/>
    <w:multiLevelType w:val="hybridMultilevel"/>
    <w:tmpl w:val="430455A8"/>
    <w:lvl w:ilvl="0" w:tplc="041B000F">
      <w:start w:val="1"/>
      <w:numFmt w:val="decimal"/>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4" w15:restartNumberingAfterBreak="0">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2B842610"/>
    <w:multiLevelType w:val="hybridMultilevel"/>
    <w:tmpl w:val="516AA988"/>
    <w:lvl w:ilvl="0" w:tplc="70863BA4">
      <w:start w:val="3"/>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tentative="1">
      <w:start w:val="1"/>
      <w:numFmt w:val="lowerLetter"/>
      <w:lvlText w:val="%2."/>
      <w:lvlJc w:val="left"/>
      <w:pPr>
        <w:tabs>
          <w:tab w:val="num" w:pos="1593"/>
        </w:tabs>
        <w:ind w:left="1593" w:hanging="360"/>
      </w:pPr>
      <w:rPr>
        <w:rFonts w:cs="Times New Roman"/>
      </w:rPr>
    </w:lvl>
    <w:lvl w:ilvl="2" w:tplc="0405001B" w:tentative="1">
      <w:start w:val="1"/>
      <w:numFmt w:val="lowerRoman"/>
      <w:lvlText w:val="%3."/>
      <w:lvlJc w:val="right"/>
      <w:pPr>
        <w:tabs>
          <w:tab w:val="num" w:pos="2313"/>
        </w:tabs>
        <w:ind w:left="2313" w:hanging="180"/>
      </w:pPr>
      <w:rPr>
        <w:rFonts w:cs="Times New Roman"/>
      </w:rPr>
    </w:lvl>
    <w:lvl w:ilvl="3" w:tplc="0405000F" w:tentative="1">
      <w:start w:val="1"/>
      <w:numFmt w:val="decimal"/>
      <w:lvlText w:val="%4."/>
      <w:lvlJc w:val="left"/>
      <w:pPr>
        <w:tabs>
          <w:tab w:val="num" w:pos="3033"/>
        </w:tabs>
        <w:ind w:left="3033" w:hanging="360"/>
      </w:pPr>
      <w:rPr>
        <w:rFonts w:cs="Times New Roman"/>
      </w:rPr>
    </w:lvl>
    <w:lvl w:ilvl="4" w:tplc="04050019" w:tentative="1">
      <w:start w:val="1"/>
      <w:numFmt w:val="lowerLetter"/>
      <w:lvlText w:val="%5."/>
      <w:lvlJc w:val="left"/>
      <w:pPr>
        <w:tabs>
          <w:tab w:val="num" w:pos="3753"/>
        </w:tabs>
        <w:ind w:left="3753" w:hanging="360"/>
      </w:pPr>
      <w:rPr>
        <w:rFonts w:cs="Times New Roman"/>
      </w:rPr>
    </w:lvl>
    <w:lvl w:ilvl="5" w:tplc="0405001B" w:tentative="1">
      <w:start w:val="1"/>
      <w:numFmt w:val="lowerRoman"/>
      <w:lvlText w:val="%6."/>
      <w:lvlJc w:val="right"/>
      <w:pPr>
        <w:tabs>
          <w:tab w:val="num" w:pos="4473"/>
        </w:tabs>
        <w:ind w:left="4473" w:hanging="180"/>
      </w:pPr>
      <w:rPr>
        <w:rFonts w:cs="Times New Roman"/>
      </w:rPr>
    </w:lvl>
    <w:lvl w:ilvl="6" w:tplc="0405000F" w:tentative="1">
      <w:start w:val="1"/>
      <w:numFmt w:val="decimal"/>
      <w:lvlText w:val="%7."/>
      <w:lvlJc w:val="left"/>
      <w:pPr>
        <w:tabs>
          <w:tab w:val="num" w:pos="5193"/>
        </w:tabs>
        <w:ind w:left="5193" w:hanging="360"/>
      </w:pPr>
      <w:rPr>
        <w:rFonts w:cs="Times New Roman"/>
      </w:rPr>
    </w:lvl>
    <w:lvl w:ilvl="7" w:tplc="04050019" w:tentative="1">
      <w:start w:val="1"/>
      <w:numFmt w:val="lowerLetter"/>
      <w:lvlText w:val="%8."/>
      <w:lvlJc w:val="left"/>
      <w:pPr>
        <w:tabs>
          <w:tab w:val="num" w:pos="5913"/>
        </w:tabs>
        <w:ind w:left="5913" w:hanging="360"/>
      </w:pPr>
      <w:rPr>
        <w:rFonts w:cs="Times New Roman"/>
      </w:rPr>
    </w:lvl>
    <w:lvl w:ilvl="8" w:tplc="0405001B" w:tentative="1">
      <w:start w:val="1"/>
      <w:numFmt w:val="lowerRoman"/>
      <w:lvlText w:val="%9."/>
      <w:lvlJc w:val="right"/>
      <w:pPr>
        <w:tabs>
          <w:tab w:val="num" w:pos="6633"/>
        </w:tabs>
        <w:ind w:left="6633" w:hanging="180"/>
      </w:pPr>
      <w:rPr>
        <w:rFonts w:cs="Times New Roman"/>
      </w:rPr>
    </w:lvl>
  </w:abstractNum>
  <w:abstractNum w:abstractNumId="18"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cs="Times New Roman" w:hint="default"/>
      </w:rPr>
    </w:lvl>
    <w:lvl w:ilvl="1" w:tplc="BC3863B2">
      <w:start w:val="1"/>
      <w:numFmt w:val="lowerLetter"/>
      <w:lvlText w:val="%2)"/>
      <w:lvlJc w:val="left"/>
      <w:pPr>
        <w:tabs>
          <w:tab w:val="num" w:pos="513"/>
        </w:tabs>
        <w:ind w:left="1364" w:hanging="28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386E0657"/>
    <w:multiLevelType w:val="hybridMultilevel"/>
    <w:tmpl w:val="C3B0D95E"/>
    <w:lvl w:ilvl="0" w:tplc="3992FB28">
      <w:start w:val="440"/>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cs="Times New Roman" w:hint="default"/>
      </w:rPr>
    </w:lvl>
    <w:lvl w:ilvl="1" w:tplc="26F4DD90">
      <w:start w:val="1"/>
      <w:numFmt w:val="lowerLetter"/>
      <w:lvlText w:val="%2)"/>
      <w:lvlJc w:val="left"/>
      <w:pPr>
        <w:tabs>
          <w:tab w:val="num" w:pos="153"/>
        </w:tabs>
        <w:ind w:left="1004" w:hanging="284"/>
      </w:pPr>
      <w:rPr>
        <w:rFonts w:cs="Times New Roman" w:hint="default"/>
      </w:rPr>
    </w:lvl>
    <w:lvl w:ilvl="2" w:tplc="0405001B" w:tentative="1">
      <w:start w:val="1"/>
      <w:numFmt w:val="lowerRoman"/>
      <w:lvlText w:val="%3."/>
      <w:lvlJc w:val="right"/>
      <w:pPr>
        <w:tabs>
          <w:tab w:val="num" w:pos="2651"/>
        </w:tabs>
        <w:ind w:left="2651" w:hanging="180"/>
      </w:pPr>
      <w:rPr>
        <w:rFonts w:cs="Times New Roman"/>
      </w:rPr>
    </w:lvl>
    <w:lvl w:ilvl="3" w:tplc="0405000F" w:tentative="1">
      <w:start w:val="1"/>
      <w:numFmt w:val="decimal"/>
      <w:lvlText w:val="%4."/>
      <w:lvlJc w:val="left"/>
      <w:pPr>
        <w:tabs>
          <w:tab w:val="num" w:pos="3371"/>
        </w:tabs>
        <w:ind w:left="3371" w:hanging="360"/>
      </w:pPr>
      <w:rPr>
        <w:rFonts w:cs="Times New Roman"/>
      </w:rPr>
    </w:lvl>
    <w:lvl w:ilvl="4" w:tplc="04050019" w:tentative="1">
      <w:start w:val="1"/>
      <w:numFmt w:val="lowerLetter"/>
      <w:lvlText w:val="%5."/>
      <w:lvlJc w:val="left"/>
      <w:pPr>
        <w:tabs>
          <w:tab w:val="num" w:pos="4091"/>
        </w:tabs>
        <w:ind w:left="4091" w:hanging="360"/>
      </w:pPr>
      <w:rPr>
        <w:rFonts w:cs="Times New Roman"/>
      </w:rPr>
    </w:lvl>
    <w:lvl w:ilvl="5" w:tplc="0405001B" w:tentative="1">
      <w:start w:val="1"/>
      <w:numFmt w:val="lowerRoman"/>
      <w:lvlText w:val="%6."/>
      <w:lvlJc w:val="right"/>
      <w:pPr>
        <w:tabs>
          <w:tab w:val="num" w:pos="4811"/>
        </w:tabs>
        <w:ind w:left="4811" w:hanging="180"/>
      </w:pPr>
      <w:rPr>
        <w:rFonts w:cs="Times New Roman"/>
      </w:rPr>
    </w:lvl>
    <w:lvl w:ilvl="6" w:tplc="0405000F" w:tentative="1">
      <w:start w:val="1"/>
      <w:numFmt w:val="decimal"/>
      <w:lvlText w:val="%7."/>
      <w:lvlJc w:val="left"/>
      <w:pPr>
        <w:tabs>
          <w:tab w:val="num" w:pos="5531"/>
        </w:tabs>
        <w:ind w:left="5531" w:hanging="360"/>
      </w:pPr>
      <w:rPr>
        <w:rFonts w:cs="Times New Roman"/>
      </w:rPr>
    </w:lvl>
    <w:lvl w:ilvl="7" w:tplc="04050019" w:tentative="1">
      <w:start w:val="1"/>
      <w:numFmt w:val="lowerLetter"/>
      <w:lvlText w:val="%8."/>
      <w:lvlJc w:val="left"/>
      <w:pPr>
        <w:tabs>
          <w:tab w:val="num" w:pos="6251"/>
        </w:tabs>
        <w:ind w:left="6251" w:hanging="360"/>
      </w:pPr>
      <w:rPr>
        <w:rFonts w:cs="Times New Roman"/>
      </w:rPr>
    </w:lvl>
    <w:lvl w:ilvl="8" w:tplc="0405001B" w:tentative="1">
      <w:start w:val="1"/>
      <w:numFmt w:val="lowerRoman"/>
      <w:lvlText w:val="%9."/>
      <w:lvlJc w:val="right"/>
      <w:pPr>
        <w:tabs>
          <w:tab w:val="num" w:pos="6971"/>
        </w:tabs>
        <w:ind w:left="6971" w:hanging="180"/>
      </w:pPr>
      <w:rPr>
        <w:rFonts w:cs="Times New Roman"/>
      </w:rPr>
    </w:lvl>
  </w:abstractNum>
  <w:abstractNum w:abstractNumId="22" w15:restartNumberingAfterBreak="0">
    <w:nsid w:val="39C920CF"/>
    <w:multiLevelType w:val="hybridMultilevel"/>
    <w:tmpl w:val="62FA88B8"/>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3" w15:restartNumberingAfterBreak="0">
    <w:nsid w:val="3F0B5C4D"/>
    <w:multiLevelType w:val="hybridMultilevel"/>
    <w:tmpl w:val="7AAED97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4" w15:restartNumberingAfterBreak="0">
    <w:nsid w:val="41714108"/>
    <w:multiLevelType w:val="hybridMultilevel"/>
    <w:tmpl w:val="1900808E"/>
    <w:lvl w:ilvl="0" w:tplc="B2A2873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6"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cs="Times New Roman" w:hint="default"/>
      </w:rPr>
    </w:lvl>
    <w:lvl w:ilvl="1" w:tplc="946ED034">
      <w:start w:val="1"/>
      <w:numFmt w:val="lowerLetter"/>
      <w:lvlText w:val="%2)"/>
      <w:lvlJc w:val="left"/>
      <w:pPr>
        <w:tabs>
          <w:tab w:val="num" w:pos="153"/>
        </w:tabs>
        <w:ind w:left="1004" w:hanging="284"/>
      </w:pPr>
      <w:rPr>
        <w:rFonts w:cs="Times New Roman" w:hint="default"/>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7" w15:restartNumberingAfterBreak="0">
    <w:nsid w:val="45E11758"/>
    <w:multiLevelType w:val="hybridMultilevel"/>
    <w:tmpl w:val="78BAFDF0"/>
    <w:lvl w:ilvl="0" w:tplc="041B0017">
      <w:start w:val="1"/>
      <w:numFmt w:val="lowerLetter"/>
      <w:lvlText w:val="%1)"/>
      <w:lvlJc w:val="left"/>
      <w:pPr>
        <w:ind w:left="1494" w:hanging="360"/>
      </w:pPr>
      <w:rPr>
        <w:rFonts w:cs="Times New Roman"/>
      </w:rPr>
    </w:lvl>
    <w:lvl w:ilvl="1" w:tplc="041B0019" w:tentative="1">
      <w:start w:val="1"/>
      <w:numFmt w:val="lowerLetter"/>
      <w:lvlText w:val="%2."/>
      <w:lvlJc w:val="left"/>
      <w:pPr>
        <w:ind w:left="2214" w:hanging="360"/>
      </w:pPr>
      <w:rPr>
        <w:rFonts w:cs="Times New Roman"/>
      </w:rPr>
    </w:lvl>
    <w:lvl w:ilvl="2" w:tplc="041B001B" w:tentative="1">
      <w:start w:val="1"/>
      <w:numFmt w:val="lowerRoman"/>
      <w:lvlText w:val="%3."/>
      <w:lvlJc w:val="right"/>
      <w:pPr>
        <w:ind w:left="2934" w:hanging="180"/>
      </w:pPr>
      <w:rPr>
        <w:rFonts w:cs="Times New Roman"/>
      </w:rPr>
    </w:lvl>
    <w:lvl w:ilvl="3" w:tplc="041B000F" w:tentative="1">
      <w:start w:val="1"/>
      <w:numFmt w:val="decimal"/>
      <w:lvlText w:val="%4."/>
      <w:lvlJc w:val="left"/>
      <w:pPr>
        <w:ind w:left="3654" w:hanging="360"/>
      </w:pPr>
      <w:rPr>
        <w:rFonts w:cs="Times New Roman"/>
      </w:rPr>
    </w:lvl>
    <w:lvl w:ilvl="4" w:tplc="041B0019" w:tentative="1">
      <w:start w:val="1"/>
      <w:numFmt w:val="lowerLetter"/>
      <w:lvlText w:val="%5."/>
      <w:lvlJc w:val="left"/>
      <w:pPr>
        <w:ind w:left="4374" w:hanging="360"/>
      </w:pPr>
      <w:rPr>
        <w:rFonts w:cs="Times New Roman"/>
      </w:rPr>
    </w:lvl>
    <w:lvl w:ilvl="5" w:tplc="041B001B" w:tentative="1">
      <w:start w:val="1"/>
      <w:numFmt w:val="lowerRoman"/>
      <w:lvlText w:val="%6."/>
      <w:lvlJc w:val="right"/>
      <w:pPr>
        <w:ind w:left="5094" w:hanging="180"/>
      </w:pPr>
      <w:rPr>
        <w:rFonts w:cs="Times New Roman"/>
      </w:rPr>
    </w:lvl>
    <w:lvl w:ilvl="6" w:tplc="041B000F" w:tentative="1">
      <w:start w:val="1"/>
      <w:numFmt w:val="decimal"/>
      <w:lvlText w:val="%7."/>
      <w:lvlJc w:val="left"/>
      <w:pPr>
        <w:ind w:left="5814" w:hanging="360"/>
      </w:pPr>
      <w:rPr>
        <w:rFonts w:cs="Times New Roman"/>
      </w:rPr>
    </w:lvl>
    <w:lvl w:ilvl="7" w:tplc="041B0019" w:tentative="1">
      <w:start w:val="1"/>
      <w:numFmt w:val="lowerLetter"/>
      <w:lvlText w:val="%8."/>
      <w:lvlJc w:val="left"/>
      <w:pPr>
        <w:ind w:left="6534" w:hanging="360"/>
      </w:pPr>
      <w:rPr>
        <w:rFonts w:cs="Times New Roman"/>
      </w:rPr>
    </w:lvl>
    <w:lvl w:ilvl="8" w:tplc="041B001B" w:tentative="1">
      <w:start w:val="1"/>
      <w:numFmt w:val="lowerRoman"/>
      <w:lvlText w:val="%9."/>
      <w:lvlJc w:val="right"/>
      <w:pPr>
        <w:ind w:left="7254" w:hanging="180"/>
      </w:pPr>
      <w:rPr>
        <w:rFonts w:cs="Times New Roman"/>
      </w:rPr>
    </w:lvl>
  </w:abstractNum>
  <w:abstractNum w:abstractNumId="28" w15:restartNumberingAfterBreak="0">
    <w:nsid w:val="4776324B"/>
    <w:multiLevelType w:val="hybridMultilevel"/>
    <w:tmpl w:val="5BE61964"/>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9" w15:restartNumberingAfterBreak="0">
    <w:nsid w:val="489C5316"/>
    <w:multiLevelType w:val="hybridMultilevel"/>
    <w:tmpl w:val="68A0242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4A25279D"/>
    <w:multiLevelType w:val="hybridMultilevel"/>
    <w:tmpl w:val="70409FE2"/>
    <w:lvl w:ilvl="0" w:tplc="2F682E1C">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15:restartNumberingAfterBreak="0">
    <w:nsid w:val="4A7E170B"/>
    <w:multiLevelType w:val="hybridMultilevel"/>
    <w:tmpl w:val="1248BE5E"/>
    <w:lvl w:ilvl="0" w:tplc="CCDCC6C6">
      <w:start w:val="2"/>
      <w:numFmt w:val="bullet"/>
      <w:lvlText w:val="-"/>
      <w:lvlJc w:val="left"/>
      <w:pPr>
        <w:ind w:left="1080" w:hanging="360"/>
      </w:pPr>
      <w:rPr>
        <w:rFonts w:ascii="Arial Narrow" w:eastAsia="Times New Roman" w:hAnsi="Arial Narrow" w:cs="Arial" w:hint="default"/>
        <w:sz w:val="22"/>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4" w15:restartNumberingAfterBreak="0">
    <w:nsid w:val="4BD03033"/>
    <w:multiLevelType w:val="hybridMultilevel"/>
    <w:tmpl w:val="1514FDE0"/>
    <w:lvl w:ilvl="0" w:tplc="88408626">
      <w:start w:val="1"/>
      <w:numFmt w:val="lowerLetter"/>
      <w:lvlText w:val="%1)"/>
      <w:lvlJc w:val="left"/>
      <w:pPr>
        <w:tabs>
          <w:tab w:val="num" w:pos="153"/>
        </w:tabs>
        <w:ind w:left="1004" w:hanging="284"/>
      </w:pPr>
      <w:rPr>
        <w:rFonts w:cs="Times New Roman" w:hint="default"/>
      </w:rPr>
    </w:lvl>
    <w:lvl w:ilvl="1" w:tplc="0AD6F144">
      <w:start w:val="1"/>
      <w:numFmt w:val="decimal"/>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0" w15:restartNumberingAfterBreak="0">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1"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42"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cs="Times New Roman"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61DB5CA9"/>
    <w:multiLevelType w:val="hybridMultilevel"/>
    <w:tmpl w:val="93F46676"/>
    <w:lvl w:ilvl="0" w:tplc="041B0015">
      <w:start w:val="5"/>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672707A0"/>
    <w:multiLevelType w:val="hybridMultilevel"/>
    <w:tmpl w:val="7638B9B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5" w15:restartNumberingAfterBreak="0">
    <w:nsid w:val="68AF4944"/>
    <w:multiLevelType w:val="hybridMultilevel"/>
    <w:tmpl w:val="7EA2B558"/>
    <w:lvl w:ilvl="0" w:tplc="A5E84A36">
      <w:start w:val="1"/>
      <w:numFmt w:val="decimal"/>
      <w:lvlText w:val="%1."/>
      <w:lvlJc w:val="left"/>
      <w:pPr>
        <w:ind w:left="360" w:hanging="360"/>
      </w:pPr>
      <w:rPr>
        <w:rFonts w:cs="Times New Roman" w:hint="default"/>
        <w:b w:val="0"/>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6" w15:restartNumberingAfterBreak="0">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7" w15:restartNumberingAfterBreak="0">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8" w15:restartNumberingAfterBreak="0">
    <w:nsid w:val="75EF1981"/>
    <w:multiLevelType w:val="hybridMultilevel"/>
    <w:tmpl w:val="B832F1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0"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7B8F6351"/>
    <w:multiLevelType w:val="hybridMultilevel"/>
    <w:tmpl w:val="65026D16"/>
    <w:lvl w:ilvl="0" w:tplc="22D6F076">
      <w:start w:val="2"/>
      <w:numFmt w:val="bullet"/>
      <w:lvlText w:val="-"/>
      <w:lvlJc w:val="left"/>
      <w:pPr>
        <w:ind w:left="720" w:hanging="360"/>
      </w:pPr>
      <w:rPr>
        <w:rFonts w:ascii="Arial Narrow" w:eastAsia="Times New Roman" w:hAnsi="Arial Narrow" w:cs="Arial" w:hint="default"/>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15:restartNumberingAfterBreak="0">
    <w:nsid w:val="7CB90FC7"/>
    <w:multiLevelType w:val="hybridMultilevel"/>
    <w:tmpl w:val="DF6846D8"/>
    <w:lvl w:ilvl="0" w:tplc="041B000F">
      <w:start w:val="1"/>
      <w:numFmt w:val="decimal"/>
      <w:lvlText w:val="%1."/>
      <w:lvlJc w:val="left"/>
      <w:pPr>
        <w:tabs>
          <w:tab w:val="num" w:pos="1776"/>
        </w:tabs>
        <w:ind w:left="1776" w:hanging="360"/>
      </w:pPr>
      <w:rPr>
        <w:rFonts w:cs="Times New Roman"/>
      </w:rPr>
    </w:lvl>
    <w:lvl w:ilvl="1" w:tplc="041B0019" w:tentative="1">
      <w:start w:val="1"/>
      <w:numFmt w:val="lowerLetter"/>
      <w:lvlText w:val="%2."/>
      <w:lvlJc w:val="left"/>
      <w:pPr>
        <w:tabs>
          <w:tab w:val="num" w:pos="2496"/>
        </w:tabs>
        <w:ind w:left="2496" w:hanging="360"/>
      </w:pPr>
      <w:rPr>
        <w:rFonts w:cs="Times New Roman"/>
      </w:rPr>
    </w:lvl>
    <w:lvl w:ilvl="2" w:tplc="041B001B" w:tentative="1">
      <w:start w:val="1"/>
      <w:numFmt w:val="lowerRoman"/>
      <w:lvlText w:val="%3."/>
      <w:lvlJc w:val="right"/>
      <w:pPr>
        <w:tabs>
          <w:tab w:val="num" w:pos="3216"/>
        </w:tabs>
        <w:ind w:left="3216" w:hanging="180"/>
      </w:pPr>
      <w:rPr>
        <w:rFonts w:cs="Times New Roman"/>
      </w:rPr>
    </w:lvl>
    <w:lvl w:ilvl="3" w:tplc="041B000F" w:tentative="1">
      <w:start w:val="1"/>
      <w:numFmt w:val="decimal"/>
      <w:lvlText w:val="%4."/>
      <w:lvlJc w:val="left"/>
      <w:pPr>
        <w:tabs>
          <w:tab w:val="num" w:pos="3936"/>
        </w:tabs>
        <w:ind w:left="3936" w:hanging="360"/>
      </w:pPr>
      <w:rPr>
        <w:rFonts w:cs="Times New Roman"/>
      </w:rPr>
    </w:lvl>
    <w:lvl w:ilvl="4" w:tplc="041B0019" w:tentative="1">
      <w:start w:val="1"/>
      <w:numFmt w:val="lowerLetter"/>
      <w:lvlText w:val="%5."/>
      <w:lvlJc w:val="left"/>
      <w:pPr>
        <w:tabs>
          <w:tab w:val="num" w:pos="4656"/>
        </w:tabs>
        <w:ind w:left="4656" w:hanging="360"/>
      </w:pPr>
      <w:rPr>
        <w:rFonts w:cs="Times New Roman"/>
      </w:rPr>
    </w:lvl>
    <w:lvl w:ilvl="5" w:tplc="041B001B" w:tentative="1">
      <w:start w:val="1"/>
      <w:numFmt w:val="lowerRoman"/>
      <w:lvlText w:val="%6."/>
      <w:lvlJc w:val="right"/>
      <w:pPr>
        <w:tabs>
          <w:tab w:val="num" w:pos="5376"/>
        </w:tabs>
        <w:ind w:left="5376" w:hanging="180"/>
      </w:pPr>
      <w:rPr>
        <w:rFonts w:cs="Times New Roman"/>
      </w:rPr>
    </w:lvl>
    <w:lvl w:ilvl="6" w:tplc="041B000F" w:tentative="1">
      <w:start w:val="1"/>
      <w:numFmt w:val="decimal"/>
      <w:lvlText w:val="%7."/>
      <w:lvlJc w:val="left"/>
      <w:pPr>
        <w:tabs>
          <w:tab w:val="num" w:pos="6096"/>
        </w:tabs>
        <w:ind w:left="6096" w:hanging="360"/>
      </w:pPr>
      <w:rPr>
        <w:rFonts w:cs="Times New Roman"/>
      </w:rPr>
    </w:lvl>
    <w:lvl w:ilvl="7" w:tplc="041B0019" w:tentative="1">
      <w:start w:val="1"/>
      <w:numFmt w:val="lowerLetter"/>
      <w:lvlText w:val="%8."/>
      <w:lvlJc w:val="left"/>
      <w:pPr>
        <w:tabs>
          <w:tab w:val="num" w:pos="6816"/>
        </w:tabs>
        <w:ind w:left="6816" w:hanging="360"/>
      </w:pPr>
      <w:rPr>
        <w:rFonts w:cs="Times New Roman"/>
      </w:rPr>
    </w:lvl>
    <w:lvl w:ilvl="8" w:tplc="041B001B" w:tentative="1">
      <w:start w:val="1"/>
      <w:numFmt w:val="lowerRoman"/>
      <w:lvlText w:val="%9."/>
      <w:lvlJc w:val="right"/>
      <w:pPr>
        <w:tabs>
          <w:tab w:val="num" w:pos="7536"/>
        </w:tabs>
        <w:ind w:left="7536" w:hanging="180"/>
      </w:pPr>
      <w:rPr>
        <w:rFonts w:cs="Times New Roman"/>
      </w:rPr>
    </w:lvl>
  </w:abstractNum>
  <w:abstractNum w:abstractNumId="54" w15:restartNumberingAfterBreak="0">
    <w:nsid w:val="7F5248C3"/>
    <w:multiLevelType w:val="hybridMultilevel"/>
    <w:tmpl w:val="D2DA8EFA"/>
    <w:lvl w:ilvl="0" w:tplc="041B0015">
      <w:start w:val="1"/>
      <w:numFmt w:val="upperLetter"/>
      <w:lvlText w:val="%1."/>
      <w:lvlJc w:val="left"/>
      <w:pPr>
        <w:ind w:left="720" w:hanging="360"/>
      </w:pPr>
      <w:rPr>
        <w:rFonts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779"/>
        </w:tabs>
        <w:ind w:left="1779"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16cid:durableId="138500200">
    <w:abstractNumId w:val="49"/>
  </w:num>
  <w:num w:numId="2" w16cid:durableId="1418675073">
    <w:abstractNumId w:val="25"/>
  </w:num>
  <w:num w:numId="3" w16cid:durableId="1748961950">
    <w:abstractNumId w:val="2"/>
  </w:num>
  <w:num w:numId="4" w16cid:durableId="2097819782">
    <w:abstractNumId w:val="0"/>
  </w:num>
  <w:num w:numId="5" w16cid:durableId="908030635">
    <w:abstractNumId w:val="14"/>
  </w:num>
  <w:num w:numId="6" w16cid:durableId="1776709768">
    <w:abstractNumId w:val="30"/>
  </w:num>
  <w:num w:numId="7" w16cid:durableId="1479690602">
    <w:abstractNumId w:val="40"/>
  </w:num>
  <w:num w:numId="8" w16cid:durableId="1001659460">
    <w:abstractNumId w:val="17"/>
  </w:num>
  <w:num w:numId="9" w16cid:durableId="528027242">
    <w:abstractNumId w:val="39"/>
  </w:num>
  <w:num w:numId="10" w16cid:durableId="919750311">
    <w:abstractNumId w:val="52"/>
  </w:num>
  <w:num w:numId="11" w16cid:durableId="726537278">
    <w:abstractNumId w:val="48"/>
  </w:num>
  <w:num w:numId="12" w16cid:durableId="1421948549">
    <w:abstractNumId w:val="44"/>
  </w:num>
  <w:num w:numId="13" w16cid:durableId="1069112193">
    <w:abstractNumId w:val="7"/>
  </w:num>
  <w:num w:numId="14" w16cid:durableId="803083575">
    <w:abstractNumId w:val="37"/>
  </w:num>
  <w:num w:numId="15" w16cid:durableId="229119880">
    <w:abstractNumId w:val="9"/>
  </w:num>
  <w:num w:numId="16" w16cid:durableId="1838770048">
    <w:abstractNumId w:val="28"/>
  </w:num>
  <w:num w:numId="17" w16cid:durableId="1945310110">
    <w:abstractNumId w:val="24"/>
  </w:num>
  <w:num w:numId="18" w16cid:durableId="957879417">
    <w:abstractNumId w:val="46"/>
  </w:num>
  <w:num w:numId="19" w16cid:durableId="444278805">
    <w:abstractNumId w:val="35"/>
  </w:num>
  <w:num w:numId="20" w16cid:durableId="1638992382">
    <w:abstractNumId w:val="27"/>
  </w:num>
  <w:num w:numId="21" w16cid:durableId="1949697627">
    <w:abstractNumId w:val="10"/>
  </w:num>
  <w:num w:numId="22" w16cid:durableId="214585899">
    <w:abstractNumId w:val="23"/>
  </w:num>
  <w:num w:numId="23" w16cid:durableId="244998924">
    <w:abstractNumId w:val="13"/>
  </w:num>
  <w:num w:numId="24" w16cid:durableId="536815141">
    <w:abstractNumId w:val="29"/>
  </w:num>
  <w:num w:numId="25" w16cid:durableId="42557931">
    <w:abstractNumId w:val="5"/>
  </w:num>
  <w:num w:numId="26" w16cid:durableId="1018308590">
    <w:abstractNumId w:val="22"/>
  </w:num>
  <w:num w:numId="27" w16cid:durableId="388500361">
    <w:abstractNumId w:val="45"/>
  </w:num>
  <w:num w:numId="28" w16cid:durableId="1007248921">
    <w:abstractNumId w:val="32"/>
  </w:num>
  <w:num w:numId="29" w16cid:durableId="168252080">
    <w:abstractNumId w:val="8"/>
  </w:num>
  <w:num w:numId="30" w16cid:durableId="50737987">
    <w:abstractNumId w:val="47"/>
  </w:num>
  <w:num w:numId="31" w16cid:durableId="1060128674">
    <w:abstractNumId w:val="55"/>
  </w:num>
  <w:num w:numId="32" w16cid:durableId="1719822369">
    <w:abstractNumId w:val="12"/>
  </w:num>
  <w:num w:numId="33" w16cid:durableId="281377449">
    <w:abstractNumId w:val="21"/>
  </w:num>
  <w:num w:numId="34" w16cid:durableId="1703240217">
    <w:abstractNumId w:val="19"/>
  </w:num>
  <w:num w:numId="35" w16cid:durableId="543564224">
    <w:abstractNumId w:val="4"/>
  </w:num>
  <w:num w:numId="36" w16cid:durableId="182482183">
    <w:abstractNumId w:val="26"/>
  </w:num>
  <w:num w:numId="37" w16cid:durableId="1479760755">
    <w:abstractNumId w:val="42"/>
  </w:num>
  <w:num w:numId="38" w16cid:durableId="634986726">
    <w:abstractNumId w:val="53"/>
  </w:num>
  <w:num w:numId="39" w16cid:durableId="1286619522">
    <w:abstractNumId w:val="36"/>
  </w:num>
  <w:num w:numId="40" w16cid:durableId="1570770449">
    <w:abstractNumId w:val="38"/>
  </w:num>
  <w:num w:numId="41" w16cid:durableId="1392725818">
    <w:abstractNumId w:val="34"/>
  </w:num>
  <w:num w:numId="42" w16cid:durableId="589116920">
    <w:abstractNumId w:val="50"/>
  </w:num>
  <w:num w:numId="43" w16cid:durableId="685402892">
    <w:abstractNumId w:val="41"/>
  </w:num>
  <w:num w:numId="44" w16cid:durableId="143014217">
    <w:abstractNumId w:val="11"/>
  </w:num>
  <w:num w:numId="45" w16cid:durableId="1892811349">
    <w:abstractNumId w:val="16"/>
  </w:num>
  <w:num w:numId="46" w16cid:durableId="564414622">
    <w:abstractNumId w:val="18"/>
  </w:num>
  <w:num w:numId="47" w16cid:durableId="450514349">
    <w:abstractNumId w:val="54"/>
  </w:num>
  <w:num w:numId="48" w16cid:durableId="719405421">
    <w:abstractNumId w:val="43"/>
  </w:num>
  <w:num w:numId="49" w16cid:durableId="1006321017">
    <w:abstractNumId w:val="31"/>
  </w:num>
  <w:num w:numId="50" w16cid:durableId="340619331">
    <w:abstractNumId w:val="6"/>
  </w:num>
  <w:num w:numId="51" w16cid:durableId="2006395125">
    <w:abstractNumId w:val="20"/>
  </w:num>
  <w:num w:numId="52" w16cid:durableId="1766657310">
    <w:abstractNumId w:val="1"/>
  </w:num>
  <w:num w:numId="53" w16cid:durableId="1735617737">
    <w:abstractNumId w:val="51"/>
  </w:num>
  <w:num w:numId="54" w16cid:durableId="416875545">
    <w:abstractNumId w:val="33"/>
  </w:num>
  <w:num w:numId="55" w16cid:durableId="993995643">
    <w:abstractNumId w:val="15"/>
  </w:num>
  <w:num w:numId="56" w16cid:durableId="255672593">
    <w:abstractNumId w:val="3"/>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781A"/>
    <w:rsid w:val="000012B4"/>
    <w:rsid w:val="0000554D"/>
    <w:rsid w:val="000112C4"/>
    <w:rsid w:val="000143E8"/>
    <w:rsid w:val="00016A8A"/>
    <w:rsid w:val="00020A1A"/>
    <w:rsid w:val="00024A62"/>
    <w:rsid w:val="00032729"/>
    <w:rsid w:val="000339FF"/>
    <w:rsid w:val="00033B03"/>
    <w:rsid w:val="000413B1"/>
    <w:rsid w:val="00042A76"/>
    <w:rsid w:val="00042FC8"/>
    <w:rsid w:val="000451AE"/>
    <w:rsid w:val="000456A3"/>
    <w:rsid w:val="0005040E"/>
    <w:rsid w:val="00051608"/>
    <w:rsid w:val="00052173"/>
    <w:rsid w:val="00057DAB"/>
    <w:rsid w:val="00064698"/>
    <w:rsid w:val="00067432"/>
    <w:rsid w:val="000706EA"/>
    <w:rsid w:val="00071041"/>
    <w:rsid w:val="0007325A"/>
    <w:rsid w:val="00081935"/>
    <w:rsid w:val="0008695C"/>
    <w:rsid w:val="000A0CF0"/>
    <w:rsid w:val="000A19F6"/>
    <w:rsid w:val="000A557A"/>
    <w:rsid w:val="000A5827"/>
    <w:rsid w:val="000B37CA"/>
    <w:rsid w:val="000C1572"/>
    <w:rsid w:val="000C5FF4"/>
    <w:rsid w:val="000C77F5"/>
    <w:rsid w:val="000C7AEC"/>
    <w:rsid w:val="000F41FF"/>
    <w:rsid w:val="00110DAB"/>
    <w:rsid w:val="00125658"/>
    <w:rsid w:val="0012662C"/>
    <w:rsid w:val="00133F57"/>
    <w:rsid w:val="0014479B"/>
    <w:rsid w:val="00147521"/>
    <w:rsid w:val="001558A9"/>
    <w:rsid w:val="001671FD"/>
    <w:rsid w:val="0017011C"/>
    <w:rsid w:val="0017388B"/>
    <w:rsid w:val="0018220E"/>
    <w:rsid w:val="00185299"/>
    <w:rsid w:val="00193BF2"/>
    <w:rsid w:val="001959C2"/>
    <w:rsid w:val="001959D8"/>
    <w:rsid w:val="001964F9"/>
    <w:rsid w:val="001A624B"/>
    <w:rsid w:val="001A639F"/>
    <w:rsid w:val="001B0980"/>
    <w:rsid w:val="001B51C8"/>
    <w:rsid w:val="001C0399"/>
    <w:rsid w:val="001C2A4C"/>
    <w:rsid w:val="001D64F0"/>
    <w:rsid w:val="001E2B60"/>
    <w:rsid w:val="00200E9F"/>
    <w:rsid w:val="00204764"/>
    <w:rsid w:val="00206B09"/>
    <w:rsid w:val="002207B2"/>
    <w:rsid w:val="00222183"/>
    <w:rsid w:val="00223F5B"/>
    <w:rsid w:val="00225AF1"/>
    <w:rsid w:val="00233213"/>
    <w:rsid w:val="002378DB"/>
    <w:rsid w:val="00263C5A"/>
    <w:rsid w:val="00271078"/>
    <w:rsid w:val="002757A9"/>
    <w:rsid w:val="002906B0"/>
    <w:rsid w:val="00290F98"/>
    <w:rsid w:val="00291E10"/>
    <w:rsid w:val="00296AAC"/>
    <w:rsid w:val="00296FF9"/>
    <w:rsid w:val="002A63F0"/>
    <w:rsid w:val="002C3538"/>
    <w:rsid w:val="002C60E8"/>
    <w:rsid w:val="002C763D"/>
    <w:rsid w:val="002D2714"/>
    <w:rsid w:val="002D2886"/>
    <w:rsid w:val="002D6882"/>
    <w:rsid w:val="002E0CC2"/>
    <w:rsid w:val="002E1E39"/>
    <w:rsid w:val="002E2481"/>
    <w:rsid w:val="002E680A"/>
    <w:rsid w:val="00300E25"/>
    <w:rsid w:val="00302BB0"/>
    <w:rsid w:val="003052FB"/>
    <w:rsid w:val="00307429"/>
    <w:rsid w:val="003101E8"/>
    <w:rsid w:val="00313019"/>
    <w:rsid w:val="00317989"/>
    <w:rsid w:val="00317DB5"/>
    <w:rsid w:val="00321BAA"/>
    <w:rsid w:val="00322468"/>
    <w:rsid w:val="003301EC"/>
    <w:rsid w:val="0033248E"/>
    <w:rsid w:val="0034244D"/>
    <w:rsid w:val="00346F52"/>
    <w:rsid w:val="00356322"/>
    <w:rsid w:val="0038215A"/>
    <w:rsid w:val="003824F2"/>
    <w:rsid w:val="003A015D"/>
    <w:rsid w:val="003B30FD"/>
    <w:rsid w:val="003B3795"/>
    <w:rsid w:val="003C1BDC"/>
    <w:rsid w:val="003C3031"/>
    <w:rsid w:val="003C411F"/>
    <w:rsid w:val="003C610B"/>
    <w:rsid w:val="003D4671"/>
    <w:rsid w:val="003D5E48"/>
    <w:rsid w:val="003D780E"/>
    <w:rsid w:val="003E2574"/>
    <w:rsid w:val="003E688A"/>
    <w:rsid w:val="003E7942"/>
    <w:rsid w:val="003F5613"/>
    <w:rsid w:val="00405DB8"/>
    <w:rsid w:val="0042618A"/>
    <w:rsid w:val="00431B6A"/>
    <w:rsid w:val="004337C2"/>
    <w:rsid w:val="00435985"/>
    <w:rsid w:val="00452142"/>
    <w:rsid w:val="00470092"/>
    <w:rsid w:val="0047177F"/>
    <w:rsid w:val="004744A3"/>
    <w:rsid w:val="00476D56"/>
    <w:rsid w:val="004868EB"/>
    <w:rsid w:val="00487C96"/>
    <w:rsid w:val="00493190"/>
    <w:rsid w:val="00493889"/>
    <w:rsid w:val="004B012D"/>
    <w:rsid w:val="004B0491"/>
    <w:rsid w:val="004B3F9F"/>
    <w:rsid w:val="004C76CB"/>
    <w:rsid w:val="004E74E7"/>
    <w:rsid w:val="004E7E7B"/>
    <w:rsid w:val="004F1287"/>
    <w:rsid w:val="005116C6"/>
    <w:rsid w:val="00512B46"/>
    <w:rsid w:val="005246B8"/>
    <w:rsid w:val="00526247"/>
    <w:rsid w:val="005262C2"/>
    <w:rsid w:val="0053527E"/>
    <w:rsid w:val="0054315C"/>
    <w:rsid w:val="00543D4E"/>
    <w:rsid w:val="0054573D"/>
    <w:rsid w:val="00555C90"/>
    <w:rsid w:val="005612BC"/>
    <w:rsid w:val="00563590"/>
    <w:rsid w:val="00563C57"/>
    <w:rsid w:val="00565D93"/>
    <w:rsid w:val="00570094"/>
    <w:rsid w:val="005729D5"/>
    <w:rsid w:val="00575281"/>
    <w:rsid w:val="00582827"/>
    <w:rsid w:val="0058738F"/>
    <w:rsid w:val="00590B68"/>
    <w:rsid w:val="0059776C"/>
    <w:rsid w:val="005A0D9B"/>
    <w:rsid w:val="005A4872"/>
    <w:rsid w:val="005A5D83"/>
    <w:rsid w:val="005A7596"/>
    <w:rsid w:val="005B07C7"/>
    <w:rsid w:val="005B3C7C"/>
    <w:rsid w:val="005C11CE"/>
    <w:rsid w:val="005C1DAC"/>
    <w:rsid w:val="005D1B8C"/>
    <w:rsid w:val="005D4221"/>
    <w:rsid w:val="005E0E43"/>
    <w:rsid w:val="005E480C"/>
    <w:rsid w:val="005E7D0F"/>
    <w:rsid w:val="005F3FEF"/>
    <w:rsid w:val="005F52E2"/>
    <w:rsid w:val="00600674"/>
    <w:rsid w:val="00605506"/>
    <w:rsid w:val="0060612C"/>
    <w:rsid w:val="00606A97"/>
    <w:rsid w:val="00620827"/>
    <w:rsid w:val="00624741"/>
    <w:rsid w:val="00625B1F"/>
    <w:rsid w:val="00626B4D"/>
    <w:rsid w:val="00635576"/>
    <w:rsid w:val="0063565E"/>
    <w:rsid w:val="006429FF"/>
    <w:rsid w:val="006439B2"/>
    <w:rsid w:val="0064676D"/>
    <w:rsid w:val="00657A1C"/>
    <w:rsid w:val="00657E09"/>
    <w:rsid w:val="00660F80"/>
    <w:rsid w:val="00667E17"/>
    <w:rsid w:val="00670FBF"/>
    <w:rsid w:val="006725F9"/>
    <w:rsid w:val="00672BC8"/>
    <w:rsid w:val="00677F95"/>
    <w:rsid w:val="006865D7"/>
    <w:rsid w:val="006935B1"/>
    <w:rsid w:val="00696011"/>
    <w:rsid w:val="006C449F"/>
    <w:rsid w:val="006D1352"/>
    <w:rsid w:val="006D4A1A"/>
    <w:rsid w:val="006E3669"/>
    <w:rsid w:val="006F2D28"/>
    <w:rsid w:val="006F31E7"/>
    <w:rsid w:val="00711C07"/>
    <w:rsid w:val="00716213"/>
    <w:rsid w:val="00717119"/>
    <w:rsid w:val="00722205"/>
    <w:rsid w:val="00723B81"/>
    <w:rsid w:val="00731BA7"/>
    <w:rsid w:val="00732A07"/>
    <w:rsid w:val="0074171A"/>
    <w:rsid w:val="007456FB"/>
    <w:rsid w:val="00753BE5"/>
    <w:rsid w:val="007545EF"/>
    <w:rsid w:val="00755A38"/>
    <w:rsid w:val="007572EF"/>
    <w:rsid w:val="00757B7E"/>
    <w:rsid w:val="00766EE7"/>
    <w:rsid w:val="00774D69"/>
    <w:rsid w:val="007776EE"/>
    <w:rsid w:val="007816E5"/>
    <w:rsid w:val="00784152"/>
    <w:rsid w:val="00791DEF"/>
    <w:rsid w:val="00792ADA"/>
    <w:rsid w:val="007951E3"/>
    <w:rsid w:val="007A5D61"/>
    <w:rsid w:val="007B16D5"/>
    <w:rsid w:val="007B3553"/>
    <w:rsid w:val="007B3F8F"/>
    <w:rsid w:val="007D3457"/>
    <w:rsid w:val="007D4991"/>
    <w:rsid w:val="007D6EEB"/>
    <w:rsid w:val="007D7336"/>
    <w:rsid w:val="007D79F5"/>
    <w:rsid w:val="007E4A74"/>
    <w:rsid w:val="007E7C61"/>
    <w:rsid w:val="007F5E4C"/>
    <w:rsid w:val="007F77BF"/>
    <w:rsid w:val="00817975"/>
    <w:rsid w:val="008229C8"/>
    <w:rsid w:val="00830A3A"/>
    <w:rsid w:val="00832086"/>
    <w:rsid w:val="008329B8"/>
    <w:rsid w:val="008333BE"/>
    <w:rsid w:val="008345D5"/>
    <w:rsid w:val="00835AAE"/>
    <w:rsid w:val="008418E0"/>
    <w:rsid w:val="008445DE"/>
    <w:rsid w:val="00850AA1"/>
    <w:rsid w:val="0085219C"/>
    <w:rsid w:val="008541B3"/>
    <w:rsid w:val="00854C8E"/>
    <w:rsid w:val="00861F69"/>
    <w:rsid w:val="00874840"/>
    <w:rsid w:val="00877D4A"/>
    <w:rsid w:val="00880C46"/>
    <w:rsid w:val="0088185E"/>
    <w:rsid w:val="00883570"/>
    <w:rsid w:val="008A213E"/>
    <w:rsid w:val="008A2FAA"/>
    <w:rsid w:val="008A3369"/>
    <w:rsid w:val="008B509E"/>
    <w:rsid w:val="008B597F"/>
    <w:rsid w:val="008B5CF0"/>
    <w:rsid w:val="008C7DC8"/>
    <w:rsid w:val="008D54A2"/>
    <w:rsid w:val="008D7029"/>
    <w:rsid w:val="008E4B42"/>
    <w:rsid w:val="008F1ADE"/>
    <w:rsid w:val="008F225F"/>
    <w:rsid w:val="00900478"/>
    <w:rsid w:val="00905913"/>
    <w:rsid w:val="00914701"/>
    <w:rsid w:val="00915DAC"/>
    <w:rsid w:val="00916135"/>
    <w:rsid w:val="0093327E"/>
    <w:rsid w:val="0093509F"/>
    <w:rsid w:val="009404E5"/>
    <w:rsid w:val="00942DAC"/>
    <w:rsid w:val="00943193"/>
    <w:rsid w:val="00945C35"/>
    <w:rsid w:val="00945E3F"/>
    <w:rsid w:val="00954242"/>
    <w:rsid w:val="00955338"/>
    <w:rsid w:val="00980DC6"/>
    <w:rsid w:val="00982EE5"/>
    <w:rsid w:val="00986413"/>
    <w:rsid w:val="00993182"/>
    <w:rsid w:val="009944E0"/>
    <w:rsid w:val="00996C8C"/>
    <w:rsid w:val="009A2827"/>
    <w:rsid w:val="009A62B4"/>
    <w:rsid w:val="009B36F8"/>
    <w:rsid w:val="009B6294"/>
    <w:rsid w:val="009C7A26"/>
    <w:rsid w:val="009D4E79"/>
    <w:rsid w:val="009D5FE4"/>
    <w:rsid w:val="009D78D4"/>
    <w:rsid w:val="009E4274"/>
    <w:rsid w:val="009E6834"/>
    <w:rsid w:val="009F2413"/>
    <w:rsid w:val="009F6E97"/>
    <w:rsid w:val="00A023DB"/>
    <w:rsid w:val="00A024D6"/>
    <w:rsid w:val="00A11C7B"/>
    <w:rsid w:val="00A17C6D"/>
    <w:rsid w:val="00A24BF0"/>
    <w:rsid w:val="00A330A7"/>
    <w:rsid w:val="00A342E7"/>
    <w:rsid w:val="00A3486C"/>
    <w:rsid w:val="00A34F1B"/>
    <w:rsid w:val="00A457AC"/>
    <w:rsid w:val="00A54AF5"/>
    <w:rsid w:val="00A565FF"/>
    <w:rsid w:val="00A70021"/>
    <w:rsid w:val="00A868C4"/>
    <w:rsid w:val="00A91B74"/>
    <w:rsid w:val="00A9240C"/>
    <w:rsid w:val="00A95C31"/>
    <w:rsid w:val="00A97B87"/>
    <w:rsid w:val="00AA352A"/>
    <w:rsid w:val="00AA5373"/>
    <w:rsid w:val="00AB484A"/>
    <w:rsid w:val="00AB5D95"/>
    <w:rsid w:val="00AC73F6"/>
    <w:rsid w:val="00AE1048"/>
    <w:rsid w:val="00AE1216"/>
    <w:rsid w:val="00AF66D9"/>
    <w:rsid w:val="00B015B6"/>
    <w:rsid w:val="00B11562"/>
    <w:rsid w:val="00B12964"/>
    <w:rsid w:val="00B226CA"/>
    <w:rsid w:val="00B22AA3"/>
    <w:rsid w:val="00B3383B"/>
    <w:rsid w:val="00B45BB9"/>
    <w:rsid w:val="00B472DB"/>
    <w:rsid w:val="00B57B07"/>
    <w:rsid w:val="00B60436"/>
    <w:rsid w:val="00B617B7"/>
    <w:rsid w:val="00B659E1"/>
    <w:rsid w:val="00BA634B"/>
    <w:rsid w:val="00BC4799"/>
    <w:rsid w:val="00BC70FD"/>
    <w:rsid w:val="00BC723C"/>
    <w:rsid w:val="00BD00D3"/>
    <w:rsid w:val="00BD1B00"/>
    <w:rsid w:val="00BE29B8"/>
    <w:rsid w:val="00BE42D3"/>
    <w:rsid w:val="00BE4682"/>
    <w:rsid w:val="00BE48FA"/>
    <w:rsid w:val="00BF084D"/>
    <w:rsid w:val="00BF22AF"/>
    <w:rsid w:val="00BF4D67"/>
    <w:rsid w:val="00BF53CB"/>
    <w:rsid w:val="00BF7BD0"/>
    <w:rsid w:val="00C00703"/>
    <w:rsid w:val="00C074BC"/>
    <w:rsid w:val="00C1222C"/>
    <w:rsid w:val="00C14556"/>
    <w:rsid w:val="00C14B80"/>
    <w:rsid w:val="00C306A3"/>
    <w:rsid w:val="00C37CB6"/>
    <w:rsid w:val="00C40294"/>
    <w:rsid w:val="00C410AC"/>
    <w:rsid w:val="00C544B2"/>
    <w:rsid w:val="00C573DB"/>
    <w:rsid w:val="00C573E9"/>
    <w:rsid w:val="00C57764"/>
    <w:rsid w:val="00C700C2"/>
    <w:rsid w:val="00C710B3"/>
    <w:rsid w:val="00C732C7"/>
    <w:rsid w:val="00C84131"/>
    <w:rsid w:val="00C850AB"/>
    <w:rsid w:val="00CA139D"/>
    <w:rsid w:val="00CB27EC"/>
    <w:rsid w:val="00CC1B74"/>
    <w:rsid w:val="00CD0298"/>
    <w:rsid w:val="00CD3E3E"/>
    <w:rsid w:val="00CD5842"/>
    <w:rsid w:val="00CD7E54"/>
    <w:rsid w:val="00CE3809"/>
    <w:rsid w:val="00CE60FF"/>
    <w:rsid w:val="00CF1994"/>
    <w:rsid w:val="00CF1B09"/>
    <w:rsid w:val="00D01ED6"/>
    <w:rsid w:val="00D058EE"/>
    <w:rsid w:val="00D21074"/>
    <w:rsid w:val="00D30C55"/>
    <w:rsid w:val="00D31D8B"/>
    <w:rsid w:val="00D35170"/>
    <w:rsid w:val="00D37846"/>
    <w:rsid w:val="00D500AD"/>
    <w:rsid w:val="00D55301"/>
    <w:rsid w:val="00D61D5E"/>
    <w:rsid w:val="00D622FF"/>
    <w:rsid w:val="00D63920"/>
    <w:rsid w:val="00D659EC"/>
    <w:rsid w:val="00D704D1"/>
    <w:rsid w:val="00D7358B"/>
    <w:rsid w:val="00D75115"/>
    <w:rsid w:val="00D7781A"/>
    <w:rsid w:val="00D82788"/>
    <w:rsid w:val="00D86A61"/>
    <w:rsid w:val="00D8748E"/>
    <w:rsid w:val="00D907F0"/>
    <w:rsid w:val="00D92378"/>
    <w:rsid w:val="00D9319B"/>
    <w:rsid w:val="00DA5F83"/>
    <w:rsid w:val="00DB720D"/>
    <w:rsid w:val="00DC228A"/>
    <w:rsid w:val="00DD1464"/>
    <w:rsid w:val="00DD2832"/>
    <w:rsid w:val="00DD5857"/>
    <w:rsid w:val="00DD5DAC"/>
    <w:rsid w:val="00DD6CD5"/>
    <w:rsid w:val="00DD7DA1"/>
    <w:rsid w:val="00DE189A"/>
    <w:rsid w:val="00DE3476"/>
    <w:rsid w:val="00DE75F8"/>
    <w:rsid w:val="00E01B21"/>
    <w:rsid w:val="00E13B02"/>
    <w:rsid w:val="00E14CD6"/>
    <w:rsid w:val="00E241A3"/>
    <w:rsid w:val="00E2641D"/>
    <w:rsid w:val="00E33513"/>
    <w:rsid w:val="00E33D7D"/>
    <w:rsid w:val="00E35FCF"/>
    <w:rsid w:val="00E4214F"/>
    <w:rsid w:val="00E45560"/>
    <w:rsid w:val="00E521FA"/>
    <w:rsid w:val="00E52FCE"/>
    <w:rsid w:val="00E61A3D"/>
    <w:rsid w:val="00E642E8"/>
    <w:rsid w:val="00E708DA"/>
    <w:rsid w:val="00E72EC8"/>
    <w:rsid w:val="00E80174"/>
    <w:rsid w:val="00E81AA0"/>
    <w:rsid w:val="00E82CD9"/>
    <w:rsid w:val="00E84118"/>
    <w:rsid w:val="00E94C16"/>
    <w:rsid w:val="00EA2B4F"/>
    <w:rsid w:val="00EA453E"/>
    <w:rsid w:val="00EB1844"/>
    <w:rsid w:val="00EB4FF4"/>
    <w:rsid w:val="00EB7749"/>
    <w:rsid w:val="00EC2EDF"/>
    <w:rsid w:val="00EC59ED"/>
    <w:rsid w:val="00EC7A3C"/>
    <w:rsid w:val="00ED12BD"/>
    <w:rsid w:val="00ED33E4"/>
    <w:rsid w:val="00ED53D1"/>
    <w:rsid w:val="00EE0119"/>
    <w:rsid w:val="00EE11AC"/>
    <w:rsid w:val="00EE1D94"/>
    <w:rsid w:val="00EE3AA2"/>
    <w:rsid w:val="00EE429B"/>
    <w:rsid w:val="00EF0DBF"/>
    <w:rsid w:val="00F016A6"/>
    <w:rsid w:val="00F07193"/>
    <w:rsid w:val="00F10602"/>
    <w:rsid w:val="00F12674"/>
    <w:rsid w:val="00F15933"/>
    <w:rsid w:val="00F160A1"/>
    <w:rsid w:val="00F2142B"/>
    <w:rsid w:val="00F21E50"/>
    <w:rsid w:val="00F22DB0"/>
    <w:rsid w:val="00F22EF6"/>
    <w:rsid w:val="00F24742"/>
    <w:rsid w:val="00F27DDC"/>
    <w:rsid w:val="00F31348"/>
    <w:rsid w:val="00F31E6E"/>
    <w:rsid w:val="00F43200"/>
    <w:rsid w:val="00F4459B"/>
    <w:rsid w:val="00F504CC"/>
    <w:rsid w:val="00F51E54"/>
    <w:rsid w:val="00F614BF"/>
    <w:rsid w:val="00F64F34"/>
    <w:rsid w:val="00F652FB"/>
    <w:rsid w:val="00F679FA"/>
    <w:rsid w:val="00F827E1"/>
    <w:rsid w:val="00F9395A"/>
    <w:rsid w:val="00F947D4"/>
    <w:rsid w:val="00F96753"/>
    <w:rsid w:val="00FA0A31"/>
    <w:rsid w:val="00FA3E7F"/>
    <w:rsid w:val="00FA4521"/>
    <w:rsid w:val="00FA5E2C"/>
    <w:rsid w:val="00FA7D13"/>
    <w:rsid w:val="00FD126E"/>
    <w:rsid w:val="00FD5237"/>
    <w:rsid w:val="00FF333E"/>
    <w:rsid w:val="00FF3715"/>
    <w:rsid w:val="00FF6B9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E3153A"/>
  <w15:docId w15:val="{74B1DCB2-DD8A-49D9-AF20-292506DEB7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7781A"/>
    <w:rPr>
      <w:rFonts w:ascii="Times New Roman" w:eastAsia="Times New Roman" w:hAnsi="Times New Roman"/>
      <w:sz w:val="24"/>
      <w:szCs w:val="24"/>
      <w:lang w:val="cs-CZ" w:eastAsia="cs-CZ"/>
    </w:rPr>
  </w:style>
  <w:style w:type="paragraph" w:styleId="Nadpis1">
    <w:name w:val="heading 1"/>
    <w:basedOn w:val="Normlny"/>
    <w:next w:val="Normlny"/>
    <w:link w:val="Nadpis1Char"/>
    <w:qFormat/>
    <w:rsid w:val="00D7781A"/>
    <w:pPr>
      <w:keepNext/>
      <w:outlineLvl w:val="0"/>
    </w:pPr>
    <w:rPr>
      <w:rFonts w:ascii="Arial Narrow" w:hAnsi="Arial Narrow" w:cs="Arial"/>
      <w:b/>
      <w:bCs/>
      <w:i/>
      <w:sz w:val="28"/>
      <w:szCs w:val="28"/>
      <w:lang w:val="sk-SK"/>
    </w:rPr>
  </w:style>
  <w:style w:type="paragraph" w:styleId="Nadpis2">
    <w:name w:val="heading 2"/>
    <w:basedOn w:val="Normlny"/>
    <w:next w:val="Normlny"/>
    <w:link w:val="Nadpis2Char"/>
    <w:qFormat/>
    <w:rsid w:val="00D7781A"/>
    <w:pPr>
      <w:keepNext/>
      <w:outlineLvl w:val="1"/>
    </w:pPr>
    <w:rPr>
      <w:rFonts w:ascii="Arial Narrow" w:hAnsi="Arial Narrow"/>
      <w:i/>
      <w:iCs/>
      <w:sz w:val="28"/>
      <w:lang w:val="sk-SK"/>
    </w:rPr>
  </w:style>
  <w:style w:type="paragraph" w:styleId="Nadpis3">
    <w:name w:val="heading 3"/>
    <w:basedOn w:val="Normlny"/>
    <w:next w:val="Normlny"/>
    <w:link w:val="Nadpis3Char"/>
    <w:qFormat/>
    <w:rsid w:val="00D7781A"/>
    <w:pPr>
      <w:keepNext/>
      <w:jc w:val="both"/>
      <w:outlineLvl w:val="2"/>
    </w:pPr>
    <w:rPr>
      <w:b/>
      <w:bCs/>
      <w:lang w:val="sk-SK"/>
    </w:rPr>
  </w:style>
  <w:style w:type="paragraph" w:styleId="Nadpis4">
    <w:name w:val="heading 4"/>
    <w:basedOn w:val="Normlny"/>
    <w:next w:val="Normlny"/>
    <w:link w:val="Nadpis4Char"/>
    <w:qFormat/>
    <w:rsid w:val="00D7781A"/>
    <w:pPr>
      <w:keepNext/>
      <w:jc w:val="both"/>
      <w:outlineLvl w:val="3"/>
    </w:pPr>
    <w:rPr>
      <w:rFonts w:ascii="Arial Narrow" w:hAnsi="Arial Narrow"/>
      <w:sz w:val="28"/>
      <w:lang w:val="sk-SK"/>
    </w:rPr>
  </w:style>
  <w:style w:type="paragraph" w:styleId="Nadpis5">
    <w:name w:val="heading 5"/>
    <w:basedOn w:val="Normlny"/>
    <w:next w:val="Normlny"/>
    <w:link w:val="Nadpis5Char"/>
    <w:qFormat/>
    <w:rsid w:val="00D7781A"/>
    <w:pPr>
      <w:keepNext/>
      <w:outlineLvl w:val="4"/>
    </w:pPr>
    <w:rPr>
      <w:rFonts w:ascii="Arial Narrow" w:hAnsi="Arial Narrow"/>
      <w:sz w:val="28"/>
      <w:lang w:val="sk-SK"/>
    </w:rPr>
  </w:style>
  <w:style w:type="paragraph" w:styleId="Nadpis6">
    <w:name w:val="heading 6"/>
    <w:basedOn w:val="Normlny"/>
    <w:next w:val="Normlny"/>
    <w:link w:val="Nadpis6Char"/>
    <w:qFormat/>
    <w:rsid w:val="00D7781A"/>
    <w:pPr>
      <w:keepNext/>
      <w:jc w:val="center"/>
      <w:outlineLvl w:val="5"/>
    </w:pPr>
    <w:rPr>
      <w:rFonts w:ascii="Arial Narrow" w:hAnsi="Arial Narrow"/>
      <w:b/>
      <w:bCs/>
      <w:sz w:val="28"/>
      <w:lang w:val="sk-SK"/>
    </w:rPr>
  </w:style>
  <w:style w:type="paragraph" w:styleId="Nadpis7">
    <w:name w:val="heading 7"/>
    <w:basedOn w:val="Normlny"/>
    <w:next w:val="Normlny"/>
    <w:link w:val="Nadpis7Char"/>
    <w:qFormat/>
    <w:rsid w:val="00D7781A"/>
    <w:pPr>
      <w:keepNext/>
      <w:ind w:left="1416" w:firstLine="708"/>
      <w:outlineLvl w:val="6"/>
    </w:pPr>
    <w:rPr>
      <w:rFonts w:ascii="Arial Narrow" w:hAnsi="Arial Narrow"/>
      <w:u w:val="single"/>
      <w:lang w:val="sk-SK"/>
    </w:rPr>
  </w:style>
  <w:style w:type="paragraph" w:styleId="Nadpis8">
    <w:name w:val="heading 8"/>
    <w:basedOn w:val="Normlny"/>
    <w:next w:val="Normlny"/>
    <w:link w:val="Nadpis8Char"/>
    <w:qFormat/>
    <w:rsid w:val="00D7781A"/>
    <w:pPr>
      <w:keepNext/>
      <w:ind w:firstLine="708"/>
      <w:outlineLvl w:val="7"/>
    </w:pPr>
    <w:rPr>
      <w:rFonts w:ascii="Arial Narrow" w:hAnsi="Arial Narrow"/>
      <w:b/>
      <w:bCs/>
      <w:u w:val="single"/>
      <w:lang w:val="sk-SK"/>
    </w:rPr>
  </w:style>
  <w:style w:type="paragraph" w:styleId="Nadpis9">
    <w:name w:val="heading 9"/>
    <w:basedOn w:val="Normlny"/>
    <w:next w:val="Normlny"/>
    <w:link w:val="Nadpis9Char"/>
    <w:qFormat/>
    <w:rsid w:val="00D7781A"/>
    <w:pPr>
      <w:keepNext/>
      <w:ind w:left="360"/>
      <w:jc w:val="both"/>
      <w:outlineLvl w:val="8"/>
    </w:pPr>
    <w:rPr>
      <w:rFonts w:ascii="Arial Narrow" w:hAnsi="Arial Narrow"/>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D7781A"/>
    <w:rPr>
      <w:rFonts w:ascii="Arial Narrow" w:eastAsia="Times New Roman" w:hAnsi="Arial Narrow" w:cs="Arial"/>
      <w:b/>
      <w:bCs/>
      <w:i/>
      <w:sz w:val="28"/>
      <w:szCs w:val="28"/>
      <w:lang w:eastAsia="cs-CZ"/>
    </w:rPr>
  </w:style>
  <w:style w:type="character" w:customStyle="1" w:styleId="Nadpis2Char">
    <w:name w:val="Nadpis 2 Char"/>
    <w:link w:val="Nadpis2"/>
    <w:rsid w:val="00D7781A"/>
    <w:rPr>
      <w:rFonts w:ascii="Arial Narrow" w:eastAsia="Times New Roman" w:hAnsi="Arial Narrow" w:cs="Times New Roman"/>
      <w:i/>
      <w:iCs/>
      <w:sz w:val="28"/>
      <w:szCs w:val="24"/>
      <w:lang w:eastAsia="cs-CZ"/>
    </w:rPr>
  </w:style>
  <w:style w:type="character" w:customStyle="1" w:styleId="Nadpis3Char">
    <w:name w:val="Nadpis 3 Char"/>
    <w:link w:val="Nadpis3"/>
    <w:rsid w:val="00D7781A"/>
    <w:rPr>
      <w:rFonts w:ascii="Times New Roman" w:eastAsia="Times New Roman" w:hAnsi="Times New Roman" w:cs="Times New Roman"/>
      <w:b/>
      <w:bCs/>
      <w:sz w:val="24"/>
      <w:szCs w:val="24"/>
      <w:lang w:eastAsia="cs-CZ"/>
    </w:rPr>
  </w:style>
  <w:style w:type="character" w:customStyle="1" w:styleId="Nadpis4Char">
    <w:name w:val="Nadpis 4 Char"/>
    <w:link w:val="Nadpis4"/>
    <w:rsid w:val="00D7781A"/>
    <w:rPr>
      <w:rFonts w:ascii="Arial Narrow" w:eastAsia="Times New Roman" w:hAnsi="Arial Narrow" w:cs="Times New Roman"/>
      <w:sz w:val="28"/>
      <w:szCs w:val="24"/>
      <w:lang w:eastAsia="cs-CZ"/>
    </w:rPr>
  </w:style>
  <w:style w:type="character" w:customStyle="1" w:styleId="Nadpis5Char">
    <w:name w:val="Nadpis 5 Char"/>
    <w:link w:val="Nadpis5"/>
    <w:rsid w:val="00D7781A"/>
    <w:rPr>
      <w:rFonts w:ascii="Arial Narrow" w:eastAsia="Times New Roman" w:hAnsi="Arial Narrow" w:cs="Times New Roman"/>
      <w:sz w:val="28"/>
      <w:szCs w:val="24"/>
      <w:lang w:eastAsia="cs-CZ"/>
    </w:rPr>
  </w:style>
  <w:style w:type="character" w:customStyle="1" w:styleId="Nadpis6Char">
    <w:name w:val="Nadpis 6 Char"/>
    <w:link w:val="Nadpis6"/>
    <w:rsid w:val="00D7781A"/>
    <w:rPr>
      <w:rFonts w:ascii="Arial Narrow" w:eastAsia="Times New Roman" w:hAnsi="Arial Narrow" w:cs="Times New Roman"/>
      <w:b/>
      <w:bCs/>
      <w:sz w:val="28"/>
      <w:szCs w:val="24"/>
      <w:lang w:eastAsia="cs-CZ"/>
    </w:rPr>
  </w:style>
  <w:style w:type="character" w:customStyle="1" w:styleId="Nadpis7Char">
    <w:name w:val="Nadpis 7 Char"/>
    <w:link w:val="Nadpis7"/>
    <w:rsid w:val="00D7781A"/>
    <w:rPr>
      <w:rFonts w:ascii="Arial Narrow" w:eastAsia="Times New Roman" w:hAnsi="Arial Narrow" w:cs="Times New Roman"/>
      <w:sz w:val="24"/>
      <w:szCs w:val="24"/>
      <w:u w:val="single"/>
      <w:lang w:eastAsia="cs-CZ"/>
    </w:rPr>
  </w:style>
  <w:style w:type="character" w:customStyle="1" w:styleId="Nadpis8Char">
    <w:name w:val="Nadpis 8 Char"/>
    <w:link w:val="Nadpis8"/>
    <w:rsid w:val="00D7781A"/>
    <w:rPr>
      <w:rFonts w:ascii="Arial Narrow" w:eastAsia="Times New Roman" w:hAnsi="Arial Narrow" w:cs="Times New Roman"/>
      <w:b/>
      <w:bCs/>
      <w:sz w:val="24"/>
      <w:szCs w:val="24"/>
      <w:u w:val="single"/>
      <w:lang w:eastAsia="cs-CZ"/>
    </w:rPr>
  </w:style>
  <w:style w:type="character" w:customStyle="1" w:styleId="Nadpis9Char">
    <w:name w:val="Nadpis 9 Char"/>
    <w:link w:val="Nadpis9"/>
    <w:rsid w:val="00D7781A"/>
    <w:rPr>
      <w:rFonts w:ascii="Arial Narrow" w:eastAsia="Times New Roman" w:hAnsi="Arial Narrow" w:cs="Times New Roman"/>
      <w:b/>
      <w:bCs/>
      <w:sz w:val="24"/>
      <w:szCs w:val="24"/>
      <w:lang w:eastAsia="cs-CZ"/>
    </w:rPr>
  </w:style>
  <w:style w:type="paragraph" w:styleId="Zarkazkladnhotextu">
    <w:name w:val="Body Text Indent"/>
    <w:basedOn w:val="Normlny"/>
    <w:link w:val="ZarkazkladnhotextuChar"/>
    <w:rsid w:val="00D7781A"/>
    <w:pPr>
      <w:ind w:left="360"/>
    </w:pPr>
    <w:rPr>
      <w:rFonts w:ascii="Arial Narrow" w:hAnsi="Arial Narrow" w:cs="Arial"/>
      <w:iCs/>
      <w:szCs w:val="28"/>
      <w:lang w:val="sk-SK"/>
    </w:rPr>
  </w:style>
  <w:style w:type="character" w:customStyle="1" w:styleId="ZarkazkladnhotextuChar">
    <w:name w:val="Zarážka základného textu Char"/>
    <w:link w:val="Zarkazkladnhotextu"/>
    <w:rsid w:val="00D7781A"/>
    <w:rPr>
      <w:rFonts w:ascii="Arial Narrow" w:eastAsia="Times New Roman" w:hAnsi="Arial Narrow" w:cs="Arial"/>
      <w:iCs/>
      <w:sz w:val="24"/>
      <w:szCs w:val="28"/>
      <w:lang w:eastAsia="cs-CZ"/>
    </w:rPr>
  </w:style>
  <w:style w:type="paragraph" w:styleId="Nzov">
    <w:name w:val="Title"/>
    <w:basedOn w:val="Normlny"/>
    <w:link w:val="NzovChar"/>
    <w:qFormat/>
    <w:rsid w:val="00D7781A"/>
    <w:pPr>
      <w:tabs>
        <w:tab w:val="left" w:pos="1560"/>
        <w:tab w:val="center" w:pos="4536"/>
      </w:tabs>
      <w:jc w:val="center"/>
    </w:pPr>
    <w:rPr>
      <w:rFonts w:ascii="Arial Narrow" w:hAnsi="Arial Narrow" w:cs="Arial"/>
      <w:iCs/>
      <w:sz w:val="28"/>
      <w:szCs w:val="28"/>
      <w:lang w:val="sk-SK"/>
    </w:rPr>
  </w:style>
  <w:style w:type="character" w:customStyle="1" w:styleId="NzovChar">
    <w:name w:val="Názov Char"/>
    <w:link w:val="Nzov"/>
    <w:rsid w:val="00D7781A"/>
    <w:rPr>
      <w:rFonts w:ascii="Arial Narrow" w:eastAsia="Times New Roman" w:hAnsi="Arial Narrow" w:cs="Arial"/>
      <w:iCs/>
      <w:sz w:val="28"/>
      <w:szCs w:val="28"/>
      <w:lang w:eastAsia="cs-CZ"/>
    </w:rPr>
  </w:style>
  <w:style w:type="paragraph" w:styleId="Zkladntext">
    <w:name w:val="Body Text"/>
    <w:basedOn w:val="Normlny"/>
    <w:link w:val="ZkladntextChar"/>
    <w:rsid w:val="00D7781A"/>
    <w:pPr>
      <w:spacing w:before="144" w:after="144"/>
      <w:ind w:firstLine="709"/>
      <w:jc w:val="both"/>
    </w:pPr>
    <w:rPr>
      <w:color w:val="000000"/>
      <w:szCs w:val="20"/>
      <w:lang w:val="sk-SK" w:eastAsia="sk-SK"/>
    </w:rPr>
  </w:style>
  <w:style w:type="character" w:customStyle="1" w:styleId="ZkladntextChar">
    <w:name w:val="Základný text Char"/>
    <w:link w:val="Zkladntext"/>
    <w:rsid w:val="00D7781A"/>
    <w:rPr>
      <w:rFonts w:ascii="Times New Roman" w:eastAsia="Times New Roman" w:hAnsi="Times New Roman" w:cs="Times New Roman"/>
      <w:color w:val="000000"/>
      <w:sz w:val="24"/>
      <w:szCs w:val="20"/>
      <w:lang w:eastAsia="sk-SK"/>
    </w:rPr>
  </w:style>
  <w:style w:type="paragraph" w:styleId="Pta">
    <w:name w:val="footer"/>
    <w:basedOn w:val="Normlny"/>
    <w:link w:val="PtaChar"/>
    <w:rsid w:val="00D7781A"/>
    <w:pPr>
      <w:tabs>
        <w:tab w:val="center" w:pos="4536"/>
        <w:tab w:val="right" w:pos="9072"/>
      </w:tabs>
    </w:pPr>
  </w:style>
  <w:style w:type="character" w:customStyle="1" w:styleId="PtaChar">
    <w:name w:val="Päta Char"/>
    <w:link w:val="Pta"/>
    <w:rsid w:val="00D7781A"/>
    <w:rPr>
      <w:rFonts w:ascii="Times New Roman" w:eastAsia="Times New Roman" w:hAnsi="Times New Roman" w:cs="Times New Roman"/>
      <w:sz w:val="24"/>
      <w:szCs w:val="24"/>
      <w:lang w:val="cs-CZ" w:eastAsia="cs-CZ"/>
    </w:rPr>
  </w:style>
  <w:style w:type="character" w:styleId="slostrany">
    <w:name w:val="page number"/>
    <w:rsid w:val="00D7781A"/>
    <w:rPr>
      <w:rFonts w:cs="Times New Roman"/>
    </w:rPr>
  </w:style>
  <w:style w:type="paragraph" w:styleId="Zkladntext3">
    <w:name w:val="Body Text 3"/>
    <w:basedOn w:val="Normlny"/>
    <w:link w:val="Zkladntext3Char"/>
    <w:rsid w:val="00D7781A"/>
    <w:pPr>
      <w:jc w:val="both"/>
    </w:pPr>
    <w:rPr>
      <w:rFonts w:ascii="Arial Narrow" w:hAnsi="Arial Narrow"/>
      <w:bCs/>
      <w:lang w:val="sk-SK"/>
    </w:rPr>
  </w:style>
  <w:style w:type="character" w:customStyle="1" w:styleId="Zkladntext3Char">
    <w:name w:val="Základný text 3 Char"/>
    <w:link w:val="Zkladntext3"/>
    <w:rsid w:val="00D7781A"/>
    <w:rPr>
      <w:rFonts w:ascii="Arial Narrow" w:eastAsia="Times New Roman" w:hAnsi="Arial Narrow" w:cs="Times New Roman"/>
      <w:bCs/>
      <w:sz w:val="24"/>
      <w:szCs w:val="24"/>
      <w:lang w:eastAsia="cs-CZ"/>
    </w:rPr>
  </w:style>
  <w:style w:type="paragraph" w:styleId="Zkladntext2">
    <w:name w:val="Body Text 2"/>
    <w:basedOn w:val="Normlny"/>
    <w:link w:val="Zkladntext2Char"/>
    <w:rsid w:val="00D7781A"/>
    <w:rPr>
      <w:rFonts w:ascii="Arial Narrow" w:hAnsi="Arial Narrow"/>
      <w:sz w:val="28"/>
      <w:lang w:val="sk-SK"/>
    </w:rPr>
  </w:style>
  <w:style w:type="character" w:customStyle="1" w:styleId="Zkladntext2Char">
    <w:name w:val="Základný text 2 Char"/>
    <w:link w:val="Zkladntext2"/>
    <w:rsid w:val="00D7781A"/>
    <w:rPr>
      <w:rFonts w:ascii="Arial Narrow" w:eastAsia="Times New Roman" w:hAnsi="Arial Narrow" w:cs="Times New Roman"/>
      <w:sz w:val="28"/>
      <w:szCs w:val="24"/>
      <w:lang w:eastAsia="cs-CZ"/>
    </w:rPr>
  </w:style>
  <w:style w:type="paragraph" w:styleId="Zarkazkladnhotextu2">
    <w:name w:val="Body Text Indent 2"/>
    <w:basedOn w:val="Normlny"/>
    <w:link w:val="Zarkazkladnhotextu2Char"/>
    <w:rsid w:val="00D7781A"/>
    <w:pPr>
      <w:ind w:left="720"/>
    </w:pPr>
    <w:rPr>
      <w:rFonts w:ascii="Arial Narrow" w:hAnsi="Arial Narrow"/>
      <w:b/>
      <w:bCs/>
      <w:sz w:val="28"/>
      <w:lang w:val="sk-SK"/>
    </w:rPr>
  </w:style>
  <w:style w:type="character" w:customStyle="1" w:styleId="Zarkazkladnhotextu2Char">
    <w:name w:val="Zarážka základného textu 2 Char"/>
    <w:link w:val="Zarkazkladnhotextu2"/>
    <w:rsid w:val="00D7781A"/>
    <w:rPr>
      <w:rFonts w:ascii="Arial Narrow" w:eastAsia="Times New Roman" w:hAnsi="Arial Narrow" w:cs="Times New Roman"/>
      <w:b/>
      <w:bCs/>
      <w:sz w:val="28"/>
      <w:szCs w:val="24"/>
      <w:lang w:eastAsia="cs-CZ"/>
    </w:rPr>
  </w:style>
  <w:style w:type="table" w:styleId="Mriekatabuky">
    <w:name w:val="Table Grid"/>
    <w:basedOn w:val="Normlnatabuka"/>
    <w:rsid w:val="00D7781A"/>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Zarkazkladnhotextu3">
    <w:name w:val="Body Text Indent 3"/>
    <w:basedOn w:val="Normlny"/>
    <w:link w:val="Zarkazkladnhotextu3Char"/>
    <w:rsid w:val="00D7781A"/>
    <w:pPr>
      <w:ind w:left="360"/>
      <w:jc w:val="both"/>
    </w:pPr>
    <w:rPr>
      <w:rFonts w:ascii="Arial Narrow" w:hAnsi="Arial Narrow"/>
      <w:lang w:val="sk-SK"/>
    </w:rPr>
  </w:style>
  <w:style w:type="character" w:customStyle="1" w:styleId="Zarkazkladnhotextu3Char">
    <w:name w:val="Zarážka základného textu 3 Char"/>
    <w:link w:val="Zarkazkladnhotextu3"/>
    <w:rsid w:val="00D7781A"/>
    <w:rPr>
      <w:rFonts w:ascii="Arial Narrow" w:eastAsia="Times New Roman" w:hAnsi="Arial Narrow" w:cs="Times New Roman"/>
      <w:sz w:val="24"/>
      <w:szCs w:val="24"/>
      <w:lang w:eastAsia="cs-CZ"/>
    </w:rPr>
  </w:style>
  <w:style w:type="paragraph" w:styleId="Hlavika">
    <w:name w:val="header"/>
    <w:basedOn w:val="Normlny"/>
    <w:link w:val="HlavikaChar"/>
    <w:rsid w:val="00D7781A"/>
    <w:pPr>
      <w:tabs>
        <w:tab w:val="center" w:pos="4536"/>
        <w:tab w:val="right" w:pos="9072"/>
      </w:tabs>
    </w:pPr>
    <w:rPr>
      <w:lang w:val="sk-SK"/>
    </w:rPr>
  </w:style>
  <w:style w:type="character" w:customStyle="1" w:styleId="HlavikaChar">
    <w:name w:val="Hlavička Char"/>
    <w:link w:val="Hlavika"/>
    <w:rsid w:val="00D7781A"/>
    <w:rPr>
      <w:rFonts w:ascii="Times New Roman" w:eastAsia="Times New Roman" w:hAnsi="Times New Roman" w:cs="Times New Roman"/>
      <w:sz w:val="24"/>
      <w:szCs w:val="24"/>
      <w:lang w:eastAsia="cs-CZ"/>
    </w:rPr>
  </w:style>
  <w:style w:type="paragraph" w:customStyle="1" w:styleId="Normlnywebov5">
    <w:name w:val="Normálny (webový)5"/>
    <w:basedOn w:val="Normlny"/>
    <w:rsid w:val="00D7781A"/>
    <w:pPr>
      <w:spacing w:after="204"/>
    </w:pPr>
    <w:rPr>
      <w:lang w:val="sk-SK" w:eastAsia="sk-SK"/>
    </w:rPr>
  </w:style>
  <w:style w:type="paragraph" w:customStyle="1" w:styleId="Tabulka">
    <w:name w:val="Tabulka"/>
    <w:basedOn w:val="Normlny"/>
    <w:rsid w:val="00D7781A"/>
    <w:rPr>
      <w:color w:val="000000"/>
      <w:sz w:val="18"/>
      <w:szCs w:val="20"/>
      <w:lang w:val="sk-SK" w:eastAsia="en-US"/>
    </w:rPr>
  </w:style>
  <w:style w:type="paragraph" w:customStyle="1" w:styleId="Pismenka">
    <w:name w:val="Pismenka"/>
    <w:basedOn w:val="Zkladntext"/>
    <w:rsid w:val="00D7781A"/>
    <w:pPr>
      <w:numPr>
        <w:numId w:val="1"/>
      </w:numPr>
      <w:tabs>
        <w:tab w:val="num" w:pos="426"/>
      </w:tabs>
      <w:spacing w:before="0" w:after="0"/>
      <w:ind w:left="426" w:hanging="426"/>
    </w:pPr>
    <w:rPr>
      <w:b/>
      <w:color w:val="auto"/>
      <w:sz w:val="18"/>
      <w:lang w:eastAsia="en-US"/>
    </w:rPr>
  </w:style>
  <w:style w:type="paragraph" w:styleId="Textkomentra">
    <w:name w:val="annotation text"/>
    <w:basedOn w:val="Normlny"/>
    <w:link w:val="TextkomentraChar"/>
    <w:semiHidden/>
    <w:rsid w:val="00D7781A"/>
    <w:rPr>
      <w:sz w:val="20"/>
      <w:szCs w:val="20"/>
      <w:lang w:val="sk-SK"/>
    </w:rPr>
  </w:style>
  <w:style w:type="character" w:customStyle="1" w:styleId="TextkomentraChar">
    <w:name w:val="Text komentára Char"/>
    <w:link w:val="Textkomentra"/>
    <w:semiHidden/>
    <w:rsid w:val="00D7781A"/>
    <w:rPr>
      <w:rFonts w:ascii="Times New Roman" w:eastAsia="Times New Roman" w:hAnsi="Times New Roman" w:cs="Times New Roman"/>
      <w:sz w:val="20"/>
      <w:szCs w:val="20"/>
      <w:lang w:eastAsia="cs-CZ"/>
    </w:rPr>
  </w:style>
  <w:style w:type="paragraph" w:styleId="Predmetkomentra">
    <w:name w:val="annotation subject"/>
    <w:basedOn w:val="Textkomentra"/>
    <w:next w:val="Textkomentra"/>
    <w:link w:val="PredmetkomentraChar"/>
    <w:semiHidden/>
    <w:rsid w:val="00D7781A"/>
    <w:rPr>
      <w:b/>
      <w:bCs/>
    </w:rPr>
  </w:style>
  <w:style w:type="character" w:customStyle="1" w:styleId="PredmetkomentraChar">
    <w:name w:val="Predmet komentára Char"/>
    <w:link w:val="Predmetkomentra"/>
    <w:semiHidden/>
    <w:rsid w:val="00D7781A"/>
    <w:rPr>
      <w:rFonts w:ascii="Times New Roman" w:eastAsia="Times New Roman" w:hAnsi="Times New Roman" w:cs="Times New Roman"/>
      <w:b/>
      <w:bCs/>
      <w:sz w:val="20"/>
      <w:szCs w:val="20"/>
      <w:lang w:eastAsia="cs-CZ"/>
    </w:rPr>
  </w:style>
  <w:style w:type="paragraph" w:styleId="Revzia">
    <w:name w:val="Revision"/>
    <w:hidden/>
    <w:semiHidden/>
    <w:rsid w:val="00D7781A"/>
    <w:rPr>
      <w:rFonts w:ascii="Times New Roman" w:eastAsia="Times New Roman" w:hAnsi="Times New Roman"/>
      <w:sz w:val="24"/>
      <w:szCs w:val="24"/>
      <w:lang w:eastAsia="cs-CZ"/>
    </w:rPr>
  </w:style>
  <w:style w:type="paragraph" w:styleId="Textbubliny">
    <w:name w:val="Balloon Text"/>
    <w:basedOn w:val="Normlny"/>
    <w:link w:val="TextbublinyChar"/>
    <w:semiHidden/>
    <w:rsid w:val="00D7781A"/>
    <w:rPr>
      <w:rFonts w:ascii="Tahoma" w:hAnsi="Tahoma" w:cs="Tahoma"/>
      <w:sz w:val="16"/>
      <w:szCs w:val="16"/>
      <w:lang w:val="sk-SK"/>
    </w:rPr>
  </w:style>
  <w:style w:type="character" w:customStyle="1" w:styleId="TextbublinyChar">
    <w:name w:val="Text bubliny Char"/>
    <w:link w:val="Textbubliny"/>
    <w:semiHidden/>
    <w:rsid w:val="00D7781A"/>
    <w:rPr>
      <w:rFonts w:ascii="Tahoma" w:eastAsia="Times New Roman" w:hAnsi="Tahoma" w:cs="Tahoma"/>
      <w:sz w:val="16"/>
      <w:szCs w:val="16"/>
      <w:lang w:eastAsia="cs-CZ"/>
    </w:rPr>
  </w:style>
  <w:style w:type="paragraph" w:customStyle="1" w:styleId="Uvod">
    <w:name w:val="Uvod"/>
    <w:basedOn w:val="Normlny"/>
    <w:rsid w:val="00D7781A"/>
    <w:pPr>
      <w:ind w:left="284" w:hanging="284"/>
      <w:jc w:val="both"/>
    </w:pPr>
    <w:rPr>
      <w:sz w:val="22"/>
      <w:szCs w:val="20"/>
      <w:lang w:val="sk-SK" w:eastAsia="en-US"/>
    </w:rPr>
  </w:style>
  <w:style w:type="paragraph" w:styleId="Obsah1">
    <w:name w:val="toc 1"/>
    <w:basedOn w:val="Normlny"/>
    <w:next w:val="Normlny"/>
    <w:autoRedefine/>
    <w:rsid w:val="00D7781A"/>
    <w:pPr>
      <w:tabs>
        <w:tab w:val="left" w:pos="426"/>
        <w:tab w:val="right" w:pos="9203"/>
      </w:tabs>
      <w:spacing w:before="360"/>
    </w:pPr>
    <w:rPr>
      <w:b/>
      <w:bCs/>
      <w:caps/>
      <w:noProof/>
      <w:sz w:val="20"/>
      <w:szCs w:val="18"/>
      <w:lang w:val="sk-SK" w:eastAsia="en-US"/>
    </w:rPr>
  </w:style>
  <w:style w:type="paragraph" w:styleId="Obsah2">
    <w:name w:val="toc 2"/>
    <w:basedOn w:val="Normlny"/>
    <w:next w:val="Normlny"/>
    <w:autoRedefine/>
    <w:rsid w:val="00D7781A"/>
    <w:pPr>
      <w:tabs>
        <w:tab w:val="left" w:pos="993"/>
        <w:tab w:val="right" w:pos="9203"/>
      </w:tabs>
      <w:ind w:firstLine="567"/>
    </w:pPr>
    <w:rPr>
      <w:b/>
      <w:bCs/>
      <w:noProof/>
      <w:sz w:val="20"/>
      <w:szCs w:val="18"/>
      <w:lang w:val="sk-SK" w:eastAsia="en-US"/>
    </w:rPr>
  </w:style>
  <w:style w:type="paragraph" w:styleId="Obsah3">
    <w:name w:val="toc 3"/>
    <w:basedOn w:val="Normlny"/>
    <w:next w:val="Normlny"/>
    <w:autoRedefine/>
    <w:rsid w:val="00D7781A"/>
    <w:pPr>
      <w:ind w:left="200"/>
    </w:pPr>
    <w:rPr>
      <w:sz w:val="20"/>
      <w:lang w:val="sk-SK" w:eastAsia="en-US"/>
    </w:rPr>
  </w:style>
  <w:style w:type="paragraph" w:styleId="Obsah4">
    <w:name w:val="toc 4"/>
    <w:basedOn w:val="Normlny"/>
    <w:next w:val="Normlny"/>
    <w:autoRedefine/>
    <w:rsid w:val="00D7781A"/>
    <w:pPr>
      <w:ind w:left="400"/>
    </w:pPr>
    <w:rPr>
      <w:sz w:val="20"/>
      <w:lang w:val="sk-SK" w:eastAsia="en-US"/>
    </w:rPr>
  </w:style>
  <w:style w:type="paragraph" w:styleId="Obsah5">
    <w:name w:val="toc 5"/>
    <w:basedOn w:val="Normlny"/>
    <w:next w:val="Normlny"/>
    <w:autoRedefine/>
    <w:rsid w:val="00D7781A"/>
    <w:pPr>
      <w:ind w:left="600"/>
    </w:pPr>
    <w:rPr>
      <w:sz w:val="20"/>
      <w:lang w:val="sk-SK" w:eastAsia="en-US"/>
    </w:rPr>
  </w:style>
  <w:style w:type="paragraph" w:styleId="Obsah6">
    <w:name w:val="toc 6"/>
    <w:basedOn w:val="Normlny"/>
    <w:next w:val="Normlny"/>
    <w:autoRedefine/>
    <w:rsid w:val="00D7781A"/>
    <w:pPr>
      <w:ind w:left="800"/>
    </w:pPr>
    <w:rPr>
      <w:sz w:val="20"/>
      <w:lang w:val="sk-SK" w:eastAsia="en-US"/>
    </w:rPr>
  </w:style>
  <w:style w:type="paragraph" w:styleId="Obsah7">
    <w:name w:val="toc 7"/>
    <w:basedOn w:val="Normlny"/>
    <w:next w:val="Normlny"/>
    <w:autoRedefine/>
    <w:rsid w:val="00D7781A"/>
    <w:pPr>
      <w:ind w:left="1000"/>
    </w:pPr>
    <w:rPr>
      <w:sz w:val="20"/>
      <w:lang w:val="sk-SK" w:eastAsia="en-US"/>
    </w:rPr>
  </w:style>
  <w:style w:type="paragraph" w:styleId="Obsah8">
    <w:name w:val="toc 8"/>
    <w:basedOn w:val="Normlny"/>
    <w:next w:val="Normlny"/>
    <w:autoRedefine/>
    <w:rsid w:val="00D7781A"/>
    <w:pPr>
      <w:ind w:left="1200"/>
    </w:pPr>
    <w:rPr>
      <w:sz w:val="20"/>
      <w:lang w:val="sk-SK" w:eastAsia="en-US"/>
    </w:rPr>
  </w:style>
  <w:style w:type="paragraph" w:styleId="Obsah9">
    <w:name w:val="toc 9"/>
    <w:basedOn w:val="Normlny"/>
    <w:next w:val="Normlny"/>
    <w:autoRedefine/>
    <w:rsid w:val="00D7781A"/>
    <w:pPr>
      <w:ind w:left="1400"/>
    </w:pPr>
    <w:rPr>
      <w:sz w:val="20"/>
      <w:lang w:val="sk-SK" w:eastAsia="en-US"/>
    </w:rPr>
  </w:style>
  <w:style w:type="character" w:styleId="Hypertextovprepojenie">
    <w:name w:val="Hyperlink"/>
    <w:rsid w:val="00D7781A"/>
    <w:rPr>
      <w:rFonts w:cs="Times New Roman"/>
      <w:color w:val="0000FF"/>
      <w:u w:val="single"/>
    </w:rPr>
  </w:style>
  <w:style w:type="character" w:styleId="PouitHypertextovPrepojenie">
    <w:name w:val="FollowedHyperlink"/>
    <w:rsid w:val="00D7781A"/>
    <w:rPr>
      <w:rFonts w:cs="Times New Roman"/>
      <w:color w:val="800080"/>
      <w:u w:val="single"/>
    </w:rPr>
  </w:style>
  <w:style w:type="character" w:customStyle="1" w:styleId="ra">
    <w:name w:val="ra"/>
    <w:rsid w:val="00D7781A"/>
    <w:rPr>
      <w:rFonts w:cs="Times New Roman"/>
    </w:rPr>
  </w:style>
  <w:style w:type="paragraph" w:styleId="Odsekzoznamu">
    <w:name w:val="List Paragraph"/>
    <w:basedOn w:val="Normlny"/>
    <w:qFormat/>
    <w:rsid w:val="00D7781A"/>
    <w:pPr>
      <w:spacing w:after="200" w:line="276" w:lineRule="auto"/>
      <w:ind w:left="720"/>
      <w:contextualSpacing/>
    </w:pPr>
    <w:rPr>
      <w:rFonts w:ascii="Calibri" w:hAnsi="Calibri"/>
      <w:sz w:val="22"/>
      <w:szCs w:val="22"/>
      <w:lang w:val="sk-SK" w:eastAsia="en-US"/>
    </w:rPr>
  </w:style>
  <w:style w:type="paragraph" w:styleId="Podtitul">
    <w:name w:val="Subtitle"/>
    <w:basedOn w:val="Normlny"/>
    <w:next w:val="Normlny"/>
    <w:link w:val="PodtitulChar"/>
    <w:qFormat/>
    <w:rsid w:val="00D7781A"/>
    <w:pPr>
      <w:spacing w:after="60"/>
      <w:jc w:val="center"/>
      <w:outlineLvl w:val="1"/>
    </w:pPr>
    <w:rPr>
      <w:rFonts w:ascii="Cambria" w:hAnsi="Cambria"/>
      <w:sz w:val="22"/>
      <w:lang w:val="sk-SK" w:eastAsia="en-US"/>
    </w:rPr>
  </w:style>
  <w:style w:type="character" w:customStyle="1" w:styleId="PodtitulChar">
    <w:name w:val="Podtitul Char"/>
    <w:link w:val="Podtitul"/>
    <w:rsid w:val="00D7781A"/>
    <w:rPr>
      <w:rFonts w:ascii="Cambria" w:eastAsia="Times New Roman" w:hAnsi="Cambria" w:cs="Times New Roman"/>
      <w:szCs w:val="24"/>
    </w:rPr>
  </w:style>
  <w:style w:type="character" w:styleId="Vrazn">
    <w:name w:val="Strong"/>
    <w:qFormat/>
    <w:rsid w:val="00D7781A"/>
    <w:rPr>
      <w:rFonts w:cs="Times New Roman"/>
      <w:b/>
      <w:bCs/>
    </w:rPr>
  </w:style>
  <w:style w:type="character" w:styleId="Zvraznenie">
    <w:name w:val="Emphasis"/>
    <w:qFormat/>
    <w:rsid w:val="00D7781A"/>
    <w:rPr>
      <w:rFonts w:ascii="Calibri" w:hAnsi="Calibri" w:cs="Times New Roman"/>
      <w:b/>
      <w:i/>
      <w:iCs/>
    </w:rPr>
  </w:style>
  <w:style w:type="paragraph" w:customStyle="1" w:styleId="Hlavikaobsahu1">
    <w:name w:val="Hlavička obsahu1"/>
    <w:basedOn w:val="Nadpis1"/>
    <w:next w:val="Normlny"/>
    <w:semiHidden/>
    <w:rsid w:val="00D7781A"/>
    <w:pPr>
      <w:spacing w:before="240" w:after="60"/>
      <w:outlineLvl w:val="9"/>
    </w:pPr>
    <w:rPr>
      <w:rFonts w:ascii="Cambria" w:hAnsi="Cambria" w:cs="Times New Roman"/>
      <w:i w:val="0"/>
      <w:kern w:val="32"/>
      <w:sz w:val="32"/>
      <w:szCs w:val="32"/>
      <w:lang w:eastAsia="en-US"/>
    </w:rPr>
  </w:style>
  <w:style w:type="paragraph" w:customStyle="1" w:styleId="TopHeader">
    <w:name w:val="Top Header"/>
    <w:basedOn w:val="Normlny"/>
    <w:rsid w:val="00D7781A"/>
    <w:pPr>
      <w:jc w:val="center"/>
    </w:pPr>
    <w:rPr>
      <w:rFonts w:ascii="Arial Narrow" w:hAnsi="Arial Narrow"/>
      <w:b/>
      <w:bCs/>
      <w:sz w:val="22"/>
      <w:szCs w:val="22"/>
      <w:lang w:val="sk-SK" w:eastAsia="en-US"/>
    </w:rPr>
  </w:style>
  <w:style w:type="paragraph" w:styleId="Textpoznmkypodiarou">
    <w:name w:val="footnote text"/>
    <w:basedOn w:val="Normlny"/>
    <w:link w:val="TextpoznmkypodiarouChar"/>
    <w:semiHidden/>
    <w:rsid w:val="00D7781A"/>
    <w:rPr>
      <w:sz w:val="20"/>
      <w:szCs w:val="20"/>
      <w:lang w:val="sk-SK"/>
    </w:rPr>
  </w:style>
  <w:style w:type="character" w:customStyle="1" w:styleId="TextpoznmkypodiarouChar">
    <w:name w:val="Text poznámky pod čiarou Char"/>
    <w:link w:val="Textpoznmkypodiarou"/>
    <w:semiHidden/>
    <w:rsid w:val="00D7781A"/>
    <w:rPr>
      <w:rFonts w:ascii="Times New Roman" w:eastAsia="Times New Roman" w:hAnsi="Times New Roman" w:cs="Times New Roman"/>
      <w:sz w:val="20"/>
      <w:szCs w:val="20"/>
      <w:lang w:eastAsia="cs-CZ"/>
    </w:rPr>
  </w:style>
  <w:style w:type="character" w:styleId="Odkaznapoznmkupodiarou">
    <w:name w:val="footnote reference"/>
    <w:semiHidden/>
    <w:rsid w:val="00D7781A"/>
    <w:rPr>
      <w:rFonts w:cs="Times New Roman"/>
      <w:vertAlign w:val="superscript"/>
    </w:rPr>
  </w:style>
  <w:style w:type="table" w:customStyle="1" w:styleId="Mriekatabuky1">
    <w:name w:val="Mriežka tabuľky1"/>
    <w:rsid w:val="00D7781A"/>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rsid w:val="00D7781A"/>
  </w:style>
  <w:style w:type="paragraph" w:styleId="Oznaitext">
    <w:name w:val="Block Text"/>
    <w:basedOn w:val="Normlny"/>
    <w:rsid w:val="00D7781A"/>
    <w:pPr>
      <w:ind w:left="1680" w:right="-468" w:hanging="240"/>
    </w:pPr>
    <w:rPr>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83303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288D59-7CA7-4920-A59D-3C68E14CCE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8120</Words>
  <Characters>46288</Characters>
  <Application>Microsoft Office Word</Application>
  <DocSecurity>0</DocSecurity>
  <Lines>385</Lines>
  <Paragraphs>108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54300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 Tatiana Kleinová</dc:creator>
  <cp:keywords/>
  <dc:description/>
  <cp:lastModifiedBy>Michal Rada</cp:lastModifiedBy>
  <cp:revision>4</cp:revision>
  <dcterms:created xsi:type="dcterms:W3CDTF">2024-04-22T06:56:00Z</dcterms:created>
  <dcterms:modified xsi:type="dcterms:W3CDTF">2024-04-23T04:54:00Z</dcterms:modified>
</cp:coreProperties>
</file>