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50583E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3D5644C0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19847E7" w14:textId="127D54C3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DE0255">
        <w:rPr>
          <w:b/>
          <w:bCs/>
          <w:color w:val="000000"/>
          <w:lang w:val="en-US"/>
        </w:rPr>
        <w:t>2120748663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360400">
        <w:rPr>
          <w:color w:val="000000"/>
          <w:lang w:val="en-US"/>
        </w:rPr>
        <w:t xml:space="preserve"> 31.12.202</w:t>
      </w:r>
      <w:r w:rsidR="00E64B6E">
        <w:rPr>
          <w:color w:val="000000"/>
          <w:lang w:val="en-US"/>
        </w:rPr>
        <w:t>3</w:t>
      </w:r>
    </w:p>
    <w:p w14:paraId="3A0B2DB4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9E5227D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4668F5EB" w14:textId="2E6EBC0D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DE0255">
        <w:rPr>
          <w:color w:val="000000"/>
          <w:lang w:val="en-US"/>
        </w:rPr>
        <w:t>MM - TRADING</w:t>
      </w:r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43AF106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157665" w14:textId="5633CFCA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DE0255">
        <w:rPr>
          <w:color w:val="000000"/>
          <w:lang w:val="en-US"/>
        </w:rPr>
        <w:t>Strelníky</w:t>
      </w:r>
      <w:proofErr w:type="spellEnd"/>
      <w:r w:rsidR="00DE0255">
        <w:rPr>
          <w:color w:val="000000"/>
          <w:lang w:val="en-US"/>
        </w:rPr>
        <w:t xml:space="preserve"> 315, 976 55 </w:t>
      </w:r>
      <w:proofErr w:type="spellStart"/>
      <w:r w:rsidR="00DE0255">
        <w:rPr>
          <w:color w:val="000000"/>
          <w:lang w:val="en-US"/>
        </w:rPr>
        <w:t>Strelníky</w:t>
      </w:r>
      <w:proofErr w:type="spellEnd"/>
    </w:p>
    <w:p w14:paraId="086BC9E6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A2D41C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541B5EE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4ED333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7AD3ABCF" w14:textId="1077EBDD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DE0255">
        <w:rPr>
          <w:color w:val="000000"/>
          <w:lang w:val="en-US"/>
        </w:rPr>
        <w:t xml:space="preserve">MM – TRADING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25731FAF" w14:textId="7FB57EB4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DE0255">
        <w:rPr>
          <w:color w:val="000000"/>
          <w:lang w:val="en-US"/>
        </w:rPr>
        <w:t>Strelníky</w:t>
      </w:r>
      <w:proofErr w:type="spellEnd"/>
      <w:r w:rsidR="00DE0255">
        <w:rPr>
          <w:color w:val="000000"/>
          <w:lang w:val="en-US"/>
        </w:rPr>
        <w:t xml:space="preserve"> 315, 976 55 </w:t>
      </w:r>
      <w:proofErr w:type="spellStart"/>
      <w:r w:rsidR="00DE0255">
        <w:rPr>
          <w:color w:val="000000"/>
          <w:lang w:val="en-US"/>
        </w:rPr>
        <w:t>Strelníky</w:t>
      </w:r>
      <w:proofErr w:type="spellEnd"/>
    </w:p>
    <w:p w14:paraId="4C933D3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7A11DA2" w14:textId="29FD4062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DE0255">
        <w:rPr>
          <w:color w:val="000000"/>
          <w:lang w:val="en-US"/>
        </w:rPr>
        <w:t>27.4.2018</w:t>
      </w:r>
    </w:p>
    <w:p w14:paraId="0AFAACD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DC5778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2F533728" w14:textId="77777777" w:rsidR="00DE0255" w:rsidRDefault="00DE0255" w:rsidP="00355B26">
      <w:pPr>
        <w:suppressAutoHyphens/>
        <w:rPr>
          <w:color w:val="000000"/>
          <w:lang w:val="en-US"/>
        </w:rPr>
      </w:pPr>
    </w:p>
    <w:p w14:paraId="57E47E64" w14:textId="77777777" w:rsidR="00DE0255" w:rsidRPr="00DE0255" w:rsidRDefault="00DE0255" w:rsidP="00DE0255">
      <w:pPr>
        <w:suppressAutoHyphens/>
        <w:rPr>
          <w:lang w:val="en-US"/>
        </w:rPr>
      </w:pPr>
      <w:proofErr w:type="spellStart"/>
      <w:r w:rsidRPr="00DE0255">
        <w:rPr>
          <w:lang w:val="en-US"/>
        </w:rPr>
        <w:t>Sprostredkovateľská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činnosť</w:t>
      </w:r>
      <w:proofErr w:type="spellEnd"/>
      <w:r w:rsidRPr="00DE0255">
        <w:rPr>
          <w:lang w:val="en-US"/>
        </w:rPr>
        <w:t xml:space="preserve"> v </w:t>
      </w:r>
      <w:proofErr w:type="spellStart"/>
      <w:r w:rsidRPr="00DE0255">
        <w:rPr>
          <w:lang w:val="en-US"/>
        </w:rPr>
        <w:t>oblasti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obchodu</w:t>
      </w:r>
      <w:proofErr w:type="spellEnd"/>
      <w:r w:rsidRPr="00DE0255">
        <w:rPr>
          <w:lang w:val="en-US"/>
        </w:rPr>
        <w:t xml:space="preserve">, </w:t>
      </w:r>
      <w:proofErr w:type="spellStart"/>
      <w:r w:rsidRPr="00DE0255">
        <w:rPr>
          <w:lang w:val="en-US"/>
        </w:rPr>
        <w:t>služieb</w:t>
      </w:r>
      <w:proofErr w:type="spellEnd"/>
      <w:r w:rsidRPr="00DE0255">
        <w:rPr>
          <w:lang w:val="en-US"/>
        </w:rPr>
        <w:t xml:space="preserve">, </w:t>
      </w:r>
      <w:proofErr w:type="spellStart"/>
      <w:r w:rsidRPr="00DE0255">
        <w:rPr>
          <w:lang w:val="en-US"/>
        </w:rPr>
        <w:t>výroby</w:t>
      </w:r>
      <w:proofErr w:type="spellEnd"/>
    </w:p>
    <w:p w14:paraId="4E57CD26" w14:textId="77777777" w:rsidR="00DE0255" w:rsidRPr="00DE0255" w:rsidRDefault="00DE0255" w:rsidP="00DE0255">
      <w:pPr>
        <w:suppressAutoHyphens/>
        <w:rPr>
          <w:lang w:val="en-US"/>
        </w:rPr>
      </w:pPr>
      <w:proofErr w:type="spellStart"/>
      <w:r w:rsidRPr="00DE0255">
        <w:rPr>
          <w:lang w:val="en-US"/>
        </w:rPr>
        <w:t>Kúpa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tovaru</w:t>
      </w:r>
      <w:proofErr w:type="spellEnd"/>
      <w:r w:rsidRPr="00DE0255">
        <w:rPr>
          <w:lang w:val="en-US"/>
        </w:rPr>
        <w:t xml:space="preserve"> </w:t>
      </w:r>
      <w:proofErr w:type="spellStart"/>
      <w:proofErr w:type="gramStart"/>
      <w:r w:rsidRPr="00DE0255">
        <w:rPr>
          <w:lang w:val="en-US"/>
        </w:rPr>
        <w:t>na</w:t>
      </w:r>
      <w:proofErr w:type="spellEnd"/>
      <w:proofErr w:type="gram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účely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jeho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predaja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konečnému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spotrebiteľovi</w:t>
      </w:r>
      <w:proofErr w:type="spellEnd"/>
      <w:r w:rsidRPr="00DE0255">
        <w:rPr>
          <w:lang w:val="en-US"/>
        </w:rPr>
        <w:t xml:space="preserve"> (</w:t>
      </w:r>
      <w:proofErr w:type="spellStart"/>
      <w:r w:rsidRPr="00DE0255">
        <w:rPr>
          <w:lang w:val="en-US"/>
        </w:rPr>
        <w:t>maloobchod</w:t>
      </w:r>
      <w:proofErr w:type="spellEnd"/>
      <w:r w:rsidRPr="00DE0255">
        <w:rPr>
          <w:lang w:val="en-US"/>
        </w:rPr>
        <w:t xml:space="preserve">) </w:t>
      </w:r>
      <w:proofErr w:type="spellStart"/>
      <w:r w:rsidRPr="00DE0255">
        <w:rPr>
          <w:lang w:val="en-US"/>
        </w:rPr>
        <w:t>alebo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iným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prevádzkovateľom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živnosti</w:t>
      </w:r>
      <w:proofErr w:type="spellEnd"/>
      <w:r w:rsidRPr="00DE0255">
        <w:rPr>
          <w:lang w:val="en-US"/>
        </w:rPr>
        <w:t xml:space="preserve"> (</w:t>
      </w:r>
      <w:proofErr w:type="spellStart"/>
      <w:r w:rsidRPr="00DE0255">
        <w:rPr>
          <w:lang w:val="en-US"/>
        </w:rPr>
        <w:t>veľkoobchod</w:t>
      </w:r>
      <w:proofErr w:type="spellEnd"/>
      <w:r w:rsidRPr="00DE0255">
        <w:rPr>
          <w:lang w:val="en-US"/>
        </w:rPr>
        <w:t>)</w:t>
      </w:r>
    </w:p>
    <w:p w14:paraId="7D7055B5" w14:textId="77777777" w:rsidR="00DE0255" w:rsidRPr="00DE0255" w:rsidRDefault="00DE0255" w:rsidP="00DE0255">
      <w:pPr>
        <w:suppressAutoHyphens/>
        <w:rPr>
          <w:lang w:val="en-US"/>
        </w:rPr>
      </w:pPr>
      <w:proofErr w:type="spellStart"/>
      <w:r w:rsidRPr="00DE0255">
        <w:rPr>
          <w:lang w:val="en-US"/>
        </w:rPr>
        <w:t>Poskytovanie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služieb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rýchleho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občerstvenia</w:t>
      </w:r>
      <w:proofErr w:type="spellEnd"/>
      <w:r w:rsidRPr="00DE0255">
        <w:rPr>
          <w:lang w:val="en-US"/>
        </w:rPr>
        <w:t xml:space="preserve"> v </w:t>
      </w:r>
      <w:proofErr w:type="spellStart"/>
      <w:r w:rsidRPr="00DE0255">
        <w:rPr>
          <w:lang w:val="en-US"/>
        </w:rPr>
        <w:t>spojení</w:t>
      </w:r>
      <w:proofErr w:type="spellEnd"/>
      <w:r w:rsidRPr="00DE0255">
        <w:rPr>
          <w:lang w:val="en-US"/>
        </w:rPr>
        <w:t xml:space="preserve"> s </w:t>
      </w:r>
      <w:proofErr w:type="spellStart"/>
      <w:r w:rsidRPr="00DE0255">
        <w:rPr>
          <w:lang w:val="en-US"/>
        </w:rPr>
        <w:t>predajom</w:t>
      </w:r>
      <w:proofErr w:type="spellEnd"/>
      <w:r w:rsidRPr="00DE0255">
        <w:rPr>
          <w:lang w:val="en-US"/>
        </w:rPr>
        <w:t xml:space="preserve"> </w:t>
      </w:r>
      <w:proofErr w:type="spellStart"/>
      <w:proofErr w:type="gramStart"/>
      <w:r w:rsidRPr="00DE0255">
        <w:rPr>
          <w:lang w:val="en-US"/>
        </w:rPr>
        <w:t>na</w:t>
      </w:r>
      <w:proofErr w:type="spellEnd"/>
      <w:proofErr w:type="gram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priamu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konzumáciu</w:t>
      </w:r>
      <w:proofErr w:type="spellEnd"/>
    </w:p>
    <w:p w14:paraId="4560BC98" w14:textId="77777777" w:rsidR="00DE0255" w:rsidRPr="00DE0255" w:rsidRDefault="00DE0255" w:rsidP="00DE0255">
      <w:pPr>
        <w:suppressAutoHyphens/>
        <w:rPr>
          <w:lang w:val="en-US"/>
        </w:rPr>
      </w:pPr>
      <w:proofErr w:type="spellStart"/>
      <w:r w:rsidRPr="00DE0255">
        <w:rPr>
          <w:lang w:val="en-US"/>
        </w:rPr>
        <w:t>Poskytovanie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obslužných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služieb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pri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kultúrnych</w:t>
      </w:r>
      <w:proofErr w:type="spellEnd"/>
      <w:r w:rsidRPr="00DE0255">
        <w:rPr>
          <w:lang w:val="en-US"/>
        </w:rPr>
        <w:t xml:space="preserve"> </w:t>
      </w:r>
      <w:proofErr w:type="gramStart"/>
      <w:r w:rsidRPr="00DE0255">
        <w:rPr>
          <w:lang w:val="en-US"/>
        </w:rPr>
        <w:t>a</w:t>
      </w:r>
      <w:proofErr w:type="gram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iných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spoločenských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podujatiach</w:t>
      </w:r>
      <w:proofErr w:type="spellEnd"/>
    </w:p>
    <w:p w14:paraId="69108555" w14:textId="77777777" w:rsidR="00DE0255" w:rsidRPr="00DE0255" w:rsidRDefault="00DE0255" w:rsidP="00DE0255">
      <w:pPr>
        <w:suppressAutoHyphens/>
        <w:rPr>
          <w:lang w:val="en-US"/>
        </w:rPr>
      </w:pPr>
      <w:proofErr w:type="spellStart"/>
      <w:r w:rsidRPr="00DE0255">
        <w:rPr>
          <w:lang w:val="en-US"/>
        </w:rPr>
        <w:t>Činnosť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podnikateľských</w:t>
      </w:r>
      <w:proofErr w:type="spellEnd"/>
      <w:r w:rsidRPr="00DE0255">
        <w:rPr>
          <w:lang w:val="en-US"/>
        </w:rPr>
        <w:t xml:space="preserve">, </w:t>
      </w:r>
      <w:proofErr w:type="spellStart"/>
      <w:r w:rsidRPr="00DE0255">
        <w:rPr>
          <w:lang w:val="en-US"/>
        </w:rPr>
        <w:t>organizačných</w:t>
      </w:r>
      <w:proofErr w:type="spellEnd"/>
      <w:r w:rsidRPr="00DE0255">
        <w:rPr>
          <w:lang w:val="en-US"/>
        </w:rPr>
        <w:t xml:space="preserve"> </w:t>
      </w:r>
      <w:proofErr w:type="gramStart"/>
      <w:r w:rsidRPr="00DE0255">
        <w:rPr>
          <w:lang w:val="en-US"/>
        </w:rPr>
        <w:t>a</w:t>
      </w:r>
      <w:proofErr w:type="gram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ekonomických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poradcov</w:t>
      </w:r>
      <w:proofErr w:type="spellEnd"/>
    </w:p>
    <w:p w14:paraId="30B52C66" w14:textId="2415998E" w:rsidR="00DE0255" w:rsidRPr="00DE0255" w:rsidRDefault="00DE0255" w:rsidP="00DE0255">
      <w:pPr>
        <w:suppressAutoHyphens/>
        <w:rPr>
          <w:lang w:val="en-US"/>
        </w:rPr>
      </w:pPr>
      <w:proofErr w:type="spellStart"/>
      <w:r>
        <w:rPr>
          <w:lang w:val="en-US"/>
        </w:rPr>
        <w:t>R</w:t>
      </w:r>
      <w:r w:rsidRPr="00DE0255">
        <w:rPr>
          <w:lang w:val="en-US"/>
        </w:rPr>
        <w:t>eklamné</w:t>
      </w:r>
      <w:proofErr w:type="spellEnd"/>
      <w:r w:rsidRPr="00DE0255">
        <w:rPr>
          <w:lang w:val="en-US"/>
        </w:rPr>
        <w:t xml:space="preserve"> a </w:t>
      </w:r>
      <w:proofErr w:type="spellStart"/>
      <w:r w:rsidRPr="00DE0255">
        <w:rPr>
          <w:lang w:val="en-US"/>
        </w:rPr>
        <w:t>marketingové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služby</w:t>
      </w:r>
      <w:proofErr w:type="spellEnd"/>
      <w:r w:rsidRPr="00DE0255">
        <w:rPr>
          <w:lang w:val="en-US"/>
        </w:rPr>
        <w:t xml:space="preserve">, </w:t>
      </w:r>
      <w:proofErr w:type="spellStart"/>
      <w:r w:rsidRPr="00DE0255">
        <w:rPr>
          <w:lang w:val="en-US"/>
        </w:rPr>
        <w:t>prieskum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trhu</w:t>
      </w:r>
      <w:proofErr w:type="spellEnd"/>
      <w:r w:rsidRPr="00DE0255">
        <w:rPr>
          <w:lang w:val="en-US"/>
        </w:rPr>
        <w:t xml:space="preserve"> a </w:t>
      </w:r>
      <w:proofErr w:type="spellStart"/>
      <w:r w:rsidRPr="00DE0255">
        <w:rPr>
          <w:lang w:val="en-US"/>
        </w:rPr>
        <w:t>verejnej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mienky</w:t>
      </w:r>
      <w:proofErr w:type="spellEnd"/>
    </w:p>
    <w:p w14:paraId="70CB1B6D" w14:textId="21E6865E" w:rsidR="00DE0255" w:rsidRPr="00DE025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Fotografické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služby</w:t>
      </w:r>
      <w:proofErr w:type="spellEnd"/>
    </w:p>
    <w:p w14:paraId="76CA3EF0" w14:textId="4499A7DB" w:rsidR="00DE0255" w:rsidRPr="00DE025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Čistiace</w:t>
      </w:r>
      <w:proofErr w:type="spellEnd"/>
      <w:r w:rsidRPr="00DE0255">
        <w:rPr>
          <w:lang w:val="en-US"/>
        </w:rPr>
        <w:t xml:space="preserve"> </w:t>
      </w:r>
      <w:proofErr w:type="gramStart"/>
      <w:r w:rsidRPr="00DE0255">
        <w:rPr>
          <w:lang w:val="en-US"/>
        </w:rPr>
        <w:t>a</w:t>
      </w:r>
      <w:proofErr w:type="gram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upratovacie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služby</w:t>
      </w:r>
      <w:proofErr w:type="spellEnd"/>
    </w:p>
    <w:p w14:paraId="167C5E86" w14:textId="5EE0E69C" w:rsidR="00DE0255" w:rsidRPr="00DE025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Administratívne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služby</w:t>
      </w:r>
      <w:proofErr w:type="spellEnd"/>
    </w:p>
    <w:p w14:paraId="7171C6C6" w14:textId="54CA1E48" w:rsidR="00DE0255" w:rsidRPr="00DE025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Vykonávanie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mimoškolskej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vzdelávacej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činnosti</w:t>
      </w:r>
      <w:proofErr w:type="spellEnd"/>
    </w:p>
    <w:p w14:paraId="19F343A8" w14:textId="5F497C87" w:rsidR="00DE0255" w:rsidRPr="00DE025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Prevádzkovanie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športových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zariadení</w:t>
      </w:r>
      <w:proofErr w:type="spellEnd"/>
      <w:r w:rsidRPr="00DE0255">
        <w:rPr>
          <w:lang w:val="en-US"/>
        </w:rPr>
        <w:t xml:space="preserve"> a </w:t>
      </w:r>
      <w:proofErr w:type="spellStart"/>
      <w:r w:rsidRPr="00DE0255">
        <w:rPr>
          <w:lang w:val="en-US"/>
        </w:rPr>
        <w:t>zariadení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slúžiacich</w:t>
      </w:r>
      <w:proofErr w:type="spellEnd"/>
      <w:r w:rsidRPr="00DE0255">
        <w:rPr>
          <w:lang w:val="en-US"/>
        </w:rPr>
        <w:t xml:space="preserve"> </w:t>
      </w:r>
      <w:proofErr w:type="spellStart"/>
      <w:proofErr w:type="gramStart"/>
      <w:r w:rsidRPr="00DE0255">
        <w:rPr>
          <w:lang w:val="en-US"/>
        </w:rPr>
        <w:t>na</w:t>
      </w:r>
      <w:proofErr w:type="spellEnd"/>
      <w:proofErr w:type="gram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regeneráciu</w:t>
      </w:r>
      <w:proofErr w:type="spellEnd"/>
      <w:r w:rsidRPr="00DE0255">
        <w:rPr>
          <w:lang w:val="en-US"/>
        </w:rPr>
        <w:t xml:space="preserve"> a </w:t>
      </w:r>
      <w:proofErr w:type="spellStart"/>
      <w:r w:rsidRPr="00DE0255">
        <w:rPr>
          <w:lang w:val="en-US"/>
        </w:rPr>
        <w:t>rekondíciu</w:t>
      </w:r>
      <w:proofErr w:type="spellEnd"/>
    </w:p>
    <w:p w14:paraId="5B247655" w14:textId="5A90AE33" w:rsidR="00564085" w:rsidRDefault="00DE0255" w:rsidP="00DE0255">
      <w:pPr>
        <w:suppressAutoHyphens/>
        <w:rPr>
          <w:lang w:val="en-US"/>
        </w:rPr>
      </w:pPr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Organizovanie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športových</w:t>
      </w:r>
      <w:proofErr w:type="spellEnd"/>
      <w:r w:rsidRPr="00DE0255">
        <w:rPr>
          <w:lang w:val="en-US"/>
        </w:rPr>
        <w:t xml:space="preserve">, </w:t>
      </w:r>
      <w:proofErr w:type="spellStart"/>
      <w:r w:rsidRPr="00DE0255">
        <w:rPr>
          <w:lang w:val="en-US"/>
        </w:rPr>
        <w:t>kultúrnych</w:t>
      </w:r>
      <w:proofErr w:type="spellEnd"/>
      <w:r w:rsidRPr="00DE0255">
        <w:rPr>
          <w:lang w:val="en-US"/>
        </w:rPr>
        <w:t xml:space="preserve"> </w:t>
      </w:r>
      <w:proofErr w:type="gramStart"/>
      <w:r w:rsidRPr="00DE0255">
        <w:rPr>
          <w:lang w:val="en-US"/>
        </w:rPr>
        <w:t>a</w:t>
      </w:r>
      <w:proofErr w:type="gram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iných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spoločenských</w:t>
      </w:r>
      <w:proofErr w:type="spellEnd"/>
      <w:r w:rsidRPr="00DE0255">
        <w:rPr>
          <w:lang w:val="en-US"/>
        </w:rPr>
        <w:t xml:space="preserve"> </w:t>
      </w:r>
      <w:proofErr w:type="spellStart"/>
      <w:r w:rsidRPr="00DE0255">
        <w:rPr>
          <w:lang w:val="en-US"/>
        </w:rPr>
        <w:t>podujatí</w:t>
      </w:r>
      <w:proofErr w:type="spellEnd"/>
    </w:p>
    <w:p w14:paraId="7B77B902" w14:textId="77777777" w:rsidR="00DE0255" w:rsidRPr="00DE0255" w:rsidRDefault="00DE0255" w:rsidP="00DE0255">
      <w:pPr>
        <w:suppressAutoHyphens/>
        <w:rPr>
          <w:lang w:val="en-US"/>
        </w:rPr>
      </w:pPr>
    </w:p>
    <w:p w14:paraId="20DC808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463CB41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1D5641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126CC33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8A8D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6B586E9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6869F" w14:textId="4F8EDE76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 xml:space="preserve">: </w:t>
      </w:r>
      <w:r w:rsidR="00E64B6E">
        <w:rPr>
          <w:color w:val="000000"/>
          <w:lang w:val="en-US"/>
        </w:rPr>
        <w:t>8.2.2023</w:t>
      </w:r>
    </w:p>
    <w:p w14:paraId="3BB7426D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7C201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34E72F87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2417117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258E4629" w14:textId="7317913D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DE0255">
        <w:rPr>
          <w:color w:val="000000"/>
          <w:lang w:val="en-US"/>
        </w:rPr>
        <w:t xml:space="preserve">Miroslav </w:t>
      </w:r>
      <w:proofErr w:type="spellStart"/>
      <w:r w:rsidR="00DE0255">
        <w:rPr>
          <w:color w:val="000000"/>
          <w:lang w:val="en-US"/>
        </w:rPr>
        <w:t>Majer</w:t>
      </w:r>
      <w:proofErr w:type="spellEnd"/>
      <w:r w:rsidR="00702CD9"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konateľ</w:t>
      </w:r>
      <w:proofErr w:type="spellEnd"/>
      <w:r w:rsidR="00702CD9">
        <w:rPr>
          <w:color w:val="000000"/>
          <w:lang w:val="en-US"/>
        </w:rPr>
        <w:t xml:space="preserve"> </w:t>
      </w:r>
    </w:p>
    <w:p w14:paraId="5E26649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01EE5801" w14:textId="0D73D230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DE0255">
        <w:rPr>
          <w:color w:val="000000"/>
          <w:lang w:val="en-US"/>
        </w:rPr>
        <w:t xml:space="preserve">Miroslav </w:t>
      </w:r>
      <w:proofErr w:type="spellStart"/>
      <w:r w:rsidR="00DE0255">
        <w:rPr>
          <w:color w:val="000000"/>
          <w:lang w:val="en-US"/>
        </w:rPr>
        <w:t>Majer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2FB2D74F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7AFACD56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2A452B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505A3F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74706677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717E070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0A09F03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A5266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2A468D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EE14EC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449769E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FC5AA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36D1B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B193A5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1DF1C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7563E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A7F3E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20451BD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64909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AFF4967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EAFA139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32C8F96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6313A07B" w14:textId="0B7888B8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E64B6E">
        <w:rPr>
          <w:color w:val="000000"/>
          <w:lang w:val="en-US"/>
        </w:rPr>
        <w:t xml:space="preserve">022 </w:t>
      </w:r>
      <w:proofErr w:type="spellStart"/>
      <w:r w:rsidR="00E64B6E">
        <w:rPr>
          <w:color w:val="000000"/>
          <w:lang w:val="en-US"/>
        </w:rPr>
        <w:t>Samostatné</w:t>
      </w:r>
      <w:proofErr w:type="spellEnd"/>
      <w:r w:rsidR="00E64B6E">
        <w:rPr>
          <w:color w:val="000000"/>
          <w:lang w:val="en-US"/>
        </w:rPr>
        <w:t xml:space="preserve"> </w:t>
      </w:r>
      <w:proofErr w:type="spellStart"/>
      <w:r w:rsidR="00E64B6E">
        <w:rPr>
          <w:color w:val="000000"/>
          <w:lang w:val="en-US"/>
        </w:rPr>
        <w:t>hn.veci</w:t>
      </w:r>
      <w:proofErr w:type="spellEnd"/>
      <w:r w:rsidR="00E64B6E">
        <w:rPr>
          <w:color w:val="000000"/>
          <w:lang w:val="en-US"/>
        </w:rPr>
        <w:t xml:space="preserve"> – 2539</w:t>
      </w:r>
      <w:proofErr w:type="gramStart"/>
      <w:r w:rsidR="00E64B6E">
        <w:rPr>
          <w:color w:val="000000"/>
          <w:lang w:val="en-US"/>
        </w:rPr>
        <w:t>,-</w:t>
      </w:r>
      <w:proofErr w:type="gramEnd"/>
      <w:r w:rsidR="00E64B6E">
        <w:rPr>
          <w:color w:val="000000"/>
          <w:lang w:val="en-US"/>
        </w:rPr>
        <w:t xml:space="preserve"> €</w:t>
      </w:r>
    </w:p>
    <w:p w14:paraId="030068E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1C50DB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FAB9D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5C79E3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60E3B3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036C0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D540C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6AC14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8649F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D05BE6" w14:textId="64431BD1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E64B6E">
        <w:rPr>
          <w:color w:val="000000"/>
          <w:lang w:val="en-US"/>
        </w:rPr>
        <w:t>320100</w:t>
      </w:r>
      <w:proofErr w:type="gramStart"/>
      <w:r w:rsidR="00DE0255">
        <w:rPr>
          <w:color w:val="000000"/>
          <w:lang w:val="en-US"/>
        </w:rPr>
        <w:t>,-</w:t>
      </w:r>
      <w:proofErr w:type="gramEnd"/>
      <w:r w:rsidR="00DE0255">
        <w:rPr>
          <w:color w:val="000000"/>
          <w:lang w:val="en-US"/>
        </w:rPr>
        <w:t xml:space="preserve"> €</w:t>
      </w:r>
    </w:p>
    <w:p w14:paraId="1C62783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8AAEB3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00F5668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0772A60E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54592B7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7BE67AC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400333A" w14:textId="2C909323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E64B6E">
        <w:rPr>
          <w:color w:val="000000"/>
        </w:rPr>
        <w:t>nesplatená strata</w:t>
      </w:r>
    </w:p>
    <w:p w14:paraId="26BA0E51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4AC3EF86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9C8C71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89936C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6E94B3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F71A34" w14:textId="383E14ED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E64B6E">
        <w:rPr>
          <w:color w:val="000000"/>
        </w:rPr>
        <w:t>324814</w:t>
      </w:r>
      <w:r w:rsidR="00DE0255">
        <w:rPr>
          <w:color w:val="000000"/>
        </w:rPr>
        <w:t>,- €</w:t>
      </w:r>
    </w:p>
    <w:p w14:paraId="08B51097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4A203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7C289AA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6D2814A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35AC1E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70BE5E0" w14:textId="31F6C89A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</w:t>
      </w:r>
      <w:r w:rsidR="00702CD9">
        <w:rPr>
          <w:color w:val="000000"/>
        </w:rPr>
        <w:t>4 Tržba za tovar</w:t>
      </w:r>
      <w:r>
        <w:rPr>
          <w:color w:val="000000"/>
        </w:rPr>
        <w:t xml:space="preserve"> </w:t>
      </w:r>
      <w:r w:rsidR="00DE0255">
        <w:rPr>
          <w:color w:val="000000"/>
        </w:rPr>
        <w:t xml:space="preserve">– </w:t>
      </w:r>
      <w:r w:rsidR="00E64B6E">
        <w:rPr>
          <w:color w:val="000000"/>
        </w:rPr>
        <w:t>1389396</w:t>
      </w:r>
      <w:r w:rsidR="00DE0255">
        <w:rPr>
          <w:color w:val="000000"/>
        </w:rPr>
        <w:t>,- €</w:t>
      </w:r>
    </w:p>
    <w:p w14:paraId="0E7E83B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68FC5F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4A98C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8BCE5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978DF0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D10616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874F10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4E6558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3F929A5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7638C0DE" w14:textId="63469E02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DE0255">
        <w:rPr>
          <w:color w:val="000000"/>
          <w:lang w:val="en-US"/>
        </w:rPr>
        <w:t xml:space="preserve">504 </w:t>
      </w:r>
      <w:proofErr w:type="spellStart"/>
      <w:r w:rsidR="00DE0255">
        <w:rPr>
          <w:color w:val="000000"/>
          <w:lang w:val="en-US"/>
        </w:rPr>
        <w:t>Predaný</w:t>
      </w:r>
      <w:proofErr w:type="spellEnd"/>
      <w:r w:rsidR="00DE0255">
        <w:rPr>
          <w:color w:val="000000"/>
          <w:lang w:val="en-US"/>
        </w:rPr>
        <w:t xml:space="preserve"> </w:t>
      </w:r>
      <w:proofErr w:type="spellStart"/>
      <w:r w:rsidR="00DE0255">
        <w:rPr>
          <w:color w:val="000000"/>
          <w:lang w:val="en-US"/>
        </w:rPr>
        <w:t>tovar</w:t>
      </w:r>
      <w:proofErr w:type="spellEnd"/>
      <w:r w:rsidR="00564085">
        <w:rPr>
          <w:color w:val="000000"/>
          <w:lang w:val="en-US"/>
        </w:rPr>
        <w:t xml:space="preserve"> – </w:t>
      </w:r>
      <w:r w:rsidR="00E64B6E">
        <w:rPr>
          <w:color w:val="000000"/>
          <w:lang w:val="en-US"/>
        </w:rPr>
        <w:t>1677766</w:t>
      </w:r>
      <w:proofErr w:type="gramStart"/>
      <w:r w:rsidR="00564085">
        <w:rPr>
          <w:color w:val="000000"/>
          <w:lang w:val="en-US"/>
        </w:rPr>
        <w:t>,-</w:t>
      </w:r>
      <w:proofErr w:type="gramEnd"/>
      <w:r w:rsidR="00564085">
        <w:rPr>
          <w:color w:val="000000"/>
          <w:lang w:val="en-US"/>
        </w:rPr>
        <w:t xml:space="preserve"> €</w:t>
      </w:r>
    </w:p>
    <w:p w14:paraId="7A4BF1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85F1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9BD3F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20A007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5AA7DD78" w14:textId="35CA5986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25B8C">
        <w:rPr>
          <w:color w:val="000000"/>
          <w:lang w:val="en-US"/>
        </w:rPr>
        <w:t>2</w:t>
      </w:r>
      <w:r w:rsidR="00E64B6E">
        <w:rPr>
          <w:color w:val="000000"/>
          <w:lang w:val="en-US"/>
        </w:rPr>
        <w:t>2</w:t>
      </w:r>
      <w:r w:rsidR="00141B38">
        <w:rPr>
          <w:color w:val="000000"/>
          <w:lang w:val="en-US"/>
        </w:rPr>
        <w:t xml:space="preserve"> – </w:t>
      </w:r>
      <w:proofErr w:type="spellStart"/>
      <w:r w:rsidR="00E64B6E">
        <w:rPr>
          <w:color w:val="000000"/>
          <w:lang w:val="en-US"/>
        </w:rPr>
        <w:t>žiadna</w:t>
      </w:r>
      <w:proofErr w:type="spellEnd"/>
    </w:p>
    <w:p w14:paraId="74E835E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8118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74DCE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484A7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C618C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5FC3AF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75E2F8C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F6F9D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F7270E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FA2105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5A962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94026D2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D1E246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673C4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B80B7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115FA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69902EB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B5CE52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5D06F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4F63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8976A8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3DF56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A0DE2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BEC66A" w14:textId="2C00AED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E64B6E">
        <w:rPr>
          <w:color w:val="000000"/>
          <w:lang w:val="en-US"/>
        </w:rPr>
        <w:t>24</w:t>
      </w:r>
      <w:r w:rsidR="00F25B8C">
        <w:rPr>
          <w:color w:val="000000"/>
        </w:rPr>
        <w:t xml:space="preserve">. </w:t>
      </w:r>
      <w:r w:rsidR="00E64B6E">
        <w:rPr>
          <w:color w:val="000000"/>
        </w:rPr>
        <w:t>apríla 2024</w:t>
      </w:r>
      <w:bookmarkStart w:id="0" w:name="_GoBack"/>
      <w:bookmarkEnd w:id="0"/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1D6C1BD6" w14:textId="40DB2412" w:rsidR="004A48F0" w:rsidRDefault="00355B26" w:rsidP="00DE0255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41B38"/>
    <w:rsid w:val="00355B26"/>
    <w:rsid w:val="00360400"/>
    <w:rsid w:val="004A48F0"/>
    <w:rsid w:val="00564085"/>
    <w:rsid w:val="0064329C"/>
    <w:rsid w:val="00702CD9"/>
    <w:rsid w:val="00810DFB"/>
    <w:rsid w:val="00911C7E"/>
    <w:rsid w:val="0091478B"/>
    <w:rsid w:val="00DE0255"/>
    <w:rsid w:val="00E64B6E"/>
    <w:rsid w:val="00F25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2EFBA"/>
  <w15:chartTrackingRefBased/>
  <w15:docId w15:val="{7D9B0864-C109-4ADC-BB1D-1B21F8249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638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6</cp:revision>
  <cp:lastPrinted>2017-03-15T12:00:00Z</cp:lastPrinted>
  <dcterms:created xsi:type="dcterms:W3CDTF">2021-02-12T13:40:00Z</dcterms:created>
  <dcterms:modified xsi:type="dcterms:W3CDTF">2024-04-25T12:03:00Z</dcterms:modified>
</cp:coreProperties>
</file>