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BF699" w14:textId="77777777" w:rsidR="008B41D5" w:rsidRDefault="00CB4C58" w:rsidP="008B41D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b/>
        </w:rPr>
      </w:pPr>
      <w:r w:rsidRPr="008752F8">
        <w:rPr>
          <w:rFonts w:ascii="Calibri" w:hAnsi="Calibri" w:cs="Arial"/>
          <w:b/>
          <w:bCs/>
          <w:sz w:val="22"/>
          <w:szCs w:val="22"/>
        </w:rPr>
        <w:tab/>
      </w:r>
      <w:r w:rsidR="008B41D5" w:rsidRPr="00755848">
        <w:rPr>
          <w:b/>
        </w:rPr>
        <w:t xml:space="preserve">POZNÁMKY K ÚČTOVNEJ ZÁVIERKE </w:t>
      </w:r>
      <w:r w:rsidR="008B41D5">
        <w:rPr>
          <w:b/>
        </w:rPr>
        <w:t>20</w:t>
      </w:r>
      <w:r w:rsidR="00ED377E">
        <w:rPr>
          <w:b/>
        </w:rPr>
        <w:t>2</w:t>
      </w:r>
      <w:r w:rsidR="00B2469D">
        <w:rPr>
          <w:b/>
        </w:rPr>
        <w:t>3</w:t>
      </w:r>
    </w:p>
    <w:p w14:paraId="21AFF7B8" w14:textId="77777777" w:rsidR="000769C8" w:rsidRPr="00755848" w:rsidRDefault="000769C8" w:rsidP="008B41D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b/>
        </w:rPr>
      </w:pPr>
      <w:proofErr w:type="spellStart"/>
      <w:r>
        <w:rPr>
          <w:b/>
        </w:rPr>
        <w:t>Mikro</w:t>
      </w:r>
      <w:proofErr w:type="spellEnd"/>
      <w:r>
        <w:rPr>
          <w:b/>
        </w:rPr>
        <w:t xml:space="preserve"> účtovná jednotka</w:t>
      </w:r>
    </w:p>
    <w:p w14:paraId="76BF00CB" w14:textId="77777777" w:rsidR="008028FC" w:rsidRPr="008752F8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rFonts w:ascii="Calibri" w:hAnsi="Calibri"/>
          <w:i/>
          <w:sz w:val="22"/>
          <w:szCs w:val="22"/>
        </w:rPr>
      </w:pPr>
      <w:r w:rsidRPr="008752F8">
        <w:rPr>
          <w:rFonts w:ascii="Calibri" w:hAnsi="Calibri"/>
          <w:i/>
          <w:sz w:val="22"/>
          <w:szCs w:val="22"/>
        </w:rPr>
        <w:t xml:space="preserve">Všeobecné informácie             </w:t>
      </w:r>
    </w:p>
    <w:p w14:paraId="188E595E" w14:textId="77777777" w:rsidR="00F633F5" w:rsidRPr="008752F8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Calibri" w:hAnsi="Calibri" w:cs="Arial"/>
          <w:b/>
          <w:bCs/>
          <w:sz w:val="22"/>
          <w:szCs w:val="22"/>
        </w:rPr>
      </w:pPr>
    </w:p>
    <w:p w14:paraId="28073B19" w14:textId="77777777" w:rsidR="006C0F8A" w:rsidRPr="008752F8" w:rsidRDefault="006C0F8A" w:rsidP="004E2926">
      <w:pPr>
        <w:ind w:left="425"/>
        <w:jc w:val="both"/>
        <w:rPr>
          <w:rFonts w:ascii="Calibri" w:hAnsi="Calibri" w:cs="Arial"/>
          <w:b/>
          <w:bCs/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8752F8" w14:paraId="5164E1C7" w14:textId="77777777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14:paraId="387300A7" w14:textId="77777777" w:rsidR="00F21F19" w:rsidRPr="008752F8" w:rsidRDefault="00F21F19" w:rsidP="00A15CA0">
            <w:pPr>
              <w:pStyle w:val="ListParagraph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b/>
                <w:sz w:val="22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14:paraId="2EECE6F4" w14:textId="77777777" w:rsidR="00F21F19" w:rsidRPr="008752F8" w:rsidRDefault="00C161E1" w:rsidP="005E606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 </w:t>
            </w:r>
            <w:proofErr w:type="spellStart"/>
            <w:r w:rsidR="00272669">
              <w:rPr>
                <w:rFonts w:ascii="Calibri" w:hAnsi="Calibri" w:cs="Arial"/>
                <w:sz w:val="22"/>
                <w:szCs w:val="22"/>
              </w:rPr>
              <w:t>consulting</w:t>
            </w:r>
            <w:proofErr w:type="spellEnd"/>
            <w:r w:rsidR="00272669">
              <w:rPr>
                <w:rFonts w:ascii="Calibri" w:hAnsi="Calibri" w:cs="Arial"/>
                <w:sz w:val="22"/>
                <w:szCs w:val="22"/>
              </w:rPr>
              <w:t xml:space="preserve"> </w:t>
            </w:r>
            <w:proofErr w:type="spellStart"/>
            <w:r w:rsidR="00272669">
              <w:rPr>
                <w:rFonts w:ascii="Calibri" w:hAnsi="Calibri" w:cs="Arial"/>
                <w:sz w:val="22"/>
                <w:szCs w:val="22"/>
              </w:rPr>
              <w:t>media</w:t>
            </w:r>
            <w:proofErr w:type="spellEnd"/>
            <w:r w:rsidR="00272669">
              <w:rPr>
                <w:rFonts w:ascii="Calibri" w:hAnsi="Calibri" w:cs="Arial"/>
                <w:sz w:val="22"/>
                <w:szCs w:val="22"/>
              </w:rPr>
              <w:t xml:space="preserve"> </w:t>
            </w:r>
            <w:proofErr w:type="spellStart"/>
            <w:r w:rsidR="00272669">
              <w:rPr>
                <w:rFonts w:ascii="Calibri" w:hAnsi="Calibri" w:cs="Arial"/>
                <w:sz w:val="22"/>
                <w:szCs w:val="22"/>
              </w:rPr>
              <w:t>s.r.o</w:t>
            </w:r>
            <w:proofErr w:type="spellEnd"/>
            <w:r w:rsidR="00272669">
              <w:rPr>
                <w:rFonts w:ascii="Calibri" w:hAnsi="Calibri" w:cs="Arial"/>
                <w:sz w:val="22"/>
                <w:szCs w:val="22"/>
              </w:rPr>
              <w:t>.</w:t>
            </w:r>
          </w:p>
        </w:tc>
      </w:tr>
      <w:tr w:rsidR="00F21F19" w:rsidRPr="008752F8" w14:paraId="79544090" w14:textId="77777777" w:rsidTr="006C47C7">
        <w:trPr>
          <w:trHeight w:val="340"/>
        </w:trPr>
        <w:tc>
          <w:tcPr>
            <w:tcW w:w="1212" w:type="pct"/>
            <w:vAlign w:val="center"/>
          </w:tcPr>
          <w:p w14:paraId="26365F8B" w14:textId="77777777" w:rsidR="00F21F19" w:rsidRPr="008752F8" w:rsidRDefault="00F21F19" w:rsidP="005E6063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14:paraId="0EFC1F95" w14:textId="77777777" w:rsidR="00F21F19" w:rsidRPr="008752F8" w:rsidRDefault="00C161E1" w:rsidP="005E6063">
            <w:pPr>
              <w:rPr>
                <w:rFonts w:ascii="Calibri" w:hAnsi="Calibri" w:cs="Arial"/>
                <w:sz w:val="22"/>
                <w:szCs w:val="22"/>
              </w:rPr>
            </w:pPr>
            <w:r w:rsidRPr="00C161E1">
              <w:rPr>
                <w:rFonts w:ascii="Calibri" w:hAnsi="Calibri" w:cs="Arial"/>
                <w:sz w:val="22"/>
                <w:szCs w:val="22"/>
              </w:rPr>
              <w:t>Krosnianska</w:t>
            </w:r>
            <w:r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272669">
              <w:rPr>
                <w:rFonts w:ascii="Calibri" w:hAnsi="Calibri" w:cs="Arial"/>
                <w:sz w:val="22"/>
                <w:szCs w:val="22"/>
              </w:rPr>
              <w:t>787/61</w:t>
            </w:r>
            <w:r>
              <w:rPr>
                <w:rFonts w:ascii="Calibri" w:hAnsi="Calibri" w:cs="Arial"/>
                <w:sz w:val="22"/>
                <w:szCs w:val="22"/>
              </w:rPr>
              <w:t>, 040 22 Košice</w:t>
            </w:r>
          </w:p>
        </w:tc>
      </w:tr>
    </w:tbl>
    <w:p w14:paraId="303DBF50" w14:textId="77777777" w:rsidR="00F21F19" w:rsidRPr="008752F8" w:rsidRDefault="00F21F19" w:rsidP="00F21F19">
      <w:pPr>
        <w:jc w:val="both"/>
        <w:rPr>
          <w:rFonts w:ascii="Calibri" w:hAnsi="Calibri" w:cs="Arial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0"/>
        <w:gridCol w:w="972"/>
        <w:gridCol w:w="423"/>
        <w:gridCol w:w="4201"/>
        <w:gridCol w:w="421"/>
      </w:tblGrid>
      <w:tr w:rsidR="004E2926" w:rsidRPr="008752F8" w14:paraId="16EACD76" w14:textId="77777777" w:rsidTr="006C47C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356" w:type="dxa"/>
            <w:gridSpan w:val="5"/>
            <w:vAlign w:val="center"/>
          </w:tcPr>
          <w:p w14:paraId="4BE12239" w14:textId="77777777" w:rsidR="004E2926" w:rsidRPr="008752F8" w:rsidRDefault="004E2926" w:rsidP="00A15CA0">
            <w:pPr>
              <w:pStyle w:val="ListParagraph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Calibri" w:hAnsi="Calibri" w:cs="Arial"/>
                <w:b/>
                <w:sz w:val="22"/>
                <w:szCs w:val="22"/>
              </w:rPr>
            </w:pPr>
            <w:r w:rsidRPr="008752F8">
              <w:rPr>
                <w:rFonts w:ascii="Calibri" w:hAnsi="Calibri" w:cs="Arial"/>
                <w:b/>
                <w:sz w:val="22"/>
                <w:szCs w:val="22"/>
              </w:rPr>
              <w:t>Údaje o konsolidovanom celku</w:t>
            </w:r>
          </w:p>
        </w:tc>
      </w:tr>
      <w:tr w:rsidR="00F355BC" w:rsidRPr="008752F8" w14:paraId="4F432EFF" w14:textId="77777777" w:rsidTr="006C47C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14:paraId="48D8D8CC" w14:textId="77777777" w:rsidR="00F355BC" w:rsidRPr="008752F8" w:rsidRDefault="007854C2" w:rsidP="005571A2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ÚJ</w:t>
            </w:r>
            <w:r w:rsidR="005571A2" w:rsidRPr="008752F8">
              <w:rPr>
                <w:rFonts w:ascii="Calibri" w:hAnsi="Calibri" w:cs="Arial"/>
                <w:sz w:val="22"/>
                <w:szCs w:val="22"/>
              </w:rPr>
              <w:t xml:space="preserve">   </w:t>
            </w:r>
            <w:r w:rsidRPr="008752F8">
              <w:rPr>
                <w:rFonts w:ascii="Calibri" w:hAnsi="Calibri" w:cs="Arial"/>
                <w:sz w:val="22"/>
                <w:szCs w:val="22"/>
              </w:rPr>
              <w:t>n</w:t>
            </w:r>
            <w:r w:rsidR="00F355BC" w:rsidRPr="008752F8">
              <w:rPr>
                <w:rFonts w:ascii="Calibri" w:hAnsi="Calibri" w:cs="Arial"/>
                <w:sz w:val="22"/>
                <w:szCs w:val="22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201D50A" w14:textId="77777777" w:rsidR="00F355BC" w:rsidRPr="008752F8" w:rsidRDefault="00F355BC" w:rsidP="005D26AA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752F8">
              <w:rPr>
                <w:rFonts w:ascii="Calibri" w:hAnsi="Calibri" w:cs="Arial"/>
                <w:b/>
                <w:sz w:val="22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5B56ACAF" w14:textId="77777777" w:rsidR="00F355BC" w:rsidRPr="008752F8" w:rsidRDefault="007854C2" w:rsidP="007854C2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ÚJ je</w:t>
            </w:r>
            <w:r w:rsidR="00F355BC" w:rsidRPr="008752F8">
              <w:rPr>
                <w:rFonts w:ascii="Calibri" w:hAnsi="Calibri" w:cs="Arial"/>
                <w:sz w:val="22"/>
                <w:szCs w:val="22"/>
              </w:rPr>
              <w:t xml:space="preserve"> súčasťou konsolidovaného celku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72B9D6D" w14:textId="77777777" w:rsidR="00F355BC" w:rsidRPr="008752F8" w:rsidRDefault="00F355BC" w:rsidP="005D26AA">
            <w:pPr>
              <w:ind w:left="56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F633F5" w:rsidRPr="008752F8" w14:paraId="372E6E97" w14:textId="77777777" w:rsidTr="006C47C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356" w:type="dxa"/>
            <w:gridSpan w:val="5"/>
          </w:tcPr>
          <w:p w14:paraId="5F6EC2A7" w14:textId="77777777" w:rsidR="00F633F5" w:rsidRPr="008752F8" w:rsidRDefault="00975C87" w:rsidP="00975C87">
            <w:pPr>
              <w:ind w:left="214"/>
              <w:rPr>
                <w:rFonts w:ascii="Calibri" w:hAnsi="Calibri" w:cs="Arial"/>
                <w:i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a)</w:t>
            </w:r>
            <w:r w:rsidR="00F633F5"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obchodné meno a sídlo konsolidujúcej </w:t>
            </w:r>
            <w:r w:rsidR="006B1B1E" w:rsidRPr="008752F8">
              <w:rPr>
                <w:rFonts w:ascii="Calibri" w:hAnsi="Calibri" w:cs="Arial"/>
                <w:bCs/>
                <w:sz w:val="22"/>
                <w:szCs w:val="22"/>
              </w:rPr>
              <w:t>ÚJ</w:t>
            </w:r>
            <w:r w:rsidR="00F633F5"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8752F8">
              <w:rPr>
                <w:rFonts w:ascii="Calibri" w:hAnsi="Calibri" w:cs="Arial"/>
                <w:bCs/>
                <w:sz w:val="22"/>
                <w:szCs w:val="22"/>
              </w:rPr>
              <w:t>ÚJ</w:t>
            </w:r>
            <w:r w:rsidR="00F633F5" w:rsidRPr="008752F8">
              <w:rPr>
                <w:rFonts w:ascii="Calibri" w:hAnsi="Calibri" w:cs="Arial"/>
                <w:bCs/>
                <w:sz w:val="22"/>
                <w:szCs w:val="22"/>
              </w:rPr>
              <w:t>;</w:t>
            </w:r>
            <w:r w:rsidR="00F633F5" w:rsidRPr="008752F8">
              <w:rPr>
                <w:rFonts w:ascii="Calibri" w:hAnsi="Calibri" w:cs="Arial"/>
                <w:i/>
                <w:sz w:val="22"/>
                <w:szCs w:val="22"/>
              </w:rPr>
              <w:t xml:space="preserve"> </w:t>
            </w:r>
          </w:p>
        </w:tc>
      </w:tr>
      <w:tr w:rsidR="00F633F5" w:rsidRPr="008752F8" w14:paraId="45D4867B" w14:textId="77777777" w:rsidTr="006C47C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14:paraId="0B555C3E" w14:textId="77777777" w:rsidR="00F633F5" w:rsidRPr="008752F8" w:rsidRDefault="00F633F5" w:rsidP="006B1B1E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Meno </w:t>
            </w:r>
            <w:r w:rsidR="006B1B1E" w:rsidRPr="008752F8">
              <w:rPr>
                <w:rFonts w:ascii="Calibri" w:hAnsi="Calibri" w:cs="Arial"/>
                <w:bCs/>
                <w:sz w:val="22"/>
                <w:szCs w:val="22"/>
              </w:rPr>
              <w:t>ÚJ, ktorá je bezprostredne konsolidujúcou ÚJ</w:t>
            </w:r>
            <w:r w:rsidR="00BD4886" w:rsidRPr="008752F8">
              <w:rPr>
                <w:rFonts w:ascii="Calibri" w:hAnsi="Calibri" w:cs="Arial"/>
                <w:bCs/>
                <w:sz w:val="22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14:paraId="64C071A4" w14:textId="77777777" w:rsidR="00F633F5" w:rsidRPr="008752F8" w:rsidRDefault="00F633F5" w:rsidP="00F633F5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</w:tr>
      <w:tr w:rsidR="00F633F5" w:rsidRPr="008752F8" w14:paraId="3026A856" w14:textId="77777777" w:rsidTr="006C47C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14:paraId="0537F7BA" w14:textId="77777777" w:rsidR="00F633F5" w:rsidRPr="008752F8" w:rsidRDefault="006B1B1E" w:rsidP="006B1B1E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S</w:t>
            </w:r>
            <w:r w:rsidR="00F633F5"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ídlo </w:t>
            </w:r>
            <w:r w:rsidR="00BD4886" w:rsidRPr="008752F8">
              <w:rPr>
                <w:rFonts w:ascii="Calibri" w:hAnsi="Calibri" w:cs="Arial"/>
                <w:bCs/>
                <w:sz w:val="22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14:paraId="4F274248" w14:textId="77777777" w:rsidR="00F633F5" w:rsidRPr="008752F8" w:rsidRDefault="00F633F5" w:rsidP="00F633F5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5614BF76" w14:textId="77777777" w:rsidR="00F633F5" w:rsidRPr="008752F8" w:rsidRDefault="00F633F5" w:rsidP="00F633F5">
      <w:pPr>
        <w:ind w:right="112"/>
        <w:jc w:val="both"/>
        <w:rPr>
          <w:rFonts w:ascii="Calibri" w:hAnsi="Calibri" w:cs="Arial"/>
          <w:i/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8752F8" w14:paraId="0B68AC32" w14:textId="77777777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14:paraId="7501F1FF" w14:textId="77777777" w:rsidR="006B1B1E" w:rsidRPr="008752F8" w:rsidRDefault="00975C87" w:rsidP="00975C87">
            <w:pPr>
              <w:spacing w:before="100" w:beforeAutospacing="1" w:after="100" w:afterAutospacing="1"/>
              <w:ind w:left="318"/>
              <w:rPr>
                <w:rFonts w:ascii="Calibri" w:hAnsi="Calibri" w:cs="Arial"/>
                <w:b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b)</w:t>
            </w:r>
            <w:r w:rsidR="006B1B1E" w:rsidRPr="008752F8">
              <w:rPr>
                <w:rFonts w:ascii="Calibri" w:hAnsi="Calibri" w:cs="Arial"/>
                <w:bCs/>
                <w:sz w:val="22"/>
                <w:szCs w:val="22"/>
              </w:rPr>
              <w:t>Ú</w:t>
            </w:r>
            <w:r w:rsidR="00955E76" w:rsidRPr="008752F8">
              <w:rPr>
                <w:rFonts w:ascii="Calibri" w:hAnsi="Calibri" w:cs="Arial"/>
                <w:bCs/>
                <w:sz w:val="22"/>
                <w:szCs w:val="22"/>
              </w:rPr>
              <w:t>J</w:t>
            </w:r>
            <w:r w:rsidR="006B1B1E"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14:paraId="66ADC58F" w14:textId="77777777" w:rsidR="006B1B1E" w:rsidRPr="008752F8" w:rsidRDefault="006B1B1E" w:rsidP="00A15CA0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ÁNO</w:t>
            </w:r>
          </w:p>
        </w:tc>
        <w:tc>
          <w:tcPr>
            <w:tcW w:w="567" w:type="dxa"/>
            <w:vAlign w:val="center"/>
          </w:tcPr>
          <w:p w14:paraId="3380FDF4" w14:textId="77777777" w:rsidR="006B1B1E" w:rsidRPr="008752F8" w:rsidRDefault="006B1B1E" w:rsidP="00A15CA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69B4EE8" w14:textId="77777777" w:rsidR="006B1B1E" w:rsidRPr="008752F8" w:rsidRDefault="006B1B1E" w:rsidP="00A15CA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NIE</w:t>
            </w:r>
          </w:p>
        </w:tc>
        <w:tc>
          <w:tcPr>
            <w:tcW w:w="567" w:type="dxa"/>
            <w:vAlign w:val="center"/>
          </w:tcPr>
          <w:p w14:paraId="3F2F0F3F" w14:textId="77777777" w:rsidR="006B1B1E" w:rsidRPr="008752F8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8752F8">
              <w:rPr>
                <w:rFonts w:ascii="Calibri" w:hAnsi="Calibri" w:cs="Arial"/>
                <w:b/>
                <w:sz w:val="22"/>
                <w:szCs w:val="22"/>
              </w:rPr>
              <w:t>X</w:t>
            </w:r>
          </w:p>
        </w:tc>
      </w:tr>
      <w:tr w:rsidR="006B1B1E" w:rsidRPr="008752F8" w14:paraId="2F518391" w14:textId="77777777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2B881" w14:textId="77777777" w:rsidR="006B1B1E" w:rsidRPr="008752F8" w:rsidRDefault="006B1B1E" w:rsidP="00975C87">
            <w:pPr>
              <w:spacing w:before="100" w:beforeAutospacing="1" w:after="100" w:afterAutospacing="1"/>
              <w:ind w:left="318"/>
              <w:rPr>
                <w:rFonts w:ascii="Calibri" w:hAnsi="Calibri" w:cs="Arial"/>
                <w:i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Ú</w:t>
            </w:r>
            <w:r w:rsidR="00955E76" w:rsidRPr="008752F8">
              <w:rPr>
                <w:rFonts w:ascii="Calibri" w:hAnsi="Calibri" w:cs="Arial"/>
                <w:bCs/>
                <w:sz w:val="22"/>
                <w:szCs w:val="22"/>
              </w:rPr>
              <w:t>J j</w:t>
            </w: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e oslobodená od </w:t>
            </w:r>
            <w:r w:rsidR="00975C87" w:rsidRPr="008752F8">
              <w:rPr>
                <w:rFonts w:ascii="Calibri" w:hAnsi="Calibri" w:cs="Arial"/>
                <w:bCs/>
                <w:sz w:val="22"/>
                <w:szCs w:val="22"/>
              </w:rPr>
              <w:t>povinnosti</w:t>
            </w: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 zostaviť </w:t>
            </w:r>
            <w:r w:rsidR="00955E76" w:rsidRPr="008752F8">
              <w:rPr>
                <w:rFonts w:ascii="Calibri" w:hAnsi="Calibri" w:cs="Arial"/>
                <w:bCs/>
                <w:sz w:val="22"/>
                <w:szCs w:val="22"/>
              </w:rPr>
              <w:t>k</w:t>
            </w: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onsolidovanú ÚZ</w:t>
            </w:r>
            <w:r w:rsidR="00975C87"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0B80" w14:textId="77777777" w:rsidR="006B1B1E" w:rsidRPr="008752F8" w:rsidRDefault="006B1B1E" w:rsidP="00A15CA0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EF0C8" w14:textId="77777777" w:rsidR="006B1B1E" w:rsidRPr="008752F8" w:rsidRDefault="006B1B1E" w:rsidP="00A15CA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82D36" w14:textId="77777777" w:rsidR="006B1B1E" w:rsidRPr="008752F8" w:rsidRDefault="006B1B1E" w:rsidP="00A15CA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2118" w14:textId="77777777" w:rsidR="006B1B1E" w:rsidRPr="008752F8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75C87" w:rsidRPr="008752F8" w14:paraId="10D38AF8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14:paraId="65311017" w14:textId="77777777" w:rsidR="00975C87" w:rsidRPr="008752F8" w:rsidRDefault="00975C87" w:rsidP="00955E76">
            <w:pPr>
              <w:tabs>
                <w:tab w:val="left" w:pos="851"/>
              </w:tabs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4327F6" w14:textId="77777777" w:rsidR="00975C87" w:rsidRPr="008752F8" w:rsidRDefault="00975C87" w:rsidP="00A15CA0">
            <w:pPr>
              <w:ind w:left="34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14:paraId="7960C787" w14:textId="77777777" w:rsidR="00975C87" w:rsidRPr="008752F8" w:rsidRDefault="00975C87" w:rsidP="00975C87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75C87" w:rsidRPr="008752F8" w14:paraId="6F95E1C8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870890" w14:textId="77777777" w:rsidR="00975C87" w:rsidRPr="008752F8" w:rsidRDefault="00975C87" w:rsidP="00955E76">
            <w:pPr>
              <w:tabs>
                <w:tab w:val="left" w:pos="851"/>
              </w:tabs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 xml:space="preserve">Obchodné meno </w:t>
            </w:r>
            <w:proofErr w:type="spellStart"/>
            <w:r w:rsidRPr="008752F8">
              <w:rPr>
                <w:rFonts w:ascii="Calibri" w:hAnsi="Calibri" w:cs="Arial"/>
                <w:sz w:val="22"/>
                <w:szCs w:val="22"/>
              </w:rPr>
              <w:t>asídlo</w:t>
            </w:r>
            <w:proofErr w:type="spellEnd"/>
            <w:r w:rsidRPr="008752F8">
              <w:rPr>
                <w:rFonts w:ascii="Calibri" w:hAnsi="Calibri" w:cs="Arial"/>
                <w:sz w:val="22"/>
                <w:szCs w:val="22"/>
              </w:rPr>
              <w:t xml:space="preserve">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604631" w14:textId="77777777" w:rsidR="00975C87" w:rsidRPr="008752F8" w:rsidRDefault="00975C87" w:rsidP="00A15CA0">
            <w:pPr>
              <w:ind w:left="34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71A363" w14:textId="77777777" w:rsidR="00975C87" w:rsidRPr="008752F8" w:rsidRDefault="00975C87" w:rsidP="00975C87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6403A72C" w14:textId="77777777" w:rsidR="006B1B1E" w:rsidRPr="008752F8" w:rsidRDefault="006B1B1E" w:rsidP="00955E76">
      <w:pPr>
        <w:tabs>
          <w:tab w:val="left" w:pos="851"/>
        </w:tabs>
        <w:jc w:val="center"/>
        <w:rPr>
          <w:rFonts w:ascii="Calibri" w:hAnsi="Calibri" w:cs="Arial"/>
          <w:i/>
          <w:sz w:val="22"/>
          <w:szCs w:val="22"/>
        </w:rPr>
      </w:pPr>
    </w:p>
    <w:p w14:paraId="7B312403" w14:textId="77777777" w:rsidR="00F355BC" w:rsidRPr="008752F8" w:rsidRDefault="00F355BC" w:rsidP="00F355BC">
      <w:pPr>
        <w:rPr>
          <w:rFonts w:ascii="Calibri" w:hAnsi="Calibri" w:cs="Arial"/>
          <w:i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13"/>
        <w:gridCol w:w="1396"/>
      </w:tblGrid>
      <w:tr w:rsidR="004E2926" w:rsidRPr="008752F8" w14:paraId="7F3476ED" w14:textId="77777777" w:rsidTr="00E74F38">
        <w:trPr>
          <w:trHeight w:val="340"/>
        </w:trPr>
        <w:tc>
          <w:tcPr>
            <w:tcW w:w="7938" w:type="dxa"/>
            <w:vAlign w:val="center"/>
          </w:tcPr>
          <w:p w14:paraId="273F8FE9" w14:textId="77777777" w:rsidR="004E2926" w:rsidRPr="008752F8" w:rsidRDefault="004E2926" w:rsidP="00A15CA0">
            <w:pPr>
              <w:pStyle w:val="ListParagraph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b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14:paraId="4C80AB32" w14:textId="77777777" w:rsidR="004E2926" w:rsidRPr="008752F8" w:rsidRDefault="00C161E1" w:rsidP="005D26AA">
            <w:pPr>
              <w:tabs>
                <w:tab w:val="left" w:pos="851"/>
              </w:tabs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0</w:t>
            </w:r>
          </w:p>
        </w:tc>
      </w:tr>
    </w:tbl>
    <w:p w14:paraId="1AC3532B" w14:textId="77777777" w:rsidR="00E74F38" w:rsidRPr="008752F8" w:rsidRDefault="00E74F38" w:rsidP="001339F4">
      <w:pPr>
        <w:tabs>
          <w:tab w:val="left" w:pos="851"/>
        </w:tabs>
        <w:jc w:val="both"/>
        <w:rPr>
          <w:rFonts w:ascii="Calibri" w:hAnsi="Calibri" w:cs="Arial"/>
          <w:sz w:val="22"/>
          <w:szCs w:val="22"/>
        </w:rPr>
      </w:pPr>
    </w:p>
    <w:p w14:paraId="525A4FD8" w14:textId="77777777" w:rsidR="00BD4886" w:rsidRPr="008752F8" w:rsidRDefault="00BD4886" w:rsidP="00A72848">
      <w:pPr>
        <w:tabs>
          <w:tab w:val="left" w:pos="851"/>
        </w:tabs>
        <w:ind w:left="2870"/>
        <w:jc w:val="both"/>
        <w:rPr>
          <w:rFonts w:ascii="Calibri" w:hAnsi="Calibri"/>
          <w:i/>
          <w:sz w:val="22"/>
          <w:szCs w:val="22"/>
        </w:rPr>
      </w:pPr>
    </w:p>
    <w:p w14:paraId="6DB5E649" w14:textId="77777777" w:rsidR="00931C39" w:rsidRPr="008752F8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rFonts w:ascii="Calibri" w:hAnsi="Calibri"/>
          <w:i/>
          <w:sz w:val="22"/>
          <w:szCs w:val="22"/>
        </w:rPr>
      </w:pPr>
      <w:r w:rsidRPr="008752F8">
        <w:rPr>
          <w:rFonts w:ascii="Calibri" w:hAnsi="Calibri"/>
          <w:i/>
          <w:sz w:val="22"/>
          <w:szCs w:val="22"/>
        </w:rPr>
        <w:t>Informácie o prijatých postupoch</w:t>
      </w:r>
    </w:p>
    <w:p w14:paraId="76507008" w14:textId="77777777" w:rsidR="00A72848" w:rsidRPr="008752F8" w:rsidRDefault="00A72848" w:rsidP="00931C39">
      <w:pPr>
        <w:ind w:left="1121"/>
        <w:jc w:val="both"/>
        <w:rPr>
          <w:rFonts w:ascii="Calibri" w:hAnsi="Calibri" w:cs="Arial"/>
          <w:b/>
          <w:sz w:val="22"/>
          <w:szCs w:val="22"/>
        </w:rPr>
      </w:pPr>
    </w:p>
    <w:p w14:paraId="06E6EA4E" w14:textId="77777777" w:rsidR="00E74F38" w:rsidRPr="008752F8" w:rsidRDefault="00E74F38" w:rsidP="00931C39">
      <w:pPr>
        <w:ind w:left="1121"/>
        <w:jc w:val="both"/>
        <w:rPr>
          <w:rFonts w:ascii="Calibri" w:hAnsi="Calibri" w:cs="Arial"/>
          <w:b/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8752F8" w14:paraId="55EC0BA0" w14:textId="77777777" w:rsidTr="00DA6A0D">
        <w:trPr>
          <w:trHeight w:hRule="exact" w:val="522"/>
        </w:trPr>
        <w:tc>
          <w:tcPr>
            <w:tcW w:w="578" w:type="dxa"/>
            <w:vAlign w:val="center"/>
          </w:tcPr>
          <w:p w14:paraId="63B76E80" w14:textId="77777777" w:rsidR="007854C2" w:rsidRPr="008752F8" w:rsidRDefault="007854C2" w:rsidP="00A15CA0">
            <w:pPr>
              <w:pStyle w:val="ListParagraph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6368" w:type="dxa"/>
            <w:vAlign w:val="center"/>
          </w:tcPr>
          <w:p w14:paraId="0F171F3C" w14:textId="77777777" w:rsidR="007854C2" w:rsidRPr="008752F8" w:rsidRDefault="007854C2" w:rsidP="005D26AA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752F8">
              <w:rPr>
                <w:rFonts w:ascii="Calibri" w:hAnsi="Calibri" w:cs="Arial"/>
                <w:b/>
                <w:sz w:val="22"/>
                <w:szCs w:val="22"/>
              </w:rPr>
              <w:t xml:space="preserve">Účtovná závierka bola zostavená za predpokladu, že účtovná jednotka bude nepretržite pokračovať vo svojej činnosti </w:t>
            </w:r>
          </w:p>
        </w:tc>
        <w:tc>
          <w:tcPr>
            <w:tcW w:w="709" w:type="dxa"/>
            <w:vAlign w:val="center"/>
          </w:tcPr>
          <w:p w14:paraId="05160882" w14:textId="77777777" w:rsidR="007854C2" w:rsidRPr="008752F8" w:rsidRDefault="007854C2" w:rsidP="005D26AA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ÁNO</w:t>
            </w:r>
          </w:p>
        </w:tc>
        <w:tc>
          <w:tcPr>
            <w:tcW w:w="567" w:type="dxa"/>
            <w:vAlign w:val="center"/>
          </w:tcPr>
          <w:p w14:paraId="3951102F" w14:textId="77777777" w:rsidR="007854C2" w:rsidRPr="008752F8" w:rsidRDefault="007854C2" w:rsidP="004E2926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8752F8">
              <w:rPr>
                <w:rFonts w:ascii="Calibri" w:hAnsi="Calibri" w:cs="Arial"/>
                <w:b/>
                <w:sz w:val="22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14:paraId="75E6B450" w14:textId="77777777" w:rsidR="007854C2" w:rsidRPr="008752F8" w:rsidRDefault="007854C2" w:rsidP="005571A2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NIE</w:t>
            </w:r>
          </w:p>
        </w:tc>
        <w:tc>
          <w:tcPr>
            <w:tcW w:w="567" w:type="dxa"/>
            <w:vAlign w:val="center"/>
          </w:tcPr>
          <w:p w14:paraId="2EA047B7" w14:textId="77777777" w:rsidR="007854C2" w:rsidRPr="008752F8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5B86D24A" w14:textId="77777777" w:rsidR="0045237F" w:rsidRPr="008752F8" w:rsidRDefault="0045237F" w:rsidP="0045237F">
      <w:pPr>
        <w:pStyle w:val="ListParagraph"/>
        <w:keepNext/>
        <w:ind w:left="357"/>
        <w:contextualSpacing/>
        <w:jc w:val="both"/>
        <w:outlineLvl w:val="1"/>
        <w:rPr>
          <w:rFonts w:ascii="Calibri" w:hAnsi="Calibri" w:cs="Arial"/>
          <w:sz w:val="22"/>
          <w:szCs w:val="22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8752F8" w14:paraId="4C868099" w14:textId="77777777" w:rsidTr="00E74F38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67" w:type="dxa"/>
          </w:tcPr>
          <w:p w14:paraId="5E3E4091" w14:textId="77777777" w:rsidR="0045237F" w:rsidRPr="008752F8" w:rsidRDefault="0045237F" w:rsidP="00A15CA0">
            <w:pPr>
              <w:pStyle w:val="ListParagraph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789" w:type="dxa"/>
            <w:gridSpan w:val="2"/>
            <w:vAlign w:val="center"/>
          </w:tcPr>
          <w:p w14:paraId="153FD2CB" w14:textId="77777777" w:rsidR="0045237F" w:rsidRPr="008752F8" w:rsidRDefault="0045237F" w:rsidP="002D36BE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8752F8">
              <w:rPr>
                <w:rFonts w:ascii="Calibri" w:hAnsi="Calibri" w:cs="Arial"/>
                <w:b/>
                <w:sz w:val="22"/>
                <w:szCs w:val="22"/>
              </w:rPr>
              <w:t>Spôsob oceňovania jednotlivých položiek majetku a záväzkov</w:t>
            </w:r>
          </w:p>
        </w:tc>
      </w:tr>
      <w:tr w:rsidR="00AC7913" w:rsidRPr="008752F8" w14:paraId="2B644D84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14:paraId="5F005907" w14:textId="77777777" w:rsidR="00AC7913" w:rsidRPr="008752F8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  <w:r w:rsidR="0030679F" w:rsidRPr="008752F8">
              <w:rPr>
                <w:rFonts w:ascii="Calibri" w:hAnsi="Calibri" w:cs="Arial"/>
                <w:bCs/>
                <w:sz w:val="22"/>
                <w:szCs w:val="22"/>
              </w:rPr>
              <w:t>O</w:t>
            </w: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bstarávacou cenou</w:t>
            </w:r>
          </w:p>
        </w:tc>
      </w:tr>
      <w:tr w:rsidR="00AC7913" w:rsidRPr="008752F8" w14:paraId="2570C596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41FE90FA" w14:textId="77777777" w:rsidR="00AC7913" w:rsidRPr="008752F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14:paraId="5E0CA05C" w14:textId="77777777" w:rsidR="00AC7913" w:rsidRPr="008752F8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AC7913" w:rsidRPr="008752F8" w14:paraId="24641A32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7258CF00" w14:textId="77777777" w:rsidR="00AC7913" w:rsidRPr="008752F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14:paraId="540A2617" w14:textId="77777777" w:rsidR="00AC7913" w:rsidRPr="008752F8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AC7913" w:rsidRPr="008752F8" w14:paraId="2FCECE94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2F4DC1D6" w14:textId="77777777" w:rsidR="00AC7913" w:rsidRPr="008752F8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14:paraId="55120821" w14:textId="77777777" w:rsidR="00AC7913" w:rsidRPr="008752F8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AC7913" w:rsidRPr="008752F8" w14:paraId="02DC3722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2BD7CF85" w14:textId="77777777" w:rsidR="00AC7913" w:rsidRPr="008752F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14:paraId="1140ED4C" w14:textId="77777777" w:rsidR="00AC7913" w:rsidRPr="008752F8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AC7913" w:rsidRPr="008752F8" w14:paraId="4A32E618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553BC182" w14:textId="77777777" w:rsidR="00AC7913" w:rsidRPr="008752F8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14:paraId="707B6DDF" w14:textId="77777777" w:rsidR="00AC7913" w:rsidRPr="008752F8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AC7913" w:rsidRPr="008752F8" w14:paraId="723CC10D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1DB1F7B8" w14:textId="77777777" w:rsidR="00AC7913" w:rsidRPr="008752F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14:paraId="4F790EE2" w14:textId="77777777" w:rsidR="00AC7913" w:rsidRPr="008752F8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</w:tbl>
    <w:p w14:paraId="1FC6FE78" w14:textId="77777777" w:rsidR="00AC7913" w:rsidRPr="008752F8" w:rsidRDefault="00AC7913" w:rsidP="00AC7913">
      <w:pPr>
        <w:jc w:val="both"/>
        <w:rPr>
          <w:rFonts w:ascii="Calibri" w:hAnsi="Calibri" w:cs="Arial"/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8752F8" w14:paraId="64A4662C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301D070E" w14:textId="77777777" w:rsidR="00AC7913" w:rsidRPr="008752F8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  <w:r w:rsidR="0030679F" w:rsidRPr="008752F8">
              <w:rPr>
                <w:rFonts w:ascii="Calibri" w:hAnsi="Calibri" w:cs="Arial"/>
                <w:bCs/>
                <w:sz w:val="22"/>
                <w:szCs w:val="22"/>
              </w:rPr>
              <w:t>V</w:t>
            </w: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lastnými nákladmi</w:t>
            </w:r>
          </w:p>
        </w:tc>
      </w:tr>
      <w:tr w:rsidR="00AC7913" w:rsidRPr="008752F8" w14:paraId="209C88F4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11F087C5" w14:textId="77777777" w:rsidR="00AC7913" w:rsidRPr="008752F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14:paraId="5395459D" w14:textId="77777777" w:rsidR="00AC7913" w:rsidRPr="008752F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AC7913" w:rsidRPr="008752F8" w14:paraId="05A2F36E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303EC837" w14:textId="77777777" w:rsidR="00AC7913" w:rsidRPr="008752F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14:paraId="7393BC12" w14:textId="77777777" w:rsidR="00AC7913" w:rsidRPr="008752F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</w:p>
        </w:tc>
      </w:tr>
      <w:tr w:rsidR="00AC7913" w:rsidRPr="008752F8" w14:paraId="35F756B2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57618439" w14:textId="77777777" w:rsidR="00AC7913" w:rsidRPr="008752F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14:paraId="531A6090" w14:textId="77777777" w:rsidR="00AC7913" w:rsidRPr="008752F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</w:p>
        </w:tc>
      </w:tr>
      <w:tr w:rsidR="00AC7913" w:rsidRPr="008752F8" w14:paraId="4F30F18D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6CC5B118" w14:textId="77777777" w:rsidR="00AC7913" w:rsidRPr="008752F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lastRenderedPageBreak/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14:paraId="7727DC07" w14:textId="77777777" w:rsidR="00AC7913" w:rsidRPr="008752F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</w:p>
        </w:tc>
      </w:tr>
    </w:tbl>
    <w:p w14:paraId="23AF958D" w14:textId="77777777" w:rsidR="00AC7913" w:rsidRPr="008752F8" w:rsidRDefault="00AC7913" w:rsidP="00AC7913">
      <w:pPr>
        <w:jc w:val="both"/>
        <w:rPr>
          <w:rFonts w:ascii="Calibri" w:hAnsi="Calibri" w:cs="Arial"/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8752F8" w14:paraId="4F8CA5C1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22090835" w14:textId="77777777" w:rsidR="00AC7913" w:rsidRPr="008752F8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  <w:r w:rsidR="0030679F" w:rsidRPr="008752F8">
              <w:rPr>
                <w:rFonts w:ascii="Calibri" w:hAnsi="Calibri" w:cs="Arial"/>
                <w:bCs/>
                <w:sz w:val="22"/>
                <w:szCs w:val="22"/>
              </w:rPr>
              <w:t>M</w:t>
            </w: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enovitou hodnotou</w:t>
            </w:r>
          </w:p>
        </w:tc>
      </w:tr>
      <w:tr w:rsidR="00AC7913" w:rsidRPr="008752F8" w14:paraId="418FB6FA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61BFC869" w14:textId="77777777" w:rsidR="00AC7913" w:rsidRPr="008752F8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14:paraId="1578422F" w14:textId="77777777" w:rsidR="00AC7913" w:rsidRPr="008752F8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/>
                <w:bCs/>
                <w:sz w:val="22"/>
                <w:szCs w:val="22"/>
              </w:rPr>
              <w:t>X</w:t>
            </w:r>
          </w:p>
        </w:tc>
      </w:tr>
      <w:tr w:rsidR="00AC7913" w:rsidRPr="008752F8" w14:paraId="591E6A18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16B6D9C" w14:textId="77777777" w:rsidR="00AC7913" w:rsidRPr="008752F8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14:paraId="5158DCE0" w14:textId="77777777" w:rsidR="00AC7913" w:rsidRPr="008752F8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/>
                <w:bCs/>
                <w:sz w:val="22"/>
                <w:szCs w:val="22"/>
              </w:rPr>
              <w:t>X</w:t>
            </w:r>
          </w:p>
        </w:tc>
      </w:tr>
      <w:tr w:rsidR="00AC7913" w:rsidRPr="008752F8" w14:paraId="7D5BDAD8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ED90A0F" w14:textId="77777777" w:rsidR="00AC7913" w:rsidRPr="008752F8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14:paraId="6763DE81" w14:textId="77777777" w:rsidR="00AC7913" w:rsidRPr="008752F8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/>
                <w:bCs/>
                <w:sz w:val="22"/>
                <w:szCs w:val="22"/>
              </w:rPr>
              <w:t>X</w:t>
            </w:r>
          </w:p>
        </w:tc>
      </w:tr>
    </w:tbl>
    <w:p w14:paraId="47E78475" w14:textId="77777777" w:rsidR="0054211B" w:rsidRPr="008752F8" w:rsidRDefault="0054211B" w:rsidP="00AC7913">
      <w:pPr>
        <w:jc w:val="both"/>
        <w:rPr>
          <w:rFonts w:ascii="Calibri" w:hAnsi="Calibri" w:cs="Arial"/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8752F8" w14:paraId="55F2B3BE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17D15D3D" w14:textId="77777777" w:rsidR="0054211B" w:rsidRPr="008752F8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Úbytok zásob rovnakého druhu sa účtuje v ocenení: </w:t>
            </w:r>
          </w:p>
        </w:tc>
      </w:tr>
      <w:tr w:rsidR="0054211B" w:rsidRPr="008752F8" w14:paraId="64C69A7D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5AE65DE8" w14:textId="77777777" w:rsidR="0054211B" w:rsidRPr="008752F8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14:paraId="52AD7DF9" w14:textId="77777777" w:rsidR="0054211B" w:rsidRPr="008752F8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54211B" w:rsidRPr="008752F8" w14:paraId="25638F8D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32218FDE" w14:textId="77777777" w:rsidR="0054211B" w:rsidRPr="008752F8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Metódou FIFO</w:t>
            </w:r>
          </w:p>
        </w:tc>
        <w:tc>
          <w:tcPr>
            <w:tcW w:w="425" w:type="dxa"/>
            <w:vAlign w:val="center"/>
          </w:tcPr>
          <w:p w14:paraId="4C99050D" w14:textId="77777777" w:rsidR="0054211B" w:rsidRPr="008752F8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54211B" w:rsidRPr="008752F8" w14:paraId="5D954EFF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786E72A" w14:textId="77777777" w:rsidR="0054211B" w:rsidRPr="008752F8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Obstarávacia cena zásob sa rozdeľuje na cenu za ktoré sa zásoby obstarali</w:t>
            </w:r>
          </w:p>
          <w:p w14:paraId="0D5F3963" w14:textId="77777777" w:rsidR="0054211B" w:rsidRPr="008752F8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14:paraId="192939A6" w14:textId="77777777" w:rsidR="0054211B" w:rsidRPr="008752F8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54211B" w:rsidRPr="008752F8" w14:paraId="3989E856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4048798" w14:textId="77777777" w:rsidR="0054211B" w:rsidRPr="008752F8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14:paraId="7CD2AED4" w14:textId="77777777" w:rsidR="0054211B" w:rsidRPr="008752F8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</w:tbl>
    <w:p w14:paraId="7AA305AD" w14:textId="77777777" w:rsidR="0054211B" w:rsidRPr="008752F8" w:rsidRDefault="0054211B" w:rsidP="00AC7913">
      <w:pPr>
        <w:jc w:val="both"/>
        <w:rPr>
          <w:rFonts w:ascii="Calibri" w:hAnsi="Calibri" w:cs="Arial"/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8752F8" w14:paraId="0D2A7694" w14:textId="77777777" w:rsidTr="00DA6A0D">
        <w:tc>
          <w:tcPr>
            <w:tcW w:w="8931" w:type="dxa"/>
            <w:vAlign w:val="center"/>
          </w:tcPr>
          <w:p w14:paraId="5B1DC744" w14:textId="77777777" w:rsidR="0030679F" w:rsidRPr="008752F8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 xml:space="preserve">Výdavky budúcich období a príjmy budúcich období  sa vykazujú vo výške, ktorá je potrebná </w:t>
            </w:r>
          </w:p>
          <w:p w14:paraId="20725AA4" w14:textId="77777777" w:rsidR="00AC7913" w:rsidRPr="008752F8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14:paraId="5E0BFE5F" w14:textId="77777777" w:rsidR="00AC7913" w:rsidRPr="008752F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AC7913" w:rsidRPr="008752F8" w14:paraId="23385D53" w14:textId="77777777" w:rsidTr="00DA6A0D">
        <w:tc>
          <w:tcPr>
            <w:tcW w:w="8931" w:type="dxa"/>
            <w:vAlign w:val="center"/>
          </w:tcPr>
          <w:p w14:paraId="3113CD1B" w14:textId="77777777" w:rsidR="0030679F" w:rsidRPr="008752F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Rezervy sú záväzky s neurčitým časovým vymedzením alebo výškou; tvoria sa na krytie známych</w:t>
            </w:r>
          </w:p>
          <w:p w14:paraId="5FB04745" w14:textId="77777777" w:rsidR="00AC7913" w:rsidRPr="008752F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14:paraId="08AB0054" w14:textId="77777777" w:rsidR="00AC7913" w:rsidRPr="008752F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AC7913" w:rsidRPr="008752F8" w14:paraId="43E6F644" w14:textId="77777777" w:rsidTr="00DA6A0D">
        <w:tc>
          <w:tcPr>
            <w:tcW w:w="8931" w:type="dxa"/>
            <w:vAlign w:val="center"/>
          </w:tcPr>
          <w:p w14:paraId="44610594" w14:textId="77777777" w:rsidR="0030679F" w:rsidRPr="008752F8" w:rsidRDefault="00AC7913" w:rsidP="00AC7913">
            <w:pPr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Prenajatý  majetok a majetok obstaraný na základe  zmluvy o kúpe prenajatej veci - v</w:t>
            </w:r>
            <w:r w:rsidR="0030679F" w:rsidRPr="008752F8">
              <w:rPr>
                <w:rFonts w:ascii="Calibri" w:hAnsi="Calibri" w:cs="Arial"/>
                <w:bCs/>
                <w:sz w:val="22"/>
                <w:szCs w:val="22"/>
              </w:rPr>
              <w:t> </w:t>
            </w: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ocenení</w:t>
            </w:r>
          </w:p>
          <w:p w14:paraId="591FE318" w14:textId="77777777" w:rsidR="00AC7913" w:rsidRPr="008752F8" w:rsidRDefault="00AC7913" w:rsidP="00AC7913">
            <w:pPr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14:paraId="3757F1E0" w14:textId="77777777" w:rsidR="00AC7913" w:rsidRPr="008752F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AC7913" w:rsidRPr="008752F8" w14:paraId="1BCD3502" w14:textId="77777777" w:rsidTr="00DA6A0D">
        <w:tc>
          <w:tcPr>
            <w:tcW w:w="8931" w:type="dxa"/>
            <w:vAlign w:val="center"/>
          </w:tcPr>
          <w:p w14:paraId="0E826B05" w14:textId="77777777" w:rsidR="00E54B46" w:rsidRPr="008752F8" w:rsidRDefault="00AC7913" w:rsidP="0030679F">
            <w:pPr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Daň z príjmov splatná –</w:t>
            </w:r>
            <w:r w:rsidR="0030679F"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daň sa  určuje z účtovného zisku pred zdanením</w:t>
            </w:r>
            <w:r w:rsidR="0030679F" w:rsidRPr="008752F8">
              <w:rPr>
                <w:rFonts w:ascii="Calibri" w:hAnsi="Calibri" w:cs="Arial"/>
                <w:bCs/>
                <w:sz w:val="22"/>
                <w:szCs w:val="22"/>
              </w:rPr>
              <w:t>,</w:t>
            </w: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 po úpravách na daňové</w:t>
            </w:r>
          </w:p>
          <w:p w14:paraId="3C5049E7" w14:textId="77777777" w:rsidR="00AC7913" w:rsidRPr="008752F8" w:rsidRDefault="00AC7913" w:rsidP="00BD4886">
            <w:pPr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 účely</w:t>
            </w:r>
            <w:r w:rsidR="007854C2"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podľa zákona o daniach z príjmov</w:t>
            </w:r>
            <w:r w:rsidR="0030679F"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 pri sadzbe 2</w:t>
            </w:r>
            <w:r w:rsidR="00BD4886" w:rsidRPr="008752F8">
              <w:rPr>
                <w:rFonts w:ascii="Calibri" w:hAnsi="Calibri" w:cs="Arial"/>
                <w:bCs/>
                <w:sz w:val="22"/>
                <w:szCs w:val="22"/>
              </w:rPr>
              <w:t>1</w:t>
            </w:r>
            <w:r w:rsidR="0030679F"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14:paraId="6F2FE766" w14:textId="77777777" w:rsidR="00AC7913" w:rsidRPr="008752F8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AC7913" w:rsidRPr="008752F8" w14:paraId="01B7407A" w14:textId="77777777" w:rsidTr="00DA6A0D">
        <w:tc>
          <w:tcPr>
            <w:tcW w:w="8931" w:type="dxa"/>
          </w:tcPr>
          <w:p w14:paraId="2A77586F" w14:textId="77777777" w:rsidR="00E54B46" w:rsidRPr="008752F8" w:rsidRDefault="00AC7913" w:rsidP="00AC7913">
            <w:pPr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Náklady a výnosy časovo rozlišujú. Časovo sa ne nerozlišujú náklady a výnosy, ak ide </w:t>
            </w:r>
          </w:p>
          <w:p w14:paraId="3F885179" w14:textId="77777777" w:rsidR="00AC7913" w:rsidRPr="008752F8" w:rsidRDefault="00AC7913" w:rsidP="00AC7913">
            <w:pPr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o nevýznamný a stále sa opakujúci účtovný prípad týkajúci sa časového rozlíšenia nákladov alebo výnosov</w:t>
            </w:r>
            <w:r w:rsidR="00E54B46" w:rsidRPr="008752F8"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14:paraId="6BAA5CCE" w14:textId="77777777" w:rsidR="00AC7913" w:rsidRPr="008752F8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BF2E1C" w:rsidRPr="008752F8" w14:paraId="7FE0F17A" w14:textId="77777777" w:rsidTr="00DA6A0D">
        <w:tc>
          <w:tcPr>
            <w:tcW w:w="8931" w:type="dxa"/>
          </w:tcPr>
          <w:p w14:paraId="6E3142B0" w14:textId="77777777" w:rsidR="00BF2E1C" w:rsidRPr="008752F8" w:rsidRDefault="00BF2E1C" w:rsidP="00BF2E1C">
            <w:pPr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Náklady a výnosy časovo nerozlišujú</w:t>
            </w:r>
            <w:r w:rsidR="004E2926" w:rsidRPr="008752F8">
              <w:rPr>
                <w:rFonts w:ascii="Calibri" w:hAnsi="Calibri" w:cs="Arial"/>
                <w:bCs/>
                <w:sz w:val="22"/>
                <w:szCs w:val="22"/>
              </w:rPr>
              <w:t>.</w:t>
            </w:r>
          </w:p>
          <w:p w14:paraId="72D846E2" w14:textId="77777777" w:rsidR="00BF2E1C" w:rsidRPr="008752F8" w:rsidRDefault="00BF2E1C" w:rsidP="00BF2E1C">
            <w:pPr>
              <w:ind w:right="-468"/>
              <w:rPr>
                <w:rFonts w:ascii="Calibri" w:hAnsi="Calibri" w:cs="Arial"/>
                <w:bCs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6E244110" w14:textId="77777777" w:rsidR="00BF2E1C" w:rsidRPr="008752F8" w:rsidRDefault="00272669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x</w:t>
            </w:r>
          </w:p>
        </w:tc>
      </w:tr>
      <w:tr w:rsidR="00AC7913" w:rsidRPr="008752F8" w14:paraId="36C16511" w14:textId="77777777" w:rsidTr="00DA6A0D">
        <w:tc>
          <w:tcPr>
            <w:tcW w:w="8931" w:type="dxa"/>
          </w:tcPr>
          <w:p w14:paraId="739CE076" w14:textId="77777777" w:rsidR="00AC7913" w:rsidRPr="008752F8" w:rsidRDefault="00AC7913" w:rsidP="00AC7913">
            <w:pPr>
              <w:spacing w:before="100" w:beforeAutospacing="1" w:after="100" w:afterAutospacing="1"/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8752F8">
              <w:rPr>
                <w:rFonts w:ascii="Calibri" w:hAnsi="Calibri" w:cs="Arial"/>
                <w:bCs/>
                <w:sz w:val="22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14:paraId="645BF48B" w14:textId="77777777" w:rsidR="00AC7913" w:rsidRPr="008752F8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</w:tbl>
    <w:p w14:paraId="344F1E95" w14:textId="77777777" w:rsidR="00947AC2" w:rsidRPr="008752F8" w:rsidRDefault="00947AC2" w:rsidP="00AC7913">
      <w:pPr>
        <w:jc w:val="both"/>
        <w:rPr>
          <w:rFonts w:ascii="Calibri" w:hAnsi="Calibri" w:cs="Arial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8752F8" w14:paraId="188B9943" w14:textId="77777777" w:rsidTr="00157AE4">
        <w:tblPrEx>
          <w:tblCellMar>
            <w:top w:w="0" w:type="dxa"/>
            <w:bottom w:w="0" w:type="dxa"/>
          </w:tblCellMar>
        </w:tblPrEx>
        <w:trPr>
          <w:trHeight w:val="774"/>
        </w:trPr>
        <w:tc>
          <w:tcPr>
            <w:tcW w:w="567" w:type="dxa"/>
            <w:vAlign w:val="center"/>
          </w:tcPr>
          <w:p w14:paraId="5A551910" w14:textId="77777777" w:rsidR="00BF2E1C" w:rsidRPr="008752F8" w:rsidRDefault="00BF2E1C" w:rsidP="00A15CA0">
            <w:pPr>
              <w:pStyle w:val="ListParagraph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Calibri" w:hAnsi="Calibri" w:cs="Arial"/>
                <w:sz w:val="22"/>
                <w:szCs w:val="22"/>
              </w:rPr>
            </w:pPr>
          </w:p>
          <w:p w14:paraId="0DAF59FA" w14:textId="77777777" w:rsidR="00BF2E1C" w:rsidRPr="008752F8" w:rsidRDefault="00BF2E1C" w:rsidP="004E2926">
            <w:pPr>
              <w:pStyle w:val="ListParagraph"/>
              <w:keepNext/>
              <w:ind w:left="357"/>
              <w:contextualSpacing/>
              <w:jc w:val="center"/>
              <w:outlineLvl w:val="1"/>
              <w:rPr>
                <w:rFonts w:ascii="Calibri" w:hAnsi="Calibri" w:cs="Arial"/>
                <w:sz w:val="22"/>
                <w:szCs w:val="22"/>
              </w:rPr>
            </w:pPr>
          </w:p>
          <w:p w14:paraId="1B1B7329" w14:textId="77777777" w:rsidR="00BF2E1C" w:rsidRPr="008752F8" w:rsidRDefault="00BF2E1C" w:rsidP="004E2926">
            <w:pPr>
              <w:pStyle w:val="ListParagraph"/>
              <w:keepNext/>
              <w:ind w:left="357"/>
              <w:contextualSpacing/>
              <w:jc w:val="center"/>
              <w:outlineLvl w:val="1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789" w:type="dxa"/>
            <w:gridSpan w:val="3"/>
          </w:tcPr>
          <w:p w14:paraId="071DAD3C" w14:textId="77777777" w:rsidR="00BF2E1C" w:rsidRPr="008752F8" w:rsidRDefault="00BF2E1C" w:rsidP="00BF2E1C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8752F8" w14:paraId="618EA519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3E83573D" w14:textId="77777777" w:rsidR="00AC7913" w:rsidRPr="008752F8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4FB685F7" w14:textId="77777777" w:rsidR="00AC7913" w:rsidRPr="008752F8" w:rsidRDefault="00AC7913" w:rsidP="00A91BDD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283E4786" w14:textId="77777777" w:rsidR="00AC7913" w:rsidRPr="008752F8" w:rsidRDefault="00AC7913" w:rsidP="00A91BDD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784A9DA4" w14:textId="77777777" w:rsidR="00AC7913" w:rsidRPr="008752F8" w:rsidRDefault="00AC7913" w:rsidP="00A91BDD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C7913" w:rsidRPr="008752F8" w14:paraId="0BEE25CC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38608820" w14:textId="77777777" w:rsidR="00AC7913" w:rsidRPr="008752F8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8752F8">
              <w:rPr>
                <w:rFonts w:ascii="Calibri" w:hAnsi="Calibri" w:cs="Arial"/>
                <w:sz w:val="22"/>
                <w:szCs w:val="22"/>
              </w:rPr>
              <w:t>.</w:t>
            </w:r>
            <w:r w:rsidRPr="008752F8">
              <w:rPr>
                <w:rFonts w:ascii="Calibri" w:hAnsi="Calibri" w:cs="Arial"/>
                <w:sz w:val="22"/>
                <w:szCs w:val="22"/>
              </w:rPr>
              <w:t xml:space="preserve"> Účtovné a daňové odpisy sa </w:t>
            </w:r>
            <w:r w:rsidRPr="008752F8">
              <w:rPr>
                <w:rFonts w:ascii="Calibri" w:hAnsi="Calibri" w:cs="Arial"/>
                <w:b/>
                <w:sz w:val="22"/>
                <w:szCs w:val="22"/>
              </w:rPr>
              <w:t>rovnajú</w:t>
            </w:r>
            <w:r w:rsidR="003C287E" w:rsidRPr="008752F8">
              <w:rPr>
                <w:rFonts w:ascii="Calibri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6A52F782" w14:textId="77777777" w:rsidR="00AC7913" w:rsidRPr="00FA100A" w:rsidRDefault="00FA100A" w:rsidP="00A91BDD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X</w:t>
            </w:r>
          </w:p>
        </w:tc>
      </w:tr>
      <w:tr w:rsidR="00AC7913" w:rsidRPr="008752F8" w14:paraId="54D6AEBC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4A2CC858" w14:textId="77777777" w:rsidR="00AC7913" w:rsidRPr="008752F8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8752F8">
              <w:rPr>
                <w:rFonts w:ascii="Calibri" w:hAnsi="Calibri" w:cs="Arial"/>
                <w:b/>
                <w:sz w:val="22"/>
                <w:szCs w:val="22"/>
              </w:rPr>
              <w:t>nerovnajú</w:t>
            </w:r>
            <w:r w:rsidR="003C287E" w:rsidRPr="008752F8">
              <w:rPr>
                <w:rFonts w:ascii="Calibri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330EAB84" w14:textId="77777777" w:rsidR="00AC7913" w:rsidRPr="008752F8" w:rsidRDefault="00AC7913" w:rsidP="00A91BDD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C7913" w:rsidRPr="008752F8" w14:paraId="14AEA194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4AFA3C96" w14:textId="77777777" w:rsidR="00AC7913" w:rsidRPr="008752F8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 xml:space="preserve">Dlhodobý nehmotný majetok =doba použiteľnosti viac ako rok a vstupná cena je  viac ako </w:t>
            </w:r>
            <w:r w:rsidR="0054211B" w:rsidRPr="008752F8">
              <w:rPr>
                <w:rFonts w:ascii="Calibri" w:hAnsi="Calibri" w:cs="Arial"/>
                <w:sz w:val="22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7CF31B9B" w14:textId="77777777" w:rsidR="00AC7913" w:rsidRPr="008752F8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157716B4" w14:textId="77777777" w:rsidR="00AC7913" w:rsidRPr="008752F8" w:rsidRDefault="00AC7913" w:rsidP="00A91BDD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752F8">
              <w:rPr>
                <w:rFonts w:ascii="Calibri" w:hAnsi="Calibri" w:cs="Arial"/>
                <w:b/>
                <w:sz w:val="22"/>
                <w:szCs w:val="22"/>
              </w:rPr>
              <w:t>X</w:t>
            </w:r>
          </w:p>
        </w:tc>
      </w:tr>
      <w:tr w:rsidR="00AC7913" w:rsidRPr="008752F8" w14:paraId="2E84CE30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0A79685C" w14:textId="77777777" w:rsidR="00AC7913" w:rsidRPr="008752F8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6EA550BC" w14:textId="77777777" w:rsidR="00AC7913" w:rsidRPr="008752F8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571728CB" w14:textId="77777777" w:rsidR="00AC7913" w:rsidRPr="008752F8" w:rsidRDefault="00AC7913" w:rsidP="00A91BDD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752F8">
              <w:rPr>
                <w:rFonts w:ascii="Calibri" w:hAnsi="Calibri" w:cs="Arial"/>
                <w:b/>
                <w:sz w:val="22"/>
                <w:szCs w:val="22"/>
              </w:rPr>
              <w:t>X</w:t>
            </w:r>
          </w:p>
        </w:tc>
      </w:tr>
    </w:tbl>
    <w:p w14:paraId="37E6C421" w14:textId="77777777" w:rsidR="00AC7913" w:rsidRPr="008752F8" w:rsidRDefault="00AC7913" w:rsidP="00AC7913">
      <w:pPr>
        <w:jc w:val="both"/>
        <w:rPr>
          <w:rFonts w:ascii="Calibri" w:hAnsi="Calibri" w:cs="Arial"/>
          <w:sz w:val="22"/>
          <w:szCs w:val="22"/>
        </w:rPr>
      </w:pPr>
    </w:p>
    <w:p w14:paraId="2AFF04C6" w14:textId="77777777" w:rsidR="00E74F38" w:rsidRPr="008752F8" w:rsidRDefault="00E74F38" w:rsidP="00AC7913">
      <w:pPr>
        <w:jc w:val="both"/>
        <w:rPr>
          <w:rFonts w:ascii="Calibri" w:hAnsi="Calibri" w:cs="Arial"/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34"/>
        <w:gridCol w:w="1276"/>
        <w:gridCol w:w="1134"/>
      </w:tblGrid>
      <w:tr w:rsidR="00AC7913" w:rsidRPr="008752F8" w14:paraId="49D82AB9" w14:textId="77777777" w:rsidTr="008536C6">
        <w:trPr>
          <w:trHeight w:val="340"/>
        </w:trPr>
        <w:tc>
          <w:tcPr>
            <w:tcW w:w="3261" w:type="dxa"/>
            <w:vAlign w:val="center"/>
          </w:tcPr>
          <w:p w14:paraId="1466F128" w14:textId="77777777" w:rsidR="00AC7913" w:rsidRPr="008752F8" w:rsidRDefault="00AC7913" w:rsidP="00157AE4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Majetok</w:t>
            </w:r>
          </w:p>
        </w:tc>
        <w:tc>
          <w:tcPr>
            <w:tcW w:w="1134" w:type="dxa"/>
            <w:vAlign w:val="center"/>
          </w:tcPr>
          <w:p w14:paraId="4C3E3B1C" w14:textId="77777777" w:rsidR="00AC7913" w:rsidRPr="008752F8" w:rsidRDefault="00AC7913" w:rsidP="00157AE4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Odpisová skupina</w:t>
            </w:r>
          </w:p>
        </w:tc>
        <w:tc>
          <w:tcPr>
            <w:tcW w:w="1417" w:type="dxa"/>
            <w:vAlign w:val="center"/>
          </w:tcPr>
          <w:p w14:paraId="0A6E8820" w14:textId="77777777" w:rsidR="00AC7913" w:rsidRPr="008752F8" w:rsidRDefault="00AC7913" w:rsidP="00157AE4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D68FD21" w14:textId="77777777" w:rsidR="00AC7913" w:rsidRPr="008752F8" w:rsidRDefault="00AC7913" w:rsidP="00157AE4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C3BC18" w14:textId="77777777" w:rsidR="00AC7913" w:rsidRPr="008752F8" w:rsidRDefault="00AC7913" w:rsidP="00157AE4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313CE25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C7913" w:rsidRPr="008752F8" w14:paraId="0272DA2E" w14:textId="77777777" w:rsidTr="008536C6">
        <w:trPr>
          <w:trHeight w:val="340"/>
        </w:trPr>
        <w:tc>
          <w:tcPr>
            <w:tcW w:w="3261" w:type="dxa"/>
          </w:tcPr>
          <w:p w14:paraId="04EBC76A" w14:textId="77777777" w:rsidR="00AC7913" w:rsidRPr="008752F8" w:rsidRDefault="008536C6" w:rsidP="008536C6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ÚJ nemá náplň pre túto</w:t>
            </w:r>
            <w:r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8752F8">
              <w:rPr>
                <w:rFonts w:ascii="Calibri" w:hAnsi="Calibri" w:cs="Arial"/>
                <w:sz w:val="22"/>
                <w:szCs w:val="22"/>
              </w:rPr>
              <w:t>položku.</w:t>
            </w:r>
          </w:p>
        </w:tc>
        <w:tc>
          <w:tcPr>
            <w:tcW w:w="1134" w:type="dxa"/>
          </w:tcPr>
          <w:p w14:paraId="644DD691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92D6733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DDCBFED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8BBF457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D997037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C7913" w:rsidRPr="008752F8" w14:paraId="7AD66B13" w14:textId="77777777" w:rsidTr="008536C6">
        <w:trPr>
          <w:trHeight w:val="340"/>
        </w:trPr>
        <w:tc>
          <w:tcPr>
            <w:tcW w:w="3261" w:type="dxa"/>
          </w:tcPr>
          <w:p w14:paraId="0B28D548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88AD1F9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0A60B60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D0F28D5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99E4DBF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9194E1D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C7913" w:rsidRPr="008752F8" w14:paraId="55142341" w14:textId="77777777" w:rsidTr="008536C6">
        <w:trPr>
          <w:trHeight w:val="340"/>
        </w:trPr>
        <w:tc>
          <w:tcPr>
            <w:tcW w:w="3261" w:type="dxa"/>
          </w:tcPr>
          <w:p w14:paraId="0ED6AF1E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D08C513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47D4611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4F5BDB0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27AD5AB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D63B498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C7913" w:rsidRPr="008752F8" w14:paraId="549387C5" w14:textId="77777777" w:rsidTr="008536C6">
        <w:trPr>
          <w:trHeight w:val="340"/>
        </w:trPr>
        <w:tc>
          <w:tcPr>
            <w:tcW w:w="3261" w:type="dxa"/>
          </w:tcPr>
          <w:p w14:paraId="00994E02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4524A97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4044E9C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4488E27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E823757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491B32D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C7913" w:rsidRPr="008752F8" w14:paraId="77E32833" w14:textId="77777777" w:rsidTr="008536C6">
        <w:trPr>
          <w:trHeight w:val="340"/>
        </w:trPr>
        <w:tc>
          <w:tcPr>
            <w:tcW w:w="3261" w:type="dxa"/>
          </w:tcPr>
          <w:p w14:paraId="3ACC7E86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21EB6B1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F53803C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16B7921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312C03A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16557BA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C7913" w:rsidRPr="008752F8" w14:paraId="5E01F876" w14:textId="77777777" w:rsidTr="008536C6">
        <w:trPr>
          <w:trHeight w:val="340"/>
        </w:trPr>
        <w:tc>
          <w:tcPr>
            <w:tcW w:w="3261" w:type="dxa"/>
          </w:tcPr>
          <w:p w14:paraId="608A1E1E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DB24CD3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C3A1205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AD21BB6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97E0369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255BB5E" w14:textId="77777777" w:rsidR="00AC7913" w:rsidRPr="008752F8" w:rsidRDefault="00AC7913" w:rsidP="00A91BDD">
            <w:pPr>
              <w:spacing w:after="12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0CA5B5B1" w14:textId="77777777" w:rsidR="00984D71" w:rsidRPr="008752F8" w:rsidRDefault="00984D71" w:rsidP="00984D71">
      <w:pPr>
        <w:pStyle w:val="ListParagraph"/>
        <w:rPr>
          <w:rFonts w:ascii="Calibri" w:hAnsi="Calibri" w:cs="Arial"/>
          <w:sz w:val="22"/>
          <w:szCs w:val="22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8752F8" w14:paraId="70C359B8" w14:textId="77777777" w:rsidTr="00375EBC">
        <w:trPr>
          <w:trHeight w:hRule="exact" w:val="340"/>
        </w:trPr>
        <w:tc>
          <w:tcPr>
            <w:tcW w:w="448" w:type="dxa"/>
            <w:vAlign w:val="center"/>
          </w:tcPr>
          <w:p w14:paraId="4C37ED37" w14:textId="77777777" w:rsidR="00833C92" w:rsidRPr="008752F8" w:rsidRDefault="00833C92" w:rsidP="00A15CA0">
            <w:pPr>
              <w:pStyle w:val="ListParagraph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6640" w:type="dxa"/>
            <w:gridSpan w:val="4"/>
            <w:vAlign w:val="center"/>
          </w:tcPr>
          <w:p w14:paraId="18942D60" w14:textId="77777777" w:rsidR="00833C92" w:rsidRPr="008752F8" w:rsidRDefault="00833C92" w:rsidP="00833C92">
            <w:pPr>
              <w:ind w:left="528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8752F8">
              <w:rPr>
                <w:rFonts w:ascii="Calibri" w:hAnsi="Calibri" w:cs="Arial"/>
                <w:b/>
                <w:sz w:val="22"/>
                <w:szCs w:val="22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14:paraId="079D7FEA" w14:textId="77777777" w:rsidR="00833C92" w:rsidRPr="008752F8" w:rsidRDefault="00833C92" w:rsidP="00833C92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ÁNO</w:t>
            </w:r>
          </w:p>
        </w:tc>
        <w:tc>
          <w:tcPr>
            <w:tcW w:w="425" w:type="dxa"/>
            <w:vAlign w:val="center"/>
          </w:tcPr>
          <w:p w14:paraId="4040E4C9" w14:textId="77777777" w:rsidR="00833C92" w:rsidRPr="008752F8" w:rsidRDefault="00833C92" w:rsidP="00833C92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495D661" w14:textId="77777777" w:rsidR="00833C92" w:rsidRPr="008752F8" w:rsidRDefault="00833C92" w:rsidP="00833C92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NIE</w:t>
            </w:r>
          </w:p>
        </w:tc>
        <w:tc>
          <w:tcPr>
            <w:tcW w:w="425" w:type="dxa"/>
            <w:vAlign w:val="center"/>
          </w:tcPr>
          <w:p w14:paraId="534DF52B" w14:textId="77777777" w:rsidR="00833C92" w:rsidRPr="008752F8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8752F8">
              <w:rPr>
                <w:rFonts w:ascii="Calibri" w:hAnsi="Calibri" w:cs="Arial"/>
                <w:b/>
                <w:sz w:val="22"/>
                <w:szCs w:val="22"/>
              </w:rPr>
              <w:t>X</w:t>
            </w:r>
          </w:p>
        </w:tc>
      </w:tr>
      <w:tr w:rsidR="00BF2E1C" w:rsidRPr="008752F8" w14:paraId="20C4873D" w14:textId="77777777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14:paraId="1155E5A7" w14:textId="77777777" w:rsidR="00BF2E1C" w:rsidRPr="008752F8" w:rsidRDefault="00BF2E1C" w:rsidP="00157AE4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14:paraId="2757EA3F" w14:textId="77777777" w:rsidR="00BF2E1C" w:rsidRPr="008752F8" w:rsidRDefault="00BF2E1C" w:rsidP="00157AE4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14:paraId="72C23DAA" w14:textId="77777777" w:rsidR="00BF2E1C" w:rsidRPr="008752F8" w:rsidRDefault="00BF2E1C" w:rsidP="005D26AA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Vplyv (+/-) zmeny na:</w:t>
            </w:r>
          </w:p>
        </w:tc>
      </w:tr>
      <w:tr w:rsidR="00BF2E1C" w:rsidRPr="008752F8" w14:paraId="39A55C07" w14:textId="77777777" w:rsidTr="002D37DB">
        <w:trPr>
          <w:trHeight w:val="301"/>
        </w:trPr>
        <w:tc>
          <w:tcPr>
            <w:tcW w:w="2694" w:type="dxa"/>
            <w:gridSpan w:val="2"/>
            <w:vMerge/>
          </w:tcPr>
          <w:p w14:paraId="2E84F8F7" w14:textId="77777777" w:rsidR="00BF2E1C" w:rsidRPr="008752F8" w:rsidRDefault="00BF2E1C" w:rsidP="005D26AA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3E4FF259" w14:textId="77777777" w:rsidR="00BF2E1C" w:rsidRPr="008752F8" w:rsidRDefault="00BF2E1C" w:rsidP="005D26AA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C111946" w14:textId="77777777" w:rsidR="00BF2E1C" w:rsidRPr="008752F8" w:rsidRDefault="00BF2E1C" w:rsidP="005D26AA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14:paraId="57035D35" w14:textId="77777777" w:rsidR="00BF2E1C" w:rsidRPr="008752F8" w:rsidRDefault="00BF2E1C" w:rsidP="005D26AA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14:paraId="371B9EBC" w14:textId="77777777" w:rsidR="00BF2E1C" w:rsidRPr="008752F8" w:rsidRDefault="00BF2E1C" w:rsidP="005D26AA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Výsledok hospodárenia</w:t>
            </w:r>
          </w:p>
        </w:tc>
      </w:tr>
      <w:tr w:rsidR="00BF2E1C" w:rsidRPr="008752F8" w14:paraId="56DF1058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17C84832" w14:textId="77777777" w:rsidR="00BF2E1C" w:rsidRPr="008752F8" w:rsidRDefault="00BF2E1C" w:rsidP="005D26AA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79865CDC" w14:textId="77777777" w:rsidR="00BF2E1C" w:rsidRPr="008752F8" w:rsidRDefault="00BF2E1C" w:rsidP="005D26AA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32A554B1" w14:textId="77777777" w:rsidR="00BF2E1C" w:rsidRPr="008752F8" w:rsidRDefault="00BF2E1C" w:rsidP="005D26AA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BAECC04" w14:textId="77777777" w:rsidR="00BF2E1C" w:rsidRPr="008752F8" w:rsidRDefault="00BF2E1C" w:rsidP="005D26AA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4BD57464" w14:textId="77777777" w:rsidR="00BF2E1C" w:rsidRPr="008752F8" w:rsidRDefault="00BF2E1C" w:rsidP="005D26AA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F2E1C" w:rsidRPr="008752F8" w14:paraId="5F31942A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4682EF03" w14:textId="77777777" w:rsidR="00BF2E1C" w:rsidRPr="008752F8" w:rsidRDefault="00BF2E1C" w:rsidP="005D26AA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8182746" w14:textId="77777777" w:rsidR="00BF2E1C" w:rsidRPr="008752F8" w:rsidRDefault="00BF2E1C" w:rsidP="005D26AA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41A77276" w14:textId="77777777" w:rsidR="00BF2E1C" w:rsidRPr="008752F8" w:rsidRDefault="00BF2E1C" w:rsidP="005D26AA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FDEDE06" w14:textId="77777777" w:rsidR="00BF2E1C" w:rsidRPr="008752F8" w:rsidRDefault="00BF2E1C" w:rsidP="005D26AA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33F87F1F" w14:textId="77777777" w:rsidR="00BF2E1C" w:rsidRPr="008752F8" w:rsidRDefault="00BF2E1C" w:rsidP="005D26AA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F2E1C" w:rsidRPr="008752F8" w14:paraId="4DCF600E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0C0DE92D" w14:textId="77777777" w:rsidR="00BF2E1C" w:rsidRPr="008752F8" w:rsidRDefault="00BF2E1C" w:rsidP="005D26AA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CB715A1" w14:textId="77777777" w:rsidR="00BF2E1C" w:rsidRPr="008752F8" w:rsidRDefault="00BF2E1C" w:rsidP="005D26AA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6C57064" w14:textId="77777777" w:rsidR="00BF2E1C" w:rsidRPr="008752F8" w:rsidRDefault="00BF2E1C" w:rsidP="005D26AA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F75A14B" w14:textId="77777777" w:rsidR="00BF2E1C" w:rsidRPr="008752F8" w:rsidRDefault="00BF2E1C" w:rsidP="005D26AA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1EB9827B" w14:textId="77777777" w:rsidR="00BF2E1C" w:rsidRPr="008752F8" w:rsidRDefault="00BF2E1C" w:rsidP="005D26AA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27A4DBD8" w14:textId="77777777" w:rsidR="00947AC2" w:rsidRPr="008752F8" w:rsidRDefault="00947AC2" w:rsidP="00984D71">
      <w:pPr>
        <w:pStyle w:val="ListParagraph"/>
        <w:rPr>
          <w:rFonts w:ascii="Calibri" w:hAnsi="Calibri" w:cs="Arial"/>
          <w:sz w:val="22"/>
          <w:szCs w:val="22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5605"/>
        <w:gridCol w:w="1678"/>
        <w:gridCol w:w="1542"/>
      </w:tblGrid>
      <w:tr w:rsidR="00833C92" w:rsidRPr="008752F8" w14:paraId="4D786048" w14:textId="77777777" w:rsidTr="00BD4886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26" w:type="dxa"/>
            <w:vAlign w:val="center"/>
          </w:tcPr>
          <w:p w14:paraId="7A92B060" w14:textId="77777777" w:rsidR="00833C92" w:rsidRPr="008752F8" w:rsidRDefault="00833C92" w:rsidP="00A15CA0">
            <w:pPr>
              <w:pStyle w:val="ListParagraph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Calibri" w:hAnsi="Calibri" w:cs="Arial"/>
                <w:bCs/>
                <w:kern w:val="32"/>
                <w:sz w:val="2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14:paraId="68855AF1" w14:textId="77777777" w:rsidR="00833C92" w:rsidRPr="008752F8" w:rsidRDefault="00833C92" w:rsidP="00833C92">
            <w:pPr>
              <w:pStyle w:val="ListParagraph"/>
              <w:ind w:left="39"/>
              <w:rPr>
                <w:rFonts w:ascii="Calibri" w:hAnsi="Calibri" w:cs="Arial"/>
                <w:b/>
                <w:bCs/>
                <w:kern w:val="32"/>
                <w:sz w:val="22"/>
                <w:szCs w:val="22"/>
                <w:lang w:eastAsia="sk-SK"/>
              </w:rPr>
            </w:pPr>
            <w:r w:rsidRPr="008752F8">
              <w:rPr>
                <w:rFonts w:ascii="Calibri" w:hAnsi="Calibri" w:cs="Arial"/>
                <w:b/>
                <w:sz w:val="22"/>
                <w:szCs w:val="22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14:paraId="5EFECA5B" w14:textId="77777777" w:rsidR="00833C92" w:rsidRPr="008752F8" w:rsidRDefault="00833C92" w:rsidP="005D26AA">
            <w:pPr>
              <w:pStyle w:val="ListParagraph"/>
              <w:ind w:left="0"/>
              <w:rPr>
                <w:rFonts w:ascii="Calibri" w:hAnsi="Calibri" w:cs="Arial"/>
                <w:bCs/>
                <w:kern w:val="32"/>
                <w:sz w:val="2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14:paraId="6FA5FA18" w14:textId="77777777" w:rsidR="00833C92" w:rsidRPr="008752F8" w:rsidRDefault="00833C92" w:rsidP="00833C92">
            <w:pPr>
              <w:pStyle w:val="ListParagraph"/>
              <w:ind w:left="0"/>
              <w:jc w:val="center"/>
              <w:rPr>
                <w:rFonts w:ascii="Calibri" w:hAnsi="Calibri" w:cs="Arial"/>
                <w:sz w:val="22"/>
                <w:szCs w:val="22"/>
                <w:lang w:val="sk-SK" w:eastAsia="sk-SK"/>
              </w:rPr>
            </w:pPr>
            <w:r w:rsidRPr="008752F8">
              <w:rPr>
                <w:rFonts w:ascii="Calibri" w:hAnsi="Calibri" w:cs="Arial"/>
                <w:sz w:val="22"/>
                <w:szCs w:val="22"/>
                <w:lang w:val="sk-SK" w:eastAsia="sk-SK"/>
              </w:rPr>
              <w:t>EUR</w:t>
            </w:r>
          </w:p>
        </w:tc>
      </w:tr>
      <w:tr w:rsidR="00833C92" w:rsidRPr="008752F8" w14:paraId="1C3D672D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14:paraId="1E1283D9" w14:textId="77777777" w:rsidR="00833C92" w:rsidRPr="008752F8" w:rsidRDefault="003E1EE0" w:rsidP="005D26AA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 xml:space="preserve"> ÚJ nemá náplň pre túto položku.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4758DF91" w14:textId="77777777" w:rsidR="00833C92" w:rsidRPr="008752F8" w:rsidRDefault="00833C92" w:rsidP="005D26AA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7859F4F" w14:textId="77777777" w:rsidR="00833C92" w:rsidRPr="008752F8" w:rsidRDefault="00833C92" w:rsidP="005D26AA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33C92" w:rsidRPr="008752F8" w14:paraId="4891587A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ABFC24" w14:textId="77777777" w:rsidR="00833C92" w:rsidRPr="008752F8" w:rsidRDefault="00833C92" w:rsidP="005D26AA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2F4E644" w14:textId="77777777" w:rsidR="00833C92" w:rsidRPr="008752F8" w:rsidRDefault="00833C92" w:rsidP="005D26AA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329BD6" w14:textId="77777777" w:rsidR="00833C92" w:rsidRPr="008752F8" w:rsidRDefault="00833C92" w:rsidP="005D26AA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833C92" w:rsidRPr="008752F8" w14:paraId="3DDF61FA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AFC245A" w14:textId="77777777" w:rsidR="00833C92" w:rsidRPr="008752F8" w:rsidRDefault="00833C92" w:rsidP="005D26AA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0B56FB" w14:textId="77777777" w:rsidR="00833C92" w:rsidRPr="008752F8" w:rsidRDefault="00833C92" w:rsidP="005D26AA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149D31" w14:textId="77777777" w:rsidR="00833C92" w:rsidRPr="008752F8" w:rsidRDefault="00833C92" w:rsidP="005D26AA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3DBE935B" w14:textId="77777777" w:rsidR="00115986" w:rsidRPr="008752F8" w:rsidRDefault="00115986" w:rsidP="00D44EDD">
      <w:pPr>
        <w:ind w:left="709"/>
        <w:jc w:val="both"/>
        <w:rPr>
          <w:rFonts w:ascii="Calibri" w:hAnsi="Calibri" w:cs="Arial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8752F8" w14:paraId="1284D750" w14:textId="77777777" w:rsidTr="004E2926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26" w:type="dxa"/>
            <w:vAlign w:val="center"/>
          </w:tcPr>
          <w:p w14:paraId="5327D43D" w14:textId="77777777" w:rsidR="00833C92" w:rsidRPr="008752F8" w:rsidRDefault="00833C92" w:rsidP="00A15CA0">
            <w:pPr>
              <w:pStyle w:val="ListParagraph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930" w:type="dxa"/>
            <w:gridSpan w:val="5"/>
            <w:vAlign w:val="center"/>
          </w:tcPr>
          <w:p w14:paraId="3A05FB42" w14:textId="77777777" w:rsidR="00833C92" w:rsidRPr="008752F8" w:rsidRDefault="00833C92" w:rsidP="002D37DB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8752F8">
              <w:rPr>
                <w:rFonts w:ascii="Calibri" w:hAnsi="Calibri" w:cs="Arial"/>
                <w:b/>
                <w:sz w:val="22"/>
                <w:szCs w:val="22"/>
              </w:rPr>
              <w:t>Informácie o účtovaní významných opráv chýb minulých účtovných období v bežnom ÚO</w:t>
            </w:r>
          </w:p>
        </w:tc>
      </w:tr>
      <w:tr w:rsidR="00984D71" w:rsidRPr="008752F8" w14:paraId="13898C54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14:paraId="0D44E4B8" w14:textId="77777777" w:rsidR="00D90D87" w:rsidRPr="008752F8" w:rsidRDefault="00D90D87" w:rsidP="00947AC2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14:paraId="2707135A" w14:textId="77777777" w:rsidR="00D90D87" w:rsidRPr="008752F8" w:rsidRDefault="004752D3" w:rsidP="00947AC2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P</w:t>
            </w:r>
            <w:r w:rsidR="00D90D87" w:rsidRPr="008752F8">
              <w:rPr>
                <w:rFonts w:ascii="Calibri" w:hAnsi="Calibri" w:cs="Arial"/>
                <w:sz w:val="22"/>
                <w:szCs w:val="22"/>
              </w:rPr>
              <w:t>atrí do obdobia</w:t>
            </w:r>
          </w:p>
        </w:tc>
        <w:tc>
          <w:tcPr>
            <w:tcW w:w="830" w:type="dxa"/>
            <w:vAlign w:val="center"/>
          </w:tcPr>
          <w:p w14:paraId="557E397D" w14:textId="77777777" w:rsidR="00D90D87" w:rsidRPr="008752F8" w:rsidRDefault="004752D3" w:rsidP="00947AC2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Ú</w:t>
            </w:r>
            <w:r w:rsidR="00D90D87" w:rsidRPr="008752F8">
              <w:rPr>
                <w:rFonts w:ascii="Calibri" w:hAnsi="Calibri" w:cs="Arial"/>
                <w:sz w:val="22"/>
                <w:szCs w:val="22"/>
              </w:rPr>
              <w:t>čet</w:t>
            </w:r>
          </w:p>
        </w:tc>
        <w:tc>
          <w:tcPr>
            <w:tcW w:w="2025" w:type="dxa"/>
            <w:vAlign w:val="center"/>
          </w:tcPr>
          <w:p w14:paraId="6670496C" w14:textId="77777777" w:rsidR="00D90D87" w:rsidRPr="008752F8" w:rsidRDefault="004752D3" w:rsidP="00833C92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Ú</w:t>
            </w:r>
            <w:r w:rsidR="00D90D87" w:rsidRPr="008752F8">
              <w:rPr>
                <w:rFonts w:ascii="Calibri" w:hAnsi="Calibri" w:cs="Arial"/>
                <w:sz w:val="22"/>
                <w:szCs w:val="22"/>
              </w:rPr>
              <w:t xml:space="preserve">čtované na účet </w:t>
            </w:r>
            <w:r w:rsidR="00984D71" w:rsidRPr="008752F8">
              <w:rPr>
                <w:rFonts w:ascii="Calibri" w:hAnsi="Calibri" w:cs="Arial"/>
                <w:sz w:val="22"/>
                <w:szCs w:val="22"/>
              </w:rPr>
              <w:t xml:space="preserve">HV </w:t>
            </w:r>
            <w:r w:rsidR="00D90D87" w:rsidRPr="008752F8">
              <w:rPr>
                <w:rFonts w:ascii="Calibri" w:hAnsi="Calibri" w:cs="Arial"/>
                <w:sz w:val="22"/>
                <w:szCs w:val="22"/>
              </w:rPr>
              <w:t xml:space="preserve">min. období </w:t>
            </w:r>
            <w:r w:rsidR="00E56CB9" w:rsidRPr="008752F8">
              <w:rPr>
                <w:rFonts w:ascii="Calibri" w:hAnsi="Calibri" w:cs="Arial"/>
                <w:sz w:val="22"/>
                <w:szCs w:val="22"/>
              </w:rPr>
              <w:t>(</w:t>
            </w:r>
            <w:r w:rsidR="00B861E8" w:rsidRPr="008752F8">
              <w:rPr>
                <w:rFonts w:ascii="Calibri" w:hAnsi="Calibri" w:cs="Arial"/>
                <w:sz w:val="22"/>
                <w:szCs w:val="22"/>
              </w:rPr>
              <w:t>EUR</w:t>
            </w:r>
            <w:r w:rsidR="00E56CB9" w:rsidRPr="008752F8">
              <w:rPr>
                <w:rFonts w:ascii="Calibri" w:hAnsi="Calibri" w:cs="Arial"/>
                <w:sz w:val="22"/>
                <w:szCs w:val="22"/>
              </w:rPr>
              <w:t>)</w:t>
            </w:r>
          </w:p>
        </w:tc>
        <w:tc>
          <w:tcPr>
            <w:tcW w:w="2269" w:type="dxa"/>
            <w:vAlign w:val="center"/>
          </w:tcPr>
          <w:p w14:paraId="7CBDAC57" w14:textId="77777777" w:rsidR="00D90D87" w:rsidRPr="008752F8" w:rsidRDefault="004752D3" w:rsidP="00833C92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Ú</w:t>
            </w:r>
            <w:r w:rsidR="00D90D87" w:rsidRPr="008752F8">
              <w:rPr>
                <w:rFonts w:ascii="Calibri" w:hAnsi="Calibri" w:cs="Arial"/>
                <w:sz w:val="22"/>
                <w:szCs w:val="22"/>
              </w:rPr>
              <w:t>čtované do HV bežného  obdobia</w:t>
            </w:r>
            <w:r w:rsidR="00E56CB9" w:rsidRPr="008752F8">
              <w:rPr>
                <w:rFonts w:ascii="Calibri" w:hAnsi="Calibri" w:cs="Arial"/>
                <w:sz w:val="22"/>
                <w:szCs w:val="22"/>
              </w:rPr>
              <w:t>(</w:t>
            </w:r>
            <w:r w:rsidR="00B861E8" w:rsidRPr="008752F8">
              <w:rPr>
                <w:rFonts w:ascii="Calibri" w:hAnsi="Calibri" w:cs="Arial"/>
                <w:sz w:val="22"/>
                <w:szCs w:val="22"/>
              </w:rPr>
              <w:t>EUR</w:t>
            </w:r>
            <w:r w:rsidR="00E56CB9" w:rsidRPr="008752F8">
              <w:rPr>
                <w:rFonts w:ascii="Calibri" w:hAnsi="Calibri" w:cs="Arial"/>
                <w:sz w:val="22"/>
                <w:szCs w:val="22"/>
              </w:rPr>
              <w:t>)</w:t>
            </w:r>
          </w:p>
        </w:tc>
      </w:tr>
      <w:tr w:rsidR="00984D71" w:rsidRPr="008752F8" w14:paraId="2E5E1CB6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1ED93CC6" w14:textId="77777777" w:rsidR="00D90D87" w:rsidRPr="008752F8" w:rsidRDefault="003E1EE0" w:rsidP="00DC3010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ÚJ nemá náplň pre túto položku.</w:t>
            </w:r>
          </w:p>
        </w:tc>
        <w:tc>
          <w:tcPr>
            <w:tcW w:w="986" w:type="dxa"/>
          </w:tcPr>
          <w:p w14:paraId="0EFD2BA2" w14:textId="77777777" w:rsidR="00D90D87" w:rsidRPr="008752F8" w:rsidRDefault="00D90D87" w:rsidP="00DC3010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30" w:type="dxa"/>
          </w:tcPr>
          <w:p w14:paraId="217FA611" w14:textId="77777777" w:rsidR="00D90D87" w:rsidRPr="008752F8" w:rsidRDefault="00D90D87" w:rsidP="00DC3010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025" w:type="dxa"/>
          </w:tcPr>
          <w:p w14:paraId="3912A734" w14:textId="77777777" w:rsidR="00D90D87" w:rsidRPr="008752F8" w:rsidRDefault="00D90D87" w:rsidP="00DC3010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269" w:type="dxa"/>
          </w:tcPr>
          <w:p w14:paraId="1BA5453E" w14:textId="77777777" w:rsidR="00D90D87" w:rsidRPr="008752F8" w:rsidRDefault="00D90D87" w:rsidP="00DC3010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84D71" w:rsidRPr="008752F8" w14:paraId="660D9B53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6B804D01" w14:textId="77777777" w:rsidR="00D90D87" w:rsidRPr="008752F8" w:rsidRDefault="00D90D87" w:rsidP="00DC3010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341705DE" w14:textId="77777777" w:rsidR="00D90D87" w:rsidRPr="008752F8" w:rsidRDefault="00D90D87" w:rsidP="00DC3010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30" w:type="dxa"/>
          </w:tcPr>
          <w:p w14:paraId="7248DBB4" w14:textId="77777777" w:rsidR="00D90D87" w:rsidRPr="008752F8" w:rsidRDefault="00D90D87" w:rsidP="00DC3010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025" w:type="dxa"/>
          </w:tcPr>
          <w:p w14:paraId="70218239" w14:textId="77777777" w:rsidR="00D90D87" w:rsidRPr="008752F8" w:rsidRDefault="00D90D87" w:rsidP="00DC3010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269" w:type="dxa"/>
          </w:tcPr>
          <w:p w14:paraId="508DAC08" w14:textId="77777777" w:rsidR="00D90D87" w:rsidRPr="008752F8" w:rsidRDefault="00D90D87" w:rsidP="00DC3010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330CB8FD" w14:textId="77777777" w:rsidR="00CB4C58" w:rsidRPr="008752F8" w:rsidRDefault="00CB4C58" w:rsidP="006F74F4">
      <w:pPr>
        <w:ind w:left="360"/>
        <w:rPr>
          <w:rFonts w:ascii="Calibri" w:hAnsi="Calibri" w:cs="Arial"/>
          <w:sz w:val="22"/>
          <w:szCs w:val="22"/>
        </w:rPr>
      </w:pPr>
    </w:p>
    <w:p w14:paraId="0A2182BA" w14:textId="77777777" w:rsidR="001339F4" w:rsidRPr="008752F8" w:rsidRDefault="001339F4" w:rsidP="001339F4">
      <w:pPr>
        <w:rPr>
          <w:rFonts w:ascii="Calibri" w:hAnsi="Calibri" w:cs="Arial"/>
          <w:sz w:val="22"/>
          <w:szCs w:val="22"/>
        </w:rPr>
      </w:pPr>
    </w:p>
    <w:p w14:paraId="42A0D19E" w14:textId="77777777" w:rsidR="00931C39" w:rsidRPr="008752F8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rFonts w:ascii="Calibri" w:hAnsi="Calibri"/>
          <w:i/>
          <w:sz w:val="22"/>
          <w:szCs w:val="22"/>
        </w:rPr>
      </w:pPr>
      <w:r w:rsidRPr="008752F8">
        <w:rPr>
          <w:rFonts w:ascii="Calibri" w:hAnsi="Calibri"/>
          <w:i/>
          <w:sz w:val="22"/>
          <w:szCs w:val="22"/>
        </w:rPr>
        <w:t>Informácie, ktoré vysvetľujú a dopĺňajú súvahu a výkaz ziskov a</w:t>
      </w:r>
      <w:r w:rsidR="006C0F8A" w:rsidRPr="008752F8">
        <w:rPr>
          <w:rFonts w:ascii="Calibri" w:hAnsi="Calibri"/>
          <w:i/>
          <w:sz w:val="22"/>
          <w:szCs w:val="22"/>
        </w:rPr>
        <w:t> </w:t>
      </w:r>
      <w:r w:rsidRPr="008752F8">
        <w:rPr>
          <w:rFonts w:ascii="Calibri" w:hAnsi="Calibri"/>
          <w:i/>
          <w:sz w:val="22"/>
          <w:szCs w:val="22"/>
        </w:rPr>
        <w:t>strát</w:t>
      </w:r>
    </w:p>
    <w:p w14:paraId="2E966F25" w14:textId="77777777" w:rsidR="00E56CB9" w:rsidRPr="008752F8" w:rsidRDefault="00E56CB9" w:rsidP="00E56CB9">
      <w:pPr>
        <w:ind w:left="1481"/>
        <w:jc w:val="both"/>
        <w:rPr>
          <w:rFonts w:ascii="Calibri" w:hAnsi="Calibri" w:cs="Arial"/>
          <w:sz w:val="22"/>
          <w:szCs w:val="22"/>
        </w:rPr>
      </w:pPr>
    </w:p>
    <w:p w14:paraId="5C32A2A0" w14:textId="77777777" w:rsidR="00E74F38" w:rsidRPr="008752F8" w:rsidRDefault="00E74F38" w:rsidP="00E56CB9">
      <w:pPr>
        <w:ind w:left="1481"/>
        <w:jc w:val="both"/>
        <w:rPr>
          <w:rFonts w:ascii="Calibri" w:hAnsi="Calibri" w:cs="Arial"/>
          <w:sz w:val="22"/>
          <w:szCs w:val="22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8752F8" w14:paraId="4523E7B3" w14:textId="77777777" w:rsidTr="002D37DB">
        <w:tblPrEx>
          <w:tblCellMar>
            <w:top w:w="0" w:type="dxa"/>
            <w:bottom w:w="0" w:type="dxa"/>
          </w:tblCellMar>
        </w:tblPrEx>
        <w:trPr>
          <w:trHeight w:val="751"/>
        </w:trPr>
        <w:tc>
          <w:tcPr>
            <w:tcW w:w="567" w:type="dxa"/>
          </w:tcPr>
          <w:p w14:paraId="1D95B935" w14:textId="77777777" w:rsidR="00833C92" w:rsidRPr="008752F8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14:paraId="13EEDB02" w14:textId="77777777" w:rsidR="00833C92" w:rsidRPr="008752F8" w:rsidRDefault="00833C92" w:rsidP="005D26AA">
            <w:pPr>
              <w:pStyle w:val="ListParagraph"/>
              <w:ind w:left="1277"/>
              <w:jc w:val="both"/>
              <w:rPr>
                <w:rFonts w:ascii="Calibri" w:hAnsi="Calibri" w:cs="Arial"/>
                <w:b/>
                <w:bCs/>
                <w:sz w:val="22"/>
                <w:szCs w:val="22"/>
                <w:lang w:eastAsia="sk-SK"/>
              </w:rPr>
            </w:pPr>
          </w:p>
          <w:p w14:paraId="4D548A68" w14:textId="77777777" w:rsidR="00833C92" w:rsidRPr="008752F8" w:rsidRDefault="00833C92" w:rsidP="005D26AA">
            <w:pPr>
              <w:pStyle w:val="ListParagraph"/>
              <w:ind w:left="1277"/>
              <w:jc w:val="both"/>
              <w:rPr>
                <w:rFonts w:ascii="Calibri" w:hAnsi="Calibri" w:cs="Arial"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14:paraId="3F4E97D7" w14:textId="77777777" w:rsidR="00833C92" w:rsidRPr="008752F8" w:rsidRDefault="00833C92" w:rsidP="00833C92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8752F8">
              <w:rPr>
                <w:rFonts w:ascii="Calibri" w:hAnsi="Calibri" w:cs="Arial"/>
                <w:b/>
                <w:sz w:val="22"/>
                <w:szCs w:val="22"/>
              </w:rPr>
              <w:t>Informácia o sume a dôvodoch vzniku jednotlivých položiek nákladov alebo výnosov, ktoré majú výnimočný rozsah</w:t>
            </w:r>
            <w:r w:rsidRPr="008752F8">
              <w:rPr>
                <w:rFonts w:ascii="Calibri" w:hAnsi="Calibri" w:cs="Arial"/>
                <w:i/>
                <w:sz w:val="22"/>
                <w:szCs w:val="22"/>
              </w:rPr>
              <w:t xml:space="preserve"> </w:t>
            </w:r>
            <w:r w:rsidRPr="008752F8">
              <w:rPr>
                <w:rFonts w:ascii="Calibri" w:hAnsi="Calibri" w:cs="Arial"/>
                <w:b/>
                <w:sz w:val="22"/>
                <w:szCs w:val="22"/>
              </w:rPr>
              <w:t>alebo výskyt</w:t>
            </w:r>
            <w:r w:rsidRPr="008752F8">
              <w:rPr>
                <w:rFonts w:ascii="Calibri" w:hAnsi="Calibri" w:cs="Arial"/>
                <w:i/>
                <w:sz w:val="22"/>
                <w:szCs w:val="22"/>
              </w:rPr>
              <w:t>, napríklad výnosy z predaja podniku alebo časti podniku, náklady z dôvodu predaja podniku alebo časti podniku, škody z dôvodu živelných pohrôm</w:t>
            </w:r>
          </w:p>
        </w:tc>
      </w:tr>
      <w:tr w:rsidR="00833C92" w:rsidRPr="008752F8" w14:paraId="7E433A70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0D7C9AA4" w14:textId="77777777" w:rsidR="00833C92" w:rsidRPr="008752F8" w:rsidRDefault="00833C92" w:rsidP="005D26AA">
            <w:pPr>
              <w:pStyle w:val="TopHeader"/>
              <w:rPr>
                <w:rFonts w:ascii="Calibri" w:hAnsi="Calibri" w:cs="Arial"/>
                <w:b w:val="0"/>
              </w:rPr>
            </w:pPr>
            <w:r w:rsidRPr="008752F8">
              <w:rPr>
                <w:rFonts w:ascii="Calibri" w:hAnsi="Calibri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00454C8A" w14:textId="77777777" w:rsidR="00833C92" w:rsidRPr="008752F8" w:rsidRDefault="00833C92" w:rsidP="005D26AA">
            <w:pPr>
              <w:pStyle w:val="TopHeader"/>
              <w:rPr>
                <w:rFonts w:ascii="Calibri" w:hAnsi="Calibri" w:cs="Arial"/>
                <w:b w:val="0"/>
              </w:rPr>
            </w:pPr>
            <w:r w:rsidRPr="008752F8">
              <w:rPr>
                <w:rFonts w:ascii="Calibri" w:hAnsi="Calibri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D95FE21" w14:textId="77777777" w:rsidR="00833C92" w:rsidRPr="008752F8" w:rsidRDefault="00833C92" w:rsidP="005D26AA">
            <w:pPr>
              <w:pStyle w:val="TopHeader"/>
              <w:rPr>
                <w:rFonts w:ascii="Calibri" w:hAnsi="Calibri" w:cs="Arial"/>
                <w:b w:val="0"/>
              </w:rPr>
            </w:pPr>
            <w:r w:rsidRPr="008752F8">
              <w:rPr>
                <w:rFonts w:ascii="Calibri" w:hAnsi="Calibri" w:cs="Arial"/>
                <w:b w:val="0"/>
              </w:rPr>
              <w:t>EUR</w:t>
            </w:r>
          </w:p>
        </w:tc>
      </w:tr>
      <w:tr w:rsidR="00833C92" w:rsidRPr="008752F8" w14:paraId="291BE3AB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425CC0D" w14:textId="77777777" w:rsidR="00833C92" w:rsidRPr="008752F8" w:rsidRDefault="003E1EE0" w:rsidP="005D26AA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  <w:r w:rsidRPr="008752F8">
              <w:rPr>
                <w:rFonts w:ascii="Calibri" w:hAnsi="Calibri" w:cs="Arial"/>
                <w:b w:val="0"/>
              </w:rPr>
              <w:t>ÚJ nemá náplň pre túto položku.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14:paraId="6912082E" w14:textId="77777777" w:rsidR="00833C92" w:rsidRPr="008752F8" w:rsidRDefault="00833C92" w:rsidP="005D26AA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73D0B77B" w14:textId="77777777" w:rsidR="00833C92" w:rsidRPr="008752F8" w:rsidRDefault="00833C92" w:rsidP="005D26AA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</w:tr>
      <w:tr w:rsidR="00833C92" w:rsidRPr="008752F8" w14:paraId="3AF2C265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DF9E5DF" w14:textId="77777777" w:rsidR="00833C92" w:rsidRPr="008752F8" w:rsidRDefault="00833C92" w:rsidP="005D26AA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14:paraId="66F4722D" w14:textId="77777777" w:rsidR="00833C92" w:rsidRPr="008752F8" w:rsidRDefault="00833C92" w:rsidP="005D26AA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4ACD2434" w14:textId="77777777" w:rsidR="00833C92" w:rsidRPr="008752F8" w:rsidRDefault="00833C92" w:rsidP="005D26AA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</w:tr>
    </w:tbl>
    <w:p w14:paraId="0E187EED" w14:textId="77777777" w:rsidR="002D37DB" w:rsidRPr="008752F8" w:rsidRDefault="002D37DB" w:rsidP="00D44EDD">
      <w:pPr>
        <w:ind w:left="1134"/>
        <w:jc w:val="both"/>
        <w:rPr>
          <w:rFonts w:ascii="Calibri" w:hAnsi="Calibri" w:cs="Arial"/>
          <w:sz w:val="22"/>
          <w:szCs w:val="22"/>
        </w:rPr>
      </w:pPr>
    </w:p>
    <w:p w14:paraId="5CCA0298" w14:textId="77777777" w:rsidR="002D37DB" w:rsidRPr="008752F8" w:rsidRDefault="002D37DB" w:rsidP="00D44EDD">
      <w:pPr>
        <w:ind w:left="1134"/>
        <w:jc w:val="both"/>
        <w:rPr>
          <w:rFonts w:ascii="Calibri" w:hAnsi="Calibri" w:cs="Arial"/>
          <w:sz w:val="22"/>
          <w:szCs w:val="22"/>
        </w:rPr>
      </w:pPr>
    </w:p>
    <w:p w14:paraId="4CD25969" w14:textId="77777777" w:rsidR="001339F4" w:rsidRPr="008752F8" w:rsidRDefault="001339F4" w:rsidP="00D44EDD">
      <w:pPr>
        <w:ind w:left="1134"/>
        <w:jc w:val="both"/>
        <w:rPr>
          <w:rFonts w:ascii="Calibri" w:hAnsi="Calibri" w:cs="Arial"/>
          <w:sz w:val="22"/>
          <w:szCs w:val="22"/>
        </w:rPr>
      </w:pPr>
    </w:p>
    <w:p w14:paraId="3CBCE2F7" w14:textId="77777777" w:rsidR="001339F4" w:rsidRPr="008752F8" w:rsidRDefault="001339F4" w:rsidP="00D44EDD">
      <w:pPr>
        <w:ind w:left="1134"/>
        <w:jc w:val="both"/>
        <w:rPr>
          <w:rFonts w:ascii="Calibri" w:hAnsi="Calibri" w:cs="Arial"/>
          <w:sz w:val="22"/>
          <w:szCs w:val="22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8752F8" w14:paraId="716185F2" w14:textId="77777777" w:rsidTr="00BB0CD4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567" w:type="dxa"/>
          </w:tcPr>
          <w:p w14:paraId="355C050F" w14:textId="77777777" w:rsidR="002D37DB" w:rsidRPr="008752F8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7088" w:type="dxa"/>
            <w:gridSpan w:val="2"/>
            <w:vAlign w:val="center"/>
          </w:tcPr>
          <w:p w14:paraId="263AD66F" w14:textId="77777777" w:rsidR="002D37DB" w:rsidRPr="008752F8" w:rsidRDefault="002D37DB" w:rsidP="00A028DD">
            <w:pPr>
              <w:pStyle w:val="ListParagraph"/>
              <w:ind w:left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sk-SK"/>
              </w:rPr>
            </w:pPr>
            <w:r w:rsidRPr="008752F8">
              <w:rPr>
                <w:rFonts w:ascii="Calibri" w:hAnsi="Calibri" w:cs="Arial"/>
                <w:b/>
                <w:bCs/>
                <w:sz w:val="22"/>
                <w:szCs w:val="22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14:paraId="3A412CD4" w14:textId="77777777" w:rsidR="002D37DB" w:rsidRPr="008752F8" w:rsidRDefault="002D37DB" w:rsidP="002D37DB">
            <w:pPr>
              <w:pStyle w:val="TopHeader"/>
              <w:rPr>
                <w:rFonts w:ascii="Calibri" w:hAnsi="Calibri" w:cs="Arial"/>
                <w:b w:val="0"/>
                <w:bCs w:val="0"/>
                <w:lang w:eastAsia="sk-SK"/>
              </w:rPr>
            </w:pPr>
            <w:r w:rsidRPr="008752F8">
              <w:rPr>
                <w:rFonts w:ascii="Calibri" w:hAnsi="Calibri" w:cs="Arial"/>
                <w:b w:val="0"/>
              </w:rPr>
              <w:t>EUR</w:t>
            </w:r>
          </w:p>
        </w:tc>
      </w:tr>
      <w:tr w:rsidR="002D37DB" w:rsidRPr="008752F8" w14:paraId="1C68D12E" w14:textId="77777777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14:paraId="455C9950" w14:textId="77777777" w:rsidR="002D37DB" w:rsidRPr="008752F8" w:rsidRDefault="002D37DB" w:rsidP="00A15CA0">
            <w:pPr>
              <w:numPr>
                <w:ilvl w:val="0"/>
                <w:numId w:val="7"/>
              </w:numPr>
              <w:rPr>
                <w:rFonts w:ascii="Calibri" w:hAnsi="Calibri" w:cs="Arial"/>
                <w:b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color w:val="000000"/>
                <w:sz w:val="22"/>
                <w:szCs w:val="22"/>
              </w:rPr>
              <w:t>Celková sum</w:t>
            </w:r>
            <w:r w:rsidR="00FA100A">
              <w:rPr>
                <w:rFonts w:ascii="Calibri" w:hAnsi="Calibri" w:cs="Arial"/>
                <w:bCs/>
                <w:color w:val="000000"/>
                <w:sz w:val="22"/>
                <w:szCs w:val="22"/>
              </w:rPr>
              <w:t>a</w:t>
            </w:r>
            <w:r w:rsidRPr="008752F8">
              <w:rPr>
                <w:rFonts w:ascii="Calibri" w:hAnsi="Calibri" w:cs="Arial"/>
                <w:bCs/>
                <w:color w:val="000000"/>
                <w:sz w:val="22"/>
                <w:szCs w:val="22"/>
              </w:rPr>
              <w:t xml:space="preserve">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14:paraId="0C726A68" w14:textId="77777777" w:rsidR="002D37DB" w:rsidRPr="008752F8" w:rsidRDefault="002D37DB" w:rsidP="002D37DB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2D37DB" w:rsidRPr="008752F8" w14:paraId="7A248B0E" w14:textId="77777777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14:paraId="7C2D8A6E" w14:textId="77777777" w:rsidR="002D37DB" w:rsidRPr="008752F8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Calibri" w:hAnsi="Calibri" w:cs="Arial"/>
                <w:bCs/>
                <w:color w:val="000000"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Celková suma zabezpečených záväzkov, opis a spôsoby zabezpečenia záväzkov</w:t>
            </w:r>
          </w:p>
        </w:tc>
      </w:tr>
      <w:tr w:rsidR="002D37DB" w:rsidRPr="008752F8" w14:paraId="60121E96" w14:textId="77777777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14:paraId="66F783E8" w14:textId="77777777" w:rsidR="002D37DB" w:rsidRPr="008752F8" w:rsidRDefault="002D37DB" w:rsidP="005D26AA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  <w:r w:rsidRPr="008752F8">
              <w:rPr>
                <w:rFonts w:ascii="Calibri" w:hAnsi="Calibri" w:cs="Arial"/>
                <w:b w:val="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14:paraId="408C43CE" w14:textId="77777777" w:rsidR="002D37DB" w:rsidRPr="008752F8" w:rsidRDefault="002D37DB" w:rsidP="005D26AA">
            <w:pPr>
              <w:pStyle w:val="TopHeader"/>
              <w:rPr>
                <w:rFonts w:ascii="Calibri" w:hAnsi="Calibri" w:cs="Arial"/>
                <w:b w:val="0"/>
              </w:rPr>
            </w:pPr>
            <w:r w:rsidRPr="008752F8">
              <w:rPr>
                <w:rFonts w:ascii="Calibri" w:hAnsi="Calibri" w:cs="Arial"/>
                <w:b w:val="0"/>
              </w:rPr>
              <w:t>EUR</w:t>
            </w:r>
          </w:p>
        </w:tc>
      </w:tr>
      <w:tr w:rsidR="002D37DB" w:rsidRPr="008752F8" w14:paraId="7E89205D" w14:textId="77777777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14:paraId="322C37C9" w14:textId="77777777" w:rsidR="002D37DB" w:rsidRPr="008752F8" w:rsidRDefault="002D37DB" w:rsidP="005D26AA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14:paraId="6564E4F2" w14:textId="77777777" w:rsidR="002D37DB" w:rsidRPr="008752F8" w:rsidRDefault="002D37DB" w:rsidP="005D26AA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AB00A54" w14:textId="77777777" w:rsidR="002D37DB" w:rsidRPr="008752F8" w:rsidRDefault="002D37DB" w:rsidP="005D26AA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</w:p>
        </w:tc>
      </w:tr>
      <w:tr w:rsidR="002D37DB" w:rsidRPr="008752F8" w14:paraId="5B4583C1" w14:textId="77777777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6DAB868B" w14:textId="77777777" w:rsidR="002D37DB" w:rsidRPr="008752F8" w:rsidRDefault="002D37DB" w:rsidP="005D26AA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68557EF3" w14:textId="77777777" w:rsidR="002D37DB" w:rsidRPr="008752F8" w:rsidRDefault="002D37DB" w:rsidP="005D26A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2F4253E" w14:textId="77777777" w:rsidR="002D37DB" w:rsidRPr="008752F8" w:rsidRDefault="002D37DB" w:rsidP="005D26A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2D37DB" w:rsidRPr="008752F8" w14:paraId="1FB5F6E9" w14:textId="77777777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14DC60DA" w14:textId="77777777" w:rsidR="002D37DB" w:rsidRPr="008752F8" w:rsidRDefault="002D37DB" w:rsidP="005D26AA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657C4796" w14:textId="77777777" w:rsidR="002D37DB" w:rsidRPr="008752F8" w:rsidRDefault="002D37DB" w:rsidP="005D26A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BD32EC4" w14:textId="77777777" w:rsidR="002D37DB" w:rsidRPr="008752F8" w:rsidRDefault="002D37DB" w:rsidP="005D26A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2D37DB" w:rsidRPr="008752F8" w14:paraId="5DE2396C" w14:textId="77777777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14:paraId="22CE1D17" w14:textId="77777777" w:rsidR="002D37DB" w:rsidRPr="008752F8" w:rsidRDefault="002D37DB" w:rsidP="002D37DB">
            <w:pPr>
              <w:rPr>
                <w:rFonts w:ascii="Calibri" w:hAnsi="Calibri" w:cs="Arial"/>
                <w:bCs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14:paraId="583ECA07" w14:textId="77777777" w:rsidR="002D37DB" w:rsidRPr="008752F8" w:rsidRDefault="002D37DB" w:rsidP="005D26A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BD9641A" w14:textId="77777777" w:rsidR="002D37DB" w:rsidRPr="008752F8" w:rsidRDefault="002D37DB" w:rsidP="005D26A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4AC1C75D" w14:textId="77777777" w:rsidR="00BB0CD4" w:rsidRPr="008752F8" w:rsidRDefault="00BB0CD4" w:rsidP="00D44EDD">
      <w:pPr>
        <w:ind w:left="1134"/>
        <w:jc w:val="both"/>
        <w:rPr>
          <w:rFonts w:ascii="Calibri" w:hAnsi="Calibri" w:cs="Arial"/>
          <w:sz w:val="22"/>
          <w:szCs w:val="22"/>
        </w:rPr>
      </w:pPr>
    </w:p>
    <w:p w14:paraId="070A208B" w14:textId="77777777" w:rsidR="0026291E" w:rsidRPr="008752F8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Calibri" w:hAnsi="Calibri" w:cs="Arial"/>
          <w:sz w:val="22"/>
          <w:szCs w:val="22"/>
        </w:rPr>
      </w:pPr>
      <w:r w:rsidRPr="008752F8">
        <w:rPr>
          <w:rFonts w:ascii="Calibri" w:hAnsi="Calibri" w:cs="Arial"/>
          <w:b/>
          <w:bCs/>
          <w:kern w:val="28"/>
          <w:sz w:val="22"/>
          <w:szCs w:val="22"/>
          <w:lang w:eastAsia="en-US"/>
        </w:rPr>
        <w:t xml:space="preserve">Informácie </w:t>
      </w:r>
      <w:r w:rsidR="0026291E" w:rsidRPr="008752F8">
        <w:rPr>
          <w:rFonts w:ascii="Calibri" w:hAnsi="Calibri" w:cs="Arial"/>
          <w:b/>
          <w:bCs/>
          <w:kern w:val="28"/>
          <w:sz w:val="22"/>
          <w:szCs w:val="22"/>
          <w:lang w:eastAsia="en-US"/>
        </w:rPr>
        <w:t>o vlastných akciách</w:t>
      </w:r>
    </w:p>
    <w:p w14:paraId="2A8F1B3C" w14:textId="77777777" w:rsidR="0026291E" w:rsidRPr="008752F8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Calibri" w:hAnsi="Calibri" w:cs="Arial"/>
          <w:i/>
          <w:sz w:val="22"/>
          <w:szCs w:val="22"/>
        </w:rPr>
      </w:pPr>
      <w:r w:rsidRPr="008752F8">
        <w:rPr>
          <w:rFonts w:ascii="Calibri" w:hAnsi="Calibri" w:cs="Arial"/>
          <w:i/>
          <w:sz w:val="22"/>
          <w:szCs w:val="22"/>
        </w:rPr>
        <w:t>dôvod nadobudnutia vlastných akcií počas účtovného obdobia,</w:t>
      </w:r>
    </w:p>
    <w:p w14:paraId="4F14A31D" w14:textId="77777777" w:rsidR="0026291E" w:rsidRPr="008752F8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Calibri" w:hAnsi="Calibri" w:cs="Arial"/>
          <w:i/>
          <w:sz w:val="22"/>
          <w:szCs w:val="22"/>
        </w:rPr>
      </w:pPr>
      <w:r w:rsidRPr="008752F8">
        <w:rPr>
          <w:rFonts w:ascii="Calibri" w:hAnsi="Calibri" w:cs="Arial"/>
          <w:i/>
          <w:sz w:val="22"/>
          <w:szCs w:val="22"/>
        </w:rPr>
        <w:t>informáci</w:t>
      </w:r>
      <w:r w:rsidR="00D42C02" w:rsidRPr="008752F8">
        <w:rPr>
          <w:rFonts w:ascii="Calibri" w:hAnsi="Calibri" w:cs="Arial"/>
          <w:i/>
          <w:sz w:val="22"/>
          <w:szCs w:val="22"/>
        </w:rPr>
        <w:t>e</w:t>
      </w:r>
    </w:p>
    <w:p w14:paraId="65C272F7" w14:textId="77777777" w:rsidR="0026291E" w:rsidRPr="008752F8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Calibri" w:hAnsi="Calibri" w:cs="Arial"/>
          <w:i/>
          <w:sz w:val="22"/>
          <w:szCs w:val="22"/>
        </w:rPr>
      </w:pPr>
      <w:r w:rsidRPr="008752F8">
        <w:rPr>
          <w:rFonts w:ascii="Calibri" w:hAnsi="Calibri" w:cs="Arial"/>
          <w:i/>
          <w:sz w:val="22"/>
          <w:szCs w:val="22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14:paraId="6FC148FE" w14:textId="77777777" w:rsidR="0026291E" w:rsidRPr="008752F8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Calibri" w:hAnsi="Calibri" w:cs="Arial"/>
          <w:i/>
          <w:sz w:val="22"/>
          <w:szCs w:val="22"/>
        </w:rPr>
      </w:pPr>
      <w:r w:rsidRPr="008752F8">
        <w:rPr>
          <w:rFonts w:ascii="Calibri" w:hAnsi="Calibri" w:cs="Arial"/>
          <w:i/>
          <w:sz w:val="22"/>
          <w:szCs w:val="22"/>
        </w:rPr>
        <w:t>počet a hodnota, za ktorú sa vlastné akcie počas účtovného obdobia nadobudli a počet a hodnota, za ktorú sa vlastné akcie počas účtovného obdobia previedli na inú osobu,</w:t>
      </w:r>
    </w:p>
    <w:p w14:paraId="651A1B40" w14:textId="77777777" w:rsidR="0026291E" w:rsidRPr="008752F8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Calibri" w:hAnsi="Calibri" w:cs="Arial"/>
          <w:bCs/>
          <w:i/>
          <w:kern w:val="28"/>
          <w:sz w:val="22"/>
          <w:szCs w:val="22"/>
          <w:lang w:eastAsia="en-US"/>
        </w:rPr>
      </w:pPr>
      <w:r w:rsidRPr="008752F8">
        <w:rPr>
          <w:rFonts w:ascii="Calibri" w:hAnsi="Calibri" w:cs="Arial"/>
          <w:i/>
          <w:sz w:val="22"/>
          <w:szCs w:val="22"/>
        </w:rPr>
        <w:t>poč</w:t>
      </w:r>
      <w:r w:rsidR="00D42C02" w:rsidRPr="008752F8">
        <w:rPr>
          <w:rFonts w:ascii="Calibri" w:hAnsi="Calibri" w:cs="Arial"/>
          <w:i/>
          <w:sz w:val="22"/>
          <w:szCs w:val="22"/>
        </w:rPr>
        <w:t>e</w:t>
      </w:r>
      <w:r w:rsidRPr="008752F8">
        <w:rPr>
          <w:rFonts w:ascii="Calibri" w:hAnsi="Calibri" w:cs="Arial"/>
          <w:i/>
          <w:sz w:val="22"/>
          <w:szCs w:val="22"/>
        </w:rPr>
        <w:t>t, menovit</w:t>
      </w:r>
      <w:r w:rsidR="00D42C02" w:rsidRPr="008752F8">
        <w:rPr>
          <w:rFonts w:ascii="Calibri" w:hAnsi="Calibri" w:cs="Arial"/>
          <w:i/>
          <w:sz w:val="22"/>
          <w:szCs w:val="22"/>
        </w:rPr>
        <w:t>á</w:t>
      </w:r>
      <w:r w:rsidRPr="008752F8">
        <w:rPr>
          <w:rFonts w:ascii="Calibri" w:hAnsi="Calibri" w:cs="Arial"/>
          <w:i/>
          <w:sz w:val="22"/>
          <w:szCs w:val="22"/>
        </w:rPr>
        <w:t xml:space="preserve"> hodnot</w:t>
      </w:r>
      <w:r w:rsidR="00D42C02" w:rsidRPr="008752F8">
        <w:rPr>
          <w:rFonts w:ascii="Calibri" w:hAnsi="Calibri" w:cs="Arial"/>
          <w:i/>
          <w:sz w:val="22"/>
          <w:szCs w:val="22"/>
        </w:rPr>
        <w:t>a</w:t>
      </w:r>
      <w:r w:rsidRPr="008752F8">
        <w:rPr>
          <w:rFonts w:ascii="Calibri" w:hAnsi="Calibri" w:cs="Arial"/>
          <w:i/>
          <w:sz w:val="22"/>
          <w:szCs w:val="22"/>
        </w:rPr>
        <w:t xml:space="preserve"> a hodnot</w:t>
      </w:r>
      <w:r w:rsidR="00D42C02" w:rsidRPr="008752F8">
        <w:rPr>
          <w:rFonts w:ascii="Calibri" w:hAnsi="Calibri" w:cs="Arial"/>
          <w:i/>
          <w:sz w:val="22"/>
          <w:szCs w:val="22"/>
        </w:rPr>
        <w:t>a</w:t>
      </w:r>
      <w:r w:rsidRPr="008752F8">
        <w:rPr>
          <w:rFonts w:ascii="Calibri" w:hAnsi="Calibri" w:cs="Arial"/>
          <w:i/>
          <w:sz w:val="22"/>
          <w:szCs w:val="22"/>
        </w:rPr>
        <w:t xml:space="preserve">, za ktorú sa vlastné akcie nadobudli a ktoré účtovná jednotka má v držbe k poslednému dňu účtovného obdobia; </w:t>
      </w:r>
      <w:r w:rsidRPr="008752F8">
        <w:rPr>
          <w:rFonts w:ascii="Calibri" w:hAnsi="Calibri" w:cs="Arial"/>
          <w:bCs/>
          <w:i/>
          <w:kern w:val="28"/>
          <w:sz w:val="22"/>
          <w:szCs w:val="22"/>
          <w:lang w:eastAsia="en-US"/>
        </w:rPr>
        <w:t>uvádza  sa aj ich percentuálny pod</w:t>
      </w:r>
      <w:r w:rsidR="00ED2895" w:rsidRPr="008752F8">
        <w:rPr>
          <w:rFonts w:ascii="Calibri" w:hAnsi="Calibri" w:cs="Arial"/>
          <w:bCs/>
          <w:i/>
          <w:kern w:val="28"/>
          <w:sz w:val="22"/>
          <w:szCs w:val="22"/>
          <w:lang w:eastAsia="en-US"/>
        </w:rPr>
        <w:t>iel na upísanom základnom imaní.</w:t>
      </w:r>
    </w:p>
    <w:p w14:paraId="35946481" w14:textId="77777777" w:rsidR="003E1EE0" w:rsidRPr="008752F8" w:rsidRDefault="003E1EE0" w:rsidP="003E1EE0">
      <w:pPr>
        <w:ind w:left="1276"/>
        <w:jc w:val="both"/>
        <w:rPr>
          <w:rFonts w:ascii="Calibri" w:hAnsi="Calibri" w:cs="Arial"/>
          <w:bCs/>
          <w:i/>
          <w:kern w:val="28"/>
          <w:sz w:val="22"/>
          <w:szCs w:val="22"/>
          <w:lang w:eastAsia="en-US"/>
        </w:rPr>
      </w:pPr>
    </w:p>
    <w:p w14:paraId="18E0852D" w14:textId="77777777" w:rsidR="00FB2096" w:rsidRPr="008752F8" w:rsidRDefault="003E1EE0" w:rsidP="003E1EE0">
      <w:pPr>
        <w:ind w:firstLine="709"/>
        <w:jc w:val="both"/>
        <w:rPr>
          <w:rFonts w:ascii="Calibri" w:hAnsi="Calibri" w:cs="Arial"/>
          <w:sz w:val="22"/>
          <w:szCs w:val="22"/>
        </w:rPr>
      </w:pPr>
      <w:r w:rsidRPr="008752F8">
        <w:rPr>
          <w:rFonts w:ascii="Calibri" w:hAnsi="Calibri" w:cs="Arial"/>
          <w:sz w:val="22"/>
          <w:szCs w:val="22"/>
        </w:rPr>
        <w:t>ÚJ nemá náplň pre túto položku.</w:t>
      </w:r>
    </w:p>
    <w:p w14:paraId="7861E0CB" w14:textId="77777777" w:rsidR="003E1EE0" w:rsidRPr="008752F8" w:rsidRDefault="003E1EE0" w:rsidP="003E1EE0">
      <w:pPr>
        <w:ind w:firstLine="709"/>
        <w:jc w:val="both"/>
        <w:rPr>
          <w:rFonts w:ascii="Calibri" w:hAnsi="Calibri" w:cs="Arial"/>
          <w:bCs/>
          <w:kern w:val="28"/>
          <w:sz w:val="22"/>
          <w:szCs w:val="22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8752F8" w14:paraId="72DF083B" w14:textId="77777777" w:rsidTr="00375EBC">
        <w:trPr>
          <w:trHeight w:hRule="exact" w:val="522"/>
        </w:trPr>
        <w:tc>
          <w:tcPr>
            <w:tcW w:w="578" w:type="dxa"/>
            <w:vAlign w:val="center"/>
          </w:tcPr>
          <w:p w14:paraId="5DF9B698" w14:textId="77777777" w:rsidR="002D76B9" w:rsidRPr="008752F8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659" w:type="dxa"/>
            <w:vAlign w:val="center"/>
          </w:tcPr>
          <w:p w14:paraId="4FDEBFF5" w14:textId="77777777" w:rsidR="002D76B9" w:rsidRPr="008752F8" w:rsidRDefault="002D76B9" w:rsidP="007E0422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8752F8">
              <w:rPr>
                <w:rFonts w:ascii="Calibri" w:hAnsi="Calibri" w:cs="Arial"/>
                <w:b/>
                <w:sz w:val="22"/>
                <w:szCs w:val="22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14:paraId="2F76F292" w14:textId="77777777" w:rsidR="002D76B9" w:rsidRPr="008752F8" w:rsidRDefault="002D76B9" w:rsidP="007E0422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vytvorila</w:t>
            </w:r>
          </w:p>
        </w:tc>
        <w:tc>
          <w:tcPr>
            <w:tcW w:w="425" w:type="dxa"/>
            <w:vAlign w:val="center"/>
          </w:tcPr>
          <w:p w14:paraId="01449958" w14:textId="77777777" w:rsidR="002D76B9" w:rsidRPr="008752F8" w:rsidRDefault="002D76B9" w:rsidP="007E0422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FBB7154" w14:textId="77777777" w:rsidR="002D76B9" w:rsidRPr="008752F8" w:rsidRDefault="002D76B9" w:rsidP="007E0422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nevytvorila</w:t>
            </w:r>
          </w:p>
        </w:tc>
        <w:tc>
          <w:tcPr>
            <w:tcW w:w="425" w:type="dxa"/>
            <w:vAlign w:val="center"/>
          </w:tcPr>
          <w:p w14:paraId="14F76B60" w14:textId="77777777" w:rsidR="002D76B9" w:rsidRPr="008752F8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8752F8">
              <w:rPr>
                <w:rFonts w:ascii="Calibri" w:hAnsi="Calibri" w:cs="Arial"/>
                <w:b/>
                <w:sz w:val="22"/>
                <w:szCs w:val="22"/>
              </w:rPr>
              <w:t>X</w:t>
            </w:r>
          </w:p>
        </w:tc>
      </w:tr>
    </w:tbl>
    <w:p w14:paraId="714BAEC6" w14:textId="77777777" w:rsidR="002D76B9" w:rsidRPr="008752F8" w:rsidRDefault="002D76B9" w:rsidP="006C47C7">
      <w:pPr>
        <w:rPr>
          <w:rFonts w:ascii="Calibri" w:hAnsi="Calibri" w:cs="Arial"/>
          <w:bCs/>
          <w:i/>
          <w:sz w:val="22"/>
          <w:szCs w:val="22"/>
        </w:rPr>
      </w:pPr>
    </w:p>
    <w:p w14:paraId="7F7CDF22" w14:textId="77777777" w:rsidR="006C47C7" w:rsidRPr="008752F8" w:rsidRDefault="006C47C7" w:rsidP="006C47C7">
      <w:pPr>
        <w:rPr>
          <w:rFonts w:ascii="Calibri" w:hAnsi="Calibri" w:cs="Arial"/>
          <w:bCs/>
          <w:i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8752F8" w14:paraId="48AAF7FD" w14:textId="77777777" w:rsidTr="00375EBC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567" w:type="dxa"/>
          </w:tcPr>
          <w:p w14:paraId="74890945" w14:textId="77777777" w:rsidR="002D37DB" w:rsidRPr="008752F8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789" w:type="dxa"/>
            <w:gridSpan w:val="3"/>
            <w:vAlign w:val="center"/>
          </w:tcPr>
          <w:p w14:paraId="483587E3" w14:textId="77777777" w:rsidR="002D37DB" w:rsidRPr="008752F8" w:rsidRDefault="002D37DB" w:rsidP="00A028DD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8752F8">
              <w:rPr>
                <w:rFonts w:ascii="Calibri" w:hAnsi="Calibri" w:cs="Arial"/>
                <w:b/>
                <w:sz w:val="22"/>
                <w:szCs w:val="22"/>
              </w:rPr>
              <w:t>Informácie o orgánoch účtovnej jednotky</w:t>
            </w:r>
          </w:p>
        </w:tc>
      </w:tr>
      <w:tr w:rsidR="008C5D41" w:rsidRPr="008752F8" w14:paraId="175F63B0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14:paraId="61F88DA8" w14:textId="77777777" w:rsidR="008C5D41" w:rsidRPr="008752F8" w:rsidRDefault="005E2BB6" w:rsidP="00A028DD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a)výška jednotlivých druhov záruk alebo iných zabezpečení pre členov štatutárneho orgánu, dozorného orgánu a iného orgánu ÚJ</w:t>
            </w:r>
          </w:p>
        </w:tc>
      </w:tr>
      <w:tr w:rsidR="0038596D" w:rsidRPr="008752F8" w14:paraId="3B7C4F49" w14:textId="77777777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8021DE" w14:textId="77777777" w:rsidR="0038596D" w:rsidRPr="008752F8" w:rsidRDefault="0038596D" w:rsidP="005A4594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6BA00DB3" w14:textId="77777777" w:rsidR="0038596D" w:rsidRPr="008752F8" w:rsidRDefault="00B861E8" w:rsidP="005A4594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763A73E0" w14:textId="77777777" w:rsidR="0038596D" w:rsidRPr="008752F8" w:rsidRDefault="00B861E8" w:rsidP="007B1766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EUR</w:t>
            </w:r>
          </w:p>
        </w:tc>
      </w:tr>
      <w:tr w:rsidR="0038596D" w:rsidRPr="008752F8" w14:paraId="426029F9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A878D" w14:textId="77777777" w:rsidR="0038596D" w:rsidRPr="008752F8" w:rsidRDefault="0038596D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82EF281" w14:textId="77777777" w:rsidR="0038596D" w:rsidRPr="008752F8" w:rsidRDefault="0038596D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1A273C" w14:textId="77777777" w:rsidR="0038596D" w:rsidRPr="008752F8" w:rsidRDefault="0038596D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7E3714FD" w14:textId="77777777" w:rsidR="00101A22" w:rsidRPr="008752F8" w:rsidRDefault="00101A22" w:rsidP="00101A22">
      <w:pPr>
        <w:ind w:firstLine="709"/>
        <w:jc w:val="both"/>
        <w:rPr>
          <w:rFonts w:ascii="Calibri" w:hAnsi="Calibri" w:cs="Arial"/>
          <w:sz w:val="22"/>
          <w:szCs w:val="22"/>
        </w:rPr>
      </w:pPr>
      <w:r w:rsidRPr="008752F8">
        <w:rPr>
          <w:rFonts w:ascii="Calibri" w:hAnsi="Calibri" w:cs="Arial"/>
          <w:sz w:val="22"/>
          <w:szCs w:val="22"/>
        </w:rPr>
        <w:t>ÚJ nemá náplň pre túto položku.</w:t>
      </w:r>
    </w:p>
    <w:p w14:paraId="222D1E74" w14:textId="77777777" w:rsidR="00101A22" w:rsidRPr="008752F8" w:rsidRDefault="00101A22" w:rsidP="006C47C7">
      <w:pPr>
        <w:rPr>
          <w:rFonts w:ascii="Calibri" w:hAnsi="Calibri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8752F8" w14:paraId="7785773C" w14:textId="77777777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14:paraId="37F61B63" w14:textId="77777777" w:rsidR="005E2BB6" w:rsidRPr="008752F8" w:rsidRDefault="005E2BB6" w:rsidP="00BB0CD4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b)pôžičky poskytnuté členom štatutárneho orgánu, dozorného orgánu a iného orgánu ÚJ</w:t>
            </w:r>
          </w:p>
        </w:tc>
      </w:tr>
      <w:tr w:rsidR="005134CE" w:rsidRPr="008752F8" w14:paraId="4F5AD222" w14:textId="77777777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563C2392" w14:textId="77777777" w:rsidR="005134CE" w:rsidRPr="008752F8" w:rsidRDefault="00B861E8" w:rsidP="00E74F38">
            <w:pPr>
              <w:tabs>
                <w:tab w:val="left" w:pos="851"/>
              </w:tabs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C</w:t>
            </w:r>
            <w:r w:rsidR="005134CE" w:rsidRPr="008752F8">
              <w:rPr>
                <w:rFonts w:ascii="Calibri" w:hAnsi="Calibri" w:cs="Arial"/>
                <w:sz w:val="22"/>
                <w:szCs w:val="22"/>
              </w:rPr>
              <w:t>elková suma poskytnutých pôžičiek k</w:t>
            </w:r>
            <w:r w:rsidR="005E2BB6" w:rsidRPr="008752F8">
              <w:rPr>
                <w:rFonts w:ascii="Calibri" w:hAnsi="Calibri" w:cs="Arial"/>
                <w:sz w:val="22"/>
                <w:szCs w:val="22"/>
              </w:rPr>
              <w:t> </w:t>
            </w:r>
            <w:r w:rsidR="005134CE" w:rsidRPr="008752F8">
              <w:rPr>
                <w:rFonts w:ascii="Calibri" w:hAnsi="Calibri" w:cs="Arial"/>
                <w:sz w:val="22"/>
                <w:szCs w:val="22"/>
              </w:rPr>
              <w:t>poslednému</w:t>
            </w:r>
            <w:r w:rsidR="005E2BB6" w:rsidRPr="008752F8">
              <w:rPr>
                <w:rFonts w:ascii="Calibri" w:hAnsi="Calibri" w:cs="Arial"/>
                <w:sz w:val="22"/>
                <w:szCs w:val="22"/>
              </w:rPr>
              <w:t xml:space="preserve"> dňu </w:t>
            </w:r>
            <w:r w:rsidR="00E74F38" w:rsidRPr="008752F8">
              <w:rPr>
                <w:rFonts w:ascii="Calibri" w:hAnsi="Calibri" w:cs="Arial"/>
                <w:sz w:val="22"/>
                <w:szCs w:val="22"/>
              </w:rPr>
              <w:t>účtovného</w:t>
            </w:r>
            <w:r w:rsidR="005E2BB6" w:rsidRPr="008752F8">
              <w:rPr>
                <w:rFonts w:ascii="Calibri" w:hAnsi="Calibri" w:cs="Arial"/>
                <w:sz w:val="22"/>
                <w:szCs w:val="22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D6BBC" w14:textId="77777777" w:rsidR="005134CE" w:rsidRPr="008752F8" w:rsidRDefault="00B861E8" w:rsidP="005A4594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Štatutárny</w:t>
            </w:r>
            <w:r w:rsidR="004752D3" w:rsidRPr="008752F8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5134CE" w:rsidRPr="008752F8">
              <w:rPr>
                <w:rFonts w:ascii="Calibri" w:hAnsi="Calibri" w:cs="Arial"/>
                <w:sz w:val="22"/>
                <w:szCs w:val="22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AE104" w14:textId="77777777" w:rsidR="005134CE" w:rsidRPr="008752F8" w:rsidRDefault="00B861E8" w:rsidP="005A4594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Ú</w:t>
            </w:r>
            <w:r w:rsidR="005134CE" w:rsidRPr="008752F8">
              <w:rPr>
                <w:rFonts w:ascii="Calibri" w:hAnsi="Calibri" w:cs="Arial"/>
                <w:sz w:val="22"/>
                <w:szCs w:val="22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4BE72880" w14:textId="77777777" w:rsidR="005134CE" w:rsidRPr="008752F8" w:rsidRDefault="004752D3" w:rsidP="007B1766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EUR</w:t>
            </w:r>
          </w:p>
          <w:p w14:paraId="7E098C5D" w14:textId="77777777" w:rsidR="005134CE" w:rsidRPr="008752F8" w:rsidRDefault="005134CE" w:rsidP="007B1766">
            <w:pPr>
              <w:tabs>
                <w:tab w:val="left" w:pos="851"/>
              </w:tabs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5134CE" w:rsidRPr="008752F8" w14:paraId="1C90DFED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6A3C300D" w14:textId="77777777" w:rsidR="005134CE" w:rsidRPr="008752F8" w:rsidRDefault="005134CE" w:rsidP="005A4594">
            <w:pPr>
              <w:tabs>
                <w:tab w:val="left" w:pos="851"/>
              </w:tabs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0C4A6D" w14:textId="77777777" w:rsidR="005134CE" w:rsidRPr="008752F8" w:rsidRDefault="005134CE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FFA0F" w14:textId="77777777" w:rsidR="005134CE" w:rsidRPr="008752F8" w:rsidRDefault="005134CE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4A78EFB5" w14:textId="77777777" w:rsidR="005134CE" w:rsidRPr="008752F8" w:rsidRDefault="005134CE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5134CE" w:rsidRPr="008752F8" w14:paraId="3251B559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7CEB5385" w14:textId="77777777" w:rsidR="005134CE" w:rsidRPr="008752F8" w:rsidRDefault="005134CE" w:rsidP="005A4594">
            <w:pPr>
              <w:tabs>
                <w:tab w:val="left" w:pos="851"/>
              </w:tabs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02002" w14:textId="77777777" w:rsidR="005134CE" w:rsidRPr="008752F8" w:rsidRDefault="005134CE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08CEF6" w14:textId="77777777" w:rsidR="005134CE" w:rsidRPr="008752F8" w:rsidRDefault="005134CE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1F86BF1" w14:textId="77777777" w:rsidR="005134CE" w:rsidRPr="008752F8" w:rsidRDefault="005134CE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FB2096" w:rsidRPr="008752F8" w14:paraId="34AD629C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03A6E50A" w14:textId="77777777" w:rsidR="00FB2096" w:rsidRPr="008752F8" w:rsidRDefault="00FB2096" w:rsidP="005A4594">
            <w:pPr>
              <w:tabs>
                <w:tab w:val="left" w:pos="851"/>
              </w:tabs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 xml:space="preserve">Celková suma splatených pôžičiek k poslednému dňu </w:t>
            </w:r>
            <w:proofErr w:type="spellStart"/>
            <w:r w:rsidRPr="008752F8">
              <w:rPr>
                <w:rFonts w:ascii="Calibri" w:hAnsi="Calibri" w:cs="Arial"/>
                <w:sz w:val="22"/>
                <w:szCs w:val="22"/>
              </w:rPr>
              <w:t>účt</w:t>
            </w:r>
            <w:proofErr w:type="spellEnd"/>
            <w:r w:rsidRPr="008752F8">
              <w:rPr>
                <w:rFonts w:ascii="Calibri" w:hAnsi="Calibri" w:cs="Arial"/>
                <w:sz w:val="22"/>
                <w:szCs w:val="22"/>
              </w:rPr>
              <w:t>. obdobia</w:t>
            </w:r>
          </w:p>
        </w:tc>
      </w:tr>
      <w:tr w:rsidR="005134CE" w:rsidRPr="008752F8" w14:paraId="64B762B0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7AACDA6D" w14:textId="77777777" w:rsidR="005134CE" w:rsidRPr="008752F8" w:rsidRDefault="005134CE" w:rsidP="005A4594">
            <w:pPr>
              <w:tabs>
                <w:tab w:val="left" w:pos="851"/>
              </w:tabs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448D0B" w14:textId="77777777" w:rsidR="005134CE" w:rsidRPr="008752F8" w:rsidRDefault="005134CE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3CC2A" w14:textId="77777777" w:rsidR="005134CE" w:rsidRPr="008752F8" w:rsidRDefault="005134CE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21C5A0D" w14:textId="77777777" w:rsidR="005134CE" w:rsidRPr="008752F8" w:rsidRDefault="005134CE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5134CE" w:rsidRPr="008752F8" w14:paraId="3D74A732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6A51DC17" w14:textId="77777777" w:rsidR="005134CE" w:rsidRPr="008752F8" w:rsidRDefault="005134CE" w:rsidP="005A4594">
            <w:pPr>
              <w:tabs>
                <w:tab w:val="left" w:pos="851"/>
              </w:tabs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755C9C" w14:textId="77777777" w:rsidR="005134CE" w:rsidRPr="008752F8" w:rsidRDefault="005134CE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6EA8FB" w14:textId="77777777" w:rsidR="005134CE" w:rsidRPr="008752F8" w:rsidRDefault="005134CE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6559CFF" w14:textId="77777777" w:rsidR="005134CE" w:rsidRPr="008752F8" w:rsidRDefault="005134CE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FB2096" w:rsidRPr="008752F8" w14:paraId="708B21B6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3F3F0AB9" w14:textId="77777777" w:rsidR="00FB2096" w:rsidRPr="008752F8" w:rsidRDefault="00FB2096" w:rsidP="005A4594">
            <w:pPr>
              <w:tabs>
                <w:tab w:val="left" w:pos="851"/>
              </w:tabs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8752F8" w14:paraId="6C497340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24994066" w14:textId="77777777" w:rsidR="005134CE" w:rsidRPr="008752F8" w:rsidRDefault="005134CE" w:rsidP="005A4594">
            <w:pPr>
              <w:tabs>
                <w:tab w:val="left" w:pos="851"/>
              </w:tabs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485782" w14:textId="77777777" w:rsidR="005134CE" w:rsidRPr="008752F8" w:rsidRDefault="005134CE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51D085" w14:textId="77777777" w:rsidR="005134CE" w:rsidRPr="008752F8" w:rsidRDefault="005134CE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DB9644C" w14:textId="77777777" w:rsidR="005134CE" w:rsidRPr="008752F8" w:rsidRDefault="005134CE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5134CE" w:rsidRPr="008752F8" w14:paraId="3DC30D61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58D74E91" w14:textId="77777777" w:rsidR="005134CE" w:rsidRPr="008752F8" w:rsidRDefault="005134CE" w:rsidP="005A4594">
            <w:pPr>
              <w:tabs>
                <w:tab w:val="left" w:pos="851"/>
              </w:tabs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EDF54E" w14:textId="77777777" w:rsidR="005134CE" w:rsidRPr="008752F8" w:rsidRDefault="005134CE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E88902" w14:textId="77777777" w:rsidR="005134CE" w:rsidRPr="008752F8" w:rsidRDefault="005134CE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0DCB2C5" w14:textId="77777777" w:rsidR="005134CE" w:rsidRPr="008752F8" w:rsidRDefault="005134CE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7EE51C99" w14:textId="77777777" w:rsidR="002D37DB" w:rsidRDefault="002D37DB">
      <w:pPr>
        <w:rPr>
          <w:rFonts w:ascii="Calibri" w:hAnsi="Calibri" w:cs="Arial"/>
          <w:sz w:val="22"/>
          <w:szCs w:val="22"/>
        </w:rPr>
      </w:pPr>
    </w:p>
    <w:p w14:paraId="36871C08" w14:textId="77777777" w:rsidR="00101A22" w:rsidRPr="008752F8" w:rsidRDefault="00101A22" w:rsidP="00101A22">
      <w:pPr>
        <w:ind w:firstLine="709"/>
        <w:jc w:val="both"/>
        <w:rPr>
          <w:rFonts w:ascii="Calibri" w:hAnsi="Calibri" w:cs="Arial"/>
          <w:sz w:val="22"/>
          <w:szCs w:val="22"/>
        </w:rPr>
      </w:pPr>
      <w:r w:rsidRPr="008752F8">
        <w:rPr>
          <w:rFonts w:ascii="Calibri" w:hAnsi="Calibri" w:cs="Arial"/>
          <w:sz w:val="22"/>
          <w:szCs w:val="22"/>
        </w:rPr>
        <w:t>ÚJ nemá náplň pre túto položku.</w:t>
      </w:r>
    </w:p>
    <w:p w14:paraId="784B41E2" w14:textId="77777777" w:rsidR="00101A22" w:rsidRPr="008752F8" w:rsidRDefault="00101A22">
      <w:pPr>
        <w:rPr>
          <w:rFonts w:ascii="Calibri" w:hAnsi="Calibri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8752F8" w14:paraId="70D8947F" w14:textId="77777777" w:rsidTr="00375EBC">
        <w:trPr>
          <w:trHeight w:val="283"/>
        </w:trPr>
        <w:tc>
          <w:tcPr>
            <w:tcW w:w="9356" w:type="dxa"/>
            <w:gridSpan w:val="3"/>
          </w:tcPr>
          <w:p w14:paraId="7A2B7947" w14:textId="77777777" w:rsidR="008C5D41" w:rsidRPr="008752F8" w:rsidRDefault="005E2BB6" w:rsidP="002D37DB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c)</w:t>
            </w:r>
            <w:r w:rsidR="008C5D41" w:rsidRPr="008752F8">
              <w:rPr>
                <w:rFonts w:ascii="Calibri" w:hAnsi="Calibri" w:cs="Arial"/>
                <w:sz w:val="22"/>
                <w:szCs w:val="22"/>
              </w:rPr>
              <w:t>celkov</w:t>
            </w:r>
            <w:r w:rsidRPr="008752F8">
              <w:rPr>
                <w:rFonts w:ascii="Calibri" w:hAnsi="Calibri" w:cs="Arial"/>
                <w:sz w:val="22"/>
                <w:szCs w:val="22"/>
              </w:rPr>
              <w:t>á</w:t>
            </w:r>
            <w:r w:rsidR="008C5D41" w:rsidRPr="008752F8">
              <w:rPr>
                <w:rFonts w:ascii="Calibri" w:hAnsi="Calibri" w:cs="Arial"/>
                <w:sz w:val="22"/>
                <w:szCs w:val="22"/>
              </w:rPr>
              <w:t xml:space="preserve"> sum</w:t>
            </w:r>
            <w:r w:rsidRPr="008752F8">
              <w:rPr>
                <w:rFonts w:ascii="Calibri" w:hAnsi="Calibri" w:cs="Arial"/>
                <w:sz w:val="22"/>
                <w:szCs w:val="22"/>
              </w:rPr>
              <w:t>a</w:t>
            </w:r>
            <w:r w:rsidR="008C5D41" w:rsidRPr="008752F8">
              <w:rPr>
                <w:rFonts w:ascii="Calibri" w:hAnsi="Calibri" w:cs="Arial"/>
                <w:sz w:val="22"/>
                <w:szCs w:val="22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8752F8">
              <w:rPr>
                <w:rFonts w:ascii="Calibri" w:hAnsi="Calibri" w:cs="Arial"/>
                <w:sz w:val="22"/>
                <w:szCs w:val="22"/>
              </w:rPr>
              <w:t>ÚJ</w:t>
            </w:r>
            <w:r w:rsidR="008C5D41" w:rsidRPr="008752F8">
              <w:rPr>
                <w:rFonts w:ascii="Calibri" w:hAnsi="Calibri" w:cs="Arial"/>
                <w:sz w:val="22"/>
                <w:szCs w:val="22"/>
              </w:rPr>
              <w:t>, ktoré je potrebné vyúčtovať</w:t>
            </w:r>
          </w:p>
        </w:tc>
      </w:tr>
      <w:tr w:rsidR="00B861E8" w:rsidRPr="008752F8" w14:paraId="51F80FD6" w14:textId="77777777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3FC5C825" w14:textId="77777777" w:rsidR="00B861E8" w:rsidRPr="008752F8" w:rsidRDefault="00B861E8" w:rsidP="005A4594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219BFE99" w14:textId="77777777" w:rsidR="00B861E8" w:rsidRPr="008752F8" w:rsidRDefault="00B861E8" w:rsidP="005A4594">
            <w:pPr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7882EE2C" w14:textId="77777777" w:rsidR="00B861E8" w:rsidRPr="008752F8" w:rsidRDefault="00B861E8" w:rsidP="007B1766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EUR</w:t>
            </w:r>
          </w:p>
        </w:tc>
      </w:tr>
      <w:tr w:rsidR="005134CE" w:rsidRPr="008752F8" w14:paraId="4CAC0635" w14:textId="77777777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4845657" w14:textId="77777777" w:rsidR="005134CE" w:rsidRPr="008752F8" w:rsidRDefault="005134CE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F11A07" w14:textId="77777777" w:rsidR="005134CE" w:rsidRPr="008752F8" w:rsidRDefault="005134CE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38050E3" w14:textId="77777777" w:rsidR="005134CE" w:rsidRPr="008752F8" w:rsidRDefault="005134CE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7E76EEC0" w14:textId="77777777" w:rsidR="005134CE" w:rsidRPr="008752F8" w:rsidRDefault="003E1EE0" w:rsidP="00101A22">
      <w:pPr>
        <w:ind w:firstLine="709"/>
        <w:jc w:val="both"/>
        <w:rPr>
          <w:rFonts w:ascii="Calibri" w:hAnsi="Calibri" w:cs="Arial"/>
          <w:sz w:val="22"/>
          <w:szCs w:val="22"/>
        </w:rPr>
      </w:pPr>
      <w:r w:rsidRPr="008752F8">
        <w:rPr>
          <w:rFonts w:ascii="Calibri" w:hAnsi="Calibri" w:cs="Arial"/>
          <w:sz w:val="22"/>
          <w:szCs w:val="22"/>
        </w:rPr>
        <w:t>ÚJ nemá náplň pre túto položku.</w:t>
      </w:r>
    </w:p>
    <w:p w14:paraId="33B2313D" w14:textId="77777777" w:rsidR="003E1EE0" w:rsidRPr="008752F8" w:rsidRDefault="003E1EE0" w:rsidP="005134CE">
      <w:pPr>
        <w:jc w:val="both"/>
        <w:rPr>
          <w:rFonts w:ascii="Calibri" w:hAnsi="Calibri" w:cs="Arial"/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8752F8" w14:paraId="19FA3A5F" w14:textId="77777777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17C3CE" w14:textId="77777777" w:rsidR="00DA6A0D" w:rsidRPr="008752F8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Calibri" w:hAnsi="Calibri" w:cs="Arial"/>
                <w:bCs/>
                <w:sz w:val="22"/>
                <w:szCs w:val="22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BF9D16" w14:textId="77777777" w:rsidR="00DA6A0D" w:rsidRPr="008752F8" w:rsidRDefault="00DA6A0D" w:rsidP="00DA6A0D">
            <w:pPr>
              <w:ind w:left="1480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8752F8">
              <w:rPr>
                <w:rFonts w:ascii="Calibri" w:hAnsi="Calibri" w:cs="Arial"/>
                <w:b/>
                <w:sz w:val="22"/>
                <w:szCs w:val="22"/>
              </w:rPr>
              <w:t>Informácie o povinnostiach účtovnej jednotky</w:t>
            </w:r>
          </w:p>
        </w:tc>
      </w:tr>
      <w:tr w:rsidR="00A028DD" w:rsidRPr="008752F8" w14:paraId="5E1DCCFC" w14:textId="77777777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2F9E1F23" w14:textId="77777777" w:rsidR="00A028DD" w:rsidRPr="008752F8" w:rsidRDefault="00A028DD" w:rsidP="00A15CA0">
            <w:pPr>
              <w:pStyle w:val="ListParagraph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Calibri" w:hAnsi="Calibri" w:cs="Arial"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14:paraId="601D4646" w14:textId="77777777" w:rsidR="00A028DD" w:rsidRPr="008752F8" w:rsidRDefault="00A028DD" w:rsidP="00A028DD">
            <w:pPr>
              <w:pStyle w:val="ListParagraph"/>
              <w:ind w:left="0"/>
              <w:jc w:val="both"/>
              <w:rPr>
                <w:rFonts w:ascii="Calibri" w:hAnsi="Calibri" w:cs="Arial"/>
                <w:bCs/>
                <w:sz w:val="22"/>
                <w:szCs w:val="22"/>
                <w:lang w:eastAsia="sk-SK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  <w:lang w:eastAsia="sk-SK"/>
              </w:rPr>
              <w:t>Významné položky finančných povinností, ktoré sa nevykazujú v</w:t>
            </w:r>
            <w:r w:rsidR="00157AE4" w:rsidRPr="008752F8">
              <w:rPr>
                <w:rFonts w:ascii="Calibri" w:hAnsi="Calibri" w:cs="Arial"/>
                <w:bCs/>
                <w:sz w:val="22"/>
                <w:szCs w:val="22"/>
                <w:lang w:eastAsia="sk-SK"/>
              </w:rPr>
              <w:t> </w:t>
            </w:r>
            <w:r w:rsidRPr="008752F8">
              <w:rPr>
                <w:rFonts w:ascii="Calibri" w:hAnsi="Calibri" w:cs="Arial"/>
                <w:bCs/>
                <w:sz w:val="22"/>
                <w:szCs w:val="22"/>
                <w:lang w:val="sk-SK" w:eastAsia="sk-SK"/>
              </w:rPr>
              <w:t>súvahe</w:t>
            </w:r>
            <w:r w:rsidR="00157AE4" w:rsidRPr="008752F8">
              <w:rPr>
                <w:rFonts w:ascii="Calibri" w:hAnsi="Calibri" w:cs="Arial"/>
                <w:bCs/>
                <w:sz w:val="22"/>
                <w:szCs w:val="22"/>
                <w:lang w:val="sk-SK" w:eastAsia="sk-SK"/>
              </w:rPr>
              <w:t>,</w:t>
            </w:r>
            <w:r w:rsidRPr="008752F8">
              <w:rPr>
                <w:rFonts w:ascii="Calibri" w:hAnsi="Calibri" w:cs="Arial"/>
                <w:bCs/>
                <w:sz w:val="22"/>
                <w:szCs w:val="22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8752F8" w14:paraId="5ED7C609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384DCC6B" w14:textId="77777777" w:rsidR="00093749" w:rsidRPr="008752F8" w:rsidRDefault="00093749" w:rsidP="00093749">
            <w:pPr>
              <w:pStyle w:val="ListParagraph"/>
              <w:ind w:left="0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8752F8">
              <w:rPr>
                <w:rFonts w:ascii="Calibri" w:hAnsi="Calibri" w:cs="Arial"/>
                <w:sz w:val="22"/>
                <w:szCs w:val="22"/>
                <w:lang w:val="sk-SK"/>
              </w:rPr>
              <w:t>Celková suma finančných povinností ktoré sa nevykazujú v</w:t>
            </w:r>
            <w:r w:rsidR="00B826B9" w:rsidRPr="008752F8">
              <w:rPr>
                <w:rFonts w:ascii="Calibri" w:hAnsi="Calibri" w:cs="Arial"/>
                <w:sz w:val="22"/>
                <w:szCs w:val="22"/>
                <w:lang w:val="sk-SK"/>
              </w:rPr>
              <w:t> </w:t>
            </w:r>
            <w:r w:rsidRPr="008752F8">
              <w:rPr>
                <w:rFonts w:ascii="Calibri" w:hAnsi="Calibri" w:cs="Arial"/>
                <w:sz w:val="22"/>
                <w:szCs w:val="22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BA7FBCA" w14:textId="77777777" w:rsidR="00093749" w:rsidRPr="008752F8" w:rsidRDefault="00093749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67342D6" w14:textId="77777777" w:rsidR="00093749" w:rsidRPr="008752F8" w:rsidRDefault="00093749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6C47C7" w:rsidRPr="008752F8" w14:paraId="7A9381FE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16D52D40" w14:textId="77777777" w:rsidR="006C47C7" w:rsidRPr="008752F8" w:rsidRDefault="006C47C7" w:rsidP="005A4594">
            <w:pPr>
              <w:pStyle w:val="ListParagraph"/>
              <w:ind w:left="0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B35ABE5" w14:textId="77777777" w:rsidR="006C47C7" w:rsidRPr="008752F8" w:rsidRDefault="006C47C7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5103A26" w14:textId="77777777" w:rsidR="006C47C7" w:rsidRPr="008752F8" w:rsidRDefault="006C47C7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028DD" w:rsidRPr="008752F8" w14:paraId="76D56022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07EEE457" w14:textId="77777777" w:rsidR="00A028DD" w:rsidRPr="008752F8" w:rsidRDefault="00A028DD" w:rsidP="005A4594">
            <w:pPr>
              <w:pStyle w:val="ListParagraph"/>
              <w:ind w:left="0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Uzatvorená zmluva o</w:t>
            </w:r>
            <w:r w:rsidR="00A7290A" w:rsidRPr="008752F8">
              <w:rPr>
                <w:rFonts w:ascii="Calibri" w:hAnsi="Calibri" w:cs="Arial"/>
                <w:sz w:val="22"/>
                <w:szCs w:val="22"/>
              </w:rPr>
              <w:t> </w:t>
            </w:r>
            <w:r w:rsidRPr="008752F8">
              <w:rPr>
                <w:rFonts w:ascii="Calibri" w:hAnsi="Calibri" w:cs="Arial"/>
                <w:sz w:val="22"/>
                <w:szCs w:val="22"/>
              </w:rPr>
              <w:t>úvere</w:t>
            </w:r>
            <w:r w:rsidR="00A7290A" w:rsidRPr="008752F8">
              <w:rPr>
                <w:rFonts w:ascii="Calibri" w:hAnsi="Calibri" w:cs="Arial"/>
                <w:sz w:val="22"/>
                <w:szCs w:val="22"/>
                <w:lang w:val="sk-SK"/>
              </w:rPr>
              <w:t xml:space="preserve"> </w:t>
            </w:r>
            <w:r w:rsidRPr="008752F8">
              <w:rPr>
                <w:rFonts w:ascii="Calibri" w:hAnsi="Calibri" w:cs="Arial"/>
                <w:sz w:val="22"/>
                <w:szCs w:val="22"/>
              </w:rPr>
              <w:t>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2BA82D8" w14:textId="77777777" w:rsidR="00A028DD" w:rsidRPr="008752F8" w:rsidRDefault="00A028DD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83A7CDF" w14:textId="77777777" w:rsidR="00A028DD" w:rsidRPr="008752F8" w:rsidRDefault="00A028DD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028DD" w:rsidRPr="008752F8" w14:paraId="2A043FEA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72D5F28F" w14:textId="77777777" w:rsidR="00A028DD" w:rsidRPr="008752F8" w:rsidRDefault="00A028DD" w:rsidP="005A4594">
            <w:pPr>
              <w:pStyle w:val="ListParagraph"/>
              <w:ind w:left="0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4C73BAF" w14:textId="77777777" w:rsidR="00A028DD" w:rsidRPr="008752F8" w:rsidRDefault="00A028DD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A49530F" w14:textId="77777777" w:rsidR="00A028DD" w:rsidRPr="008752F8" w:rsidRDefault="00A028DD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028DD" w:rsidRPr="008752F8" w14:paraId="20C669E8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0014C935" w14:textId="77777777" w:rsidR="00A028DD" w:rsidRPr="008752F8" w:rsidRDefault="00A028DD" w:rsidP="005A4594">
            <w:pPr>
              <w:pStyle w:val="ListParagraph"/>
              <w:ind w:left="0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8779786" w14:textId="77777777" w:rsidR="00A028DD" w:rsidRPr="008752F8" w:rsidRDefault="00A028DD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EFCBC08" w14:textId="77777777" w:rsidR="00A028DD" w:rsidRPr="008752F8" w:rsidRDefault="00A028DD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028DD" w:rsidRPr="008752F8" w14:paraId="7D3E02DF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76D9AB71" w14:textId="77777777" w:rsidR="00A028DD" w:rsidRPr="008752F8" w:rsidRDefault="00A028DD" w:rsidP="005A4594">
            <w:pPr>
              <w:pStyle w:val="ListParagraph"/>
              <w:ind w:left="0"/>
              <w:rPr>
                <w:rFonts w:ascii="Calibri" w:hAnsi="Calibri" w:cs="Arial"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792F6CE" w14:textId="77777777" w:rsidR="00A028DD" w:rsidRPr="008752F8" w:rsidRDefault="00A028DD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C12EDE9" w14:textId="77777777" w:rsidR="00A028DD" w:rsidRPr="008752F8" w:rsidRDefault="00A028DD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0549FD" w:rsidRPr="008752F8" w14:paraId="31D5DC82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4F010F56" w14:textId="77777777" w:rsidR="000549FD" w:rsidRPr="008752F8" w:rsidRDefault="000549FD" w:rsidP="005A4594">
            <w:pPr>
              <w:pStyle w:val="ListParagraph"/>
              <w:ind w:left="0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8752F8">
              <w:rPr>
                <w:rFonts w:ascii="Calibri" w:hAnsi="Calibri" w:cs="Arial"/>
                <w:sz w:val="22"/>
                <w:szCs w:val="22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6B6267D" w14:textId="77777777" w:rsidR="000549FD" w:rsidRPr="008752F8" w:rsidRDefault="000549FD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4EF77DB" w14:textId="77777777" w:rsidR="000549FD" w:rsidRPr="008752F8" w:rsidRDefault="000549FD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0549FD" w:rsidRPr="008752F8" w14:paraId="047C4523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747939CB" w14:textId="77777777" w:rsidR="000549FD" w:rsidRPr="008752F8" w:rsidRDefault="00E74F38" w:rsidP="005A4594">
            <w:pPr>
              <w:pStyle w:val="ListParagraph"/>
              <w:ind w:left="0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8752F8">
              <w:rPr>
                <w:rFonts w:ascii="Calibri" w:hAnsi="Calibri" w:cs="Arial"/>
                <w:sz w:val="22"/>
                <w:szCs w:val="22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9AB2764" w14:textId="77777777" w:rsidR="000549FD" w:rsidRPr="008752F8" w:rsidRDefault="000549FD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61310E6" w14:textId="77777777" w:rsidR="000549FD" w:rsidRPr="008752F8" w:rsidRDefault="000549FD" w:rsidP="005A459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2E7513AD" w14:textId="77777777" w:rsidR="00BB0CD4" w:rsidRDefault="00BB0CD4" w:rsidP="004E16FF">
      <w:pPr>
        <w:jc w:val="both"/>
        <w:rPr>
          <w:rFonts w:ascii="Calibri" w:hAnsi="Calibri" w:cs="Arial"/>
          <w:sz w:val="22"/>
          <w:szCs w:val="22"/>
        </w:rPr>
      </w:pPr>
    </w:p>
    <w:p w14:paraId="5C80A405" w14:textId="77777777" w:rsidR="00101A22" w:rsidRPr="008752F8" w:rsidRDefault="00101A22" w:rsidP="00101A22">
      <w:pPr>
        <w:ind w:firstLine="709"/>
        <w:jc w:val="both"/>
        <w:rPr>
          <w:rFonts w:ascii="Calibri" w:hAnsi="Calibri" w:cs="Arial"/>
          <w:sz w:val="22"/>
          <w:szCs w:val="22"/>
        </w:rPr>
      </w:pPr>
      <w:r w:rsidRPr="008752F8">
        <w:rPr>
          <w:rFonts w:ascii="Calibri" w:hAnsi="Calibri" w:cs="Arial"/>
          <w:sz w:val="22"/>
          <w:szCs w:val="22"/>
        </w:rPr>
        <w:t>ÚJ nemá náplň pre túto položku.</w:t>
      </w:r>
    </w:p>
    <w:p w14:paraId="4E213B4B" w14:textId="77777777" w:rsidR="00101A22" w:rsidRPr="008752F8" w:rsidRDefault="00101A22" w:rsidP="004E16FF">
      <w:pPr>
        <w:jc w:val="both"/>
        <w:rPr>
          <w:rFonts w:ascii="Calibri" w:hAnsi="Calibri" w:cs="Arial"/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8752F8" w14:paraId="422529F5" w14:textId="77777777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6BEC802A" w14:textId="77777777" w:rsidR="00093749" w:rsidRPr="008752F8" w:rsidRDefault="00093749" w:rsidP="00A15CA0">
            <w:pPr>
              <w:pStyle w:val="ListParagraph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14:paraId="6AFDB5E1" w14:textId="77777777" w:rsidR="00093749" w:rsidRPr="008752F8" w:rsidRDefault="00093749" w:rsidP="005D26AA">
            <w:pPr>
              <w:pStyle w:val="ListParagraph"/>
              <w:rPr>
                <w:rFonts w:ascii="Calibri" w:hAnsi="Calibri" w:cs="Arial"/>
                <w:b/>
                <w:sz w:val="22"/>
                <w:szCs w:val="22"/>
              </w:rPr>
            </w:pPr>
            <w:r w:rsidRPr="008752F8">
              <w:rPr>
                <w:rFonts w:ascii="Calibri" w:hAnsi="Calibri" w:cs="Arial"/>
                <w:sz w:val="22"/>
                <w:szCs w:val="22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14:paraId="223764DD" w14:textId="77777777" w:rsidR="00093749" w:rsidRPr="008752F8" w:rsidRDefault="00093749" w:rsidP="005D26AA">
            <w:pPr>
              <w:pStyle w:val="TopHeader"/>
              <w:rPr>
                <w:rFonts w:ascii="Calibri" w:hAnsi="Calibri" w:cs="Arial"/>
                <w:b w:val="0"/>
              </w:rPr>
            </w:pPr>
          </w:p>
        </w:tc>
      </w:tr>
      <w:tr w:rsidR="00093749" w:rsidRPr="008752F8" w14:paraId="67E8B48F" w14:textId="77777777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C77445" w14:textId="77777777" w:rsidR="00093749" w:rsidRPr="008752F8" w:rsidRDefault="00093749" w:rsidP="00093749">
            <w:pPr>
              <w:pStyle w:val="ListParagraph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CC453DB" w14:textId="77777777" w:rsidR="00093749" w:rsidRPr="008752F8" w:rsidRDefault="00093749" w:rsidP="00042350">
            <w:pPr>
              <w:pStyle w:val="ListParagraph"/>
              <w:rPr>
                <w:rFonts w:ascii="Calibri" w:hAnsi="Calibri" w:cs="Arial"/>
                <w:b/>
                <w:sz w:val="22"/>
                <w:szCs w:val="22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  <w:lang w:val="sk-SK" w:eastAsia="sk-SK"/>
              </w:rPr>
              <w:t>O</w:t>
            </w:r>
            <w:proofErr w:type="spellStart"/>
            <w:r w:rsidRPr="008752F8">
              <w:rPr>
                <w:rFonts w:ascii="Calibri" w:hAnsi="Calibri" w:cs="Arial"/>
                <w:bCs/>
                <w:sz w:val="22"/>
                <w:szCs w:val="22"/>
                <w:lang w:eastAsia="sk-SK"/>
              </w:rPr>
              <w:t>pis</w:t>
            </w:r>
            <w:proofErr w:type="spellEnd"/>
            <w:r w:rsidRPr="008752F8">
              <w:rPr>
                <w:rFonts w:ascii="Calibri" w:hAnsi="Calibri" w:cs="Arial"/>
                <w:bCs/>
                <w:sz w:val="22"/>
                <w:szCs w:val="22"/>
                <w:lang w:eastAsia="sk-SK"/>
              </w:rPr>
              <w:t xml:space="preserve"> a hodnota </w:t>
            </w:r>
            <w:r w:rsidRPr="008752F8">
              <w:rPr>
                <w:rFonts w:ascii="Calibri" w:hAnsi="Calibri" w:cs="Arial"/>
                <w:bCs/>
                <w:sz w:val="22"/>
                <w:szCs w:val="22"/>
                <w:lang w:val="sk-SK" w:eastAsia="sk-SK"/>
              </w:rPr>
              <w:t xml:space="preserve">významných </w:t>
            </w:r>
            <w:r w:rsidRPr="008752F8">
              <w:rPr>
                <w:rFonts w:ascii="Calibri" w:hAnsi="Calibri" w:cs="Arial"/>
                <w:bCs/>
                <w:sz w:val="22"/>
                <w:szCs w:val="22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2D1DBC4" w14:textId="77777777" w:rsidR="00093749" w:rsidRPr="008752F8" w:rsidRDefault="00093749" w:rsidP="00042350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  <w:r w:rsidRPr="008752F8">
              <w:rPr>
                <w:rFonts w:ascii="Calibri" w:hAnsi="Calibri" w:cs="Arial"/>
                <w:b w:val="0"/>
              </w:rPr>
              <w:t>EUR</w:t>
            </w:r>
          </w:p>
        </w:tc>
      </w:tr>
      <w:tr w:rsidR="00093749" w:rsidRPr="008752F8" w14:paraId="716150BD" w14:textId="77777777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563C14A" w14:textId="77777777" w:rsidR="00093749" w:rsidRPr="008752F8" w:rsidRDefault="00093749" w:rsidP="005A4594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  <w:r w:rsidRPr="008752F8">
              <w:rPr>
                <w:rFonts w:ascii="Calibri" w:hAnsi="Calibri" w:cs="Arial"/>
                <w:b w:val="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FB30F0" w14:textId="77777777" w:rsidR="00093749" w:rsidRPr="008752F8" w:rsidRDefault="00093749" w:rsidP="005A4594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914718" w14:textId="77777777" w:rsidR="00093749" w:rsidRPr="008752F8" w:rsidRDefault="00093749" w:rsidP="005A4594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</w:tr>
      <w:tr w:rsidR="00093749" w:rsidRPr="008752F8" w14:paraId="2F404BB1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34784" w14:textId="77777777" w:rsidR="00093749" w:rsidRPr="008752F8" w:rsidRDefault="00093749" w:rsidP="005A4594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  <w:r w:rsidRPr="008752F8">
              <w:rPr>
                <w:rFonts w:ascii="Calibri" w:hAnsi="Calibri" w:cs="Arial"/>
                <w:b w:val="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5950" w14:textId="77777777" w:rsidR="00093749" w:rsidRPr="008752F8" w:rsidRDefault="00093749" w:rsidP="005A4594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5E1B0B" w14:textId="77777777" w:rsidR="00093749" w:rsidRPr="008752F8" w:rsidRDefault="00093749" w:rsidP="005A4594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</w:tr>
      <w:tr w:rsidR="00093749" w:rsidRPr="008752F8" w14:paraId="52E96FE9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7ED8" w14:textId="77777777" w:rsidR="00093749" w:rsidRPr="008752F8" w:rsidRDefault="00093749" w:rsidP="005A4594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  <w:r w:rsidRPr="008752F8">
              <w:rPr>
                <w:rFonts w:ascii="Calibri" w:hAnsi="Calibri" w:cs="Arial"/>
                <w:b w:val="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117D" w14:textId="77777777" w:rsidR="00093749" w:rsidRPr="008752F8" w:rsidRDefault="00093749" w:rsidP="005A4594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E2CD43" w14:textId="77777777" w:rsidR="00093749" w:rsidRPr="008752F8" w:rsidRDefault="00093749" w:rsidP="005A4594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</w:tr>
      <w:tr w:rsidR="00093749" w:rsidRPr="008752F8" w14:paraId="3E7585B4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71F20" w14:textId="77777777" w:rsidR="00093749" w:rsidRPr="008752F8" w:rsidRDefault="00093749" w:rsidP="005A4594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  <w:r w:rsidRPr="008752F8">
              <w:rPr>
                <w:rFonts w:ascii="Calibri" w:hAnsi="Calibri" w:cs="Arial"/>
                <w:b w:val="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1F487" w14:textId="77777777" w:rsidR="00093749" w:rsidRPr="008752F8" w:rsidRDefault="00093749" w:rsidP="005A4594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3EBA14" w14:textId="77777777" w:rsidR="00093749" w:rsidRPr="008752F8" w:rsidRDefault="00093749" w:rsidP="005A4594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</w:tr>
      <w:tr w:rsidR="00093749" w:rsidRPr="008752F8" w14:paraId="063344D0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72E92" w14:textId="77777777" w:rsidR="00093749" w:rsidRPr="008752F8" w:rsidRDefault="00093749" w:rsidP="007B1766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  <w:r w:rsidRPr="008752F8">
              <w:rPr>
                <w:rFonts w:ascii="Calibri" w:hAnsi="Calibri" w:cs="Arial"/>
                <w:b w:val="0"/>
              </w:rPr>
              <w:t>ÚJ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6B42" w14:textId="77777777" w:rsidR="00093749" w:rsidRPr="008752F8" w:rsidRDefault="00093749" w:rsidP="005A4594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39A31C" w14:textId="77777777" w:rsidR="00093749" w:rsidRPr="008752F8" w:rsidRDefault="00093749" w:rsidP="005A4594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</w:tr>
      <w:tr w:rsidR="00093749" w:rsidRPr="008752F8" w14:paraId="191B49F4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398A8" w14:textId="77777777" w:rsidR="00093749" w:rsidRPr="008752F8" w:rsidRDefault="00093749" w:rsidP="007B1766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  <w:r w:rsidRPr="008752F8">
              <w:rPr>
                <w:rFonts w:ascii="Calibri" w:hAnsi="Calibri" w:cs="Arial"/>
                <w:b w:val="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44E9A" w14:textId="77777777" w:rsidR="00093749" w:rsidRPr="008752F8" w:rsidRDefault="00093749" w:rsidP="005A4594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28679A" w14:textId="77777777" w:rsidR="00093749" w:rsidRPr="008752F8" w:rsidRDefault="00093749" w:rsidP="005A4594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</w:tr>
    </w:tbl>
    <w:p w14:paraId="46F0C24C" w14:textId="77777777" w:rsidR="00A028DD" w:rsidRDefault="00A028DD" w:rsidP="004E16FF">
      <w:pPr>
        <w:jc w:val="both"/>
        <w:rPr>
          <w:rFonts w:ascii="Calibri" w:hAnsi="Calibri" w:cs="Arial"/>
          <w:sz w:val="22"/>
          <w:szCs w:val="22"/>
        </w:rPr>
      </w:pPr>
    </w:p>
    <w:p w14:paraId="1D5AC157" w14:textId="77777777" w:rsidR="00101A22" w:rsidRPr="008752F8" w:rsidRDefault="00101A22" w:rsidP="00101A22">
      <w:pPr>
        <w:ind w:firstLine="709"/>
        <w:jc w:val="both"/>
        <w:rPr>
          <w:rFonts w:ascii="Calibri" w:hAnsi="Calibri" w:cs="Arial"/>
          <w:sz w:val="22"/>
          <w:szCs w:val="22"/>
        </w:rPr>
      </w:pPr>
      <w:r w:rsidRPr="008752F8">
        <w:rPr>
          <w:rFonts w:ascii="Calibri" w:hAnsi="Calibri" w:cs="Arial"/>
          <w:sz w:val="22"/>
          <w:szCs w:val="22"/>
        </w:rPr>
        <w:t>ÚJ nemá náplň pre túto položku.</w:t>
      </w:r>
    </w:p>
    <w:p w14:paraId="3DB7F761" w14:textId="77777777" w:rsidR="00101A22" w:rsidRPr="008752F8" w:rsidRDefault="00101A22" w:rsidP="004E16FF">
      <w:pPr>
        <w:jc w:val="both"/>
        <w:rPr>
          <w:rFonts w:ascii="Calibri" w:hAnsi="Calibri" w:cs="Arial"/>
          <w:sz w:val="22"/>
          <w:szCs w:val="22"/>
        </w:rPr>
      </w:pPr>
    </w:p>
    <w:p w14:paraId="559A16BC" w14:textId="77777777" w:rsidR="0060179F" w:rsidRPr="008752F8" w:rsidRDefault="0060179F" w:rsidP="00101A22">
      <w:pPr>
        <w:pStyle w:val="ListParagraph"/>
        <w:ind w:left="0"/>
        <w:contextualSpacing/>
        <w:jc w:val="both"/>
        <w:rPr>
          <w:rFonts w:ascii="Calibri" w:hAnsi="Calibri" w:cs="Arial"/>
          <w:i/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8752F8" w14:paraId="1998A06F" w14:textId="77777777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1367039D" w14:textId="77777777" w:rsidR="0060179F" w:rsidRPr="008752F8" w:rsidRDefault="0060179F" w:rsidP="00042350">
            <w:pPr>
              <w:pStyle w:val="ListParagraph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14:paraId="7202654A" w14:textId="77777777" w:rsidR="0060179F" w:rsidRPr="008752F8" w:rsidRDefault="0060179F" w:rsidP="00CC518E">
            <w:pPr>
              <w:pStyle w:val="ListParagraph"/>
              <w:ind w:left="-119"/>
              <w:contextualSpacing/>
              <w:jc w:val="both"/>
              <w:rPr>
                <w:rFonts w:ascii="Calibri" w:hAnsi="Calibri" w:cs="Arial"/>
                <w:i/>
                <w:sz w:val="22"/>
                <w:szCs w:val="22"/>
                <w:lang w:val="sk-SK"/>
              </w:rPr>
            </w:pPr>
            <w:r w:rsidRPr="008752F8">
              <w:rPr>
                <w:rFonts w:ascii="Calibri" w:hAnsi="Calibri" w:cs="Arial"/>
                <w:bCs/>
                <w:sz w:val="22"/>
                <w:szCs w:val="22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8752F8">
              <w:rPr>
                <w:rFonts w:ascii="Calibri" w:hAnsi="Calibri" w:cs="Arial"/>
                <w:bCs/>
                <w:sz w:val="22"/>
                <w:szCs w:val="22"/>
                <w:lang w:val="sk-SK" w:eastAsia="sk-SK"/>
              </w:rPr>
              <w:t>ÚJ</w:t>
            </w:r>
            <w:r w:rsidRPr="008752F8">
              <w:rPr>
                <w:rFonts w:ascii="Calibri" w:hAnsi="Calibri" w:cs="Arial"/>
                <w:bCs/>
                <w:sz w:val="22"/>
                <w:szCs w:val="22"/>
                <w:lang w:eastAsia="sk-SK"/>
              </w:rPr>
              <w:t xml:space="preserve"> a</w:t>
            </w:r>
            <w:r w:rsidR="00CC518E" w:rsidRPr="008752F8">
              <w:rPr>
                <w:rFonts w:ascii="Calibri" w:hAnsi="Calibri" w:cs="Arial"/>
                <w:bCs/>
                <w:sz w:val="22"/>
                <w:szCs w:val="22"/>
                <w:lang w:val="sk-SK" w:eastAsia="sk-SK"/>
              </w:rPr>
              <w:t xml:space="preserve"> ÚJ s </w:t>
            </w:r>
            <w:r w:rsidRPr="008752F8">
              <w:rPr>
                <w:rFonts w:ascii="Calibri" w:hAnsi="Calibri" w:cs="Arial"/>
                <w:bCs/>
                <w:sz w:val="22"/>
                <w:szCs w:val="22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0F4BE1E" w14:textId="77777777" w:rsidR="0060179F" w:rsidRPr="008752F8" w:rsidRDefault="0060179F" w:rsidP="00042350">
            <w:pPr>
              <w:pStyle w:val="ListParagraph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82E7704" w14:textId="77777777" w:rsidR="0060179F" w:rsidRPr="008752F8" w:rsidRDefault="0060179F" w:rsidP="00042350">
            <w:pPr>
              <w:pStyle w:val="TopHeader"/>
              <w:rPr>
                <w:rFonts w:ascii="Calibri" w:hAnsi="Calibri" w:cs="Arial"/>
                <w:b w:val="0"/>
              </w:rPr>
            </w:pPr>
            <w:r w:rsidRPr="008752F8">
              <w:rPr>
                <w:rFonts w:ascii="Calibri" w:hAnsi="Calibri" w:cs="Arial"/>
                <w:b w:val="0"/>
              </w:rPr>
              <w:t>EUR</w:t>
            </w:r>
          </w:p>
        </w:tc>
      </w:tr>
      <w:tr w:rsidR="0060179F" w:rsidRPr="008752F8" w14:paraId="20BF23BE" w14:textId="77777777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4F7CD9" w14:textId="77777777" w:rsidR="0060179F" w:rsidRPr="008752F8" w:rsidRDefault="0060179F" w:rsidP="00042350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753EFC" w14:textId="77777777" w:rsidR="0060179F" w:rsidRPr="008752F8" w:rsidRDefault="0060179F" w:rsidP="00042350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7FE458D" w14:textId="77777777" w:rsidR="0060179F" w:rsidRPr="008752F8" w:rsidRDefault="0060179F" w:rsidP="00042350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</w:tr>
      <w:tr w:rsidR="0060179F" w:rsidRPr="008752F8" w14:paraId="72B1705C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AEA9E" w14:textId="77777777" w:rsidR="0060179F" w:rsidRPr="008752F8" w:rsidRDefault="0060179F" w:rsidP="00042350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78AE4" w14:textId="77777777" w:rsidR="0060179F" w:rsidRPr="008752F8" w:rsidRDefault="0060179F" w:rsidP="00042350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B7F7FC" w14:textId="77777777" w:rsidR="0060179F" w:rsidRPr="008752F8" w:rsidRDefault="0060179F" w:rsidP="00042350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</w:tr>
      <w:tr w:rsidR="0060179F" w:rsidRPr="008752F8" w14:paraId="5E2D3CB1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07654" w14:textId="77777777" w:rsidR="0060179F" w:rsidRPr="008752F8" w:rsidRDefault="0060179F" w:rsidP="00042350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84691" w14:textId="77777777" w:rsidR="0060179F" w:rsidRPr="008752F8" w:rsidRDefault="0060179F" w:rsidP="00042350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F7D82F" w14:textId="77777777" w:rsidR="0060179F" w:rsidRPr="008752F8" w:rsidRDefault="0060179F" w:rsidP="00042350">
            <w:pPr>
              <w:pStyle w:val="TopHeader"/>
              <w:jc w:val="left"/>
              <w:rPr>
                <w:rFonts w:ascii="Calibri" w:hAnsi="Calibri" w:cs="Arial"/>
                <w:b w:val="0"/>
              </w:rPr>
            </w:pPr>
          </w:p>
        </w:tc>
      </w:tr>
    </w:tbl>
    <w:p w14:paraId="087E464B" w14:textId="77777777" w:rsidR="0060179F" w:rsidRPr="008752F8" w:rsidRDefault="0060179F" w:rsidP="0060179F">
      <w:pPr>
        <w:pStyle w:val="ListParagraph"/>
        <w:contextualSpacing/>
        <w:jc w:val="both"/>
        <w:rPr>
          <w:rFonts w:ascii="Calibri" w:hAnsi="Calibri" w:cs="Arial"/>
          <w:i/>
          <w:sz w:val="22"/>
          <w:szCs w:val="22"/>
          <w:lang w:val="sk-SK"/>
        </w:rPr>
      </w:pPr>
    </w:p>
    <w:p w14:paraId="6F5B659D" w14:textId="77777777" w:rsidR="00101A22" w:rsidRPr="008752F8" w:rsidRDefault="00101A22" w:rsidP="00101A22">
      <w:pPr>
        <w:ind w:firstLine="709"/>
        <w:jc w:val="both"/>
        <w:rPr>
          <w:rFonts w:ascii="Calibri" w:hAnsi="Calibri" w:cs="Arial"/>
          <w:sz w:val="22"/>
          <w:szCs w:val="22"/>
        </w:rPr>
      </w:pPr>
      <w:r w:rsidRPr="008752F8">
        <w:rPr>
          <w:rFonts w:ascii="Calibri" w:hAnsi="Calibri" w:cs="Arial"/>
          <w:sz w:val="22"/>
          <w:szCs w:val="22"/>
        </w:rPr>
        <w:t>ÚJ nemá náplň pre túto položku.</w:t>
      </w:r>
    </w:p>
    <w:p w14:paraId="205624FC" w14:textId="77777777" w:rsidR="0060179F" w:rsidRPr="008752F8" w:rsidRDefault="0060179F" w:rsidP="0060179F">
      <w:pPr>
        <w:pStyle w:val="ListParagraph"/>
        <w:contextualSpacing/>
        <w:jc w:val="both"/>
        <w:rPr>
          <w:rFonts w:ascii="Calibri" w:hAnsi="Calibri" w:cs="Arial"/>
          <w:i/>
          <w:sz w:val="22"/>
          <w:szCs w:val="22"/>
        </w:rPr>
      </w:pPr>
    </w:p>
    <w:p w14:paraId="23D58F38" w14:textId="77777777" w:rsidR="00A028DD" w:rsidRPr="008752F8" w:rsidRDefault="00A028DD" w:rsidP="00A15CA0">
      <w:pPr>
        <w:pStyle w:val="ListParagraph"/>
        <w:numPr>
          <w:ilvl w:val="0"/>
          <w:numId w:val="8"/>
        </w:numPr>
        <w:ind w:left="641" w:hanging="284"/>
        <w:contextualSpacing/>
        <w:jc w:val="both"/>
        <w:rPr>
          <w:rFonts w:ascii="Calibri" w:hAnsi="Calibri" w:cs="Arial"/>
          <w:i/>
          <w:sz w:val="22"/>
          <w:szCs w:val="22"/>
        </w:rPr>
      </w:pPr>
      <w:r w:rsidRPr="008752F8">
        <w:rPr>
          <w:rFonts w:ascii="Calibri" w:hAnsi="Calibri" w:cs="Arial"/>
          <w:i/>
          <w:sz w:val="22"/>
          <w:szCs w:val="22"/>
        </w:rPr>
        <w:lastRenderedPageBreak/>
        <w:t>opise významných povinností účtovnej jednotky vyplývajúcich z dôchodkových programov pre zamestnancov.</w:t>
      </w:r>
    </w:p>
    <w:p w14:paraId="52E42F9C" w14:textId="77777777" w:rsidR="003E1EE0" w:rsidRPr="008752F8" w:rsidRDefault="003E1EE0" w:rsidP="003E1EE0">
      <w:pPr>
        <w:ind w:left="644"/>
        <w:jc w:val="both"/>
        <w:rPr>
          <w:rFonts w:ascii="Calibri" w:hAnsi="Calibri" w:cs="Arial"/>
          <w:sz w:val="22"/>
          <w:szCs w:val="22"/>
        </w:rPr>
      </w:pPr>
    </w:p>
    <w:p w14:paraId="17034C77" w14:textId="77777777" w:rsidR="003E1EE0" w:rsidRPr="008752F8" w:rsidRDefault="003E1EE0" w:rsidP="003E1EE0">
      <w:pPr>
        <w:ind w:left="644"/>
        <w:jc w:val="both"/>
        <w:rPr>
          <w:rFonts w:ascii="Calibri" w:hAnsi="Calibri" w:cs="Arial"/>
          <w:sz w:val="22"/>
          <w:szCs w:val="22"/>
        </w:rPr>
      </w:pPr>
      <w:r w:rsidRPr="008752F8">
        <w:rPr>
          <w:rFonts w:ascii="Calibri" w:hAnsi="Calibri" w:cs="Arial"/>
          <w:sz w:val="22"/>
          <w:szCs w:val="22"/>
        </w:rPr>
        <w:t>ÚJ nemá náplň pre túto položku.</w:t>
      </w:r>
    </w:p>
    <w:p w14:paraId="74992E12" w14:textId="77777777" w:rsidR="00A028DD" w:rsidRPr="008752F8" w:rsidRDefault="00A028DD" w:rsidP="004E16FF">
      <w:pPr>
        <w:jc w:val="both"/>
        <w:rPr>
          <w:rFonts w:ascii="Calibri" w:hAnsi="Calibri" w:cs="Arial"/>
          <w:sz w:val="22"/>
          <w:szCs w:val="22"/>
        </w:rPr>
      </w:pPr>
    </w:p>
    <w:p w14:paraId="33895543" w14:textId="77777777" w:rsidR="003E1EE0" w:rsidRPr="008752F8" w:rsidRDefault="003E1EE0" w:rsidP="004E16FF">
      <w:pPr>
        <w:jc w:val="both"/>
        <w:rPr>
          <w:rFonts w:ascii="Calibri" w:hAnsi="Calibri" w:cs="Arial"/>
          <w:sz w:val="22"/>
          <w:szCs w:val="22"/>
        </w:rPr>
      </w:pPr>
    </w:p>
    <w:p w14:paraId="3698B465" w14:textId="77777777" w:rsidR="0026291E" w:rsidRPr="008752F8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Calibri" w:hAnsi="Calibri" w:cs="Arial"/>
          <w:b/>
          <w:sz w:val="22"/>
          <w:szCs w:val="22"/>
        </w:rPr>
      </w:pPr>
      <w:bookmarkStart w:id="0" w:name="OLE_LINK1"/>
      <w:r w:rsidRPr="008752F8">
        <w:rPr>
          <w:rFonts w:ascii="Calibri" w:hAnsi="Calibri" w:cs="Arial"/>
          <w:sz w:val="22"/>
          <w:szCs w:val="22"/>
        </w:rPr>
        <w:t>Informácie o udelení výlučného práva alebo osobitného práva, ktorým sa udelilo právo poskytovať služby vo verejnom záujme</w:t>
      </w:r>
      <w:bookmarkEnd w:id="0"/>
    </w:p>
    <w:p w14:paraId="1B4D645B" w14:textId="77777777" w:rsidR="003E1EE0" w:rsidRPr="008752F8" w:rsidRDefault="003E1EE0" w:rsidP="003E1EE0">
      <w:pPr>
        <w:jc w:val="both"/>
        <w:rPr>
          <w:rFonts w:ascii="Calibri" w:hAnsi="Calibri" w:cs="Arial"/>
          <w:b/>
          <w:sz w:val="22"/>
          <w:szCs w:val="22"/>
        </w:rPr>
      </w:pPr>
    </w:p>
    <w:p w14:paraId="030FAC7D" w14:textId="77777777" w:rsidR="003E1EE0" w:rsidRPr="008752F8" w:rsidRDefault="003E1EE0" w:rsidP="003E1EE0">
      <w:pPr>
        <w:ind w:firstLine="709"/>
        <w:jc w:val="both"/>
        <w:rPr>
          <w:rFonts w:ascii="Calibri" w:hAnsi="Calibri" w:cs="Arial"/>
          <w:sz w:val="22"/>
          <w:szCs w:val="22"/>
        </w:rPr>
      </w:pPr>
      <w:r w:rsidRPr="008752F8">
        <w:rPr>
          <w:rFonts w:ascii="Calibri" w:hAnsi="Calibri" w:cs="Arial"/>
          <w:sz w:val="22"/>
          <w:szCs w:val="22"/>
        </w:rPr>
        <w:t>ÚJ nemá náplň pre túto položku.</w:t>
      </w:r>
    </w:p>
    <w:p w14:paraId="0B58D815" w14:textId="77777777" w:rsidR="003E1EE0" w:rsidRPr="008752F8" w:rsidRDefault="003E1EE0" w:rsidP="001339F4">
      <w:pPr>
        <w:rPr>
          <w:rFonts w:ascii="Calibri" w:hAnsi="Calibri" w:cs="Arial"/>
          <w:sz w:val="22"/>
          <w:szCs w:val="22"/>
        </w:rPr>
      </w:pPr>
    </w:p>
    <w:p w14:paraId="6A665899" w14:textId="77777777" w:rsidR="003E1EE0" w:rsidRPr="008752F8" w:rsidRDefault="003E1EE0" w:rsidP="00D2073E">
      <w:pPr>
        <w:jc w:val="right"/>
        <w:rPr>
          <w:rFonts w:ascii="Calibri" w:hAnsi="Calibri" w:cs="Arial"/>
          <w:sz w:val="22"/>
          <w:szCs w:val="22"/>
        </w:rPr>
      </w:pPr>
    </w:p>
    <w:p w14:paraId="7361D48A" w14:textId="77777777" w:rsidR="005A4594" w:rsidRPr="008752F8" w:rsidRDefault="00BB0CD4" w:rsidP="003E1EE0">
      <w:pPr>
        <w:pStyle w:val="Default"/>
        <w:jc w:val="both"/>
        <w:rPr>
          <w:rFonts w:ascii="Calibri" w:hAnsi="Calibri" w:cs="Arial"/>
          <w:sz w:val="22"/>
          <w:szCs w:val="22"/>
        </w:rPr>
      </w:pPr>
      <w:r w:rsidRPr="008752F8">
        <w:rPr>
          <w:rFonts w:ascii="Calibri" w:hAnsi="Calibri" w:cs="Arial"/>
          <w:sz w:val="22"/>
          <w:szCs w:val="22"/>
        </w:rPr>
        <w:t>Použité skratky:</w:t>
      </w:r>
    </w:p>
    <w:p w14:paraId="0B23A36E" w14:textId="77777777" w:rsidR="00947AC2" w:rsidRPr="008752F8" w:rsidRDefault="00B861E8" w:rsidP="003E1EE0">
      <w:pPr>
        <w:jc w:val="both"/>
        <w:rPr>
          <w:rFonts w:ascii="Calibri" w:hAnsi="Calibri" w:cs="Arial"/>
          <w:sz w:val="22"/>
          <w:szCs w:val="22"/>
        </w:rPr>
      </w:pPr>
      <w:r w:rsidRPr="008752F8">
        <w:rPr>
          <w:rFonts w:ascii="Calibri" w:hAnsi="Calibri" w:cs="Arial"/>
          <w:sz w:val="22"/>
          <w:szCs w:val="22"/>
        </w:rPr>
        <w:t>ÚJ - účtovná jednotka</w:t>
      </w:r>
      <w:r w:rsidR="00947AC2" w:rsidRPr="008752F8">
        <w:rPr>
          <w:rFonts w:ascii="Calibri" w:hAnsi="Calibri" w:cs="Arial"/>
          <w:sz w:val="22"/>
          <w:szCs w:val="22"/>
        </w:rPr>
        <w:t xml:space="preserve">; </w:t>
      </w:r>
      <w:r w:rsidRPr="008752F8">
        <w:rPr>
          <w:rFonts w:ascii="Calibri" w:hAnsi="Calibri" w:cs="Arial"/>
          <w:sz w:val="22"/>
          <w:szCs w:val="22"/>
        </w:rPr>
        <w:t>BO-</w:t>
      </w:r>
      <w:r w:rsidR="001636EA" w:rsidRPr="008752F8">
        <w:rPr>
          <w:rFonts w:ascii="Calibri" w:hAnsi="Calibri" w:cs="Arial"/>
          <w:sz w:val="22"/>
          <w:szCs w:val="22"/>
        </w:rPr>
        <w:t xml:space="preserve"> </w:t>
      </w:r>
      <w:r w:rsidRPr="008752F8">
        <w:rPr>
          <w:rFonts w:ascii="Calibri" w:hAnsi="Calibri" w:cs="Arial"/>
          <w:sz w:val="22"/>
          <w:szCs w:val="22"/>
        </w:rPr>
        <w:t xml:space="preserve">bežné </w:t>
      </w:r>
      <w:r w:rsidR="005A4594" w:rsidRPr="008752F8">
        <w:rPr>
          <w:rFonts w:ascii="Calibri" w:hAnsi="Calibri" w:cs="Arial"/>
          <w:sz w:val="22"/>
          <w:szCs w:val="22"/>
        </w:rPr>
        <w:t xml:space="preserve">účtovné </w:t>
      </w:r>
      <w:r w:rsidRPr="008752F8">
        <w:rPr>
          <w:rFonts w:ascii="Calibri" w:hAnsi="Calibri" w:cs="Arial"/>
          <w:sz w:val="22"/>
          <w:szCs w:val="22"/>
        </w:rPr>
        <w:t>obdobie</w:t>
      </w:r>
      <w:r w:rsidR="00947AC2" w:rsidRPr="008752F8">
        <w:rPr>
          <w:rFonts w:ascii="Calibri" w:hAnsi="Calibri" w:cs="Arial"/>
          <w:sz w:val="22"/>
          <w:szCs w:val="22"/>
        </w:rPr>
        <w:t xml:space="preserve">; X= ÚJ má náplň pre jednotlivú položku </w:t>
      </w:r>
    </w:p>
    <w:p w14:paraId="714158A6" w14:textId="77777777" w:rsidR="00BB0CD4" w:rsidRPr="008752F8" w:rsidRDefault="00BB0CD4" w:rsidP="003E1EE0">
      <w:pPr>
        <w:jc w:val="both"/>
        <w:rPr>
          <w:rFonts w:ascii="Calibri" w:hAnsi="Calibri" w:cs="Arial"/>
          <w:sz w:val="22"/>
          <w:szCs w:val="22"/>
        </w:rPr>
      </w:pPr>
    </w:p>
    <w:p w14:paraId="72F2C027" w14:textId="77777777" w:rsidR="00BB0CD4" w:rsidRPr="008752F8" w:rsidRDefault="00BB0CD4" w:rsidP="003E1EE0">
      <w:pPr>
        <w:jc w:val="both"/>
        <w:rPr>
          <w:rFonts w:ascii="Calibri" w:hAnsi="Calibri" w:cs="Arial"/>
          <w:i/>
          <w:sz w:val="22"/>
          <w:szCs w:val="22"/>
        </w:rPr>
      </w:pPr>
      <w:r w:rsidRPr="008752F8">
        <w:rPr>
          <w:rFonts w:ascii="Calibri" w:hAnsi="Calibri" w:cs="Arial"/>
          <w:i/>
          <w:sz w:val="22"/>
          <w:szCs w:val="22"/>
        </w:rPr>
        <w:t>Údaje v poznámkach sú uvádzané za bežne účtovné obdobie. Sumy sú uvádzané v celých eurách.</w:t>
      </w:r>
    </w:p>
    <w:p w14:paraId="65C28F14" w14:textId="77777777" w:rsidR="00BB0CD4" w:rsidRPr="008752F8" w:rsidRDefault="00BB0CD4" w:rsidP="003E1EE0">
      <w:pPr>
        <w:pStyle w:val="Default"/>
        <w:jc w:val="both"/>
        <w:rPr>
          <w:rFonts w:ascii="Calibri" w:hAnsi="Calibri" w:cs="Arial"/>
          <w:i/>
          <w:sz w:val="22"/>
          <w:szCs w:val="22"/>
        </w:rPr>
      </w:pPr>
      <w:r w:rsidRPr="008752F8">
        <w:rPr>
          <w:rFonts w:ascii="Calibri" w:hAnsi="Calibri" w:cs="Arial"/>
          <w:i/>
          <w:sz w:val="22"/>
          <w:szCs w:val="22"/>
        </w:rPr>
        <w:t xml:space="preserve">Poznámky sa zostavujú tak, aby informácie v nich uvedené boli užitočné, významné, zrozumiteľné, porovnateľné a spoľahlivé. </w:t>
      </w:r>
    </w:p>
    <w:p w14:paraId="73F7D64B" w14:textId="77777777" w:rsidR="00BB0CD4" w:rsidRPr="008752F8" w:rsidRDefault="00BB0CD4" w:rsidP="003E1EE0">
      <w:pPr>
        <w:pStyle w:val="Default"/>
        <w:jc w:val="both"/>
        <w:rPr>
          <w:rFonts w:ascii="Calibri" w:hAnsi="Calibri" w:cs="Arial"/>
          <w:i/>
          <w:sz w:val="22"/>
          <w:szCs w:val="22"/>
        </w:rPr>
      </w:pPr>
      <w:r w:rsidRPr="008752F8">
        <w:rPr>
          <w:rFonts w:ascii="Calibri" w:hAnsi="Calibri" w:cs="Arial"/>
          <w:i/>
          <w:sz w:val="22"/>
          <w:szCs w:val="22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14:paraId="05E4E7E5" w14:textId="77777777" w:rsidR="00B861E8" w:rsidRPr="008752F8" w:rsidRDefault="00BB0CD4" w:rsidP="003E1EE0">
      <w:pPr>
        <w:pStyle w:val="Default"/>
        <w:jc w:val="both"/>
        <w:rPr>
          <w:rFonts w:ascii="Calibri" w:hAnsi="Calibri" w:cs="Arial"/>
          <w:sz w:val="22"/>
          <w:szCs w:val="22"/>
        </w:rPr>
      </w:pPr>
      <w:r w:rsidRPr="008752F8">
        <w:rPr>
          <w:rFonts w:ascii="Calibri" w:hAnsi="Calibri" w:cs="Arial"/>
          <w:b/>
          <w:i/>
          <w:sz w:val="22"/>
          <w:szCs w:val="22"/>
        </w:rPr>
        <w:t>Údaje v poznámkach sa uvádzajú za bežné účtovné obdobie. Sumy v poznámkach sa uvádzajú v celých eurách</w:t>
      </w:r>
      <w:r w:rsidRPr="008752F8">
        <w:rPr>
          <w:rFonts w:ascii="Calibri" w:hAnsi="Calibri" w:cs="Arial"/>
          <w:i/>
          <w:sz w:val="22"/>
          <w:szCs w:val="22"/>
        </w:rPr>
        <w:t xml:space="preserve">. </w:t>
      </w:r>
    </w:p>
    <w:p w14:paraId="39A0FE5B" w14:textId="77777777" w:rsidR="00157AE4" w:rsidRPr="008752F8" w:rsidRDefault="00157AE4">
      <w:pPr>
        <w:rPr>
          <w:rFonts w:ascii="Calibri" w:hAnsi="Calibri" w:cs="Arial"/>
          <w:sz w:val="22"/>
          <w:szCs w:val="22"/>
        </w:rPr>
      </w:pPr>
    </w:p>
    <w:p w14:paraId="704AAB71" w14:textId="77777777" w:rsidR="0045237F" w:rsidRPr="008752F8" w:rsidRDefault="0045237F">
      <w:pPr>
        <w:rPr>
          <w:rFonts w:ascii="Calibri" w:hAnsi="Calibri" w:cs="Arial"/>
          <w:sz w:val="22"/>
          <w:szCs w:val="22"/>
        </w:rPr>
      </w:pPr>
    </w:p>
    <w:sectPr w:rsidR="0045237F" w:rsidRPr="008752F8" w:rsidSect="005910BA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A56BB" w14:textId="77777777" w:rsidR="005910BA" w:rsidRDefault="005910BA" w:rsidP="001869C8">
      <w:r>
        <w:separator/>
      </w:r>
    </w:p>
  </w:endnote>
  <w:endnote w:type="continuationSeparator" w:id="0">
    <w:p w14:paraId="36A3576A" w14:textId="77777777" w:rsidR="005910BA" w:rsidRDefault="005910BA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2D31F" w14:textId="77777777" w:rsidR="00790D5A" w:rsidRDefault="00790D5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55414">
      <w:rPr>
        <w:noProof/>
      </w:rPr>
      <w:t>5</w:t>
    </w:r>
    <w:r>
      <w:fldChar w:fldCharType="end"/>
    </w:r>
  </w:p>
  <w:p w14:paraId="4B2A1039" w14:textId="77777777" w:rsidR="00790D5A" w:rsidRDefault="00790D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5ECC0" w14:textId="77777777" w:rsidR="005910BA" w:rsidRDefault="005910BA" w:rsidP="001869C8">
      <w:r>
        <w:separator/>
      </w:r>
    </w:p>
  </w:footnote>
  <w:footnote w:type="continuationSeparator" w:id="0">
    <w:p w14:paraId="54D91D0E" w14:textId="77777777" w:rsidR="005910BA" w:rsidRDefault="005910BA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15"/>
      <w:gridCol w:w="697"/>
      <w:gridCol w:w="2667"/>
      <w:gridCol w:w="281"/>
      <w:gridCol w:w="2664"/>
    </w:tblGrid>
    <w:tr w:rsidR="0045237F" w14:paraId="5BD3CD87" w14:textId="77777777" w:rsidTr="0045237F">
      <w:trPr>
        <w:trHeight w:val="326"/>
      </w:trPr>
      <w:tc>
        <w:tcPr>
          <w:tcW w:w="2954" w:type="dxa"/>
          <w:vAlign w:val="center"/>
        </w:tcPr>
        <w:p w14:paraId="68CB96BB" w14:textId="77777777" w:rsidR="0045237F" w:rsidRDefault="0045237F" w:rsidP="00375EBC">
          <w:pPr>
            <w:pStyle w:val="Header"/>
          </w:pPr>
          <w:r>
            <w:t xml:space="preserve">Poznámky </w:t>
          </w:r>
          <w:proofErr w:type="spellStart"/>
          <w:r>
            <w:t>Úč</w:t>
          </w:r>
          <w:proofErr w:type="spellEnd"/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14:paraId="656270A7" w14:textId="77777777"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tbl>
          <w:tblPr>
            <w:tblW w:w="5000" w:type="pct"/>
            <w:jc w:val="center"/>
            <w:tblCellSpacing w:w="18" w:type="dxa"/>
            <w:shd w:val="clear" w:color="auto" w:fill="FFFFFF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538"/>
            <w:gridCol w:w="1989"/>
          </w:tblGrid>
          <w:tr w:rsidR="00C161E1" w14:paraId="3D8809CF" w14:textId="77777777" w:rsidTr="00C161E1">
            <w:trPr>
              <w:tblCellSpacing w:w="18" w:type="dxa"/>
              <w:jc w:val="center"/>
            </w:trPr>
            <w:tc>
              <w:tcPr>
                <w:tcW w:w="958" w:type="pct"/>
                <w:shd w:val="clear" w:color="auto" w:fill="FFFFFF"/>
                <w:hideMark/>
              </w:tcPr>
              <w:p w14:paraId="0C88A604" w14:textId="77777777" w:rsidR="00C161E1" w:rsidRDefault="0045237F" w:rsidP="00C161E1">
                <w:pPr>
                  <w:rPr>
                    <w:sz w:val="20"/>
                    <w:szCs w:val="20"/>
                  </w:rPr>
                </w:pPr>
                <w:r>
                  <w:t>IČO:</w:t>
                </w:r>
              </w:p>
            </w:tc>
            <w:tc>
              <w:tcPr>
                <w:tcW w:w="3831" w:type="pct"/>
                <w:shd w:val="clear" w:color="auto" w:fill="FFFFFF"/>
                <w:vAlign w:val="center"/>
                <w:hideMark/>
              </w:tcPr>
              <w:tbl>
                <w:tblPr>
                  <w:tblW w:w="5000" w:type="pct"/>
                  <w:tblCellSpacing w:w="15" w:type="dxa"/>
                  <w:tblCellMar>
                    <w:top w:w="15" w:type="dxa"/>
                    <w:left w:w="15" w:type="dxa"/>
                    <w:bottom w:w="15" w:type="dxa"/>
                    <w:right w:w="15" w:type="dxa"/>
                  </w:tblCellMar>
                  <w:tblLook w:val="04A0" w:firstRow="1" w:lastRow="0" w:firstColumn="1" w:lastColumn="0" w:noHBand="0" w:noVBand="1"/>
                </w:tblPr>
                <w:tblGrid>
                  <w:gridCol w:w="1935"/>
                </w:tblGrid>
                <w:tr w:rsidR="00C161E1" w14:paraId="7BACB390" w14:textId="77777777">
                  <w:trPr>
                    <w:tblCellSpacing w:w="15" w:type="dxa"/>
                  </w:trPr>
                  <w:tc>
                    <w:tcPr>
                      <w:tcW w:w="3350" w:type="pct"/>
                      <w:vAlign w:val="center"/>
                      <w:hideMark/>
                    </w:tcPr>
                    <w:p w14:paraId="715597C7" w14:textId="77777777" w:rsidR="00C161E1" w:rsidRDefault="00272669" w:rsidP="00C161E1">
                      <w:r>
                        <w:t>50 245 058</w:t>
                      </w:r>
                      <w:r w:rsidR="00C161E1" w:rsidRPr="00C161E1">
                        <w:t xml:space="preserve"> </w:t>
                      </w:r>
                    </w:p>
                  </w:tc>
                </w:tr>
              </w:tbl>
              <w:p w14:paraId="2B718856" w14:textId="77777777" w:rsidR="00C161E1" w:rsidRDefault="00C161E1" w:rsidP="00C161E1">
                <w:pPr>
                  <w:rPr>
                    <w:color w:val="000000"/>
                  </w:rPr>
                </w:pPr>
              </w:p>
            </w:tc>
          </w:tr>
        </w:tbl>
        <w:p w14:paraId="26ED1761" w14:textId="77777777" w:rsidR="0045237F" w:rsidRDefault="0045237F" w:rsidP="00655414"/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14:paraId="70A69B28" w14:textId="77777777"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14:paraId="429B5334" w14:textId="77777777" w:rsidR="0045237F" w:rsidRDefault="0045237F" w:rsidP="00655414">
          <w:r>
            <w:t>DIČ:</w:t>
          </w:r>
          <w:r w:rsidR="00C161E1">
            <w:t xml:space="preserve"> </w:t>
          </w:r>
          <w:r w:rsidR="00272669">
            <w:t>2120260868</w:t>
          </w:r>
        </w:p>
      </w:tc>
    </w:tr>
  </w:tbl>
  <w:p w14:paraId="67809380" w14:textId="77777777" w:rsidR="00CB4C58" w:rsidRPr="0045237F" w:rsidRDefault="00CB4C58" w:rsidP="0087432C">
    <w:pPr>
      <w:pStyle w:val="Header"/>
      <w:rPr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487002"/>
    <w:multiLevelType w:val="hybridMultilevel"/>
    <w:tmpl w:val="EA60F07C"/>
    <w:lvl w:ilvl="0" w:tplc="4F388362">
      <w:start w:val="1"/>
      <w:numFmt w:val="decimal"/>
      <w:pStyle w:val="Heading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 w16cid:durableId="1382631566">
    <w:abstractNumId w:val="10"/>
  </w:num>
  <w:num w:numId="2" w16cid:durableId="602541345">
    <w:abstractNumId w:val="8"/>
  </w:num>
  <w:num w:numId="3" w16cid:durableId="1290473063">
    <w:abstractNumId w:val="1"/>
  </w:num>
  <w:num w:numId="4" w16cid:durableId="1073234902">
    <w:abstractNumId w:val="7"/>
  </w:num>
  <w:num w:numId="5" w16cid:durableId="588582816">
    <w:abstractNumId w:val="3"/>
  </w:num>
  <w:num w:numId="6" w16cid:durableId="740828325">
    <w:abstractNumId w:val="0"/>
  </w:num>
  <w:num w:numId="7" w16cid:durableId="365180054">
    <w:abstractNumId w:val="2"/>
  </w:num>
  <w:num w:numId="8" w16cid:durableId="689526738">
    <w:abstractNumId w:val="5"/>
  </w:num>
  <w:num w:numId="9" w16cid:durableId="1491796066">
    <w:abstractNumId w:val="9"/>
  </w:num>
  <w:num w:numId="10" w16cid:durableId="1549150789">
    <w:abstractNumId w:val="6"/>
  </w:num>
  <w:num w:numId="11" w16cid:durableId="1214580857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84E"/>
    <w:rsid w:val="00014BBA"/>
    <w:rsid w:val="0002184E"/>
    <w:rsid w:val="00027FDE"/>
    <w:rsid w:val="00033903"/>
    <w:rsid w:val="000363E9"/>
    <w:rsid w:val="00040568"/>
    <w:rsid w:val="00042350"/>
    <w:rsid w:val="000549FD"/>
    <w:rsid w:val="00057ACB"/>
    <w:rsid w:val="00061DBD"/>
    <w:rsid w:val="00065EAA"/>
    <w:rsid w:val="00073DFA"/>
    <w:rsid w:val="000750CC"/>
    <w:rsid w:val="000769C8"/>
    <w:rsid w:val="000863E3"/>
    <w:rsid w:val="000936E4"/>
    <w:rsid w:val="00093749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1A22"/>
    <w:rsid w:val="00106EF5"/>
    <w:rsid w:val="00114AF7"/>
    <w:rsid w:val="0011529D"/>
    <w:rsid w:val="00115986"/>
    <w:rsid w:val="00117DCC"/>
    <w:rsid w:val="001339F4"/>
    <w:rsid w:val="00136819"/>
    <w:rsid w:val="0015355C"/>
    <w:rsid w:val="00157AE4"/>
    <w:rsid w:val="001636EA"/>
    <w:rsid w:val="00176DB6"/>
    <w:rsid w:val="00180E8F"/>
    <w:rsid w:val="001869C8"/>
    <w:rsid w:val="00193E99"/>
    <w:rsid w:val="00197F6B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2669"/>
    <w:rsid w:val="00275088"/>
    <w:rsid w:val="00275FFD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A654A"/>
    <w:rsid w:val="002B06B6"/>
    <w:rsid w:val="002D36BE"/>
    <w:rsid w:val="002D37DB"/>
    <w:rsid w:val="002D76B9"/>
    <w:rsid w:val="002E1F0A"/>
    <w:rsid w:val="002E2283"/>
    <w:rsid w:val="00302147"/>
    <w:rsid w:val="0030679F"/>
    <w:rsid w:val="00320CAB"/>
    <w:rsid w:val="003213EC"/>
    <w:rsid w:val="003236E8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7BEA"/>
    <w:rsid w:val="003C287E"/>
    <w:rsid w:val="003C3641"/>
    <w:rsid w:val="003C3963"/>
    <w:rsid w:val="003C42E2"/>
    <w:rsid w:val="003C57C5"/>
    <w:rsid w:val="003C7B2A"/>
    <w:rsid w:val="003D1414"/>
    <w:rsid w:val="003E1EE0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A72AF"/>
    <w:rsid w:val="004A7709"/>
    <w:rsid w:val="004B6C3E"/>
    <w:rsid w:val="004C51EF"/>
    <w:rsid w:val="004C601C"/>
    <w:rsid w:val="004C77F2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10BA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7B4C"/>
    <w:rsid w:val="00693867"/>
    <w:rsid w:val="00693BEA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53D9E"/>
    <w:rsid w:val="007709DB"/>
    <w:rsid w:val="00773649"/>
    <w:rsid w:val="00774D39"/>
    <w:rsid w:val="007842FC"/>
    <w:rsid w:val="00784B8B"/>
    <w:rsid w:val="007854C2"/>
    <w:rsid w:val="007867EF"/>
    <w:rsid w:val="0078785F"/>
    <w:rsid w:val="00790D5A"/>
    <w:rsid w:val="00791CE1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1840"/>
    <w:rsid w:val="00842A60"/>
    <w:rsid w:val="00850F45"/>
    <w:rsid w:val="008536C6"/>
    <w:rsid w:val="00862911"/>
    <w:rsid w:val="0086313E"/>
    <w:rsid w:val="00870CEE"/>
    <w:rsid w:val="008719EE"/>
    <w:rsid w:val="0087432C"/>
    <w:rsid w:val="008752F8"/>
    <w:rsid w:val="008904A0"/>
    <w:rsid w:val="008A144B"/>
    <w:rsid w:val="008B04DC"/>
    <w:rsid w:val="008B2D04"/>
    <w:rsid w:val="008B41D5"/>
    <w:rsid w:val="008C08A3"/>
    <w:rsid w:val="008C5D41"/>
    <w:rsid w:val="008D1D14"/>
    <w:rsid w:val="008D3699"/>
    <w:rsid w:val="008E293A"/>
    <w:rsid w:val="008E4DFF"/>
    <w:rsid w:val="008E7213"/>
    <w:rsid w:val="00900521"/>
    <w:rsid w:val="009029BE"/>
    <w:rsid w:val="00903741"/>
    <w:rsid w:val="009049AA"/>
    <w:rsid w:val="00904B5E"/>
    <w:rsid w:val="00906710"/>
    <w:rsid w:val="00912110"/>
    <w:rsid w:val="0091232D"/>
    <w:rsid w:val="009128F9"/>
    <w:rsid w:val="00922841"/>
    <w:rsid w:val="00923E54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2DC8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15CA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290A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2469D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61E1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D377E"/>
    <w:rsid w:val="00EE7862"/>
    <w:rsid w:val="00EF0461"/>
    <w:rsid w:val="00EF39DC"/>
    <w:rsid w:val="00EF521D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33F5"/>
    <w:rsid w:val="00F74A57"/>
    <w:rsid w:val="00F771AC"/>
    <w:rsid w:val="00F8192A"/>
    <w:rsid w:val="00F8214D"/>
    <w:rsid w:val="00F907BC"/>
    <w:rsid w:val="00F9390B"/>
    <w:rsid w:val="00FA100A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DC382E"/>
  <w15:chartTrackingRefBased/>
  <w15:docId w15:val="{C4BFD19D-43EB-4C44-B10E-0036F8275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next w:val="Heading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Heading2">
    <w:name w:val="heading 2"/>
    <w:basedOn w:val="Normal"/>
    <w:next w:val="Normal"/>
    <w:qFormat/>
    <w:pPr>
      <w:keepNext/>
      <w:spacing w:after="12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u w:val="single"/>
    </w:rPr>
  </w:style>
  <w:style w:type="paragraph" w:styleId="Heading4">
    <w:name w:val="heading 4"/>
    <w:basedOn w:val="Normal"/>
    <w:next w:val="Normal"/>
    <w:qFormat/>
    <w:pPr>
      <w:keepNext/>
      <w:keepLines/>
      <w:ind w:firstLine="357"/>
      <w:jc w:val="both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keepLines/>
      <w:ind w:firstLine="360"/>
      <w:jc w:val="both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link w:val="Footer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rPr>
      <w:rFonts w:ascii="Arial" w:hAnsi="Arial" w:cs="Arial"/>
      <w:sz w:val="20"/>
      <w:szCs w:val="18"/>
      <w:lang w:val="en-GB"/>
    </w:rPr>
  </w:style>
  <w:style w:type="paragraph" w:styleId="BodyText2">
    <w:name w:val="Body Text 2"/>
    <w:basedOn w:val="Normal"/>
    <w:semiHidden/>
    <w:pPr>
      <w:jc w:val="both"/>
    </w:pPr>
  </w:style>
  <w:style w:type="paragraph" w:styleId="BodyTextIndent">
    <w:name w:val="Body Text Indent"/>
    <w:basedOn w:val="Normal"/>
    <w:semiHidden/>
    <w:pPr>
      <w:ind w:firstLine="360"/>
      <w:jc w:val="both"/>
    </w:pPr>
  </w:style>
  <w:style w:type="paragraph" w:styleId="BodyTextIndent2">
    <w:name w:val="Body Text Indent 2"/>
    <w:basedOn w:val="Normal"/>
    <w:semiHidden/>
    <w:pPr>
      <w:ind w:firstLine="360"/>
    </w:pPr>
  </w:style>
  <w:style w:type="paragraph" w:styleId="BodyText3">
    <w:name w:val="Body Text 3"/>
    <w:basedOn w:val="Normal"/>
    <w:semiHidden/>
    <w:pPr>
      <w:ind w:right="-468"/>
      <w:jc w:val="both"/>
    </w:pPr>
    <w:rPr>
      <w:b/>
      <w:bCs/>
    </w:rPr>
  </w:style>
  <w:style w:type="paragraph" w:styleId="BlockText">
    <w:name w:val="Block Text"/>
    <w:basedOn w:val="Normal"/>
    <w:semiHidden/>
    <w:pPr>
      <w:ind w:left="1680" w:right="-468" w:hanging="240"/>
    </w:pPr>
  </w:style>
  <w:style w:type="paragraph" w:styleId="BodyTextIndent3">
    <w:name w:val="Body Text Indent 3"/>
    <w:basedOn w:val="Normal"/>
    <w:semiHidden/>
    <w:pPr>
      <w:ind w:right="-468" w:firstLine="720"/>
      <w:jc w:val="both"/>
    </w:pPr>
    <w:rPr>
      <w:bCs/>
    </w:rPr>
  </w:style>
  <w:style w:type="paragraph" w:styleId="Header">
    <w:name w:val="header"/>
    <w:basedOn w:val="Normal"/>
    <w:link w:val="Header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F570BD"/>
    <w:rPr>
      <w:sz w:val="24"/>
      <w:szCs w:val="24"/>
      <w:lang w:eastAsia="x-none"/>
    </w:rPr>
  </w:style>
  <w:style w:type="paragraph" w:styleId="ListParagraph">
    <w:name w:val="List Paragraph"/>
    <w:basedOn w:val="Normal"/>
    <w:link w:val="ListParagraphChar"/>
    <w:uiPriority w:val="99"/>
    <w:qFormat/>
    <w:rsid w:val="00AB5218"/>
    <w:pPr>
      <w:ind w:left="708"/>
    </w:pPr>
    <w:rPr>
      <w:lang w:val="x-none" w:eastAsia="x-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502D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02D0"/>
  </w:style>
  <w:style w:type="character" w:styleId="EndnoteReference">
    <w:name w:val="endnote reference"/>
    <w:uiPriority w:val="99"/>
    <w:semiHidden/>
    <w:unhideWhenUsed/>
    <w:rsid w:val="009502D0"/>
    <w:rPr>
      <w:vertAlign w:val="superscript"/>
    </w:rPr>
  </w:style>
  <w:style w:type="table" w:styleId="TableGrid">
    <w:name w:val="Table Grid"/>
    <w:basedOn w:val="TableNormal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erChar">
    <w:name w:val="Header Char"/>
    <w:link w:val="Header"/>
    <w:uiPriority w:val="99"/>
    <w:rsid w:val="006C0F8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Footer"/>
    <w:link w:val="tl1Char"/>
    <w:qFormat/>
    <w:rsid w:val="007B7EBE"/>
  </w:style>
  <w:style w:type="character" w:customStyle="1" w:styleId="tl">
    <w:name w:val="tl"/>
    <w:basedOn w:val="DefaultParagraphFont"/>
    <w:rsid w:val="000A4158"/>
  </w:style>
  <w:style w:type="character" w:customStyle="1" w:styleId="tl1Char">
    <w:name w:val="Štýl1 Char"/>
    <w:basedOn w:val="Footer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DefaultParagraphFont"/>
    <w:rsid w:val="000A4158"/>
  </w:style>
  <w:style w:type="character" w:customStyle="1" w:styleId="ListParagraphChar">
    <w:name w:val="List Paragraph Char"/>
    <w:link w:val="ListParagraph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al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75F4A-B24F-4BC2-AB4C-6714B399B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1533</Words>
  <Characters>8741</Characters>
  <Application>Microsoft Office Word</Application>
  <DocSecurity>0</DocSecurity>
  <Lines>72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EK</dc:creator>
  <cp:keywords/>
  <cp:lastModifiedBy>Jan Mihalik</cp:lastModifiedBy>
  <cp:revision>2</cp:revision>
  <cp:lastPrinted>2019-01-11T09:52:00Z</cp:lastPrinted>
  <dcterms:created xsi:type="dcterms:W3CDTF">2024-04-30T09:50:00Z</dcterms:created>
  <dcterms:modified xsi:type="dcterms:W3CDTF">2024-04-30T09:50:00Z</dcterms:modified>
</cp:coreProperties>
</file>