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444" w:rsidRDefault="00B030B7">
      <w:pPr>
        <w:rPr>
          <w:sz w:val="28"/>
          <w:szCs w:val="28"/>
        </w:rPr>
      </w:pPr>
      <w:r w:rsidRPr="00B030B7">
        <w:rPr>
          <w:sz w:val="28"/>
          <w:szCs w:val="28"/>
        </w:rPr>
        <w:t xml:space="preserve">                                Poznámky k individuálnej účtovnej závierke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POZNÁMKY  K 31.12.</w:t>
      </w:r>
      <w:r w:rsidR="00BC37A4">
        <w:rPr>
          <w:sz w:val="28"/>
          <w:szCs w:val="28"/>
        </w:rPr>
        <w:t>202</w:t>
      </w:r>
      <w:r w:rsidR="002D7329">
        <w:rPr>
          <w:sz w:val="28"/>
          <w:szCs w:val="28"/>
        </w:rPr>
        <w:t>3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B030B7" w:rsidRDefault="00B030B7" w:rsidP="00B030B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Identifikačné údaje účtovnej jednotky a informácie  o činnosti účtovnej jednotky: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Názov účtovnej jednotky:                             Obec Lišov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Sídlo účtovnej jednotky:                                Lišov 42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               00320099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DIČ:                                                                    2021152562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 w:rsidRPr="00B030B7">
        <w:rPr>
          <w:sz w:val="24"/>
          <w:szCs w:val="24"/>
        </w:rPr>
        <w:t>Právny dôvod na zostavenie účtovnej závierky:</w:t>
      </w:r>
      <w:r>
        <w:rPr>
          <w:sz w:val="28"/>
          <w:szCs w:val="28"/>
        </w:rPr>
        <w:t xml:space="preserve">     riadna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</w:p>
    <w:p w:rsidR="00B030B7" w:rsidRDefault="00B030B7" w:rsidP="00B030B7">
      <w:pPr>
        <w:pStyle w:val="Odsekzoznamu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Informácia o vedúcich predstaviteľoch a o organizačnej štruktúre účtovnej jednotky: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Štatutárny orgán/meno a priezvisko:     Mgr. M. Školník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Zástupca štatutárneho orgánu:               </w:t>
      </w:r>
      <w:r w:rsidR="002D7329">
        <w:rPr>
          <w:sz w:val="28"/>
          <w:szCs w:val="28"/>
        </w:rPr>
        <w:t>J. Dv</w:t>
      </w:r>
      <w:bookmarkStart w:id="0" w:name="_GoBack"/>
      <w:bookmarkEnd w:id="0"/>
      <w:r w:rsidR="002D7329">
        <w:rPr>
          <w:sz w:val="28"/>
          <w:szCs w:val="28"/>
        </w:rPr>
        <w:t>orský</w:t>
      </w:r>
      <w:r>
        <w:rPr>
          <w:sz w:val="28"/>
          <w:szCs w:val="28"/>
        </w:rPr>
        <w:t xml:space="preserve">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Priemerný počet zamestnancov                       2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Počet riadiacich zamestnancov                         1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</w:p>
    <w:p w:rsidR="00B030B7" w:rsidRDefault="00B030B7" w:rsidP="00B030B7">
      <w:pPr>
        <w:pStyle w:val="Odsekzoznamu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Informácie o organizáciách v zriaďovateľskej pôsobnosti účtovnej jednotky:</w:t>
      </w:r>
      <w:r w:rsidRPr="00B030B7">
        <w:rPr>
          <w:sz w:val="28"/>
          <w:szCs w:val="28"/>
        </w:rPr>
        <w:t xml:space="preserve">        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Rozpočtové organizácie zriadené účtovnou jednotkou:</w:t>
      </w:r>
    </w:p>
    <w:p w:rsidR="00B030B7" w:rsidRDefault="00B030B7" w:rsidP="00B030B7">
      <w:pPr>
        <w:pStyle w:val="Odsekzoznamu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rozpočtovú organizáciu</w:t>
      </w:r>
    </w:p>
    <w:p w:rsidR="001903F2" w:rsidRDefault="001903F2" w:rsidP="00B030B7">
      <w:pPr>
        <w:pStyle w:val="Odsekzoznamu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príspevkovú organizáciu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1903F2">
        <w:t>Bežné účtovné    Predchádza</w:t>
      </w:r>
      <w:r>
        <w:t>júce</w:t>
      </w:r>
    </w:p>
    <w:p w:rsidR="001903F2" w:rsidRPr="001903F2" w:rsidRDefault="001903F2" w:rsidP="001903F2">
      <w:pPr>
        <w:spacing w:after="0" w:line="240" w:lineRule="auto"/>
      </w:pPr>
      <w:r>
        <w:t xml:space="preserve">                                                                                                                        obdobie          účtov. obdob</w:t>
      </w:r>
      <w:r w:rsidR="0056403C">
        <w:t>ie</w:t>
      </w:r>
      <w:r>
        <w:t xml:space="preserve"> 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>Priemerný prepočítaný počet zamestnancov</w:t>
      </w:r>
      <w:r w:rsidRPr="001903F2">
        <w:t xml:space="preserve">:                   </w:t>
      </w:r>
      <w:r>
        <w:t xml:space="preserve">   2                             2</w:t>
      </w:r>
    </w:p>
    <w:p w:rsidR="001903F2" w:rsidRDefault="001903F2" w:rsidP="001903F2">
      <w:pPr>
        <w:spacing w:after="0" w:line="240" w:lineRule="auto"/>
      </w:pPr>
      <w:r>
        <w:t>Stav zamestnancov ku dňu, ku ktorému sa zostavuje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  <w:r>
        <w:t>účtovná závierka:                                                                                            2                             2</w:t>
      </w:r>
    </w:p>
    <w:p w:rsidR="001903F2" w:rsidRPr="001903F2" w:rsidRDefault="001903F2" w:rsidP="001903F2">
      <w:pPr>
        <w:spacing w:after="0" w:line="240" w:lineRule="auto"/>
        <w:rPr>
          <w:sz w:val="28"/>
          <w:szCs w:val="28"/>
        </w:rPr>
      </w:pPr>
    </w:p>
    <w:sectPr w:rsidR="001903F2" w:rsidRPr="001903F2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C51E3"/>
    <w:multiLevelType w:val="hybridMultilevel"/>
    <w:tmpl w:val="D0EA3F6E"/>
    <w:lvl w:ilvl="0" w:tplc="7BBE8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C5E1E"/>
    <w:multiLevelType w:val="hybridMultilevel"/>
    <w:tmpl w:val="472A7AB6"/>
    <w:lvl w:ilvl="0" w:tplc="D1E8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30B7"/>
    <w:rsid w:val="000F1444"/>
    <w:rsid w:val="001903F2"/>
    <w:rsid w:val="002D7329"/>
    <w:rsid w:val="0056403C"/>
    <w:rsid w:val="006149E4"/>
    <w:rsid w:val="00852D5D"/>
    <w:rsid w:val="00A33E26"/>
    <w:rsid w:val="00B030B7"/>
    <w:rsid w:val="00BC37A4"/>
    <w:rsid w:val="00DC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7452B-926D-4306-ABE4-22CE744B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14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3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ŠKOLNÍK Marián</cp:lastModifiedBy>
  <cp:revision>5</cp:revision>
  <dcterms:created xsi:type="dcterms:W3CDTF">2023-04-28T09:01:00Z</dcterms:created>
  <dcterms:modified xsi:type="dcterms:W3CDTF">2024-04-27T08:26:00Z</dcterms:modified>
</cp:coreProperties>
</file>