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202F49B6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70CDBB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566B0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4554BA1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E7305C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DB26B53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0CC57E6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54D90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41811BB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6D016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2DAED42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CCE2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562B8CA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FBF8642" w14:textId="77777777" w:rsidR="00FB0EBD" w:rsidRDefault="002F44DD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18E768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166101A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384A757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3146BA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173B918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F90A11D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A81B5BF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D261C8E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A2247F4" w14:textId="77777777" w:rsidR="00FB0EBD" w:rsidRDefault="002F44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FB0EBD" w14:paraId="5B66C908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2B9E7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6A07E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2BBEF5C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E69AB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4CB5C9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8ACDAF6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58E6B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988C3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47221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F3DAF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72342C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7EC62728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D91954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DAD5F4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2D876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0B14FD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51C77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55D4B6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22E3A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84FFF2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BC52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0A8162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113B23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4C25FED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4FE6DF5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6713CB9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D75A99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5F88C08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4B20D7F6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4609D60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64A656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M2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proofErr w:type="spellStart"/>
      <w:r w:rsidRPr="002F44DD">
        <w:rPr>
          <w:rFonts w:ascii="Arial" w:hAnsi="Arial" w:cs="Arial"/>
          <w:b/>
          <w:bCs/>
          <w:color w:val="000000"/>
          <w:sz w:val="20"/>
        </w:rPr>
        <w:t>Soblahovská</w:t>
      </w:r>
      <w:proofErr w:type="spellEnd"/>
      <w:r w:rsidRPr="002F44DD">
        <w:rPr>
          <w:rFonts w:ascii="Arial" w:hAnsi="Arial" w:cs="Arial"/>
          <w:b/>
          <w:bCs/>
          <w:color w:val="000000"/>
          <w:sz w:val="20"/>
        </w:rPr>
        <w:t> 1118</w:t>
      </w:r>
      <w:r>
        <w:rPr>
          <w:rFonts w:ascii="Arial" w:hAnsi="Arial" w:cs="Arial"/>
          <w:b/>
          <w:bCs/>
          <w:color w:val="000000"/>
          <w:sz w:val="20"/>
        </w:rPr>
        <w:t xml:space="preserve">, </w:t>
      </w:r>
      <w:r w:rsidRPr="002F44DD">
        <w:rPr>
          <w:rFonts w:ascii="Arial" w:hAnsi="Arial" w:cs="Arial"/>
          <w:b/>
          <w:bCs/>
          <w:color w:val="000000"/>
          <w:sz w:val="20"/>
        </w:rPr>
        <w:t>Trenčín 911 01</w:t>
      </w:r>
    </w:p>
    <w:p w14:paraId="6A4DD1E9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14:paraId="467AB8FB" w14:textId="77777777"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Prenájom nehnuteľností spojený s poskytovaním iných než základných služieb spojených s prenájmom</w:t>
      </w:r>
    </w:p>
    <w:p w14:paraId="6D173DC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  <w:t>Reklamné a marketingové služby</w:t>
      </w:r>
    </w:p>
    <w:p w14:paraId="2FAA4899" w14:textId="77777777"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Pr="002F44DD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</w:t>
      </w:r>
      <w:r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14:paraId="32AFE3BC" w14:textId="77777777"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14:paraId="20C0681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1065BDBB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2A2C691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04C7FC4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727269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0011B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1B3C544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14:paraId="38A36EE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E1C2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026280CB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5C52D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A248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8B02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AE57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21CF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E2D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19A8B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31BFBEEB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17F3AB5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7A01CA6D" w14:textId="2B3FD903" w:rsidR="00CD03D7" w:rsidRPr="00CD03D7" w:rsidRDefault="003D4C72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2023</w:t>
            </w:r>
          </w:p>
        </w:tc>
      </w:tr>
      <w:tr w:rsidR="00CD03D7" w:rsidRPr="00CD03D7" w14:paraId="3B4FA59C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0C190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F28412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65991A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5356498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610C83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229C9A4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2829806E" w14:textId="25196076" w:rsidR="00CD03D7" w:rsidRPr="00CD03D7" w:rsidRDefault="003D4C72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B30CC5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A1CBB7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991172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31357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DBEB9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1FEAF5C0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13E28911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74B0FB22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49F3CC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2BEAF6F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7010E0FB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14:paraId="5293DE11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0DBB06C6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5AFF902D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194AFBAC" w14:textId="77777777"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6CA5A97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63D623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531AB955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4344C9B2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0FA8702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661A2D4B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154880B9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197EF0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35EE9FE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1E78290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02CB6E94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515DE69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A647CB0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1C10352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34D391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3886D6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3D9837A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1A959340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773EAD01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3A7FE664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7B65AE0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09C92755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04F6A732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0578EF4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0B81110D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7177DC6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1E4FAD4B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71B7E78A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73A9C68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5E8F249C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47C64E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384298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405F960A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E0BC8CA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522A7FB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6C0744F0" w14:textId="77777777" w:rsidTr="00227D4B">
        <w:tc>
          <w:tcPr>
            <w:tcW w:w="4077" w:type="dxa"/>
            <w:vAlign w:val="center"/>
          </w:tcPr>
          <w:p w14:paraId="6D92FD4E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701" w:type="dxa"/>
            <w:vAlign w:val="center"/>
          </w:tcPr>
          <w:p w14:paraId="3B0C9139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6C2C0328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6F82125C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423637EE" w14:textId="77777777" w:rsidTr="00EF6780">
        <w:tc>
          <w:tcPr>
            <w:tcW w:w="4077" w:type="dxa"/>
          </w:tcPr>
          <w:p w14:paraId="6DEC8C38" w14:textId="77777777" w:rsidR="00227D4B" w:rsidRPr="00EF6780" w:rsidRDefault="0062376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Záhradný altánok</w:t>
            </w:r>
          </w:p>
        </w:tc>
        <w:tc>
          <w:tcPr>
            <w:tcW w:w="1701" w:type="dxa"/>
            <w:vAlign w:val="center"/>
          </w:tcPr>
          <w:p w14:paraId="26CC22E0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14:paraId="0062BFD3" w14:textId="77777777"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6765A9F6" w14:textId="6E22DD1F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39F384E" w14:textId="77777777" w:rsidTr="00EF6780">
        <w:tc>
          <w:tcPr>
            <w:tcW w:w="4077" w:type="dxa"/>
          </w:tcPr>
          <w:p w14:paraId="350C8D76" w14:textId="7EECDDE9" w:rsidR="00227D4B" w:rsidRPr="00EF6780" w:rsidRDefault="003D4C72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vozidlo</w:t>
            </w:r>
          </w:p>
        </w:tc>
        <w:tc>
          <w:tcPr>
            <w:tcW w:w="1701" w:type="dxa"/>
            <w:vAlign w:val="center"/>
          </w:tcPr>
          <w:p w14:paraId="3D9BC634" w14:textId="600A211D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18" w:type="dxa"/>
            <w:vAlign w:val="center"/>
          </w:tcPr>
          <w:p w14:paraId="1C0F86AB" w14:textId="6D5EEFD0" w:rsidR="00227D4B" w:rsidRPr="00EF6780" w:rsidRDefault="003D4C72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14:paraId="1AAE166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11232B21" w14:textId="77777777" w:rsidTr="00EF6780">
        <w:tc>
          <w:tcPr>
            <w:tcW w:w="4077" w:type="dxa"/>
          </w:tcPr>
          <w:p w14:paraId="2E3FC09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CCE3F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5520C3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AA73A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4FA3A7AA" w14:textId="77777777" w:rsidTr="00EF6780">
        <w:tc>
          <w:tcPr>
            <w:tcW w:w="4077" w:type="dxa"/>
          </w:tcPr>
          <w:p w14:paraId="0D3A4E95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0E5697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C0B008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20D54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E7E3EF6" w14:textId="77777777" w:rsidTr="00EF6780">
        <w:tc>
          <w:tcPr>
            <w:tcW w:w="4077" w:type="dxa"/>
          </w:tcPr>
          <w:p w14:paraId="5464038B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8BCB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9CB4C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D069F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6D4DC638" w14:textId="77777777" w:rsidTr="00EF6780">
        <w:tc>
          <w:tcPr>
            <w:tcW w:w="4077" w:type="dxa"/>
          </w:tcPr>
          <w:p w14:paraId="7C42448C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4C9F54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8925B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78D3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8FE2946" w14:textId="77777777" w:rsidTr="00EF6780">
        <w:tc>
          <w:tcPr>
            <w:tcW w:w="4077" w:type="dxa"/>
          </w:tcPr>
          <w:p w14:paraId="5BBA4F79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87BBFD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43830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0633C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2283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14C976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58F55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9C95A9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CA5CF2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00878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01549E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BC05F1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E0D804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FDF1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71C90C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1DEAA6B7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E0A8987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54AF21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2735FB0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EB1400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416B3E82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4A49DA64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0E4C0E0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C26135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3A17F91C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44BC6C41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0B91E59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7217B83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8C507E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53F8CE02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B041392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366F90A5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710CE427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1699A0A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EB61E70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4BBA5F6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14:paraId="54185EEB" w14:textId="77777777" w:rsidTr="007A598F">
        <w:trPr>
          <w:trHeight w:val="491"/>
        </w:trPr>
        <w:tc>
          <w:tcPr>
            <w:tcW w:w="5066" w:type="dxa"/>
            <w:vAlign w:val="center"/>
          </w:tcPr>
          <w:p w14:paraId="47EA5BB7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04CD53E6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14:paraId="2E9AF8A2" w14:textId="77777777" w:rsidTr="007A598F">
        <w:trPr>
          <w:trHeight w:val="553"/>
        </w:trPr>
        <w:tc>
          <w:tcPr>
            <w:tcW w:w="5066" w:type="dxa"/>
            <w:vAlign w:val="center"/>
          </w:tcPr>
          <w:p w14:paraId="45FE3856" w14:textId="77777777"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44C40259" w14:textId="0D7F083B" w:rsidR="00731E9D" w:rsidRPr="007A598F" w:rsidRDefault="003D4C72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80 881</w:t>
            </w:r>
          </w:p>
        </w:tc>
      </w:tr>
      <w:tr w:rsidR="00731E9D" w:rsidRPr="007A598F" w14:paraId="7BC78ED6" w14:textId="77777777" w:rsidTr="007A598F">
        <w:trPr>
          <w:trHeight w:val="627"/>
        </w:trPr>
        <w:tc>
          <w:tcPr>
            <w:tcW w:w="5066" w:type="dxa"/>
            <w:vAlign w:val="center"/>
          </w:tcPr>
          <w:p w14:paraId="0A4132B3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0242BA53" w14:textId="77777777"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54F2A598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1159" w14:textId="77777777" w:rsidTr="007A598F">
        <w:trPr>
          <w:trHeight w:val="560"/>
        </w:trPr>
        <w:tc>
          <w:tcPr>
            <w:tcW w:w="5066" w:type="dxa"/>
            <w:vAlign w:val="center"/>
          </w:tcPr>
          <w:p w14:paraId="31BF97B0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1E2AFCCD" w14:textId="77777777"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14:paraId="7231FFF4" w14:textId="77777777" w:rsidTr="007A598F">
        <w:trPr>
          <w:trHeight w:val="470"/>
        </w:trPr>
        <w:tc>
          <w:tcPr>
            <w:tcW w:w="5066" w:type="dxa"/>
            <w:vAlign w:val="center"/>
          </w:tcPr>
          <w:p w14:paraId="5F736B1B" w14:textId="77777777"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69E0DAAD" w14:textId="220F53EC" w:rsidR="00731E9D" w:rsidRPr="007A598F" w:rsidRDefault="003D4C72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80 881</w:t>
            </w:r>
          </w:p>
        </w:tc>
      </w:tr>
    </w:tbl>
    <w:p w14:paraId="03351D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A8DE88" w14:textId="77777777"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14:paraId="146DDA95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5567421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55E925D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4821F438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59A2DAB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7AC83AD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104479B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2DFE0A3E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5DBBF2C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5A41BBDF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26D13F64" w14:textId="77777777"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 wp14:anchorId="7354DD97" wp14:editId="19C5EEB5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479AFF3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0B5FE834" w14:textId="77777777"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795BCE15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1FDE88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14CD4D7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322B03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4CE2457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77080825">
    <w:abstractNumId w:val="0"/>
  </w:num>
  <w:num w:numId="2" w16cid:durableId="996495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3D4C72"/>
    <w:rsid w:val="00484EF9"/>
    <w:rsid w:val="004A2052"/>
    <w:rsid w:val="00505B68"/>
    <w:rsid w:val="00542011"/>
    <w:rsid w:val="005F139C"/>
    <w:rsid w:val="005F722D"/>
    <w:rsid w:val="0062376B"/>
    <w:rsid w:val="00731E9D"/>
    <w:rsid w:val="007A598F"/>
    <w:rsid w:val="00866186"/>
    <w:rsid w:val="00973FA2"/>
    <w:rsid w:val="009B653B"/>
    <w:rsid w:val="00A17EC9"/>
    <w:rsid w:val="00BE1767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47EABE"/>
  <w15:docId w15:val="{EA96271D-3BB9-4160-86BA-5EA584E7E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556</Words>
  <Characters>3174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2</cp:revision>
  <cp:lastPrinted>2022-03-17T08:16:00Z</cp:lastPrinted>
  <dcterms:created xsi:type="dcterms:W3CDTF">2024-05-15T12:41:00Z</dcterms:created>
  <dcterms:modified xsi:type="dcterms:W3CDTF">2024-05-15T12:41:00Z</dcterms:modified>
</cp:coreProperties>
</file>