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A0005" w14:textId="1E4EBFB8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E12E26">
        <w:rPr>
          <w:b/>
          <w:bdr w:val="single" w:sz="4" w:space="0" w:color="auto"/>
        </w:rPr>
        <w:t>5</w:t>
      </w:r>
      <w:r w:rsidR="00931378">
        <w:rPr>
          <w:b/>
          <w:bdr w:val="single" w:sz="4" w:space="0" w:color="auto"/>
        </w:rPr>
        <w:t>5747604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 xml:space="preserve">1 </w:t>
      </w:r>
      <w:r w:rsidR="00931378">
        <w:rPr>
          <w:b/>
          <w:bdr w:val="single" w:sz="4" w:space="0" w:color="auto"/>
        </w:rPr>
        <w:t xml:space="preserve">2 </w:t>
      </w:r>
      <w:r w:rsidR="00E12E26">
        <w:rPr>
          <w:b/>
          <w:bdr w:val="single" w:sz="4" w:space="0" w:color="auto"/>
        </w:rPr>
        <w:t>2</w:t>
      </w:r>
      <w:r w:rsidR="00931378">
        <w:rPr>
          <w:b/>
          <w:bdr w:val="single" w:sz="4" w:space="0" w:color="auto"/>
        </w:rPr>
        <w:t xml:space="preserve"> 07 9 9 1 6</w:t>
      </w:r>
      <w:r w:rsidR="00E12E26">
        <w:rPr>
          <w:b/>
          <w:bdr w:val="single" w:sz="4" w:space="0" w:color="auto"/>
        </w:rPr>
        <w:t xml:space="preserve">  </w:t>
      </w:r>
      <w:r>
        <w:rPr>
          <w:b/>
          <w:bdr w:val="single" w:sz="4" w:space="0" w:color="auto"/>
        </w:rPr>
        <w:t xml:space="preserve">   </w:t>
      </w:r>
    </w:p>
    <w:p w14:paraId="2CBF867A" w14:textId="77777777" w:rsidR="008E6FBA" w:rsidRDefault="008E6FBA" w:rsidP="00C410B6">
      <w:pPr>
        <w:ind w:left="360"/>
        <w:rPr>
          <w:b/>
        </w:rPr>
      </w:pPr>
    </w:p>
    <w:p w14:paraId="4A96B4CF" w14:textId="77777777" w:rsidR="008E6FBA" w:rsidRDefault="008E6FBA" w:rsidP="00C410B6">
      <w:pPr>
        <w:ind w:left="360"/>
        <w:rPr>
          <w:b/>
        </w:rPr>
      </w:pPr>
    </w:p>
    <w:p w14:paraId="12A355C6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1F1E47FA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67BBFA64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181AD7D" w14:textId="77777777" w:rsidR="008E6FBA" w:rsidRDefault="008E6FBA" w:rsidP="00C410B6">
      <w:pPr>
        <w:jc w:val="both"/>
        <w:rPr>
          <w:b/>
        </w:rPr>
      </w:pPr>
    </w:p>
    <w:p w14:paraId="56E9621C" w14:textId="77777777" w:rsidR="008E6FBA" w:rsidRDefault="008E6FBA" w:rsidP="00C410B6">
      <w:pPr>
        <w:jc w:val="both"/>
        <w:rPr>
          <w:b/>
        </w:rPr>
      </w:pPr>
    </w:p>
    <w:p w14:paraId="5265B3DF" w14:textId="1A2A5F12" w:rsidR="008E6FBA" w:rsidRDefault="00931378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HazTech</w:t>
      </w:r>
      <w:proofErr w:type="spellEnd"/>
      <w:r w:rsidR="008E6FBA">
        <w:rPr>
          <w:b/>
        </w:rPr>
        <w:t xml:space="preserve"> s. r. o. so sídlom: č. </w:t>
      </w:r>
      <w:r>
        <w:rPr>
          <w:b/>
        </w:rPr>
        <w:t>65</w:t>
      </w:r>
      <w:r w:rsidR="008E6FBA">
        <w:rPr>
          <w:b/>
        </w:rPr>
        <w:t xml:space="preserve">, </w:t>
      </w:r>
      <w:r>
        <w:rPr>
          <w:b/>
        </w:rPr>
        <w:t>Zákopčie</w:t>
      </w:r>
      <w:r w:rsidR="008E6FBA">
        <w:rPr>
          <w:b/>
        </w:rPr>
        <w:t xml:space="preserve">, 023 </w:t>
      </w:r>
      <w:r>
        <w:rPr>
          <w:b/>
        </w:rPr>
        <w:t>11</w:t>
      </w:r>
    </w:p>
    <w:p w14:paraId="22B25AD7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F53A20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67AC72C" w14:textId="77777777" w:rsidR="008E6FBA" w:rsidRDefault="008E6FBA" w:rsidP="00C410B6">
      <w:pPr>
        <w:pStyle w:val="Odsekzoznamu"/>
        <w:rPr>
          <w:b/>
        </w:rPr>
      </w:pPr>
    </w:p>
    <w:p w14:paraId="1F37AF6A" w14:textId="24976335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:  </w:t>
      </w:r>
      <w:r w:rsidR="00931378">
        <w:rPr>
          <w:b/>
        </w:rPr>
        <w:t>0</w:t>
      </w:r>
    </w:p>
    <w:p w14:paraId="36513379" w14:textId="77777777" w:rsidR="008E6FBA" w:rsidRDefault="008E6FBA" w:rsidP="00C410B6">
      <w:pPr>
        <w:pStyle w:val="Odsekzoznamu"/>
        <w:rPr>
          <w:b/>
        </w:rPr>
      </w:pPr>
    </w:p>
    <w:p w14:paraId="64308B1C" w14:textId="77777777" w:rsidR="008E6FBA" w:rsidRDefault="008E6FBA" w:rsidP="00C410B6">
      <w:pPr>
        <w:rPr>
          <w:b/>
        </w:rPr>
      </w:pPr>
    </w:p>
    <w:p w14:paraId="3555AF6D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3337C4E9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7D89F01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2FCC8D34" w14:textId="77777777" w:rsidR="008E6FBA" w:rsidRDefault="008E6FBA" w:rsidP="00C410B6">
      <w:pPr>
        <w:jc w:val="center"/>
        <w:rPr>
          <w:b/>
        </w:rPr>
      </w:pPr>
    </w:p>
    <w:p w14:paraId="5551DEA1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D69F0E" w14:textId="77777777" w:rsidR="008E6FBA" w:rsidRDefault="008E6FBA" w:rsidP="00C410B6">
      <w:pPr>
        <w:jc w:val="both"/>
        <w:rPr>
          <w:b/>
        </w:rPr>
      </w:pPr>
    </w:p>
    <w:p w14:paraId="04A0AA64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22B56AB0" w14:textId="77777777" w:rsidR="008E6FBA" w:rsidRDefault="008E6FBA" w:rsidP="00C410B6">
      <w:pPr>
        <w:pStyle w:val="Odsekzoznamu"/>
        <w:rPr>
          <w:b/>
        </w:rPr>
      </w:pPr>
    </w:p>
    <w:p w14:paraId="24CAA9CC" w14:textId="629D10EF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FB4F82">
        <w:rPr>
          <w:b/>
        </w:rPr>
        <w:t>2</w:t>
      </w:r>
      <w:r w:rsidR="00931378">
        <w:rPr>
          <w:b/>
        </w:rPr>
        <w:t>3</w:t>
      </w:r>
      <w:r w:rsidRPr="00954379">
        <w:rPr>
          <w:b/>
        </w:rPr>
        <w:t xml:space="preserve"> sa nevyskytol prípad, kedy by bol majetok ocenený reprodukčnou cenou.</w:t>
      </w:r>
    </w:p>
    <w:p w14:paraId="0DE0B20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0019A15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2502DD2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8FAC49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17554467" w14:textId="098A626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neuskutočnila.</w:t>
      </w:r>
    </w:p>
    <w:p w14:paraId="3D2DF1F1" w14:textId="77777777" w:rsidR="008E6FBA" w:rsidRDefault="008E6FBA" w:rsidP="00C410B6">
      <w:pPr>
        <w:jc w:val="both"/>
        <w:rPr>
          <w:b/>
        </w:rPr>
      </w:pPr>
    </w:p>
    <w:p w14:paraId="26A7922E" w14:textId="6D0E5EF9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931378">
        <w:rPr>
          <w:b/>
        </w:rPr>
        <w:t>je</w:t>
      </w:r>
      <w:r w:rsidRPr="00FC606F">
        <w:rPr>
          <w:b/>
        </w:rPr>
        <w:t xml:space="preserve">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firma </w:t>
      </w:r>
      <w:r w:rsidR="00E12E26">
        <w:rPr>
          <w:b/>
        </w:rPr>
        <w:t xml:space="preserve">vznikla a nenadobudla odpisovaný majetok. </w:t>
      </w:r>
      <w:r w:rsidRPr="00FC606F">
        <w:rPr>
          <w:b/>
        </w:rPr>
        <w:t>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59FAA35" w14:textId="77777777" w:rsidR="008E6FBA" w:rsidRDefault="008E6FBA" w:rsidP="00C410B6">
      <w:pPr>
        <w:jc w:val="both"/>
        <w:rPr>
          <w:b/>
        </w:rPr>
      </w:pPr>
    </w:p>
    <w:p w14:paraId="59516F45" w14:textId="4FF87A3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nedošlo v spoločnosti k zmene účtovných zásad a k zmene účtovných metód.</w:t>
      </w:r>
    </w:p>
    <w:p w14:paraId="242696DD" w14:textId="77777777" w:rsidR="008E6FBA" w:rsidRDefault="008E6FBA" w:rsidP="00C410B6">
      <w:pPr>
        <w:pStyle w:val="Odsekzoznamu"/>
        <w:rPr>
          <w:b/>
        </w:rPr>
      </w:pPr>
    </w:p>
    <w:p w14:paraId="77766C3B" w14:textId="56A8809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</w:t>
      </w:r>
      <w:r w:rsidR="00E12E26">
        <w:rPr>
          <w:b/>
        </w:rPr>
        <w:t>ne</w:t>
      </w:r>
      <w:r>
        <w:rPr>
          <w:b/>
        </w:rPr>
        <w:t xml:space="preserve">bola príjemcom </w:t>
      </w:r>
      <w:r w:rsidR="00E12E26">
        <w:rPr>
          <w:b/>
        </w:rPr>
        <w:t xml:space="preserve">žiadnej </w:t>
      </w:r>
      <w:r>
        <w:rPr>
          <w:b/>
        </w:rPr>
        <w:t>dotácie</w:t>
      </w:r>
      <w:r w:rsidR="00E12E26">
        <w:rPr>
          <w:b/>
        </w:rPr>
        <w:t>.</w:t>
      </w:r>
    </w:p>
    <w:p w14:paraId="15230C5F" w14:textId="77777777" w:rsidR="008E6FBA" w:rsidRDefault="008E6FBA" w:rsidP="00C410B6">
      <w:pPr>
        <w:pStyle w:val="Odsekzoznamu"/>
        <w:rPr>
          <w:b/>
        </w:rPr>
      </w:pPr>
    </w:p>
    <w:p w14:paraId="7C9E5294" w14:textId="43512335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nebolo účtované o významných ani nevýznamných chybách minulých účtovných období.</w:t>
      </w:r>
    </w:p>
    <w:p w14:paraId="172F660D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106AB12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14:paraId="6819FF8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486BBA66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7DAC048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4E0F7335" w14:textId="68D82708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41C3850E" w14:textId="77777777" w:rsidR="008E6FBA" w:rsidRDefault="008E6FBA" w:rsidP="00C410B6">
      <w:pPr>
        <w:ind w:left="360"/>
        <w:jc w:val="both"/>
        <w:rPr>
          <w:b/>
        </w:rPr>
      </w:pPr>
    </w:p>
    <w:p w14:paraId="04D44AE6" w14:textId="7F5AE2BB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V evidencii spoločnosti </w:t>
      </w:r>
      <w:r w:rsidR="00E12E26">
        <w:rPr>
          <w:b/>
        </w:rPr>
        <w:t xml:space="preserve">nie </w:t>
      </w:r>
      <w:r w:rsidR="009662EB">
        <w:rPr>
          <w:b/>
        </w:rPr>
        <w:t xml:space="preserve">je vytvorená </w:t>
      </w:r>
      <w:r w:rsidR="00E12E26">
        <w:rPr>
          <w:b/>
        </w:rPr>
        <w:t xml:space="preserve">žiadna </w:t>
      </w:r>
      <w:r w:rsidR="009662EB">
        <w:rPr>
          <w:b/>
        </w:rPr>
        <w:t>rezerva v zmysle zákona</w:t>
      </w:r>
      <w:r>
        <w:rPr>
          <w:b/>
        </w:rPr>
        <w:t>.</w:t>
      </w:r>
    </w:p>
    <w:p w14:paraId="5F4A00BE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50B52CA" w14:textId="77777777" w:rsidR="008E6FBA" w:rsidRDefault="008E6FBA" w:rsidP="00C410B6">
      <w:pPr>
        <w:ind w:left="720"/>
        <w:jc w:val="both"/>
        <w:rPr>
          <w:b/>
        </w:rPr>
      </w:pPr>
    </w:p>
    <w:p w14:paraId="0E73DA17" w14:textId="381B58FC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nenadobudla vlastné akcie a k 31. 12. 20</w:t>
      </w:r>
      <w:r w:rsidR="00FB4F82">
        <w:rPr>
          <w:b/>
        </w:rPr>
        <w:t>2</w:t>
      </w:r>
      <w:r w:rsidR="00931378">
        <w:rPr>
          <w:b/>
        </w:rPr>
        <w:t>3</w:t>
      </w:r>
      <w:r>
        <w:rPr>
          <w:b/>
        </w:rPr>
        <w:t xml:space="preserve"> nemá žiadne vlastné akcie v držbe.</w:t>
      </w:r>
    </w:p>
    <w:p w14:paraId="0D825B82" w14:textId="77777777" w:rsidR="008E6FBA" w:rsidRDefault="008E6FBA" w:rsidP="00C410B6">
      <w:pPr>
        <w:jc w:val="both"/>
        <w:rPr>
          <w:b/>
        </w:rPr>
      </w:pPr>
    </w:p>
    <w:p w14:paraId="5CFD31B6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86908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7081B4B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3AFDEFC0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3AE35F8F" w14:textId="77777777" w:rsidR="008E6FBA" w:rsidRDefault="008E6FBA" w:rsidP="00C410B6">
      <w:pPr>
        <w:ind w:left="720"/>
        <w:jc w:val="both"/>
        <w:rPr>
          <w:b/>
        </w:rPr>
      </w:pPr>
    </w:p>
    <w:p w14:paraId="3FD5BD60" w14:textId="77777777" w:rsidR="008E6FBA" w:rsidRDefault="008E6FBA" w:rsidP="00C410B6">
      <w:pPr>
        <w:ind w:left="720"/>
        <w:jc w:val="both"/>
        <w:rPr>
          <w:b/>
        </w:rPr>
      </w:pPr>
    </w:p>
    <w:p w14:paraId="05CEF035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6EE1DD0B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9E9ED3F" w14:textId="74CA10B5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</w:t>
      </w:r>
      <w:r w:rsidR="00931378">
        <w:rPr>
          <w:b/>
        </w:rPr>
        <w:t>, ktorá bude vrátená v nasledujúcom roku</w:t>
      </w:r>
      <w:r>
        <w:rPr>
          <w:b/>
        </w:rPr>
        <w:t>.</w:t>
      </w:r>
    </w:p>
    <w:p w14:paraId="4E3F8CA3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70321A1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E2E0437" w14:textId="77777777" w:rsidR="008E6FBA" w:rsidRDefault="008E6FBA" w:rsidP="00C410B6">
      <w:pPr>
        <w:ind w:left="720"/>
        <w:jc w:val="both"/>
        <w:rPr>
          <w:b/>
        </w:rPr>
      </w:pPr>
    </w:p>
    <w:p w14:paraId="56648D04" w14:textId="77777777" w:rsidR="008E6FBA" w:rsidRDefault="008E6FBA" w:rsidP="00C410B6">
      <w:pPr>
        <w:ind w:left="720"/>
        <w:jc w:val="both"/>
        <w:rPr>
          <w:b/>
        </w:rPr>
      </w:pPr>
    </w:p>
    <w:p w14:paraId="6A82C6E4" w14:textId="77777777" w:rsidR="008E6FBA" w:rsidRDefault="008E6FBA" w:rsidP="00C410B6">
      <w:pPr>
        <w:ind w:left="720"/>
        <w:jc w:val="both"/>
        <w:rPr>
          <w:b/>
        </w:rPr>
      </w:pPr>
    </w:p>
    <w:p w14:paraId="3614FD02" w14:textId="77777777" w:rsidR="008E6FBA" w:rsidRDefault="008E6FBA" w:rsidP="00C410B6">
      <w:pPr>
        <w:ind w:left="720"/>
        <w:jc w:val="both"/>
        <w:rPr>
          <w:b/>
        </w:rPr>
      </w:pPr>
    </w:p>
    <w:p w14:paraId="5E3B09F2" w14:textId="77777777" w:rsidR="008E6FBA" w:rsidRDefault="008E6FBA" w:rsidP="00C410B6">
      <w:pPr>
        <w:ind w:left="720"/>
        <w:jc w:val="both"/>
        <w:rPr>
          <w:b/>
        </w:rPr>
      </w:pPr>
    </w:p>
    <w:p w14:paraId="19F9690D" w14:textId="77777777" w:rsidR="008E6FBA" w:rsidRDefault="008E6FBA" w:rsidP="00C410B6">
      <w:pPr>
        <w:ind w:left="720"/>
        <w:jc w:val="both"/>
        <w:rPr>
          <w:b/>
        </w:rPr>
      </w:pPr>
    </w:p>
    <w:p w14:paraId="103FCCED" w14:textId="2CDE9CDA" w:rsidR="008E6FBA" w:rsidRDefault="00931378">
      <w:r>
        <w:t>10.03.2024</w:t>
      </w:r>
    </w:p>
    <w:sectPr w:rsidR="008E6FBA" w:rsidSect="00AE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1295004">
    <w:abstractNumId w:val="1"/>
  </w:num>
  <w:num w:numId="2" w16cid:durableId="1578203909">
    <w:abstractNumId w:val="3"/>
  </w:num>
  <w:num w:numId="3" w16cid:durableId="2066369127">
    <w:abstractNumId w:val="2"/>
  </w:num>
  <w:num w:numId="4" w16cid:durableId="195509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73CCA"/>
    <w:rsid w:val="004349D3"/>
    <w:rsid w:val="004746DF"/>
    <w:rsid w:val="00545350"/>
    <w:rsid w:val="005736AE"/>
    <w:rsid w:val="006058D9"/>
    <w:rsid w:val="00615A0F"/>
    <w:rsid w:val="00664C4E"/>
    <w:rsid w:val="00683F81"/>
    <w:rsid w:val="006E5D5D"/>
    <w:rsid w:val="0070775C"/>
    <w:rsid w:val="007C12CC"/>
    <w:rsid w:val="00843E48"/>
    <w:rsid w:val="00897DF4"/>
    <w:rsid w:val="008E6FBA"/>
    <w:rsid w:val="00931378"/>
    <w:rsid w:val="00954379"/>
    <w:rsid w:val="009662EB"/>
    <w:rsid w:val="00A06646"/>
    <w:rsid w:val="00A26780"/>
    <w:rsid w:val="00AD1DBE"/>
    <w:rsid w:val="00AE0D70"/>
    <w:rsid w:val="00AE7C4B"/>
    <w:rsid w:val="00B52358"/>
    <w:rsid w:val="00BB7710"/>
    <w:rsid w:val="00BF7302"/>
    <w:rsid w:val="00C21BDD"/>
    <w:rsid w:val="00C410B6"/>
    <w:rsid w:val="00DA1D00"/>
    <w:rsid w:val="00E12E26"/>
    <w:rsid w:val="00E9719E"/>
    <w:rsid w:val="00EC7524"/>
    <w:rsid w:val="00FB4F82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504267"/>
  <w15:docId w15:val="{DB21CA29-9538-4633-9C24-88344DC3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644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2024-03-10T17:40:00Z</dcterms:created>
  <dcterms:modified xsi:type="dcterms:W3CDTF">2024-03-10T17:40:00Z</dcterms:modified>
</cp:coreProperties>
</file>