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3C499" w14:textId="2FD57D1F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2F2CD7">
        <w:rPr>
          <w:rFonts w:cstheme="minorHAnsi"/>
        </w:rPr>
        <w:t>5 5 4 5 2 2 0 5</w:t>
      </w:r>
      <w:r w:rsidRPr="00BF0C6F">
        <w:rPr>
          <w:rFonts w:cstheme="minorHAnsi"/>
        </w:rPr>
        <w:t xml:space="preserve">                       DIČ </w:t>
      </w:r>
      <w:r w:rsidR="002F2CD7">
        <w:rPr>
          <w:rFonts w:cstheme="minorHAnsi"/>
        </w:rPr>
        <w:t>2 1 2 2 0 1 3 1 7 9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39CEFBA9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202</w:t>
      </w:r>
      <w:r>
        <w:rPr>
          <w:rFonts w:cstheme="minorHAnsi"/>
          <w:b/>
          <w:bCs/>
          <w:sz w:val="28"/>
          <w:szCs w:val="28"/>
        </w:rPr>
        <w:t>3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44F0E3BC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proofErr w:type="spellStart"/>
      <w:r w:rsidR="006E5DE3" w:rsidRPr="006E5DE3">
        <w:rPr>
          <w:rStyle w:val="ra"/>
        </w:rPr>
        <w:t>MuriMont</w:t>
      </w:r>
      <w:proofErr w:type="spellEnd"/>
      <w:r w:rsidR="006E5DE3" w:rsidRPr="006E5DE3">
        <w:rPr>
          <w:rStyle w:val="ra"/>
        </w:rPr>
        <w:t xml:space="preserve">, </w:t>
      </w:r>
      <w:proofErr w:type="spellStart"/>
      <w:r w:rsidR="006E5DE3" w:rsidRPr="006E5DE3">
        <w:rPr>
          <w:rStyle w:val="ra"/>
        </w:rPr>
        <w:t>s.r.o</w:t>
      </w:r>
      <w:proofErr w:type="spellEnd"/>
      <w:r w:rsidR="006E5DE3" w:rsidRPr="006E5DE3">
        <w:rPr>
          <w:rStyle w:val="ra"/>
        </w:rPr>
        <w:t>.</w:t>
      </w:r>
    </w:p>
    <w:p w14:paraId="76BB4B06" w14:textId="166F1318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="006E5DE3" w:rsidRPr="006E5DE3">
        <w:rPr>
          <w:rFonts w:cstheme="minorHAnsi"/>
        </w:rPr>
        <w:t xml:space="preserve">Ulica Jána </w:t>
      </w:r>
      <w:proofErr w:type="spellStart"/>
      <w:r w:rsidR="006E5DE3" w:rsidRPr="006E5DE3">
        <w:rPr>
          <w:rFonts w:cstheme="minorHAnsi"/>
        </w:rPr>
        <w:t>Francisciho</w:t>
      </w:r>
      <w:proofErr w:type="spellEnd"/>
      <w:r w:rsidR="006E5DE3" w:rsidRPr="006E5DE3">
        <w:rPr>
          <w:rFonts w:cstheme="minorHAnsi"/>
        </w:rPr>
        <w:t xml:space="preserve"> 1699/23 054 01 Levoča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13BFB82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12648035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do 31. decembra 20</w:t>
      </w:r>
      <w:r>
        <w:rPr>
          <w:rFonts w:cstheme="minorHAnsi"/>
        </w:rPr>
        <w:t>23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7E3D1A42" w14:textId="1F06F598" w:rsidR="00BF0C6F" w:rsidRDefault="006E5DE3" w:rsidP="00BF0C6F">
      <w:pPr>
        <w:pStyle w:val="Bezriadkovania"/>
        <w:rPr>
          <w:rFonts w:cstheme="minorHAnsi"/>
        </w:rPr>
      </w:pPr>
      <w:r>
        <w:rPr>
          <w:rFonts w:cstheme="minorHAnsi"/>
        </w:rPr>
        <w:t>Spoločnosť nemala povinnosť vykonávať účtovnú závierku za predchádzajúce obdobie na koľko bola v OR zapísaná až v roku 2023</w:t>
      </w:r>
    </w:p>
    <w:p w14:paraId="4BDC2B82" w14:textId="77777777" w:rsidR="002F2CD7" w:rsidRPr="00BF0C6F" w:rsidRDefault="002F2CD7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0682F6B8" w14:textId="77777777" w:rsidR="002F2CD7" w:rsidRPr="00BF0C6F" w:rsidRDefault="002F2CD7" w:rsidP="002F2CD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5 5 4 5 2 2 0 5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2 1 2 2 0 1 3 1 7 9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3F927C" w14:textId="77777777" w:rsidR="002F2CD7" w:rsidRPr="00BF0C6F" w:rsidRDefault="002F2CD7" w:rsidP="002F2CD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5 5 4 5 2 2 0 5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2 1 2 2 0 1 3 1 7 9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16C84C42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</w:t>
            </w:r>
            <w:bookmarkStart w:id="0" w:name="_Hlk160732493"/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  <w:bookmarkEnd w:id="0"/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75FD0B4C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1086,12</w:t>
            </w:r>
            <w:r w:rsidR="002F2C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39FE637E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2F2C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4CD9328B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1086,12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61B75BC8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2F2CD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73F26D7F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2F2CD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46E38E3E" w14:textId="77777777" w:rsidR="002F2CD7" w:rsidRPr="00BF0C6F" w:rsidRDefault="002F2CD7" w:rsidP="002F2CD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5 5 4 5 2 2 0 5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2 1 2 2 0 1 3 1 7 9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56671E94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113,25 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68885758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066B494F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79717A80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093213A5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113,25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6A2FEBBA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176,30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62C3578D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7D175E05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176,30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3009B58B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604AEBDD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51E28C7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D635AF">
        <w:rPr>
          <w:rFonts w:cstheme="minorHAnsi"/>
        </w:rPr>
        <w:t>23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338BD960" w14:textId="76AE966B" w:rsidR="00D635AF" w:rsidRDefault="00A577E7" w:rsidP="00A577E7">
      <w:pPr>
        <w:pStyle w:val="Bezriadkovania"/>
        <w:rPr>
          <w:rFonts w:cstheme="minorHAnsi"/>
        </w:rPr>
      </w:pPr>
      <w:r>
        <w:rPr>
          <w:rFonts w:cstheme="minorHAnsi"/>
        </w:rPr>
        <w:t xml:space="preserve">Spoločnosť </w:t>
      </w:r>
      <w:r w:rsidR="00050AB3">
        <w:rPr>
          <w:rFonts w:cstheme="minorHAnsi"/>
        </w:rPr>
        <w:t xml:space="preserve">nevykazovala zisk ani stratu </w:t>
      </w:r>
      <w:r>
        <w:rPr>
          <w:rFonts w:cstheme="minorHAnsi"/>
        </w:rPr>
        <w:t xml:space="preserve"> za predchádzajúce </w:t>
      </w:r>
      <w:r w:rsidR="002F2CD7">
        <w:rPr>
          <w:rFonts w:cstheme="minorHAnsi"/>
        </w:rPr>
        <w:t xml:space="preserve">účtovné </w:t>
      </w:r>
      <w:r>
        <w:rPr>
          <w:rFonts w:cstheme="minorHAnsi"/>
        </w:rPr>
        <w:t>obdobie nakoľko bola v</w:t>
      </w:r>
      <w:r w:rsidR="002F2CD7">
        <w:rPr>
          <w:rFonts w:cstheme="minorHAnsi"/>
        </w:rPr>
        <w:t> </w:t>
      </w:r>
      <w:r>
        <w:rPr>
          <w:rFonts w:cstheme="minorHAnsi"/>
        </w:rPr>
        <w:t>O</w:t>
      </w:r>
      <w:r w:rsidR="002F2CD7">
        <w:rPr>
          <w:rFonts w:cstheme="minorHAnsi"/>
        </w:rPr>
        <w:t xml:space="preserve">bchodnom registri </w:t>
      </w:r>
      <w:r>
        <w:rPr>
          <w:rFonts w:cstheme="minorHAnsi"/>
        </w:rPr>
        <w:t>zapísaná až v roku 2023</w:t>
      </w:r>
    </w:p>
    <w:p w14:paraId="147E4FE9" w14:textId="77777777" w:rsidR="00A577E7" w:rsidRPr="00A577E7" w:rsidRDefault="00A577E7" w:rsidP="00A577E7">
      <w:pPr>
        <w:pStyle w:val="Bezriadkovania"/>
        <w:rPr>
          <w:rFonts w:cstheme="minorHAnsi"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3DE6E223" w14:textId="77777777" w:rsidR="002F2CD7" w:rsidRDefault="002F2CD7" w:rsidP="002F2CD7">
      <w:pPr>
        <w:pStyle w:val="Bezriadkovania"/>
        <w:rPr>
          <w:rFonts w:cstheme="minorHAnsi"/>
        </w:rPr>
      </w:pPr>
    </w:p>
    <w:p w14:paraId="4E1B5B1C" w14:textId="77777777" w:rsidR="002F2CD7" w:rsidRDefault="002F2CD7" w:rsidP="002F2CD7">
      <w:pPr>
        <w:pStyle w:val="Bezriadkovania"/>
        <w:rPr>
          <w:rFonts w:cstheme="minorHAnsi"/>
        </w:rPr>
      </w:pPr>
    </w:p>
    <w:p w14:paraId="63F4E525" w14:textId="77777777" w:rsidR="002F2CD7" w:rsidRDefault="002F2CD7" w:rsidP="002F2CD7">
      <w:pPr>
        <w:pStyle w:val="Bezriadkovania"/>
        <w:rPr>
          <w:rFonts w:cstheme="minorHAnsi"/>
        </w:rPr>
      </w:pPr>
    </w:p>
    <w:p w14:paraId="53FF8192" w14:textId="77777777" w:rsidR="002F2CD7" w:rsidRDefault="002F2CD7" w:rsidP="002F2CD7">
      <w:pPr>
        <w:pStyle w:val="Bezriadkovania"/>
        <w:rPr>
          <w:rFonts w:cstheme="minorHAnsi"/>
        </w:rPr>
      </w:pPr>
    </w:p>
    <w:p w14:paraId="74BFB335" w14:textId="77777777" w:rsidR="002F2CD7" w:rsidRDefault="002F2CD7" w:rsidP="002F2CD7">
      <w:pPr>
        <w:pStyle w:val="Bezriadkovania"/>
        <w:rPr>
          <w:rFonts w:cstheme="minorHAnsi"/>
        </w:rPr>
      </w:pPr>
    </w:p>
    <w:p w14:paraId="4A72A61D" w14:textId="77777777" w:rsidR="002F2CD7" w:rsidRDefault="002F2CD7" w:rsidP="002F2CD7">
      <w:pPr>
        <w:pStyle w:val="Bezriadkovania"/>
        <w:rPr>
          <w:rFonts w:cstheme="minorHAnsi"/>
        </w:rPr>
      </w:pPr>
    </w:p>
    <w:p w14:paraId="6F224283" w14:textId="77777777" w:rsidR="002F2CD7" w:rsidRDefault="002F2CD7" w:rsidP="002F2CD7">
      <w:pPr>
        <w:pStyle w:val="Bezriadkovania"/>
        <w:rPr>
          <w:rFonts w:cstheme="minorHAnsi"/>
        </w:rPr>
      </w:pP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22D4A948" w14:textId="77777777" w:rsidR="002F2CD7" w:rsidRPr="00BF0C6F" w:rsidRDefault="002F2CD7" w:rsidP="002F2CD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5 5 4 5 2 2 0 5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2 1 2 2 0 1 3 1 7 9</w:t>
      </w:r>
    </w:p>
    <w:p w14:paraId="7756983D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771252EF" w14:textId="162FE7A7" w:rsidR="00BF0C6F" w:rsidRDefault="00BF0C6F" w:rsidP="00050AB3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</w:t>
      </w:r>
      <w:r w:rsidR="00C37FB9">
        <w:rPr>
          <w:rFonts w:cstheme="minorHAnsi"/>
        </w:rPr>
        <w:t xml:space="preserve">Macejko Tomáš- </w:t>
      </w:r>
      <w:r w:rsidR="002F2CD7">
        <w:rPr>
          <w:rFonts w:cstheme="minorHAnsi"/>
        </w:rPr>
        <w:t>k</w:t>
      </w:r>
      <w:r w:rsidR="00C37FB9">
        <w:rPr>
          <w:rFonts w:cstheme="minorHAnsi"/>
        </w:rPr>
        <w:t xml:space="preserve">onateľ v prípade potreby vykrýval záporný </w:t>
      </w:r>
      <w:proofErr w:type="spellStart"/>
      <w:r w:rsidR="00C37FB9">
        <w:rPr>
          <w:rFonts w:cstheme="minorHAnsi"/>
        </w:rPr>
        <w:t>cashový</w:t>
      </w:r>
      <w:proofErr w:type="spellEnd"/>
      <w:r w:rsidR="00C37FB9">
        <w:rPr>
          <w:rFonts w:cstheme="minorHAnsi"/>
        </w:rPr>
        <w:t xml:space="preserve"> stav spoločnosti z vlastných zdrojov formou zaúčtovaného krátkodobého záväzku 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65BB753F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za rok 20</w:t>
      </w:r>
      <w:r w:rsidR="00C712D7">
        <w:rPr>
          <w:rFonts w:cstheme="minorHAnsi"/>
        </w:rPr>
        <w:t>23</w:t>
      </w:r>
      <w:r w:rsidRPr="00BF0C6F">
        <w:rPr>
          <w:rFonts w:cstheme="minorHAnsi"/>
        </w:rPr>
        <w:t xml:space="preserve"> vznikla povinnosť odvodu splatnej dane z príjmov právnických osôb</w:t>
      </w:r>
    </w:p>
    <w:p w14:paraId="2EE9E428" w14:textId="6A7385D2" w:rsidR="00CA390B" w:rsidRPr="00BF0C6F" w:rsidRDefault="00C712D7" w:rsidP="00BF0C6F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="00BF0C6F" w:rsidRPr="00BF0C6F">
        <w:rPr>
          <w:rFonts w:cstheme="minorHAnsi"/>
        </w:rPr>
        <w:t xml:space="preserve">o výške </w:t>
      </w:r>
      <w:r w:rsidR="00080E92">
        <w:rPr>
          <w:rFonts w:cstheme="minorHAnsi"/>
        </w:rPr>
        <w:t xml:space="preserve">328,30 </w:t>
      </w:r>
      <w:r w:rsidR="00BF0C6F" w:rsidRPr="00080E92">
        <w:rPr>
          <w:rFonts w:cstheme="minorHAnsi"/>
        </w:rPr>
        <w:t>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50AB3"/>
    <w:rsid w:val="00080E92"/>
    <w:rsid w:val="000A35A9"/>
    <w:rsid w:val="000F0931"/>
    <w:rsid w:val="002F2CD7"/>
    <w:rsid w:val="006E5DE3"/>
    <w:rsid w:val="00714C05"/>
    <w:rsid w:val="00757BA3"/>
    <w:rsid w:val="008C71E0"/>
    <w:rsid w:val="0097522B"/>
    <w:rsid w:val="00A577E7"/>
    <w:rsid w:val="00A72A29"/>
    <w:rsid w:val="00B94C93"/>
    <w:rsid w:val="00BF0C6F"/>
    <w:rsid w:val="00BF1B74"/>
    <w:rsid w:val="00C37FB9"/>
    <w:rsid w:val="00C712D7"/>
    <w:rsid w:val="00CA390B"/>
    <w:rsid w:val="00D635AF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1376</Words>
  <Characters>7848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Juraj Dzimko</cp:lastModifiedBy>
  <cp:revision>14</cp:revision>
  <dcterms:created xsi:type="dcterms:W3CDTF">2024-03-01T10:17:00Z</dcterms:created>
  <dcterms:modified xsi:type="dcterms:W3CDTF">2024-03-18T20:52:00Z</dcterms:modified>
</cp:coreProperties>
</file>