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03C3FB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173675">
        <w:rPr>
          <w:rFonts w:ascii="ArialNarrow" w:hAnsi="ArialNarrow" w:cs="ArialNarrow"/>
          <w:sz w:val="21"/>
          <w:szCs w:val="21"/>
        </w:rPr>
        <w:t>52594904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8A25AC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173675">
        <w:rPr>
          <w:rFonts w:ascii="Helvetica" w:hAnsi="Helvetica" w:cs="Helvetica"/>
          <w:sz w:val="19"/>
          <w:szCs w:val="19"/>
        </w:rPr>
        <w:t>2121093227</w:t>
      </w:r>
    </w:p>
    <w:p w14:paraId="3265050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687FBF0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07D1552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4BD781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73B3DA0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173675">
        <w:rPr>
          <w:rFonts w:ascii="ArialNarrow,Bold" w:hAnsi="ArialNarrow,Bold" w:cs="ArialNarrow,Bold"/>
          <w:b/>
          <w:bCs/>
          <w:sz w:val="21"/>
          <w:szCs w:val="21"/>
        </w:rPr>
        <w:t>živý klub zdravia</w:t>
      </w:r>
      <w:r w:rsidR="00A86704">
        <w:rPr>
          <w:rFonts w:ascii="ArialNarrow,Bold" w:hAnsi="ArialNarrow,Bold" w:cs="ArialNarrow,Bold"/>
          <w:b/>
          <w:bCs/>
          <w:sz w:val="21"/>
          <w:szCs w:val="21"/>
        </w:rPr>
        <w:t xml:space="preserve"> s.r.o. </w:t>
      </w:r>
    </w:p>
    <w:p w14:paraId="55C0EF3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173675">
        <w:rPr>
          <w:rFonts w:ascii="ArialNarrow" w:hAnsi="ArialNarrow" w:cs="ArialNarrow"/>
          <w:sz w:val="21"/>
          <w:szCs w:val="21"/>
        </w:rPr>
        <w:t>Kukučínova 142/88, 901 01 Malacky</w:t>
      </w:r>
    </w:p>
    <w:p w14:paraId="65A566A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173675">
        <w:rPr>
          <w:rFonts w:ascii="ArialNarrow" w:hAnsi="ArialNarrow" w:cs="ArialNarrow"/>
          <w:sz w:val="21"/>
          <w:szCs w:val="21"/>
        </w:rPr>
        <w:t>52594904</w:t>
      </w:r>
    </w:p>
    <w:p w14:paraId="155FB018" w14:textId="77777777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173675">
        <w:rPr>
          <w:rFonts w:ascii="Helvetica" w:hAnsi="Helvetica" w:cs="Helvetica"/>
          <w:sz w:val="19"/>
          <w:szCs w:val="19"/>
        </w:rPr>
        <w:t>2121093227</w:t>
      </w:r>
    </w:p>
    <w:p w14:paraId="12F34EA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A86704">
        <w:rPr>
          <w:rFonts w:ascii="ArialNarrow" w:hAnsi="ArialNarrow" w:cs="ArialNarrow"/>
          <w:sz w:val="21"/>
          <w:szCs w:val="21"/>
        </w:rPr>
        <w:t>06.09.2011</w:t>
      </w:r>
    </w:p>
    <w:p w14:paraId="1B1C3C0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A86704">
        <w:rPr>
          <w:rFonts w:ascii="ArialNarrow" w:hAnsi="ArialNarrow" w:cs="ArialNarrow"/>
          <w:sz w:val="21"/>
          <w:szCs w:val="21"/>
        </w:rPr>
        <w:t>28.09.2011</w:t>
      </w:r>
    </w:p>
    <w:p w14:paraId="25377B3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C7F8A7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23EF864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</w:p>
    <w:p w14:paraId="36FFB24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0A672F2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387B69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7874A22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D7CE60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2B91F8D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1A04C0A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0356BE53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5E9683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C0F802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F72516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19892176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D0170C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10F73C" w14:textId="2048068A" w:rsidR="00E258F5" w:rsidRPr="00E258F5" w:rsidRDefault="00906488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E98467" w14:textId="4AE0E9A6" w:rsidR="00E258F5" w:rsidRPr="00E258F5" w:rsidRDefault="00906488" w:rsidP="00216E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</w:tr>
      <w:tr w:rsidR="00E258F5" w:rsidRPr="00E258F5" w14:paraId="2E63CFF7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D56EA1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01F5C2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3DFEC6" w14:textId="5DF6EEEF" w:rsidR="00E258F5" w:rsidRPr="00E258F5" w:rsidRDefault="00E258F5" w:rsidP="00216E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6D190A31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2E0EFF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02256D" w14:textId="69A52557" w:rsidR="00E258F5" w:rsidRPr="00E258F5" w:rsidRDefault="00906488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62A9CE" w14:textId="3CE2786D" w:rsidR="00E258F5" w:rsidRPr="00E258F5" w:rsidRDefault="00906488" w:rsidP="00216E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</w:tr>
      <w:tr w:rsidR="00E258F5" w:rsidRPr="00E258F5" w14:paraId="321B1BA7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A8E924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050749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F54313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550090C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11BF54E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7429BCC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003BC602" w14:textId="00A210B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Účtovná </w:t>
      </w:r>
      <w:r w:rsidR="00EF37F6">
        <w:rPr>
          <w:rFonts w:ascii="ArialNarrow" w:hAnsi="ArialNarrow" w:cs="ArialNarrow"/>
          <w:sz w:val="21"/>
          <w:szCs w:val="21"/>
        </w:rPr>
        <w:t>závierka spoločnosti k 31.12.202</w:t>
      </w:r>
      <w:r w:rsidR="00906488">
        <w:rPr>
          <w:rFonts w:ascii="ArialNarrow" w:hAnsi="ArialNarrow" w:cs="ArialNarrow"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304A1D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EF37F6">
        <w:rPr>
          <w:rFonts w:ascii="ArialNarrow" w:hAnsi="ArialNarrow" w:cs="ArialNarrow"/>
          <w:sz w:val="21"/>
          <w:szCs w:val="21"/>
        </w:rPr>
        <w:t>2</w:t>
      </w:r>
      <w:r w:rsidR="00906488">
        <w:rPr>
          <w:rFonts w:ascii="ArialNarrow" w:hAnsi="ArialNarrow" w:cs="ArialNarrow"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EF37F6">
        <w:rPr>
          <w:rFonts w:ascii="ArialNarrow" w:hAnsi="ArialNarrow" w:cs="ArialNarrow"/>
          <w:sz w:val="21"/>
          <w:szCs w:val="21"/>
        </w:rPr>
        <w:t>2</w:t>
      </w:r>
      <w:r w:rsidR="00906488">
        <w:rPr>
          <w:rFonts w:ascii="ArialNarrow" w:hAnsi="ArialNarrow" w:cs="ArialNarrow"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>.</w:t>
      </w:r>
    </w:p>
    <w:p w14:paraId="1027F8B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87C807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0B58EEC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6DCC8E3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5B79035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C80EF6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096D060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368C280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9E99D2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523F4CA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616D11F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057F6E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39A77CD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696C3EA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8AC9FF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118217B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46D4452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86DF78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0DBDFAB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4C4918CC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B4938C8" w14:textId="77777777"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173675">
        <w:rPr>
          <w:rFonts w:ascii="ArialNarrow" w:hAnsi="ArialNarrow" w:cs="ArialNarrow"/>
          <w:sz w:val="21"/>
          <w:szCs w:val="21"/>
        </w:rPr>
        <w:t>52594904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173675">
        <w:rPr>
          <w:rFonts w:ascii="Helvetica" w:hAnsi="Helvetica" w:cs="Helvetica"/>
          <w:sz w:val="19"/>
          <w:szCs w:val="19"/>
        </w:rPr>
        <w:t>2121093227</w:t>
      </w:r>
    </w:p>
    <w:p w14:paraId="33140EFF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8237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1460"/>
        <w:gridCol w:w="1420"/>
        <w:gridCol w:w="1680"/>
        <w:gridCol w:w="1597"/>
      </w:tblGrid>
      <w:tr w:rsidR="00173675" w14:paraId="4ED44FDA" w14:textId="77777777" w:rsidTr="00173675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3902B46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CD8DFB6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70B4DAA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7AF5908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CF785C9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</w:tr>
      <w:tr w:rsidR="00173675" w14:paraId="005BEAF6" w14:textId="77777777" w:rsidTr="0017367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208443F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22F0DDC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2339D1E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11F6CD4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D9ECE44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73675" w14:paraId="25C0E809" w14:textId="77777777" w:rsidTr="0017367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1519457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1B4B78F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CF2A4AA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3A4050B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662576E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73675" w14:paraId="55564A31" w14:textId="77777777" w:rsidTr="0017367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4926946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FDD91A0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2286FE1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458F2E3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36ADABD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73675" w14:paraId="7B92D8E2" w14:textId="77777777" w:rsidTr="0017367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A692938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F5F2701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0682D26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798F834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2769DDB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73675" w14:paraId="1BD1E8CC" w14:textId="77777777" w:rsidTr="0017367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B975FBF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940EFCB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B3BE436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3AEBE90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1D17713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73675" w14:paraId="24DA159C" w14:textId="77777777" w:rsidTr="0017367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EDCAC3B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2C83045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4F0A2ED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EA75275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4135613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73675" w14:paraId="15FCC38A" w14:textId="77777777" w:rsidTr="0017367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D7BBB24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EC73A21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C0DECF6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D4885A3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23BAA31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14:paraId="1CE63F4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48165ED5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1D40FBA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10218B1" w14:textId="754FF2B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06488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87A29E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1A6301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0F901D3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6BE1483" w14:textId="75EA86E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216EF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06488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525A24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FCF82F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06DF28C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3A2C09E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68396F7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41434B3C" w14:textId="55674F1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216EF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06488">
        <w:rPr>
          <w:rFonts w:ascii="ArialNarrow,Italic" w:hAnsi="ArialNarrow,Italic" w:cs="ArialNarrow,Italic"/>
          <w:i/>
          <w:iCs/>
          <w:sz w:val="21"/>
          <w:szCs w:val="21"/>
        </w:rPr>
        <w:t>3.</w:t>
      </w:r>
    </w:p>
    <w:p w14:paraId="4DAA1DE7" w14:textId="7751E59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24A105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E61C94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872687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81DF99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0FBF7D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D5F7D2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350DB5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FFA9B5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C25A46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B20064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69E11D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91F073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663FBC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4BFE43B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0A36F78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8F825BD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2CC80A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A705AF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35E767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9F3B109" w14:textId="77777777" w:rsidR="00173675" w:rsidRDefault="00173675" w:rsidP="0017367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4DB7F23" w14:textId="77777777" w:rsidR="00173675" w:rsidRDefault="00173675" w:rsidP="0017367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3A92586" w14:textId="77777777" w:rsidR="00173675" w:rsidRDefault="00173675" w:rsidP="0017367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B116E48" w14:textId="77777777" w:rsidR="00876616" w:rsidRDefault="00876616" w:rsidP="0017367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173675">
        <w:rPr>
          <w:rFonts w:ascii="ArialNarrow" w:hAnsi="ArialNarrow" w:cs="ArialNarrow"/>
          <w:sz w:val="21"/>
          <w:szCs w:val="21"/>
        </w:rPr>
        <w:t>52594904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173675">
        <w:rPr>
          <w:rFonts w:ascii="Helvetica" w:hAnsi="Helvetica" w:cs="Helvetica"/>
          <w:sz w:val="19"/>
          <w:szCs w:val="19"/>
        </w:rPr>
        <w:t>2121093227</w:t>
      </w:r>
    </w:p>
    <w:p w14:paraId="26C08983" w14:textId="77777777" w:rsidR="00173675" w:rsidRDefault="0017367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436839C3" w14:textId="77777777" w:rsidR="00173675" w:rsidRDefault="0017367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107CB92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1BD788F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36AE8BB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61324AA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167202A" w14:textId="1CDA5E8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06488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C49E53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9EC4A4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08EA359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1C17041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3A04306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4DC1E803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22EE99F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694D778" w14:textId="5C530C5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06488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71AE86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E5311D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43E004B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0422201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C353DD7" w14:textId="716EEDB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06488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19218C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CCD628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5E4AE0B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99C95DD" w14:textId="1707BEF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06488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72E2C0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15B11C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6DC6035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07A1636" w14:textId="71CCC52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06488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6B3031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C8A4B4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4077501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3C48660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407E4AE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80C09CF" w14:textId="68C9B48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nemá žiadne finančné povinnosti voči iným, ktoré sa nevykazujú v súvahe za rok </w:t>
      </w:r>
      <w:r w:rsidR="00216EF4">
        <w:rPr>
          <w:rFonts w:ascii="ArialNarrow,Italic" w:hAnsi="ArialNarrow,Italic" w:cs="ArialNarrow,Italic"/>
          <w:i/>
          <w:iCs/>
          <w:sz w:val="21"/>
          <w:szCs w:val="21"/>
        </w:rPr>
        <w:t>202</w:t>
      </w:r>
      <w:r w:rsidR="00906488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 w:rsidR="00216EF4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0E1232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80DE6D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385E440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1364FD5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2458A87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lastRenderedPageBreak/>
        <w:t>2. existujúca povinnosť, ktorá vznikla ako dôsledok minulej udalosti, ale ktorá sa nevykazuje v súvahe, pretože</w:t>
      </w:r>
    </w:p>
    <w:p w14:paraId="78428762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B50AB5F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0CB1D3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173675">
        <w:rPr>
          <w:rFonts w:ascii="ArialNarrow" w:hAnsi="ArialNarrow" w:cs="ArialNarrow"/>
          <w:sz w:val="21"/>
          <w:szCs w:val="21"/>
        </w:rPr>
        <w:t>52594904</w:t>
      </w:r>
      <w:r w:rsidR="00173675">
        <w:rPr>
          <w:rFonts w:ascii="ArialNarrow" w:hAnsi="ArialNarrow" w:cs="ArialNarrow"/>
          <w:sz w:val="21"/>
          <w:szCs w:val="21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173675">
        <w:rPr>
          <w:rFonts w:ascii="Helvetica" w:hAnsi="Helvetica" w:cs="Helvetica"/>
          <w:sz w:val="19"/>
          <w:szCs w:val="19"/>
        </w:rPr>
        <w:t>2121093227</w:t>
      </w:r>
    </w:p>
    <w:p w14:paraId="1B2CF90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759B1B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3704B51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4AA32E5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1364973" w14:textId="7A9600E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8A25A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06488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AACAC4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D5AD29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004F1700" w14:textId="78BA8AB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06488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5320A6D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BC6F6F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3AFDB4F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213D034" w14:textId="486017C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06488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>.</w:t>
      </w:r>
    </w:p>
    <w:p w14:paraId="3D27336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3EAFDE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091C90A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7E6B79B" w14:textId="1A4B1F5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mov pre zamestnancov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06488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91E73B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04A65D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41309BB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0D30D23" w14:textId="00E0BB64" w:rsidR="00000000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 xml:space="preserve">y vo verejnom záujme v roku </w:t>
      </w:r>
      <w:r w:rsidR="008A25AC">
        <w:rPr>
          <w:rFonts w:ascii="ArialNarrow,Italic" w:hAnsi="ArialNarrow,Italic" w:cs="ArialNarrow,Italic"/>
          <w:i/>
          <w:iCs/>
          <w:sz w:val="21"/>
          <w:szCs w:val="21"/>
        </w:rPr>
        <w:t>202</w:t>
      </w:r>
      <w:r w:rsidR="00906488">
        <w:rPr>
          <w:rFonts w:ascii="ArialNarrow,Italic" w:hAnsi="ArialNarrow,Italic" w:cs="ArialNarrow,Italic"/>
          <w:i/>
          <w:iCs/>
          <w:sz w:val="21"/>
          <w:szCs w:val="21"/>
        </w:rPr>
        <w:t>3.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Helvetica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58F5"/>
    <w:rsid w:val="00173675"/>
    <w:rsid w:val="00216EF4"/>
    <w:rsid w:val="00304A1D"/>
    <w:rsid w:val="00634099"/>
    <w:rsid w:val="006A19EE"/>
    <w:rsid w:val="007E4669"/>
    <w:rsid w:val="00876616"/>
    <w:rsid w:val="008A25AC"/>
    <w:rsid w:val="00906488"/>
    <w:rsid w:val="00A86704"/>
    <w:rsid w:val="00B91B5A"/>
    <w:rsid w:val="00C26542"/>
    <w:rsid w:val="00E258F5"/>
    <w:rsid w:val="00EF37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8EA299"/>
  <w15:docId w15:val="{521A9233-C688-4161-87E9-D9E8E387F8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63409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34099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999</Words>
  <Characters>5695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Michaela Stúpalová</cp:lastModifiedBy>
  <cp:revision>2</cp:revision>
  <cp:lastPrinted>2019-06-29T08:46:00Z</cp:lastPrinted>
  <dcterms:created xsi:type="dcterms:W3CDTF">2024-05-22T08:18:00Z</dcterms:created>
  <dcterms:modified xsi:type="dcterms:W3CDTF">2024-05-22T08:18:00Z</dcterms:modified>
</cp:coreProperties>
</file>