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64A6F6A6" w:rsidR="00F21F19" w:rsidRPr="0045237F" w:rsidRDefault="00C10EB6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– 14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04725A56" w:rsidR="00F21F19" w:rsidRPr="0045237F" w:rsidRDefault="00C10EB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Prof.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Hlavača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07101 Michalovce 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6C440" w14:textId="77777777" w:rsidR="00DE131F" w:rsidRDefault="00DE131F" w:rsidP="001869C8">
      <w:r>
        <w:separator/>
      </w:r>
    </w:p>
  </w:endnote>
  <w:endnote w:type="continuationSeparator" w:id="0">
    <w:p w14:paraId="654389DD" w14:textId="77777777" w:rsidR="00DE131F" w:rsidRDefault="00DE131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F0256" w14:textId="77777777" w:rsidR="00DE131F" w:rsidRDefault="00DE131F" w:rsidP="001869C8">
      <w:r>
        <w:separator/>
      </w:r>
    </w:p>
  </w:footnote>
  <w:footnote w:type="continuationSeparator" w:id="0">
    <w:p w14:paraId="5554D3FB" w14:textId="77777777" w:rsidR="00DE131F" w:rsidRDefault="00DE131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29CEB628" w:rsidR="0045237F" w:rsidRDefault="0045237F" w:rsidP="0025747C">
          <w:r>
            <w:t>IČO:</w:t>
          </w:r>
          <w:r w:rsidR="0025747C">
            <w:t xml:space="preserve">47 </w:t>
          </w:r>
          <w:r w:rsidR="00C10EB6">
            <w:t>37 18 97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1783DDE4" w:rsidR="0045237F" w:rsidRDefault="0045237F" w:rsidP="0025747C">
          <w:r>
            <w:t>DIČ:</w:t>
          </w:r>
          <w:r w:rsidR="008A7724">
            <w:t>202</w:t>
          </w:r>
          <w:r w:rsidR="00C10EB6">
            <w:t>3838135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0EB6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131F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2024-05-28T11:31:00Z</dcterms:created>
  <dcterms:modified xsi:type="dcterms:W3CDTF">2024-05-28T11:31:00Z</dcterms:modified>
</cp:coreProperties>
</file>