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iDental,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46413219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ľankov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16,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bude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 rovnomerný,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Ostatný hmotný majetok, rovnomerný,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skupín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