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</w:t>
      </w:r>
      <w:r w:rsidR="00792B69">
        <w:rPr>
          <w:rFonts w:ascii="Book Antiqua" w:hAnsi="Book Antiqua" w:cs="Arial"/>
          <w:b/>
          <w:bCs/>
          <w:sz w:val="24"/>
          <w:szCs w:val="24"/>
        </w:rPr>
        <w:t>2</w:t>
      </w:r>
      <w:r w:rsidR="003A1669">
        <w:rPr>
          <w:rFonts w:ascii="Book Antiqua" w:hAnsi="Book Antiqua" w:cs="Arial"/>
          <w:b/>
          <w:bCs/>
          <w:sz w:val="24"/>
          <w:szCs w:val="24"/>
        </w:rPr>
        <w:t>3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E13D92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sz w:val="28"/>
          <w:szCs w:val="28"/>
        </w:rPr>
        <w:t>Obce Veľké Slemence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 xml:space="preserve"> s VJM </w:t>
            </w:r>
            <w:proofErr w:type="spellStart"/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Istvána</w:t>
            </w:r>
            <w:proofErr w:type="spellEnd"/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Dobóa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Veľké Slemence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Dobó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István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Magyar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Tanítási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Nyelvű</w:t>
            </w:r>
            <w:proofErr w:type="spellEnd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Alapiskola</w:t>
            </w:r>
            <w:proofErr w:type="spellEnd"/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 č. 18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2002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642A6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+ ZŠ </w:t>
            </w:r>
            <w:r w:rsidR="003A1669">
              <w:rPr>
                <w:rFonts w:ascii="Book Antiqua" w:hAnsi="Book Antiqua" w:cs="Arial"/>
                <w:i/>
                <w:sz w:val="24"/>
                <w:szCs w:val="24"/>
              </w:rPr>
              <w:t>30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B642A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E13D92">
        <w:rPr>
          <w:rFonts w:ascii="Book Antiqua" w:hAnsi="Book Antiqua" w:cs="Arial"/>
          <w:b/>
          <w:sz w:val="24"/>
          <w:szCs w:val="24"/>
        </w:rPr>
        <w:t>Obce Veľké Slemence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8E3FBD">
        <w:rPr>
          <w:rFonts w:ascii="Book Antiqua" w:hAnsi="Book Antiqua" w:cs="Arial"/>
          <w:b/>
          <w:sz w:val="24"/>
          <w:szCs w:val="24"/>
        </w:rPr>
        <w:t>Obce Veľké Slemence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</w:t>
      </w:r>
      <w:r w:rsidR="008E3FBD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8E3FBD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8E3FBD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8E3FBD"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8E3FBD">
        <w:rPr>
          <w:rFonts w:ascii="Book Antiqua" w:hAnsi="Book Antiqua" w:cs="Arial"/>
          <w:sz w:val="24"/>
          <w:szCs w:val="24"/>
        </w:rPr>
        <w:t>Obce Veľké Slemence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>
        <w:tc>
          <w:tcPr>
            <w:tcW w:w="5100" w:type="dxa"/>
          </w:tcPr>
          <w:p w:rsidR="00C82159" w:rsidRPr="00402A07" w:rsidRDefault="003A166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VJM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Istvána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Dobóa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Veľké Slemence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Dobó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István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Magyar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Tanítási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Nyelvű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Alapiskola</w:t>
            </w:r>
            <w:proofErr w:type="spellEnd"/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B642A6">
        <w:rPr>
          <w:rFonts w:ascii="Book Antiqua" w:hAnsi="Book Antiqua" w:cs="Arial"/>
          <w:sz w:val="24"/>
          <w:szCs w:val="24"/>
        </w:rPr>
        <w:t>2</w:t>
      </w:r>
      <w:r w:rsidR="003A1669">
        <w:rPr>
          <w:rFonts w:ascii="Book Antiqua" w:hAnsi="Book Antiqua" w:cs="Arial"/>
          <w:sz w:val="24"/>
          <w:szCs w:val="24"/>
        </w:rPr>
        <w:t>2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</w:t>
      </w:r>
      <w:r w:rsidR="00792B69">
        <w:rPr>
          <w:rFonts w:ascii="Book Antiqua" w:hAnsi="Book Antiqua" w:cs="Arial"/>
          <w:sz w:val="24"/>
          <w:szCs w:val="24"/>
        </w:rPr>
        <w:t>2</w:t>
      </w:r>
      <w:r w:rsidR="003A1669">
        <w:rPr>
          <w:rFonts w:ascii="Book Antiqua" w:hAnsi="Book Antiqua" w:cs="Arial"/>
          <w:sz w:val="24"/>
          <w:szCs w:val="24"/>
        </w:rPr>
        <w:t>3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Prírastok je prvotné vykázanie obstarania dlhodobého nehmotného a dlhodobého hmotného majetku akoukoľvek formou, zvýšenie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Úbytok je vykázanie zníženia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jc w:val="center"/>
        <w:rPr>
          <w:rFonts w:ascii="Book Antiqua" w:hAnsi="Book Antiqua" w:cs="Arial"/>
          <w:sz w:val="24"/>
          <w:szCs w:val="24"/>
        </w:rPr>
      </w:pP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A  Neobežný majetok </w:t>
      </w: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I.   Dlhodobý nehmotný majetok a dlhodobý hmotný majetok </w:t>
      </w: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dlhodobého nehmotného majetku /v EUR/</w:t>
      </w: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rPr>
          <w:trHeight w:val="477"/>
        </w:trPr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3A1669">
              <w:rPr>
                <w:rFonts w:ascii="Book Antiqua" w:hAnsi="Book Antiqua" w:cs="Arial"/>
              </w:rPr>
              <w:t>2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</w:t>
            </w:r>
            <w:r w:rsidR="003A1669">
              <w:rPr>
                <w:rFonts w:ascii="Book Antiqua" w:hAnsi="Book Antiqua" w:cs="Arial"/>
              </w:rPr>
              <w:t>3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Aktivované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012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Softvér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013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C2650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4 380,-</w:t>
            </w:r>
          </w:p>
        </w:tc>
        <w:tc>
          <w:tcPr>
            <w:tcW w:w="1535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E72553" w:rsidP="00E7255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4 380,-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Oceniteľné práva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014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018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019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C2650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4 380,-</w:t>
            </w:r>
          </w:p>
        </w:tc>
        <w:tc>
          <w:tcPr>
            <w:tcW w:w="1535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  <w:r w:rsidR="00E72553">
              <w:rPr>
                <w:rFonts w:ascii="Book Antiqua" w:hAnsi="Book Antiqua" w:cs="Arial"/>
              </w:rPr>
              <w:t>,-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E72553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4 380,-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3A1669">
              <w:rPr>
                <w:rFonts w:ascii="Book Antiqua" w:hAnsi="Book Antiqua" w:cs="Arial"/>
              </w:rPr>
              <w:t>2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4D28B3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</w:t>
            </w:r>
            <w:r w:rsidR="003A1669">
              <w:rPr>
                <w:rFonts w:ascii="Book Antiqua" w:hAnsi="Book Antiqua" w:cs="Arial"/>
              </w:rPr>
              <w:t>3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aktivovaným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072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9811D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</w:t>
            </w:r>
          </w:p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softvéru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073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3A1669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1 187,-</w:t>
            </w:r>
          </w:p>
        </w:tc>
        <w:tc>
          <w:tcPr>
            <w:tcW w:w="1535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1 095,</w:t>
            </w:r>
            <w:r w:rsidR="00E72553">
              <w:rPr>
                <w:rFonts w:ascii="Book Antiqua" w:hAnsi="Book Antiqua" w:cs="Arial"/>
              </w:rPr>
              <w:t>-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3A1669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2 282</w:t>
            </w:r>
            <w:r w:rsidR="00E72553">
              <w:rPr>
                <w:rFonts w:ascii="Book Antiqua" w:hAnsi="Book Antiqua" w:cs="Arial"/>
              </w:rPr>
              <w:t>,-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oceniteľným právam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074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 xml:space="preserve">Oprávky a OP k drobnému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078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ostatnému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079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3A1669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1 187,-</w:t>
            </w:r>
          </w:p>
        </w:tc>
        <w:tc>
          <w:tcPr>
            <w:tcW w:w="1535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1 095</w:t>
            </w:r>
            <w:r w:rsidR="00E72553">
              <w:rPr>
                <w:rFonts w:ascii="Book Antiqua" w:hAnsi="Book Antiqua" w:cs="Arial"/>
              </w:rPr>
              <w:t>,-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3A1669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2 282</w:t>
            </w:r>
            <w:r w:rsidR="00E72553">
              <w:rPr>
                <w:rFonts w:ascii="Book Antiqua" w:hAnsi="Book Antiqua" w:cs="Arial"/>
              </w:rPr>
              <w:t>,-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  <w:r w:rsidR="003A1669">
        <w:rPr>
          <w:rFonts w:ascii="Book Antiqua" w:hAnsi="Book Antiqua" w:cs="Arial"/>
          <w:b w:val="0"/>
          <w:bCs w:val="0"/>
          <w:sz w:val="20"/>
          <w:szCs w:val="20"/>
        </w:rPr>
        <w:t xml:space="preserve"> z agregovanej súvahy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8E349B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792B69">
              <w:rPr>
                <w:rFonts w:ascii="Book Antiqua" w:hAnsi="Book Antiqua" w:cs="Arial"/>
              </w:rPr>
              <w:t>2</w:t>
            </w:r>
            <w:r w:rsidR="00C26506">
              <w:rPr>
                <w:rFonts w:ascii="Book Antiqua" w:hAnsi="Book Antiqua" w:cs="Arial"/>
              </w:rPr>
              <w:t>2</w:t>
            </w:r>
          </w:p>
        </w:tc>
      </w:tr>
      <w:tr w:rsidR="0092349C" w:rsidRPr="00402A07">
        <w:tc>
          <w:tcPr>
            <w:tcW w:w="3420" w:type="dxa"/>
          </w:tcPr>
          <w:p w:rsidR="0092349C" w:rsidRPr="00402A07" w:rsidRDefault="0092349C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aktivovaných N na vývoj</w:t>
            </w:r>
          </w:p>
        </w:tc>
        <w:tc>
          <w:tcPr>
            <w:tcW w:w="1980" w:type="dxa"/>
          </w:tcPr>
          <w:p w:rsidR="0092349C" w:rsidRPr="00402A07" w:rsidRDefault="0092349C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/012/ -/072+091/</w:t>
            </w:r>
          </w:p>
        </w:tc>
        <w:tc>
          <w:tcPr>
            <w:tcW w:w="1080" w:type="dxa"/>
          </w:tcPr>
          <w:p w:rsidR="0092349C" w:rsidRPr="00402A07" w:rsidRDefault="0092349C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2160" w:type="dxa"/>
          </w:tcPr>
          <w:p w:rsidR="0092349C" w:rsidRPr="00402A07" w:rsidRDefault="0092349C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92349C" w:rsidRPr="00402A07" w:rsidRDefault="001B3D1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softvéru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/013/ -/073+091/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2160" w:type="dxa"/>
          </w:tcPr>
          <w:p w:rsidR="00F51A8B" w:rsidRPr="00402A07" w:rsidRDefault="008E349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2 098,</w:t>
            </w:r>
            <w:r w:rsidR="00C26506">
              <w:rPr>
                <w:rFonts w:ascii="Book Antiqua" w:hAnsi="Book Antiqua" w:cs="Arial"/>
              </w:rPr>
              <w:t>-</w:t>
            </w:r>
          </w:p>
        </w:tc>
        <w:tc>
          <w:tcPr>
            <w:tcW w:w="2160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3 193,</w:t>
            </w:r>
            <w:r w:rsidR="00E72553">
              <w:rPr>
                <w:rFonts w:ascii="Book Antiqua" w:hAnsi="Book Antiqua" w:cs="Arial"/>
              </w:rPr>
              <w:t>-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oceniteľných práv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/014/ -/074+091/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drobného DNM             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/018/ -/078+091/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DNM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/019/ - /079+091/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1A6D4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8E349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2 098</w:t>
            </w:r>
            <w:r w:rsidR="00C26506">
              <w:rPr>
                <w:rFonts w:ascii="Book Antiqua" w:hAnsi="Book Antiqua" w:cs="Arial"/>
              </w:rPr>
              <w:t>,-</w:t>
            </w:r>
          </w:p>
        </w:tc>
        <w:tc>
          <w:tcPr>
            <w:tcW w:w="2160" w:type="dxa"/>
          </w:tcPr>
          <w:p w:rsidR="00F51A8B" w:rsidRPr="00402A07" w:rsidRDefault="00C2650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3 193</w:t>
            </w:r>
            <w:r w:rsidR="00E72553">
              <w:rPr>
                <w:rFonts w:ascii="Book Antiqua" w:hAnsi="Book Antiqua" w:cs="Arial"/>
              </w:rPr>
              <w:t>,-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dlhodobého hmotného majetku /v EUR/</w:t>
      </w: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1440"/>
        <w:gridCol w:w="1535"/>
        <w:gridCol w:w="1535"/>
        <w:gridCol w:w="1070"/>
        <w:gridCol w:w="1535"/>
      </w:tblGrid>
      <w:tr w:rsidR="00B95E88" w:rsidRPr="00402A07" w:rsidTr="00B95E88">
        <w:tc>
          <w:tcPr>
            <w:tcW w:w="216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C26506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C26506">
              <w:rPr>
                <w:rFonts w:ascii="Book Antiqua" w:hAnsi="Book Antiqua" w:cs="Arial"/>
              </w:rPr>
              <w:t>2</w:t>
            </w:r>
            <w:r w:rsidR="008E349B">
              <w:rPr>
                <w:rFonts w:ascii="Book Antiqua" w:hAnsi="Book Antiqua" w:cs="Arial"/>
              </w:rPr>
              <w:t>2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C26506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D02074">
              <w:rPr>
                <w:rFonts w:ascii="Book Antiqua" w:hAnsi="Book Antiqua" w:cs="Arial"/>
              </w:rPr>
              <w:t>2</w:t>
            </w:r>
            <w:r w:rsidR="008E349B">
              <w:rPr>
                <w:rFonts w:ascii="Book Antiqua" w:hAnsi="Book Antiqua" w:cs="Arial"/>
              </w:rPr>
              <w:t>3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Pozemky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89 773,11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3 087,-</w:t>
            </w: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86 686,11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Stavby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021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1 529 096,13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3 697,71</w:t>
            </w:r>
            <w:r w:rsidR="008E349B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1 525 398,42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Samostatné hnuteľné veci a súbory </w:t>
            </w:r>
            <w:proofErr w:type="spellStart"/>
            <w:r w:rsidRPr="00402A07">
              <w:rPr>
                <w:rFonts w:ascii="Book Antiqua" w:hAnsi="Book Antiqua" w:cs="Arial"/>
              </w:rPr>
              <w:t>hnut</w:t>
            </w:r>
            <w:proofErr w:type="spellEnd"/>
            <w:r w:rsidRPr="00402A07">
              <w:rPr>
                <w:rFonts w:ascii="Book Antiqua" w:hAnsi="Book Antiqua" w:cs="Arial"/>
              </w:rPr>
              <w:t>. v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022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59 903,32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59 903,32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Dopravné prostriedky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023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92 693,47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</w:t>
            </w:r>
            <w:r w:rsidR="009811D5">
              <w:rPr>
                <w:rFonts w:ascii="Book Antiqua" w:hAnsi="Book Antiqua" w:cs="Arial"/>
              </w:rPr>
              <w:t>8</w:t>
            </w:r>
            <w:r>
              <w:rPr>
                <w:rFonts w:ascii="Book Antiqua" w:hAnsi="Book Antiqua" w:cs="Arial"/>
              </w:rPr>
              <w:t> </w:t>
            </w:r>
            <w:r w:rsidR="009811D5">
              <w:rPr>
                <w:rFonts w:ascii="Book Antiqua" w:hAnsi="Book Antiqua" w:cs="Arial"/>
              </w:rPr>
              <w:t>50</w:t>
            </w:r>
            <w:r>
              <w:rPr>
                <w:rFonts w:ascii="Book Antiqua" w:hAnsi="Book Antiqua" w:cs="Arial"/>
              </w:rPr>
              <w:t>0,-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121 193,47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Drobný DHM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028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13 467,-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13 467,-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DHM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Dlhodobý hmotný majetok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8E349B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  <w:tc>
          <w:tcPr>
            <w:tcW w:w="1535" w:type="dxa"/>
          </w:tcPr>
          <w:p w:rsidR="008E349B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28 500,-</w:t>
            </w:r>
          </w:p>
        </w:tc>
        <w:tc>
          <w:tcPr>
            <w:tcW w:w="1535" w:type="dxa"/>
          </w:tcPr>
          <w:p w:rsidR="008E349B" w:rsidRDefault="009811D5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28 500,-</w:t>
            </w: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8E349B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</w:tr>
      <w:tr w:rsidR="008E349B" w:rsidRPr="00402A07" w:rsidTr="00B95E88">
        <w:tc>
          <w:tcPr>
            <w:tcW w:w="2160" w:type="dxa"/>
          </w:tcPr>
          <w:p w:rsidR="008E349B" w:rsidRPr="00402A07" w:rsidRDefault="008E349B" w:rsidP="008E349B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8E349B" w:rsidRPr="00402A07" w:rsidRDefault="008E349B" w:rsidP="008E349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1 786 304,84</w:t>
            </w: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57 000,-</w:t>
            </w:r>
          </w:p>
        </w:tc>
        <w:tc>
          <w:tcPr>
            <w:tcW w:w="1535" w:type="dxa"/>
          </w:tcPr>
          <w:p w:rsidR="008E349B" w:rsidRPr="00402A07" w:rsidRDefault="009811D5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35 284,71</w:t>
            </w:r>
          </w:p>
        </w:tc>
        <w:tc>
          <w:tcPr>
            <w:tcW w:w="1070" w:type="dxa"/>
          </w:tcPr>
          <w:p w:rsidR="008E349B" w:rsidRPr="00402A07" w:rsidRDefault="008E349B" w:rsidP="008E349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8E349B" w:rsidRPr="00402A07" w:rsidRDefault="008E349B" w:rsidP="008E349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</w:t>
            </w:r>
            <w:r w:rsidR="009811D5">
              <w:rPr>
                <w:rFonts w:ascii="Book Antiqua" w:hAnsi="Book Antiqua" w:cs="Arial"/>
              </w:rPr>
              <w:t> 808 020,13</w:t>
            </w:r>
          </w:p>
        </w:tc>
      </w:tr>
    </w:tbl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OPRÁVKY A OPRAVNÉ POLOŽKY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1440"/>
        <w:gridCol w:w="1260"/>
        <w:gridCol w:w="1260"/>
        <w:gridCol w:w="1260"/>
        <w:gridCol w:w="1440"/>
      </w:tblGrid>
      <w:tr w:rsidR="0066449E" w:rsidRPr="00402A07" w:rsidTr="0066449E">
        <w:tc>
          <w:tcPr>
            <w:tcW w:w="270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1845F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9811D5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1845F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553EF">
              <w:rPr>
                <w:rFonts w:ascii="Book Antiqua" w:hAnsi="Book Antiqua" w:cs="Arial"/>
              </w:rPr>
              <w:t>2</w:t>
            </w:r>
            <w:r w:rsidR="009811D5">
              <w:rPr>
                <w:rFonts w:ascii="Book Antiqua" w:hAnsi="Book Antiqua" w:cs="Arial"/>
              </w:rPr>
              <w:t>3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pozemkom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umeleckým dielam a zbierkam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553EF" w:rsidRPr="00402A07" w:rsidTr="0066449E">
        <w:tc>
          <w:tcPr>
            <w:tcW w:w="2700" w:type="dxa"/>
          </w:tcPr>
          <w:p w:rsidR="009553EF" w:rsidRPr="00402A07" w:rsidRDefault="009553EF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predmetom z drahých kovov</w:t>
            </w:r>
          </w:p>
        </w:tc>
        <w:tc>
          <w:tcPr>
            <w:tcW w:w="720" w:type="dxa"/>
          </w:tcPr>
          <w:p w:rsidR="009553EF" w:rsidRPr="00402A07" w:rsidRDefault="009553EF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553EF" w:rsidRPr="00402A07" w:rsidRDefault="009553EF" w:rsidP="00A9324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553EF" w:rsidRPr="00402A07" w:rsidRDefault="009553EF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stavbám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081</w:t>
            </w:r>
          </w:p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1 050 496,03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66 685,84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3 697,71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1 113 484,16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samostatným hnuteľným veciam a </w:t>
            </w:r>
            <w:proofErr w:type="spellStart"/>
            <w:r w:rsidRPr="00402A07">
              <w:rPr>
                <w:rFonts w:ascii="Book Antiqua" w:hAnsi="Book Antiqua" w:cs="Arial"/>
              </w:rPr>
              <w:t>súb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. </w:t>
            </w:r>
            <w:proofErr w:type="spellStart"/>
            <w:r w:rsidRPr="00402A07">
              <w:rPr>
                <w:rFonts w:ascii="Book Antiqua" w:hAnsi="Book Antiqua" w:cs="Arial"/>
              </w:rPr>
              <w:t>hn</w:t>
            </w:r>
            <w:proofErr w:type="spellEnd"/>
            <w:r w:rsidRPr="00402A07">
              <w:rPr>
                <w:rFonts w:ascii="Book Antiqua" w:hAnsi="Book Antiqua" w:cs="Arial"/>
              </w:rPr>
              <w:t>. v.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082</w:t>
            </w:r>
          </w:p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54 842,86 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959,94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55 802,80 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 xml:space="preserve">Oprávky a OP k dopravným  prostriedkom 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083</w:t>
            </w:r>
          </w:p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74 421,27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6 623,44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81 044,71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drobnému DHM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088</w:t>
            </w:r>
          </w:p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13 467,- 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13 467,- 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ostatnému DHM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089</w:t>
            </w:r>
          </w:p>
          <w:p w:rsidR="009811D5" w:rsidRPr="00402A07" w:rsidRDefault="009811D5" w:rsidP="009811D5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9811D5" w:rsidRPr="00402A07" w:rsidTr="0066449E">
        <w:tc>
          <w:tcPr>
            <w:tcW w:w="2700" w:type="dxa"/>
          </w:tcPr>
          <w:p w:rsidR="009811D5" w:rsidRPr="00402A07" w:rsidRDefault="009811D5" w:rsidP="009811D5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9811D5" w:rsidRPr="00402A07" w:rsidRDefault="009811D5" w:rsidP="009811D5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811D5" w:rsidRPr="00E72553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  <w:color w:val="000000" w:themeColor="text1"/>
              </w:rPr>
            </w:pPr>
            <w:r>
              <w:rPr>
                <w:rFonts w:ascii="Book Antiqua" w:hAnsi="Book Antiqua" w:cs="Arial"/>
                <w:color w:val="000000" w:themeColor="text1"/>
              </w:rPr>
              <w:t>1 194 598,97</w:t>
            </w:r>
          </w:p>
        </w:tc>
        <w:tc>
          <w:tcPr>
            <w:tcW w:w="1260" w:type="dxa"/>
          </w:tcPr>
          <w:p w:rsidR="009811D5" w:rsidRPr="00402A07" w:rsidRDefault="00C12093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74 269,22</w:t>
            </w:r>
          </w:p>
        </w:tc>
        <w:tc>
          <w:tcPr>
            <w:tcW w:w="1260" w:type="dxa"/>
          </w:tcPr>
          <w:p w:rsidR="009811D5" w:rsidRPr="00402A07" w:rsidRDefault="00C12093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3 697,71</w:t>
            </w:r>
          </w:p>
        </w:tc>
        <w:tc>
          <w:tcPr>
            <w:tcW w:w="1260" w:type="dxa"/>
          </w:tcPr>
          <w:p w:rsidR="009811D5" w:rsidRPr="00402A07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811D5" w:rsidRPr="00E72553" w:rsidRDefault="009811D5" w:rsidP="009811D5">
            <w:pPr>
              <w:spacing w:line="360" w:lineRule="auto"/>
              <w:jc w:val="center"/>
              <w:rPr>
                <w:rFonts w:ascii="Book Antiqua" w:hAnsi="Book Antiqua" w:cs="Arial"/>
                <w:color w:val="000000" w:themeColor="text1"/>
              </w:rPr>
            </w:pPr>
            <w:r>
              <w:rPr>
                <w:rFonts w:ascii="Book Antiqua" w:hAnsi="Book Antiqua" w:cs="Arial"/>
                <w:color w:val="000000" w:themeColor="text1"/>
              </w:rPr>
              <w:t>1</w:t>
            </w:r>
            <w:r w:rsidR="00C12093">
              <w:rPr>
                <w:rFonts w:ascii="Book Antiqua" w:hAnsi="Book Antiqua" w:cs="Arial"/>
                <w:color w:val="000000" w:themeColor="text1"/>
              </w:rPr>
              <w:t> 265 170,48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  <w:r w:rsidR="00D65ED1">
        <w:rPr>
          <w:rFonts w:ascii="Book Antiqua" w:hAnsi="Book Antiqua" w:cs="Arial"/>
          <w:b w:val="0"/>
          <w:bCs w:val="0"/>
          <w:sz w:val="20"/>
          <w:szCs w:val="20"/>
        </w:rPr>
        <w:t xml:space="preserve"> z agregovanej súvahy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B01E4E" w:rsidRPr="00402A07">
        <w:tc>
          <w:tcPr>
            <w:tcW w:w="324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DD0494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  <w:tc>
          <w:tcPr>
            <w:tcW w:w="23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DD0494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A93247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</w:tr>
      <w:tr w:rsidR="00DD0494" w:rsidRPr="00402A07">
        <w:tc>
          <w:tcPr>
            <w:tcW w:w="3240" w:type="dxa"/>
          </w:tcPr>
          <w:p w:rsidR="00DD0494" w:rsidRPr="00402A07" w:rsidRDefault="00DD0494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pozemkov</w:t>
            </w:r>
          </w:p>
        </w:tc>
        <w:tc>
          <w:tcPr>
            <w:tcW w:w="2160" w:type="dxa"/>
          </w:tcPr>
          <w:p w:rsidR="00DD0494" w:rsidRPr="00402A07" w:rsidRDefault="00DD0494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/031/ - /092/</w:t>
            </w:r>
          </w:p>
        </w:tc>
        <w:tc>
          <w:tcPr>
            <w:tcW w:w="1080" w:type="dxa"/>
          </w:tcPr>
          <w:p w:rsidR="00DD0494" w:rsidRPr="00402A07" w:rsidRDefault="00DD0494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2160" w:type="dxa"/>
          </w:tcPr>
          <w:p w:rsidR="00DD0494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86 686,11</w:t>
            </w:r>
          </w:p>
        </w:tc>
        <w:tc>
          <w:tcPr>
            <w:tcW w:w="2340" w:type="dxa"/>
          </w:tcPr>
          <w:p w:rsidR="00DD0494" w:rsidRPr="00402A07" w:rsidRDefault="00DD0494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89 773,11</w:t>
            </w:r>
          </w:p>
        </w:tc>
      </w:tr>
      <w:tr w:rsidR="00DD0494" w:rsidRPr="00402A07">
        <w:tc>
          <w:tcPr>
            <w:tcW w:w="3240" w:type="dxa"/>
          </w:tcPr>
          <w:p w:rsidR="00DD0494" w:rsidRPr="00402A07" w:rsidRDefault="00DD0494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stavieb</w:t>
            </w:r>
          </w:p>
        </w:tc>
        <w:tc>
          <w:tcPr>
            <w:tcW w:w="2160" w:type="dxa"/>
          </w:tcPr>
          <w:p w:rsidR="00DD0494" w:rsidRPr="00402A07" w:rsidRDefault="00DD0494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/021/ - /081+092/</w:t>
            </w:r>
          </w:p>
        </w:tc>
        <w:tc>
          <w:tcPr>
            <w:tcW w:w="1080" w:type="dxa"/>
          </w:tcPr>
          <w:p w:rsidR="00DD0494" w:rsidRPr="00402A07" w:rsidRDefault="00DD0494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016</w:t>
            </w:r>
          </w:p>
        </w:tc>
        <w:tc>
          <w:tcPr>
            <w:tcW w:w="2160" w:type="dxa"/>
          </w:tcPr>
          <w:p w:rsidR="00DD0494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411 914,26</w:t>
            </w:r>
          </w:p>
        </w:tc>
        <w:tc>
          <w:tcPr>
            <w:tcW w:w="2340" w:type="dxa"/>
          </w:tcPr>
          <w:p w:rsidR="00DD0494" w:rsidRPr="00402A07" w:rsidRDefault="00795378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478 600,10</w:t>
            </w:r>
          </w:p>
        </w:tc>
      </w:tr>
      <w:tr w:rsidR="00DD0494" w:rsidRPr="00402A07">
        <w:tc>
          <w:tcPr>
            <w:tcW w:w="3240" w:type="dxa"/>
          </w:tcPr>
          <w:p w:rsidR="00DD0494" w:rsidRPr="00402A07" w:rsidRDefault="00DD0494" w:rsidP="00B01E4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ZH </w:t>
            </w:r>
            <w:proofErr w:type="spellStart"/>
            <w:r>
              <w:rPr>
                <w:rFonts w:ascii="Book Antiqua" w:hAnsi="Book Antiqua" w:cs="Arial"/>
              </w:rPr>
              <w:t>samost</w:t>
            </w:r>
            <w:proofErr w:type="spellEnd"/>
            <w:r>
              <w:rPr>
                <w:rFonts w:ascii="Book Antiqua" w:hAnsi="Book Antiqua" w:cs="Arial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</w:rPr>
              <w:t>hnut</w:t>
            </w:r>
            <w:proofErr w:type="spellEnd"/>
            <w:r>
              <w:rPr>
                <w:rFonts w:ascii="Book Antiqua" w:hAnsi="Book Antiqua" w:cs="Arial"/>
              </w:rPr>
              <w:t>. veci</w:t>
            </w:r>
          </w:p>
        </w:tc>
        <w:tc>
          <w:tcPr>
            <w:tcW w:w="2160" w:type="dxa"/>
          </w:tcPr>
          <w:p w:rsidR="00DD0494" w:rsidRPr="00402A07" w:rsidRDefault="00DD0494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/022/ - /082+092/</w:t>
            </w:r>
          </w:p>
        </w:tc>
        <w:tc>
          <w:tcPr>
            <w:tcW w:w="1080" w:type="dxa"/>
          </w:tcPr>
          <w:p w:rsidR="00DD0494" w:rsidRDefault="00DD0494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017</w:t>
            </w:r>
          </w:p>
        </w:tc>
        <w:tc>
          <w:tcPr>
            <w:tcW w:w="2160" w:type="dxa"/>
          </w:tcPr>
          <w:p w:rsidR="00DD0494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4 100,52</w:t>
            </w:r>
          </w:p>
        </w:tc>
        <w:tc>
          <w:tcPr>
            <w:tcW w:w="2340" w:type="dxa"/>
          </w:tcPr>
          <w:p w:rsidR="00DD0494" w:rsidRDefault="00795378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5 060,46</w:t>
            </w:r>
          </w:p>
        </w:tc>
      </w:tr>
      <w:tr w:rsidR="00DD0494" w:rsidRPr="00402A07">
        <w:tc>
          <w:tcPr>
            <w:tcW w:w="3240" w:type="dxa"/>
          </w:tcPr>
          <w:p w:rsidR="00DD0494" w:rsidRPr="00402A07" w:rsidRDefault="00DD0494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dopravných prostriedkov</w:t>
            </w:r>
          </w:p>
        </w:tc>
        <w:tc>
          <w:tcPr>
            <w:tcW w:w="2160" w:type="dxa"/>
          </w:tcPr>
          <w:p w:rsidR="00DD0494" w:rsidRPr="00402A07" w:rsidRDefault="00DD0494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/023/ - /083+092/</w:t>
            </w:r>
          </w:p>
        </w:tc>
        <w:tc>
          <w:tcPr>
            <w:tcW w:w="1080" w:type="dxa"/>
          </w:tcPr>
          <w:p w:rsidR="00DD0494" w:rsidRPr="00402A07" w:rsidRDefault="00DD0494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</w:t>
            </w:r>
            <w:r>
              <w:rPr>
                <w:rFonts w:ascii="Book Antiqua" w:hAnsi="Book Antiqua" w:cs="Arial"/>
              </w:rPr>
              <w:t>8</w:t>
            </w:r>
          </w:p>
        </w:tc>
        <w:tc>
          <w:tcPr>
            <w:tcW w:w="2160" w:type="dxa"/>
          </w:tcPr>
          <w:p w:rsidR="00DD0494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40 148,76</w:t>
            </w:r>
          </w:p>
        </w:tc>
        <w:tc>
          <w:tcPr>
            <w:tcW w:w="2340" w:type="dxa"/>
          </w:tcPr>
          <w:p w:rsidR="00DD0494" w:rsidRPr="00402A07" w:rsidRDefault="007953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18 272,20</w:t>
            </w:r>
          </w:p>
        </w:tc>
      </w:tr>
      <w:tr w:rsidR="00DD0494" w:rsidRPr="00402A07">
        <w:tc>
          <w:tcPr>
            <w:tcW w:w="3240" w:type="dxa"/>
          </w:tcPr>
          <w:p w:rsidR="00DD0494" w:rsidRPr="00402A07" w:rsidRDefault="00DD0494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2160" w:type="dxa"/>
          </w:tcPr>
          <w:p w:rsidR="00DD0494" w:rsidRPr="00402A07" w:rsidRDefault="00DD0494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DD0494" w:rsidRPr="00402A07" w:rsidRDefault="00DD0494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DD0494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542 849,65</w:t>
            </w:r>
          </w:p>
        </w:tc>
        <w:tc>
          <w:tcPr>
            <w:tcW w:w="2340" w:type="dxa"/>
          </w:tcPr>
          <w:p w:rsidR="00DD0494" w:rsidRPr="00402A07" w:rsidRDefault="00795378" w:rsidP="00795378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591 705,87</w:t>
            </w:r>
          </w:p>
        </w:tc>
      </w:tr>
    </w:tbl>
    <w:p w:rsidR="00B01E4E" w:rsidRDefault="00B01E4E" w:rsidP="00B01E4E">
      <w:pPr>
        <w:spacing w:line="360" w:lineRule="auto"/>
        <w:rPr>
          <w:rFonts w:ascii="Book Antiqua" w:hAnsi="Book Antiqua" w:cs="Arial"/>
        </w:rPr>
      </w:pPr>
    </w:p>
    <w:p w:rsidR="00C30D7C" w:rsidRPr="00402A07" w:rsidRDefault="00C30D7C" w:rsidP="00B01E4E">
      <w:pPr>
        <w:spacing w:line="360" w:lineRule="auto"/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obstarania dlhodobého majetku /v EUR/</w:t>
      </w: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OBSTARANIE DLHODOBÉHO MAJETKU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Obstaranie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041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6644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043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účtu </w:t>
            </w:r>
            <w:proofErr w:type="spellStart"/>
            <w:r w:rsidRPr="00402A07">
              <w:rPr>
                <w:rFonts w:ascii="Book Antiqua" w:hAnsi="Book Antiqua" w:cs="Arial"/>
              </w:rPr>
              <w:t>obstar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093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účtu </w:t>
            </w:r>
            <w:proofErr w:type="spellStart"/>
            <w:r w:rsidRPr="00402A07">
              <w:rPr>
                <w:rFonts w:ascii="Book Antiqua" w:hAnsi="Book Antiqua" w:cs="Arial"/>
              </w:rPr>
              <w:t>obstar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094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účtu </w:t>
            </w:r>
            <w:proofErr w:type="spellStart"/>
            <w:r w:rsidRPr="00402A07">
              <w:rPr>
                <w:rFonts w:ascii="Book Antiqua" w:hAnsi="Book Antiqua" w:cs="Arial"/>
              </w:rPr>
              <w:t>obstar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440"/>
        <w:gridCol w:w="1260"/>
        <w:gridCol w:w="126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účtu </w:t>
            </w:r>
            <w:proofErr w:type="spellStart"/>
            <w:r w:rsidRPr="00402A07">
              <w:rPr>
                <w:rFonts w:ascii="Book Antiqua" w:hAnsi="Book Antiqua" w:cs="Arial"/>
              </w:rPr>
              <w:t>obstar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/041/-/093/</w:t>
            </w:r>
          </w:p>
        </w:tc>
        <w:tc>
          <w:tcPr>
            <w:tcW w:w="1440" w:type="dxa"/>
          </w:tcPr>
          <w:p w:rsidR="00CF2C0D" w:rsidRPr="00402A07" w:rsidRDefault="00CF2C0D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účtu </w:t>
            </w:r>
            <w:proofErr w:type="spellStart"/>
            <w:r w:rsidRPr="00402A07">
              <w:rPr>
                <w:rFonts w:ascii="Book Antiqua" w:hAnsi="Book Antiqua" w:cs="Arial"/>
              </w:rPr>
              <w:t>obstar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DHM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/042/-/094/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ZH účtu obstarania DFM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/043/-/096/</w:t>
            </w: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poskytnutých preddavkov na dlhodobý majetok /v EUR /</w:t>
      </w: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Poskytnuté preddavky 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051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Poskytnuté preddavky  na 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052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poskytnutým preddavkom na  DHM</w:t>
            </w:r>
          </w:p>
        </w:tc>
        <w:tc>
          <w:tcPr>
            <w:tcW w:w="900" w:type="dxa"/>
          </w:tcPr>
          <w:p w:rsidR="00CF2C0D" w:rsidRPr="00402A07" w:rsidRDefault="00CF2C0D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</w:t>
            </w:r>
            <w:r w:rsidR="001300A9">
              <w:rPr>
                <w:rFonts w:ascii="Book Antiqua" w:hAnsi="Book Antiqua" w:cs="Arial"/>
              </w:rPr>
              <w:t>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440"/>
        <w:gridCol w:w="1260"/>
        <w:gridCol w:w="108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/051/-/095/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/052/-/095/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 </w:t>
      </w:r>
      <w:r w:rsidR="00466525">
        <w:rPr>
          <w:rFonts w:ascii="Book Antiqua" w:hAnsi="Book Antiqua" w:cs="Arial"/>
        </w:rPr>
        <w:t>Generali</w:t>
      </w:r>
      <w:r w:rsidR="00283EF5">
        <w:rPr>
          <w:rFonts w:ascii="Book Antiqua" w:hAnsi="Book Antiqua" w:cs="Arial"/>
        </w:rPr>
        <w:t xml:space="preserve"> </w:t>
      </w:r>
      <w:r w:rsidR="00466525">
        <w:rPr>
          <w:rFonts w:ascii="Book Antiqua" w:hAnsi="Book Antiqua" w:cs="Arial"/>
        </w:rPr>
        <w:t>P</w:t>
      </w:r>
      <w:r w:rsidR="00283EF5">
        <w:rPr>
          <w:rFonts w:ascii="Book Antiqua" w:hAnsi="Book Antiqua" w:cs="Arial"/>
        </w:rPr>
        <w:t>oisťovňa,</w:t>
      </w:r>
      <w:r w:rsidR="00466525">
        <w:rPr>
          <w:rFonts w:ascii="Book Antiqua" w:hAnsi="Book Antiqua" w:cs="Arial"/>
        </w:rPr>
        <w:t xml:space="preserve"> </w:t>
      </w:r>
      <w:proofErr w:type="spellStart"/>
      <w:r w:rsidR="00466525">
        <w:rPr>
          <w:rFonts w:ascii="Book Antiqua" w:hAnsi="Book Antiqua" w:cs="Arial"/>
        </w:rPr>
        <w:t>a.s</w:t>
      </w:r>
      <w:proofErr w:type="spellEnd"/>
      <w:r w:rsidR="00466525">
        <w:rPr>
          <w:rFonts w:ascii="Book Antiqua" w:hAnsi="Book Antiqua" w:cs="Arial"/>
        </w:rPr>
        <w:t xml:space="preserve">., </w:t>
      </w:r>
      <w:r w:rsidR="00283EF5">
        <w:rPr>
          <w:rFonts w:ascii="Book Antiqua" w:hAnsi="Book Antiqua" w:cs="Arial"/>
        </w:rPr>
        <w:t xml:space="preserve">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283EF5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Obec Veľké Slemence</w:t>
      </w:r>
      <w:r w:rsidR="00B01E4E" w:rsidRPr="00402A07">
        <w:rPr>
          <w:rFonts w:ascii="Book Antiqua" w:hAnsi="Book Antiqua" w:cs="Arial"/>
        </w:rPr>
        <w:t xml:space="preserve"> nemá zriadené záložné právo na dlhodobý majetok.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A85666" w:rsidTr="00A85666">
        <w:tc>
          <w:tcPr>
            <w:tcW w:w="670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proofErr w:type="spellStart"/>
            <w:r w:rsidRPr="00A85666">
              <w:rPr>
                <w:rFonts w:ascii="Book Antiqua" w:hAnsi="Book Antiqua" w:cs="Arial"/>
              </w:rPr>
              <w:t>Inv</w:t>
            </w:r>
            <w:proofErr w:type="spellEnd"/>
            <w:r w:rsidRPr="00A85666">
              <w:rPr>
                <w:rFonts w:ascii="Book Antiqua" w:hAnsi="Book Antiqua" w:cs="Arial"/>
              </w:rPr>
              <w:t>.</w:t>
            </w:r>
          </w:p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Suma OP v </w:t>
            </w:r>
            <w:r w:rsidR="00D20211" w:rsidRPr="00A85666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A85666" w:rsidTr="00A85666">
        <w:tc>
          <w:tcPr>
            <w:tcW w:w="67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Pr="00402A07" w:rsidRDefault="00C12093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lastRenderedPageBreak/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B01E4E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062</w:t>
            </w:r>
          </w:p>
        </w:tc>
        <w:tc>
          <w:tcPr>
            <w:tcW w:w="900" w:type="dxa"/>
          </w:tcPr>
          <w:p w:rsidR="00B01E4E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065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066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Ostatné pôžičky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067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069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80304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podiel, v spoločnosti s podstatným vplyvom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realizovateľným cenným papierom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 dlhovým cenným </w:t>
            </w:r>
            <w:proofErr w:type="spellStart"/>
            <w:r w:rsidRPr="00402A07">
              <w:rPr>
                <w:rFonts w:ascii="Book Antiqua" w:hAnsi="Book Antiqua" w:cs="Arial"/>
              </w:rPr>
              <w:t>pap</w:t>
            </w:r>
            <w:proofErr w:type="spellEnd"/>
            <w:r w:rsidRPr="00402A07">
              <w:rPr>
                <w:rFonts w:ascii="Book Antiqua" w:hAnsi="Book Antiqua" w:cs="Arial"/>
              </w:rPr>
              <w:t xml:space="preserve"> držaným do </w:t>
            </w:r>
            <w:proofErr w:type="spellStart"/>
            <w:r w:rsidRPr="00402A07">
              <w:rPr>
                <w:rFonts w:ascii="Book Antiqua" w:hAnsi="Book Antiqua" w:cs="Arial"/>
              </w:rPr>
              <w:t>splat</w:t>
            </w:r>
            <w:proofErr w:type="spellEnd"/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pôžičkám ÚJ v </w:t>
            </w:r>
            <w:proofErr w:type="spellStart"/>
            <w:r w:rsidRPr="00402A07">
              <w:rPr>
                <w:rFonts w:ascii="Book Antiqua" w:hAnsi="Book Antiqua" w:cs="Arial"/>
              </w:rPr>
              <w:t>konsolid</w:t>
            </w:r>
            <w:proofErr w:type="spellEnd"/>
            <w:r w:rsidRPr="00402A07">
              <w:rPr>
                <w:rFonts w:ascii="Book Antiqua" w:hAnsi="Book Antiqua" w:cs="Arial"/>
              </w:rPr>
              <w:t>.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ostatným pôžičkám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ostatnému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65857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/062/ - /096/</w:t>
            </w:r>
          </w:p>
        </w:tc>
        <w:tc>
          <w:tcPr>
            <w:tcW w:w="1080" w:type="dxa"/>
          </w:tcPr>
          <w:p w:rsidR="00B01E4E" w:rsidRPr="00402A07" w:rsidRDefault="00B01E4E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7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9</w:t>
            </w:r>
          </w:p>
        </w:tc>
        <w:tc>
          <w:tcPr>
            <w:tcW w:w="2160" w:type="dxa"/>
          </w:tcPr>
          <w:p w:rsidR="00F51A8B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283EF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/065/ –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30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/066/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31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ostatných  pôžičiek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/067/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0F39F5">
              <w:rPr>
                <w:rFonts w:ascii="Book Antiqua" w:hAnsi="Book Antiqua" w:cs="Arial"/>
              </w:rPr>
              <w:t>2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DFM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/069/ - /096/</w:t>
            </w:r>
          </w:p>
        </w:tc>
        <w:tc>
          <w:tcPr>
            <w:tcW w:w="1080" w:type="dxa"/>
          </w:tcPr>
          <w:p w:rsidR="00F51A8B" w:rsidRPr="00402A07" w:rsidRDefault="00F51A8B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1300A9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</w:tcPr>
          <w:p w:rsidR="00F51A8B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0954E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9139EC" w:rsidRPr="00402A07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139EC" w:rsidRPr="00402A07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E14F6" w:rsidRPr="00402A07">
        <w:tc>
          <w:tcPr>
            <w:tcW w:w="234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068</w:t>
            </w:r>
          </w:p>
        </w:tc>
        <w:tc>
          <w:tcPr>
            <w:tcW w:w="2160" w:type="dxa"/>
            <w:vAlign w:val="center"/>
          </w:tcPr>
          <w:p w:rsidR="009E14F6" w:rsidRPr="00402A07" w:rsidRDefault="00C12093" w:rsidP="00795378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24,70</w:t>
            </w:r>
          </w:p>
        </w:tc>
        <w:tc>
          <w:tcPr>
            <w:tcW w:w="4680" w:type="dxa"/>
            <w:vAlign w:val="center"/>
          </w:tcPr>
          <w:p w:rsidR="009E14F6" w:rsidRPr="00402A07" w:rsidRDefault="009E14F6" w:rsidP="009E14F6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ZŠ</w:t>
            </w:r>
          </w:p>
        </w:tc>
      </w:tr>
      <w:tr w:rsidR="009E14F6" w:rsidRPr="00402A07" w:rsidTr="003142B7">
        <w:tc>
          <w:tcPr>
            <w:tcW w:w="2340" w:type="dxa"/>
          </w:tcPr>
          <w:p w:rsidR="009E14F6" w:rsidRDefault="009E14F6" w:rsidP="003142B7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Pohľadávky z daňových príjmov obcí</w:t>
            </w:r>
          </w:p>
        </w:tc>
        <w:tc>
          <w:tcPr>
            <w:tcW w:w="1080" w:type="dxa"/>
          </w:tcPr>
          <w:p w:rsidR="009E14F6" w:rsidRDefault="009E14F6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072</w:t>
            </w:r>
          </w:p>
        </w:tc>
        <w:tc>
          <w:tcPr>
            <w:tcW w:w="2160" w:type="dxa"/>
          </w:tcPr>
          <w:p w:rsidR="009E14F6" w:rsidRDefault="00C12093" w:rsidP="00E7255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1 898,83</w:t>
            </w:r>
          </w:p>
        </w:tc>
        <w:tc>
          <w:tcPr>
            <w:tcW w:w="4680" w:type="dxa"/>
          </w:tcPr>
          <w:p w:rsidR="009E14F6" w:rsidRDefault="009E14F6" w:rsidP="003142B7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Daň z nehnuteľnosti</w:t>
            </w:r>
          </w:p>
        </w:tc>
      </w:tr>
      <w:tr w:rsidR="009E14F6" w:rsidRPr="00402A07">
        <w:tc>
          <w:tcPr>
            <w:tcW w:w="2340" w:type="dxa"/>
          </w:tcPr>
          <w:p w:rsidR="009E14F6" w:rsidRPr="00402A07" w:rsidRDefault="009E14F6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080" w:type="dxa"/>
          </w:tcPr>
          <w:p w:rsidR="009E14F6" w:rsidRPr="00402A07" w:rsidRDefault="009E14F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xxx</w:t>
            </w:r>
          </w:p>
        </w:tc>
        <w:tc>
          <w:tcPr>
            <w:tcW w:w="2160" w:type="dxa"/>
          </w:tcPr>
          <w:p w:rsidR="009E14F6" w:rsidRPr="00560664" w:rsidRDefault="00C12093" w:rsidP="00795378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1 923,53</w:t>
            </w:r>
          </w:p>
        </w:tc>
        <w:tc>
          <w:tcPr>
            <w:tcW w:w="4680" w:type="dxa"/>
          </w:tcPr>
          <w:p w:rsidR="009E14F6" w:rsidRPr="00402A07" w:rsidRDefault="009E14F6" w:rsidP="00DA4B62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proofErr w:type="spellStart"/>
            <w:r>
              <w:rPr>
                <w:rFonts w:ascii="Book Antiqua" w:hAnsi="Book Antiqua" w:cs="Arial"/>
              </w:rPr>
              <w:t>xxxx</w:t>
            </w:r>
            <w:proofErr w:type="spellEnd"/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-</w:t>
      </w:r>
      <w:r w:rsidR="00560664">
        <w:rPr>
          <w:rFonts w:ascii="Book Antiqua" w:hAnsi="Book Antiqua" w:cs="Arial"/>
        </w:rPr>
        <w:t>LEN</w:t>
      </w:r>
      <w:r w:rsidRPr="00402A07">
        <w:rPr>
          <w:rFonts w:ascii="Book Antiqua" w:hAnsi="Book Antiqua" w:cs="Arial"/>
        </w:rPr>
        <w:t xml:space="preserve"> opravné položky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9139EC" w:rsidRPr="00402A07">
        <w:tc>
          <w:tcPr>
            <w:tcW w:w="162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Položka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2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Tvorba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Zníženie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Zrušenie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</w:t>
            </w:r>
            <w:r w:rsidR="0007026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 dôvodov tvorby, zníženia, zrušenia OP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 pohľadávkam</w:t>
            </w:r>
          </w:p>
        </w:tc>
      </w:tr>
      <w:tr w:rsidR="009139EC" w:rsidRPr="00402A07">
        <w:tc>
          <w:tcPr>
            <w:tcW w:w="1620" w:type="dxa"/>
          </w:tcPr>
          <w:p w:rsidR="009139EC" w:rsidRPr="00402A07" w:rsidRDefault="004069C8" w:rsidP="008D59F3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  Nie je</w:t>
            </w:r>
          </w:p>
        </w:tc>
        <w:tc>
          <w:tcPr>
            <w:tcW w:w="90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34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C30D7C" w:rsidRPr="00402A07" w:rsidRDefault="00C30D7C" w:rsidP="00C30D7C">
      <w:pPr>
        <w:jc w:val="both"/>
        <w:rPr>
          <w:rFonts w:ascii="Book Antiqua" w:hAnsi="Book Antiqua" w:cs="Arial"/>
        </w:rPr>
      </w:pPr>
    </w:p>
    <w:p w:rsidR="00C30D7C" w:rsidRDefault="00C30D7C" w:rsidP="00C30D7C">
      <w:pPr>
        <w:jc w:val="both"/>
        <w:rPr>
          <w:rFonts w:ascii="Book Antiqua" w:hAnsi="Book Antiqua" w:cs="Arial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Pr="00402A07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doby splatnosti v EUR : 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5306B" w:rsidRPr="00402A07" w:rsidTr="009E14F6">
        <w:trPr>
          <w:trHeight w:val="672"/>
        </w:trPr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 EUR</w:t>
            </w:r>
          </w:p>
          <w:p w:rsidR="0025306B" w:rsidRPr="00402A07" w:rsidRDefault="00D20211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E72553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D20211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65857">
              <w:rPr>
                <w:rFonts w:ascii="Book Antiqua" w:hAnsi="Book Antiqua" w:cs="Arial"/>
              </w:rPr>
              <w:t>2</w:t>
            </w:r>
            <w:r w:rsidR="00AE3645">
              <w:rPr>
                <w:rFonts w:ascii="Book Antiqua" w:hAnsi="Book Antiqua" w:cs="Arial"/>
              </w:rPr>
              <w:t>2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AB5D0B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86 241,60</w:t>
            </w:r>
          </w:p>
        </w:tc>
        <w:tc>
          <w:tcPr>
            <w:tcW w:w="3060" w:type="dxa"/>
          </w:tcPr>
          <w:p w:rsidR="00AE3645" w:rsidRPr="00AB5D0B" w:rsidRDefault="00AE3645" w:rsidP="00AB5D0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70 755,56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86 241,60</w:t>
            </w:r>
          </w:p>
        </w:tc>
        <w:tc>
          <w:tcPr>
            <w:tcW w:w="3060" w:type="dxa"/>
          </w:tcPr>
          <w:p w:rsidR="00AE3645" w:rsidRPr="00402A07" w:rsidRDefault="00AE3645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70 755,56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AE3645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AE3645" w:rsidRPr="00402A07" w:rsidRDefault="00AE364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Dlhodobé záväzky spolu z toho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5 623,28</w:t>
            </w:r>
          </w:p>
        </w:tc>
        <w:tc>
          <w:tcPr>
            <w:tcW w:w="3060" w:type="dxa"/>
          </w:tcPr>
          <w:p w:rsidR="00AE3645" w:rsidRPr="00402A07" w:rsidRDefault="00AE364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5 732,99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5 623,28</w:t>
            </w:r>
          </w:p>
        </w:tc>
        <w:tc>
          <w:tcPr>
            <w:tcW w:w="3060" w:type="dxa"/>
          </w:tcPr>
          <w:p w:rsidR="00AE3645" w:rsidRPr="00402A07" w:rsidRDefault="00AE3645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5 732,99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AE3645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AE3645" w:rsidRPr="00402A07" w:rsidRDefault="00AE364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91 864,88</w:t>
            </w:r>
          </w:p>
        </w:tc>
        <w:tc>
          <w:tcPr>
            <w:tcW w:w="3060" w:type="dxa"/>
          </w:tcPr>
          <w:p w:rsidR="00AE3645" w:rsidRPr="00402A07" w:rsidRDefault="00AE3645" w:rsidP="000E535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76 488,55</w:t>
            </w:r>
          </w:p>
        </w:tc>
      </w:tr>
    </w:tbl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Default="00C12093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Default="00C12093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Default="00C12093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Default="00C12093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12093" w:rsidRDefault="00C12093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lastRenderedPageBreak/>
        <w:t xml:space="preserve">Záväzky podľa zostatkovej doby splatnosti v EUR :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5306B" w:rsidRPr="00402A07"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zostatkovej</w:t>
            </w:r>
          </w:p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AB5D0B">
              <w:rPr>
                <w:rFonts w:ascii="Book Antiqua" w:hAnsi="Book Antiqua" w:cs="Arial"/>
              </w:rPr>
              <w:t>2</w:t>
            </w:r>
            <w:r w:rsidR="00C12093">
              <w:rPr>
                <w:rFonts w:ascii="Book Antiqua" w:hAnsi="Book Antiqua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AE3645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C22239">
              <w:rPr>
                <w:rFonts w:ascii="Book Antiqua" w:hAnsi="Book Antiqua" w:cs="Arial"/>
              </w:rPr>
              <w:t>2</w:t>
            </w:r>
            <w:r w:rsidR="00AE3645">
              <w:rPr>
                <w:rFonts w:ascii="Book Antiqua" w:hAnsi="Book Antiqua" w:cs="Arial"/>
              </w:rPr>
              <w:t>2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do 1 roka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86 241,60</w:t>
            </w:r>
          </w:p>
        </w:tc>
        <w:tc>
          <w:tcPr>
            <w:tcW w:w="3060" w:type="dxa"/>
          </w:tcPr>
          <w:p w:rsidR="00AE3645" w:rsidRPr="00402A07" w:rsidRDefault="00AE3645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70 755,56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5 623,28</w:t>
            </w:r>
          </w:p>
        </w:tc>
        <w:tc>
          <w:tcPr>
            <w:tcW w:w="3060" w:type="dxa"/>
          </w:tcPr>
          <w:p w:rsidR="00AE3645" w:rsidRPr="00402A07" w:rsidRDefault="00AE3645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5 732,99</w:t>
            </w: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AE3645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AE3645" w:rsidRPr="00402A07" w:rsidRDefault="00AE3645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E3645" w:rsidRPr="00402A07">
        <w:tc>
          <w:tcPr>
            <w:tcW w:w="4140" w:type="dxa"/>
          </w:tcPr>
          <w:p w:rsidR="00AE3645" w:rsidRPr="00402A07" w:rsidRDefault="00AE3645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AE3645" w:rsidRPr="00402A07" w:rsidRDefault="00C12093" w:rsidP="003A166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91 864,88</w:t>
            </w:r>
          </w:p>
        </w:tc>
        <w:tc>
          <w:tcPr>
            <w:tcW w:w="3060" w:type="dxa"/>
          </w:tcPr>
          <w:p w:rsidR="00AE3645" w:rsidRPr="00402A07" w:rsidRDefault="00AE3645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76 488,55</w:t>
            </w:r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8D59F3" w:rsidRDefault="00A40FFC" w:rsidP="00402A0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 w:rsidRPr="008D59F3">
        <w:rPr>
          <w:rFonts w:ascii="Book Antiqua" w:hAnsi="Book Antiqua" w:cs="Arial"/>
          <w:b/>
          <w:sz w:val="24"/>
          <w:szCs w:val="24"/>
        </w:rPr>
        <w:t>Rezervy sa v konsolidovanom celku tvorili v rámci hlavnej aj podnikateľskej činnosti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A40FFC" w:rsidRPr="00402A07" w:rsidRDefault="00A40FFC" w:rsidP="00402A07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 Rezervy podľa jednotlivých položiek súvahy /v EUR /</w:t>
      </w:r>
    </w:p>
    <w:p w:rsidR="00A40FFC" w:rsidRPr="00402A07" w:rsidRDefault="00A40FFC" w:rsidP="00A40FFC">
      <w:pPr>
        <w:rPr>
          <w:rFonts w:ascii="Book Antiqua" w:hAnsi="Book Antiqua" w:cs="Arial"/>
        </w:rPr>
      </w:pPr>
    </w:p>
    <w:tbl>
      <w:tblPr>
        <w:tblW w:w="10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1094"/>
        <w:gridCol w:w="1080"/>
        <w:gridCol w:w="1080"/>
        <w:gridCol w:w="1440"/>
        <w:gridCol w:w="1440"/>
      </w:tblGrid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Finančné povinnosti vyplývajúce z ručenia a záruk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PS</w:t>
            </w:r>
          </w:p>
        </w:tc>
        <w:tc>
          <w:tcPr>
            <w:tcW w:w="1094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Prírastky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Úbytky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Presuny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KS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Využitie v roku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 penále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C12093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C12093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Stratové zmluvy a nevýhodné zmluvy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C12093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uvedenie prenajatého majetku do predchádzajúceho stavu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C12093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Iné 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C12093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A40FFC" w:rsidRPr="00402A07" w:rsidTr="00057150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Rezervy zákonné krátkodobé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B94A7F" w:rsidRPr="00402A07" w:rsidRDefault="00B94A7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a prémie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Nevyfakturované dodávky a služby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Odstupné zamestnancom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Náklady na zostavenie, overenie, zverejnenie účtovnej závierky a výročnej správy týkajúcej sa </w:t>
            </w:r>
            <w:proofErr w:type="spellStart"/>
            <w:r w:rsidRPr="00402A07">
              <w:rPr>
                <w:rFonts w:ascii="Book Antiqua" w:hAnsi="Book Antiqua" w:cs="Arial"/>
              </w:rPr>
              <w:t>vykaz</w:t>
            </w:r>
            <w:r>
              <w:rPr>
                <w:rFonts w:ascii="Book Antiqua" w:hAnsi="Book Antiqua" w:cs="Arial"/>
              </w:rPr>
              <w:t>.</w:t>
            </w:r>
            <w:r w:rsidRPr="00402A07">
              <w:rPr>
                <w:rFonts w:ascii="Book Antiqua" w:hAnsi="Book Antiqua" w:cs="Arial"/>
              </w:rPr>
              <w:t>obdobia</w:t>
            </w:r>
            <w:proofErr w:type="spellEnd"/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Spolu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lastRenderedPageBreak/>
              <w:t xml:space="preserve">Ostatné krátkodobé rezervy 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 penále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súvisiace s odstránením znečistenia životného prostredia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Odstránenie odpadov a obalov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C12093">
            <w:pPr>
              <w:tabs>
                <w:tab w:val="left" w:pos="288"/>
                <w:tab w:val="center" w:pos="650"/>
              </w:tabs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057150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2B2C66" w:rsidRPr="00B5719F" w:rsidRDefault="004069C8" w:rsidP="0080208E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94" w:type="dxa"/>
          </w:tcPr>
          <w:p w:rsidR="002B2C66" w:rsidRPr="00B5719F" w:rsidRDefault="004069C8" w:rsidP="00F5002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F5002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40188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C12093">
            <w:pPr>
              <w:tabs>
                <w:tab w:val="left" w:pos="288"/>
                <w:tab w:val="center" w:pos="650"/>
              </w:tabs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</w:tr>
    </w:tbl>
    <w:p w:rsidR="00AE0EA6" w:rsidRPr="00402A07" w:rsidRDefault="00AE0EA6" w:rsidP="00AE0EA6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31620" w:type="dxa"/>
        <w:tblInd w:w="57" w:type="dxa"/>
        <w:tblCellMar>
          <w:left w:w="70" w:type="dxa"/>
          <w:right w:w="70" w:type="dxa"/>
        </w:tblCellMar>
        <w:tblLook w:val="0200" w:firstRow="0" w:lastRow="0" w:firstColumn="0" w:lastColumn="0" w:noHBand="1" w:noVBand="0"/>
      </w:tblPr>
      <w:tblGrid>
        <w:gridCol w:w="790"/>
        <w:gridCol w:w="407"/>
        <w:gridCol w:w="3920"/>
        <w:gridCol w:w="420"/>
        <w:gridCol w:w="540"/>
        <w:gridCol w:w="483"/>
        <w:gridCol w:w="1028"/>
        <w:gridCol w:w="497"/>
        <w:gridCol w:w="660"/>
        <w:gridCol w:w="968"/>
        <w:gridCol w:w="380"/>
        <w:gridCol w:w="593"/>
        <w:gridCol w:w="5224"/>
        <w:gridCol w:w="5225"/>
        <w:gridCol w:w="5225"/>
        <w:gridCol w:w="5260"/>
      </w:tblGrid>
      <w:tr w:rsidR="008D59F3" w:rsidRPr="00402A07" w:rsidTr="00534EA8">
        <w:trPr>
          <w:gridAfter w:val="4"/>
          <w:wAfter w:w="20934" w:type="dxa"/>
          <w:trHeight w:val="255"/>
        </w:trPr>
        <w:tc>
          <w:tcPr>
            <w:tcW w:w="1068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402A07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534EA8">
        <w:trPr>
          <w:gridAfter w:val="5"/>
          <w:wAfter w:w="21527" w:type="dxa"/>
          <w:trHeight w:val="675"/>
        </w:trPr>
        <w:tc>
          <w:tcPr>
            <w:tcW w:w="1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429 312,92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477 074,07</w:t>
            </w: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  <w:r w:rsidRPr="008D59F3">
              <w:rPr>
                <w:rFonts w:ascii="Book Antiqua" w:hAnsi="Book Antiqua" w:cs="Arial"/>
              </w:rPr>
              <w:t>a z</w:t>
            </w:r>
            <w:r>
              <w:rPr>
                <w:rFonts w:ascii="Book Antiqua" w:hAnsi="Book Antiqua" w:cs="Arial"/>
              </w:rPr>
              <w:t>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429 312,92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477 074,07</w:t>
            </w: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proofErr w:type="spellStart"/>
            <w:r w:rsidRPr="008D59F3">
              <w:rPr>
                <w:rFonts w:ascii="Book Antiqua" w:hAnsi="Book Antiqua" w:cs="Arial"/>
              </w:rPr>
              <w:t>Nevysporiadaný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výsledok hospodárenia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477 074,07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478 787,70</w:t>
            </w: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- 47 761,15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- 1 713,63</w:t>
            </w:r>
          </w:p>
        </w:tc>
      </w:tr>
      <w:tr w:rsidR="00E75E6F" w:rsidRPr="008D59F3" w:rsidTr="00534EA8">
        <w:trPr>
          <w:gridAfter w:val="5"/>
          <w:wAfter w:w="21527" w:type="dxa"/>
          <w:trHeight w:val="255"/>
        </w:trPr>
        <w:tc>
          <w:tcPr>
            <w:tcW w:w="1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>
              <w:rPr>
                <w:rFonts w:ascii="Book Antiqua" w:hAnsi="Book Antiqua" w:cs="Arial"/>
              </w:rPr>
              <w:t>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</w:p>
        </w:tc>
      </w:tr>
      <w:tr w:rsidR="00AB5D0B" w:rsidRPr="00402A07" w:rsidTr="00534EA8">
        <w:trPr>
          <w:trHeight w:val="255"/>
        </w:trPr>
        <w:tc>
          <w:tcPr>
            <w:tcW w:w="1068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5D0B" w:rsidRPr="008D59F3" w:rsidRDefault="00E75E6F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5224" w:type="dxa"/>
          </w:tcPr>
          <w:p w:rsidR="00AB5D0B" w:rsidRPr="00402A07" w:rsidRDefault="00AB5D0B">
            <w:pPr>
              <w:rPr>
                <w:rFonts w:ascii="Book Antiqua" w:hAnsi="Book Antiqua"/>
              </w:rPr>
            </w:pPr>
          </w:p>
        </w:tc>
        <w:tc>
          <w:tcPr>
            <w:tcW w:w="5225" w:type="dxa"/>
          </w:tcPr>
          <w:p w:rsidR="00AB5D0B" w:rsidRPr="00402A07" w:rsidRDefault="00AB5D0B">
            <w:pPr>
              <w:rPr>
                <w:rFonts w:ascii="Book Antiqua" w:hAnsi="Book Antiqua"/>
              </w:rPr>
            </w:pPr>
          </w:p>
        </w:tc>
        <w:tc>
          <w:tcPr>
            <w:tcW w:w="5225" w:type="dxa"/>
          </w:tcPr>
          <w:p w:rsidR="00AB5D0B" w:rsidRPr="00402A07" w:rsidRDefault="00AB5D0B">
            <w:pPr>
              <w:rPr>
                <w:rFonts w:ascii="Book Antiqua" w:hAnsi="Book Antiqua"/>
              </w:rPr>
            </w:pPr>
          </w:p>
        </w:tc>
        <w:tc>
          <w:tcPr>
            <w:tcW w:w="5260" w:type="dxa"/>
            <w:vAlign w:val="bottom"/>
          </w:tcPr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AB5D0B" w:rsidRPr="008D59F3" w:rsidRDefault="00AB5D0B" w:rsidP="00D70242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 xml:space="preserve">Tržby, výnosy  a  náklady konsolidovaného celku </w:t>
            </w:r>
          </w:p>
        </w:tc>
      </w:tr>
      <w:tr w:rsidR="00AB5D0B" w:rsidRPr="00402A07" w:rsidTr="00534EA8">
        <w:trPr>
          <w:gridAfter w:val="4"/>
          <w:wAfter w:w="20934" w:type="dxa"/>
          <w:trHeight w:val="83"/>
        </w:trPr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B5D0B" w:rsidRPr="008D59F3" w:rsidRDefault="00AB5D0B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B5D0B" w:rsidRPr="008D59F3" w:rsidRDefault="00AB5D0B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0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B5D0B" w:rsidRPr="008D59F3" w:rsidRDefault="00AB5D0B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1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B5D0B" w:rsidRPr="008D59F3" w:rsidRDefault="00AB5D0B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9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B5D0B" w:rsidRPr="008D59F3" w:rsidRDefault="00AB5D0B" w:rsidP="008D59F3">
            <w:pPr>
              <w:rPr>
                <w:rFonts w:ascii="Book Antiqua" w:hAnsi="Book Antiqua" w:cs="Arial"/>
              </w:rPr>
            </w:pPr>
          </w:p>
        </w:tc>
      </w:tr>
      <w:tr w:rsidR="00E75E6F" w:rsidRPr="00402A07" w:rsidTr="00534EA8">
        <w:trPr>
          <w:gridAfter w:val="6"/>
          <w:wAfter w:w="21907" w:type="dxa"/>
          <w:trHeight w:val="1275"/>
        </w:trPr>
        <w:tc>
          <w:tcPr>
            <w:tcW w:w="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205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  <w:tc>
          <w:tcPr>
            <w:tcW w:w="212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</w:tr>
      <w:tr w:rsidR="00E75E6F" w:rsidRPr="00402A07" w:rsidTr="00534EA8">
        <w:trPr>
          <w:gridAfter w:val="6"/>
          <w:wAfter w:w="21907" w:type="dxa"/>
          <w:trHeight w:val="222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1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rPr>
                <w:rFonts w:ascii="Book Antiqua" w:hAnsi="Book Antiqua" w:cs="Arial"/>
              </w:rPr>
            </w:pP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26 620,76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404BB5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55 202,94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</w:t>
            </w:r>
            <w:r>
              <w:rPr>
                <w:rFonts w:ascii="Book Antiqua" w:hAnsi="Book Antiqua" w:cs="Arial"/>
              </w:rPr>
              <w:t>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</w:t>
            </w:r>
            <w:r>
              <w:rPr>
                <w:rFonts w:ascii="Book Antiqua" w:hAnsi="Book Antiqua" w:cs="Arial"/>
              </w:rPr>
              <w:t>a tovar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120,00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204,98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307 012,68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328 777,72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935121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335,00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935121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329,-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Tržby z predaja DNM a DHM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12 648,00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12 700,-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4 709,08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2 523,41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</w:t>
            </w:r>
            <w:r>
              <w:rPr>
                <w:rFonts w:ascii="Book Antiqua" w:hAnsi="Book Antiqua" w:cs="Arial"/>
              </w:rPr>
              <w:t>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</w:t>
            </w:r>
            <w:r>
              <w:rPr>
                <w:rFonts w:ascii="Book Antiqua" w:hAnsi="Book Antiqua" w:cs="Arial"/>
              </w:rPr>
              <w:t xml:space="preserve"> samospráv z bež. </w:t>
            </w:r>
            <w:proofErr w:type="spellStart"/>
            <w:r>
              <w:rPr>
                <w:rFonts w:ascii="Book Antiqua" w:hAnsi="Book Antiqua" w:cs="Arial"/>
              </w:rPr>
              <w:t>trans.zo</w:t>
            </w:r>
            <w:proofErr w:type="spellEnd"/>
            <w:r>
              <w:rPr>
                <w:rFonts w:ascii="Book Antiqua" w:hAnsi="Book Antiqua" w:cs="Arial"/>
              </w:rPr>
              <w:t xml:space="preserve"> štát. rozpočtu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728 244,95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939 965,20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lastRenderedPageBreak/>
              <w:t>694</w:t>
            </w:r>
          </w:p>
        </w:tc>
        <w:tc>
          <w:tcPr>
            <w:tcW w:w="4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 samosprávy z </w:t>
            </w:r>
            <w:proofErr w:type="spellStart"/>
            <w:r>
              <w:rPr>
                <w:rFonts w:ascii="Book Antiqua" w:hAnsi="Book Antiqua" w:cs="Arial"/>
              </w:rPr>
              <w:t>kapit</w:t>
            </w:r>
            <w:proofErr w:type="spellEnd"/>
            <w:r>
              <w:rPr>
                <w:rFonts w:ascii="Book Antiqua" w:hAnsi="Book Antiqua" w:cs="Arial"/>
              </w:rPr>
              <w:t>. transferov zo ŠR</w:t>
            </w: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36 684,20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36 684,20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Výnosy samosprávy z bež. </w:t>
            </w:r>
            <w:proofErr w:type="spellStart"/>
            <w:r>
              <w:rPr>
                <w:rFonts w:ascii="Book Antiqua" w:hAnsi="Book Antiqua" w:cs="Arial"/>
              </w:rPr>
              <w:t>transf</w:t>
            </w:r>
            <w:proofErr w:type="spellEnd"/>
            <w:r>
              <w:rPr>
                <w:rFonts w:ascii="Book Antiqua" w:hAnsi="Book Antiqua" w:cs="Arial"/>
              </w:rPr>
              <w:t xml:space="preserve">. od </w:t>
            </w:r>
            <w:proofErr w:type="spellStart"/>
            <w:r>
              <w:rPr>
                <w:rFonts w:ascii="Book Antiqua" w:hAnsi="Book Antiqua" w:cs="Arial"/>
              </w:rPr>
              <w:t>ost</w:t>
            </w:r>
            <w:proofErr w:type="spellEnd"/>
            <w:r>
              <w:rPr>
                <w:rFonts w:ascii="Book Antiqua" w:hAnsi="Book Antiqua" w:cs="Arial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</w:rPr>
              <w:t>subj</w:t>
            </w:r>
            <w:proofErr w:type="spellEnd"/>
            <w:r>
              <w:rPr>
                <w:rFonts w:ascii="Book Antiqua" w:hAnsi="Book Antiqua" w:cs="Arial"/>
              </w:rPr>
              <w:t xml:space="preserve">. VS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37 326,15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Výnosy samosprávy z kap. </w:t>
            </w:r>
            <w:proofErr w:type="spellStart"/>
            <w:r>
              <w:rPr>
                <w:rFonts w:ascii="Book Antiqua" w:hAnsi="Book Antiqua" w:cs="Arial"/>
              </w:rPr>
              <w:t>transf</w:t>
            </w:r>
            <w:proofErr w:type="spellEnd"/>
            <w:r>
              <w:rPr>
                <w:rFonts w:ascii="Book Antiqua" w:hAnsi="Book Antiqua" w:cs="Arial"/>
              </w:rPr>
              <w:t xml:space="preserve">. od </w:t>
            </w:r>
            <w:proofErr w:type="spellStart"/>
            <w:r>
              <w:rPr>
                <w:rFonts w:ascii="Book Antiqua" w:hAnsi="Book Antiqua" w:cs="Arial"/>
              </w:rPr>
              <w:t>ost</w:t>
            </w:r>
            <w:proofErr w:type="spellEnd"/>
            <w:r>
              <w:rPr>
                <w:rFonts w:ascii="Book Antiqua" w:hAnsi="Book Antiqua" w:cs="Arial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</w:rPr>
              <w:t>subj</w:t>
            </w:r>
            <w:proofErr w:type="spellEnd"/>
            <w:r>
              <w:rPr>
                <w:rFonts w:ascii="Book Antiqua" w:hAnsi="Book Antiqua" w:cs="Arial"/>
              </w:rPr>
              <w:t xml:space="preserve">. VS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1 520,70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2 892,70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Tržby celkom 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1 155 221,52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1 379 280,15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</w:p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</w:p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5C6330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95 984,37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5C6330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99 579,84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42 312,83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69 227,33</w:t>
            </w:r>
          </w:p>
        </w:tc>
      </w:tr>
      <w:tr w:rsidR="00534EA8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Pr="008D59F3" w:rsidRDefault="00534EA8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504,507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Pr="008D59F3" w:rsidRDefault="00534EA8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Predaný tovar, Predaná nehnuteľnosť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13 248,-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31 782,88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87 446,32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1 427,45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292,02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7 966,86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13 208,25</w:t>
            </w:r>
          </w:p>
        </w:tc>
      </w:tr>
      <w:tr w:rsidR="00E75E6F" w:rsidRPr="00402A07" w:rsidTr="00534EA8">
        <w:trPr>
          <w:gridAfter w:val="6"/>
          <w:wAfter w:w="21907" w:type="dxa"/>
          <w:trHeight w:val="22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42 775,50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62 729,22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543  035,61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628 271,33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188 747,71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218 762,74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6 042,70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6 251,50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7 612,35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6 689,24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312,00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823,21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Zostatková cena predaného dlhodobého </w:t>
            </w:r>
            <w:proofErr w:type="spellStart"/>
            <w:r>
              <w:rPr>
                <w:rFonts w:ascii="Book Antiqua" w:hAnsi="Book Antiqua" w:cs="Arial"/>
              </w:rPr>
              <w:t>nehm</w:t>
            </w:r>
            <w:proofErr w:type="spellEnd"/>
            <w:r>
              <w:rPr>
                <w:rFonts w:ascii="Book Antiqua" w:hAnsi="Book Antiqua" w:cs="Arial"/>
              </w:rPr>
              <w:t>. maj.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9 625,00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8 387,-</w:t>
            </w:r>
          </w:p>
        </w:tc>
      </w:tr>
      <w:tr w:rsidR="00534EA8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Zmluvné pokuty, penále a úroky z omeškania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4EA8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99,-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18 553,46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31 550,78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Odpisy dlhodobého nehmotného a </w:t>
            </w:r>
            <w:proofErr w:type="spellStart"/>
            <w:r w:rsidRPr="008D59F3">
              <w:rPr>
                <w:rFonts w:ascii="Book Antiqua" w:hAnsi="Book Antiqua" w:cs="Arial"/>
              </w:rPr>
              <w:t>dlhodob</w:t>
            </w:r>
            <w:proofErr w:type="spellEnd"/>
            <w:r w:rsidRPr="008D59F3">
              <w:rPr>
                <w:rFonts w:ascii="Book Antiqua" w:hAnsi="Book Antiqua" w:cs="Arial"/>
              </w:rPr>
              <w:t>. hmotného majetku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70 590,95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75 364,22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34EA8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2 297,98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0002B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5 107,30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87 867,50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0002B" w:rsidP="00E75E6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100 004,-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Náklady celkom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E75E6F" w:rsidP="00E75E6F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1 156 935,15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8D59F3" w:rsidRDefault="0050002B" w:rsidP="00E75E6F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1 427 041,30</w:t>
            </w:r>
          </w:p>
        </w:tc>
      </w:tr>
      <w:tr w:rsidR="00E75E6F" w:rsidRPr="00402A07" w:rsidTr="00534EA8">
        <w:trPr>
          <w:gridAfter w:val="6"/>
          <w:wAfter w:w="21907" w:type="dxa"/>
          <w:trHeight w:val="255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5E6F" w:rsidRPr="008D59F3" w:rsidRDefault="00E75E6F" w:rsidP="00E75E6F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5E6F" w:rsidRPr="008D59F3" w:rsidRDefault="00E75E6F" w:rsidP="00E75E6F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 xml:space="preserve">Výsledok hospodárenia </w:t>
            </w:r>
            <w:r>
              <w:rPr>
                <w:rFonts w:ascii="Book Antiqua" w:hAnsi="Book Antiqua" w:cs="Arial"/>
                <w:b/>
                <w:bCs/>
              </w:rPr>
              <w:t>za účtovné obdobie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5E6F" w:rsidRPr="005B7052" w:rsidRDefault="00E75E6F" w:rsidP="00E75E6F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1 713,63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E6F" w:rsidRPr="005B7052" w:rsidRDefault="0050002B" w:rsidP="00E75E6F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47 761,15</w:t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5B69DA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Veľké Slemence:</w:t>
      </w:r>
      <w:r w:rsidR="00746CCB">
        <w:rPr>
          <w:rFonts w:ascii="Book Antiqua" w:hAnsi="Book Antiqua" w:cs="Arial"/>
          <w:sz w:val="24"/>
          <w:szCs w:val="24"/>
        </w:rPr>
        <w:t>2</w:t>
      </w:r>
      <w:r w:rsidR="0050002B">
        <w:rPr>
          <w:rFonts w:ascii="Book Antiqua" w:hAnsi="Book Antiqua" w:cs="Arial"/>
          <w:sz w:val="24"/>
          <w:szCs w:val="24"/>
        </w:rPr>
        <w:t>9</w:t>
      </w:r>
      <w:r>
        <w:rPr>
          <w:rFonts w:ascii="Book Antiqua" w:hAnsi="Book Antiqua" w:cs="Arial"/>
          <w:sz w:val="24"/>
          <w:szCs w:val="24"/>
        </w:rPr>
        <w:t>.0</w:t>
      </w:r>
      <w:r w:rsidR="00746CCB">
        <w:rPr>
          <w:rFonts w:ascii="Book Antiqua" w:hAnsi="Book Antiqua" w:cs="Arial"/>
          <w:sz w:val="24"/>
          <w:szCs w:val="24"/>
        </w:rPr>
        <w:t>5</w:t>
      </w:r>
      <w:r>
        <w:rPr>
          <w:rFonts w:ascii="Book Antiqua" w:hAnsi="Book Antiqua" w:cs="Arial"/>
          <w:sz w:val="24"/>
          <w:szCs w:val="24"/>
        </w:rPr>
        <w:t>.20</w:t>
      </w:r>
      <w:r w:rsidR="005B7052">
        <w:rPr>
          <w:rFonts w:ascii="Book Antiqua" w:hAnsi="Book Antiqua" w:cs="Arial"/>
          <w:sz w:val="24"/>
          <w:szCs w:val="24"/>
        </w:rPr>
        <w:t>2</w:t>
      </w:r>
      <w:r w:rsidR="0050002B">
        <w:rPr>
          <w:rFonts w:ascii="Book Antiqua" w:hAnsi="Book Antiqua" w:cs="Arial"/>
          <w:sz w:val="24"/>
          <w:szCs w:val="24"/>
        </w:rPr>
        <w:t>4</w:t>
      </w:r>
      <w:bookmarkStart w:id="0" w:name="_GoBack"/>
      <w:bookmarkEnd w:id="0"/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</w:t>
      </w:r>
      <w:r w:rsidR="005B69DA">
        <w:rPr>
          <w:rFonts w:ascii="Book Antiqua" w:hAnsi="Book Antiqua" w:cs="Arial"/>
          <w:sz w:val="24"/>
          <w:szCs w:val="24"/>
        </w:rPr>
        <w:t xml:space="preserve">Judita </w:t>
      </w:r>
      <w:proofErr w:type="spellStart"/>
      <w:r w:rsidR="005B69DA">
        <w:rPr>
          <w:rFonts w:ascii="Book Antiqua" w:hAnsi="Book Antiqua" w:cs="Arial"/>
          <w:sz w:val="24"/>
          <w:szCs w:val="24"/>
        </w:rPr>
        <w:t>Husztyová</w:t>
      </w:r>
      <w:proofErr w:type="spellEnd"/>
      <w:r w:rsidR="005B69DA">
        <w:rPr>
          <w:rFonts w:ascii="Book Antiqua" w:hAnsi="Book Antiqua" w:cs="Arial"/>
          <w:sz w:val="24"/>
          <w:szCs w:val="24"/>
        </w:rPr>
        <w:t xml:space="preserve">, pracovníčka </w:t>
      </w:r>
      <w:proofErr w:type="spellStart"/>
      <w:r w:rsidR="005B69DA">
        <w:rPr>
          <w:rFonts w:ascii="Book Antiqua" w:hAnsi="Book Antiqua" w:cs="Arial"/>
          <w:sz w:val="24"/>
          <w:szCs w:val="24"/>
        </w:rPr>
        <w:t>OcÚ</w:t>
      </w:r>
      <w:proofErr w:type="spellEnd"/>
    </w:p>
    <w:p w:rsidR="00D4669D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Ing. </w:t>
      </w:r>
      <w:r w:rsidR="005B69DA">
        <w:rPr>
          <w:rFonts w:ascii="Book Antiqua" w:hAnsi="Book Antiqua" w:cs="Arial"/>
          <w:sz w:val="24"/>
          <w:szCs w:val="24"/>
        </w:rPr>
        <w:t>Ľudovít Tóth, starosta obce</w:t>
      </w: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C0B76" w:rsidRPr="00402A07" w:rsidRDefault="006C0B76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A6FD7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07F2" w:rsidRDefault="007F07F2">
      <w:r>
        <w:separator/>
      </w:r>
    </w:p>
  </w:endnote>
  <w:endnote w:type="continuationSeparator" w:id="0">
    <w:p w:rsidR="007F07F2" w:rsidRDefault="007F0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669" w:rsidRDefault="003A166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:rsidR="003A1669" w:rsidRDefault="003A166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07F2" w:rsidRDefault="007F07F2">
      <w:r>
        <w:separator/>
      </w:r>
    </w:p>
  </w:footnote>
  <w:footnote w:type="continuationSeparator" w:id="0">
    <w:p w:rsidR="007F07F2" w:rsidRDefault="007F07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041E10"/>
    <w:multiLevelType w:val="hybridMultilevel"/>
    <w:tmpl w:val="86C0D2F0"/>
    <w:lvl w:ilvl="0" w:tplc="593848C2">
      <w:start w:val="965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49C4DE6"/>
    <w:multiLevelType w:val="hybridMultilevel"/>
    <w:tmpl w:val="DC262EFE"/>
    <w:lvl w:ilvl="0" w:tplc="EA68210A">
      <w:start w:val="1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C896F5E"/>
    <w:multiLevelType w:val="hybridMultilevel"/>
    <w:tmpl w:val="AB5EDD94"/>
    <w:lvl w:ilvl="0" w:tplc="4910518A">
      <w:start w:val="54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78116FC"/>
    <w:multiLevelType w:val="hybridMultilevel"/>
    <w:tmpl w:val="BC3A9B28"/>
    <w:lvl w:ilvl="0" w:tplc="B53891E6">
      <w:start w:val="27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7"/>
  </w:num>
  <w:num w:numId="3">
    <w:abstractNumId w:val="39"/>
  </w:num>
  <w:num w:numId="4">
    <w:abstractNumId w:val="10"/>
  </w:num>
  <w:num w:numId="5">
    <w:abstractNumId w:val="40"/>
  </w:num>
  <w:num w:numId="6">
    <w:abstractNumId w:val="43"/>
  </w:num>
  <w:num w:numId="7">
    <w:abstractNumId w:val="30"/>
  </w:num>
  <w:num w:numId="8">
    <w:abstractNumId w:val="36"/>
  </w:num>
  <w:num w:numId="9">
    <w:abstractNumId w:val="16"/>
  </w:num>
  <w:num w:numId="10">
    <w:abstractNumId w:val="31"/>
  </w:num>
  <w:num w:numId="11">
    <w:abstractNumId w:val="7"/>
  </w:num>
  <w:num w:numId="12">
    <w:abstractNumId w:val="28"/>
  </w:num>
  <w:num w:numId="13">
    <w:abstractNumId w:val="45"/>
  </w:num>
  <w:num w:numId="14">
    <w:abstractNumId w:val="21"/>
  </w:num>
  <w:num w:numId="15">
    <w:abstractNumId w:val="22"/>
  </w:num>
  <w:num w:numId="16">
    <w:abstractNumId w:val="14"/>
  </w:num>
  <w:num w:numId="17">
    <w:abstractNumId w:val="38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32"/>
  </w:num>
  <w:num w:numId="24">
    <w:abstractNumId w:val="34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5"/>
  </w:num>
  <w:num w:numId="30">
    <w:abstractNumId w:val="19"/>
  </w:num>
  <w:num w:numId="31">
    <w:abstractNumId w:val="0"/>
  </w:num>
  <w:num w:numId="32">
    <w:abstractNumId w:val="47"/>
  </w:num>
  <w:num w:numId="33">
    <w:abstractNumId w:val="17"/>
  </w:num>
  <w:num w:numId="34">
    <w:abstractNumId w:val="25"/>
  </w:num>
  <w:num w:numId="35">
    <w:abstractNumId w:val="27"/>
  </w:num>
  <w:num w:numId="36">
    <w:abstractNumId w:val="44"/>
  </w:num>
  <w:num w:numId="37">
    <w:abstractNumId w:val="2"/>
  </w:num>
  <w:num w:numId="38">
    <w:abstractNumId w:val="12"/>
  </w:num>
  <w:num w:numId="39">
    <w:abstractNumId w:val="3"/>
  </w:num>
  <w:num w:numId="40">
    <w:abstractNumId w:val="48"/>
  </w:num>
  <w:num w:numId="41">
    <w:abstractNumId w:val="11"/>
  </w:num>
  <w:num w:numId="42">
    <w:abstractNumId w:val="46"/>
  </w:num>
  <w:num w:numId="43">
    <w:abstractNumId w:val="9"/>
  </w:num>
  <w:num w:numId="44">
    <w:abstractNumId w:val="1"/>
  </w:num>
  <w:num w:numId="45">
    <w:abstractNumId w:val="33"/>
  </w:num>
  <w:num w:numId="46">
    <w:abstractNumId w:val="26"/>
  </w:num>
  <w:num w:numId="47">
    <w:abstractNumId w:val="29"/>
  </w:num>
  <w:num w:numId="48">
    <w:abstractNumId w:val="41"/>
  </w:num>
  <w:num w:numId="4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0BD7"/>
    <w:rsid w:val="000326C1"/>
    <w:rsid w:val="00032EEA"/>
    <w:rsid w:val="000344AB"/>
    <w:rsid w:val="000425B7"/>
    <w:rsid w:val="00043ECF"/>
    <w:rsid w:val="00044EAF"/>
    <w:rsid w:val="00045CEA"/>
    <w:rsid w:val="00045E8E"/>
    <w:rsid w:val="00046E0C"/>
    <w:rsid w:val="00050356"/>
    <w:rsid w:val="00051290"/>
    <w:rsid w:val="00051A56"/>
    <w:rsid w:val="0005237F"/>
    <w:rsid w:val="000530AE"/>
    <w:rsid w:val="00053596"/>
    <w:rsid w:val="0005392F"/>
    <w:rsid w:val="00053CE0"/>
    <w:rsid w:val="00054476"/>
    <w:rsid w:val="00056302"/>
    <w:rsid w:val="00056633"/>
    <w:rsid w:val="00057150"/>
    <w:rsid w:val="0006362E"/>
    <w:rsid w:val="00065BF4"/>
    <w:rsid w:val="00066F45"/>
    <w:rsid w:val="00070263"/>
    <w:rsid w:val="00073181"/>
    <w:rsid w:val="00084E0C"/>
    <w:rsid w:val="00085122"/>
    <w:rsid w:val="00085B15"/>
    <w:rsid w:val="0008765A"/>
    <w:rsid w:val="0009085C"/>
    <w:rsid w:val="000954E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7C39"/>
    <w:rsid w:val="000D0474"/>
    <w:rsid w:val="000D1882"/>
    <w:rsid w:val="000D1CEA"/>
    <w:rsid w:val="000D7785"/>
    <w:rsid w:val="000E0B80"/>
    <w:rsid w:val="000E1241"/>
    <w:rsid w:val="000E1AB7"/>
    <w:rsid w:val="000E28AF"/>
    <w:rsid w:val="000E4A24"/>
    <w:rsid w:val="000E5355"/>
    <w:rsid w:val="000E6E05"/>
    <w:rsid w:val="000E70AC"/>
    <w:rsid w:val="000F11DA"/>
    <w:rsid w:val="000F39F5"/>
    <w:rsid w:val="000F5702"/>
    <w:rsid w:val="000F5C2F"/>
    <w:rsid w:val="000F6C9C"/>
    <w:rsid w:val="000F7FB4"/>
    <w:rsid w:val="0010030B"/>
    <w:rsid w:val="00100DB4"/>
    <w:rsid w:val="001056E1"/>
    <w:rsid w:val="0011025C"/>
    <w:rsid w:val="0011496E"/>
    <w:rsid w:val="00115AC6"/>
    <w:rsid w:val="001200AB"/>
    <w:rsid w:val="00120BA4"/>
    <w:rsid w:val="00122700"/>
    <w:rsid w:val="00124BD6"/>
    <w:rsid w:val="00125D41"/>
    <w:rsid w:val="00127D4E"/>
    <w:rsid w:val="001300A9"/>
    <w:rsid w:val="00131872"/>
    <w:rsid w:val="001318ED"/>
    <w:rsid w:val="00131B55"/>
    <w:rsid w:val="0013207F"/>
    <w:rsid w:val="00133BA9"/>
    <w:rsid w:val="00137BB7"/>
    <w:rsid w:val="0014057A"/>
    <w:rsid w:val="00142D96"/>
    <w:rsid w:val="00143E09"/>
    <w:rsid w:val="00146E01"/>
    <w:rsid w:val="00147361"/>
    <w:rsid w:val="00150367"/>
    <w:rsid w:val="00150D5B"/>
    <w:rsid w:val="001521E3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5F8"/>
    <w:rsid w:val="00184661"/>
    <w:rsid w:val="00184AF3"/>
    <w:rsid w:val="001870A5"/>
    <w:rsid w:val="0018715C"/>
    <w:rsid w:val="00190DAF"/>
    <w:rsid w:val="001926E4"/>
    <w:rsid w:val="0019515D"/>
    <w:rsid w:val="00195312"/>
    <w:rsid w:val="001A5069"/>
    <w:rsid w:val="001A55D7"/>
    <w:rsid w:val="001A5C81"/>
    <w:rsid w:val="001A6D47"/>
    <w:rsid w:val="001B0361"/>
    <w:rsid w:val="001B0433"/>
    <w:rsid w:val="001B2089"/>
    <w:rsid w:val="001B331A"/>
    <w:rsid w:val="001B3D17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31B"/>
    <w:rsid w:val="00203366"/>
    <w:rsid w:val="00203609"/>
    <w:rsid w:val="00203D09"/>
    <w:rsid w:val="00205598"/>
    <w:rsid w:val="0020591D"/>
    <w:rsid w:val="00205DA7"/>
    <w:rsid w:val="002071D9"/>
    <w:rsid w:val="00207960"/>
    <w:rsid w:val="00210B3B"/>
    <w:rsid w:val="00213389"/>
    <w:rsid w:val="0021378C"/>
    <w:rsid w:val="00214AC5"/>
    <w:rsid w:val="00215178"/>
    <w:rsid w:val="0021755B"/>
    <w:rsid w:val="00221584"/>
    <w:rsid w:val="00221F49"/>
    <w:rsid w:val="002236D9"/>
    <w:rsid w:val="00226FB5"/>
    <w:rsid w:val="002305AC"/>
    <w:rsid w:val="002309A2"/>
    <w:rsid w:val="00230B65"/>
    <w:rsid w:val="00230C0D"/>
    <w:rsid w:val="002326ED"/>
    <w:rsid w:val="00235C5B"/>
    <w:rsid w:val="00243B62"/>
    <w:rsid w:val="0024494D"/>
    <w:rsid w:val="00244FAC"/>
    <w:rsid w:val="00245E32"/>
    <w:rsid w:val="002461E3"/>
    <w:rsid w:val="002464A0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83EF5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28D"/>
    <w:rsid w:val="002D6454"/>
    <w:rsid w:val="002E0AE8"/>
    <w:rsid w:val="002E1E9E"/>
    <w:rsid w:val="002E7548"/>
    <w:rsid w:val="002F0458"/>
    <w:rsid w:val="002F6996"/>
    <w:rsid w:val="002F6C41"/>
    <w:rsid w:val="0030409F"/>
    <w:rsid w:val="003045C2"/>
    <w:rsid w:val="003050C0"/>
    <w:rsid w:val="00306F05"/>
    <w:rsid w:val="003125B2"/>
    <w:rsid w:val="003142B7"/>
    <w:rsid w:val="00314B33"/>
    <w:rsid w:val="00314D59"/>
    <w:rsid w:val="003172D0"/>
    <w:rsid w:val="003178E2"/>
    <w:rsid w:val="00320C8F"/>
    <w:rsid w:val="00320E71"/>
    <w:rsid w:val="003218D0"/>
    <w:rsid w:val="00321AE5"/>
    <w:rsid w:val="003228FE"/>
    <w:rsid w:val="00323294"/>
    <w:rsid w:val="00323A43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D55"/>
    <w:rsid w:val="003653B5"/>
    <w:rsid w:val="00366930"/>
    <w:rsid w:val="00376BFB"/>
    <w:rsid w:val="00381316"/>
    <w:rsid w:val="00385410"/>
    <w:rsid w:val="00391278"/>
    <w:rsid w:val="003917EC"/>
    <w:rsid w:val="0039554B"/>
    <w:rsid w:val="003A0D9C"/>
    <w:rsid w:val="003A1669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587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4BB5"/>
    <w:rsid w:val="004069C8"/>
    <w:rsid w:val="00406D93"/>
    <w:rsid w:val="00407382"/>
    <w:rsid w:val="00407C86"/>
    <w:rsid w:val="00410C21"/>
    <w:rsid w:val="00412EEF"/>
    <w:rsid w:val="00414612"/>
    <w:rsid w:val="00417087"/>
    <w:rsid w:val="00417C6E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66525"/>
    <w:rsid w:val="00471206"/>
    <w:rsid w:val="00471288"/>
    <w:rsid w:val="00471365"/>
    <w:rsid w:val="00474010"/>
    <w:rsid w:val="004760F2"/>
    <w:rsid w:val="00476769"/>
    <w:rsid w:val="004774D5"/>
    <w:rsid w:val="00480557"/>
    <w:rsid w:val="00482C9B"/>
    <w:rsid w:val="00483327"/>
    <w:rsid w:val="00483B85"/>
    <w:rsid w:val="00484E67"/>
    <w:rsid w:val="00485169"/>
    <w:rsid w:val="00485A53"/>
    <w:rsid w:val="004869EB"/>
    <w:rsid w:val="004908F5"/>
    <w:rsid w:val="00491430"/>
    <w:rsid w:val="00491B58"/>
    <w:rsid w:val="00492FB5"/>
    <w:rsid w:val="00493260"/>
    <w:rsid w:val="004959FB"/>
    <w:rsid w:val="00497185"/>
    <w:rsid w:val="004A07DA"/>
    <w:rsid w:val="004A2FDF"/>
    <w:rsid w:val="004A3BE9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8B3"/>
    <w:rsid w:val="004D4041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002B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1672B"/>
    <w:rsid w:val="00520E48"/>
    <w:rsid w:val="005216B6"/>
    <w:rsid w:val="00521CED"/>
    <w:rsid w:val="00522575"/>
    <w:rsid w:val="00522F84"/>
    <w:rsid w:val="00524D58"/>
    <w:rsid w:val="00524E49"/>
    <w:rsid w:val="00527E64"/>
    <w:rsid w:val="005308BA"/>
    <w:rsid w:val="005346E4"/>
    <w:rsid w:val="00534960"/>
    <w:rsid w:val="00534EA8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5C90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A6FD7"/>
    <w:rsid w:val="005B29AD"/>
    <w:rsid w:val="005B5B80"/>
    <w:rsid w:val="005B622F"/>
    <w:rsid w:val="005B6879"/>
    <w:rsid w:val="005B69DA"/>
    <w:rsid w:val="005B7052"/>
    <w:rsid w:val="005C01C8"/>
    <w:rsid w:val="005C0831"/>
    <w:rsid w:val="005C0C58"/>
    <w:rsid w:val="005C6330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5B76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0555"/>
    <w:rsid w:val="00651253"/>
    <w:rsid w:val="00651669"/>
    <w:rsid w:val="00652F9D"/>
    <w:rsid w:val="00656520"/>
    <w:rsid w:val="006569C1"/>
    <w:rsid w:val="00656C44"/>
    <w:rsid w:val="00657EB3"/>
    <w:rsid w:val="006617F2"/>
    <w:rsid w:val="00661C19"/>
    <w:rsid w:val="0066449E"/>
    <w:rsid w:val="00671BD2"/>
    <w:rsid w:val="00672250"/>
    <w:rsid w:val="00672ADF"/>
    <w:rsid w:val="006753AF"/>
    <w:rsid w:val="006779A5"/>
    <w:rsid w:val="006807C7"/>
    <w:rsid w:val="00684C3E"/>
    <w:rsid w:val="00686C1A"/>
    <w:rsid w:val="006913C6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103"/>
    <w:rsid w:val="006B6D81"/>
    <w:rsid w:val="006B71E5"/>
    <w:rsid w:val="006B7490"/>
    <w:rsid w:val="006C0B76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3CE7"/>
    <w:rsid w:val="006F4019"/>
    <w:rsid w:val="006F4F12"/>
    <w:rsid w:val="006F7F34"/>
    <w:rsid w:val="0070021A"/>
    <w:rsid w:val="00701A0D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3854"/>
    <w:rsid w:val="00746CCB"/>
    <w:rsid w:val="00754364"/>
    <w:rsid w:val="0075460E"/>
    <w:rsid w:val="007600DC"/>
    <w:rsid w:val="0076024E"/>
    <w:rsid w:val="00760897"/>
    <w:rsid w:val="00761610"/>
    <w:rsid w:val="0076235B"/>
    <w:rsid w:val="00763F93"/>
    <w:rsid w:val="00765E81"/>
    <w:rsid w:val="0076654E"/>
    <w:rsid w:val="00766641"/>
    <w:rsid w:val="0076685C"/>
    <w:rsid w:val="0077227C"/>
    <w:rsid w:val="00774963"/>
    <w:rsid w:val="00783145"/>
    <w:rsid w:val="00783B4F"/>
    <w:rsid w:val="007849FD"/>
    <w:rsid w:val="007869BD"/>
    <w:rsid w:val="00792B69"/>
    <w:rsid w:val="00793198"/>
    <w:rsid w:val="00795378"/>
    <w:rsid w:val="007A0ADA"/>
    <w:rsid w:val="007A1FEF"/>
    <w:rsid w:val="007A4108"/>
    <w:rsid w:val="007A65C6"/>
    <w:rsid w:val="007A6710"/>
    <w:rsid w:val="007B0B1A"/>
    <w:rsid w:val="007B2DDB"/>
    <w:rsid w:val="007B473F"/>
    <w:rsid w:val="007B4BA9"/>
    <w:rsid w:val="007B6013"/>
    <w:rsid w:val="007B6DF0"/>
    <w:rsid w:val="007C2A76"/>
    <w:rsid w:val="007C353E"/>
    <w:rsid w:val="007C5BC9"/>
    <w:rsid w:val="007C6223"/>
    <w:rsid w:val="007D21C8"/>
    <w:rsid w:val="007D21D5"/>
    <w:rsid w:val="007D39F1"/>
    <w:rsid w:val="007D433B"/>
    <w:rsid w:val="007D4FAA"/>
    <w:rsid w:val="007D798C"/>
    <w:rsid w:val="007E2317"/>
    <w:rsid w:val="007E6A67"/>
    <w:rsid w:val="007E6CA7"/>
    <w:rsid w:val="007F07F2"/>
    <w:rsid w:val="007F2DB6"/>
    <w:rsid w:val="007F2FEA"/>
    <w:rsid w:val="007F405F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04B"/>
    <w:rsid w:val="00803CB3"/>
    <w:rsid w:val="0080570E"/>
    <w:rsid w:val="00810CCF"/>
    <w:rsid w:val="008115A5"/>
    <w:rsid w:val="00816472"/>
    <w:rsid w:val="008174B1"/>
    <w:rsid w:val="008207DB"/>
    <w:rsid w:val="00820A65"/>
    <w:rsid w:val="00821194"/>
    <w:rsid w:val="008230BB"/>
    <w:rsid w:val="00823407"/>
    <w:rsid w:val="00824036"/>
    <w:rsid w:val="00825BD8"/>
    <w:rsid w:val="0082644D"/>
    <w:rsid w:val="00840EEE"/>
    <w:rsid w:val="0084365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9B"/>
    <w:rsid w:val="008E34BA"/>
    <w:rsid w:val="008E34F0"/>
    <w:rsid w:val="008E3FBD"/>
    <w:rsid w:val="008E4728"/>
    <w:rsid w:val="008E5C13"/>
    <w:rsid w:val="008E7EBE"/>
    <w:rsid w:val="008F0816"/>
    <w:rsid w:val="008F268F"/>
    <w:rsid w:val="008F52A4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5DC1"/>
    <w:rsid w:val="00917208"/>
    <w:rsid w:val="00920821"/>
    <w:rsid w:val="00922B67"/>
    <w:rsid w:val="0092349C"/>
    <w:rsid w:val="009257D9"/>
    <w:rsid w:val="00925ACD"/>
    <w:rsid w:val="00925EEA"/>
    <w:rsid w:val="009261DE"/>
    <w:rsid w:val="00927D9E"/>
    <w:rsid w:val="009301F2"/>
    <w:rsid w:val="00930DC2"/>
    <w:rsid w:val="00930F58"/>
    <w:rsid w:val="009314B1"/>
    <w:rsid w:val="009316A5"/>
    <w:rsid w:val="00935121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53EF"/>
    <w:rsid w:val="00956246"/>
    <w:rsid w:val="009565B5"/>
    <w:rsid w:val="0096070D"/>
    <w:rsid w:val="00960C75"/>
    <w:rsid w:val="009610DB"/>
    <w:rsid w:val="00963F56"/>
    <w:rsid w:val="00965746"/>
    <w:rsid w:val="00965857"/>
    <w:rsid w:val="00965CC4"/>
    <w:rsid w:val="00965CFC"/>
    <w:rsid w:val="00966CFF"/>
    <w:rsid w:val="00970DD0"/>
    <w:rsid w:val="00976318"/>
    <w:rsid w:val="00976B8C"/>
    <w:rsid w:val="00976EFB"/>
    <w:rsid w:val="009809A2"/>
    <w:rsid w:val="00980AB2"/>
    <w:rsid w:val="00980F10"/>
    <w:rsid w:val="009811D5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49F"/>
    <w:rsid w:val="009A27BE"/>
    <w:rsid w:val="009A2F30"/>
    <w:rsid w:val="009A39A4"/>
    <w:rsid w:val="009A7995"/>
    <w:rsid w:val="009A79BF"/>
    <w:rsid w:val="009B23EC"/>
    <w:rsid w:val="009B26A2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14F6"/>
    <w:rsid w:val="009E32B8"/>
    <w:rsid w:val="009E3B89"/>
    <w:rsid w:val="009E40BB"/>
    <w:rsid w:val="009E5A8D"/>
    <w:rsid w:val="009E75A2"/>
    <w:rsid w:val="009F0666"/>
    <w:rsid w:val="009F0B62"/>
    <w:rsid w:val="009F0C1A"/>
    <w:rsid w:val="009F105B"/>
    <w:rsid w:val="009F7E68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37F33"/>
    <w:rsid w:val="00A409EA"/>
    <w:rsid w:val="00A40E1F"/>
    <w:rsid w:val="00A40FFC"/>
    <w:rsid w:val="00A41D74"/>
    <w:rsid w:val="00A420CD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85666"/>
    <w:rsid w:val="00A91443"/>
    <w:rsid w:val="00A9181C"/>
    <w:rsid w:val="00A92193"/>
    <w:rsid w:val="00A9309E"/>
    <w:rsid w:val="00A93247"/>
    <w:rsid w:val="00A938FE"/>
    <w:rsid w:val="00A94674"/>
    <w:rsid w:val="00AA366D"/>
    <w:rsid w:val="00AA4068"/>
    <w:rsid w:val="00AA46DB"/>
    <w:rsid w:val="00AA6E6F"/>
    <w:rsid w:val="00AA7278"/>
    <w:rsid w:val="00AB01CE"/>
    <w:rsid w:val="00AB0DD9"/>
    <w:rsid w:val="00AB3B16"/>
    <w:rsid w:val="00AB54CA"/>
    <w:rsid w:val="00AB5D0B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83E"/>
    <w:rsid w:val="00AE199B"/>
    <w:rsid w:val="00AE28EC"/>
    <w:rsid w:val="00AE3645"/>
    <w:rsid w:val="00AE4596"/>
    <w:rsid w:val="00AE5F45"/>
    <w:rsid w:val="00AE635D"/>
    <w:rsid w:val="00AE7AE7"/>
    <w:rsid w:val="00AF2461"/>
    <w:rsid w:val="00AF2FAC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347BD"/>
    <w:rsid w:val="00B35CF5"/>
    <w:rsid w:val="00B4641B"/>
    <w:rsid w:val="00B469FB"/>
    <w:rsid w:val="00B50AF8"/>
    <w:rsid w:val="00B52400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2A6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95E88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B77A1"/>
    <w:rsid w:val="00BC0562"/>
    <w:rsid w:val="00BC0B56"/>
    <w:rsid w:val="00BC0C12"/>
    <w:rsid w:val="00BC4925"/>
    <w:rsid w:val="00BC5DEA"/>
    <w:rsid w:val="00BD2364"/>
    <w:rsid w:val="00BD23CD"/>
    <w:rsid w:val="00BD46A6"/>
    <w:rsid w:val="00BD71C6"/>
    <w:rsid w:val="00BE1B53"/>
    <w:rsid w:val="00BE64EF"/>
    <w:rsid w:val="00BE7FDA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093"/>
    <w:rsid w:val="00C122A6"/>
    <w:rsid w:val="00C1333F"/>
    <w:rsid w:val="00C15453"/>
    <w:rsid w:val="00C21DB8"/>
    <w:rsid w:val="00C22239"/>
    <w:rsid w:val="00C2415A"/>
    <w:rsid w:val="00C2645B"/>
    <w:rsid w:val="00C26506"/>
    <w:rsid w:val="00C30D7C"/>
    <w:rsid w:val="00C3597B"/>
    <w:rsid w:val="00C35C3C"/>
    <w:rsid w:val="00C3696C"/>
    <w:rsid w:val="00C37066"/>
    <w:rsid w:val="00C373A9"/>
    <w:rsid w:val="00C377FC"/>
    <w:rsid w:val="00C37E17"/>
    <w:rsid w:val="00C43E2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266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2C0D"/>
    <w:rsid w:val="00CF6600"/>
    <w:rsid w:val="00CF6861"/>
    <w:rsid w:val="00D00999"/>
    <w:rsid w:val="00D00E1D"/>
    <w:rsid w:val="00D01BDC"/>
    <w:rsid w:val="00D02074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4A7A"/>
    <w:rsid w:val="00D36825"/>
    <w:rsid w:val="00D429AE"/>
    <w:rsid w:val="00D43A42"/>
    <w:rsid w:val="00D44AC2"/>
    <w:rsid w:val="00D45BA0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13D"/>
    <w:rsid w:val="00D6547B"/>
    <w:rsid w:val="00D65ED1"/>
    <w:rsid w:val="00D65F31"/>
    <w:rsid w:val="00D660E7"/>
    <w:rsid w:val="00D660F9"/>
    <w:rsid w:val="00D70242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96D31"/>
    <w:rsid w:val="00D97D31"/>
    <w:rsid w:val="00DA104E"/>
    <w:rsid w:val="00DA1D9C"/>
    <w:rsid w:val="00DA3B4E"/>
    <w:rsid w:val="00DA4B62"/>
    <w:rsid w:val="00DB2548"/>
    <w:rsid w:val="00DB6FD2"/>
    <w:rsid w:val="00DC3A11"/>
    <w:rsid w:val="00DD0494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13D92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62F3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2553"/>
    <w:rsid w:val="00E73CDF"/>
    <w:rsid w:val="00E75908"/>
    <w:rsid w:val="00E75E6F"/>
    <w:rsid w:val="00E763EC"/>
    <w:rsid w:val="00E82787"/>
    <w:rsid w:val="00E84016"/>
    <w:rsid w:val="00E8550A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0D09"/>
    <w:rsid w:val="00EB4D98"/>
    <w:rsid w:val="00EB6002"/>
    <w:rsid w:val="00EB7E0D"/>
    <w:rsid w:val="00EC05F2"/>
    <w:rsid w:val="00EC0E4E"/>
    <w:rsid w:val="00EC2518"/>
    <w:rsid w:val="00EC310D"/>
    <w:rsid w:val="00EC37BF"/>
    <w:rsid w:val="00EC4336"/>
    <w:rsid w:val="00EC4443"/>
    <w:rsid w:val="00EC644F"/>
    <w:rsid w:val="00EC738F"/>
    <w:rsid w:val="00ED09B0"/>
    <w:rsid w:val="00ED14C3"/>
    <w:rsid w:val="00ED18E7"/>
    <w:rsid w:val="00ED69FB"/>
    <w:rsid w:val="00EE0EAF"/>
    <w:rsid w:val="00EE15C8"/>
    <w:rsid w:val="00EE4A62"/>
    <w:rsid w:val="00EE7690"/>
    <w:rsid w:val="00EF28D6"/>
    <w:rsid w:val="00EF314E"/>
    <w:rsid w:val="00EF3975"/>
    <w:rsid w:val="00EF3ED0"/>
    <w:rsid w:val="00EF5452"/>
    <w:rsid w:val="00F056D0"/>
    <w:rsid w:val="00F06F4D"/>
    <w:rsid w:val="00F07262"/>
    <w:rsid w:val="00F07BA7"/>
    <w:rsid w:val="00F105BE"/>
    <w:rsid w:val="00F10940"/>
    <w:rsid w:val="00F10C16"/>
    <w:rsid w:val="00F11F40"/>
    <w:rsid w:val="00F132AA"/>
    <w:rsid w:val="00F14ADC"/>
    <w:rsid w:val="00F17EDB"/>
    <w:rsid w:val="00F211C7"/>
    <w:rsid w:val="00F2242D"/>
    <w:rsid w:val="00F229A2"/>
    <w:rsid w:val="00F22BC0"/>
    <w:rsid w:val="00F25BED"/>
    <w:rsid w:val="00F27A1A"/>
    <w:rsid w:val="00F312D4"/>
    <w:rsid w:val="00F32618"/>
    <w:rsid w:val="00F33BDC"/>
    <w:rsid w:val="00F34A7F"/>
    <w:rsid w:val="00F35032"/>
    <w:rsid w:val="00F36039"/>
    <w:rsid w:val="00F37249"/>
    <w:rsid w:val="00F37E9C"/>
    <w:rsid w:val="00F40BBB"/>
    <w:rsid w:val="00F40F12"/>
    <w:rsid w:val="00F41889"/>
    <w:rsid w:val="00F42CB4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5AE5"/>
    <w:rsid w:val="00F77124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7D0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476B46"/>
  <w15:docId w15:val="{93261053-3BA9-4C91-BD77-BA1A4FCEB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43E2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E27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43E27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43E27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B70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2654</TotalTime>
  <Pages>13</Pages>
  <Words>2704</Words>
  <Characters>15416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HUSZTYOVÁ Judita</cp:lastModifiedBy>
  <cp:revision>25</cp:revision>
  <cp:lastPrinted>2024-05-29T11:56:00Z</cp:lastPrinted>
  <dcterms:created xsi:type="dcterms:W3CDTF">2013-11-22T09:42:00Z</dcterms:created>
  <dcterms:modified xsi:type="dcterms:W3CDTF">2024-05-29T11:57:00Z</dcterms:modified>
</cp:coreProperties>
</file>