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B9537" w14:textId="79E74129" w:rsidR="00183522" w:rsidRDefault="00AD072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</w:t>
      </w:r>
      <w:r w:rsidR="00B97339" w:rsidRPr="00AD0724">
        <w:rPr>
          <w:sz w:val="32"/>
          <w:szCs w:val="32"/>
        </w:rPr>
        <w:t xml:space="preserve">Poznámky  </w:t>
      </w:r>
    </w:p>
    <w:p w14:paraId="31522583" w14:textId="628DE578" w:rsidR="0024322E" w:rsidRPr="00AD0724" w:rsidRDefault="0024322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ku dňu: 9.4.2024</w:t>
      </w:r>
    </w:p>
    <w:p w14:paraId="08AD7363" w14:textId="77777777" w:rsidR="0024322E" w:rsidRDefault="0024322E">
      <w:pPr>
        <w:rPr>
          <w:sz w:val="28"/>
          <w:szCs w:val="28"/>
        </w:rPr>
      </w:pPr>
    </w:p>
    <w:p w14:paraId="6A6DFE86" w14:textId="78A90EE6" w:rsidR="00B97339" w:rsidRPr="00B97339" w:rsidRDefault="00B97339">
      <w:pPr>
        <w:rPr>
          <w:sz w:val="28"/>
          <w:szCs w:val="28"/>
        </w:rPr>
      </w:pPr>
      <w:r w:rsidRPr="00B97339">
        <w:rPr>
          <w:sz w:val="28"/>
          <w:szCs w:val="28"/>
        </w:rPr>
        <w:t xml:space="preserve">Názov </w:t>
      </w:r>
      <w:proofErr w:type="spellStart"/>
      <w:r w:rsidRPr="00B97339">
        <w:rPr>
          <w:sz w:val="28"/>
          <w:szCs w:val="28"/>
        </w:rPr>
        <w:t>občianského</w:t>
      </w:r>
      <w:proofErr w:type="spellEnd"/>
      <w:r w:rsidRPr="00B97339">
        <w:rPr>
          <w:sz w:val="28"/>
          <w:szCs w:val="28"/>
        </w:rPr>
        <w:t xml:space="preserve"> združenia:  KAMARÁTI </w:t>
      </w:r>
      <w:proofErr w:type="spellStart"/>
      <w:r w:rsidRPr="00B97339">
        <w:rPr>
          <w:sz w:val="28"/>
          <w:szCs w:val="28"/>
        </w:rPr>
        <w:t>oz</w:t>
      </w:r>
      <w:proofErr w:type="spellEnd"/>
    </w:p>
    <w:p w14:paraId="5D0EBBB1" w14:textId="19434D58" w:rsidR="00AD0724" w:rsidRPr="00B97339" w:rsidRDefault="00B97339">
      <w:pPr>
        <w:rPr>
          <w:sz w:val="28"/>
          <w:szCs w:val="28"/>
        </w:rPr>
      </w:pPr>
      <w:r w:rsidRPr="00B97339">
        <w:rPr>
          <w:sz w:val="28"/>
          <w:szCs w:val="28"/>
        </w:rPr>
        <w:t>Sídlo :</w:t>
      </w:r>
      <w:r w:rsidR="00AD0724">
        <w:rPr>
          <w:sz w:val="28"/>
          <w:szCs w:val="28"/>
        </w:rPr>
        <w:t xml:space="preserve"> 946 19 </w:t>
      </w:r>
      <w:proofErr w:type="spellStart"/>
      <w:r w:rsidR="00AD0724">
        <w:rPr>
          <w:sz w:val="28"/>
          <w:szCs w:val="28"/>
        </w:rPr>
        <w:t>Petőfiho</w:t>
      </w:r>
      <w:proofErr w:type="spellEnd"/>
      <w:r w:rsidR="00AD0724">
        <w:rPr>
          <w:sz w:val="28"/>
          <w:szCs w:val="28"/>
        </w:rPr>
        <w:t xml:space="preserve"> 79</w:t>
      </w:r>
    </w:p>
    <w:p w14:paraId="0CF7065E" w14:textId="29F07454" w:rsidR="00B97339" w:rsidRDefault="00B97339">
      <w:pPr>
        <w:rPr>
          <w:sz w:val="28"/>
          <w:szCs w:val="28"/>
        </w:rPr>
      </w:pPr>
      <w:r w:rsidRPr="00B97339">
        <w:rPr>
          <w:sz w:val="28"/>
          <w:szCs w:val="28"/>
        </w:rPr>
        <w:t>IČO:</w:t>
      </w:r>
      <w:r w:rsidR="00AD0724">
        <w:rPr>
          <w:sz w:val="28"/>
          <w:szCs w:val="28"/>
        </w:rPr>
        <w:t xml:space="preserve">  45011788</w:t>
      </w:r>
    </w:p>
    <w:p w14:paraId="356DA683" w14:textId="25F870A1" w:rsidR="00AD0724" w:rsidRDefault="00AD0724">
      <w:pPr>
        <w:rPr>
          <w:sz w:val="28"/>
          <w:szCs w:val="28"/>
        </w:rPr>
      </w:pPr>
      <w:r>
        <w:rPr>
          <w:sz w:val="28"/>
          <w:szCs w:val="28"/>
        </w:rPr>
        <w:t>DIČ: 2022325866</w:t>
      </w:r>
    </w:p>
    <w:p w14:paraId="508F6512" w14:textId="12560EDC" w:rsidR="00AD0724" w:rsidRPr="00AD0724" w:rsidRDefault="00AD0724" w:rsidP="0024322E">
      <w:pPr>
        <w:spacing w:line="240" w:lineRule="auto"/>
        <w:rPr>
          <w:rFonts w:ascii="Arial" w:hAnsi="Arial"/>
          <w:sz w:val="28"/>
          <w:szCs w:val="28"/>
        </w:rPr>
      </w:pPr>
      <w:r w:rsidRPr="00AD0724">
        <w:rPr>
          <w:rFonts w:ascii="Arial" w:hAnsi="Arial"/>
          <w:sz w:val="28"/>
          <w:szCs w:val="28"/>
        </w:rPr>
        <w:t>Predseda – štatutárny orgán:</w:t>
      </w:r>
      <w:r>
        <w:rPr>
          <w:rFonts w:ascii="Arial" w:hAnsi="Arial"/>
          <w:sz w:val="28"/>
          <w:szCs w:val="28"/>
        </w:rPr>
        <w:t xml:space="preserve"> </w:t>
      </w:r>
      <w:r w:rsidRPr="00AD0724">
        <w:rPr>
          <w:rFonts w:ascii="Arial" w:hAnsi="Arial"/>
          <w:sz w:val="28"/>
          <w:szCs w:val="28"/>
        </w:rPr>
        <w:t xml:space="preserve">Ing. </w:t>
      </w:r>
      <w:proofErr w:type="spellStart"/>
      <w:r w:rsidRPr="00AD0724">
        <w:rPr>
          <w:rFonts w:ascii="Arial" w:hAnsi="Arial"/>
          <w:sz w:val="28"/>
          <w:szCs w:val="28"/>
        </w:rPr>
        <w:t>Enik</w:t>
      </w:r>
      <w:r>
        <w:rPr>
          <w:rFonts w:ascii="Arial" w:hAnsi="Arial"/>
          <w:sz w:val="28"/>
          <w:szCs w:val="28"/>
        </w:rPr>
        <w:t>ő</w:t>
      </w:r>
      <w:proofErr w:type="spellEnd"/>
      <w:r w:rsidRPr="00AD0724">
        <w:rPr>
          <w:rFonts w:ascii="Arial" w:hAnsi="Arial"/>
          <w:sz w:val="28"/>
          <w:szCs w:val="28"/>
        </w:rPr>
        <w:t xml:space="preserve"> </w:t>
      </w:r>
      <w:proofErr w:type="spellStart"/>
      <w:r w:rsidRPr="00AD0724">
        <w:rPr>
          <w:rFonts w:ascii="Arial" w:hAnsi="Arial"/>
          <w:sz w:val="28"/>
          <w:szCs w:val="28"/>
        </w:rPr>
        <w:t>B</w:t>
      </w:r>
      <w:r>
        <w:rPr>
          <w:rFonts w:ascii="Arial" w:hAnsi="Arial"/>
          <w:sz w:val="28"/>
          <w:szCs w:val="28"/>
        </w:rPr>
        <w:t>ö</w:t>
      </w:r>
      <w:r w:rsidRPr="00AD0724">
        <w:rPr>
          <w:rFonts w:ascii="Arial" w:hAnsi="Arial"/>
          <w:sz w:val="28"/>
          <w:szCs w:val="28"/>
        </w:rPr>
        <w:t>d</w:t>
      </w:r>
      <w:r>
        <w:rPr>
          <w:rFonts w:ascii="Arial" w:hAnsi="Arial"/>
          <w:sz w:val="28"/>
          <w:szCs w:val="28"/>
        </w:rPr>
        <w:t>ö</w:t>
      </w:r>
      <w:r w:rsidRPr="00AD0724">
        <w:rPr>
          <w:rFonts w:ascii="Arial" w:hAnsi="Arial"/>
          <w:sz w:val="28"/>
          <w:szCs w:val="28"/>
        </w:rPr>
        <w:t>k</w:t>
      </w:r>
      <w:proofErr w:type="spellEnd"/>
    </w:p>
    <w:p w14:paraId="28253F8E" w14:textId="77777777" w:rsidR="00AD0724" w:rsidRPr="00AD0724" w:rsidRDefault="00AD0724" w:rsidP="00AD0724">
      <w:pPr>
        <w:spacing w:line="240" w:lineRule="auto"/>
        <w:ind w:left="720"/>
        <w:rPr>
          <w:rFonts w:ascii="Arial" w:hAnsi="Arial"/>
          <w:sz w:val="28"/>
          <w:szCs w:val="28"/>
        </w:rPr>
      </w:pPr>
      <w:r w:rsidRPr="00AD0724">
        <w:rPr>
          <w:rFonts w:ascii="Arial" w:hAnsi="Arial"/>
          <w:sz w:val="28"/>
          <w:szCs w:val="28"/>
        </w:rPr>
        <w:tab/>
      </w:r>
    </w:p>
    <w:p w14:paraId="3803E029" w14:textId="77777777" w:rsidR="00AD0724" w:rsidRPr="00AD0724" w:rsidRDefault="00AD0724" w:rsidP="00AD0724">
      <w:pPr>
        <w:spacing w:line="240" w:lineRule="auto"/>
        <w:ind w:left="720"/>
        <w:rPr>
          <w:rFonts w:ascii="Arial" w:hAnsi="Arial"/>
          <w:sz w:val="28"/>
          <w:szCs w:val="28"/>
        </w:rPr>
      </w:pPr>
      <w:r w:rsidRPr="00AD0724">
        <w:rPr>
          <w:rFonts w:ascii="Arial" w:hAnsi="Arial"/>
          <w:sz w:val="28"/>
          <w:szCs w:val="28"/>
        </w:rPr>
        <w:t>Opis činnosti, na účel ktorej bola účtovná jednotka zriadená a opis druhu podnikateľskej činnosti, ak ju účtovná jednotka vykonáva.</w:t>
      </w:r>
    </w:p>
    <w:p w14:paraId="07BB59DE" w14:textId="77777777" w:rsidR="00AD0724" w:rsidRPr="00AD0724" w:rsidRDefault="00AD0724" w:rsidP="00AD0724">
      <w:pPr>
        <w:spacing w:line="240" w:lineRule="auto"/>
        <w:ind w:left="720"/>
        <w:rPr>
          <w:rFonts w:ascii="Arial" w:hAnsi="Arial"/>
          <w:sz w:val="28"/>
          <w:szCs w:val="28"/>
        </w:rPr>
      </w:pPr>
      <w:r w:rsidRPr="00AD0724">
        <w:rPr>
          <w:rFonts w:ascii="Arial" w:hAnsi="Arial"/>
          <w:sz w:val="28"/>
          <w:szCs w:val="28"/>
        </w:rPr>
        <w:t>Cieľom občianskeho združenia je zvyšovanie vzdelanosti a odbornej úrovne, podporovanie vzdelávacích, kultúrnych, športových a mládežníckych aktivít, poskytovanie odborno-informačnej pomoci, sprostredkovanie informácií, poskytovanie pomoc pre postihnutých ľudí.</w:t>
      </w:r>
    </w:p>
    <w:p w14:paraId="39734C60" w14:textId="77777777" w:rsidR="00AD0724" w:rsidRPr="00AD0724" w:rsidRDefault="00AD0724" w:rsidP="00AD0724">
      <w:pPr>
        <w:spacing w:before="120" w:after="120" w:line="360" w:lineRule="auto"/>
        <w:ind w:left="720"/>
        <w:jc w:val="both"/>
        <w:rPr>
          <w:sz w:val="28"/>
          <w:szCs w:val="28"/>
        </w:rPr>
      </w:pPr>
      <w:r w:rsidRPr="00AD0724">
        <w:rPr>
          <w:sz w:val="28"/>
          <w:szCs w:val="28"/>
        </w:rPr>
        <w:t>Občianske združenie KAMARATI</w:t>
      </w:r>
      <w:r w:rsidRPr="00AD0724">
        <w:rPr>
          <w:rFonts w:ascii="Arial" w:hAnsi="Arial"/>
          <w:sz w:val="28"/>
          <w:szCs w:val="28"/>
        </w:rPr>
        <w:t xml:space="preserve"> je združením budovaným a svoju činnosť vyvíjajúcim na demokratických princípoch. Jeho činnosť je nezávislá na politických stranách a hnutiach.</w:t>
      </w:r>
    </w:p>
    <w:p w14:paraId="1745D798" w14:textId="5CAACF34" w:rsidR="00AD0724" w:rsidRPr="00AD0724" w:rsidRDefault="00AD0724" w:rsidP="00AD0724">
      <w:pPr>
        <w:spacing w:after="120" w:line="240" w:lineRule="auto"/>
        <w:ind w:left="720"/>
        <w:jc w:val="both"/>
        <w:rPr>
          <w:rFonts w:ascii="Arial" w:hAnsi="Arial"/>
          <w:sz w:val="28"/>
          <w:szCs w:val="28"/>
        </w:rPr>
      </w:pPr>
      <w:r w:rsidRPr="00AD0724">
        <w:rPr>
          <w:rFonts w:ascii="Arial" w:hAnsi="Arial"/>
          <w:sz w:val="28"/>
          <w:szCs w:val="28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</w:t>
      </w:r>
      <w:r>
        <w:rPr>
          <w:rFonts w:ascii="Arial" w:hAnsi="Arial"/>
          <w:sz w:val="28"/>
          <w:szCs w:val="28"/>
        </w:rPr>
        <w:t xml:space="preserve"> - 0</w:t>
      </w:r>
      <w:r w:rsidRPr="00AD0724">
        <w:rPr>
          <w:rFonts w:ascii="Arial" w:hAnsi="Arial"/>
          <w:sz w:val="28"/>
          <w:szCs w:val="28"/>
        </w:rPr>
        <w:t xml:space="preserve"> Počet dobrovoľníkov vyslaných účtovnou jednotkou a počet dobrovoľníkov, ktorí vykonávali dobrovoľnícku činnosť pre účtovnú jednotku počas účtovného obdobia</w:t>
      </w:r>
      <w:r>
        <w:rPr>
          <w:rFonts w:ascii="Arial" w:hAnsi="Arial"/>
          <w:sz w:val="28"/>
          <w:szCs w:val="28"/>
        </w:rPr>
        <w:t xml:space="preserve"> -4.</w:t>
      </w:r>
    </w:p>
    <w:p w14:paraId="3A39E5AE" w14:textId="77777777" w:rsidR="00AD0724" w:rsidRPr="00AD0724" w:rsidRDefault="00AD0724">
      <w:pPr>
        <w:rPr>
          <w:sz w:val="28"/>
          <w:szCs w:val="28"/>
        </w:rPr>
      </w:pPr>
    </w:p>
    <w:p w14:paraId="686F889B" w14:textId="77777777" w:rsidR="00AD0724" w:rsidRDefault="00AD0724">
      <w:pPr>
        <w:rPr>
          <w:sz w:val="28"/>
          <w:szCs w:val="28"/>
        </w:rPr>
      </w:pPr>
    </w:p>
    <w:p w14:paraId="2618F630" w14:textId="77777777" w:rsidR="00AD0724" w:rsidRDefault="00AD0724">
      <w:pPr>
        <w:rPr>
          <w:sz w:val="28"/>
          <w:szCs w:val="28"/>
        </w:rPr>
      </w:pPr>
    </w:p>
    <w:p w14:paraId="0C7711F9" w14:textId="19D89D58" w:rsidR="00AD0724" w:rsidRPr="00B97339" w:rsidRDefault="00AD0724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Čičov</w:t>
      </w:r>
      <w:proofErr w:type="spellEnd"/>
      <w:r>
        <w:rPr>
          <w:sz w:val="28"/>
          <w:szCs w:val="28"/>
        </w:rPr>
        <w:t xml:space="preserve">  9.4.2024</w:t>
      </w:r>
    </w:p>
    <w:sectPr w:rsidR="00AD0724" w:rsidRPr="00B97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F44D5E"/>
    <w:multiLevelType w:val="hybridMultilevel"/>
    <w:tmpl w:val="1D5A6C32"/>
    <w:lvl w:ilvl="0" w:tplc="D082A7C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12024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339"/>
    <w:rsid w:val="00183522"/>
    <w:rsid w:val="0024322E"/>
    <w:rsid w:val="00252EB8"/>
    <w:rsid w:val="00AD0724"/>
    <w:rsid w:val="00B97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2F057"/>
  <w15:chartTrackingRefBased/>
  <w15:docId w15:val="{CC387EEC-76B5-493F-97F7-B3F4DE488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97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97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9733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97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9733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97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97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97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97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733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733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733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7339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7339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733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733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733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733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97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97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7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97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97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9733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9733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97339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9733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97339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97339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187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3</cp:revision>
  <dcterms:created xsi:type="dcterms:W3CDTF">2024-05-31T08:06:00Z</dcterms:created>
  <dcterms:modified xsi:type="dcterms:W3CDTF">2024-05-31T08:16:00Z</dcterms:modified>
</cp:coreProperties>
</file>