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</w:t>
      </w:r>
      <w:r>
        <w:rPr>
          <w:rFonts w:cs="Arial"/>
          <w:b/>
          <w:sz w:val="28"/>
          <w:szCs w:val="28"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</w:t>
      </w:r>
      <w:r>
        <w:rPr>
          <w:rFonts w:cs="Arial"/>
          <w:szCs w:val="22"/>
        </w:rPr>
        <w:t>20</w:t>
      </w:r>
      <w:r>
        <w:rPr>
          <w:rFonts w:cs="Arial"/>
          <w:szCs w:val="22"/>
        </w:rPr>
        <w:t>- 31.12.20</w:t>
      </w:r>
      <w:r>
        <w:rPr>
          <w:rFonts w:cs="Arial"/>
          <w:szCs w:val="22"/>
        </w:rPr>
        <w:t>20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 - Consult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Považská 1392/15,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46842381          DIČ:  2023609764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22.09.2012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22.09.2012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Štefan Črep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1"/>
        <w:gridCol w:w="833"/>
        <w:gridCol w:w="710"/>
        <w:gridCol w:w="10"/>
        <w:gridCol w:w="116"/>
        <w:gridCol w:w="974"/>
        <w:gridCol w:w="19"/>
        <w:gridCol w:w="954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3"/>
        <w:gridCol w:w="710"/>
        <w:gridCol w:w="10"/>
        <w:gridCol w:w="116"/>
        <w:gridCol w:w="974"/>
        <w:gridCol w:w="19"/>
        <w:gridCol w:w="948"/>
        <w:gridCol w:w="6"/>
        <w:gridCol w:w="696"/>
        <w:gridCol w:w="696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6"/>
        <w:gridCol w:w="834"/>
        <w:gridCol w:w="649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8"/>
        <w:gridCol w:w="1395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3"/>
        <w:gridCol w:w="2164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40"/>
        <w:gridCol w:w="2580"/>
        <w:gridCol w:w="2350"/>
      </w:tblGrid>
      <w:tr>
        <w:trPr/>
        <w:tc>
          <w:tcPr>
            <w:tcW w:w="41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10222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10327</w:t>
            </w:r>
          </w:p>
        </w:tc>
      </w:tr>
      <w:tr>
        <w:trPr>
          <w:trHeight w:val="52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10222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10327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30"/>
        <w:gridCol w:w="895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7"/>
      </w:tblGrid>
      <w:tr>
        <w:trPr>
          <w:trHeight w:val="76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0</w:t>
            </w:r>
          </w:p>
        </w:tc>
      </w:tr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612"/>
        <w:gridCol w:w="2457"/>
      </w:tblGrid>
      <w:tr>
        <w:trPr>
          <w:trHeight w:val="330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6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4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b/>
                <w:bCs/>
                <w:szCs w:val="22"/>
              </w:rPr>
            </w:pPr>
            <w:r>
              <w:rPr>
                <w:rFonts w:cs="Times New Roman"/>
                <w:b/>
                <w:bCs/>
                <w:szCs w:val="22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5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5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9"/>
        <w:gridCol w:w="1483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747"/>
        <w:gridCol w:w="1661"/>
        <w:gridCol w:w="1662"/>
      </w:tblGrid>
      <w:tr>
        <w:trPr>
          <w:trHeight w:val="1005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7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b/>
                <w:b/>
                <w:szCs w:val="22"/>
              </w:rPr>
            </w:pPr>
            <w:r>
              <w:rPr>
                <w:rFonts w:cs="Times New Roman"/>
                <w:b/>
                <w:szCs w:val="22"/>
              </w:rPr>
              <w:t>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1"/>
        <w:gridCol w:w="776"/>
        <w:gridCol w:w="650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Times New Roman"/>
                <w:szCs w:val="22"/>
              </w:rPr>
            </w:pPr>
            <w:r>
              <w:rPr>
                <w:rFonts w:cs="Times New Roman"/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2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46842381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2023609764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basedOn w:val="DefaultParagraphFont"/>
    <w:link w:val="Hlavika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basedOn w:val="DefaultParagraphFont"/>
    <w:link w:val="Pta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ruktradokumentuChar" w:customStyle="1">
    <w:name w:val="Štruktúra dokumentu Char"/>
    <w:basedOn w:val="DefaultParagraphFont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Ra" w:customStyle="1">
    <w:name w:val="ra"/>
    <w:basedOn w:val="DefaultParagraphFont"/>
    <w:qFormat/>
    <w:rsid w:val="00904761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truktra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Application>LibreOffice/6.4.7.2$Windows_x86 LibreOffice_project/639b8ac485750d5696d7590a72ef1b496725cfb5</Application>
  <Pages>24</Pages>
  <Words>4119</Words>
  <Characters>23148</Characters>
  <CharactersWithSpaces>27317</CharactersWithSpaces>
  <Paragraphs>1434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2019-07-13T14:06:00Z</dcterms:created>
  <dc:creator>Matulova Silvia</dc:creator>
  <dc:description/>
  <dc:language>sk-SK</dc:language>
  <cp:lastModifiedBy/>
  <cp:lastPrinted>2015-01-27T14:36:00Z</cp:lastPrinted>
  <dcterms:modified xsi:type="dcterms:W3CDTF">2024-05-31T10:45:51Z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