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9C05DB" w14:paraId="30FAAAA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FF54D" w14:textId="72B82E04" w:rsidR="009C05DB" w:rsidRDefault="006206E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24B69" w14:textId="51E03778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06E1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3DD14" w14:textId="62FCAAD9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0B41" w14:textId="58E1FDE1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D7EED" w14:textId="57039A75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4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B1A6C" w14:textId="4BEB6D7C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1704A" w14:textId="5EF758DC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06E1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D6C32" w14:textId="1CA7C803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06E1">
              <w:t>2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AACA58A" w14:textId="77777777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75DDA" w14:textId="1B1684F8" w:rsidR="009C05DB" w:rsidRDefault="00D44BA5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828F1" w14:textId="7D4CB02A" w:rsidR="009C05DB" w:rsidRDefault="006206E1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A0F5" w14:textId="4260A906" w:rsidR="009C05DB" w:rsidRDefault="00D44BA5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6B70F" w14:textId="1F34DAED" w:rsidR="009C05DB" w:rsidRDefault="006206E1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CE6FA2">
              <w:t xml:space="preserve">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9B569" w14:textId="4F28363E" w:rsidR="009C05DB" w:rsidRDefault="006206E1">
            <w:pPr>
              <w:spacing w:after="0" w:line="259" w:lineRule="auto"/>
              <w:ind w:left="75" w:firstLine="0"/>
              <w:jc w:val="center"/>
            </w:pPr>
            <w:r>
              <w:t>5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13377" w14:textId="5A504E14" w:rsidR="009C05DB" w:rsidRDefault="006206E1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05085" w14:textId="314C9238" w:rsidR="009C05DB" w:rsidRDefault="006206E1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DD48F" w14:textId="430D8E93" w:rsidR="009C05DB" w:rsidRDefault="006206E1">
            <w:pPr>
              <w:spacing w:after="0" w:line="259" w:lineRule="auto"/>
              <w:ind w:left="74" w:firstLine="0"/>
              <w:jc w:val="center"/>
            </w:pPr>
            <w:r>
              <w:t>8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04E69" w14:textId="3E828D1C" w:rsidR="009C05DB" w:rsidRDefault="006206E1">
            <w:pPr>
              <w:spacing w:after="0" w:line="259" w:lineRule="auto"/>
              <w:ind w:left="72" w:firstLine="0"/>
              <w:jc w:val="center"/>
            </w:pPr>
            <w:r>
              <w:t>8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CF188" w14:textId="1F616FA1" w:rsidR="009C05DB" w:rsidRDefault="006206E1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CE6FA2">
              <w:t xml:space="preserve">  </w:t>
            </w:r>
          </w:p>
        </w:tc>
      </w:tr>
    </w:tbl>
    <w:p w14:paraId="1B717DA5" w14:textId="77777777" w:rsidR="009C05DB" w:rsidRDefault="00CE6FA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6BEDE686" w14:textId="77777777" w:rsidR="009C05DB" w:rsidRDefault="00CE6FA2">
      <w:pPr>
        <w:pStyle w:val="Nadpis1"/>
      </w:pPr>
      <w:r>
        <w:t xml:space="preserve">Čl. I Všeobecné údaje </w:t>
      </w:r>
    </w:p>
    <w:p w14:paraId="20B19CBD" w14:textId="77777777" w:rsidR="009C05DB" w:rsidRDefault="00CE6FA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8D6D474" w14:textId="77777777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4A13F28" w14:textId="5EE056F1" w:rsidR="009C05DB" w:rsidRDefault="00CE6FA2">
      <w:pPr>
        <w:spacing w:after="0" w:line="259" w:lineRule="auto"/>
        <w:ind w:left="1481" w:firstLine="0"/>
        <w:jc w:val="left"/>
      </w:pPr>
      <w:r>
        <w:t xml:space="preserve"> </w:t>
      </w:r>
      <w:r w:rsidR="007469BA">
        <w:t>Hydrotechnológia s.r.o., Fraňa Kráľa 985/33, 81105, Bratislava</w:t>
      </w:r>
    </w:p>
    <w:p w14:paraId="61A9AD77" w14:textId="6B1EBFDB" w:rsidR="009C05DB" w:rsidRDefault="009C05DB">
      <w:pPr>
        <w:spacing w:after="22" w:line="259" w:lineRule="auto"/>
        <w:ind w:left="1702" w:firstLine="0"/>
        <w:jc w:val="left"/>
      </w:pPr>
    </w:p>
    <w:p w14:paraId="45709AE0" w14:textId="15B336B6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1746AB3A" w14:textId="3B53FF02" w:rsidR="007469BA" w:rsidRDefault="007469BA" w:rsidP="007469BA">
      <w:pPr>
        <w:ind w:left="709" w:right="50" w:firstLine="0"/>
      </w:pPr>
      <w:r>
        <w:t>0 slovom nula</w:t>
      </w:r>
    </w:p>
    <w:p w14:paraId="0E2208CE" w14:textId="6A1FAADA" w:rsidR="00D44BA5" w:rsidRDefault="00D44BA5" w:rsidP="007469BA">
      <w:pPr>
        <w:spacing w:after="27" w:line="259" w:lineRule="auto"/>
        <w:jc w:val="left"/>
      </w:pPr>
    </w:p>
    <w:p w14:paraId="5BEA4EAD" w14:textId="7506143F" w:rsidR="006B19F8" w:rsidRDefault="006B19F8" w:rsidP="007469BA">
      <w:pPr>
        <w:spacing w:after="27" w:line="259" w:lineRule="auto"/>
        <w:jc w:val="left"/>
      </w:pPr>
      <w:r>
        <w:t>Poznámky k závierke za obdobie 2022</w:t>
      </w:r>
    </w:p>
    <w:sectPr w:rsidR="006B19F8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86FB8" w14:textId="77777777" w:rsidR="005902DB" w:rsidRDefault="005902DB">
      <w:pPr>
        <w:spacing w:after="0" w:line="240" w:lineRule="auto"/>
      </w:pPr>
      <w:r>
        <w:separator/>
      </w:r>
    </w:p>
  </w:endnote>
  <w:endnote w:type="continuationSeparator" w:id="0">
    <w:p w14:paraId="5BD756A8" w14:textId="77777777" w:rsidR="005902DB" w:rsidRDefault="005902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BB449" w14:textId="77777777" w:rsidR="005902DB" w:rsidRDefault="005902D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EB346DF" w14:textId="77777777" w:rsidR="005902DB" w:rsidRDefault="005902DB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F87E0F"/>
    <w:multiLevelType w:val="hybridMultilevel"/>
    <w:tmpl w:val="A30A38BE"/>
    <w:lvl w:ilvl="0" w:tplc="4B404F3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C4A72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54C90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E6C4B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0A154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D0CE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2A9F4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52843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A0BD4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B613CA3"/>
    <w:multiLevelType w:val="hybridMultilevel"/>
    <w:tmpl w:val="0A20C6A4"/>
    <w:lvl w:ilvl="0" w:tplc="1346AA3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32DAE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14FF6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C6EA08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8032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90FAD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344CB0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C6E7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F69D2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747CAE"/>
    <w:multiLevelType w:val="hybridMultilevel"/>
    <w:tmpl w:val="06CE6F58"/>
    <w:lvl w:ilvl="0" w:tplc="0BC27CE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1E0F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705C7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542B6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AAA44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18634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983AA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62377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F4630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5DB"/>
    <w:rsid w:val="00077B07"/>
    <w:rsid w:val="0035251C"/>
    <w:rsid w:val="005902DB"/>
    <w:rsid w:val="006206E1"/>
    <w:rsid w:val="006B19F8"/>
    <w:rsid w:val="007469BA"/>
    <w:rsid w:val="009C05DB"/>
    <w:rsid w:val="00AE6782"/>
    <w:rsid w:val="00B72849"/>
    <w:rsid w:val="00CE6FA2"/>
    <w:rsid w:val="00D44BA5"/>
    <w:rsid w:val="00D92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14874"/>
  <w15:docId w15:val="{5EA51FC3-247F-4E69-AA3F-FE66623B7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rado striz</cp:lastModifiedBy>
  <cp:revision>4</cp:revision>
  <dcterms:created xsi:type="dcterms:W3CDTF">2024-05-31T07:58:00Z</dcterms:created>
  <dcterms:modified xsi:type="dcterms:W3CDTF">2024-05-31T08:00:00Z</dcterms:modified>
</cp:coreProperties>
</file>