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48BD6D" w14:textId="77777777"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14:paraId="0A97CDF3" w14:textId="77777777"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14:paraId="7CC4A476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71"/>
        <w:gridCol w:w="7791"/>
      </w:tblGrid>
      <w:tr w:rsidR="00F836B8" w:rsidRPr="00E5124E" w14:paraId="046E2A5A" w14:textId="77777777" w:rsidTr="00A04361">
        <w:tc>
          <w:tcPr>
            <w:tcW w:w="1271" w:type="dxa"/>
          </w:tcPr>
          <w:p w14:paraId="1EE6441F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791" w:type="dxa"/>
          </w:tcPr>
          <w:p w14:paraId="02D0197B" w14:textId="77777777" w:rsidR="00F836B8" w:rsidRPr="00E5124E" w:rsidRDefault="00426565" w:rsidP="005E6CB4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Arostav</w:t>
            </w:r>
            <w:r w:rsidR="005E6CB4">
              <w:rPr>
                <w:rFonts w:ascii="Times New Roman" w:hAnsi="Times New Roman" w:cs="Times New Roman"/>
              </w:rPr>
              <w:t xml:space="preserve"> s.r.o.</w:t>
            </w:r>
          </w:p>
        </w:tc>
      </w:tr>
      <w:tr w:rsidR="00F836B8" w:rsidRPr="00E5124E" w14:paraId="39AFE10D" w14:textId="77777777" w:rsidTr="00A04361">
        <w:tc>
          <w:tcPr>
            <w:tcW w:w="1271" w:type="dxa"/>
          </w:tcPr>
          <w:p w14:paraId="115B67B0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791" w:type="dxa"/>
          </w:tcPr>
          <w:p w14:paraId="7AA57CC1" w14:textId="77777777" w:rsidR="00F836B8" w:rsidRPr="00E5124E" w:rsidRDefault="00426565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Brišovka 337, 029 57 Oravská Lesná</w:t>
            </w:r>
          </w:p>
        </w:tc>
      </w:tr>
      <w:tr w:rsidR="00F836B8" w:rsidRPr="00E5124E" w14:paraId="4CB9B50F" w14:textId="77777777" w:rsidTr="00A04361">
        <w:tc>
          <w:tcPr>
            <w:tcW w:w="1271" w:type="dxa"/>
          </w:tcPr>
          <w:p w14:paraId="2B59855E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</w:t>
            </w:r>
            <w:r w:rsidR="00A04361">
              <w:rPr>
                <w:rFonts w:ascii="Times New Roman" w:hAnsi="Times New Roman" w:cs="Times New Roman"/>
              </w:rPr>
              <w:t xml:space="preserve"> / DIČ</w:t>
            </w:r>
            <w:r w:rsidRPr="00E5124E">
              <w:rPr>
                <w:rFonts w:ascii="Times New Roman" w:hAnsi="Times New Roman" w:cs="Times New Roman"/>
              </w:rPr>
              <w:t xml:space="preserve"> :</w:t>
            </w:r>
          </w:p>
        </w:tc>
        <w:tc>
          <w:tcPr>
            <w:tcW w:w="7791" w:type="dxa"/>
          </w:tcPr>
          <w:p w14:paraId="245E323B" w14:textId="77777777" w:rsidR="00F836B8" w:rsidRPr="00E5124E" w:rsidRDefault="00426565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53 047 311/ 2121237426</w:t>
            </w:r>
          </w:p>
        </w:tc>
      </w:tr>
    </w:tbl>
    <w:p w14:paraId="0B63E010" w14:textId="77777777"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14:paraId="1197709A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Účtovná jednotka vznikla spoločenskou zmluvou dňa </w:t>
      </w:r>
      <w:r w:rsidR="00426565">
        <w:rPr>
          <w:rFonts w:ascii="Times New Roman" w:hAnsi="Times New Roman" w:cs="Times New Roman"/>
        </w:rPr>
        <w:t>6.4.2020 74601/L</w:t>
      </w:r>
    </w:p>
    <w:p w14:paraId="79C76C8E" w14:textId="77777777" w:rsidR="00A04361" w:rsidRPr="005E6CB4" w:rsidRDefault="00A04361" w:rsidP="001F6832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>Zapísaná do</w:t>
      </w:r>
      <w:r w:rsidR="00535622" w:rsidRPr="00535622">
        <w:rPr>
          <w:rFonts w:ascii="Times New Roman" w:hAnsi="Times New Roman" w:cs="Times New Roman"/>
          <w:sz w:val="24"/>
          <w:szCs w:val="24"/>
        </w:rPr>
        <w:t>:</w:t>
      </w:r>
      <w:r w:rsidRPr="00535622">
        <w:rPr>
          <w:rFonts w:ascii="Times New Roman" w:hAnsi="Times New Roman" w:cs="Times New Roman"/>
          <w:sz w:val="24"/>
          <w:szCs w:val="24"/>
        </w:rPr>
        <w:t xml:space="preserve"> </w:t>
      </w:r>
      <w:r w:rsidR="005E6CB4" w:rsidRPr="005E6CB4">
        <w:rPr>
          <w:rFonts w:ascii="Times New Roman" w:hAnsi="Times New Roman" w:cs="Times New Roman"/>
          <w:sz w:val="24"/>
          <w:szCs w:val="24"/>
          <w:shd w:val="clear" w:color="auto" w:fill="FFFFFF"/>
        </w:rPr>
        <w:t>Obchodný register Okresného súdu Žilina, oddiel: Sro, vložka č. 7</w:t>
      </w:r>
      <w:r w:rsidR="00426565">
        <w:rPr>
          <w:rFonts w:ascii="Times New Roman" w:hAnsi="Times New Roman" w:cs="Times New Roman"/>
          <w:sz w:val="24"/>
          <w:szCs w:val="24"/>
          <w:shd w:val="clear" w:color="auto" w:fill="FFFFFF"/>
        </w:rPr>
        <w:t>4601</w:t>
      </w:r>
      <w:r w:rsidR="005E6CB4" w:rsidRPr="005E6CB4">
        <w:rPr>
          <w:rFonts w:ascii="Times New Roman" w:hAnsi="Times New Roman" w:cs="Times New Roman"/>
          <w:sz w:val="24"/>
          <w:szCs w:val="24"/>
          <w:shd w:val="clear" w:color="auto" w:fill="FFFFFF"/>
        </w:rPr>
        <w:t>/L</w:t>
      </w:r>
      <w:r w:rsidRPr="005E6CB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29C6EA8" w14:textId="77777777" w:rsidR="005E6CB4" w:rsidRDefault="005E6CB4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64E1299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Základné imanie :                                                          5 000 EUR</w:t>
      </w:r>
    </w:p>
    <w:p w14:paraId="2C2C6341" w14:textId="77777777" w:rsidR="00535622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Spoločníci : </w:t>
      </w:r>
      <w:r>
        <w:rPr>
          <w:rFonts w:ascii="Times New Roman" w:hAnsi="Times New Roman" w:cs="Times New Roman"/>
        </w:rPr>
        <w:t xml:space="preserve"> </w:t>
      </w:r>
    </w:p>
    <w:p w14:paraId="3DE88F34" w14:textId="1C154BBA" w:rsidR="00A04361" w:rsidRDefault="00426565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Andrej R</w:t>
      </w:r>
      <w:r w:rsidR="00C41BDD">
        <w:rPr>
          <w:rFonts w:ascii="Times New Roman" w:hAnsi="Times New Roman" w:cs="Times New Roman"/>
        </w:rPr>
        <w:t>ončák</w:t>
      </w:r>
      <w:r w:rsidR="00A04361">
        <w:rPr>
          <w:rFonts w:ascii="Times New Roman" w:hAnsi="Times New Roman" w:cs="Times New Roman"/>
        </w:rPr>
        <w:t xml:space="preserve">                                 vklad    </w:t>
      </w:r>
      <w:r w:rsidR="00857D15">
        <w:rPr>
          <w:rFonts w:ascii="Times New Roman" w:hAnsi="Times New Roman" w:cs="Times New Roman"/>
        </w:rPr>
        <w:t xml:space="preserve"> 5</w:t>
      </w:r>
      <w:r w:rsidR="005E6CB4">
        <w:rPr>
          <w:rFonts w:ascii="Times New Roman" w:hAnsi="Times New Roman" w:cs="Times New Roman"/>
        </w:rPr>
        <w:t xml:space="preserve"> 0</w:t>
      </w:r>
      <w:r w:rsidR="00E442E1">
        <w:rPr>
          <w:rFonts w:ascii="Times New Roman" w:hAnsi="Times New Roman" w:cs="Times New Roman"/>
        </w:rPr>
        <w:t>00</w:t>
      </w:r>
      <w:r w:rsidR="00A04361">
        <w:rPr>
          <w:rFonts w:ascii="Times New Roman" w:hAnsi="Times New Roman" w:cs="Times New Roman"/>
        </w:rPr>
        <w:t xml:space="preserve"> EUR</w:t>
      </w:r>
    </w:p>
    <w:p w14:paraId="1DCA8886" w14:textId="77777777" w:rsidR="00857D15" w:rsidRDefault="00857D15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DE42CDB" w14:textId="77777777" w:rsidR="005B4409" w:rsidRPr="00857D15" w:rsidRDefault="00857D15" w:rsidP="001F6832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857D1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V mene spoločnosti koná a podpisuje </w:t>
      </w:r>
      <w:r w:rsidR="005E6CB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sám </w:t>
      </w:r>
      <w:r w:rsidRPr="00857D15">
        <w:rPr>
          <w:rFonts w:ascii="Times New Roman" w:hAnsi="Times New Roman" w:cs="Times New Roman"/>
          <w:sz w:val="24"/>
          <w:szCs w:val="24"/>
          <w:shd w:val="clear" w:color="auto" w:fill="FFFFFF"/>
        </w:rPr>
        <w:t>konateľ samostatne.</w:t>
      </w:r>
    </w:p>
    <w:p w14:paraId="3599C5E5" w14:textId="77777777" w:rsidR="00857D15" w:rsidRDefault="00857D15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749B13D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nevlastní hmotný a nehmotný majetok</w:t>
      </w:r>
    </w:p>
    <w:p w14:paraId="48E786E6" w14:textId="77777777" w:rsidR="005B4409" w:rsidRPr="00A04361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52F0A8E" w14:textId="77777777"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14:paraId="28B4E418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14:paraId="3E9F45F5" w14:textId="77777777" w:rsidR="00F836B8" w:rsidRPr="00E5124E" w:rsidRDefault="00A04361" w:rsidP="001F6832">
      <w:pPr>
        <w:pStyle w:val="Default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Účtovná jednotka nie je spoločníkom v iných účtovných jednotkách . </w:t>
      </w:r>
    </w:p>
    <w:p w14:paraId="7F4BAEA7" w14:textId="28E238BA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FA7592" w:rsidRPr="00E5124E">
        <w:rPr>
          <w:sz w:val="22"/>
          <w:szCs w:val="22"/>
        </w:rPr>
        <w:t>0</w:t>
      </w:r>
      <w:r w:rsidR="00F26E84">
        <w:rPr>
          <w:sz w:val="22"/>
          <w:szCs w:val="22"/>
        </w:rPr>
        <w:t xml:space="preserve"> (1 zamestnanec v mesiacoch </w:t>
      </w:r>
      <w:r w:rsidR="00FB614A">
        <w:rPr>
          <w:sz w:val="22"/>
          <w:szCs w:val="22"/>
        </w:rPr>
        <w:t>november-december)</w:t>
      </w:r>
    </w:p>
    <w:p w14:paraId="15783707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FE3D2D9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21C975D" w14:textId="77777777" w:rsidR="00FA7592" w:rsidRPr="00E5124E" w:rsidRDefault="00FA7592" w:rsidP="001F6832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Čl. II </w:t>
      </w:r>
    </w:p>
    <w:p w14:paraId="3DE79E08" w14:textId="77777777"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riekatabu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846"/>
      </w:tblGrid>
      <w:tr w:rsidR="00B92F2C" w:rsidRPr="00E5124E" w14:paraId="006A8820" w14:textId="77777777" w:rsidTr="00B92F2C">
        <w:trPr>
          <w:trHeight w:val="70"/>
        </w:trPr>
        <w:tc>
          <w:tcPr>
            <w:tcW w:w="846" w:type="dxa"/>
          </w:tcPr>
          <w:p w14:paraId="79A66B2D" w14:textId="77777777" w:rsidR="00B92F2C" w:rsidRPr="00E5124E" w:rsidRDefault="00B92F2C" w:rsidP="001F6832">
            <w:pPr>
              <w:pStyle w:val="Default"/>
              <w:contextualSpacing/>
              <w:rPr>
                <w:sz w:val="22"/>
                <w:szCs w:val="22"/>
              </w:rPr>
            </w:pPr>
            <w:r w:rsidRPr="00E5124E">
              <w:rPr>
                <w:sz w:val="22"/>
                <w:szCs w:val="22"/>
              </w:rPr>
              <w:t>Áno</w:t>
            </w:r>
          </w:p>
        </w:tc>
      </w:tr>
    </w:tbl>
    <w:p w14:paraId="11F4E0F6" w14:textId="77777777"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14:paraId="7A66ECB8" w14:textId="77777777"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14:paraId="599452C1" w14:textId="77777777"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14:paraId="2A379ABE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23842B1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14:paraId="336347B5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14:paraId="02C2C891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14:paraId="0595260A" w14:textId="77777777"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5E10C6D" w14:textId="77777777"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5A6844F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02EA9A2" w14:textId="77777777"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14:paraId="592E8B02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997BFCA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7DA59015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53955E74" w14:textId="77777777"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14:paraId="2455667A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B492418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3FFA9B63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14:paraId="0C2809BF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14:paraId="770AA3A0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E3416A6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F55E34D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nakupoval v danom roku dlhodobý hmotný majetok </w:t>
      </w:r>
      <w:r w:rsidRPr="00E5124E">
        <w:rPr>
          <w:rFonts w:ascii="Times New Roman" w:hAnsi="Times New Roman" w:cs="Times New Roman"/>
        </w:rPr>
        <w:t xml:space="preserve">: [   ]  Áno          [  x ] Nie   </w:t>
      </w:r>
    </w:p>
    <w:p w14:paraId="7CFDEAB1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  ] Obstarávacia cena vrátane nákladov súvisiacich s obstaraním v zložení</w:t>
      </w:r>
    </w:p>
    <w:p w14:paraId="342193D1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14:paraId="07309B2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EBD2C63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6A5CD08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4) Dlhodobý hmotný majetok vytvorený vlastnou činnosťou  oceňoval podnik vlastnými nákladmi v zložení  : </w:t>
      </w:r>
    </w:p>
    <w:p w14:paraId="05B85038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priame náklady   </w:t>
      </w:r>
    </w:p>
    <w:p w14:paraId="0AEA15EA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14:paraId="515773DE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14:paraId="2304FEE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1B3323E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29B3DF5" w14:textId="77777777"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14:paraId="38A493C8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14:paraId="1CC626D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14:paraId="78CCCF0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14:paraId="642E75D0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14:paraId="656A909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14:paraId="4439DD80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AF35FD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65B1EF30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14:paraId="7631E3F8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14:paraId="730391A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14:paraId="6AF6ED7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B účtovania zásob </w:t>
      </w:r>
    </w:p>
    <w:p w14:paraId="1E009A3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14:paraId="1828FB70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7742A7C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14:paraId="532BE1C0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58055D8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14:paraId="376A2A2B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14:paraId="7EE0804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14:paraId="05A5D04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14:paraId="4534EFE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14:paraId="1AE4CAF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14:paraId="564B08D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7A0341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14:paraId="77FC4C52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14:paraId="2508D56F" w14:textId="77777777"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EF0CFAD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75BFD35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14:paraId="7F0DC087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14:paraId="4D9FF8EC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metóda FIFO ( prvá cena na ocenenie prírastku zásob sa popužila ako prvá cena na ocenenie úbytku zásob )</w:t>
      </w:r>
    </w:p>
    <w:p w14:paraId="0D1D5592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14:paraId="396881BB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945A58B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7FECB1B0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14:paraId="3669B83B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podľa skutočnej výšky nákladov , v zložení </w:t>
      </w:r>
    </w:p>
    <w:p w14:paraId="10CD7CB0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 xml:space="preserve">priame náklady   </w:t>
      </w:r>
    </w:p>
    <w:p w14:paraId="363529D4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14:paraId="30928534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x  ]  Áno  [  ] Nie  </w:t>
      </w:r>
    </w:p>
    <w:p w14:paraId="000CF7E8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8) peňažné prostriedky a ceniny , pohľadávky pri ich vzniku , záväzky pri ich vzniku oceňoval menovitou hodnotou</w:t>
      </w:r>
    </w:p>
    <w:p w14:paraId="0C8F34DC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9) pohľadávky pri odplatnom nadobudnutí , pohľadávky nadobudnuté vkladom do základného imania a záväzky pri ich prevzatí oceňoval obstarávacou cenou .</w:t>
      </w:r>
    </w:p>
    <w:p w14:paraId="6CEB8A87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232E43CA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14:paraId="40EB6FA1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14:paraId="232645C3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14:paraId="0E4F0E41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14:paraId="09E280E0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5176B9C3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52C14402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5B5AD638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14:paraId="46D905D9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14:paraId="0EC23811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14:paraId="4BED9CAC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5A04AAC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15DA0AC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FE9A773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1C9ACC2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0F58158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56FD1E7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DD468F5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8CB30E7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6200D13" w14:textId="77777777" w:rsidR="00C61570" w:rsidRDefault="00C61570" w:rsidP="001F6832">
      <w:pPr>
        <w:pStyle w:val="Default"/>
        <w:contextualSpacing/>
        <w:rPr>
          <w:sz w:val="22"/>
          <w:szCs w:val="22"/>
        </w:rPr>
      </w:pPr>
    </w:p>
    <w:p w14:paraId="36A24ED2" w14:textId="77777777" w:rsidR="00B43D13" w:rsidRPr="00E5124E" w:rsidRDefault="00B43D13" w:rsidP="001F6832">
      <w:pPr>
        <w:pStyle w:val="Default"/>
        <w:contextualSpacing/>
        <w:rPr>
          <w:sz w:val="22"/>
          <w:szCs w:val="22"/>
        </w:rPr>
      </w:pPr>
    </w:p>
    <w:p w14:paraId="0BB69B9E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777CC141" w14:textId="77777777"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14:paraId="080ED80C" w14:textId="77777777"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14:paraId="3C82FA88" w14:textId="77777777"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14:paraId="7A5DDD30" w14:textId="77777777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D219C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305F7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788A15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5607B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71F6C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1421B5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14:paraId="70036D37" w14:textId="77777777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FB82BB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D3295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E677C7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8DE07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E90088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C6504D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14:paraId="165EF20D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81CF9D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06A4F5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F32C8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0156D1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6C8D35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71F8B5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3966061F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789C5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12713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8F6E34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83A571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6ED71C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3F3F23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6490E036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059607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5937F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C441F6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236EA8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58F946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5FCEE4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3854DEBE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F65A3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F0180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D747F2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EFE29C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D55064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79DE60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14:paraId="2AF1FF02" w14:textId="77777777"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0D0BD5B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2FD066F" w14:textId="77777777"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5) Informácia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14:paraId="46192AEF" w14:textId="77777777" w:rsidTr="003708A2">
        <w:tc>
          <w:tcPr>
            <w:tcW w:w="4531" w:type="dxa"/>
          </w:tcPr>
          <w:p w14:paraId="3FEC708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14:paraId="6CA6626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14:paraId="1293F2FA" w14:textId="77777777" w:rsidTr="003708A2">
        <w:tc>
          <w:tcPr>
            <w:tcW w:w="4531" w:type="dxa"/>
          </w:tcPr>
          <w:p w14:paraId="4E90EADD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288F0A8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4349A0A2" w14:textId="77777777" w:rsidTr="003708A2">
        <w:tc>
          <w:tcPr>
            <w:tcW w:w="4531" w:type="dxa"/>
          </w:tcPr>
          <w:p w14:paraId="50DD260E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4F09BAA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33438031" w14:textId="77777777" w:rsidTr="003708A2">
        <w:tc>
          <w:tcPr>
            <w:tcW w:w="4531" w:type="dxa"/>
          </w:tcPr>
          <w:p w14:paraId="7AA4412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0A63D73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2A1664F" w14:textId="77777777" w:rsidTr="003708A2">
        <w:tc>
          <w:tcPr>
            <w:tcW w:w="4531" w:type="dxa"/>
          </w:tcPr>
          <w:p w14:paraId="3F99A846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04D9626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24DEAA76" w14:textId="77777777"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D3E2878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4A32E88" w14:textId="77777777"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14:paraId="5E2B4B2D" w14:textId="77777777" w:rsidTr="003708A2">
        <w:tc>
          <w:tcPr>
            <w:tcW w:w="1812" w:type="dxa"/>
          </w:tcPr>
          <w:p w14:paraId="233CCDF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14:paraId="6EB5EC78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14:paraId="543DA7D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14:paraId="5C5C9A7A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14:paraId="679F1D1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14:paraId="7AFEDD9D" w14:textId="77777777" w:rsidTr="003708A2">
        <w:tc>
          <w:tcPr>
            <w:tcW w:w="1812" w:type="dxa"/>
          </w:tcPr>
          <w:p w14:paraId="3DEFDF0E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64CF088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40B46015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62D6D4D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66AFA2A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62CC657" w14:textId="77777777" w:rsidTr="003708A2">
        <w:tc>
          <w:tcPr>
            <w:tcW w:w="1812" w:type="dxa"/>
          </w:tcPr>
          <w:p w14:paraId="1E88DC27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372916C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D419A20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38C298D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1C6D3F9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181F96C7" w14:textId="77777777" w:rsidTr="003708A2">
        <w:tc>
          <w:tcPr>
            <w:tcW w:w="1812" w:type="dxa"/>
          </w:tcPr>
          <w:p w14:paraId="1EC1CC94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BD1FC7F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11D0467E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7E2D05A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203E7BC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61E0984" w14:textId="77777777" w:rsidTr="003708A2">
        <w:tc>
          <w:tcPr>
            <w:tcW w:w="1812" w:type="dxa"/>
          </w:tcPr>
          <w:p w14:paraId="0EE81215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780A7589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444BF4A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30F60D2D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6A64550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4558196C" w14:textId="77777777" w:rsidTr="003708A2">
        <w:tc>
          <w:tcPr>
            <w:tcW w:w="1812" w:type="dxa"/>
          </w:tcPr>
          <w:p w14:paraId="695FD3FC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1C544BE2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68EFCEB4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52D9B2A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04A83DD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5FD41B4D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6728355B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0C93E2D7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14:paraId="20721279" w14:textId="77777777"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14:paraId="533B608E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27F4150F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06967220" w14:textId="77777777" w:rsidTr="006E6620">
        <w:tc>
          <w:tcPr>
            <w:tcW w:w="9062" w:type="dxa"/>
          </w:tcPr>
          <w:p w14:paraId="59D8A26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14:paraId="66DA83C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67FF7FDA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4FD8BE5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490BCC67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64AD645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6AEFE83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10ABD10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2A7E038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F5A4F0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14:paraId="54A4DA0A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34D961C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14:paraId="00B6F9C3" w14:textId="77777777" w:rsidTr="006E6620">
        <w:tc>
          <w:tcPr>
            <w:tcW w:w="7225" w:type="dxa"/>
          </w:tcPr>
          <w:p w14:paraId="6284A04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14:paraId="1505205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7717987D" w14:textId="77777777" w:rsidTr="006E6620">
        <w:tc>
          <w:tcPr>
            <w:tcW w:w="7225" w:type="dxa"/>
          </w:tcPr>
          <w:p w14:paraId="069851E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14:paraId="1C8A0CB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5F41EE8E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077BB7D6" w14:textId="77777777" w:rsidTr="006E6620">
        <w:tc>
          <w:tcPr>
            <w:tcW w:w="9062" w:type="dxa"/>
          </w:tcPr>
          <w:p w14:paraId="7F69987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10B407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7B4B4E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A8DBB91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A61910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C04995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304851C1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17517C0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14:paraId="641D1B42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14:paraId="2AF1B0F5" w14:textId="77777777" w:rsidTr="006E6620">
        <w:tc>
          <w:tcPr>
            <w:tcW w:w="3114" w:type="dxa"/>
          </w:tcPr>
          <w:p w14:paraId="4BAB8C24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14:paraId="0F2C20C4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51E71DC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C02CA01" w14:textId="77777777"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14:paraId="3D6A253E" w14:textId="77777777" w:rsidTr="006E6620">
        <w:tc>
          <w:tcPr>
            <w:tcW w:w="4530" w:type="dxa"/>
            <w:gridSpan w:val="3"/>
          </w:tcPr>
          <w:p w14:paraId="220C745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14:paraId="52D7D74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14:paraId="017C731F" w14:textId="77777777" w:rsidTr="006E6620">
        <w:tc>
          <w:tcPr>
            <w:tcW w:w="1509" w:type="dxa"/>
          </w:tcPr>
          <w:p w14:paraId="2C2397B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0" w:type="dxa"/>
          </w:tcPr>
          <w:p w14:paraId="6C7EFE72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5EF44E81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14:paraId="5D7484B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14:paraId="5A13BF1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4295A23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14:paraId="7D5BDFE7" w14:textId="77777777" w:rsidTr="006E6620">
        <w:tc>
          <w:tcPr>
            <w:tcW w:w="1509" w:type="dxa"/>
          </w:tcPr>
          <w:p w14:paraId="1E5911A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lastRenderedPageBreak/>
              <w:t>0</w:t>
            </w:r>
          </w:p>
        </w:tc>
        <w:tc>
          <w:tcPr>
            <w:tcW w:w="1510" w:type="dxa"/>
          </w:tcPr>
          <w:p w14:paraId="5A06FFA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598A495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292BD85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121807C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3EEF4CA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71F8C0C8" w14:textId="77777777" w:rsidTr="006E6620">
        <w:tc>
          <w:tcPr>
            <w:tcW w:w="1509" w:type="dxa"/>
          </w:tcPr>
          <w:p w14:paraId="48A9A73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2F7FC97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5460725B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130FF9A2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66E876E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7F260E1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563AD74B" w14:textId="77777777" w:rsidTr="006E6620">
        <w:tc>
          <w:tcPr>
            <w:tcW w:w="1509" w:type="dxa"/>
          </w:tcPr>
          <w:p w14:paraId="6F08ACD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3ADCB65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404CCF0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5DAFE13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3F5FDD5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5BBBFF3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2A622AD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3117436" w14:textId="77777777"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2266"/>
        <w:gridCol w:w="2266"/>
        <w:gridCol w:w="2266"/>
      </w:tblGrid>
      <w:tr w:rsidR="00977AD6" w:rsidRPr="00E5124E" w14:paraId="177471DE" w14:textId="77777777" w:rsidTr="00977AD6">
        <w:tc>
          <w:tcPr>
            <w:tcW w:w="4531" w:type="dxa"/>
            <w:gridSpan w:val="2"/>
          </w:tcPr>
          <w:p w14:paraId="1FA3FEC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14:paraId="7171025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14:paraId="4239250B" w14:textId="77777777" w:rsidTr="00977AD6">
        <w:tc>
          <w:tcPr>
            <w:tcW w:w="2265" w:type="dxa"/>
          </w:tcPr>
          <w:p w14:paraId="6941219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14:paraId="02B2BD2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14:paraId="1E0F617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14:paraId="4F1A624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14:paraId="6B2E963B" w14:textId="77777777" w:rsidTr="00977AD6">
        <w:tc>
          <w:tcPr>
            <w:tcW w:w="2265" w:type="dxa"/>
          </w:tcPr>
          <w:p w14:paraId="254EFC6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6234BF7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1CA3561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41295F0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64DA6845" w14:textId="77777777" w:rsidTr="00977AD6">
        <w:tc>
          <w:tcPr>
            <w:tcW w:w="2265" w:type="dxa"/>
          </w:tcPr>
          <w:p w14:paraId="754652B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25E004E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1E29FF3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4C2FE7B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3C293377" w14:textId="77777777" w:rsidTr="00977AD6">
        <w:tc>
          <w:tcPr>
            <w:tcW w:w="2265" w:type="dxa"/>
          </w:tcPr>
          <w:p w14:paraId="29DF0FC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6D6C668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72A56BA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4F20E62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13A82DE8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5F5D04F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14:paraId="240C33DA" w14:textId="77777777" w:rsidTr="00977AD6">
        <w:tc>
          <w:tcPr>
            <w:tcW w:w="9062" w:type="dxa"/>
            <w:gridSpan w:val="4"/>
          </w:tcPr>
          <w:p w14:paraId="324534E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14:paraId="569A9614" w14:textId="77777777" w:rsidTr="00977AD6">
        <w:tc>
          <w:tcPr>
            <w:tcW w:w="1413" w:type="dxa"/>
          </w:tcPr>
          <w:p w14:paraId="032DFE2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14:paraId="167CBED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14:paraId="4AB31F2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14:paraId="54BFA14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14:paraId="4EEE389D" w14:textId="77777777" w:rsidTr="00977AD6">
        <w:tc>
          <w:tcPr>
            <w:tcW w:w="1413" w:type="dxa"/>
          </w:tcPr>
          <w:p w14:paraId="037C581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544BD6C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7C7C40A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45C919C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658B49B0" w14:textId="77777777" w:rsidTr="00977AD6">
        <w:tc>
          <w:tcPr>
            <w:tcW w:w="1413" w:type="dxa"/>
          </w:tcPr>
          <w:p w14:paraId="23FEB2A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7D18A5C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359CBFD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5977D74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4EC9CF0D" w14:textId="77777777" w:rsidTr="00977AD6">
        <w:tc>
          <w:tcPr>
            <w:tcW w:w="1413" w:type="dxa"/>
          </w:tcPr>
          <w:p w14:paraId="2B96BEE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512769B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700F15E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0DC80DE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2F18FCCA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CA6ADC4" w14:textId="77777777"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3"/>
        <w:gridCol w:w="1276"/>
        <w:gridCol w:w="1035"/>
        <w:gridCol w:w="1135"/>
        <w:gridCol w:w="1131"/>
        <w:gridCol w:w="1137"/>
        <w:gridCol w:w="1129"/>
      </w:tblGrid>
      <w:tr w:rsidR="00977AD6" w:rsidRPr="00E5124E" w14:paraId="6750C29B" w14:textId="77777777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16536FB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14:paraId="32FB21E9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14:paraId="0D7C108D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046A1C8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14:paraId="50B93798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14:paraId="6C969610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14:paraId="6807C777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14:paraId="7787C7FF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93AF69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1BBD463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14:paraId="473B2AD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14:paraId="43E7F7F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14:paraId="3520817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14:paraId="3B14928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14:paraId="1F46BB2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14:paraId="110080E4" w14:textId="77777777" w:rsidTr="000B3726">
        <w:tc>
          <w:tcPr>
            <w:tcW w:w="2263" w:type="dxa"/>
            <w:tcBorders>
              <w:top w:val="single" w:sz="4" w:space="0" w:color="auto"/>
            </w:tcBorders>
          </w:tcPr>
          <w:p w14:paraId="2F107E3E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14:paraId="26C7ED1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5EDE3EC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0F1C1CF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448FBEB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599458E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2B23A1B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074AD781" w14:textId="77777777" w:rsidTr="000B3726">
        <w:tc>
          <w:tcPr>
            <w:tcW w:w="2263" w:type="dxa"/>
          </w:tcPr>
          <w:p w14:paraId="5B5D6B44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14:paraId="29E8F1A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688ABD3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2D89363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03F1393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582CC20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481C789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3B3C9216" w14:textId="77777777" w:rsidTr="000B3726">
        <w:tc>
          <w:tcPr>
            <w:tcW w:w="2263" w:type="dxa"/>
          </w:tcPr>
          <w:p w14:paraId="5D3A2E80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14:paraId="1C16DF0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347628E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340B928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3B0083B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1DC9819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567E02C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3483BA58" w14:textId="77777777" w:rsidTr="000B3726">
        <w:tc>
          <w:tcPr>
            <w:tcW w:w="2263" w:type="dxa"/>
          </w:tcPr>
          <w:p w14:paraId="1DBD2605" w14:textId="77777777"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súkr.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14:paraId="7C6840F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46922C6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70BF885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7EDE98F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3CA0406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6AD2D00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4DF42C46" w14:textId="77777777" w:rsidTr="000B3726">
        <w:tc>
          <w:tcPr>
            <w:tcW w:w="2263" w:type="dxa"/>
          </w:tcPr>
          <w:p w14:paraId="3C908A20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14:paraId="100FC46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47EE173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14:paraId="13FD0EC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6E2D409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14:paraId="591489B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03F44B2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14:paraId="2B53651A" w14:textId="77777777"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95A70F6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DAC5107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14:paraId="6F8FB099" w14:textId="77777777" w:rsidTr="000B3726">
        <w:tc>
          <w:tcPr>
            <w:tcW w:w="9062" w:type="dxa"/>
          </w:tcPr>
          <w:p w14:paraId="36AD5435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28446DA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79EEB9F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6C1DEBF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68B10C4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00EFEB3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A4E0E85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7676C4D5" w14:textId="77777777"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56A04E8" w14:textId="77777777" w:rsidR="00B43D13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F4B16EB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EBAF8A8" w14:textId="77777777"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5) Informácie o povinnostiach účtovnej jednotky </w:t>
      </w:r>
    </w:p>
    <w:p w14:paraId="75E22337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7F6DDB2E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7E61E010" w14:textId="77777777" w:rsidTr="003527D2">
        <w:tc>
          <w:tcPr>
            <w:tcW w:w="9062" w:type="dxa"/>
          </w:tcPr>
          <w:p w14:paraId="347E6AA0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0CD39C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C2EE708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BDDD4EE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83E5F8A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6BE409FF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41A6ED14" w14:textId="77777777" w:rsidTr="003527D2">
        <w:tc>
          <w:tcPr>
            <w:tcW w:w="9062" w:type="dxa"/>
          </w:tcPr>
          <w:p w14:paraId="266065D0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B2E9ED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691C7B3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3BE1E3F2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3F27FEC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692265BC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074EBFB2" w14:textId="77777777" w:rsidTr="003527D2">
        <w:tc>
          <w:tcPr>
            <w:tcW w:w="9062" w:type="dxa"/>
          </w:tcPr>
          <w:p w14:paraId="67A5D7CD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054D300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12F86A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731CB427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F38279E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18549E29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3EEEF21C" w14:textId="77777777" w:rsidTr="003527D2">
        <w:tc>
          <w:tcPr>
            <w:tcW w:w="9062" w:type="dxa"/>
          </w:tcPr>
          <w:p w14:paraId="0144427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2B7AD1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B776873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6FCAF4BC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81BC4F6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3C5FE42A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0C569349" w14:textId="77777777" w:rsidTr="003527D2">
        <w:tc>
          <w:tcPr>
            <w:tcW w:w="9062" w:type="dxa"/>
          </w:tcPr>
          <w:p w14:paraId="45C0EE15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57A78C5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677C89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705D0FDD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3D3681E7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6F22550E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14:paraId="1325E7A2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14:paraId="3033FAE8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4FDFDD0A" w14:textId="77777777" w:rsidTr="003527D2">
        <w:tc>
          <w:tcPr>
            <w:tcW w:w="9062" w:type="dxa"/>
          </w:tcPr>
          <w:p w14:paraId="552D73F1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BC5C056" w14:textId="77777777" w:rsidR="003527D2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C7090A2" w14:textId="77777777"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5699E8D" w14:textId="77777777"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FF438E7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737B9CE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5A2FB43B" w14:textId="77777777" w:rsidR="003527D2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3220EFA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CA57AF6" w14:textId="60168A56" w:rsidR="005B4409" w:rsidRDefault="005E6CB4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V</w:t>
      </w:r>
      <w:r w:rsidR="00426565">
        <w:rPr>
          <w:rFonts w:ascii="Times New Roman" w:hAnsi="Times New Roman" w:cs="Times New Roman"/>
          <w:b/>
        </w:rPr>
        <w:t xml:space="preserve"> Oravskej Lesnej dňa </w:t>
      </w:r>
      <w:r w:rsidR="00062E80">
        <w:rPr>
          <w:rFonts w:ascii="Times New Roman" w:hAnsi="Times New Roman" w:cs="Times New Roman"/>
          <w:b/>
        </w:rPr>
        <w:t>31.05.2024</w:t>
      </w:r>
      <w:r w:rsidR="00426565">
        <w:rPr>
          <w:rFonts w:ascii="Times New Roman" w:hAnsi="Times New Roman" w:cs="Times New Roman"/>
          <w:b/>
        </w:rPr>
        <w:t xml:space="preserve"> </w:t>
      </w:r>
      <w:r w:rsidR="005B4409">
        <w:rPr>
          <w:rFonts w:ascii="Times New Roman" w:hAnsi="Times New Roman" w:cs="Times New Roman"/>
          <w:b/>
        </w:rPr>
        <w:t xml:space="preserve">                         </w:t>
      </w:r>
      <w:r w:rsidR="00426565">
        <w:rPr>
          <w:rFonts w:ascii="Times New Roman" w:hAnsi="Times New Roman" w:cs="Times New Roman"/>
          <w:b/>
        </w:rPr>
        <w:t>Andrej Rončák</w:t>
      </w:r>
    </w:p>
    <w:p w14:paraId="736B302B" w14:textId="77777777" w:rsidR="005B4409" w:rsidRP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                                 </w:t>
      </w:r>
      <w:r>
        <w:rPr>
          <w:rFonts w:ascii="Times New Roman" w:hAnsi="Times New Roman" w:cs="Times New Roman"/>
        </w:rPr>
        <w:t xml:space="preserve">                             </w:t>
      </w:r>
      <w:r w:rsidR="00426565">
        <w:rPr>
          <w:rFonts w:ascii="Times New Roman" w:hAnsi="Times New Roman" w:cs="Times New Roman"/>
        </w:rPr>
        <w:t xml:space="preserve">        </w:t>
      </w:r>
      <w:r>
        <w:rPr>
          <w:rFonts w:ascii="Times New Roman" w:hAnsi="Times New Roman" w:cs="Times New Roman"/>
        </w:rPr>
        <w:t>Konateľ spoločnosti</w:t>
      </w:r>
    </w:p>
    <w:sectPr w:rsidR="005B4409" w:rsidRPr="005B4409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762735" w14:textId="77777777" w:rsidR="000716FD" w:rsidRDefault="000716FD" w:rsidP="00E20FF2">
      <w:pPr>
        <w:spacing w:after="0" w:line="240" w:lineRule="auto"/>
      </w:pPr>
      <w:r>
        <w:separator/>
      </w:r>
    </w:p>
  </w:endnote>
  <w:endnote w:type="continuationSeparator" w:id="0">
    <w:p w14:paraId="51110DC4" w14:textId="77777777" w:rsidR="000716FD" w:rsidRDefault="000716FD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15365227"/>
      <w:docPartObj>
        <w:docPartGallery w:val="Page Numbers (Bottom of Page)"/>
        <w:docPartUnique/>
      </w:docPartObj>
    </w:sdtPr>
    <w:sdtContent>
      <w:p w14:paraId="7A8B401E" w14:textId="77777777" w:rsidR="00E20FF2" w:rsidRDefault="00E20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26565">
          <w:rPr>
            <w:noProof/>
          </w:rPr>
          <w:t>6</w:t>
        </w:r>
        <w:r>
          <w:fldChar w:fldCharType="end"/>
        </w:r>
      </w:p>
    </w:sdtContent>
  </w:sdt>
  <w:p w14:paraId="4B27A939" w14:textId="77777777" w:rsidR="00E20FF2" w:rsidRDefault="00E20FF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4CE665" w14:textId="77777777" w:rsidR="000716FD" w:rsidRDefault="000716FD" w:rsidP="00E20FF2">
      <w:pPr>
        <w:spacing w:after="0" w:line="240" w:lineRule="auto"/>
      </w:pPr>
      <w:r>
        <w:separator/>
      </w:r>
    </w:p>
  </w:footnote>
  <w:footnote w:type="continuationSeparator" w:id="0">
    <w:p w14:paraId="782E4248" w14:textId="77777777" w:rsidR="000716FD" w:rsidRDefault="000716FD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D8F5A4" w14:textId="77777777" w:rsidR="00A04361" w:rsidRDefault="00426565">
    <w:pPr>
      <w:pStyle w:val="Hlavika"/>
    </w:pPr>
    <w:r>
      <w:t>Arostav</w:t>
    </w:r>
    <w:r w:rsidR="00535622">
      <w:t xml:space="preserve"> </w:t>
    </w:r>
    <w:r w:rsidR="00E442E1">
      <w:t xml:space="preserve"> s.r.o. , DIČ : </w:t>
    </w:r>
    <w:r w:rsidR="00535622">
      <w:t>2121</w:t>
    </w:r>
    <w:r>
      <w:t>237426</w:t>
    </w:r>
    <w:r w:rsidR="00535622">
      <w:t xml:space="preserve">, IČO: </w:t>
    </w:r>
    <w:r>
      <w:t>3</w:t>
    </w:r>
    <w:r w:rsidR="00535622">
      <w:t>2</w:t>
    </w:r>
    <w:r>
      <w:t> 047 311</w:t>
    </w:r>
  </w:p>
  <w:p w14:paraId="4F548B0A" w14:textId="77777777" w:rsidR="00E20FF2" w:rsidRDefault="00E20FF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09F4A2D"/>
    <w:multiLevelType w:val="hybridMultilevel"/>
    <w:tmpl w:val="AA2E5540"/>
    <w:lvl w:ilvl="0" w:tplc="C8364F74">
      <w:start w:val="968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00513155">
    <w:abstractNumId w:val="0"/>
  </w:num>
  <w:num w:numId="2" w16cid:durableId="175146163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836B8"/>
    <w:rsid w:val="00062E80"/>
    <w:rsid w:val="000716FD"/>
    <w:rsid w:val="000B3726"/>
    <w:rsid w:val="0012292B"/>
    <w:rsid w:val="001812A9"/>
    <w:rsid w:val="001C7634"/>
    <w:rsid w:val="001F6832"/>
    <w:rsid w:val="001F7DA0"/>
    <w:rsid w:val="002B756A"/>
    <w:rsid w:val="003527D2"/>
    <w:rsid w:val="003708A2"/>
    <w:rsid w:val="00426565"/>
    <w:rsid w:val="004C465F"/>
    <w:rsid w:val="00535622"/>
    <w:rsid w:val="005B4409"/>
    <w:rsid w:val="005E6CB4"/>
    <w:rsid w:val="006E6620"/>
    <w:rsid w:val="007602AE"/>
    <w:rsid w:val="00790692"/>
    <w:rsid w:val="007A7EA9"/>
    <w:rsid w:val="00833ABF"/>
    <w:rsid w:val="00857D15"/>
    <w:rsid w:val="009712C4"/>
    <w:rsid w:val="00977AD6"/>
    <w:rsid w:val="009F72C2"/>
    <w:rsid w:val="00A04361"/>
    <w:rsid w:val="00AD06D0"/>
    <w:rsid w:val="00B12493"/>
    <w:rsid w:val="00B43D13"/>
    <w:rsid w:val="00B92F2C"/>
    <w:rsid w:val="00BB70F7"/>
    <w:rsid w:val="00C16663"/>
    <w:rsid w:val="00C41BDD"/>
    <w:rsid w:val="00C61570"/>
    <w:rsid w:val="00D26E93"/>
    <w:rsid w:val="00D53563"/>
    <w:rsid w:val="00D91D02"/>
    <w:rsid w:val="00E20FF2"/>
    <w:rsid w:val="00E2279E"/>
    <w:rsid w:val="00E442E1"/>
    <w:rsid w:val="00E5124E"/>
    <w:rsid w:val="00E939C3"/>
    <w:rsid w:val="00F26E84"/>
    <w:rsid w:val="00F5226C"/>
    <w:rsid w:val="00F836B8"/>
    <w:rsid w:val="00FA7592"/>
    <w:rsid w:val="00FB614A"/>
    <w:rsid w:val="00FE47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C17174"/>
  <w15:docId w15:val="{0CAC4091-9AD5-4398-AA18-71BD7F8DEB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836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522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FF2"/>
  </w:style>
  <w:style w:type="paragraph" w:styleId="Pta">
    <w:name w:val="footer"/>
    <w:basedOn w:val="Normlny"/>
    <w:link w:val="Pt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FF2"/>
  </w:style>
  <w:style w:type="character" w:customStyle="1" w:styleId="ra">
    <w:name w:val="ra"/>
    <w:basedOn w:val="Predvolenpsmoodseku"/>
    <w:rsid w:val="00E442E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F2344A-96AA-4333-AA8E-3E65666354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413</TotalTime>
  <Pages>6</Pages>
  <Words>1537</Words>
  <Characters>8767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Viera Polťáková</cp:lastModifiedBy>
  <cp:revision>18</cp:revision>
  <dcterms:created xsi:type="dcterms:W3CDTF">2017-03-09T21:27:00Z</dcterms:created>
  <dcterms:modified xsi:type="dcterms:W3CDTF">2024-06-03T11:33:00Z</dcterms:modified>
</cp:coreProperties>
</file>