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61C25">
        <w:rPr>
          <w:color w:val="000000"/>
          <w:lang w:val="en-US"/>
        </w:rPr>
        <w:t xml:space="preserve"> 31.12.2023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ASEK,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Kyjevské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9, 974 </w:t>
      </w:r>
      <w:proofErr w:type="gramStart"/>
      <w:r>
        <w:rPr>
          <w:color w:val="000000"/>
          <w:lang w:val="en-US"/>
        </w:rPr>
        <w:t xml:space="preserve">04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vymáhanie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mimo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výkonu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nákupu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pohľadávok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automatizované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dát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poskytovanie</w:t>
            </w:r>
            <w:proofErr w:type="spellEnd"/>
            <w:r>
              <w:rPr>
                <w:color w:val="000000"/>
                <w:lang w:val="en-US"/>
              </w:rPr>
              <w:t xml:space="preserve"> software - </w:t>
            </w: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hotových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programov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základe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zmluvy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autorom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vykonávať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sprostredkovateľskú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prospech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poisťovní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zaisťovní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Slovenskej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republiky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správa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registratúry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hnuteľných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vecí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761C25">
        <w:rPr>
          <w:color w:val="000000"/>
        </w:rPr>
        <w:t>23.06.2023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Marián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Húšťava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9059C">
        <w:rPr>
          <w:color w:val="000000"/>
          <w:lang w:val="en-US"/>
        </w:rPr>
        <w:t>nesplatená</w:t>
      </w:r>
      <w:proofErr w:type="spellEnd"/>
      <w:r w:rsidR="0019059C">
        <w:rPr>
          <w:color w:val="000000"/>
          <w:lang w:val="en-US"/>
        </w:rPr>
        <w:t xml:space="preserve">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61C25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9B26B5">
        <w:rPr>
          <w:color w:val="000000"/>
        </w:rPr>
        <w:t>7</w:t>
      </w:r>
      <w:r w:rsidR="00761C25">
        <w:rPr>
          <w:color w:val="000000"/>
        </w:rPr>
        <w:t>70</w:t>
      </w:r>
      <w:r w:rsidR="009B26B5">
        <w:rPr>
          <w:color w:val="000000"/>
        </w:rPr>
        <w:t>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761C25">
        <w:rPr>
          <w:color w:val="000000"/>
          <w:lang w:val="en-US"/>
        </w:rPr>
        <w:t>749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761C25">
        <w:rPr>
          <w:color w:val="000000"/>
          <w:lang w:val="en-US"/>
        </w:rPr>
        <w:t>5335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A52ED0">
        <w:rPr>
          <w:color w:val="000000"/>
          <w:lang w:val="en-US"/>
        </w:rPr>
        <w:t>2</w:t>
      </w:r>
      <w:r w:rsidR="00761C25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19059C">
        <w:rPr>
          <w:color w:val="000000"/>
          <w:lang w:val="en-US"/>
        </w:rPr>
        <w:t>žiadna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761C25">
        <w:rPr>
          <w:color w:val="000000"/>
          <w:lang w:val="en-US"/>
        </w:rPr>
        <w:t>0</w:t>
      </w:r>
      <w:r w:rsidR="009B26B5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19059C">
        <w:rPr>
          <w:color w:val="000000"/>
          <w:lang w:val="en-US"/>
        </w:rPr>
        <w:t>j</w:t>
      </w:r>
      <w:r w:rsidR="009B26B5">
        <w:rPr>
          <w:color w:val="000000"/>
          <w:lang w:val="en-US"/>
        </w:rPr>
        <w:t>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</w:t>
      </w:r>
      <w:r w:rsidR="00761C25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473A35"/>
    <w:rsid w:val="00761C25"/>
    <w:rsid w:val="009B26B5"/>
    <w:rsid w:val="00A17282"/>
    <w:rsid w:val="00A52ED0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2017-03-14T13:16:00Z</cp:lastPrinted>
  <dcterms:created xsi:type="dcterms:W3CDTF">2021-05-25T11:24:00Z</dcterms:created>
  <dcterms:modified xsi:type="dcterms:W3CDTF">2024-06-04T12:12:00Z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