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0B699F">
        <w:rPr>
          <w:rFonts w:cs="Arial"/>
          <w:b/>
          <w:sz w:val="28"/>
          <w:szCs w:val="28"/>
        </w:rPr>
        <w:t>31.05.2024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B699F">
        <w:rPr>
          <w:rFonts w:cs="Arial"/>
          <w:szCs w:val="22"/>
        </w:rPr>
        <w:t>16.06</w:t>
      </w:r>
      <w:r>
        <w:rPr>
          <w:rFonts w:cs="Arial"/>
          <w:szCs w:val="22"/>
        </w:rPr>
        <w:t>.2023</w:t>
      </w:r>
      <w:r w:rsidRPr="003E7910">
        <w:rPr>
          <w:rFonts w:cs="Arial"/>
          <w:szCs w:val="22"/>
        </w:rPr>
        <w:t xml:space="preserve"> - </w:t>
      </w:r>
      <w:r w:rsidR="000B699F">
        <w:rPr>
          <w:rFonts w:cs="Arial"/>
          <w:szCs w:val="22"/>
        </w:rPr>
        <w:t>31.05.2024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ANGELO,SIMON &amp; PARTNERS, a.s.</w:t>
            </w:r>
            <w:r w:rsidR="0014417F">
              <w:rPr>
                <w:rFonts w:cs="Arial"/>
                <w:szCs w:val="22"/>
              </w:rPr>
              <w:t>,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0B69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B69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36632074          DIČ:  2021899165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B69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1.11.2004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  <w:p w:rsidR="000B699F" w:rsidRPr="003E7910" w:rsidRDefault="000B69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zániku: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69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31.5.2024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B69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69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69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B69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B69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69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B6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B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B69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69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B6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B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B69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69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B69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B69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14417F">
        <w:trPr>
          <w:trHeight w:val="594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21576,10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B69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4417F" w:rsidP="000B699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6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4417F" w:rsidP="000B69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11617,90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4417F" w:rsidP="000B69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4417F" w:rsidP="000B69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4417F" w:rsidP="000B69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6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6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6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6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6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6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69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6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6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6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6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6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69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33194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B69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41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B69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B69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69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B699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-301538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</w:t>
            </w:r>
            <w:r w:rsidR="000B699F">
              <w:rPr>
                <w:szCs w:val="22"/>
              </w:rPr>
              <w:t>2659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</w:t>
            </w:r>
            <w:r w:rsidR="000B699F">
              <w:rPr>
                <w:b/>
                <w:szCs w:val="22"/>
              </w:rPr>
              <w:t>2659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</w:t>
            </w:r>
            <w:r w:rsidR="000B699F">
              <w:rPr>
                <w:b/>
                <w:bCs/>
                <w:szCs w:val="22"/>
              </w:rPr>
              <w:t>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B69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B69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245468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B69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245190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9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9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B69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B69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231881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33194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3319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9143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9143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78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85E">
              <w:rPr>
                <w:szCs w:val="22"/>
              </w:rPr>
              <w:t>303648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78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85E">
              <w:rPr>
                <w:szCs w:val="22"/>
              </w:rPr>
              <w:t>1121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78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85E">
              <w:rPr>
                <w:szCs w:val="22"/>
              </w:rPr>
              <w:t>304770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4D8E" w:rsidRDefault="00C24D8E" w:rsidP="00107589">
      <w:pPr>
        <w:spacing w:after="0" w:line="240" w:lineRule="auto"/>
      </w:pPr>
      <w:r>
        <w:separator/>
      </w:r>
    </w:p>
  </w:endnote>
  <w:endnote w:type="continuationSeparator" w:id="0">
    <w:p w:rsidR="00C24D8E" w:rsidRDefault="00C24D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99F" w:rsidRPr="00981468" w:rsidRDefault="000B69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785E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4D8E" w:rsidRDefault="00C24D8E" w:rsidP="00107589">
      <w:pPr>
        <w:spacing w:after="0" w:line="240" w:lineRule="auto"/>
      </w:pPr>
      <w:r>
        <w:separator/>
      </w:r>
    </w:p>
  </w:footnote>
  <w:footnote w:type="continuationSeparator" w:id="0">
    <w:p w:rsidR="00C24D8E" w:rsidRDefault="00C24D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B699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B699F" w:rsidRPr="003F477D" w:rsidRDefault="000B69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B699F" w:rsidRPr="003F477D" w:rsidRDefault="000B699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36632074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2021899165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B699F" w:rsidRPr="004268D2" w:rsidRDefault="000B699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99F" w:rsidRPr="004268D2" w:rsidRDefault="000B699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99F"/>
    <w:rsid w:val="000D22CE"/>
    <w:rsid w:val="000E1917"/>
    <w:rsid w:val="00107589"/>
    <w:rsid w:val="0014417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50A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85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6AA"/>
    <w:rsid w:val="00BE042D"/>
    <w:rsid w:val="00C04782"/>
    <w:rsid w:val="00C13B7E"/>
    <w:rsid w:val="00C222FC"/>
    <w:rsid w:val="00C245CC"/>
    <w:rsid w:val="00C24D8E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34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B9CEC0-3DFB-48C9-99B5-161B5A4285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4647</Words>
  <Characters>26489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2024-06-04T10:58:00Z</cp:lastPrinted>
  <dcterms:created xsi:type="dcterms:W3CDTF">2024-06-04T10:59:00Z</dcterms:created>
  <dcterms:modified xsi:type="dcterms:W3CDTF">2024-06-04T10:59:00Z</dcterms:modified>
</cp:coreProperties>
</file>