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CB" w:rsidRPr="000311DF" w:rsidRDefault="00AE6537" w:rsidP="00AE6537">
      <w:pPr>
        <w:jc w:val="center"/>
        <w:rPr>
          <w:rFonts w:ascii="Arial" w:hAnsi="Arial" w:cs="Arial"/>
          <w:b/>
          <w:sz w:val="28"/>
          <w:szCs w:val="28"/>
        </w:rPr>
      </w:pPr>
      <w:r w:rsidRPr="000311DF">
        <w:rPr>
          <w:rFonts w:ascii="Arial" w:hAnsi="Arial" w:cs="Arial"/>
          <w:b/>
          <w:sz w:val="28"/>
          <w:szCs w:val="28"/>
        </w:rPr>
        <w:t xml:space="preserve">Výročná správa firmy PE BONUM s. r. o., </w:t>
      </w:r>
      <w:proofErr w:type="spellStart"/>
      <w:r w:rsidRPr="000311DF">
        <w:rPr>
          <w:rFonts w:ascii="Arial" w:hAnsi="Arial" w:cs="Arial"/>
          <w:b/>
          <w:sz w:val="28"/>
          <w:szCs w:val="28"/>
        </w:rPr>
        <w:t>r.s.p</w:t>
      </w:r>
      <w:proofErr w:type="spellEnd"/>
      <w:r w:rsidRPr="000311DF">
        <w:rPr>
          <w:rFonts w:ascii="Arial" w:hAnsi="Arial" w:cs="Arial"/>
          <w:b/>
          <w:sz w:val="28"/>
          <w:szCs w:val="28"/>
        </w:rPr>
        <w:t>. za rok 202</w:t>
      </w:r>
      <w:r w:rsidR="00CC4E0C">
        <w:rPr>
          <w:rFonts w:ascii="Arial" w:hAnsi="Arial" w:cs="Arial"/>
          <w:b/>
          <w:sz w:val="28"/>
          <w:szCs w:val="28"/>
        </w:rPr>
        <w:t>3</w:t>
      </w:r>
    </w:p>
    <w:p w:rsidR="00AE6537" w:rsidRPr="000311DF" w:rsidRDefault="00AE6537">
      <w:pPr>
        <w:rPr>
          <w:rFonts w:ascii="Arial" w:hAnsi="Arial" w:cs="Arial"/>
        </w:rPr>
      </w:pPr>
    </w:p>
    <w:p w:rsidR="00AE6537" w:rsidRPr="000311DF" w:rsidRDefault="00AE6537" w:rsidP="00F00E58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 xml:space="preserve">Občianske združenie </w:t>
      </w:r>
      <w:proofErr w:type="spellStart"/>
      <w:r w:rsidRPr="000311DF">
        <w:rPr>
          <w:rFonts w:ascii="Arial" w:hAnsi="Arial" w:cs="Arial"/>
          <w:sz w:val="24"/>
          <w:szCs w:val="24"/>
        </w:rPr>
        <w:t>Martinus</w:t>
      </w:r>
      <w:proofErr w:type="spellEnd"/>
      <w:r w:rsidRPr="000311DF">
        <w:rPr>
          <w:rFonts w:ascii="Arial" w:hAnsi="Arial" w:cs="Arial"/>
          <w:sz w:val="24"/>
          <w:szCs w:val="24"/>
        </w:rPr>
        <w:t xml:space="preserve">, so sídlom Š. </w:t>
      </w:r>
      <w:proofErr w:type="spellStart"/>
      <w:r w:rsidRPr="000311DF">
        <w:rPr>
          <w:rFonts w:ascii="Arial" w:hAnsi="Arial" w:cs="Arial"/>
          <w:sz w:val="24"/>
          <w:szCs w:val="24"/>
        </w:rPr>
        <w:t>Moyzesa</w:t>
      </w:r>
      <w:proofErr w:type="spellEnd"/>
      <w:r w:rsidRPr="000311DF">
        <w:rPr>
          <w:rFonts w:ascii="Arial" w:hAnsi="Arial" w:cs="Arial"/>
          <w:sz w:val="24"/>
          <w:szCs w:val="24"/>
        </w:rPr>
        <w:t xml:space="preserve"> 248/2 Banská Štiavnica, ktoré prevádzkuje útulok pre mužov, rozhodlo o založení registrovaného sociálneho podniku s názvom PE BONUM s. r. o.  Zakladateľská listina bola spísaná 27. januára 2020. Deň zápisu spoločnosti do OR SR je 15.02.2020.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 xml:space="preserve">Oddiel: </w:t>
      </w: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Sro</w:t>
      </w:r>
      <w:proofErr w:type="spellEnd"/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Vložka číslo:38282/S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I. </w:t>
      </w: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Obchodnémeno</w:t>
      </w:r>
      <w:proofErr w:type="spellEnd"/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PE BONUM s.r.o.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II. Sídlo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Názov ulice a orientačné číslo (</w:t>
      </w: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príp.súpisné</w:t>
      </w:r>
      <w:proofErr w:type="spellEnd"/>
      <w:r w:rsidRPr="000311DF">
        <w:rPr>
          <w:rFonts w:ascii="Arial" w:hAnsi="Arial" w:cs="Arial"/>
          <w:b/>
          <w:bCs/>
          <w:sz w:val="24"/>
          <w:szCs w:val="24"/>
        </w:rPr>
        <w:t xml:space="preserve"> číslo):</w:t>
      </w:r>
    </w:p>
    <w:p w:rsidR="00AE6537" w:rsidRPr="000311DF" w:rsidRDefault="0080380B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Jána</w:t>
      </w:r>
      <w:r w:rsidR="00AE6537" w:rsidRPr="000311DF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Palárika</w:t>
      </w:r>
      <w:proofErr w:type="spellEnd"/>
      <w:r w:rsidR="00AE6537" w:rsidRPr="000311D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370</w:t>
      </w:r>
      <w:r w:rsidR="00B03E37">
        <w:rPr>
          <w:rFonts w:ascii="Arial" w:hAnsi="Arial" w:cs="Arial"/>
          <w:sz w:val="24"/>
          <w:szCs w:val="24"/>
        </w:rPr>
        <w:t>/</w:t>
      </w:r>
      <w:r>
        <w:rPr>
          <w:rFonts w:ascii="Arial" w:hAnsi="Arial" w:cs="Arial"/>
          <w:sz w:val="24"/>
          <w:szCs w:val="24"/>
        </w:rPr>
        <w:t>7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Názov obce: </w:t>
      </w:r>
      <w:r w:rsidRPr="000311DF">
        <w:rPr>
          <w:rFonts w:ascii="Arial" w:hAnsi="Arial" w:cs="Arial"/>
          <w:sz w:val="24"/>
          <w:szCs w:val="24"/>
        </w:rPr>
        <w:t>Banská Štiavnica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PSČ: </w:t>
      </w:r>
      <w:r w:rsidRPr="000311DF">
        <w:rPr>
          <w:rFonts w:ascii="Arial" w:hAnsi="Arial" w:cs="Arial"/>
          <w:sz w:val="24"/>
          <w:szCs w:val="24"/>
        </w:rPr>
        <w:t>969 01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Štát: </w:t>
      </w:r>
      <w:r w:rsidRPr="000311DF">
        <w:rPr>
          <w:rFonts w:ascii="Arial" w:hAnsi="Arial" w:cs="Arial"/>
          <w:sz w:val="24"/>
          <w:szCs w:val="24"/>
        </w:rPr>
        <w:t>Slovenská republika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III. IČO: </w:t>
      </w:r>
      <w:r w:rsidRPr="000311DF">
        <w:rPr>
          <w:rFonts w:ascii="Arial" w:hAnsi="Arial" w:cs="Arial"/>
          <w:sz w:val="24"/>
          <w:szCs w:val="24"/>
        </w:rPr>
        <w:t>52 932133</w:t>
      </w:r>
    </w:p>
    <w:p w:rsidR="00AE6537" w:rsidRPr="000311DF" w:rsidRDefault="00AE6537" w:rsidP="00AE6537">
      <w:pPr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sz w:val="24"/>
          <w:szCs w:val="24"/>
        </w:rPr>
        <w:t>DIČ</w:t>
      </w:r>
      <w:r w:rsidRPr="000311DF">
        <w:rPr>
          <w:rFonts w:ascii="Arial" w:hAnsi="Arial" w:cs="Arial"/>
          <w:sz w:val="24"/>
          <w:szCs w:val="24"/>
        </w:rPr>
        <w:t>: 2121181436</w:t>
      </w:r>
    </w:p>
    <w:p w:rsidR="00AE6537" w:rsidRPr="000311DF" w:rsidRDefault="00AE6537" w:rsidP="00AE6537">
      <w:pPr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sz w:val="24"/>
          <w:szCs w:val="24"/>
        </w:rPr>
        <w:t>IČ DPH</w:t>
      </w:r>
      <w:r w:rsidRPr="000311DF">
        <w:rPr>
          <w:rFonts w:ascii="Arial" w:hAnsi="Arial" w:cs="Arial"/>
          <w:sz w:val="24"/>
          <w:szCs w:val="24"/>
        </w:rPr>
        <w:t>: SK21 211 81 436</w:t>
      </w:r>
    </w:p>
    <w:p w:rsidR="0080380B" w:rsidRPr="000311DF" w:rsidRDefault="0080380B" w:rsidP="008038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IV.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 xml:space="preserve">Deň zápisu: </w:t>
      </w:r>
      <w:r w:rsidRPr="000311DF">
        <w:rPr>
          <w:rFonts w:ascii="Arial" w:hAnsi="Arial" w:cs="Arial"/>
          <w:sz w:val="24"/>
          <w:szCs w:val="24"/>
        </w:rPr>
        <w:t>15.02.2020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V.Právna</w:t>
      </w:r>
      <w:proofErr w:type="spellEnd"/>
      <w:r w:rsidR="002F3152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 xml:space="preserve">forma: </w:t>
      </w:r>
      <w:r w:rsidRPr="000311DF">
        <w:rPr>
          <w:rFonts w:ascii="Arial" w:hAnsi="Arial" w:cs="Arial"/>
          <w:sz w:val="24"/>
          <w:szCs w:val="24"/>
        </w:rPr>
        <w:t>Spoločnosť s</w:t>
      </w:r>
      <w:r w:rsidR="002F3152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ručením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obmedzeným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E6537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VI. Predmet</w:t>
      </w:r>
      <w:r w:rsidR="002F3152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podnikania</w:t>
      </w:r>
      <w:r w:rsidR="002F3152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(činnosti)</w:t>
      </w:r>
    </w:p>
    <w:p w:rsidR="00A0066E" w:rsidRPr="000311DF" w:rsidRDefault="00A0066E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1. Chov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vybraných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druhov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zvierat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2. Poskytovanie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služieb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poľnohospodárstve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záhradníctve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3. Poskytovanie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služieb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súvisiacich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starostlivosťou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zvieratá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4. Poskytovanie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služieb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lesníctve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poľovníctve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5. Úprava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nerastov,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dobývanie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rašeliny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bahna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ich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úprava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6. 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potravinárskych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výrobkov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7. 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nápojov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8. 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kŕmnych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zmesí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9. Opracovanie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drevnej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hmoty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komponentov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dreva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10. 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jednoduchých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výrobkov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dreva,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korku,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slamy,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prútia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ich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úprava,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oprava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údržba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11.Výroba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celulózy,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papiera,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lepenky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výrobkov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týchto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materiálov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12. 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nekovových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minerálnych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výrobkov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výrobkov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betónu,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sadry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cementu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13. Výroba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opracovanie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jednoduchých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výrobkov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kovu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14. Výroba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motorových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vozidiel,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motorov,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dopravných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prostriedkov,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dielov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2F3152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príslušenstva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pre motorové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vozidlá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2F3152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iné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dopravné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prostriedky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15. Diagnostika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kanalizačných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potrubí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2F3152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čistenie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kanalizačných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systémov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16. Podnikanie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</w:t>
      </w:r>
      <w:r w:rsidR="002F3152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oblasti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nakladania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</w:t>
      </w:r>
      <w:r w:rsidR="002F3152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iným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ako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nebezpečným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odpadom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17. Uskutočňovanie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stavieb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ich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zmien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18. Vŕtanie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studní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dĺžkou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30m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19. Prípravné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práce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realizácii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stavby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lastRenderedPageBreak/>
        <w:t>20. Dokončovacie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stavebné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práce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realizácii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exteriérov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interiérov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21. Údržba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motorových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vozidiel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bez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zásahu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</w:t>
      </w:r>
      <w:r w:rsidR="00A0066E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motorickej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časti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vozidla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22. Sprostredkovateľská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činnosť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oblasti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obchodu,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služieb,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výroby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23. Kúpa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tovaru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účely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jeho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predaja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konečnému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spotrebiteľovi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(maloobchod)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alebo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iným prevádzkovateľom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živnosti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(veľkoobchod)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24. Poskytovanie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prepravných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služieb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nemotorovými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vozidlami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25. Nákladná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cestná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doprava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vykonávaná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vozidlami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celkovou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hmotnosťou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3,5t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vrátane prípojného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vozidla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26. Skladovanie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pomocné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činnosti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doprave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27. Prevádzkovanie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výdajne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stravy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28. Služby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požičovní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29. Vedenie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účtovníctva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30. Vykonávanie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mimoškolskej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vzdelávacej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činnosti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31. Prenájom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hnuteľných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vecí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32. Čistiace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upratovacie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služby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33. Prevádzkovanie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čistiarne</w:t>
      </w:r>
      <w:r w:rsidR="00B03E37">
        <w:rPr>
          <w:rFonts w:ascii="Arial" w:hAnsi="Arial" w:cs="Arial"/>
          <w:sz w:val="24"/>
          <w:szCs w:val="24"/>
        </w:rPr>
        <w:t xml:space="preserve">  </w:t>
      </w:r>
      <w:r w:rsidRPr="000311DF">
        <w:rPr>
          <w:rFonts w:ascii="Arial" w:hAnsi="Arial" w:cs="Arial"/>
          <w:sz w:val="24"/>
          <w:szCs w:val="24"/>
        </w:rPr>
        <w:t>a</w:t>
      </w:r>
      <w:r w:rsidR="00A0066E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práčovne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34. Poskytovanie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služieb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rodinu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domácnosť</w:t>
      </w:r>
    </w:p>
    <w:p w:rsidR="00E63748" w:rsidRPr="000311DF" w:rsidRDefault="00E63748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E6537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VII. Štatutárny</w:t>
      </w:r>
      <w:r w:rsidR="00E63748" w:rsidRPr="000311DF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orgán:</w:t>
      </w:r>
      <w:r w:rsidR="00E63748" w:rsidRPr="000311DF">
        <w:rPr>
          <w:rFonts w:ascii="Arial" w:hAnsi="Arial" w:cs="Arial"/>
          <w:b/>
          <w:bCs/>
          <w:sz w:val="24"/>
          <w:szCs w:val="24"/>
        </w:rPr>
        <w:t xml:space="preserve"> </w:t>
      </w:r>
      <w:r w:rsidR="00620A5E">
        <w:rPr>
          <w:rFonts w:ascii="Arial" w:hAnsi="Arial" w:cs="Arial"/>
          <w:b/>
          <w:bCs/>
          <w:sz w:val="24"/>
          <w:szCs w:val="24"/>
        </w:rPr>
        <w:t>konateľ:</w:t>
      </w:r>
    </w:p>
    <w:p w:rsidR="00620A5E" w:rsidRPr="000311DF" w:rsidRDefault="00620A5E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Meno a</w:t>
      </w:r>
      <w:r w:rsidR="00E63748" w:rsidRPr="000311DF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 xml:space="preserve">priezvisko: </w:t>
      </w:r>
      <w:r w:rsidRPr="000311DF">
        <w:rPr>
          <w:rFonts w:ascii="Arial" w:hAnsi="Arial" w:cs="Arial"/>
          <w:sz w:val="24"/>
          <w:szCs w:val="24"/>
        </w:rPr>
        <w:t xml:space="preserve">Mgr. Norbert </w:t>
      </w:r>
      <w:proofErr w:type="spellStart"/>
      <w:r w:rsidRPr="000311DF">
        <w:rPr>
          <w:rFonts w:ascii="Arial" w:hAnsi="Arial" w:cs="Arial"/>
          <w:sz w:val="24"/>
          <w:szCs w:val="24"/>
        </w:rPr>
        <w:t>Ďurdík</w:t>
      </w:r>
      <w:proofErr w:type="spellEnd"/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Bydlisko: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Názov ulice</w:t>
      </w:r>
      <w:r w:rsidR="00F00E58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a</w:t>
      </w:r>
      <w:r w:rsidR="00F00E58">
        <w:rPr>
          <w:rFonts w:ascii="Arial" w:hAnsi="Arial" w:cs="Arial"/>
          <w:b/>
          <w:bCs/>
          <w:sz w:val="24"/>
          <w:szCs w:val="24"/>
        </w:rPr>
        <w:t> </w:t>
      </w:r>
      <w:r w:rsidRPr="000311DF">
        <w:rPr>
          <w:rFonts w:ascii="Arial" w:hAnsi="Arial" w:cs="Arial"/>
          <w:b/>
          <w:bCs/>
          <w:sz w:val="24"/>
          <w:szCs w:val="24"/>
        </w:rPr>
        <w:t>orientačné</w:t>
      </w:r>
      <w:r w:rsidR="00F00E58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číslo</w:t>
      </w:r>
      <w:r w:rsidR="00F00E58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(</w:t>
      </w: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príp.súpisnéčíslo</w:t>
      </w:r>
      <w:proofErr w:type="spellEnd"/>
      <w:r w:rsidRPr="000311DF">
        <w:rPr>
          <w:rFonts w:ascii="Arial" w:hAnsi="Arial" w:cs="Arial"/>
          <w:b/>
          <w:bCs/>
          <w:sz w:val="24"/>
          <w:szCs w:val="24"/>
        </w:rPr>
        <w:t>):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9. Mája 913/9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Názov obce: </w:t>
      </w:r>
      <w:r w:rsidRPr="000311DF">
        <w:rPr>
          <w:rFonts w:ascii="Arial" w:hAnsi="Arial" w:cs="Arial"/>
          <w:sz w:val="24"/>
          <w:szCs w:val="24"/>
        </w:rPr>
        <w:t>Partizánske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PSČ: </w:t>
      </w:r>
      <w:r w:rsidRPr="000311DF">
        <w:rPr>
          <w:rFonts w:ascii="Arial" w:hAnsi="Arial" w:cs="Arial"/>
          <w:sz w:val="24"/>
          <w:szCs w:val="24"/>
        </w:rPr>
        <w:t>958 03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Štát: </w:t>
      </w:r>
      <w:r w:rsidRPr="000311DF">
        <w:rPr>
          <w:rFonts w:ascii="Arial" w:hAnsi="Arial" w:cs="Arial"/>
          <w:sz w:val="24"/>
          <w:szCs w:val="24"/>
        </w:rPr>
        <w:t>Slovenská republika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Dátum narodenia: </w:t>
      </w:r>
      <w:r w:rsidRPr="000311DF">
        <w:rPr>
          <w:rFonts w:ascii="Arial" w:hAnsi="Arial" w:cs="Arial"/>
          <w:sz w:val="24"/>
          <w:szCs w:val="24"/>
        </w:rPr>
        <w:t>17.08.1974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Vznik funkcie: </w:t>
      </w:r>
      <w:r w:rsidRPr="000311DF">
        <w:rPr>
          <w:rFonts w:ascii="Arial" w:hAnsi="Arial" w:cs="Arial"/>
          <w:sz w:val="24"/>
          <w:szCs w:val="24"/>
        </w:rPr>
        <w:t>15.02.2020</w:t>
      </w:r>
    </w:p>
    <w:p w:rsidR="00E63748" w:rsidRPr="000311DF" w:rsidRDefault="00E63748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20A5E" w:rsidRDefault="00620A5E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Prokurista: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Meno a</w:t>
      </w:r>
      <w:r w:rsidR="00E63748" w:rsidRPr="000311DF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 xml:space="preserve">priezvisko: </w:t>
      </w:r>
      <w:r w:rsidR="00620A5E">
        <w:rPr>
          <w:rFonts w:ascii="Arial" w:hAnsi="Arial" w:cs="Arial"/>
          <w:sz w:val="24"/>
          <w:szCs w:val="24"/>
        </w:rPr>
        <w:t xml:space="preserve">Igor </w:t>
      </w:r>
      <w:proofErr w:type="spellStart"/>
      <w:r w:rsidR="00620A5E">
        <w:rPr>
          <w:rFonts w:ascii="Arial" w:hAnsi="Arial" w:cs="Arial"/>
          <w:sz w:val="24"/>
          <w:szCs w:val="24"/>
        </w:rPr>
        <w:t>Ďurdík</w:t>
      </w:r>
      <w:proofErr w:type="spellEnd"/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Bydlisko: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Názov ulice</w:t>
      </w:r>
      <w:r w:rsidR="00F00E58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a</w:t>
      </w:r>
      <w:r w:rsidR="00F00E58">
        <w:rPr>
          <w:rFonts w:ascii="Arial" w:hAnsi="Arial" w:cs="Arial"/>
          <w:b/>
          <w:bCs/>
          <w:sz w:val="24"/>
          <w:szCs w:val="24"/>
        </w:rPr>
        <w:t> </w:t>
      </w:r>
      <w:r w:rsidRPr="000311DF">
        <w:rPr>
          <w:rFonts w:ascii="Arial" w:hAnsi="Arial" w:cs="Arial"/>
          <w:b/>
          <w:bCs/>
          <w:sz w:val="24"/>
          <w:szCs w:val="24"/>
        </w:rPr>
        <w:t>orientačné</w:t>
      </w:r>
      <w:r w:rsidR="00F00E58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číslo</w:t>
      </w:r>
      <w:r w:rsidR="00F00E58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(</w:t>
      </w: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príp.súpisnéčíslo</w:t>
      </w:r>
      <w:proofErr w:type="spellEnd"/>
      <w:r w:rsidRPr="000311DF">
        <w:rPr>
          <w:rFonts w:ascii="Arial" w:hAnsi="Arial" w:cs="Arial"/>
          <w:b/>
          <w:bCs/>
          <w:sz w:val="24"/>
          <w:szCs w:val="24"/>
        </w:rPr>
        <w:t>):</w:t>
      </w:r>
    </w:p>
    <w:p w:rsidR="00AE6537" w:rsidRPr="000311DF" w:rsidRDefault="00620A5E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 mája 913/9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Názov obce: </w:t>
      </w:r>
      <w:r w:rsidR="00620A5E">
        <w:rPr>
          <w:rFonts w:ascii="Arial" w:hAnsi="Arial" w:cs="Arial"/>
          <w:sz w:val="24"/>
          <w:szCs w:val="24"/>
        </w:rPr>
        <w:t>Partizánske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PSČ: </w:t>
      </w:r>
      <w:r w:rsidR="00620A5E">
        <w:rPr>
          <w:rFonts w:ascii="Arial" w:hAnsi="Arial" w:cs="Arial"/>
          <w:sz w:val="24"/>
          <w:szCs w:val="24"/>
        </w:rPr>
        <w:t>958 03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Štát: </w:t>
      </w:r>
      <w:r w:rsidRPr="000311DF">
        <w:rPr>
          <w:rFonts w:ascii="Arial" w:hAnsi="Arial" w:cs="Arial"/>
          <w:sz w:val="24"/>
          <w:szCs w:val="24"/>
        </w:rPr>
        <w:t>Slovenská republika</w:t>
      </w:r>
    </w:p>
    <w:p w:rsidR="00AE6537" w:rsidRPr="000311DF" w:rsidRDefault="00AE6537" w:rsidP="00AE65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Dátum narodenia: </w:t>
      </w:r>
      <w:r w:rsidR="00620A5E">
        <w:rPr>
          <w:rFonts w:ascii="Arial" w:hAnsi="Arial" w:cs="Arial"/>
          <w:sz w:val="24"/>
          <w:szCs w:val="24"/>
        </w:rPr>
        <w:t>18.09. 1980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63748" w:rsidRPr="000311DF" w:rsidRDefault="00E63748" w:rsidP="00F00E5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Spôsob konania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štatutárneh</w:t>
      </w:r>
      <w:r w:rsidR="00620A5E">
        <w:rPr>
          <w:rFonts w:ascii="Arial" w:hAnsi="Arial" w:cs="Arial"/>
          <w:b/>
          <w:bCs/>
          <w:sz w:val="24"/>
          <w:szCs w:val="24"/>
        </w:rPr>
        <w:t>o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="00620A5E">
        <w:rPr>
          <w:rFonts w:ascii="Arial" w:hAnsi="Arial" w:cs="Arial"/>
          <w:b/>
          <w:bCs/>
          <w:sz w:val="24"/>
          <w:szCs w:val="24"/>
        </w:rPr>
        <w:t>o</w:t>
      </w:r>
      <w:r w:rsidRPr="000311DF">
        <w:rPr>
          <w:rFonts w:ascii="Arial" w:hAnsi="Arial" w:cs="Arial"/>
          <w:b/>
          <w:bCs/>
          <w:sz w:val="24"/>
          <w:szCs w:val="24"/>
        </w:rPr>
        <w:t>rgánu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v</w:t>
      </w:r>
      <w:r w:rsidR="00B03E37">
        <w:rPr>
          <w:rFonts w:ascii="Arial" w:hAnsi="Arial" w:cs="Arial"/>
          <w:b/>
          <w:bCs/>
          <w:sz w:val="24"/>
          <w:szCs w:val="24"/>
        </w:rPr>
        <w:t> </w:t>
      </w:r>
      <w:r w:rsidRPr="000311DF">
        <w:rPr>
          <w:rFonts w:ascii="Arial" w:hAnsi="Arial" w:cs="Arial"/>
          <w:b/>
          <w:bCs/>
          <w:sz w:val="24"/>
          <w:szCs w:val="24"/>
        </w:rPr>
        <w:t>mene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spoločnosti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s</w:t>
      </w:r>
      <w:r w:rsidR="00B03E37">
        <w:rPr>
          <w:rFonts w:ascii="Arial" w:hAnsi="Arial" w:cs="Arial"/>
          <w:b/>
          <w:bCs/>
          <w:sz w:val="24"/>
          <w:szCs w:val="24"/>
        </w:rPr>
        <w:t> </w:t>
      </w:r>
      <w:r w:rsidRPr="000311DF">
        <w:rPr>
          <w:rFonts w:ascii="Arial" w:hAnsi="Arial" w:cs="Arial"/>
          <w:b/>
          <w:bCs/>
          <w:sz w:val="24"/>
          <w:szCs w:val="24"/>
        </w:rPr>
        <w:t>ručením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obmedzeným:</w:t>
      </w:r>
    </w:p>
    <w:p w:rsidR="00E63748" w:rsidRPr="000311DF" w:rsidRDefault="00E63748" w:rsidP="00F00E5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V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mene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spoločnosti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koná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konateľ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samostatne.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Konateľ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</w:t>
      </w:r>
      <w:r w:rsidR="00B03E37">
        <w:rPr>
          <w:rFonts w:ascii="Arial" w:hAnsi="Arial" w:cs="Arial"/>
          <w:sz w:val="24"/>
          <w:szCs w:val="24"/>
        </w:rPr>
        <w:t> </w:t>
      </w:r>
      <w:r w:rsidRPr="000311DF">
        <w:rPr>
          <w:rFonts w:ascii="Arial" w:hAnsi="Arial" w:cs="Arial"/>
          <w:sz w:val="24"/>
          <w:szCs w:val="24"/>
        </w:rPr>
        <w:t>mene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spoločnosti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podpisuje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tak,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že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k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napísanému,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vytlačenému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alebo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odtlačenému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obchodnému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menu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spoločnosti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pripojí svoj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vlastnoručný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podpis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a</w:t>
      </w:r>
      <w:r w:rsidR="00B03E37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funkciu.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VIII. Spoločníci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Obchodné meno/názov:</w:t>
      </w:r>
    </w:p>
    <w:p w:rsidR="00E63748" w:rsidRPr="000311DF" w:rsidRDefault="00620A5E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Mgr. Norbert </w:t>
      </w:r>
      <w:proofErr w:type="spellStart"/>
      <w:r>
        <w:rPr>
          <w:rFonts w:ascii="Arial" w:hAnsi="Arial" w:cs="Arial"/>
          <w:sz w:val="24"/>
          <w:szCs w:val="24"/>
        </w:rPr>
        <w:t>Ďurdík</w:t>
      </w:r>
      <w:proofErr w:type="spellEnd"/>
    </w:p>
    <w:p w:rsidR="00E63748" w:rsidRPr="0080380B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Sídlo:</w:t>
      </w:r>
      <w:r w:rsidR="00EC2106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Názov ulice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a</w:t>
      </w:r>
      <w:r w:rsidR="00EC2106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orientačné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číslo</w:t>
      </w:r>
      <w:r w:rsidR="00B03E37">
        <w:rPr>
          <w:rFonts w:ascii="Arial" w:hAnsi="Arial" w:cs="Arial"/>
          <w:b/>
          <w:bCs/>
          <w:sz w:val="24"/>
          <w:szCs w:val="24"/>
        </w:rPr>
        <w:t xml:space="preserve"> </w:t>
      </w:r>
      <w:r w:rsidRPr="000311DF">
        <w:rPr>
          <w:rFonts w:ascii="Arial" w:hAnsi="Arial" w:cs="Arial"/>
          <w:b/>
          <w:bCs/>
          <w:sz w:val="24"/>
          <w:szCs w:val="24"/>
        </w:rPr>
        <w:t>(</w:t>
      </w:r>
      <w:proofErr w:type="spellStart"/>
      <w:r w:rsidRPr="000311DF">
        <w:rPr>
          <w:rFonts w:ascii="Arial" w:hAnsi="Arial" w:cs="Arial"/>
          <w:b/>
          <w:bCs/>
          <w:sz w:val="24"/>
          <w:szCs w:val="24"/>
        </w:rPr>
        <w:t>príp.súpisnéčíslo</w:t>
      </w:r>
      <w:proofErr w:type="spellEnd"/>
      <w:r w:rsidRPr="000311DF">
        <w:rPr>
          <w:rFonts w:ascii="Arial" w:hAnsi="Arial" w:cs="Arial"/>
          <w:b/>
          <w:bCs/>
          <w:sz w:val="24"/>
          <w:szCs w:val="24"/>
        </w:rPr>
        <w:t>):</w:t>
      </w:r>
      <w:r w:rsidR="0080380B">
        <w:rPr>
          <w:rFonts w:ascii="Arial" w:hAnsi="Arial" w:cs="Arial"/>
          <w:b/>
          <w:bCs/>
          <w:sz w:val="24"/>
          <w:szCs w:val="24"/>
        </w:rPr>
        <w:t xml:space="preserve"> </w:t>
      </w:r>
      <w:r w:rsidR="00620A5E">
        <w:rPr>
          <w:rFonts w:ascii="Arial" w:hAnsi="Arial" w:cs="Arial"/>
          <w:sz w:val="24"/>
          <w:szCs w:val="24"/>
        </w:rPr>
        <w:t>9. mája 913/9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Názov obce: </w:t>
      </w:r>
      <w:r w:rsidR="00620A5E">
        <w:rPr>
          <w:rFonts w:ascii="Arial" w:hAnsi="Arial" w:cs="Arial"/>
          <w:sz w:val="24"/>
          <w:szCs w:val="24"/>
        </w:rPr>
        <w:t>Partizánske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PSČ: </w:t>
      </w:r>
      <w:r w:rsidR="00620A5E">
        <w:rPr>
          <w:rFonts w:ascii="Arial" w:hAnsi="Arial" w:cs="Arial"/>
          <w:sz w:val="24"/>
          <w:szCs w:val="24"/>
        </w:rPr>
        <w:t>958 03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Štát: </w:t>
      </w:r>
      <w:r w:rsidRPr="000311DF">
        <w:rPr>
          <w:rFonts w:ascii="Arial" w:hAnsi="Arial" w:cs="Arial"/>
          <w:sz w:val="24"/>
          <w:szCs w:val="24"/>
        </w:rPr>
        <w:t>Slovenská republika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Výška vkladu: </w:t>
      </w:r>
      <w:r w:rsidRPr="000311DF">
        <w:rPr>
          <w:rFonts w:ascii="Arial" w:hAnsi="Arial" w:cs="Arial"/>
          <w:sz w:val="24"/>
          <w:szCs w:val="24"/>
        </w:rPr>
        <w:t>5 000 EUR</w:t>
      </w:r>
      <w:r w:rsidR="00F00E58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(Peňažný</w:t>
      </w:r>
      <w:r w:rsidR="00F00E58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vklad)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 xml:space="preserve">Rozsah splatenia: </w:t>
      </w:r>
      <w:r w:rsidRPr="000311DF">
        <w:rPr>
          <w:rFonts w:ascii="Arial" w:hAnsi="Arial" w:cs="Arial"/>
          <w:sz w:val="24"/>
          <w:szCs w:val="24"/>
        </w:rPr>
        <w:t>5 000 EUR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IX. Výška základného imania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5 000 EUR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311DF">
        <w:rPr>
          <w:rFonts w:ascii="Arial" w:hAnsi="Arial" w:cs="Arial"/>
          <w:b/>
          <w:bCs/>
          <w:sz w:val="24"/>
          <w:szCs w:val="24"/>
        </w:rPr>
        <w:t>X. Rozsah splatenia základného imania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5 000 EUR</w:t>
      </w:r>
    </w:p>
    <w:p w:rsidR="00E63748" w:rsidRDefault="00F00E58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A25C13">
        <w:rPr>
          <w:rFonts w:ascii="Arial" w:hAnsi="Arial" w:cs="Arial"/>
          <w:b/>
          <w:bCs/>
          <w:sz w:val="24"/>
          <w:szCs w:val="24"/>
        </w:rPr>
        <w:t xml:space="preserve">XI. </w:t>
      </w:r>
      <w:r w:rsidR="00A25C13" w:rsidRPr="00A25C13">
        <w:rPr>
          <w:rFonts w:ascii="Arial" w:hAnsi="Arial" w:cs="Arial"/>
          <w:b/>
          <w:bCs/>
          <w:sz w:val="24"/>
          <w:szCs w:val="24"/>
        </w:rPr>
        <w:t xml:space="preserve">Ďalšie právne skutočnosti: </w:t>
      </w:r>
      <w:r w:rsidR="00A25C13" w:rsidRPr="00A25C13">
        <w:rPr>
          <w:rFonts w:ascii="Arial" w:hAnsi="Arial" w:cs="Arial"/>
          <w:bCs/>
          <w:sz w:val="24"/>
          <w:szCs w:val="24"/>
        </w:rPr>
        <w:t>registrovaný sociálny podnik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25C13" w:rsidRPr="00A25C13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sz w:val="24"/>
          <w:szCs w:val="24"/>
        </w:rPr>
        <w:t>Spoločnosť vyhlasuje, že v období, za ktoré je zostavená účtovná závierka,  nezmenila adresu</w:t>
      </w:r>
      <w:r>
        <w:rPr>
          <w:rFonts w:ascii="Arial" w:hAnsi="Arial" w:cs="Arial"/>
          <w:sz w:val="24"/>
          <w:szCs w:val="24"/>
        </w:rPr>
        <w:t xml:space="preserve"> sídla spoločnosti</w:t>
      </w:r>
      <w:r w:rsidR="00620A5E">
        <w:rPr>
          <w:rFonts w:ascii="Arial" w:hAnsi="Arial" w:cs="Arial"/>
          <w:sz w:val="24"/>
          <w:szCs w:val="24"/>
        </w:rPr>
        <w:t xml:space="preserve"> a vytvorila novú prevádzkareň na adrese Bzenica č. 196</w:t>
      </w:r>
      <w:r>
        <w:rPr>
          <w:rFonts w:ascii="Arial" w:hAnsi="Arial" w:cs="Arial"/>
          <w:sz w:val="24"/>
          <w:szCs w:val="24"/>
        </w:rPr>
        <w:t>.</w:t>
      </w:r>
    </w:p>
    <w:p w:rsidR="00A25C13" w:rsidRPr="00A25C13" w:rsidRDefault="00A25C13" w:rsidP="00E637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00E58" w:rsidRDefault="00F00E58" w:rsidP="002F31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F3152" w:rsidRPr="000311DF" w:rsidRDefault="002F3152" w:rsidP="002F31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311DF">
        <w:rPr>
          <w:rFonts w:ascii="Arial" w:hAnsi="Arial" w:cs="Arial"/>
          <w:b/>
          <w:sz w:val="24"/>
          <w:szCs w:val="24"/>
        </w:rPr>
        <w:t>Výhody nášho sociálneho podniku:</w:t>
      </w:r>
    </w:p>
    <w:p w:rsidR="00E63748" w:rsidRPr="000311DF" w:rsidRDefault="00E63748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Ku koncu roku 202</w:t>
      </w:r>
      <w:r w:rsidR="0080380B">
        <w:rPr>
          <w:rFonts w:ascii="Arial" w:hAnsi="Arial" w:cs="Arial"/>
          <w:sz w:val="24"/>
          <w:szCs w:val="24"/>
        </w:rPr>
        <w:t>3</w:t>
      </w:r>
      <w:r w:rsidRPr="000311DF">
        <w:rPr>
          <w:rFonts w:ascii="Arial" w:hAnsi="Arial" w:cs="Arial"/>
          <w:sz w:val="24"/>
          <w:szCs w:val="24"/>
        </w:rPr>
        <w:t xml:space="preserve"> sme mali </w:t>
      </w:r>
      <w:r w:rsidR="0080380B">
        <w:rPr>
          <w:rFonts w:ascii="Arial" w:hAnsi="Arial" w:cs="Arial"/>
          <w:sz w:val="24"/>
          <w:szCs w:val="24"/>
        </w:rPr>
        <w:t>7</w:t>
      </w:r>
      <w:r w:rsidRPr="000311DF">
        <w:rPr>
          <w:rFonts w:ascii="Arial" w:hAnsi="Arial" w:cs="Arial"/>
          <w:sz w:val="24"/>
          <w:szCs w:val="24"/>
        </w:rPr>
        <w:t xml:space="preserve"> zamestnancov, z toho </w:t>
      </w:r>
      <w:r w:rsidR="00620A5E">
        <w:rPr>
          <w:rFonts w:ascii="Arial" w:hAnsi="Arial" w:cs="Arial"/>
          <w:sz w:val="24"/>
          <w:szCs w:val="24"/>
        </w:rPr>
        <w:t>6</w:t>
      </w:r>
      <w:r w:rsidRPr="000311DF">
        <w:rPr>
          <w:rFonts w:ascii="Arial" w:hAnsi="Arial" w:cs="Arial"/>
          <w:sz w:val="24"/>
          <w:szCs w:val="24"/>
        </w:rPr>
        <w:t xml:space="preserve"> zdravotne znevýhodnených, </w:t>
      </w:r>
      <w:r w:rsidR="0080380B">
        <w:rPr>
          <w:rFonts w:ascii="Arial" w:hAnsi="Arial" w:cs="Arial"/>
          <w:sz w:val="24"/>
          <w:szCs w:val="24"/>
        </w:rPr>
        <w:t>1</w:t>
      </w:r>
      <w:r w:rsidR="00EC2106">
        <w:rPr>
          <w:rFonts w:ascii="Arial" w:hAnsi="Arial" w:cs="Arial"/>
          <w:sz w:val="24"/>
          <w:szCs w:val="24"/>
        </w:rPr>
        <w:t xml:space="preserve"> zamestnan</w:t>
      </w:r>
      <w:r w:rsidR="0080380B">
        <w:rPr>
          <w:rFonts w:ascii="Arial" w:hAnsi="Arial" w:cs="Arial"/>
          <w:sz w:val="24"/>
          <w:szCs w:val="24"/>
        </w:rPr>
        <w:t>e</w:t>
      </w:r>
      <w:r w:rsidR="00EC2106">
        <w:rPr>
          <w:rFonts w:ascii="Arial" w:hAnsi="Arial" w:cs="Arial"/>
          <w:sz w:val="24"/>
          <w:szCs w:val="24"/>
        </w:rPr>
        <w:t xml:space="preserve">c bol </w:t>
      </w:r>
      <w:r w:rsidRPr="000311DF">
        <w:rPr>
          <w:rFonts w:ascii="Arial" w:hAnsi="Arial" w:cs="Arial"/>
          <w:sz w:val="24"/>
          <w:szCs w:val="24"/>
        </w:rPr>
        <w:t>bez znevýhodnenia. Našou silnou stránkou je flexibilita a nižšie pracovné náklady na zamestnanca.</w:t>
      </w:r>
      <w:r w:rsidR="002F3152">
        <w:rPr>
          <w:rFonts w:ascii="Arial" w:hAnsi="Arial" w:cs="Arial"/>
          <w:sz w:val="24"/>
          <w:szCs w:val="24"/>
        </w:rPr>
        <w:t xml:space="preserve"> </w:t>
      </w:r>
      <w:r w:rsidRPr="000311DF">
        <w:rPr>
          <w:rFonts w:ascii="Arial" w:hAnsi="Arial" w:cs="Arial"/>
          <w:sz w:val="24"/>
          <w:szCs w:val="24"/>
        </w:rPr>
        <w:t>Náš zámer a našu povinnosť zamestnávať znevýhod</w:t>
      </w:r>
      <w:r w:rsidR="00F00E58">
        <w:rPr>
          <w:rFonts w:ascii="Arial" w:hAnsi="Arial" w:cs="Arial"/>
          <w:sz w:val="24"/>
          <w:szCs w:val="24"/>
        </w:rPr>
        <w:t>n</w:t>
      </w:r>
      <w:r w:rsidRPr="000311DF">
        <w:rPr>
          <w:rFonts w:ascii="Arial" w:hAnsi="Arial" w:cs="Arial"/>
          <w:sz w:val="24"/>
          <w:szCs w:val="24"/>
        </w:rPr>
        <w:t>ených uchádzačov o zamestnanie sme v roku 202</w:t>
      </w:r>
      <w:r w:rsidR="00620A5E">
        <w:rPr>
          <w:rFonts w:ascii="Arial" w:hAnsi="Arial" w:cs="Arial"/>
          <w:sz w:val="24"/>
          <w:szCs w:val="24"/>
        </w:rPr>
        <w:t>2</w:t>
      </w:r>
      <w:r w:rsidRPr="000311DF">
        <w:rPr>
          <w:rFonts w:ascii="Arial" w:hAnsi="Arial" w:cs="Arial"/>
          <w:sz w:val="24"/>
          <w:szCs w:val="24"/>
        </w:rPr>
        <w:t xml:space="preserve"> naplnili. Merateľným ukazovateľom je počet zamestnaných znevýhodnených </w:t>
      </w:r>
      <w:r w:rsidR="000311DF" w:rsidRPr="000311DF">
        <w:rPr>
          <w:rFonts w:ascii="Arial" w:hAnsi="Arial" w:cs="Arial"/>
          <w:sz w:val="24"/>
          <w:szCs w:val="24"/>
        </w:rPr>
        <w:t>pracovníkov. Naša spoločnosť zamestnávala v roku 202</w:t>
      </w:r>
      <w:r w:rsidR="0080380B">
        <w:rPr>
          <w:rFonts w:ascii="Arial" w:hAnsi="Arial" w:cs="Arial"/>
          <w:sz w:val="24"/>
          <w:szCs w:val="24"/>
        </w:rPr>
        <w:t>3</w:t>
      </w:r>
      <w:r w:rsidR="00620A5E">
        <w:rPr>
          <w:rFonts w:ascii="Arial" w:hAnsi="Arial" w:cs="Arial"/>
          <w:sz w:val="24"/>
          <w:szCs w:val="24"/>
        </w:rPr>
        <w:t xml:space="preserve"> </w:t>
      </w:r>
      <w:r w:rsidR="0080380B">
        <w:rPr>
          <w:rFonts w:ascii="Arial" w:hAnsi="Arial" w:cs="Arial"/>
          <w:sz w:val="24"/>
          <w:szCs w:val="24"/>
        </w:rPr>
        <w:t>85</w:t>
      </w:r>
      <w:r w:rsidR="00F00E58">
        <w:rPr>
          <w:rFonts w:ascii="Arial" w:hAnsi="Arial" w:cs="Arial"/>
          <w:sz w:val="24"/>
          <w:szCs w:val="24"/>
        </w:rPr>
        <w:t xml:space="preserve"> </w:t>
      </w:r>
      <w:r w:rsidR="000311DF" w:rsidRPr="000311DF">
        <w:rPr>
          <w:rFonts w:ascii="Arial" w:hAnsi="Arial" w:cs="Arial"/>
          <w:sz w:val="24"/>
          <w:szCs w:val="24"/>
        </w:rPr>
        <w:t>% znevýhodnených zamestnancov.</w:t>
      </w:r>
    </w:p>
    <w:p w:rsidR="000311DF" w:rsidRPr="000311DF" w:rsidRDefault="000311DF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311DF" w:rsidRPr="000311DF" w:rsidRDefault="000311DF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311DF">
        <w:rPr>
          <w:rFonts w:ascii="Arial" w:hAnsi="Arial" w:cs="Arial"/>
          <w:b/>
          <w:sz w:val="24"/>
          <w:szCs w:val="24"/>
        </w:rPr>
        <w:t>Nevýhody nášho sociálneho podniku:</w:t>
      </w:r>
    </w:p>
    <w:p w:rsidR="000311DF" w:rsidRDefault="000311DF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311DF">
        <w:rPr>
          <w:rFonts w:ascii="Arial" w:hAnsi="Arial" w:cs="Arial"/>
          <w:sz w:val="24"/>
          <w:szCs w:val="24"/>
        </w:rPr>
        <w:t>Zo zamestnávania znevýhodnených zamestnancov vyplýva aj naša nevýhoda, ktorou je n</w:t>
      </w:r>
      <w:r w:rsidR="002F3152">
        <w:rPr>
          <w:rFonts w:ascii="Arial" w:hAnsi="Arial" w:cs="Arial"/>
          <w:sz w:val="24"/>
          <w:szCs w:val="24"/>
        </w:rPr>
        <w:t xml:space="preserve">ižšia produktivita práce, </w:t>
      </w:r>
      <w:r w:rsidRPr="000311DF">
        <w:rPr>
          <w:rFonts w:ascii="Arial" w:hAnsi="Arial" w:cs="Arial"/>
          <w:sz w:val="24"/>
          <w:szCs w:val="24"/>
        </w:rPr>
        <w:t>dlhší čas potrebný na realizáciu zákazky, niekedy je to aj nižšia kvalita, čo sa usilujeme ovplyvniť zvýšenou mierou kontroly a prizývaním odborníkov k našim prácam.</w:t>
      </w:r>
      <w:r>
        <w:rPr>
          <w:rFonts w:ascii="Arial" w:hAnsi="Arial" w:cs="Arial"/>
          <w:sz w:val="24"/>
          <w:szCs w:val="24"/>
        </w:rPr>
        <w:t xml:space="preserve"> Keďže sa snažíme dať priestor na zamestnanie aj mužom bez domova je našou nevýhodou aj vyššia miera fluktuácie našich zamestnancov</w:t>
      </w:r>
      <w:r w:rsidR="002F3152">
        <w:rPr>
          <w:rFonts w:ascii="Arial" w:hAnsi="Arial" w:cs="Arial"/>
          <w:sz w:val="24"/>
          <w:szCs w:val="24"/>
        </w:rPr>
        <w:t>.</w:t>
      </w:r>
    </w:p>
    <w:p w:rsidR="002F3152" w:rsidRDefault="002F3152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sz w:val="24"/>
          <w:szCs w:val="24"/>
        </w:rPr>
        <w:t xml:space="preserve">Spôsob zapájania zainteresovaných osôb do správy RSP v zmysle základného dokumentu spoločnosti:     </w:t>
      </w:r>
    </w:p>
    <w:p w:rsidR="00A25C13" w:rsidRPr="0041379C" w:rsidRDefault="00AA33D8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P</w:t>
      </w:r>
      <w:r w:rsidR="00A25C13" w:rsidRPr="0041379C">
        <w:rPr>
          <w:rFonts w:ascii="Arial" w:hAnsi="Arial" w:cs="Arial"/>
          <w:b/>
          <w:sz w:val="24"/>
          <w:szCs w:val="24"/>
        </w:rPr>
        <w:t>oradný výbor:</w:t>
      </w: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Dátum zriadenia poradného výboru</w:t>
      </w:r>
      <w:r w:rsidRPr="0041379C">
        <w:rPr>
          <w:rFonts w:ascii="Arial" w:hAnsi="Arial" w:cs="Arial"/>
          <w:sz w:val="24"/>
          <w:szCs w:val="24"/>
        </w:rPr>
        <w:t xml:space="preserve"> - splnenie povinnosti v zmysle § 6 ods. 1 písm. b) zákona č. 112/2018 </w:t>
      </w:r>
      <w:proofErr w:type="spellStart"/>
      <w:r w:rsidRPr="0041379C">
        <w:rPr>
          <w:rFonts w:ascii="Arial" w:hAnsi="Arial" w:cs="Arial"/>
          <w:sz w:val="24"/>
          <w:szCs w:val="24"/>
        </w:rPr>
        <w:t>Z.z</w:t>
      </w:r>
      <w:proofErr w:type="spellEnd"/>
      <w:r w:rsidRPr="0041379C">
        <w:rPr>
          <w:rFonts w:ascii="Arial" w:hAnsi="Arial" w:cs="Arial"/>
          <w:sz w:val="24"/>
          <w:szCs w:val="24"/>
        </w:rPr>
        <w:t xml:space="preserve">. o sociálnej ekonomike a sociálnych podnikoch v platnom znení (zákon o SE): </w:t>
      </w:r>
      <w:r w:rsidR="00347D33" w:rsidRPr="0041379C">
        <w:rPr>
          <w:rFonts w:ascii="Arial" w:hAnsi="Arial" w:cs="Arial"/>
          <w:sz w:val="24"/>
          <w:szCs w:val="24"/>
        </w:rPr>
        <w:t>30.07. 2021</w:t>
      </w:r>
      <w:r w:rsidRPr="0041379C">
        <w:rPr>
          <w:rFonts w:ascii="Arial" w:hAnsi="Arial" w:cs="Arial"/>
          <w:sz w:val="24"/>
          <w:szCs w:val="24"/>
        </w:rPr>
        <w:tab/>
      </w:r>
      <w:r w:rsidRPr="0041379C">
        <w:rPr>
          <w:rFonts w:ascii="Arial" w:hAnsi="Arial" w:cs="Arial"/>
          <w:sz w:val="24"/>
          <w:szCs w:val="24"/>
        </w:rPr>
        <w:tab/>
      </w: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Spôsob kreovania poradného výboru</w:t>
      </w:r>
      <w:r w:rsidRPr="0041379C">
        <w:rPr>
          <w:rFonts w:ascii="Arial" w:hAnsi="Arial" w:cs="Arial"/>
          <w:sz w:val="24"/>
          <w:szCs w:val="24"/>
        </w:rPr>
        <w:t xml:space="preserve">: </w:t>
      </w:r>
      <w:r w:rsidR="00AA33D8" w:rsidRPr="0041379C">
        <w:rPr>
          <w:rFonts w:ascii="Arial" w:hAnsi="Arial" w:cs="Arial"/>
          <w:sz w:val="24"/>
          <w:szCs w:val="24"/>
        </w:rPr>
        <w:t>menovanie</w:t>
      </w:r>
      <w:r w:rsidR="00347D33" w:rsidRPr="0041379C">
        <w:rPr>
          <w:rFonts w:ascii="Arial" w:hAnsi="Arial" w:cs="Arial"/>
          <w:sz w:val="24"/>
          <w:szCs w:val="24"/>
        </w:rPr>
        <w:t>/voľby</w:t>
      </w:r>
      <w:r w:rsidR="00AA33D8" w:rsidRPr="0041379C">
        <w:rPr>
          <w:rFonts w:ascii="Arial" w:hAnsi="Arial" w:cs="Arial"/>
          <w:sz w:val="24"/>
          <w:szCs w:val="24"/>
        </w:rPr>
        <w:t>. Po usmernení z </w:t>
      </w:r>
      <w:proofErr w:type="spellStart"/>
      <w:r w:rsidR="00AA33D8" w:rsidRPr="0041379C">
        <w:rPr>
          <w:rFonts w:ascii="Arial" w:hAnsi="Arial" w:cs="Arial"/>
          <w:sz w:val="24"/>
          <w:szCs w:val="24"/>
        </w:rPr>
        <w:t>MPSVaR</w:t>
      </w:r>
      <w:proofErr w:type="spellEnd"/>
      <w:r w:rsidR="00AA33D8" w:rsidRPr="0041379C">
        <w:rPr>
          <w:rFonts w:ascii="Arial" w:hAnsi="Arial" w:cs="Arial"/>
          <w:sz w:val="24"/>
          <w:szCs w:val="24"/>
        </w:rPr>
        <w:t xml:space="preserve"> sme </w:t>
      </w:r>
      <w:r w:rsidR="00347D33" w:rsidRPr="0041379C">
        <w:rPr>
          <w:rFonts w:ascii="Arial" w:hAnsi="Arial" w:cs="Arial"/>
          <w:sz w:val="24"/>
          <w:szCs w:val="24"/>
        </w:rPr>
        <w:t xml:space="preserve">dňa 29.7. 2021 </w:t>
      </w:r>
      <w:r w:rsidR="00AA33D8" w:rsidRPr="0041379C">
        <w:rPr>
          <w:rFonts w:ascii="Arial" w:hAnsi="Arial" w:cs="Arial"/>
          <w:sz w:val="24"/>
          <w:szCs w:val="24"/>
        </w:rPr>
        <w:t>usporiadali voľby</w:t>
      </w:r>
      <w:r w:rsidR="00347D33" w:rsidRPr="0041379C">
        <w:rPr>
          <w:rFonts w:ascii="Arial" w:hAnsi="Arial" w:cs="Arial"/>
          <w:sz w:val="24"/>
          <w:szCs w:val="24"/>
        </w:rPr>
        <w:t>.</w:t>
      </w: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RSP má vypracovaný interný dokument pre poradný výbor</w:t>
      </w:r>
      <w:r w:rsidR="00347D33" w:rsidRPr="0041379C">
        <w:rPr>
          <w:rFonts w:ascii="Arial" w:hAnsi="Arial" w:cs="Arial"/>
          <w:sz w:val="24"/>
          <w:szCs w:val="24"/>
        </w:rPr>
        <w:t xml:space="preserve"> zo dňa 14.5. 2021</w:t>
      </w:r>
      <w:r w:rsidRPr="0041379C">
        <w:rPr>
          <w:rFonts w:ascii="Arial" w:hAnsi="Arial" w:cs="Arial"/>
          <w:sz w:val="24"/>
          <w:szCs w:val="24"/>
        </w:rPr>
        <w:t>.</w:t>
      </w: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Dátumy zasadnutí poradného výboru</w:t>
      </w:r>
      <w:r w:rsidRPr="0041379C">
        <w:rPr>
          <w:rFonts w:ascii="Arial" w:hAnsi="Arial" w:cs="Arial"/>
          <w:sz w:val="24"/>
          <w:szCs w:val="24"/>
        </w:rPr>
        <w:t xml:space="preserve"> v období, za ktoré je zostavená účtovná závierka: </w:t>
      </w:r>
      <w:r w:rsidR="00347D33" w:rsidRPr="0041379C">
        <w:rPr>
          <w:rFonts w:ascii="Arial" w:hAnsi="Arial" w:cs="Arial"/>
          <w:sz w:val="24"/>
          <w:szCs w:val="24"/>
        </w:rPr>
        <w:t>0</w:t>
      </w:r>
      <w:r w:rsidR="0041379C" w:rsidRPr="0041379C">
        <w:rPr>
          <w:rFonts w:ascii="Arial" w:hAnsi="Arial" w:cs="Arial"/>
          <w:sz w:val="24"/>
          <w:szCs w:val="24"/>
        </w:rPr>
        <w:t>9</w:t>
      </w:r>
      <w:r w:rsidR="00347D33" w:rsidRPr="0041379C">
        <w:rPr>
          <w:rFonts w:ascii="Arial" w:hAnsi="Arial" w:cs="Arial"/>
          <w:sz w:val="24"/>
          <w:szCs w:val="24"/>
        </w:rPr>
        <w:t>.0</w:t>
      </w:r>
      <w:r w:rsidR="0041379C" w:rsidRPr="0041379C">
        <w:rPr>
          <w:rFonts w:ascii="Arial" w:hAnsi="Arial" w:cs="Arial"/>
          <w:sz w:val="24"/>
          <w:szCs w:val="24"/>
        </w:rPr>
        <w:t>2</w:t>
      </w:r>
      <w:r w:rsidR="00347D33" w:rsidRPr="0041379C">
        <w:rPr>
          <w:rFonts w:ascii="Arial" w:hAnsi="Arial" w:cs="Arial"/>
          <w:sz w:val="24"/>
          <w:szCs w:val="24"/>
        </w:rPr>
        <w:t>. 202</w:t>
      </w:r>
      <w:r w:rsidR="004E4F15">
        <w:rPr>
          <w:rFonts w:ascii="Arial" w:hAnsi="Arial" w:cs="Arial"/>
          <w:sz w:val="24"/>
          <w:szCs w:val="24"/>
        </w:rPr>
        <w:t>3</w:t>
      </w:r>
      <w:r w:rsidR="0041379C" w:rsidRPr="0041379C">
        <w:rPr>
          <w:rFonts w:ascii="Arial" w:hAnsi="Arial" w:cs="Arial"/>
          <w:sz w:val="24"/>
          <w:szCs w:val="24"/>
        </w:rPr>
        <w:t>, 09</w:t>
      </w:r>
      <w:r w:rsidR="00347D33" w:rsidRPr="0041379C">
        <w:rPr>
          <w:rFonts w:ascii="Arial" w:hAnsi="Arial" w:cs="Arial"/>
          <w:sz w:val="24"/>
          <w:szCs w:val="24"/>
        </w:rPr>
        <w:t>.0</w:t>
      </w:r>
      <w:r w:rsidR="0041379C" w:rsidRPr="0041379C">
        <w:rPr>
          <w:rFonts w:ascii="Arial" w:hAnsi="Arial" w:cs="Arial"/>
          <w:sz w:val="24"/>
          <w:szCs w:val="24"/>
        </w:rPr>
        <w:t>5</w:t>
      </w:r>
      <w:r w:rsidR="00347D33" w:rsidRPr="0041379C">
        <w:rPr>
          <w:rFonts w:ascii="Arial" w:hAnsi="Arial" w:cs="Arial"/>
          <w:sz w:val="24"/>
          <w:szCs w:val="24"/>
        </w:rPr>
        <w:t>. 202</w:t>
      </w:r>
      <w:r w:rsidR="004E4F15">
        <w:rPr>
          <w:rFonts w:ascii="Arial" w:hAnsi="Arial" w:cs="Arial"/>
          <w:sz w:val="24"/>
          <w:szCs w:val="24"/>
        </w:rPr>
        <w:t>3, 09.08. 2023</w:t>
      </w:r>
      <w:r w:rsidR="00347D33" w:rsidRPr="0041379C">
        <w:rPr>
          <w:rFonts w:ascii="Arial" w:hAnsi="Arial" w:cs="Arial"/>
          <w:sz w:val="24"/>
          <w:szCs w:val="24"/>
        </w:rPr>
        <w:t xml:space="preserve"> a 09.11. 202</w:t>
      </w:r>
      <w:r w:rsidR="004E4F15">
        <w:rPr>
          <w:rFonts w:ascii="Arial" w:hAnsi="Arial" w:cs="Arial"/>
          <w:sz w:val="24"/>
          <w:szCs w:val="24"/>
        </w:rPr>
        <w:t>3</w:t>
      </w: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RSP má vypracované zápisnice</w:t>
      </w:r>
      <w:r w:rsidRPr="0041379C">
        <w:rPr>
          <w:rFonts w:ascii="Arial" w:hAnsi="Arial" w:cs="Arial"/>
          <w:sz w:val="24"/>
          <w:szCs w:val="24"/>
        </w:rPr>
        <w:t xml:space="preserve"> zo všetkých zasadnutí poradného výboru</w:t>
      </w:r>
    </w:p>
    <w:p w:rsidR="00A25C13" w:rsidRPr="0041379C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>Počet členov poradného výboru</w:t>
      </w:r>
      <w:r w:rsidRPr="0041379C">
        <w:rPr>
          <w:rFonts w:ascii="Arial" w:hAnsi="Arial" w:cs="Arial"/>
          <w:sz w:val="24"/>
          <w:szCs w:val="24"/>
        </w:rPr>
        <w:t xml:space="preserve"> k 31.12.</w:t>
      </w:r>
      <w:r w:rsidR="00620A5E" w:rsidRPr="0041379C">
        <w:rPr>
          <w:rFonts w:ascii="Arial" w:hAnsi="Arial" w:cs="Arial"/>
          <w:sz w:val="24"/>
          <w:szCs w:val="24"/>
        </w:rPr>
        <w:t xml:space="preserve"> 2022</w:t>
      </w:r>
      <w:r w:rsidRPr="0041379C">
        <w:rPr>
          <w:rFonts w:ascii="Arial" w:hAnsi="Arial" w:cs="Arial"/>
          <w:sz w:val="24"/>
          <w:szCs w:val="24"/>
        </w:rPr>
        <w:t xml:space="preserve"> traja.</w:t>
      </w:r>
    </w:p>
    <w:p w:rsidR="00347D33" w:rsidRDefault="00347D3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1379C">
        <w:rPr>
          <w:rFonts w:ascii="Arial" w:hAnsi="Arial" w:cs="Arial"/>
          <w:b/>
          <w:sz w:val="24"/>
          <w:szCs w:val="24"/>
        </w:rPr>
        <w:t xml:space="preserve">Funkčné obdobie členov poradného výboru ja 5 rokov </w:t>
      </w:r>
      <w:r w:rsidRPr="0041379C">
        <w:rPr>
          <w:rFonts w:ascii="Arial" w:hAnsi="Arial" w:cs="Arial"/>
          <w:sz w:val="24"/>
          <w:szCs w:val="24"/>
        </w:rPr>
        <w:t>t.j. do 30.07. 2026.</w:t>
      </w:r>
    </w:p>
    <w:p w:rsidR="00A25C13" w:rsidRPr="00A25C13" w:rsidRDefault="00A25C13" w:rsidP="00A25C1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D33">
        <w:rPr>
          <w:rFonts w:ascii="Arial" w:hAnsi="Arial" w:cs="Arial"/>
          <w:b/>
          <w:sz w:val="24"/>
          <w:szCs w:val="24"/>
        </w:rPr>
        <w:t>Druh a počet zainteresovaných osôb</w:t>
      </w:r>
      <w:r w:rsidRPr="00A25C13">
        <w:rPr>
          <w:rFonts w:ascii="Arial" w:hAnsi="Arial" w:cs="Arial"/>
          <w:sz w:val="24"/>
          <w:szCs w:val="24"/>
        </w:rPr>
        <w:t xml:space="preserve"> – členov poradného výboru k 31.12.:</w:t>
      </w:r>
    </w:p>
    <w:p w:rsidR="00A25C13" w:rsidRPr="00A25C13" w:rsidRDefault="00A25C13" w:rsidP="00A25C13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sz w:val="24"/>
          <w:szCs w:val="24"/>
        </w:rPr>
        <w:t xml:space="preserve">Zdravotne </w:t>
      </w:r>
      <w:r>
        <w:rPr>
          <w:rFonts w:ascii="Arial" w:hAnsi="Arial" w:cs="Arial"/>
          <w:sz w:val="24"/>
          <w:szCs w:val="24"/>
        </w:rPr>
        <w:t>znevýhodnený zam</w:t>
      </w:r>
      <w:r w:rsidRPr="00A25C13">
        <w:rPr>
          <w:rFonts w:ascii="Arial" w:hAnsi="Arial" w:cs="Arial"/>
          <w:sz w:val="24"/>
          <w:szCs w:val="24"/>
        </w:rPr>
        <w:t>estnanec</w:t>
      </w:r>
    </w:p>
    <w:p w:rsidR="00A25C13" w:rsidRPr="00A25C13" w:rsidRDefault="00A25C13" w:rsidP="00A25C13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sz w:val="24"/>
          <w:szCs w:val="24"/>
        </w:rPr>
        <w:t xml:space="preserve">Zdravotne </w:t>
      </w:r>
      <w:r>
        <w:rPr>
          <w:rFonts w:ascii="Arial" w:hAnsi="Arial" w:cs="Arial"/>
          <w:sz w:val="24"/>
          <w:szCs w:val="24"/>
        </w:rPr>
        <w:t xml:space="preserve">znevýhodnený </w:t>
      </w:r>
      <w:r w:rsidR="0041379C">
        <w:rPr>
          <w:rFonts w:ascii="Arial" w:hAnsi="Arial" w:cs="Arial"/>
          <w:sz w:val="24"/>
          <w:szCs w:val="24"/>
        </w:rPr>
        <w:t>obyvateľ obce</w:t>
      </w:r>
    </w:p>
    <w:p w:rsidR="00A25C13" w:rsidRPr="00A25C13" w:rsidRDefault="00A25C13" w:rsidP="00A25C13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 obce.</w:t>
      </w:r>
    </w:p>
    <w:p w:rsidR="002F3152" w:rsidRDefault="002F3152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33D8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účtuje v zmysle §14 odsek 1 zákona o SE v sústave podvojné účtovníctva, pričom účtovným obdobím RSP je kalendárny rok. </w:t>
      </w:r>
    </w:p>
    <w:p w:rsidR="00AA33D8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A33D8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vo svojom účtovníctve v zmysle §14 odsek 2 zákona o SE osobitne sleduje činnosť vykonávanú ako RSP.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A33D8">
        <w:rPr>
          <w:rFonts w:ascii="Arial" w:hAnsi="Arial" w:cs="Arial"/>
          <w:b/>
          <w:sz w:val="24"/>
          <w:szCs w:val="24"/>
        </w:rPr>
        <w:t>RSP nie je</w:t>
      </w:r>
      <w:r w:rsidRPr="00A25C13">
        <w:rPr>
          <w:rFonts w:ascii="Arial" w:hAnsi="Arial" w:cs="Arial"/>
          <w:sz w:val="24"/>
          <w:szCs w:val="24"/>
        </w:rPr>
        <w:t xml:space="preserve"> povinný mať v zmysle §14 odsek 3 zákona o SE účtovnú závierku a výročnú správu overenú štatutárnym audítorom.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sa v zmysle §5 odsek 1, písmeno d, bod. 1. zákona o SE a v zmysle základného dokumentu zaviazal, že ak zo svojej činnosti dosiahne zisk, použije </w:t>
      </w:r>
      <w:r w:rsidRPr="00AA33D8">
        <w:rPr>
          <w:rFonts w:ascii="Arial" w:hAnsi="Arial" w:cs="Arial"/>
          <w:b/>
          <w:sz w:val="24"/>
          <w:szCs w:val="24"/>
        </w:rPr>
        <w:t>100% zisku</w:t>
      </w:r>
      <w:r w:rsidRPr="00A25C13">
        <w:rPr>
          <w:rFonts w:ascii="Arial" w:hAnsi="Arial" w:cs="Arial"/>
          <w:sz w:val="24"/>
          <w:szCs w:val="24"/>
        </w:rPr>
        <w:t xml:space="preserve"> po zdanení na dosiahnutie hlavného cieľa, ktorým je dosahovanie merateľného PSV.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počas obdobia, za ktoré je zostavená účtovná závierka, </w:t>
      </w:r>
      <w:r w:rsidRPr="00AA33D8">
        <w:rPr>
          <w:rFonts w:ascii="Arial" w:hAnsi="Arial" w:cs="Arial"/>
          <w:b/>
          <w:sz w:val="24"/>
          <w:szCs w:val="24"/>
        </w:rPr>
        <w:t>nemenil</w:t>
      </w:r>
      <w:r w:rsidRPr="00A25C13">
        <w:rPr>
          <w:rFonts w:ascii="Arial" w:hAnsi="Arial" w:cs="Arial"/>
          <w:sz w:val="24"/>
          <w:szCs w:val="24"/>
        </w:rPr>
        <w:t xml:space="preserve"> 100%-nu výšku zisku, ktorú sa zaviazal používať na dosiahnutie hlavného cieľa.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závierka </w:t>
      </w:r>
      <w:r w:rsidRPr="00AA33D8">
        <w:rPr>
          <w:rFonts w:ascii="Arial" w:hAnsi="Arial" w:cs="Arial"/>
          <w:b/>
          <w:sz w:val="24"/>
          <w:szCs w:val="24"/>
        </w:rPr>
        <w:t>nevyužil</w:t>
      </w:r>
      <w:r w:rsidRPr="00A25C13">
        <w:rPr>
          <w:rFonts w:ascii="Arial" w:hAnsi="Arial" w:cs="Arial"/>
          <w:sz w:val="24"/>
          <w:szCs w:val="24"/>
        </w:rPr>
        <w:t xml:space="preserve"> servisné poukážky</w:t>
      </w:r>
      <w:r>
        <w:rPr>
          <w:rFonts w:ascii="Arial" w:hAnsi="Arial" w:cs="Arial"/>
          <w:sz w:val="24"/>
          <w:szCs w:val="24"/>
        </w:rPr>
        <w:t>.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</w:t>
      </w:r>
      <w:r>
        <w:rPr>
          <w:rFonts w:ascii="Arial" w:hAnsi="Arial" w:cs="Arial"/>
          <w:sz w:val="24"/>
          <w:szCs w:val="24"/>
        </w:rPr>
        <w:t xml:space="preserve">erka </w:t>
      </w:r>
      <w:r w:rsidRPr="00AA33D8">
        <w:rPr>
          <w:rFonts w:ascii="Arial" w:hAnsi="Arial" w:cs="Arial"/>
          <w:b/>
          <w:sz w:val="24"/>
          <w:szCs w:val="24"/>
        </w:rPr>
        <w:t>využil</w:t>
      </w:r>
      <w:r>
        <w:rPr>
          <w:rFonts w:ascii="Arial" w:hAnsi="Arial" w:cs="Arial"/>
          <w:sz w:val="24"/>
          <w:szCs w:val="24"/>
        </w:rPr>
        <w:t xml:space="preserve"> zníženú sadzbu DPH (10%).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závierka </w:t>
      </w:r>
      <w:r w:rsidRPr="00AA33D8">
        <w:rPr>
          <w:rFonts w:ascii="Arial" w:hAnsi="Arial" w:cs="Arial"/>
          <w:b/>
          <w:sz w:val="24"/>
          <w:szCs w:val="24"/>
        </w:rPr>
        <w:t>využil</w:t>
      </w:r>
      <w:r w:rsidRPr="00A25C13">
        <w:rPr>
          <w:rFonts w:ascii="Arial" w:hAnsi="Arial" w:cs="Arial"/>
          <w:sz w:val="24"/>
          <w:szCs w:val="24"/>
        </w:rPr>
        <w:t xml:space="preserve"> výhody pri verejnom obstarávaní</w:t>
      </w:r>
      <w:r>
        <w:rPr>
          <w:rFonts w:ascii="Arial" w:hAnsi="Arial" w:cs="Arial"/>
          <w:sz w:val="24"/>
          <w:szCs w:val="24"/>
        </w:rPr>
        <w:t>.</w:t>
      </w:r>
      <w:r w:rsidRPr="00A25C13">
        <w:rPr>
          <w:rFonts w:ascii="Arial" w:hAnsi="Arial" w:cs="Arial"/>
          <w:sz w:val="24"/>
          <w:szCs w:val="24"/>
        </w:rPr>
        <w:t xml:space="preserve">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závierka </w:t>
      </w:r>
      <w:r w:rsidRPr="0041379C">
        <w:rPr>
          <w:rFonts w:ascii="Arial" w:hAnsi="Arial" w:cs="Arial"/>
          <w:b/>
          <w:sz w:val="24"/>
          <w:szCs w:val="24"/>
        </w:rPr>
        <w:t>neprijal</w:t>
      </w:r>
      <w:r w:rsidRPr="00A25C13">
        <w:rPr>
          <w:rFonts w:ascii="Arial" w:hAnsi="Arial" w:cs="Arial"/>
          <w:sz w:val="24"/>
          <w:szCs w:val="24"/>
        </w:rPr>
        <w:t xml:space="preserve"> verejné prostriedky (ak nešlo o plnenie podmienky podľa §17 ods.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závierka, </w:t>
      </w:r>
      <w:r w:rsidRPr="0041379C">
        <w:rPr>
          <w:rFonts w:ascii="Arial" w:hAnsi="Arial" w:cs="Arial"/>
          <w:b/>
          <w:sz w:val="24"/>
          <w:szCs w:val="24"/>
        </w:rPr>
        <w:t>plnil</w:t>
      </w:r>
      <w:r w:rsidRPr="00A25C13">
        <w:rPr>
          <w:rFonts w:ascii="Arial" w:hAnsi="Arial" w:cs="Arial"/>
          <w:sz w:val="24"/>
          <w:szCs w:val="24"/>
        </w:rPr>
        <w:t xml:space="preserve"> obmedzenia v zmysle § 24 </w:t>
      </w:r>
      <w:proofErr w:type="spellStart"/>
      <w:r w:rsidRPr="00A25C13">
        <w:rPr>
          <w:rFonts w:ascii="Arial" w:hAnsi="Arial" w:cs="Arial"/>
          <w:sz w:val="24"/>
          <w:szCs w:val="24"/>
        </w:rPr>
        <w:t>odek</w:t>
      </w:r>
      <w:proofErr w:type="spellEnd"/>
      <w:r w:rsidRPr="00A25C13">
        <w:rPr>
          <w:rFonts w:ascii="Arial" w:hAnsi="Arial" w:cs="Arial"/>
          <w:sz w:val="24"/>
          <w:szCs w:val="24"/>
        </w:rPr>
        <w:t xml:space="preserve"> 2 zákona o SE, t.j. celkové náklady na mzdy a ďalšie plnenia spojené s pracovnoprávnymi vzťahmi v RSP v kalendárnom roku nepresiahli: 1) 5-násobok mzdových nákladov pri použití minimálnej mzdy x počet zamestnancov RSP a zároveň 2) 3-násobok mzdových nákladov pri použití priemernej mzdy zamestnanca v hospodárstve SR za predchádzajúci kalendárny rok x počet zamestnancov RSP, pričom 3) suma najvyššej mzdy neprekročila 5-násobok sumy najnižšej mzdy (podmienky musia byť dodržané kumulatívne)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závierka, </w:t>
      </w:r>
      <w:r w:rsidRPr="0041379C">
        <w:rPr>
          <w:rFonts w:ascii="Arial" w:hAnsi="Arial" w:cs="Arial"/>
          <w:b/>
          <w:sz w:val="24"/>
          <w:szCs w:val="24"/>
        </w:rPr>
        <w:t>nepresiahol</w:t>
      </w:r>
      <w:r w:rsidRPr="00A25C13">
        <w:rPr>
          <w:rFonts w:ascii="Arial" w:hAnsi="Arial" w:cs="Arial"/>
          <w:sz w:val="24"/>
          <w:szCs w:val="24"/>
        </w:rPr>
        <w:t xml:space="preserve"> obvyklú cenu na trhu iných ako mzdových nákladov RSP (obvyklou cenou sa rozumie cena bežne používaná v mieste a čase plnenia alebo spotreby, a to podľa druhu, kvality, resp. miery opotrebenia predmetného plnenia). </w:t>
      </w:r>
    </w:p>
    <w:p w:rsidR="00A25C13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 w:rsidRPr="00A25C13">
        <w:rPr>
          <w:rFonts w:ascii="Arial" w:hAnsi="Arial" w:cs="Arial"/>
          <w:sz w:val="24"/>
          <w:szCs w:val="24"/>
        </w:rPr>
        <w:t xml:space="preserve"> vyhlasuje, že v období, za ktoré je zostavená účtovná závierka, </w:t>
      </w:r>
      <w:r w:rsidRPr="0041379C">
        <w:rPr>
          <w:rFonts w:ascii="Arial" w:hAnsi="Arial" w:cs="Arial"/>
          <w:b/>
          <w:sz w:val="24"/>
          <w:szCs w:val="24"/>
        </w:rPr>
        <w:t>vyplácal</w:t>
      </w:r>
      <w:r w:rsidRPr="00A25C13">
        <w:rPr>
          <w:rFonts w:ascii="Arial" w:hAnsi="Arial" w:cs="Arial"/>
          <w:sz w:val="24"/>
          <w:szCs w:val="24"/>
        </w:rPr>
        <w:t xml:space="preserve"> mzdu najmenej v sume, ku ktorej sa zaviazal pri poskytnutí podpory alebo verejných prostriedkov podľa osobitného predpisu (napr. § 53 f a 53 g zákona č. 5/2004 Z. z. v znení zákona č. 112/2018 Z. z.) </w:t>
      </w:r>
    </w:p>
    <w:p w:rsidR="002F3152" w:rsidRDefault="00A25C13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25C13">
        <w:rPr>
          <w:rFonts w:ascii="Arial" w:hAnsi="Arial" w:cs="Arial"/>
          <w:b/>
          <w:sz w:val="24"/>
          <w:szCs w:val="24"/>
        </w:rPr>
        <w:t>RSP</w:t>
      </w:r>
      <w:r>
        <w:rPr>
          <w:rFonts w:ascii="Arial" w:hAnsi="Arial" w:cs="Arial"/>
          <w:sz w:val="24"/>
          <w:szCs w:val="24"/>
        </w:rPr>
        <w:t xml:space="preserve"> vyhlasuje, že </w:t>
      </w:r>
      <w:r w:rsidR="0041379C" w:rsidRPr="0041379C">
        <w:rPr>
          <w:rFonts w:ascii="Arial" w:hAnsi="Arial" w:cs="Arial"/>
          <w:b/>
          <w:sz w:val="24"/>
          <w:szCs w:val="24"/>
        </w:rPr>
        <w:t>ne</w:t>
      </w:r>
      <w:r w:rsidRPr="0041379C">
        <w:rPr>
          <w:rFonts w:ascii="Arial" w:hAnsi="Arial" w:cs="Arial"/>
          <w:b/>
          <w:sz w:val="24"/>
          <w:szCs w:val="24"/>
        </w:rPr>
        <w:t>využil</w:t>
      </w:r>
      <w:r w:rsidRPr="00A25C13">
        <w:rPr>
          <w:rFonts w:ascii="Arial" w:hAnsi="Arial" w:cs="Arial"/>
          <w:sz w:val="24"/>
          <w:szCs w:val="24"/>
        </w:rPr>
        <w:t xml:space="preserve"> úľavu na dani z príjmu v zmysle § 17 ods. 1 písm. g) zákona o</w:t>
      </w:r>
      <w:r w:rsidR="0041379C">
        <w:rPr>
          <w:rFonts w:ascii="Arial" w:hAnsi="Arial" w:cs="Arial"/>
          <w:sz w:val="24"/>
          <w:szCs w:val="24"/>
        </w:rPr>
        <w:t> </w:t>
      </w:r>
      <w:r w:rsidRPr="00A25C13">
        <w:rPr>
          <w:rFonts w:ascii="Arial" w:hAnsi="Arial" w:cs="Arial"/>
          <w:sz w:val="24"/>
          <w:szCs w:val="24"/>
        </w:rPr>
        <w:t>SE</w:t>
      </w:r>
      <w:r w:rsidR="0041379C">
        <w:rPr>
          <w:rFonts w:ascii="Arial" w:hAnsi="Arial" w:cs="Arial"/>
          <w:sz w:val="24"/>
          <w:szCs w:val="24"/>
        </w:rPr>
        <w:t xml:space="preserve"> (v roku 202</w:t>
      </w:r>
      <w:r w:rsidR="0080380B">
        <w:rPr>
          <w:rFonts w:ascii="Arial" w:hAnsi="Arial" w:cs="Arial"/>
          <w:sz w:val="24"/>
          <w:szCs w:val="24"/>
        </w:rPr>
        <w:t>3</w:t>
      </w:r>
      <w:r w:rsidR="0041379C">
        <w:rPr>
          <w:rFonts w:ascii="Arial" w:hAnsi="Arial" w:cs="Arial"/>
          <w:sz w:val="24"/>
          <w:szCs w:val="24"/>
        </w:rPr>
        <w:t xml:space="preserve"> sme vykázali </w:t>
      </w:r>
      <w:r w:rsidR="0080380B">
        <w:rPr>
          <w:rFonts w:ascii="Arial" w:hAnsi="Arial" w:cs="Arial"/>
          <w:sz w:val="24"/>
          <w:szCs w:val="24"/>
        </w:rPr>
        <w:t>zisk</w:t>
      </w:r>
      <w:r w:rsidR="0041379C">
        <w:rPr>
          <w:rFonts w:ascii="Arial" w:hAnsi="Arial" w:cs="Arial"/>
          <w:sz w:val="24"/>
          <w:szCs w:val="24"/>
        </w:rPr>
        <w:t>)</w:t>
      </w:r>
      <w:r w:rsidRPr="00A25C13">
        <w:rPr>
          <w:rFonts w:ascii="Arial" w:hAnsi="Arial" w:cs="Arial"/>
          <w:sz w:val="24"/>
          <w:szCs w:val="24"/>
        </w:rPr>
        <w:t xml:space="preserve">. V prípade, ak RSP využil úľavu na dani z príjmu, využil ju v % výške </w:t>
      </w:r>
      <w:r w:rsidRPr="00AA33D8">
        <w:rPr>
          <w:rFonts w:ascii="Arial" w:hAnsi="Arial" w:cs="Arial"/>
          <w:b/>
          <w:sz w:val="24"/>
          <w:szCs w:val="24"/>
        </w:rPr>
        <w:t>100%.</w:t>
      </w:r>
      <w:r w:rsidRPr="00A25C13">
        <w:rPr>
          <w:rFonts w:ascii="Arial" w:hAnsi="Arial" w:cs="Arial"/>
          <w:sz w:val="24"/>
          <w:szCs w:val="24"/>
        </w:rPr>
        <w:t xml:space="preserve"> Úľavu na dani z príjmu použil na: 1) dosiahnutie hlavného cieľa (podľa § 5 ods. 1 písm. b) zákona o SE) v období, za ktoré je zostavená účtovná závierka, 2) prevod peňažných prostriedkov vo výške kladného rozdielu medzi úľavou na dani a nákladmi na dosiahnutie hlavného cieľa (podľa § 5 ods. 1 písm. b) zákona o SE) podľa písmena a).</w:t>
      </w:r>
    </w:p>
    <w:p w:rsidR="00A9038F" w:rsidRDefault="00A9038F" w:rsidP="00A9038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9038F">
        <w:rPr>
          <w:rFonts w:ascii="Arial" w:hAnsi="Arial" w:cs="Arial"/>
          <w:b/>
          <w:sz w:val="24"/>
          <w:szCs w:val="24"/>
        </w:rPr>
        <w:t>RSP</w:t>
      </w:r>
      <w:r w:rsidRPr="00A9038F">
        <w:rPr>
          <w:rFonts w:ascii="Arial" w:hAnsi="Arial" w:cs="Arial"/>
          <w:sz w:val="24"/>
          <w:szCs w:val="24"/>
        </w:rPr>
        <w:t xml:space="preserve"> </w:t>
      </w:r>
      <w:r w:rsidRPr="00A9038F">
        <w:rPr>
          <w:rFonts w:ascii="Arial" w:hAnsi="Arial" w:cs="Arial"/>
          <w:b/>
          <w:sz w:val="24"/>
          <w:szCs w:val="24"/>
        </w:rPr>
        <w:t>neodoberal</w:t>
      </w:r>
      <w:r w:rsidRPr="00A9038F">
        <w:rPr>
          <w:rFonts w:ascii="Arial" w:hAnsi="Arial" w:cs="Arial"/>
          <w:sz w:val="24"/>
          <w:szCs w:val="24"/>
        </w:rPr>
        <w:t xml:space="preserve"> v období, za ktoré je zostavená účtovná závierka, tovary alebo služby od závislej osoby, ktorá nie je registrovaným sociálnym podnikom.</w:t>
      </w:r>
    </w:p>
    <w:p w:rsidR="00A9038F" w:rsidRPr="00A9038F" w:rsidRDefault="00A9038F" w:rsidP="00A9038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9038F">
        <w:rPr>
          <w:rFonts w:ascii="Arial" w:hAnsi="Arial" w:cs="Arial"/>
          <w:b/>
          <w:sz w:val="24"/>
          <w:szCs w:val="24"/>
        </w:rPr>
        <w:t>RSP</w:t>
      </w:r>
      <w:r w:rsidRPr="00A9038F">
        <w:rPr>
          <w:rFonts w:ascii="Arial" w:hAnsi="Arial" w:cs="Arial"/>
          <w:sz w:val="24"/>
          <w:szCs w:val="24"/>
        </w:rPr>
        <w:t xml:space="preserve"> </w:t>
      </w:r>
      <w:r w:rsidRPr="00A9038F">
        <w:rPr>
          <w:rFonts w:ascii="Arial" w:hAnsi="Arial" w:cs="Arial"/>
          <w:b/>
          <w:sz w:val="24"/>
          <w:szCs w:val="24"/>
        </w:rPr>
        <w:t>dodával</w:t>
      </w:r>
      <w:r>
        <w:rPr>
          <w:rFonts w:ascii="Arial" w:hAnsi="Arial" w:cs="Arial"/>
          <w:sz w:val="24"/>
          <w:szCs w:val="24"/>
        </w:rPr>
        <w:t xml:space="preserve"> </w:t>
      </w:r>
      <w:r w:rsidRPr="00A9038F">
        <w:rPr>
          <w:rFonts w:ascii="Arial" w:hAnsi="Arial" w:cs="Arial"/>
          <w:sz w:val="24"/>
          <w:szCs w:val="24"/>
        </w:rPr>
        <w:t>v období, za ktoré je zostavená účtovná závierka, tovary alebo služby závislej osobe, ktorá je právnickou osobou a nie je registrovaným sociálnym podnikom. RSP zároveň vyhlasuje, že spĺňa výnimku na dodávanie tovarov a služieb závislej osoby, ktorá je právnickou osobou a nie je RSP v zmysle §24 odsek 6, písmeno a / b / c1 / c2 / d* zákona o SE.</w:t>
      </w:r>
    </w:p>
    <w:p w:rsidR="00A9038F" w:rsidRPr="00A9038F" w:rsidRDefault="00A9038F" w:rsidP="00A9038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9038F">
        <w:rPr>
          <w:rFonts w:ascii="Arial" w:hAnsi="Arial" w:cs="Arial"/>
          <w:b/>
          <w:sz w:val="24"/>
          <w:szCs w:val="24"/>
        </w:rPr>
        <w:t>RSP</w:t>
      </w:r>
      <w:r w:rsidRPr="00A9038F">
        <w:rPr>
          <w:rFonts w:ascii="Arial" w:hAnsi="Arial" w:cs="Arial"/>
          <w:sz w:val="24"/>
          <w:szCs w:val="24"/>
        </w:rPr>
        <w:t xml:space="preserve"> </w:t>
      </w:r>
      <w:r w:rsidRPr="00A9038F">
        <w:rPr>
          <w:rFonts w:ascii="Arial" w:hAnsi="Arial" w:cs="Arial"/>
          <w:b/>
          <w:sz w:val="24"/>
          <w:szCs w:val="24"/>
        </w:rPr>
        <w:t>neodoberal</w:t>
      </w:r>
      <w:r w:rsidRPr="00A9038F">
        <w:rPr>
          <w:rFonts w:ascii="Arial" w:hAnsi="Arial" w:cs="Arial"/>
          <w:sz w:val="24"/>
          <w:szCs w:val="24"/>
        </w:rPr>
        <w:t xml:space="preserve"> v období, za ktoré je zostavená účtovná závierka, tovary alebo služby </w:t>
      </w:r>
      <w:r w:rsidR="004E4F15">
        <w:rPr>
          <w:rFonts w:ascii="Arial" w:hAnsi="Arial" w:cs="Arial"/>
          <w:sz w:val="24"/>
          <w:szCs w:val="24"/>
        </w:rPr>
        <w:t xml:space="preserve">od </w:t>
      </w:r>
      <w:r w:rsidRPr="00A9038F">
        <w:rPr>
          <w:rFonts w:ascii="Arial" w:hAnsi="Arial" w:cs="Arial"/>
          <w:sz w:val="24"/>
          <w:szCs w:val="24"/>
        </w:rPr>
        <w:t xml:space="preserve">závislej osobe, ktorá je fyzickou osobou. </w:t>
      </w:r>
    </w:p>
    <w:p w:rsidR="00A9038F" w:rsidRPr="00A9038F" w:rsidRDefault="00A9038F" w:rsidP="00A9038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9038F">
        <w:rPr>
          <w:rFonts w:ascii="Arial" w:hAnsi="Arial" w:cs="Arial"/>
          <w:b/>
          <w:sz w:val="24"/>
          <w:szCs w:val="24"/>
        </w:rPr>
        <w:t>RSP</w:t>
      </w:r>
      <w:r w:rsidRPr="00A9038F">
        <w:rPr>
          <w:rFonts w:ascii="Arial" w:hAnsi="Arial" w:cs="Arial"/>
          <w:sz w:val="24"/>
          <w:szCs w:val="24"/>
        </w:rPr>
        <w:t xml:space="preserve"> si v období, za ktoré je zostavená účtovná závierka, </w:t>
      </w:r>
      <w:r w:rsidR="0080380B" w:rsidRPr="0080380B">
        <w:rPr>
          <w:rFonts w:ascii="Arial" w:hAnsi="Arial" w:cs="Arial"/>
          <w:b/>
          <w:sz w:val="24"/>
          <w:szCs w:val="24"/>
        </w:rPr>
        <w:t>ne</w:t>
      </w:r>
      <w:r w:rsidRPr="0080380B">
        <w:rPr>
          <w:rFonts w:ascii="Arial" w:hAnsi="Arial" w:cs="Arial"/>
          <w:b/>
          <w:sz w:val="24"/>
          <w:szCs w:val="24"/>
        </w:rPr>
        <w:t>v</w:t>
      </w:r>
      <w:r w:rsidRPr="00A9038F">
        <w:rPr>
          <w:rFonts w:ascii="Arial" w:hAnsi="Arial" w:cs="Arial"/>
          <w:b/>
          <w:sz w:val="24"/>
          <w:szCs w:val="24"/>
        </w:rPr>
        <w:t>zal</w:t>
      </w:r>
      <w:r w:rsidRPr="00A9038F">
        <w:rPr>
          <w:rFonts w:ascii="Arial" w:hAnsi="Arial" w:cs="Arial"/>
          <w:sz w:val="24"/>
          <w:szCs w:val="24"/>
        </w:rPr>
        <w:t xml:space="preserve"> úver alebo pôžičku od závislej osoby. </w:t>
      </w:r>
      <w:r>
        <w:rPr>
          <w:rFonts w:ascii="Arial" w:hAnsi="Arial" w:cs="Arial"/>
          <w:sz w:val="24"/>
          <w:szCs w:val="24"/>
        </w:rPr>
        <w:t>Ú</w:t>
      </w:r>
      <w:r w:rsidRPr="00A9038F">
        <w:rPr>
          <w:rFonts w:ascii="Arial" w:hAnsi="Arial" w:cs="Arial"/>
          <w:sz w:val="24"/>
          <w:szCs w:val="24"/>
        </w:rPr>
        <w:t xml:space="preserve">rok z tohto úveru alebo pôžičky </w:t>
      </w:r>
      <w:r w:rsidRPr="00A9038F">
        <w:rPr>
          <w:rFonts w:ascii="Arial" w:hAnsi="Arial" w:cs="Arial"/>
          <w:b/>
          <w:sz w:val="24"/>
          <w:szCs w:val="24"/>
        </w:rPr>
        <w:t>nepresahuje</w:t>
      </w:r>
      <w:r w:rsidRPr="00A9038F">
        <w:rPr>
          <w:rFonts w:ascii="Arial" w:hAnsi="Arial" w:cs="Arial"/>
          <w:sz w:val="24"/>
          <w:szCs w:val="24"/>
        </w:rPr>
        <w:t xml:space="preserve"> základnú úrokovú sadzbu podľa osobitného predpisu.</w:t>
      </w:r>
    </w:p>
    <w:p w:rsidR="00A9038F" w:rsidRDefault="00A9038F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3152" w:rsidRDefault="002F3152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3152" w:rsidRDefault="002F3152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E6748" w:rsidRDefault="00DE6748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E6748" w:rsidRDefault="00DE6748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E6748" w:rsidRDefault="00DE6748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E6748" w:rsidRDefault="001247A4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6084039" cy="8603322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763" cy="86114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152" w:rsidRDefault="004E4F15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5760720" cy="7622147"/>
            <wp:effectExtent l="19050" t="0" r="0" b="0"/>
            <wp:docPr id="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221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92A" w:rsidRDefault="00A7192A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7192A" w:rsidRDefault="00A7192A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7192A" w:rsidRDefault="004E4F15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5760720" cy="5066285"/>
            <wp:effectExtent l="19050" t="0" r="0" b="0"/>
            <wp:docPr id="7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66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92A" w:rsidRDefault="00A7192A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E1E3B" w:rsidRDefault="00EE1E3B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E1E3B" w:rsidRDefault="00EE1E3B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7192A" w:rsidRPr="000311DF" w:rsidRDefault="00A9038F" w:rsidP="00E637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4E4F15">
        <w:rPr>
          <w:rFonts w:ascii="Arial" w:hAnsi="Arial" w:cs="Arial"/>
          <w:sz w:val="24"/>
          <w:szCs w:val="24"/>
        </w:rPr>
        <w:t>ýročnú správu, dňa 05</w:t>
      </w:r>
      <w:r>
        <w:rPr>
          <w:rFonts w:ascii="Arial" w:hAnsi="Arial" w:cs="Arial"/>
          <w:sz w:val="24"/>
          <w:szCs w:val="24"/>
        </w:rPr>
        <w:t>.0</w:t>
      </w:r>
      <w:r w:rsidR="004E4F15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 202</w:t>
      </w:r>
      <w:r w:rsidR="004E4F15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,</w:t>
      </w:r>
      <w:r w:rsidR="006A085A">
        <w:rPr>
          <w:rFonts w:ascii="Arial" w:hAnsi="Arial" w:cs="Arial"/>
          <w:sz w:val="24"/>
          <w:szCs w:val="24"/>
        </w:rPr>
        <w:t xml:space="preserve"> vypracoval: Mgr. Norbert </w:t>
      </w:r>
      <w:proofErr w:type="spellStart"/>
      <w:r w:rsidR="006A085A">
        <w:rPr>
          <w:rFonts w:ascii="Arial" w:hAnsi="Arial" w:cs="Arial"/>
          <w:sz w:val="24"/>
          <w:szCs w:val="24"/>
        </w:rPr>
        <w:t>Ďurdík</w:t>
      </w:r>
      <w:proofErr w:type="spellEnd"/>
      <w:r w:rsidR="006A085A">
        <w:rPr>
          <w:rFonts w:ascii="Arial" w:hAnsi="Arial" w:cs="Arial"/>
          <w:sz w:val="24"/>
          <w:szCs w:val="24"/>
        </w:rPr>
        <w:t>, konateľ</w:t>
      </w:r>
    </w:p>
    <w:sectPr w:rsidR="00A7192A" w:rsidRPr="000311DF" w:rsidSect="009968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25342"/>
    <w:multiLevelType w:val="hybridMultilevel"/>
    <w:tmpl w:val="195EA8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/>
  <w:rsids>
    <w:rsidRoot w:val="00AE6537"/>
    <w:rsid w:val="000311DF"/>
    <w:rsid w:val="00035EF7"/>
    <w:rsid w:val="00057F30"/>
    <w:rsid w:val="001247A4"/>
    <w:rsid w:val="001C48F9"/>
    <w:rsid w:val="002F3152"/>
    <w:rsid w:val="00347D33"/>
    <w:rsid w:val="0041379C"/>
    <w:rsid w:val="004E4F15"/>
    <w:rsid w:val="005A5C35"/>
    <w:rsid w:val="00620A5E"/>
    <w:rsid w:val="006A085A"/>
    <w:rsid w:val="0080380B"/>
    <w:rsid w:val="00957343"/>
    <w:rsid w:val="009968CB"/>
    <w:rsid w:val="009F18D6"/>
    <w:rsid w:val="00A0066E"/>
    <w:rsid w:val="00A25C13"/>
    <w:rsid w:val="00A7192A"/>
    <w:rsid w:val="00A9038F"/>
    <w:rsid w:val="00AA33D8"/>
    <w:rsid w:val="00AC498E"/>
    <w:rsid w:val="00AE6537"/>
    <w:rsid w:val="00B03E37"/>
    <w:rsid w:val="00B81F0E"/>
    <w:rsid w:val="00CC4E0C"/>
    <w:rsid w:val="00DE6748"/>
    <w:rsid w:val="00E63748"/>
    <w:rsid w:val="00EA53CA"/>
    <w:rsid w:val="00EC2106"/>
    <w:rsid w:val="00EE1E3B"/>
    <w:rsid w:val="00F00E58"/>
    <w:rsid w:val="00F85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8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5C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1"/>
    <w:qFormat/>
    <w:rsid w:val="00A25C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137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7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48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1485</Words>
  <Characters>8465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2024-06-05T06:36:00Z</cp:lastPrinted>
  <dcterms:created xsi:type="dcterms:W3CDTF">2024-05-13T11:20:00Z</dcterms:created>
  <dcterms:modified xsi:type="dcterms:W3CDTF">2024-06-05T07:04:00Z</dcterms:modified>
</cp:coreProperties>
</file>