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41480E" w14:textId="77777777" w:rsidR="00432E00" w:rsidRDefault="00432E00">
      <w:pPr>
        <w:jc w:val="center"/>
        <w:rPr>
          <w:sz w:val="28"/>
          <w:szCs w:val="28"/>
        </w:rPr>
      </w:pPr>
    </w:p>
    <w:p w14:paraId="4C7629FC" w14:textId="77777777" w:rsidR="00432E00" w:rsidRDefault="00432E00">
      <w:pPr>
        <w:jc w:val="center"/>
        <w:rPr>
          <w:sz w:val="28"/>
          <w:szCs w:val="28"/>
        </w:rPr>
      </w:pPr>
    </w:p>
    <w:p w14:paraId="6C358DC6" w14:textId="77777777" w:rsidR="00432E00" w:rsidRDefault="00432E00">
      <w:pPr>
        <w:jc w:val="center"/>
        <w:rPr>
          <w:sz w:val="28"/>
          <w:szCs w:val="28"/>
        </w:rPr>
      </w:pPr>
    </w:p>
    <w:p w14:paraId="5D8CCDFA" w14:textId="77777777" w:rsidR="00432E00" w:rsidRDefault="00432E00">
      <w:pPr>
        <w:jc w:val="center"/>
        <w:rPr>
          <w:sz w:val="28"/>
          <w:szCs w:val="28"/>
        </w:rPr>
      </w:pPr>
    </w:p>
    <w:p w14:paraId="7DC6E322" w14:textId="77777777" w:rsidR="00432E00" w:rsidRDefault="00432E00">
      <w:pPr>
        <w:jc w:val="center"/>
        <w:rPr>
          <w:sz w:val="28"/>
          <w:szCs w:val="28"/>
        </w:rPr>
      </w:pPr>
    </w:p>
    <w:p w14:paraId="52047E1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1664A8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1C467896" w14:textId="75F716DC" w:rsidR="00432E00" w:rsidRDefault="00241143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</w:t>
      </w:r>
      <w:r w:rsidR="000419D2">
        <w:rPr>
          <w:rFonts w:ascii="Times New Roman" w:hAnsi="Times New Roman" w:cs="Times New Roman"/>
          <w:b/>
          <w:i/>
          <w:sz w:val="36"/>
          <w:szCs w:val="36"/>
        </w:rPr>
        <w:t>3</w:t>
      </w:r>
    </w:p>
    <w:p w14:paraId="568CCDE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2C43F0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DB3ED0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A980F04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2684C33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E425971" w14:textId="5CFB2ACC" w:rsidR="00432E00" w:rsidRDefault="00B27A1C" w:rsidP="00E45C16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NINI 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14:paraId="5C17B7CA" w14:textId="4C10B2B7" w:rsidR="00EC3D5E" w:rsidRDefault="00B27A1C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M.R</w:t>
      </w:r>
      <w:r w:rsidR="00EF00C6">
        <w:rPr>
          <w:rFonts w:ascii="Times New Roman" w:hAnsi="Times New Roman" w:cs="Times New Roman"/>
          <w:b/>
          <w:i/>
          <w:sz w:val="40"/>
          <w:szCs w:val="40"/>
        </w:rPr>
        <w:t>á</w:t>
      </w:r>
      <w:r>
        <w:rPr>
          <w:rFonts w:ascii="Times New Roman" w:hAnsi="Times New Roman" w:cs="Times New Roman"/>
          <w:b/>
          <w:i/>
          <w:sz w:val="40"/>
          <w:szCs w:val="40"/>
        </w:rPr>
        <w:t>zusovej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4042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>,</w:t>
      </w:r>
      <w:r w:rsidR="00EF00C6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 xml:space="preserve"> 9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>5</w:t>
      </w:r>
      <w:r>
        <w:rPr>
          <w:rFonts w:ascii="Times New Roman" w:hAnsi="Times New Roman" w:cs="Times New Roman"/>
          <w:b/>
          <w:i/>
          <w:sz w:val="40"/>
          <w:szCs w:val="40"/>
        </w:rPr>
        <w:t xml:space="preserve">5 01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Topolčany</w:t>
      </w:r>
      <w:proofErr w:type="spellEnd"/>
    </w:p>
    <w:p w14:paraId="02368C5F" w14:textId="4EBA5631" w:rsidR="00EC3D5E" w:rsidRDefault="003B67B1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 w:rsidR="00B27A1C">
        <w:rPr>
          <w:rFonts w:ascii="Times New Roman" w:hAnsi="Times New Roman" w:cs="Times New Roman"/>
          <w:b/>
          <w:i/>
          <w:sz w:val="40"/>
          <w:szCs w:val="40"/>
        </w:rPr>
        <w:t>5</w:t>
      </w:r>
      <w:r w:rsidR="00EF00C6">
        <w:rPr>
          <w:rFonts w:ascii="Times New Roman" w:hAnsi="Times New Roman" w:cs="Times New Roman"/>
          <w:b/>
          <w:i/>
          <w:sz w:val="40"/>
          <w:szCs w:val="40"/>
        </w:rPr>
        <w:t>2 080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> </w:t>
      </w:r>
      <w:r w:rsidR="00EF00C6">
        <w:rPr>
          <w:rFonts w:ascii="Times New Roman" w:hAnsi="Times New Roman" w:cs="Times New Roman"/>
          <w:b/>
          <w:i/>
          <w:sz w:val="40"/>
          <w:szCs w:val="40"/>
        </w:rPr>
        <w:t>781</w:t>
      </w:r>
    </w:p>
    <w:p w14:paraId="36FEB42C" w14:textId="3C1F7D8F" w:rsidR="00432E00" w:rsidRDefault="00EC3D5E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D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IČ:</w:t>
      </w:r>
      <w:r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 w:rsidR="00B27A1C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EF00C6">
        <w:rPr>
          <w:rFonts w:ascii="Times New Roman" w:hAnsi="Times New Roman" w:cs="Times New Roman"/>
          <w:b/>
          <w:i/>
          <w:sz w:val="40"/>
          <w:szCs w:val="40"/>
        </w:rPr>
        <w:t>120952856</w:t>
      </w:r>
    </w:p>
    <w:p w14:paraId="27FDEA67" w14:textId="77777777" w:rsidR="00EF00C6" w:rsidRDefault="00EF00C6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</w:p>
    <w:p w14:paraId="195D7422" w14:textId="77777777" w:rsidR="00EF00C6" w:rsidRDefault="00EF00C6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</w:p>
    <w:p w14:paraId="0CFF84B4" w14:textId="77777777" w:rsidR="00EF00C6" w:rsidRDefault="00EF00C6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</w:p>
    <w:p w14:paraId="6452C63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68BEC3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0F22D4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C0168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52DC83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86680E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F6B199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PRÍLOHA</w:t>
      </w:r>
    </w:p>
    <w:p w14:paraId="4AC1BE9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05B9E075" w14:textId="77E57028" w:rsidR="00432E00" w:rsidRDefault="00241143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31.12.202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46E4990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4AD0A2E6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41063236" w14:textId="1EEA12E5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 w:rsidR="00B27A1C">
        <w:rPr>
          <w:rFonts w:ascii="Times New Roman" w:hAnsi="Times New Roman" w:cs="Times New Roman"/>
          <w:b/>
          <w:i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Názov a sídlo účtovnej jednotky:</w:t>
      </w:r>
    </w:p>
    <w:p w14:paraId="25C12799" w14:textId="593C8FF6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B27A1C">
        <w:rPr>
          <w:rFonts w:ascii="Times New Roman" w:hAnsi="Times New Roman" w:cs="Times New Roman"/>
          <w:b/>
          <w:i/>
          <w:sz w:val="24"/>
          <w:szCs w:val="24"/>
        </w:rPr>
        <w:t xml:space="preserve">NINI </w:t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E45C16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E03FF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B27A1C">
        <w:rPr>
          <w:rFonts w:ascii="Times New Roman" w:hAnsi="Times New Roman" w:cs="Times New Roman"/>
          <w:b/>
          <w:i/>
          <w:sz w:val="24"/>
          <w:szCs w:val="24"/>
        </w:rPr>
        <w:t>M.Rázusovej</w:t>
      </w:r>
      <w:proofErr w:type="spellEnd"/>
      <w:r w:rsidR="00B27A1C">
        <w:rPr>
          <w:rFonts w:ascii="Times New Roman" w:hAnsi="Times New Roman" w:cs="Times New Roman"/>
          <w:b/>
          <w:i/>
          <w:sz w:val="24"/>
          <w:szCs w:val="24"/>
        </w:rPr>
        <w:t xml:space="preserve"> 4042</w:t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, 9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>5</w:t>
      </w:r>
      <w:r w:rsidR="00B27A1C">
        <w:rPr>
          <w:rFonts w:ascii="Times New Roman" w:hAnsi="Times New Roman" w:cs="Times New Roman"/>
          <w:b/>
          <w:i/>
          <w:sz w:val="24"/>
          <w:szCs w:val="24"/>
        </w:rPr>
        <w:t>5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B27A1C">
        <w:rPr>
          <w:rFonts w:ascii="Times New Roman" w:hAnsi="Times New Roman" w:cs="Times New Roman"/>
          <w:b/>
          <w:i/>
          <w:sz w:val="24"/>
          <w:szCs w:val="24"/>
        </w:rPr>
        <w:t>01</w:t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B27A1C">
        <w:rPr>
          <w:rFonts w:ascii="Times New Roman" w:hAnsi="Times New Roman" w:cs="Times New Roman"/>
          <w:b/>
          <w:i/>
          <w:sz w:val="24"/>
          <w:szCs w:val="24"/>
        </w:rPr>
        <w:t>Topo</w:t>
      </w:r>
      <w:r w:rsidR="00DF3B9F">
        <w:rPr>
          <w:rFonts w:ascii="Times New Roman" w:hAnsi="Times New Roman" w:cs="Times New Roman"/>
          <w:b/>
          <w:i/>
          <w:sz w:val="24"/>
          <w:szCs w:val="24"/>
        </w:rPr>
        <w:t>ľ</w:t>
      </w:r>
      <w:r w:rsidR="00B27A1C">
        <w:rPr>
          <w:rFonts w:ascii="Times New Roman" w:hAnsi="Times New Roman" w:cs="Times New Roman"/>
          <w:b/>
          <w:i/>
          <w:sz w:val="24"/>
          <w:szCs w:val="24"/>
        </w:rPr>
        <w:t>čany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14:paraId="7E18D439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19927F07" w14:textId="18D5292D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zápis do obchodného registra: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F00C6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B27A1C">
        <w:rPr>
          <w:rFonts w:ascii="Times New Roman" w:hAnsi="Times New Roman" w:cs="Times New Roman"/>
          <w:i/>
          <w:sz w:val="24"/>
          <w:szCs w:val="24"/>
        </w:rPr>
        <w:t>2</w:t>
      </w:r>
      <w:r w:rsidR="00EF00C6">
        <w:rPr>
          <w:rFonts w:ascii="Times New Roman" w:hAnsi="Times New Roman" w:cs="Times New Roman"/>
          <w:i/>
          <w:sz w:val="24"/>
          <w:szCs w:val="24"/>
        </w:rPr>
        <w:t>8</w:t>
      </w:r>
      <w:r w:rsidR="00E03FF2">
        <w:rPr>
          <w:rFonts w:ascii="Times New Roman" w:hAnsi="Times New Roman" w:cs="Times New Roman"/>
          <w:i/>
          <w:sz w:val="24"/>
          <w:szCs w:val="24"/>
        </w:rPr>
        <w:t>.</w:t>
      </w:r>
      <w:r w:rsidR="00B27A1C">
        <w:rPr>
          <w:rFonts w:ascii="Times New Roman" w:hAnsi="Times New Roman" w:cs="Times New Roman"/>
          <w:i/>
          <w:sz w:val="24"/>
          <w:szCs w:val="24"/>
        </w:rPr>
        <w:t>0</w:t>
      </w:r>
      <w:r w:rsidR="00EF00C6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EF00C6">
        <w:rPr>
          <w:rFonts w:ascii="Times New Roman" w:hAnsi="Times New Roman" w:cs="Times New Roman"/>
          <w:i/>
          <w:sz w:val="24"/>
          <w:szCs w:val="24"/>
        </w:rPr>
        <w:t>19</w:t>
      </w:r>
    </w:p>
    <w:p w14:paraId="6C67437D" w14:textId="58A21C98" w:rsidR="00B27A1C" w:rsidRDefault="00E03FF2" w:rsidP="00B27A1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 w:rsidRPr="00B27A1C"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B27A1C">
        <w:rPr>
          <w:rFonts w:ascii="Times New Roman" w:hAnsi="Times New Roman" w:cs="Times New Roman"/>
          <w:i/>
          <w:sz w:val="24"/>
          <w:szCs w:val="24"/>
        </w:rPr>
        <w:t>55</w:t>
      </w:r>
      <w:r w:rsidR="00EF00C6">
        <w:rPr>
          <w:rFonts w:ascii="Times New Roman" w:hAnsi="Times New Roman" w:cs="Times New Roman"/>
          <w:i/>
          <w:sz w:val="24"/>
          <w:szCs w:val="24"/>
        </w:rPr>
        <w:t> 08</w:t>
      </w:r>
      <w:r w:rsidR="00B27A1C">
        <w:rPr>
          <w:rFonts w:ascii="Times New Roman" w:hAnsi="Times New Roman" w:cs="Times New Roman"/>
          <w:i/>
          <w:sz w:val="24"/>
          <w:szCs w:val="24"/>
        </w:rPr>
        <w:t>0</w:t>
      </w:r>
      <w:r w:rsidR="00EF00C6">
        <w:rPr>
          <w:rFonts w:ascii="Times New Roman" w:hAnsi="Times New Roman" w:cs="Times New Roman"/>
          <w:i/>
          <w:sz w:val="24"/>
          <w:szCs w:val="24"/>
        </w:rPr>
        <w:t xml:space="preserve"> 781</w:t>
      </w:r>
    </w:p>
    <w:p w14:paraId="77F2F5DD" w14:textId="086D83D5" w:rsidR="00432E00" w:rsidRDefault="00432E00" w:rsidP="00B27A1C">
      <w:pPr>
        <w:pStyle w:val="Odsekzoznamu1"/>
        <w:ind w:left="360"/>
        <w:rPr>
          <w:rFonts w:ascii="Times New Roman" w:hAnsi="Times New Roman" w:cs="Times New Roman"/>
          <w:b/>
          <w:i/>
          <w:sz w:val="24"/>
          <w:szCs w:val="24"/>
        </w:rPr>
      </w:pPr>
      <w:r w:rsidRPr="00B27A1C">
        <w:rPr>
          <w:rFonts w:ascii="Times New Roman" w:hAnsi="Times New Roman" w:cs="Times New Roman"/>
          <w:b/>
          <w:i/>
          <w:sz w:val="24"/>
          <w:szCs w:val="24"/>
        </w:rPr>
        <w:t>2/</w:t>
      </w:r>
      <w:r w:rsidRPr="00B27A1C"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46FE2E1" w14:textId="6C9DFFFE" w:rsidR="006D155C" w:rsidRPr="006D155C" w:rsidRDefault="006D155C" w:rsidP="006D155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bCs/>
          <w:i/>
          <w:sz w:val="24"/>
          <w:szCs w:val="24"/>
        </w:rPr>
      </w:pPr>
      <w:r w:rsidRPr="006D155C">
        <w:rPr>
          <w:rFonts w:ascii="Times New Roman" w:hAnsi="Times New Roman" w:cs="Times New Roman"/>
          <w:bCs/>
          <w:i/>
          <w:sz w:val="24"/>
          <w:szCs w:val="24"/>
        </w:rPr>
        <w:t xml:space="preserve">Pohostinská činnosť </w:t>
      </w:r>
      <w:r>
        <w:rPr>
          <w:rFonts w:ascii="Times New Roman" w:hAnsi="Times New Roman" w:cs="Times New Roman"/>
          <w:bCs/>
          <w:i/>
          <w:sz w:val="24"/>
          <w:szCs w:val="24"/>
        </w:rPr>
        <w:t>a výroba hotových jedál určených na priamu spotrebu mimo prevádzkových priestorov</w:t>
      </w:r>
    </w:p>
    <w:p w14:paraId="3ECF0D0E" w14:textId="258C9ACD" w:rsidR="00E03FF2" w:rsidRDefault="00D805C8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</w:t>
      </w:r>
      <w:r w:rsidR="00E03FF2">
        <w:rPr>
          <w:rFonts w:ascii="Times New Roman" w:hAnsi="Times New Roman" w:cs="Times New Roman"/>
          <w:i/>
          <w:sz w:val="24"/>
          <w:szCs w:val="24"/>
        </w:rPr>
        <w:t>úpa tovaru na účely jeho predaja konečnému spotrebiteľovi(maloobchod) alebo iným prevádzkovateľom živnosti(veľkoobchod)</w:t>
      </w:r>
    </w:p>
    <w:p w14:paraId="2834AFF9" w14:textId="1CCD2F7C" w:rsidR="00432E00" w:rsidRDefault="00D805C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prostredkova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teľská </w:t>
      </w:r>
      <w:r w:rsidR="00C1745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 činnosť  v oblasti </w:t>
      </w:r>
      <w:r w:rsidR="00C17459">
        <w:rPr>
          <w:rFonts w:ascii="Times New Roman" w:hAnsi="Times New Roman" w:cs="Times New Roman"/>
          <w:i/>
          <w:sz w:val="24"/>
          <w:szCs w:val="24"/>
        </w:rPr>
        <w:t>obchodu</w:t>
      </w:r>
      <w:r w:rsidR="006D155C">
        <w:rPr>
          <w:rFonts w:ascii="Times New Roman" w:hAnsi="Times New Roman" w:cs="Times New Roman"/>
          <w:i/>
          <w:sz w:val="24"/>
          <w:szCs w:val="24"/>
        </w:rPr>
        <w:t>, služieb, výroby</w:t>
      </w:r>
      <w:r w:rsidR="00C17459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287F8096" w14:textId="5F83D48F" w:rsidR="00CF37B6" w:rsidRDefault="006D155C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</w:t>
      </w:r>
    </w:p>
    <w:p w14:paraId="0BCF4ED1" w14:textId="3336CA42" w:rsidR="006D155C" w:rsidRDefault="006D155C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obslužných služieb pri kultúrnych a</w:t>
      </w:r>
      <w:r w:rsidR="00D805C8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iných</w:t>
      </w:r>
      <w:r w:rsidR="00D805C8">
        <w:rPr>
          <w:rFonts w:ascii="Times New Roman" w:hAnsi="Times New Roman" w:cs="Times New Roman"/>
          <w:i/>
          <w:sz w:val="24"/>
          <w:szCs w:val="24"/>
        </w:rPr>
        <w:t xml:space="preserve"> spoločenských </w:t>
      </w:r>
      <w:r>
        <w:rPr>
          <w:rFonts w:ascii="Times New Roman" w:hAnsi="Times New Roman" w:cs="Times New Roman"/>
          <w:i/>
          <w:sz w:val="24"/>
          <w:szCs w:val="24"/>
        </w:rPr>
        <w:t xml:space="preserve"> podujatiach </w:t>
      </w:r>
    </w:p>
    <w:p w14:paraId="19100733" w14:textId="77777777" w:rsidR="00CF37B6" w:rsidRDefault="00CF37B6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tony</w:t>
      </w:r>
    </w:p>
    <w:p w14:paraId="225C3511" w14:textId="77777777" w:rsidR="00CF37B6" w:rsidRDefault="00CF37B6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vrátane prípojného vozidla</w:t>
      </w:r>
    </w:p>
    <w:p w14:paraId="52D11A00" w14:textId="353CF858" w:rsidR="00CF37B6" w:rsidRDefault="00C17459" w:rsidP="00D805C8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</w:t>
      </w:r>
    </w:p>
    <w:p w14:paraId="6F4FB6C7" w14:textId="77777777" w:rsidR="00EF00C6" w:rsidRPr="00C8286B" w:rsidRDefault="00EF00C6" w:rsidP="00D805C8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14:paraId="1EB1463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1DFE282" w14:textId="2EB6D149" w:rsidR="00E45C16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E45C16">
        <w:rPr>
          <w:rFonts w:ascii="Times New Roman" w:hAnsi="Times New Roman" w:cs="Times New Roman"/>
          <w:i/>
          <w:sz w:val="24"/>
          <w:szCs w:val="24"/>
        </w:rPr>
        <w:t xml:space="preserve">  Konateľ </w:t>
      </w:r>
      <w:bookmarkStart w:id="0" w:name="_Hlk165980487"/>
      <w:r w:rsidR="00E45C16">
        <w:rPr>
          <w:rFonts w:ascii="Times New Roman" w:hAnsi="Times New Roman" w:cs="Times New Roman"/>
          <w:i/>
          <w:sz w:val="24"/>
          <w:szCs w:val="24"/>
        </w:rPr>
        <w:t xml:space="preserve">:       </w:t>
      </w:r>
      <w:r w:rsidR="00D805C8">
        <w:rPr>
          <w:rFonts w:ascii="Times New Roman" w:hAnsi="Times New Roman" w:cs="Times New Roman"/>
          <w:i/>
          <w:sz w:val="24"/>
          <w:szCs w:val="24"/>
        </w:rPr>
        <w:t>Miroslav Porubský</w:t>
      </w:r>
      <w:r w:rsidR="00CF37B6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27158DB8" w14:textId="066CA402" w:rsidR="001D594E" w:rsidRDefault="00E45C16" w:rsidP="00E45C16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805C8">
        <w:rPr>
          <w:rFonts w:ascii="Times New Roman" w:hAnsi="Times New Roman" w:cs="Times New Roman"/>
          <w:i/>
          <w:sz w:val="24"/>
          <w:szCs w:val="24"/>
        </w:rPr>
        <w:t>J</w:t>
      </w:r>
      <w:r w:rsidR="00EF00C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805C8">
        <w:rPr>
          <w:rFonts w:ascii="Times New Roman" w:hAnsi="Times New Roman" w:cs="Times New Roman"/>
          <w:i/>
          <w:sz w:val="24"/>
          <w:szCs w:val="24"/>
        </w:rPr>
        <w:t>.Kráľa 4616/8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   95</w:t>
      </w:r>
      <w:r w:rsidR="00D805C8">
        <w:rPr>
          <w:rFonts w:ascii="Times New Roman" w:hAnsi="Times New Roman" w:cs="Times New Roman"/>
          <w:i/>
          <w:sz w:val="24"/>
          <w:szCs w:val="24"/>
        </w:rPr>
        <w:t>5 01  Top</w:t>
      </w:r>
      <w:r w:rsidR="00EF00C6">
        <w:rPr>
          <w:rFonts w:ascii="Times New Roman" w:hAnsi="Times New Roman" w:cs="Times New Roman"/>
          <w:i/>
          <w:sz w:val="24"/>
          <w:szCs w:val="24"/>
        </w:rPr>
        <w:t>o</w:t>
      </w:r>
      <w:r w:rsidR="006F5FE7">
        <w:rPr>
          <w:rFonts w:ascii="Times New Roman" w:hAnsi="Times New Roman" w:cs="Times New Roman"/>
          <w:i/>
          <w:sz w:val="24"/>
          <w:szCs w:val="24"/>
        </w:rPr>
        <w:t>ľ</w:t>
      </w:r>
      <w:r w:rsidR="00D805C8">
        <w:rPr>
          <w:rFonts w:ascii="Times New Roman" w:hAnsi="Times New Roman" w:cs="Times New Roman"/>
          <w:i/>
          <w:sz w:val="24"/>
          <w:szCs w:val="24"/>
        </w:rPr>
        <w:t>čany</w:t>
      </w:r>
    </w:p>
    <w:bookmarkEnd w:id="0"/>
    <w:p w14:paraId="6C8ADCD9" w14:textId="5F3802AF" w:rsidR="00D805C8" w:rsidRDefault="00E45C16" w:rsidP="00975E95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EF00C6">
        <w:rPr>
          <w:rFonts w:ascii="Times New Roman" w:hAnsi="Times New Roman" w:cs="Times New Roman"/>
          <w:i/>
          <w:sz w:val="24"/>
          <w:szCs w:val="24"/>
        </w:rPr>
        <w:t>28.</w:t>
      </w:r>
      <w:r w:rsidR="00D805C8">
        <w:rPr>
          <w:rFonts w:ascii="Times New Roman" w:hAnsi="Times New Roman" w:cs="Times New Roman"/>
          <w:i/>
          <w:sz w:val="24"/>
          <w:szCs w:val="24"/>
        </w:rPr>
        <w:t>0</w:t>
      </w:r>
      <w:r w:rsidR="00EF00C6">
        <w:rPr>
          <w:rFonts w:ascii="Times New Roman" w:hAnsi="Times New Roman" w:cs="Times New Roman"/>
          <w:i/>
          <w:sz w:val="24"/>
          <w:szCs w:val="24"/>
        </w:rPr>
        <w:t>2</w:t>
      </w:r>
      <w:r w:rsidR="00D805C8">
        <w:rPr>
          <w:rFonts w:ascii="Times New Roman" w:hAnsi="Times New Roman" w:cs="Times New Roman"/>
          <w:i/>
          <w:sz w:val="24"/>
          <w:szCs w:val="24"/>
        </w:rPr>
        <w:t>.20</w:t>
      </w:r>
      <w:r w:rsidR="00EF00C6">
        <w:rPr>
          <w:rFonts w:ascii="Times New Roman" w:hAnsi="Times New Roman" w:cs="Times New Roman"/>
          <w:i/>
          <w:sz w:val="24"/>
          <w:szCs w:val="24"/>
        </w:rPr>
        <w:t>19</w:t>
      </w:r>
    </w:p>
    <w:p w14:paraId="0118B898" w14:textId="18B08951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2C6E5BB0" w14:textId="1981095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D805C8">
        <w:rPr>
          <w:rFonts w:ascii="Times New Roman" w:hAnsi="Times New Roman" w:cs="Times New Roman"/>
          <w:i/>
          <w:sz w:val="24"/>
          <w:szCs w:val="24"/>
        </w:rPr>
        <w:t>5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164C6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755E993" w14:textId="04EC46A4" w:rsidR="00D805C8" w:rsidRDefault="00432E00" w:rsidP="00D805C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 w:rsidR="00D805C8" w:rsidRPr="00D805C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805C8">
        <w:rPr>
          <w:rFonts w:ascii="Times New Roman" w:hAnsi="Times New Roman" w:cs="Times New Roman"/>
          <w:i/>
          <w:sz w:val="24"/>
          <w:szCs w:val="24"/>
        </w:rPr>
        <w:t xml:space="preserve">:       Miroslav Porubský </w:t>
      </w:r>
    </w:p>
    <w:p w14:paraId="642784D9" w14:textId="7865299D" w:rsidR="00AB6BC8" w:rsidRDefault="00D805C8" w:rsidP="00AB6BC8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J.Kráľa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4616/8    955 01  Topo</w:t>
      </w:r>
      <w:r w:rsidR="006F5FE7">
        <w:rPr>
          <w:rFonts w:ascii="Times New Roman" w:hAnsi="Times New Roman" w:cs="Times New Roman"/>
          <w:i/>
          <w:sz w:val="24"/>
          <w:szCs w:val="24"/>
        </w:rPr>
        <w:t>ľ</w:t>
      </w:r>
      <w:r>
        <w:rPr>
          <w:rFonts w:ascii="Times New Roman" w:hAnsi="Times New Roman" w:cs="Times New Roman"/>
          <w:i/>
          <w:sz w:val="24"/>
          <w:szCs w:val="24"/>
        </w:rPr>
        <w:t>čany</w:t>
      </w:r>
    </w:p>
    <w:p w14:paraId="1EB91F11" w14:textId="77777777" w:rsidR="00AB6BC8" w:rsidRDefault="00AB6BC8" w:rsidP="00AB6BC8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>Konsolidovanú účtovnú uzávierku účtovná jednotka nezostavuje</w:t>
      </w:r>
    </w:p>
    <w:p w14:paraId="1B59CB13" w14:textId="77777777" w:rsidR="00AB6BC8" w:rsidRDefault="00AB6BC8" w:rsidP="00AB6BC8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</w:p>
    <w:p w14:paraId="1566AFCE" w14:textId="18E3E03D" w:rsidR="00432E00" w:rsidRPr="00AB6BC8" w:rsidRDefault="00432E00" w:rsidP="00AB6BC8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 w:rsidR="00AB6BC8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Názov, sídlo a právna forma podnikov, v ktorých je spoločnosť neobmedzeným ručiacim spoločníkom:</w:t>
      </w:r>
    </w:p>
    <w:p w14:paraId="1F73411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2395AFC2" w14:textId="77777777" w:rsidR="00432E00" w:rsidRDefault="00432E00">
      <w:pPr>
        <w:ind w:left="705" w:hanging="705"/>
        <w:rPr>
          <w:b/>
          <w:bCs/>
        </w:rPr>
      </w:pPr>
    </w:p>
    <w:p w14:paraId="40845E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311BB164" w14:textId="398B476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B6BC8">
        <w:rPr>
          <w:rFonts w:ascii="Times New Roman" w:hAnsi="Times New Roman" w:cs="Times New Roman"/>
          <w:i/>
          <w:sz w:val="24"/>
          <w:szCs w:val="24"/>
        </w:rPr>
        <w:t>4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zamestnancov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5B98AC6B" w14:textId="77777777" w:rsidR="001D594E" w:rsidRDefault="001D594E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E7112E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22EF365C" w14:textId="2A6140C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</w:t>
      </w:r>
      <w:r w:rsidR="00241143">
        <w:rPr>
          <w:rFonts w:ascii="Times New Roman" w:hAnsi="Times New Roman" w:cs="Times New Roman"/>
          <w:i/>
          <w:sz w:val="24"/>
          <w:szCs w:val="24"/>
        </w:rPr>
        <w:t>čná účtovná závierka k 31.12.202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3 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4E05265C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69D8771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5461C2B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4A6E71D4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57861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363285E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4B48C0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12605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7906B581" w14:textId="45A1284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16E162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47543B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583D71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2DE04223" w14:textId="1D4980C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0F5600F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716F21A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F6AC0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4D56E8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1A30A2A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6DCD33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70A0743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69776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BB7D32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262B607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920C05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2880E21E" w14:textId="3EAAC4D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účtovala na účte náklady budúcich období</w:t>
      </w:r>
    </w:p>
    <w:p w14:paraId="736F58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11923C6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3222EB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00AB58D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87C5A6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65A58FB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31D7FE40" w14:textId="77777777" w:rsidR="00551276" w:rsidRDefault="00432E00" w:rsidP="00551276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0AB4C351" w14:textId="5CD6FD11" w:rsidR="00432E00" w:rsidRPr="00551276" w:rsidRDefault="00551276" w:rsidP="00551276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 xml:space="preserve"> 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53B59ED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799B8295" w14:textId="102BBD0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 w:rsidR="00241143">
        <w:rPr>
          <w:rFonts w:ascii="Times New Roman" w:hAnsi="Times New Roman" w:cs="Times New Roman"/>
          <w:i/>
          <w:sz w:val="24"/>
          <w:szCs w:val="24"/>
        </w:rPr>
        <w:t xml:space="preserve"> spoločnosť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3 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5DED7E38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7B10205A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34B620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49FB0FD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3F9A9480" w14:textId="0ECF3A7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spoločnosť v r.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283FC89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31FF3DB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27F089A7" w14:textId="6FCD28AF" w:rsidR="00432E00" w:rsidRDefault="00241143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  <w:r w:rsidR="006F5FE7">
        <w:rPr>
          <w:rFonts w:ascii="Times New Roman" w:hAnsi="Times New Roman" w:cs="Times New Roman"/>
          <w:i/>
          <w:sz w:val="24"/>
          <w:szCs w:val="24"/>
        </w:rPr>
        <w:t xml:space="preserve"> v sume 2 537 EUR</w:t>
      </w:r>
    </w:p>
    <w:p w14:paraId="51DD872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3A9712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2C10C268" w14:textId="7077C1E3" w:rsidR="00AB6BC8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F5FE7">
        <w:rPr>
          <w:rFonts w:ascii="Times New Roman" w:hAnsi="Times New Roman" w:cs="Times New Roman"/>
          <w:i/>
          <w:sz w:val="24"/>
          <w:szCs w:val="24"/>
        </w:rPr>
        <w:t xml:space="preserve"> 118 </w:t>
      </w:r>
      <w:r w:rsidR="00AB6BC8">
        <w:rPr>
          <w:rFonts w:ascii="Times New Roman" w:hAnsi="Times New Roman" w:cs="Times New Roman"/>
          <w:i/>
          <w:sz w:val="24"/>
          <w:szCs w:val="24"/>
        </w:rPr>
        <w:t>EUR</w:t>
      </w:r>
    </w:p>
    <w:p w14:paraId="633A2504" w14:textId="7B682C9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7115DD">
        <w:rPr>
          <w:rFonts w:ascii="Times New Roman" w:hAnsi="Times New Roman" w:cs="Times New Roman"/>
          <w:i/>
          <w:sz w:val="24"/>
          <w:szCs w:val="24"/>
        </w:rPr>
        <w:t> </w:t>
      </w:r>
      <w:r w:rsidR="006F5FE7">
        <w:rPr>
          <w:rFonts w:ascii="Times New Roman" w:hAnsi="Times New Roman" w:cs="Times New Roman"/>
          <w:i/>
          <w:sz w:val="24"/>
          <w:szCs w:val="24"/>
        </w:rPr>
        <w:t xml:space="preserve">  6 558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8AB036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63ADCD3F" w14:textId="5AA3924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firma v roku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1DA7D36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4A654D36" w14:textId="082CD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D805C8">
        <w:rPr>
          <w:rFonts w:ascii="Times New Roman" w:hAnsi="Times New Roman" w:cs="Times New Roman"/>
          <w:i/>
          <w:sz w:val="24"/>
          <w:szCs w:val="24"/>
        </w:rPr>
        <w:t>5000,-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</w:t>
      </w:r>
      <w:r w:rsidR="00241143">
        <w:rPr>
          <w:rFonts w:ascii="Times New Roman" w:hAnsi="Times New Roman" w:cs="Times New Roman"/>
          <w:i/>
          <w:sz w:val="24"/>
          <w:szCs w:val="24"/>
        </w:rPr>
        <w:t>rí vklad spoločníkov. V roku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2B4FFF1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36F8D89D" w14:textId="49BB726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zákonný rezervný fond </w:t>
      </w:r>
      <w:r w:rsidR="00367044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>bol</w:t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tvorený</w:t>
      </w:r>
    </w:p>
    <w:p w14:paraId="039AC3A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515FA5" w14:textId="51D6C7D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6F5FE7">
        <w:rPr>
          <w:rFonts w:ascii="Times New Roman" w:hAnsi="Times New Roman" w:cs="Times New Roman"/>
          <w:i/>
          <w:sz w:val="24"/>
          <w:szCs w:val="24"/>
        </w:rPr>
        <w:t>23 175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43CF25B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6BDDA8FE" w14:textId="77777777" w:rsidR="004A7B8B" w:rsidRDefault="004A7B8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3BD29809" w14:textId="77777777" w:rsidR="004A7B8B" w:rsidRDefault="004A7B8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645D0E5A" w14:textId="77777777" w:rsidR="004A7B8B" w:rsidRDefault="004A7B8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204511A" w14:textId="77777777" w:rsidR="004A7B8B" w:rsidRDefault="004A7B8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6F956B40" w14:textId="77777777" w:rsidR="004A7B8B" w:rsidRDefault="004A7B8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19EED7A9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2A2F45D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CE5CE9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7336826" w14:textId="3FDDBAE3" w:rsidR="00432E00" w:rsidRDefault="00367044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</w:t>
            </w:r>
            <w:r w:rsidR="00975E95">
              <w:rPr>
                <w:rFonts w:ascii="Times New Roman" w:hAnsi="Times New Roman"/>
                <w:i/>
                <w:iCs/>
              </w:rPr>
              <w:t xml:space="preserve">       </w:t>
            </w:r>
            <w:r w:rsidR="006F5FE7">
              <w:rPr>
                <w:rFonts w:ascii="Times New Roman" w:hAnsi="Times New Roman"/>
                <w:i/>
                <w:iCs/>
              </w:rPr>
              <w:t>1790</w:t>
            </w:r>
          </w:p>
        </w:tc>
      </w:tr>
      <w:tr w:rsidR="00432E00" w14:paraId="7098209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297CA6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43CEE8B" w14:textId="77BE2475" w:rsidR="00432E00" w:rsidRDefault="006F5FE7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1819</w:t>
            </w:r>
          </w:p>
        </w:tc>
      </w:tr>
      <w:tr w:rsidR="00432E00" w14:paraId="3B83772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7270F6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085E3DD" w14:textId="014E7621" w:rsidR="00432E00" w:rsidRDefault="006F5FE7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828</w:t>
            </w:r>
          </w:p>
        </w:tc>
      </w:tr>
      <w:tr w:rsidR="00432E00" w14:paraId="26D4ECE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D7E827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95FAF4D" w14:textId="71ADE082" w:rsidR="00432E00" w:rsidRDefault="006F5FE7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1035</w:t>
            </w:r>
          </w:p>
        </w:tc>
      </w:tr>
      <w:tr w:rsidR="00432E00" w14:paraId="733F32E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191EC4E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6234C9E" w14:textId="067B8F05" w:rsidR="00432E00" w:rsidRDefault="006F5FE7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91</w:t>
            </w:r>
          </w:p>
        </w:tc>
      </w:tr>
      <w:tr w:rsidR="00432E00" w14:paraId="0287EE0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A9071CD" w14:textId="0E919023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26AB3FD" w14:textId="2AE900F1" w:rsidR="00432E00" w:rsidRDefault="006F5FE7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17 612</w:t>
            </w:r>
          </w:p>
        </w:tc>
      </w:tr>
    </w:tbl>
    <w:p w14:paraId="33C3DCA9" w14:textId="77777777" w:rsidR="00432E00" w:rsidRDefault="00432E00">
      <w:pPr>
        <w:ind w:left="705" w:hanging="705"/>
      </w:pPr>
    </w:p>
    <w:p w14:paraId="7BF50FD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36EABA4" w14:textId="3E689DA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975E95">
        <w:rPr>
          <w:rFonts w:ascii="Times New Roman" w:hAnsi="Times New Roman" w:cs="Times New Roman"/>
          <w:i/>
          <w:sz w:val="24"/>
          <w:szCs w:val="24"/>
        </w:rPr>
        <w:t>3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ne</w:t>
      </w:r>
      <w:r>
        <w:rPr>
          <w:rFonts w:ascii="Times New Roman" w:hAnsi="Times New Roman" w:cs="Times New Roman"/>
          <w:i/>
          <w:sz w:val="24"/>
          <w:szCs w:val="24"/>
        </w:rPr>
        <w:t xml:space="preserve">tvoria sociálny fond, </w:t>
      </w:r>
    </w:p>
    <w:p w14:paraId="47BB6CF2" w14:textId="6A91BED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sociálny fond k 31.12.202</w:t>
      </w:r>
      <w:r w:rsidR="00975E95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</w:t>
      </w:r>
      <w:r w:rsidR="00AB6BC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F5FE7">
        <w:rPr>
          <w:rFonts w:ascii="Times New Roman" w:hAnsi="Times New Roman" w:cs="Times New Roman"/>
          <w:i/>
          <w:sz w:val="24"/>
          <w:szCs w:val="24"/>
        </w:rPr>
        <w:t xml:space="preserve">91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7C4F6CD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0E1011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987FC9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10F287F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43562D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5C12BE0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610DAD9" w14:textId="677943D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tržby za tovar a služby predstavujú</w:t>
      </w:r>
      <w:r w:rsidR="00AB6BC8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8E72C9">
        <w:rPr>
          <w:rFonts w:ascii="Times New Roman" w:hAnsi="Times New Roman" w:cs="Times New Roman"/>
          <w:i/>
          <w:sz w:val="24"/>
          <w:szCs w:val="24"/>
        </w:rPr>
        <w:t>49 009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FA89B8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6263B567" w14:textId="23AE6CD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8E72C9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8E72C9">
        <w:rPr>
          <w:rFonts w:ascii="Times New Roman" w:hAnsi="Times New Roman" w:cs="Times New Roman"/>
          <w:i/>
          <w:sz w:val="24"/>
          <w:szCs w:val="24"/>
        </w:rPr>
        <w:t>49 009,59</w:t>
      </w:r>
      <w:r w:rsidR="004A7B8B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6331A12" w14:textId="251E723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E72C9">
        <w:rPr>
          <w:rFonts w:ascii="Times New Roman" w:hAnsi="Times New Roman" w:cs="Times New Roman"/>
          <w:i/>
          <w:sz w:val="24"/>
          <w:szCs w:val="24"/>
        </w:rPr>
        <w:t>46 873,98</w:t>
      </w:r>
      <w:r w:rsidR="004A7B8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51276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117BDC5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7C19B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397C19A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prehľad o majetku, ktorého trhové ocenenie sa výrazne odlišuje od jeho ocenenia v účtovníctve – nie je</w:t>
      </w:r>
    </w:p>
    <w:p w14:paraId="68F1BF7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D4A115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3D89094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4D35E99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284F4F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158726BE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1EA80816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5A10F38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ED18235" w14:textId="1C38F61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8E72C9">
        <w:rPr>
          <w:rFonts w:ascii="Times New Roman" w:hAnsi="Times New Roman" w:cs="Times New Roman"/>
          <w:i/>
          <w:sz w:val="24"/>
          <w:szCs w:val="24"/>
        </w:rPr>
        <w:t>2 135,61</w:t>
      </w:r>
      <w:r w:rsidR="004A7B8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167CDAD6" w14:textId="6F5613FE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E72C9">
        <w:rPr>
          <w:rFonts w:ascii="Times New Roman" w:hAnsi="Times New Roman" w:cs="Times New Roman"/>
          <w:i/>
          <w:sz w:val="24"/>
          <w:szCs w:val="24"/>
        </w:rPr>
        <w:t xml:space="preserve">           320,34</w:t>
      </w:r>
      <w:r w:rsidR="00AB6BC8">
        <w:rPr>
          <w:rFonts w:ascii="Times New Roman" w:hAnsi="Times New Roman" w:cs="Times New Roman"/>
          <w:i/>
          <w:sz w:val="24"/>
          <w:szCs w:val="24"/>
        </w:rPr>
        <w:t>.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EE40454" w14:textId="4E2ED1A5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</w:t>
      </w:r>
      <w:r w:rsidR="008E72C9">
        <w:rPr>
          <w:rFonts w:ascii="Times New Roman" w:hAnsi="Times New Roman" w:cs="Times New Roman"/>
          <w:i/>
          <w:sz w:val="24"/>
          <w:szCs w:val="24"/>
        </w:rPr>
        <w:t>1 815,27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164C6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6424AA03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708A32C7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38DC52F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0370666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36547005" w14:textId="77777777" w:rsidR="00975E95" w:rsidRDefault="00975E95">
      <w:pPr>
        <w:ind w:left="705" w:hanging="705"/>
        <w:rPr>
          <w:b/>
          <w:bCs/>
        </w:rPr>
      </w:pPr>
    </w:p>
    <w:p w14:paraId="55630825" w14:textId="6FC33288" w:rsidR="004A7B8B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4A7B8B">
        <w:rPr>
          <w:rFonts w:ascii="Times New Roman" w:hAnsi="Times New Roman" w:cs="Times New Roman"/>
          <w:i/>
          <w:sz w:val="24"/>
          <w:szCs w:val="24"/>
        </w:rPr>
        <w:t>Topo</w:t>
      </w:r>
      <w:r w:rsidR="008E72C9">
        <w:rPr>
          <w:rFonts w:ascii="Times New Roman" w:hAnsi="Times New Roman" w:cs="Times New Roman"/>
          <w:i/>
          <w:sz w:val="24"/>
          <w:szCs w:val="24"/>
        </w:rPr>
        <w:t>ľ</w:t>
      </w:r>
      <w:r w:rsidR="004A7B8B">
        <w:rPr>
          <w:rFonts w:ascii="Times New Roman" w:hAnsi="Times New Roman" w:cs="Times New Roman"/>
          <w:i/>
          <w:sz w:val="24"/>
          <w:szCs w:val="24"/>
        </w:rPr>
        <w:t xml:space="preserve">čany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dňa</w:t>
      </w:r>
      <w:r w:rsidR="00AB6BC8">
        <w:rPr>
          <w:rFonts w:ascii="Times New Roman" w:hAnsi="Times New Roman" w:cs="Times New Roman"/>
          <w:i/>
          <w:sz w:val="24"/>
          <w:szCs w:val="24"/>
        </w:rPr>
        <w:t xml:space="preserve">    23</w:t>
      </w:r>
      <w:r w:rsidR="004A7B8B">
        <w:rPr>
          <w:rFonts w:ascii="Times New Roman" w:hAnsi="Times New Roman" w:cs="Times New Roman"/>
          <w:i/>
          <w:sz w:val="24"/>
          <w:szCs w:val="24"/>
        </w:rPr>
        <w:t>.05.2024</w:t>
      </w:r>
    </w:p>
    <w:p w14:paraId="1C86FA63" w14:textId="7D26D26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014062B6" w14:textId="77777777" w:rsidR="00432E00" w:rsidRDefault="00432E00">
      <w:pPr>
        <w:ind w:left="705" w:hanging="705"/>
        <w:rPr>
          <w:b/>
          <w:bCs/>
        </w:rPr>
      </w:pPr>
    </w:p>
    <w:p w14:paraId="1E17A32E" w14:textId="77777777" w:rsidR="00432E00" w:rsidRDefault="00432E00">
      <w:pPr>
        <w:ind w:left="705" w:hanging="705"/>
        <w:rPr>
          <w:b/>
          <w:bCs/>
        </w:rPr>
      </w:pPr>
    </w:p>
    <w:p w14:paraId="0BDBE4FF" w14:textId="77777777" w:rsidR="00432E00" w:rsidRDefault="00432E00" w:rsidP="00C164C6">
      <w:pPr>
        <w:ind w:left="705" w:hanging="705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0DECBBF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DF443E4" w14:textId="77777777" w:rsidR="00432E00" w:rsidRDefault="00432E00"/>
    <w:sectPr w:rsidR="00432E00" w:rsidSect="00B75185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654068960">
    <w:abstractNumId w:val="0"/>
  </w:num>
  <w:num w:numId="2" w16cid:durableId="8425518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419D2"/>
    <w:rsid w:val="00054AB0"/>
    <w:rsid w:val="00055FE3"/>
    <w:rsid w:val="001D594E"/>
    <w:rsid w:val="001E3E81"/>
    <w:rsid w:val="00204CCE"/>
    <w:rsid w:val="00214BF8"/>
    <w:rsid w:val="00241143"/>
    <w:rsid w:val="00270542"/>
    <w:rsid w:val="002E4118"/>
    <w:rsid w:val="00367044"/>
    <w:rsid w:val="003B67B1"/>
    <w:rsid w:val="00432E00"/>
    <w:rsid w:val="004835C0"/>
    <w:rsid w:val="0048550B"/>
    <w:rsid w:val="004A7B8B"/>
    <w:rsid w:val="00551276"/>
    <w:rsid w:val="005A2539"/>
    <w:rsid w:val="006D155C"/>
    <w:rsid w:val="006D5243"/>
    <w:rsid w:val="006F0296"/>
    <w:rsid w:val="006F5FE7"/>
    <w:rsid w:val="007115DD"/>
    <w:rsid w:val="007D35EF"/>
    <w:rsid w:val="0088013C"/>
    <w:rsid w:val="008E72C9"/>
    <w:rsid w:val="00945CB2"/>
    <w:rsid w:val="00957BD7"/>
    <w:rsid w:val="00975E95"/>
    <w:rsid w:val="00980DE1"/>
    <w:rsid w:val="00AA7A3C"/>
    <w:rsid w:val="00AB6BC8"/>
    <w:rsid w:val="00AC7224"/>
    <w:rsid w:val="00B27A1C"/>
    <w:rsid w:val="00B75185"/>
    <w:rsid w:val="00B87198"/>
    <w:rsid w:val="00BD58CF"/>
    <w:rsid w:val="00BE1FF0"/>
    <w:rsid w:val="00C164C6"/>
    <w:rsid w:val="00C17459"/>
    <w:rsid w:val="00C8286B"/>
    <w:rsid w:val="00CF37B6"/>
    <w:rsid w:val="00D1020D"/>
    <w:rsid w:val="00D72E7F"/>
    <w:rsid w:val="00D805C8"/>
    <w:rsid w:val="00DF3B9F"/>
    <w:rsid w:val="00E03FF2"/>
    <w:rsid w:val="00E45C16"/>
    <w:rsid w:val="00E6547A"/>
    <w:rsid w:val="00EC3D5E"/>
    <w:rsid w:val="00EF00C6"/>
    <w:rsid w:val="00F66369"/>
    <w:rsid w:val="00FF4F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52A54C"/>
  <w15:docId w15:val="{2B0F7694-B427-4022-8983-F235204C3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lo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EC3D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2E824C-59E1-46A3-96D3-11B5B4055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7</Pages>
  <Words>970</Words>
  <Characters>5533</Characters>
  <Application>Microsoft Office Word</Application>
  <DocSecurity>0</DocSecurity>
  <Lines>46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Peter Spevár</cp:lastModifiedBy>
  <cp:revision>7</cp:revision>
  <cp:lastPrinted>2024-03-26T11:37:00Z</cp:lastPrinted>
  <dcterms:created xsi:type="dcterms:W3CDTF">2024-05-23T06:21:00Z</dcterms:created>
  <dcterms:modified xsi:type="dcterms:W3CDTF">2024-06-05T09:40:00Z</dcterms:modified>
</cp:coreProperties>
</file>