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07"/>
        <w:gridCol w:w="2077"/>
        <w:gridCol w:w="334"/>
        <w:gridCol w:w="334"/>
        <w:gridCol w:w="334"/>
        <w:gridCol w:w="334"/>
        <w:gridCol w:w="334"/>
        <w:gridCol w:w="334"/>
        <w:gridCol w:w="334"/>
        <w:gridCol w:w="307"/>
        <w:gridCol w:w="567"/>
        <w:gridCol w:w="307"/>
        <w:gridCol w:w="307"/>
        <w:gridCol w:w="307"/>
        <w:gridCol w:w="307"/>
      </w:tblGrid>
      <w:tr w:rsidR="001E42C3" w:rsidRPr="00D90FC4" w14:paraId="236D0737" w14:textId="77777777" w:rsidTr="00404EB9">
        <w:tc>
          <w:tcPr>
            <w:tcW w:w="3061" w:type="dxa"/>
            <w:vAlign w:val="center"/>
          </w:tcPr>
          <w:p w14:paraId="77123019" w14:textId="77777777" w:rsidR="001E42C3" w:rsidRPr="00D90FC4" w:rsidRDefault="001E42C3" w:rsidP="00404EB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FCC24F3" w14:textId="77777777" w:rsidR="001E42C3" w:rsidRPr="00D90FC4" w:rsidRDefault="001E42C3" w:rsidP="00404EB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5B2271D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E935D26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6695DF0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3457F95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C3C1DDF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952A3F8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269352B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9295E75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3196BF2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14F11A8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6545B4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52FE4E8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96D5BF0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8BA9A94" w14:textId="77777777" w:rsidR="001E42C3" w:rsidRPr="00D90FC4" w:rsidRDefault="001E42C3" w:rsidP="001E42C3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A077967" w14:textId="77777777" w:rsidR="001D1AEF" w:rsidRDefault="001D1AEF" w:rsidP="001E42C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FC2C58A" w14:textId="77777777" w:rsidR="001D1AEF" w:rsidRDefault="001D1AEF" w:rsidP="001E42C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19C8F230" w14:textId="2BC92CA7" w:rsidR="001E42C3" w:rsidRDefault="001E42C3" w:rsidP="001E42C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05B80ADD" w14:textId="77777777" w:rsidR="001D1AEF" w:rsidRPr="00D90FC4" w:rsidRDefault="001D1AEF" w:rsidP="001E42C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CFFEDC9" w14:textId="77777777" w:rsidR="001E42C3" w:rsidRPr="00D90FC4" w:rsidRDefault="001E42C3" w:rsidP="001E42C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1520367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 xml:space="preserve"> : </w:t>
      </w:r>
      <w:r w:rsidRPr="001477B9">
        <w:rPr>
          <w:b/>
          <w:sz w:val="22"/>
          <w:szCs w:val="22"/>
        </w:rPr>
        <w:t xml:space="preserve">Poľovnícka spoločnosť AX, </w:t>
      </w:r>
      <w:proofErr w:type="spellStart"/>
      <w:r w:rsidRPr="001477B9">
        <w:rPr>
          <w:b/>
          <w:sz w:val="22"/>
          <w:szCs w:val="22"/>
        </w:rPr>
        <w:t>Zlatovská</w:t>
      </w:r>
      <w:proofErr w:type="spellEnd"/>
      <w:r w:rsidRPr="001477B9">
        <w:rPr>
          <w:b/>
          <w:sz w:val="22"/>
          <w:szCs w:val="22"/>
        </w:rPr>
        <w:t xml:space="preserve"> 2211, 911 05 Trenčín</w:t>
      </w:r>
    </w:p>
    <w:p w14:paraId="12592F8F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zakladatelia : Ing. Peter  </w:t>
      </w:r>
      <w:proofErr w:type="spellStart"/>
      <w:r>
        <w:rPr>
          <w:sz w:val="22"/>
          <w:szCs w:val="22"/>
        </w:rPr>
        <w:t>Havier</w:t>
      </w:r>
      <w:proofErr w:type="spellEnd"/>
      <w:r>
        <w:rPr>
          <w:sz w:val="22"/>
          <w:szCs w:val="22"/>
        </w:rPr>
        <w:t>, Milan Sekera, Martin Sekera</w:t>
      </w:r>
    </w:p>
    <w:p w14:paraId="028229B7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založená dňa 03.09.2015</w:t>
      </w:r>
    </w:p>
    <w:p w14:paraId="5686FDC3" w14:textId="3644D91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 xml:space="preserve">iných orgánov účtovnej jednotky: Ing. Peter </w:t>
      </w:r>
      <w:proofErr w:type="spellStart"/>
      <w:r>
        <w:rPr>
          <w:sz w:val="22"/>
          <w:szCs w:val="22"/>
        </w:rPr>
        <w:t>Havier</w:t>
      </w:r>
      <w:proofErr w:type="spellEnd"/>
      <w:r>
        <w:rPr>
          <w:sz w:val="22"/>
          <w:szCs w:val="22"/>
        </w:rPr>
        <w:t xml:space="preserve">, </w:t>
      </w:r>
      <w:r w:rsidR="009B59BE">
        <w:rPr>
          <w:sz w:val="22"/>
          <w:szCs w:val="22"/>
        </w:rPr>
        <w:t xml:space="preserve">Tomáš Kopecký, Ing. Jakub </w:t>
      </w:r>
      <w:proofErr w:type="spellStart"/>
      <w:r w:rsidR="009B59BE">
        <w:rPr>
          <w:sz w:val="22"/>
          <w:szCs w:val="22"/>
        </w:rPr>
        <w:t>Havier</w:t>
      </w:r>
      <w:proofErr w:type="spellEnd"/>
      <w:r w:rsidR="009B59BE">
        <w:rPr>
          <w:sz w:val="22"/>
          <w:szCs w:val="22"/>
        </w:rPr>
        <w:t xml:space="preserve">, Ing. Pavol </w:t>
      </w:r>
      <w:proofErr w:type="spellStart"/>
      <w:r w:rsidR="009B59BE">
        <w:rPr>
          <w:sz w:val="22"/>
          <w:szCs w:val="22"/>
        </w:rPr>
        <w:t>Štrpka</w:t>
      </w:r>
      <w:proofErr w:type="spellEnd"/>
    </w:p>
    <w:p w14:paraId="13C20919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 Opis činnosti, na účel ktorej bola účtovná jednotka zriadená a opis druhu podnikateľskej činnosti, </w:t>
      </w:r>
      <w:r>
        <w:rPr>
          <w:sz w:val="22"/>
          <w:szCs w:val="22"/>
        </w:rPr>
        <w:t xml:space="preserve">ak ju účtovná jednotka vykonáva: základná úloha spoločnosti je využívanie práva poľovníctva a výkon práva poľovníctva </w:t>
      </w:r>
      <w:proofErr w:type="spellStart"/>
      <w:r>
        <w:rPr>
          <w:sz w:val="22"/>
          <w:szCs w:val="22"/>
        </w:rPr>
        <w:t>t.j</w:t>
      </w:r>
      <w:proofErr w:type="spellEnd"/>
      <w:r>
        <w:rPr>
          <w:sz w:val="22"/>
          <w:szCs w:val="22"/>
        </w:rPr>
        <w:t>. cieľavedome chovať a chrániť zver, loviť ju a na to využívať v nevyhnutnej miere poľovné pozemky, poľné a lesné cesty</w:t>
      </w:r>
    </w:p>
    <w:p w14:paraId="15E3B3BD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 - spoločnosť nemá zamestnancov</w:t>
      </w:r>
    </w:p>
    <w:p w14:paraId="5B732137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</w:t>
      </w:r>
      <w:r>
        <w:rPr>
          <w:sz w:val="22"/>
          <w:szCs w:val="22"/>
        </w:rPr>
        <w:t>ej pôsobnosti účtovnej jednotky - žiadne</w:t>
      </w:r>
    </w:p>
    <w:p w14:paraId="01B08F0E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6A4FE16B" w14:textId="77777777" w:rsidR="001D1AEF" w:rsidRPr="00D90FC4" w:rsidRDefault="001D1AEF" w:rsidP="001E42C3">
      <w:pPr>
        <w:spacing w:before="0" w:line="240" w:lineRule="auto"/>
        <w:rPr>
          <w:sz w:val="22"/>
          <w:szCs w:val="22"/>
        </w:rPr>
      </w:pPr>
    </w:p>
    <w:p w14:paraId="6D6CCBB3" w14:textId="77777777" w:rsidR="001E42C3" w:rsidRPr="00D90FC4" w:rsidRDefault="001E42C3" w:rsidP="001E42C3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01CF740A" w14:textId="77777777" w:rsidR="001E42C3" w:rsidRPr="00D90FC4" w:rsidRDefault="001E42C3" w:rsidP="001E42C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EA35E4E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Informácia, či je účtovná závierka zostavená za splnenia predpokladu, že účtovná jednotka bude nepretržite pokračovať vo svojej činnosti</w:t>
      </w:r>
      <w:r>
        <w:rPr>
          <w:sz w:val="22"/>
          <w:szCs w:val="22"/>
        </w:rPr>
        <w:t xml:space="preserve"> - spoločnosť predpokladá nepretržitú činnosť v budúcich obdobiach</w:t>
      </w:r>
    </w:p>
    <w:p w14:paraId="2C65926F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</w:t>
      </w:r>
      <w:r>
        <w:rPr>
          <w:sz w:val="22"/>
          <w:szCs w:val="22"/>
        </w:rPr>
        <w:t xml:space="preserve"> hospodárenia účtovnej jednotky - zmeny účtovných metód ani zásad v hodnotenom období neboli vykonané</w:t>
      </w:r>
    </w:p>
    <w:p w14:paraId="17905AEA" w14:textId="2CD956DC" w:rsidR="001E42C3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</w:t>
      </w:r>
      <w:r>
        <w:rPr>
          <w:sz w:val="22"/>
          <w:szCs w:val="22"/>
        </w:rPr>
        <w:t xml:space="preserve"> majetku a záväzkov - spoločnosť nevlastní žiadny hmotný ani nehmotný majetok</w:t>
      </w:r>
      <w:r w:rsidR="009B59BE">
        <w:rPr>
          <w:sz w:val="22"/>
          <w:szCs w:val="22"/>
        </w:rPr>
        <w:t xml:space="preserve">, </w:t>
      </w:r>
      <w:r>
        <w:rPr>
          <w:sz w:val="22"/>
          <w:szCs w:val="22"/>
        </w:rPr>
        <w:t>jednotka uplatňuje opravné položky a rezervy.</w:t>
      </w:r>
    </w:p>
    <w:p w14:paraId="1138220D" w14:textId="77777777" w:rsidR="001D1AEF" w:rsidRDefault="001D1AEF" w:rsidP="001E42C3">
      <w:pPr>
        <w:spacing w:before="0" w:line="240" w:lineRule="auto"/>
        <w:rPr>
          <w:sz w:val="22"/>
          <w:szCs w:val="22"/>
        </w:rPr>
      </w:pPr>
    </w:p>
    <w:p w14:paraId="6E93C914" w14:textId="77777777" w:rsidR="001D1AEF" w:rsidRDefault="001D1AEF" w:rsidP="001E42C3">
      <w:pPr>
        <w:spacing w:before="0" w:line="240" w:lineRule="auto"/>
        <w:rPr>
          <w:sz w:val="22"/>
          <w:szCs w:val="22"/>
        </w:rPr>
      </w:pPr>
    </w:p>
    <w:p w14:paraId="32535712" w14:textId="77777777" w:rsidR="001D1AEF" w:rsidRDefault="001D1AEF" w:rsidP="001E42C3">
      <w:pPr>
        <w:spacing w:before="0" w:line="240" w:lineRule="auto"/>
        <w:rPr>
          <w:sz w:val="22"/>
          <w:szCs w:val="22"/>
        </w:rPr>
      </w:pPr>
    </w:p>
    <w:p w14:paraId="2DB2D9C5" w14:textId="77777777" w:rsidR="001D1AEF" w:rsidRDefault="001D1AEF" w:rsidP="001E42C3">
      <w:pPr>
        <w:spacing w:before="0" w:line="240" w:lineRule="auto"/>
        <w:rPr>
          <w:sz w:val="22"/>
          <w:szCs w:val="22"/>
        </w:rPr>
      </w:pPr>
    </w:p>
    <w:p w14:paraId="10EC4789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1BA224FA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</w:p>
    <w:p w14:paraId="17FC706B" w14:textId="77777777" w:rsidR="001E42C3" w:rsidRPr="00D90FC4" w:rsidRDefault="001E42C3" w:rsidP="001E42C3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4A716F32" w14:textId="0A0FDA24" w:rsidR="001E42C3" w:rsidRPr="00D90FC4" w:rsidRDefault="001E42C3" w:rsidP="001E42C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9B59BE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9B59BE">
        <w:rPr>
          <w:b/>
          <w:bCs/>
          <w:sz w:val="22"/>
          <w:szCs w:val="22"/>
        </w:rPr>
        <w:t xml:space="preserve"> k 31.12.2023</w:t>
      </w:r>
    </w:p>
    <w:p w14:paraId="7CC39F16" w14:textId="77777777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</w:r>
    </w:p>
    <w:p w14:paraId="77BB0B98" w14:textId="77777777" w:rsidR="001E42C3" w:rsidRPr="00967601" w:rsidRDefault="001E42C3" w:rsidP="001E42C3">
      <w:pPr>
        <w:spacing w:line="240" w:lineRule="auto"/>
        <w:ind w:left="240" w:hanging="240"/>
        <w:rPr>
          <w:b/>
          <w:sz w:val="22"/>
          <w:szCs w:val="22"/>
        </w:rPr>
      </w:pPr>
      <w:r w:rsidRPr="00967601">
        <w:rPr>
          <w:b/>
          <w:sz w:val="22"/>
          <w:szCs w:val="22"/>
        </w:rPr>
        <w:t>Aktíva :                                                                           Pasíva :</w:t>
      </w:r>
    </w:p>
    <w:p w14:paraId="5DB8C91E" w14:textId="672E4F3C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Pohľadávky                    </w:t>
      </w:r>
      <w:r w:rsidR="009B59BE">
        <w:rPr>
          <w:sz w:val="22"/>
          <w:szCs w:val="22"/>
        </w:rPr>
        <w:t>2 118,90</w:t>
      </w:r>
      <w:r>
        <w:rPr>
          <w:sz w:val="22"/>
          <w:szCs w:val="22"/>
        </w:rPr>
        <w:t xml:space="preserve">  - v splatnosti           </w:t>
      </w:r>
      <w:proofErr w:type="spellStart"/>
      <w:r>
        <w:rPr>
          <w:sz w:val="22"/>
          <w:szCs w:val="22"/>
        </w:rPr>
        <w:t>Nevysporiadaný</w:t>
      </w:r>
      <w:proofErr w:type="spellEnd"/>
      <w:r>
        <w:rPr>
          <w:sz w:val="22"/>
          <w:szCs w:val="22"/>
        </w:rPr>
        <w:t xml:space="preserve"> výsledok </w:t>
      </w:r>
      <w:proofErr w:type="spellStart"/>
      <w:r>
        <w:rPr>
          <w:sz w:val="22"/>
          <w:szCs w:val="22"/>
        </w:rPr>
        <w:t>m.o</w:t>
      </w:r>
      <w:proofErr w:type="spellEnd"/>
      <w:r>
        <w:rPr>
          <w:sz w:val="22"/>
          <w:szCs w:val="22"/>
        </w:rPr>
        <w:t xml:space="preserve">.      </w:t>
      </w:r>
      <w:r w:rsidR="009B59BE">
        <w:rPr>
          <w:sz w:val="22"/>
          <w:szCs w:val="22"/>
        </w:rPr>
        <w:t xml:space="preserve"> 14 933,47</w:t>
      </w:r>
    </w:p>
    <w:p w14:paraId="15086A54" w14:textId="1E3A66FF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Pokladnica                        </w:t>
      </w:r>
      <w:r w:rsidR="009B59BE">
        <w:rPr>
          <w:sz w:val="22"/>
          <w:szCs w:val="22"/>
        </w:rPr>
        <w:t xml:space="preserve"> 833,54</w:t>
      </w:r>
      <w:r>
        <w:rPr>
          <w:sz w:val="22"/>
          <w:szCs w:val="22"/>
        </w:rPr>
        <w:t xml:space="preserve">                                 Výsledok za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 xml:space="preserve">. obdobie                </w:t>
      </w:r>
      <w:r w:rsidR="009B59BE">
        <w:rPr>
          <w:sz w:val="22"/>
          <w:szCs w:val="22"/>
        </w:rPr>
        <w:t xml:space="preserve">  8 687,19</w:t>
      </w:r>
      <w:r>
        <w:rPr>
          <w:sz w:val="22"/>
          <w:szCs w:val="22"/>
        </w:rPr>
        <w:t xml:space="preserve">    </w:t>
      </w:r>
    </w:p>
    <w:p w14:paraId="7EE3D79A" w14:textId="2DCEE0F0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Banka                          </w:t>
      </w:r>
      <w:r w:rsidR="009B59BE">
        <w:rPr>
          <w:sz w:val="22"/>
          <w:szCs w:val="22"/>
        </w:rPr>
        <w:t xml:space="preserve">  25 259,16</w:t>
      </w:r>
      <w:r>
        <w:rPr>
          <w:sz w:val="22"/>
          <w:szCs w:val="22"/>
        </w:rPr>
        <w:t xml:space="preserve">                                  Rezervy                                             2</w:t>
      </w:r>
      <w:r w:rsidR="009B59BE">
        <w:rPr>
          <w:sz w:val="22"/>
          <w:szCs w:val="22"/>
        </w:rPr>
        <w:t>7</w:t>
      </w:r>
      <w:r>
        <w:rPr>
          <w:sz w:val="22"/>
          <w:szCs w:val="22"/>
        </w:rPr>
        <w:t>0,00</w:t>
      </w:r>
    </w:p>
    <w:p w14:paraId="05D32CE7" w14:textId="34CA7E7C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Záväzky - z obch. styku                   </w:t>
      </w:r>
      <w:r w:rsidR="009B59BE">
        <w:rPr>
          <w:sz w:val="22"/>
          <w:szCs w:val="22"/>
        </w:rPr>
        <w:t>4 320</w:t>
      </w:r>
      <w:r>
        <w:rPr>
          <w:sz w:val="22"/>
          <w:szCs w:val="22"/>
        </w:rPr>
        <w:t>,</w:t>
      </w:r>
      <w:r w:rsidR="009B59BE">
        <w:rPr>
          <w:sz w:val="22"/>
          <w:szCs w:val="22"/>
        </w:rPr>
        <w:t>94</w:t>
      </w:r>
      <w:r>
        <w:rPr>
          <w:sz w:val="22"/>
          <w:szCs w:val="22"/>
        </w:rPr>
        <w:t xml:space="preserve">      </w:t>
      </w:r>
    </w:p>
    <w:p w14:paraId="14F7835D" w14:textId="74981513" w:rsidR="001E42C3" w:rsidRDefault="001E42C3" w:rsidP="001E42C3">
      <w:pPr>
        <w:spacing w:line="240" w:lineRule="auto"/>
        <w:ind w:left="240" w:hanging="24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Majetok spolu            </w:t>
      </w:r>
      <w:r w:rsidR="009B59BE">
        <w:rPr>
          <w:b/>
          <w:sz w:val="22"/>
          <w:szCs w:val="22"/>
        </w:rPr>
        <w:t xml:space="preserve">  28 211,60</w:t>
      </w:r>
      <w:r>
        <w:rPr>
          <w:b/>
          <w:sz w:val="22"/>
          <w:szCs w:val="22"/>
        </w:rPr>
        <w:t xml:space="preserve">                                  </w:t>
      </w:r>
      <w:r w:rsidR="001D1AEF">
        <w:rPr>
          <w:b/>
          <w:sz w:val="22"/>
          <w:szCs w:val="22"/>
        </w:rPr>
        <w:t xml:space="preserve">Zdroje /vlastné a cudzie/             </w:t>
      </w:r>
      <w:r w:rsidR="009B59BE">
        <w:rPr>
          <w:b/>
          <w:sz w:val="22"/>
          <w:szCs w:val="22"/>
        </w:rPr>
        <w:t>28 211,60</w:t>
      </w:r>
    </w:p>
    <w:p w14:paraId="158E0AF5" w14:textId="77777777" w:rsidR="001D1AEF" w:rsidRDefault="001D1AEF" w:rsidP="001E42C3">
      <w:pPr>
        <w:spacing w:line="240" w:lineRule="auto"/>
        <w:ind w:left="240" w:hanging="240"/>
        <w:rPr>
          <w:sz w:val="22"/>
          <w:szCs w:val="22"/>
        </w:rPr>
      </w:pPr>
    </w:p>
    <w:p w14:paraId="7677413A" w14:textId="74903F8E" w:rsidR="001E42C3" w:rsidRPr="00D90FC4" w:rsidRDefault="001D1AEF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V Trenčíne , </w:t>
      </w:r>
      <w:r w:rsidR="009B59BE">
        <w:rPr>
          <w:sz w:val="22"/>
          <w:szCs w:val="22"/>
        </w:rPr>
        <w:t>05</w:t>
      </w:r>
      <w:r>
        <w:rPr>
          <w:sz w:val="22"/>
          <w:szCs w:val="22"/>
        </w:rPr>
        <w:t>.06.202</w:t>
      </w:r>
      <w:r w:rsidR="009B59BE">
        <w:rPr>
          <w:sz w:val="22"/>
          <w:szCs w:val="22"/>
        </w:rPr>
        <w:t>4</w:t>
      </w:r>
    </w:p>
    <w:p w14:paraId="7CD3DEC6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67163BA7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5AFB5AE5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77DAEC3D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24A5D354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08A8F80A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554045CA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1DC22C07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3D1FD39F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090654C1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52EE295C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15B57F92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</w:p>
    <w:p w14:paraId="6A578C97" w14:textId="77777777" w:rsidR="00213F91" w:rsidRDefault="00213F91"/>
    <w:sectPr w:rsidR="00213F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8608558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2C3"/>
    <w:rsid w:val="001D1AEF"/>
    <w:rsid w:val="001E42C3"/>
    <w:rsid w:val="00213F91"/>
    <w:rsid w:val="007456A0"/>
    <w:rsid w:val="009B59BE"/>
    <w:rsid w:val="00CE7A18"/>
    <w:rsid w:val="00FC7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958F5"/>
  <w15:chartTrackingRefBased/>
  <w15:docId w15:val="{011EEB71-38AB-4F92-B2B6-141E02DBE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E42C3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1E42C3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1E42C3"/>
    <w:pPr>
      <w:numPr>
        <w:numId w:val="1"/>
      </w:numPr>
      <w:tabs>
        <w:tab w:val="num" w:pos="360"/>
      </w:tabs>
      <w:spacing w:before="120" w:after="120" w:line="240" w:lineRule="auto"/>
      <w:jc w:val="both"/>
    </w:pPr>
    <w:rPr>
      <w:rFonts w:ascii="Arial Narrow" w:eastAsia="Times New Roman" w:hAnsi="Arial Narrow" w:cs="Arial"/>
      <w:kern w:val="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474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Lukačiková</dc:creator>
  <cp:keywords/>
  <dc:description/>
  <cp:lastModifiedBy>uzivatel</cp:lastModifiedBy>
  <cp:revision>2</cp:revision>
  <cp:lastPrinted>2024-06-05T14:56:00Z</cp:lastPrinted>
  <dcterms:created xsi:type="dcterms:W3CDTF">2024-06-05T14:56:00Z</dcterms:created>
  <dcterms:modified xsi:type="dcterms:W3CDTF">2024-06-05T14:56:00Z</dcterms:modified>
</cp:coreProperties>
</file>