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C35F1E">
        <w:rPr>
          <w:i/>
          <w:iCs/>
          <w:color w:val="FF0000"/>
        </w:rPr>
        <w:t>3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5F1E">
        <w:rPr>
          <w:i/>
          <w:iCs/>
          <w:color w:val="FF0000"/>
          <w:sz w:val="20"/>
        </w:rPr>
        <w:t>2023</w:t>
      </w:r>
      <w:r>
        <w:rPr>
          <w:i/>
          <w:iCs/>
          <w:color w:val="FF0000"/>
          <w:sz w:val="20"/>
        </w:rPr>
        <w:t xml:space="preserve">  </w:t>
      </w:r>
      <w:r w:rsidR="004B5A09">
        <w:rPr>
          <w:i/>
          <w:iCs/>
          <w:color w:val="FF0000"/>
          <w:sz w:val="20"/>
        </w:rPr>
        <w:t xml:space="preserve">3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C35F1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0E1936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C35F1E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Spoločnosť účtovnú závierku za predchádzajúce účtovné obdobie schválila dňa </w:t>
      </w:r>
      <w:r w:rsidR="00FA6B5D">
        <w:rPr>
          <w:color w:val="FF0000"/>
          <w:sz w:val="20"/>
        </w:rPr>
        <w:t>28</w:t>
      </w:r>
      <w:bookmarkStart w:id="0" w:name="_GoBack"/>
      <w:bookmarkEnd w:id="0"/>
      <w:r w:rsidR="00ED3F8E">
        <w:rPr>
          <w:color w:val="FF0000"/>
          <w:sz w:val="20"/>
        </w:rPr>
        <w:t>.03.2023</w:t>
      </w:r>
      <w:r w:rsidR="00ED3F8E">
        <w:rPr>
          <w:sz w:val="20"/>
        </w:rPr>
        <w:t xml:space="preserve"> na valnom zhromaždení 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F135F7">
        <w:rPr>
          <w:i/>
          <w:iCs/>
          <w:color w:val="FF0000"/>
          <w:sz w:val="20"/>
        </w:rPr>
        <w:t>3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F135F7">
        <w:rPr>
          <w:iCs w:val="0"/>
          <w:color w:val="FF0000"/>
        </w:rPr>
        <w:t>2023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F135F7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.2023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F135F7">
              <w:rPr>
                <w:b/>
                <w:iCs w:val="0"/>
                <w:color w:val="FF0000"/>
                <w:sz w:val="18"/>
                <w:szCs w:val="18"/>
              </w:rPr>
              <w:t>.2023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135F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F135F7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F135F7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2900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135F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F135F7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F135F7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F135F7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</w:t>
            </w:r>
            <w:r w:rsidR="00F135F7">
              <w:rPr>
                <w:bCs/>
                <w:sz w:val="18"/>
              </w:rPr>
              <w:t>559</w:t>
            </w:r>
          </w:p>
        </w:tc>
        <w:tc>
          <w:tcPr>
            <w:tcW w:w="1701" w:type="dxa"/>
            <w:vAlign w:val="bottom"/>
          </w:tcPr>
          <w:p w:rsidR="0047614C" w:rsidRPr="004A6FBB" w:rsidRDefault="00F135F7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-8532</w:t>
            </w:r>
          </w:p>
        </w:tc>
        <w:tc>
          <w:tcPr>
            <w:tcW w:w="2126" w:type="dxa"/>
            <w:vAlign w:val="bottom"/>
          </w:tcPr>
          <w:p w:rsidR="0047614C" w:rsidRPr="004A6FBB" w:rsidRDefault="00F135F7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11026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F135F7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19559</w:t>
            </w:r>
          </w:p>
        </w:tc>
        <w:tc>
          <w:tcPr>
            <w:tcW w:w="1701" w:type="dxa"/>
            <w:vAlign w:val="bottom"/>
          </w:tcPr>
          <w:p w:rsidR="0047614C" w:rsidRPr="004A6FBB" w:rsidRDefault="00F135F7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-8532</w:t>
            </w:r>
          </w:p>
        </w:tc>
        <w:tc>
          <w:tcPr>
            <w:tcW w:w="2126" w:type="dxa"/>
            <w:vAlign w:val="bottom"/>
          </w:tcPr>
          <w:p w:rsidR="0047614C" w:rsidRPr="004A6FBB" w:rsidRDefault="00F135F7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11026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5A09C8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F135F7">
              <w:rPr>
                <w:color w:val="auto"/>
                <w:sz w:val="18"/>
                <w:szCs w:val="18"/>
              </w:rPr>
              <w:t>8532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F135F7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8683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2D7C91">
              <w:rPr>
                <w:color w:val="auto"/>
              </w:rPr>
              <w:t>5059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F135F7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25209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F135F7">
        <w:t xml:space="preserve">á strata </w:t>
      </w:r>
      <w:r>
        <w:t>za rok</w:t>
      </w:r>
      <w:r w:rsidR="00F135F7">
        <w:t xml:space="preserve"> 2022</w:t>
      </w:r>
      <w:r>
        <w:t xml:space="preserve"> vo výške</w:t>
      </w:r>
      <w:r w:rsidR="00F135F7">
        <w:t xml:space="preserve"> -8532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A09C8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135F7">
              <w:rPr>
                <w:sz w:val="18"/>
                <w:szCs w:val="18"/>
              </w:rPr>
              <w:t>8532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</w:t>
            </w:r>
            <w:r w:rsidR="00F135F7">
              <w:t>8532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F135F7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135F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F135F7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1051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5C0E42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2318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F135F7" w:rsidP="00AF4AA1">
            <w:pPr>
              <w:pStyle w:val="doubleright"/>
            </w:pPr>
            <w:r>
              <w:t>1051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5C0E42" w:rsidP="00671CC4">
            <w:pPr>
              <w:pStyle w:val="doubleright"/>
            </w:pPr>
            <w:r>
              <w:t>2318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C0E42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C0E42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5C0E42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C0E42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16108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CC4B4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115790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16108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CC4B4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115790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5C0E42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0E4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8775</w:t>
            </w:r>
          </w:p>
        </w:tc>
        <w:tc>
          <w:tcPr>
            <w:tcW w:w="1984" w:type="dxa"/>
            <w:vAlign w:val="bottom"/>
          </w:tcPr>
          <w:p w:rsidR="0068033F" w:rsidRPr="004A6FBB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30024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5C0E42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8775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5C0E42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30024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C0E42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9667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C0E42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9667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5C0E42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984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5C0E42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5C0E42">
        <w:rPr>
          <w:i/>
          <w:color w:val="FF0000"/>
        </w:rPr>
        <w:t>3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A6B5D">
      <w:rPr>
        <w:rStyle w:val="slostrany"/>
        <w:noProof/>
      </w:rPr>
      <w:t>1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C35F1E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971F6"/>
    <w:rsid w:val="001F70AF"/>
    <w:rsid w:val="00262F08"/>
    <w:rsid w:val="002C767C"/>
    <w:rsid w:val="002D6994"/>
    <w:rsid w:val="002D7C91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CD92E-AFD8-4BCF-8653-4F68D4196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</TotalTime>
  <Pages>5</Pages>
  <Words>1222</Words>
  <Characters>6968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32</cp:revision>
  <cp:lastPrinted>2020-06-29T12:29:00Z</cp:lastPrinted>
  <dcterms:created xsi:type="dcterms:W3CDTF">2017-03-29T09:46:00Z</dcterms:created>
  <dcterms:modified xsi:type="dcterms:W3CDTF">2024-06-12T09:15:00Z</dcterms:modified>
</cp:coreProperties>
</file>