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422D7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AUTODOPRAVA Vladimír </w:t>
            </w:r>
            <w:proofErr w:type="spellStart"/>
            <w:r>
              <w:rPr>
                <w:rFonts w:ascii="Arial" w:hAnsi="Arial" w:cs="Arial"/>
              </w:rPr>
              <w:t>Borsík,s.r.o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B1069B">
              <w:rPr>
                <w:rFonts w:ascii="Arial" w:hAnsi="Arial" w:cs="Arial"/>
              </w:rPr>
              <w:t>632887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Štúrova 752/28,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Vladimír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Borsík</w:t>
            </w:r>
            <w:proofErr w:type="spellEnd"/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24 000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422D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0422D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0422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31.12.2023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01.01.2023 do 31.12.2023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422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spoločnosť v r. 2023 odpisuje 1</w:t>
      </w:r>
      <w:r w:rsidR="00AF689E">
        <w:rPr>
          <w:rFonts w:ascii="Arial" w:hAnsi="Arial" w:cs="Arial"/>
          <w:sz w:val="22"/>
          <w:szCs w:val="22"/>
        </w:rPr>
        <w:t xml:space="preserve"> ks</w:t>
      </w:r>
      <w:r w:rsidR="00402EC2">
        <w:rPr>
          <w:rFonts w:ascii="Arial" w:hAnsi="Arial" w:cs="Arial"/>
          <w:sz w:val="22"/>
          <w:szCs w:val="22"/>
        </w:rPr>
        <w:t xml:space="preserve"> </w:t>
      </w:r>
      <w:r w:rsidR="00116468">
        <w:rPr>
          <w:rFonts w:ascii="Arial" w:hAnsi="Arial" w:cs="Arial"/>
          <w:sz w:val="22"/>
          <w:szCs w:val="22"/>
        </w:rPr>
        <w:t>manipulačný vozík</w:t>
      </w:r>
    </w:p>
    <w:p w:rsidR="00241CB5" w:rsidRDefault="00241CB5" w:rsidP="00241CB5">
      <w:pPr>
        <w:pStyle w:val="Odstavecseseznamem"/>
        <w:rPr>
          <w:rFonts w:ascii="Arial" w:hAnsi="Arial" w:cs="Arial"/>
        </w:rPr>
      </w:pPr>
    </w:p>
    <w:p w:rsidR="00241CB5" w:rsidRDefault="00241CB5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Manipulačný</w:t>
      </w:r>
      <w:r w:rsidR="00AF689E">
        <w:rPr>
          <w:rFonts w:ascii="Arial" w:hAnsi="Arial" w:cs="Arial"/>
          <w:sz w:val="22"/>
          <w:szCs w:val="22"/>
        </w:rPr>
        <w:t xml:space="preserve"> vozík č. 2 – mesačný o</w:t>
      </w:r>
      <w:r w:rsidR="00614868">
        <w:rPr>
          <w:rFonts w:ascii="Arial" w:hAnsi="Arial" w:cs="Arial"/>
          <w:sz w:val="22"/>
          <w:szCs w:val="22"/>
        </w:rPr>
        <w:t>dpis: 99,- €, odpis za rok 2022</w:t>
      </w:r>
      <w:r w:rsidR="00AF689E">
        <w:rPr>
          <w:rFonts w:ascii="Arial" w:hAnsi="Arial" w:cs="Arial"/>
          <w:sz w:val="22"/>
          <w:szCs w:val="22"/>
        </w:rPr>
        <w:t>: 1</w:t>
      </w:r>
      <w:r w:rsidR="00614868">
        <w:rPr>
          <w:rFonts w:ascii="Arial" w:hAnsi="Arial" w:cs="Arial"/>
          <w:sz w:val="22"/>
          <w:szCs w:val="22"/>
        </w:rPr>
        <w:t xml:space="preserve"> </w:t>
      </w:r>
      <w:r w:rsidR="00AF689E">
        <w:rPr>
          <w:rFonts w:ascii="Arial" w:hAnsi="Arial" w:cs="Arial"/>
          <w:sz w:val="22"/>
          <w:szCs w:val="22"/>
        </w:rPr>
        <w:t>188</w:t>
      </w:r>
      <w:r>
        <w:rPr>
          <w:rFonts w:ascii="Arial" w:hAnsi="Arial" w:cs="Arial"/>
          <w:sz w:val="22"/>
          <w:szCs w:val="22"/>
        </w:rPr>
        <w:t>,-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Default="00241CB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0422D7">
        <w:rPr>
          <w:rFonts w:ascii="Arial" w:hAnsi="Arial" w:cs="Arial"/>
          <w:sz w:val="22"/>
          <w:szCs w:val="22"/>
        </w:rPr>
        <w:t>2023</w:t>
      </w:r>
      <w:r w:rsidR="00F31DF6">
        <w:rPr>
          <w:rFonts w:ascii="Arial" w:hAnsi="Arial" w:cs="Arial"/>
          <w:sz w:val="22"/>
          <w:szCs w:val="22"/>
        </w:rPr>
        <w:t xml:space="preserve"> dosahovala výnosy len a len s prepravy tovaru vlastnými nákladnými automobilmi:</w:t>
      </w:r>
    </w:p>
    <w:p w:rsidR="00F31DF6" w:rsidRDefault="00402EC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sume: </w:t>
      </w:r>
      <w:r w:rsidR="000422D7">
        <w:rPr>
          <w:rFonts w:ascii="Arial" w:hAnsi="Arial" w:cs="Arial"/>
          <w:sz w:val="22"/>
          <w:szCs w:val="22"/>
        </w:rPr>
        <w:t>878 888</w:t>
      </w:r>
      <w:r w:rsidR="00F31DF6">
        <w:rPr>
          <w:rFonts w:ascii="Arial" w:hAnsi="Arial" w:cs="Arial"/>
          <w:sz w:val="22"/>
          <w:szCs w:val="22"/>
        </w:rPr>
        <w:t xml:space="preserve"> €</w:t>
      </w:r>
      <w:r w:rsidR="000422D7">
        <w:rPr>
          <w:rFonts w:ascii="Arial" w:hAnsi="Arial" w:cs="Arial"/>
          <w:sz w:val="22"/>
          <w:szCs w:val="22"/>
        </w:rPr>
        <w:t xml:space="preserve"> + ostatné výnosy 418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F31DF6" w:rsidRDefault="00E25877" w:rsidP="00F31DF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</w:t>
      </w:r>
      <w:r w:rsidR="000422D7">
        <w:rPr>
          <w:rFonts w:ascii="Arial" w:hAnsi="Arial" w:cs="Arial"/>
          <w:sz w:val="22"/>
          <w:szCs w:val="22"/>
        </w:rPr>
        <w:t>spoločnosti v roku 2023</w:t>
      </w:r>
      <w:r w:rsidR="00F31DF6">
        <w:rPr>
          <w:rFonts w:ascii="Arial" w:hAnsi="Arial" w:cs="Arial"/>
          <w:sz w:val="22"/>
          <w:szCs w:val="22"/>
        </w:rPr>
        <w:t xml:space="preserve"> tvoria prevažne nákupy PHL,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F67FA4">
        <w:rPr>
          <w:rFonts w:ascii="Arial" w:hAnsi="Arial" w:cs="Arial"/>
          <w:sz w:val="22"/>
          <w:szCs w:val="22"/>
        </w:rPr>
        <w:t>iezd</w:t>
      </w:r>
      <w:r w:rsidR="00402EC2">
        <w:rPr>
          <w:rFonts w:ascii="Arial" w:hAnsi="Arial" w:cs="Arial"/>
          <w:sz w:val="22"/>
          <w:szCs w:val="22"/>
        </w:rPr>
        <w:t>, platba poisťovniam ZP a</w:t>
      </w:r>
      <w:r w:rsidR="00AA4F52">
        <w:rPr>
          <w:rFonts w:ascii="Arial" w:hAnsi="Arial" w:cs="Arial"/>
          <w:sz w:val="22"/>
          <w:szCs w:val="22"/>
        </w:rPr>
        <w:t> SP,</w:t>
      </w:r>
      <w:r w:rsidR="00F31DF6">
        <w:rPr>
          <w:rFonts w:ascii="Arial" w:hAnsi="Arial" w:cs="Arial"/>
          <w:sz w:val="22"/>
          <w:szCs w:val="22"/>
        </w:rPr>
        <w:t xml:space="preserve"> opravy DHM,  </w:t>
      </w:r>
      <w:r w:rsidR="00F67FA4">
        <w:rPr>
          <w:rFonts w:ascii="Arial" w:hAnsi="Arial" w:cs="Arial"/>
          <w:sz w:val="22"/>
          <w:szCs w:val="22"/>
        </w:rPr>
        <w:t>prenájom parkoviska, mýta, poistenia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0422D7">
        <w:rPr>
          <w:rFonts w:ascii="Arial" w:hAnsi="Arial" w:cs="Arial"/>
          <w:sz w:val="22"/>
          <w:szCs w:val="22"/>
        </w:rPr>
        <w:t>poločnosť neeviduje k 31.12.2023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0422D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54 179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0422D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34 188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0422D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2 992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0422D7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3 772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AF689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148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0422D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437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0422D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3 195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D44AB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56 734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0422D7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34 765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0422D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2 226</w:t>
            </w:r>
          </w:p>
        </w:tc>
        <w:tc>
          <w:tcPr>
            <w:tcW w:w="940" w:type="dxa"/>
          </w:tcPr>
          <w:p w:rsidR="008B60DA" w:rsidRDefault="00E2587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0422D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7 300</w:t>
            </w:r>
          </w:p>
        </w:tc>
        <w:tc>
          <w:tcPr>
            <w:tcW w:w="701" w:type="dxa"/>
            <w:gridSpan w:val="2"/>
          </w:tcPr>
          <w:p w:rsidR="008B60DA" w:rsidRDefault="006148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0422D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2 226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0422D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7 300</w:t>
            </w: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241CB5">
        <w:rPr>
          <w:rFonts w:ascii="Arial" w:hAnsi="Arial" w:cs="Arial"/>
          <w:b/>
          <w:sz w:val="22"/>
          <w:szCs w:val="22"/>
        </w:rPr>
        <w:t xml:space="preserve">sti, </w:t>
      </w:r>
      <w:r w:rsidR="000422D7">
        <w:rPr>
          <w:rFonts w:ascii="Arial" w:hAnsi="Arial" w:cs="Arial"/>
          <w:b/>
          <w:sz w:val="22"/>
          <w:szCs w:val="22"/>
        </w:rPr>
        <w:t>ktoré nastali po 31.12.2023</w:t>
      </w:r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7A76" w:rsidRDefault="00027A76">
      <w:r>
        <w:separator/>
      </w:r>
    </w:p>
  </w:endnote>
  <w:endnote w:type="continuationSeparator" w:id="0">
    <w:p w:rsidR="00027A76" w:rsidRDefault="00027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D44AB7">
                            <w:rPr>
                              <w:noProof/>
                            </w:rPr>
                            <w:t>4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D44AB7">
                      <w:rPr>
                        <w:noProof/>
                      </w:rPr>
                      <w:t>4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7A76" w:rsidRDefault="00027A76">
      <w:r>
        <w:separator/>
      </w:r>
    </w:p>
  </w:footnote>
  <w:footnote w:type="continuationSeparator" w:id="0">
    <w:p w:rsidR="00027A76" w:rsidRDefault="00027A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5FB1"/>
    <w:rsid w:val="00027A76"/>
    <w:rsid w:val="00036EE2"/>
    <w:rsid w:val="000422D7"/>
    <w:rsid w:val="000509C2"/>
    <w:rsid w:val="000B31AE"/>
    <w:rsid w:val="001105FB"/>
    <w:rsid w:val="00116468"/>
    <w:rsid w:val="001406AD"/>
    <w:rsid w:val="001636AB"/>
    <w:rsid w:val="001923BD"/>
    <w:rsid w:val="002241A4"/>
    <w:rsid w:val="002401F1"/>
    <w:rsid w:val="00241CB5"/>
    <w:rsid w:val="0028050E"/>
    <w:rsid w:val="002C12B4"/>
    <w:rsid w:val="002D7E6D"/>
    <w:rsid w:val="00312E8C"/>
    <w:rsid w:val="003154B8"/>
    <w:rsid w:val="00316DBD"/>
    <w:rsid w:val="003657F5"/>
    <w:rsid w:val="00372B3D"/>
    <w:rsid w:val="00373635"/>
    <w:rsid w:val="003A2B4C"/>
    <w:rsid w:val="003D056F"/>
    <w:rsid w:val="00401155"/>
    <w:rsid w:val="00402EC2"/>
    <w:rsid w:val="00422BC6"/>
    <w:rsid w:val="004912B9"/>
    <w:rsid w:val="00493CA2"/>
    <w:rsid w:val="004A2BF3"/>
    <w:rsid w:val="004E442B"/>
    <w:rsid w:val="00507724"/>
    <w:rsid w:val="00552E38"/>
    <w:rsid w:val="0055784D"/>
    <w:rsid w:val="005A1FB4"/>
    <w:rsid w:val="005D3AF4"/>
    <w:rsid w:val="005E3069"/>
    <w:rsid w:val="005F4E75"/>
    <w:rsid w:val="00612181"/>
    <w:rsid w:val="00614804"/>
    <w:rsid w:val="00614868"/>
    <w:rsid w:val="00623868"/>
    <w:rsid w:val="00627866"/>
    <w:rsid w:val="00637F73"/>
    <w:rsid w:val="006428BF"/>
    <w:rsid w:val="00651338"/>
    <w:rsid w:val="00676DB4"/>
    <w:rsid w:val="00690784"/>
    <w:rsid w:val="00726405"/>
    <w:rsid w:val="00796347"/>
    <w:rsid w:val="007D74B8"/>
    <w:rsid w:val="00844CDE"/>
    <w:rsid w:val="00845761"/>
    <w:rsid w:val="008771A6"/>
    <w:rsid w:val="008B60DA"/>
    <w:rsid w:val="00913435"/>
    <w:rsid w:val="00916772"/>
    <w:rsid w:val="009609E7"/>
    <w:rsid w:val="00995A01"/>
    <w:rsid w:val="009A27D0"/>
    <w:rsid w:val="009D5C84"/>
    <w:rsid w:val="00A111D8"/>
    <w:rsid w:val="00A55E63"/>
    <w:rsid w:val="00A56AD3"/>
    <w:rsid w:val="00AA4F52"/>
    <w:rsid w:val="00AD6C8A"/>
    <w:rsid w:val="00AD749D"/>
    <w:rsid w:val="00AF10F1"/>
    <w:rsid w:val="00AF1514"/>
    <w:rsid w:val="00AF689E"/>
    <w:rsid w:val="00B1069B"/>
    <w:rsid w:val="00B15261"/>
    <w:rsid w:val="00B15E67"/>
    <w:rsid w:val="00B70E50"/>
    <w:rsid w:val="00B7440A"/>
    <w:rsid w:val="00C01CB7"/>
    <w:rsid w:val="00C60438"/>
    <w:rsid w:val="00CC3205"/>
    <w:rsid w:val="00CD1522"/>
    <w:rsid w:val="00CD545D"/>
    <w:rsid w:val="00D17A72"/>
    <w:rsid w:val="00D44AB7"/>
    <w:rsid w:val="00D80D84"/>
    <w:rsid w:val="00E20E82"/>
    <w:rsid w:val="00E25877"/>
    <w:rsid w:val="00E462D8"/>
    <w:rsid w:val="00E76C67"/>
    <w:rsid w:val="00EB4798"/>
    <w:rsid w:val="00EB55FA"/>
    <w:rsid w:val="00ED72EC"/>
    <w:rsid w:val="00EE5474"/>
    <w:rsid w:val="00F31DF6"/>
    <w:rsid w:val="00F404E8"/>
    <w:rsid w:val="00F67FA4"/>
    <w:rsid w:val="00F817B0"/>
    <w:rsid w:val="00F9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4BB8F3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0422D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422D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1257</Words>
  <Characters>7166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5</cp:revision>
  <cp:lastPrinted>2024-06-13T16:38:00Z</cp:lastPrinted>
  <dcterms:created xsi:type="dcterms:W3CDTF">2024-06-13T16:34:00Z</dcterms:created>
  <dcterms:modified xsi:type="dcterms:W3CDTF">2024-06-13T16:45:00Z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