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204F58" w14:textId="77777777" w:rsidR="00016C7D" w:rsidRPr="0012480F" w:rsidRDefault="00FC3946" w:rsidP="00423928">
      <w:pPr>
        <w:spacing w:line="360" w:lineRule="auto"/>
        <w:jc w:val="center"/>
        <w:rPr>
          <w:b/>
          <w:bCs/>
          <w:sz w:val="28"/>
          <w:szCs w:val="28"/>
        </w:rPr>
      </w:pPr>
      <w:r w:rsidRPr="0012480F">
        <w:rPr>
          <w:b/>
          <w:bCs/>
          <w:sz w:val="28"/>
          <w:szCs w:val="28"/>
        </w:rPr>
        <w:t>Poznámky</w:t>
      </w:r>
      <w:r w:rsidR="00F523F5" w:rsidRPr="0012480F">
        <w:rPr>
          <w:b/>
          <w:bCs/>
          <w:sz w:val="28"/>
          <w:szCs w:val="28"/>
        </w:rPr>
        <w:t xml:space="preserve"> </w:t>
      </w:r>
    </w:p>
    <w:p w14:paraId="6B90C041" w14:textId="77777777" w:rsidR="00E73CDF" w:rsidRPr="00337C47" w:rsidRDefault="00E73CDF" w:rsidP="00423928">
      <w:pPr>
        <w:spacing w:line="360" w:lineRule="auto"/>
        <w:jc w:val="center"/>
        <w:rPr>
          <w:b/>
          <w:bCs/>
          <w:sz w:val="24"/>
          <w:szCs w:val="24"/>
        </w:rPr>
      </w:pPr>
      <w:r w:rsidRPr="00337C47">
        <w:rPr>
          <w:b/>
          <w:bCs/>
          <w:sz w:val="24"/>
          <w:szCs w:val="24"/>
        </w:rPr>
        <w:t>konsolidovanej účtovnej závierky</w:t>
      </w:r>
      <w:r w:rsidR="00753F14">
        <w:rPr>
          <w:b/>
          <w:bCs/>
          <w:sz w:val="24"/>
          <w:szCs w:val="24"/>
        </w:rPr>
        <w:t xml:space="preserve"> zostavenej k 31.12.</w:t>
      </w:r>
      <w:r w:rsidR="00454DF5">
        <w:rPr>
          <w:b/>
          <w:bCs/>
          <w:sz w:val="24"/>
          <w:szCs w:val="24"/>
        </w:rPr>
        <w:t>202</w:t>
      </w:r>
      <w:r w:rsidR="00C61297">
        <w:rPr>
          <w:b/>
          <w:bCs/>
          <w:sz w:val="24"/>
          <w:szCs w:val="24"/>
        </w:rPr>
        <w:t>3</w:t>
      </w:r>
    </w:p>
    <w:p w14:paraId="2B2C5CEC" w14:textId="77777777" w:rsidR="00423928" w:rsidRPr="00337C47" w:rsidRDefault="00E73CDF" w:rsidP="00423928">
      <w:pPr>
        <w:spacing w:line="360" w:lineRule="auto"/>
        <w:jc w:val="center"/>
        <w:rPr>
          <w:b/>
          <w:bCs/>
          <w:sz w:val="24"/>
          <w:szCs w:val="24"/>
        </w:rPr>
      </w:pPr>
      <w:r w:rsidRPr="00337C47">
        <w:rPr>
          <w:b/>
          <w:bCs/>
          <w:sz w:val="24"/>
          <w:szCs w:val="24"/>
        </w:rPr>
        <w:t xml:space="preserve">účtovnej jednotky verejnej správy </w:t>
      </w:r>
    </w:p>
    <w:p w14:paraId="5FF5A55F" w14:textId="006C113D" w:rsidR="00FC3946" w:rsidRPr="00337C47" w:rsidRDefault="00016C7D" w:rsidP="000B082D">
      <w:pPr>
        <w:spacing w:line="360" w:lineRule="auto"/>
        <w:jc w:val="center"/>
        <w:rPr>
          <w:b/>
          <w:bCs/>
          <w:sz w:val="24"/>
          <w:szCs w:val="24"/>
        </w:rPr>
      </w:pPr>
      <w:r w:rsidRPr="00337C47">
        <w:rPr>
          <w:b/>
          <w:bCs/>
          <w:sz w:val="24"/>
          <w:szCs w:val="24"/>
        </w:rPr>
        <w:t>o</w:t>
      </w:r>
      <w:r w:rsidR="00EB3347" w:rsidRPr="00337C47">
        <w:rPr>
          <w:b/>
          <w:bCs/>
          <w:sz w:val="24"/>
          <w:szCs w:val="24"/>
        </w:rPr>
        <w:t xml:space="preserve">bce </w:t>
      </w:r>
      <w:r w:rsidR="00B928DE">
        <w:rPr>
          <w:b/>
          <w:bCs/>
          <w:sz w:val="24"/>
          <w:szCs w:val="24"/>
        </w:rPr>
        <w:t>Čajkov</w:t>
      </w:r>
    </w:p>
    <w:p w14:paraId="6DD60CF8" w14:textId="77777777" w:rsidR="00CF6600" w:rsidRPr="00337C47" w:rsidRDefault="00CF6600" w:rsidP="000B082D">
      <w:pPr>
        <w:spacing w:line="360" w:lineRule="auto"/>
        <w:rPr>
          <w:sz w:val="24"/>
          <w:szCs w:val="24"/>
        </w:rPr>
      </w:pPr>
    </w:p>
    <w:p w14:paraId="47BC6FAB" w14:textId="77777777" w:rsidR="00EF314E" w:rsidRDefault="00FC3946" w:rsidP="00C61297">
      <w:pPr>
        <w:spacing w:line="360" w:lineRule="auto"/>
        <w:rPr>
          <w:b/>
          <w:caps/>
          <w:sz w:val="24"/>
          <w:szCs w:val="24"/>
        </w:rPr>
      </w:pPr>
      <w:r w:rsidRPr="00337C47">
        <w:rPr>
          <w:b/>
          <w:caps/>
          <w:sz w:val="24"/>
          <w:szCs w:val="24"/>
        </w:rPr>
        <w:t>Všeobecné údaje</w:t>
      </w:r>
    </w:p>
    <w:p w14:paraId="5227F067" w14:textId="77777777" w:rsidR="00860CE0" w:rsidRPr="0051491A" w:rsidRDefault="00860CE0" w:rsidP="00C61297">
      <w:pPr>
        <w:spacing w:line="360" w:lineRule="auto"/>
        <w:rPr>
          <w:b/>
          <w:caps/>
        </w:rPr>
      </w:pPr>
    </w:p>
    <w:p w14:paraId="2314CA6A" w14:textId="4CDE1352" w:rsidR="00621E74" w:rsidRPr="00337C47" w:rsidRDefault="001F3097" w:rsidP="00423928">
      <w:pPr>
        <w:spacing w:line="360" w:lineRule="auto"/>
        <w:rPr>
          <w:b/>
          <w:i/>
          <w:sz w:val="24"/>
          <w:szCs w:val="24"/>
        </w:rPr>
      </w:pPr>
      <w:r w:rsidRPr="00337C47">
        <w:rPr>
          <w:b/>
          <w:i/>
          <w:sz w:val="24"/>
          <w:szCs w:val="24"/>
        </w:rPr>
        <w:t>Identifikačné údaje</w:t>
      </w:r>
      <w:r w:rsidR="00C836D2" w:rsidRPr="00337C47">
        <w:rPr>
          <w:b/>
          <w:i/>
          <w:sz w:val="24"/>
          <w:szCs w:val="24"/>
        </w:rPr>
        <w:t xml:space="preserve"> o konsolidujúcej účtovnej jednotke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54436" w:rsidRPr="00337C47" w14:paraId="4C54C596" w14:textId="77777777" w:rsidTr="00EE4A62">
        <w:tc>
          <w:tcPr>
            <w:tcW w:w="4781" w:type="dxa"/>
            <w:vAlign w:val="center"/>
          </w:tcPr>
          <w:p w14:paraId="6FA60F6F" w14:textId="77777777" w:rsidR="00954436" w:rsidRPr="00337C47" w:rsidRDefault="00954436" w:rsidP="00423928">
            <w:pPr>
              <w:spacing w:line="360" w:lineRule="auto"/>
              <w:rPr>
                <w:sz w:val="24"/>
                <w:szCs w:val="24"/>
              </w:rPr>
            </w:pPr>
            <w:r w:rsidRPr="00337C47">
              <w:rPr>
                <w:sz w:val="24"/>
                <w:szCs w:val="24"/>
              </w:rPr>
              <w:t>Názov konsolidujúcej účtovnej jednotky</w:t>
            </w:r>
          </w:p>
        </w:tc>
        <w:tc>
          <w:tcPr>
            <w:tcW w:w="5479" w:type="dxa"/>
          </w:tcPr>
          <w:p w14:paraId="50AB07BD" w14:textId="19AFAA6E" w:rsidR="00954436" w:rsidRPr="00337C47" w:rsidRDefault="00B928DE" w:rsidP="00BC56C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Čajkov</w:t>
            </w:r>
          </w:p>
        </w:tc>
      </w:tr>
      <w:tr w:rsidR="00954436" w:rsidRPr="00337C47" w14:paraId="2DBBB74C" w14:textId="77777777" w:rsidTr="00EE4A62">
        <w:tc>
          <w:tcPr>
            <w:tcW w:w="4781" w:type="dxa"/>
            <w:vAlign w:val="center"/>
          </w:tcPr>
          <w:p w14:paraId="6B2CE2DB" w14:textId="77777777" w:rsidR="00954436" w:rsidRPr="00337C47" w:rsidRDefault="00954436" w:rsidP="00423928">
            <w:pPr>
              <w:spacing w:line="360" w:lineRule="auto"/>
              <w:rPr>
                <w:sz w:val="24"/>
                <w:szCs w:val="24"/>
              </w:rPr>
            </w:pPr>
            <w:r w:rsidRPr="00337C47">
              <w:rPr>
                <w:sz w:val="24"/>
                <w:szCs w:val="24"/>
              </w:rPr>
              <w:t>Sídlo konsolidujúcej účtovnej jednotky</w:t>
            </w:r>
          </w:p>
        </w:tc>
        <w:tc>
          <w:tcPr>
            <w:tcW w:w="5479" w:type="dxa"/>
          </w:tcPr>
          <w:p w14:paraId="3407E3D2" w14:textId="253F36E6" w:rsidR="00954436" w:rsidRPr="00337C47" w:rsidRDefault="00B928DE" w:rsidP="00BC56C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935 24 Čajkov č. 210</w:t>
            </w:r>
          </w:p>
        </w:tc>
      </w:tr>
      <w:tr w:rsidR="00954436" w:rsidRPr="00337C47" w14:paraId="313A60FD" w14:textId="77777777" w:rsidTr="00EE4A62">
        <w:tc>
          <w:tcPr>
            <w:tcW w:w="4781" w:type="dxa"/>
            <w:vAlign w:val="center"/>
          </w:tcPr>
          <w:p w14:paraId="1573A771" w14:textId="77777777" w:rsidR="00954436" w:rsidRPr="00337C47" w:rsidRDefault="00954436" w:rsidP="00423928">
            <w:pPr>
              <w:spacing w:line="360" w:lineRule="auto"/>
              <w:rPr>
                <w:sz w:val="24"/>
                <w:szCs w:val="24"/>
              </w:rPr>
            </w:pPr>
            <w:r w:rsidRPr="00337C47">
              <w:rPr>
                <w:sz w:val="24"/>
                <w:szCs w:val="24"/>
              </w:rPr>
              <w:t>Dátum založenia, vzniku konsolidujúcej účtovnej jednotky</w:t>
            </w:r>
          </w:p>
        </w:tc>
        <w:tc>
          <w:tcPr>
            <w:tcW w:w="5479" w:type="dxa"/>
          </w:tcPr>
          <w:p w14:paraId="10EB62CF" w14:textId="2AD5A231" w:rsidR="00954436" w:rsidRPr="00337C47" w:rsidRDefault="00B928DE" w:rsidP="005E51B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01.07.1973</w:t>
            </w:r>
          </w:p>
        </w:tc>
      </w:tr>
      <w:tr w:rsidR="00CC0610" w:rsidRPr="00337C47" w14:paraId="136ED7B6" w14:textId="77777777" w:rsidTr="00EE4A62">
        <w:tc>
          <w:tcPr>
            <w:tcW w:w="4781" w:type="dxa"/>
            <w:vAlign w:val="center"/>
          </w:tcPr>
          <w:p w14:paraId="27A78FD2" w14:textId="77777777" w:rsidR="00C22F38" w:rsidRPr="00337C47" w:rsidRDefault="00CC0610" w:rsidP="00423928">
            <w:pPr>
              <w:spacing w:line="360" w:lineRule="auto"/>
              <w:rPr>
                <w:sz w:val="24"/>
                <w:szCs w:val="24"/>
              </w:rPr>
            </w:pPr>
            <w:r w:rsidRPr="00337C47">
              <w:rPr>
                <w:sz w:val="24"/>
                <w:szCs w:val="24"/>
              </w:rPr>
              <w:t>Štatutárny orgán</w:t>
            </w:r>
          </w:p>
        </w:tc>
        <w:tc>
          <w:tcPr>
            <w:tcW w:w="5479" w:type="dxa"/>
          </w:tcPr>
          <w:p w14:paraId="624530D2" w14:textId="1B9EEE68" w:rsidR="00C22F38" w:rsidRPr="00337C47" w:rsidRDefault="00B928DE" w:rsidP="00A037A5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Miloš Seneši, starosta obce</w:t>
            </w:r>
          </w:p>
        </w:tc>
      </w:tr>
    </w:tbl>
    <w:p w14:paraId="1E56186B" w14:textId="77777777" w:rsidR="00C22F38" w:rsidRDefault="00C22F38" w:rsidP="00423928">
      <w:pPr>
        <w:spacing w:line="360" w:lineRule="auto"/>
        <w:rPr>
          <w:b/>
          <w:i/>
          <w:sz w:val="24"/>
          <w:szCs w:val="24"/>
        </w:rPr>
      </w:pPr>
    </w:p>
    <w:p w14:paraId="67F3764B" w14:textId="77777777" w:rsidR="00C836D2" w:rsidRPr="00337C47" w:rsidRDefault="00C836D2" w:rsidP="00423928">
      <w:pPr>
        <w:spacing w:line="360" w:lineRule="auto"/>
        <w:rPr>
          <w:b/>
          <w:i/>
          <w:sz w:val="24"/>
          <w:szCs w:val="24"/>
        </w:rPr>
      </w:pPr>
      <w:r w:rsidRPr="00337C47">
        <w:rPr>
          <w:b/>
          <w:i/>
          <w:sz w:val="24"/>
          <w:szCs w:val="24"/>
        </w:rPr>
        <w:t>Identifikačné úd</w:t>
      </w:r>
      <w:r w:rsidR="00E64805" w:rsidRPr="00337C47">
        <w:rPr>
          <w:b/>
          <w:i/>
          <w:sz w:val="24"/>
          <w:szCs w:val="24"/>
        </w:rPr>
        <w:t xml:space="preserve">aje o konsolidovaných  účtovných  jednotkách </w:t>
      </w:r>
      <w:r w:rsidR="00FD13FE" w:rsidRPr="00337C47">
        <w:rPr>
          <w:b/>
          <w:i/>
          <w:sz w:val="24"/>
          <w:szCs w:val="24"/>
        </w:rPr>
        <w:t xml:space="preserve"> </w:t>
      </w:r>
      <w:r w:rsidRPr="00337C47">
        <w:rPr>
          <w:b/>
          <w:i/>
          <w:sz w:val="24"/>
          <w:szCs w:val="24"/>
        </w:rPr>
        <w:t>pôsobnosti konsolidujú</w:t>
      </w:r>
      <w:r w:rsidR="00347A64" w:rsidRPr="00337C47">
        <w:rPr>
          <w:b/>
          <w:i/>
          <w:sz w:val="24"/>
          <w:szCs w:val="24"/>
        </w:rPr>
        <w:t>cej účtovnej jednotky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337C47" w14:paraId="77EF2E9C" w14:textId="77777777" w:rsidTr="0096070D">
        <w:tc>
          <w:tcPr>
            <w:tcW w:w="4781" w:type="dxa"/>
            <w:vAlign w:val="center"/>
          </w:tcPr>
          <w:p w14:paraId="020E08A5" w14:textId="77777777" w:rsidR="00C836D2" w:rsidRPr="00337C47" w:rsidRDefault="00C836D2" w:rsidP="00423928">
            <w:pPr>
              <w:spacing w:line="360" w:lineRule="auto"/>
              <w:rPr>
                <w:sz w:val="24"/>
                <w:szCs w:val="24"/>
              </w:rPr>
            </w:pPr>
            <w:r w:rsidRPr="00337C47">
              <w:rPr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6F6E5CE8" w14:textId="3B18061C" w:rsidR="00C836D2" w:rsidRPr="00337C47" w:rsidRDefault="005E51BB" w:rsidP="00423928">
            <w:pPr>
              <w:spacing w:line="360" w:lineRule="auto"/>
              <w:rPr>
                <w:sz w:val="24"/>
                <w:szCs w:val="24"/>
              </w:rPr>
            </w:pPr>
            <w:r w:rsidRPr="00337C47">
              <w:rPr>
                <w:sz w:val="24"/>
                <w:szCs w:val="24"/>
              </w:rPr>
              <w:t>Z</w:t>
            </w:r>
            <w:r w:rsidR="005C61DF" w:rsidRPr="00337C47">
              <w:rPr>
                <w:sz w:val="24"/>
                <w:szCs w:val="24"/>
              </w:rPr>
              <w:t>ákladná škola</w:t>
            </w:r>
            <w:r w:rsidR="000D4326">
              <w:rPr>
                <w:sz w:val="24"/>
                <w:szCs w:val="24"/>
              </w:rPr>
              <w:t xml:space="preserve"> s materskou školou</w:t>
            </w:r>
            <w:r w:rsidR="00724B32">
              <w:rPr>
                <w:sz w:val="24"/>
                <w:szCs w:val="24"/>
              </w:rPr>
              <w:t>, Čajkov 285</w:t>
            </w:r>
            <w:r w:rsidR="005C61DF" w:rsidRPr="00337C47">
              <w:rPr>
                <w:sz w:val="24"/>
                <w:szCs w:val="24"/>
              </w:rPr>
              <w:t xml:space="preserve"> </w:t>
            </w:r>
          </w:p>
        </w:tc>
      </w:tr>
      <w:tr w:rsidR="00C836D2" w:rsidRPr="00337C47" w14:paraId="2C347F26" w14:textId="77777777" w:rsidTr="0096070D">
        <w:tc>
          <w:tcPr>
            <w:tcW w:w="4781" w:type="dxa"/>
            <w:vAlign w:val="center"/>
          </w:tcPr>
          <w:p w14:paraId="2DDC1108" w14:textId="77777777" w:rsidR="00C836D2" w:rsidRPr="00337C47" w:rsidRDefault="00C836D2" w:rsidP="00423928">
            <w:pPr>
              <w:spacing w:line="360" w:lineRule="auto"/>
              <w:rPr>
                <w:sz w:val="24"/>
                <w:szCs w:val="24"/>
              </w:rPr>
            </w:pPr>
            <w:r w:rsidRPr="00337C47">
              <w:rPr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14:paraId="6E862B35" w14:textId="685DB20E" w:rsidR="00C836D2" w:rsidRPr="00337C47" w:rsidRDefault="00724B32" w:rsidP="000A64E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935 24 Čajkov č. 285</w:t>
            </w:r>
          </w:p>
        </w:tc>
      </w:tr>
      <w:tr w:rsidR="00C836D2" w:rsidRPr="00337C47" w14:paraId="56A21732" w14:textId="77777777" w:rsidTr="0096070D">
        <w:tc>
          <w:tcPr>
            <w:tcW w:w="4781" w:type="dxa"/>
            <w:vAlign w:val="center"/>
          </w:tcPr>
          <w:p w14:paraId="74FEA80C" w14:textId="77777777" w:rsidR="00C836D2" w:rsidRPr="00337C47" w:rsidRDefault="00C836D2" w:rsidP="00423928">
            <w:pPr>
              <w:spacing w:line="360" w:lineRule="auto"/>
              <w:rPr>
                <w:sz w:val="24"/>
                <w:szCs w:val="24"/>
              </w:rPr>
            </w:pPr>
            <w:r w:rsidRPr="00337C47">
              <w:rPr>
                <w:sz w:val="24"/>
                <w:szCs w:val="24"/>
              </w:rPr>
              <w:t>Dátum založenia</w:t>
            </w:r>
            <w:r w:rsidR="00162730" w:rsidRPr="00337C47">
              <w:rPr>
                <w:sz w:val="24"/>
                <w:szCs w:val="24"/>
              </w:rPr>
              <w:t xml:space="preserve"> </w:t>
            </w:r>
            <w:r w:rsidRPr="00337C47">
              <w:rPr>
                <w:sz w:val="24"/>
                <w:szCs w:val="24"/>
              </w:rPr>
              <w:t>konsolid</w:t>
            </w:r>
            <w:r w:rsidR="00162730" w:rsidRPr="00337C47">
              <w:rPr>
                <w:sz w:val="24"/>
                <w:szCs w:val="24"/>
              </w:rPr>
              <w:t>ovanej</w:t>
            </w:r>
            <w:r w:rsidRPr="00337C47">
              <w:rPr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14:paraId="3E863C2E" w14:textId="77777777" w:rsidR="00D12BF2" w:rsidRDefault="00724B32" w:rsidP="005E51B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01.01.2017</w:t>
            </w:r>
          </w:p>
          <w:p w14:paraId="6881CCFE" w14:textId="6A953FD6" w:rsidR="00E64805" w:rsidRPr="00337C47" w:rsidRDefault="00D12BF2" w:rsidP="005E51B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  <w:r w:rsidR="00CE2525">
              <w:rPr>
                <w:sz w:val="24"/>
                <w:szCs w:val="24"/>
              </w:rPr>
              <w:t>riaďovateľ</w:t>
            </w:r>
            <w:r>
              <w:rPr>
                <w:sz w:val="24"/>
                <w:szCs w:val="24"/>
              </w:rPr>
              <w:t xml:space="preserve"> O</w:t>
            </w:r>
            <w:r w:rsidR="00CE2525">
              <w:rPr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e</w:t>
            </w:r>
            <w:r w:rsidR="00CE2525">
              <w:rPr>
                <w:sz w:val="24"/>
                <w:szCs w:val="24"/>
              </w:rPr>
              <w:t xml:space="preserve">c Čajkov </w:t>
            </w:r>
          </w:p>
        </w:tc>
      </w:tr>
    </w:tbl>
    <w:p w14:paraId="2360BAB9" w14:textId="77777777" w:rsidR="00CC0610" w:rsidRPr="00337C47" w:rsidRDefault="00CC0610" w:rsidP="00423928">
      <w:pPr>
        <w:spacing w:line="360" w:lineRule="auto"/>
        <w:rPr>
          <w:sz w:val="24"/>
          <w:szCs w:val="24"/>
        </w:rPr>
      </w:pPr>
    </w:p>
    <w:p w14:paraId="44455136" w14:textId="77777777" w:rsidR="003347AA" w:rsidRPr="00337C47" w:rsidRDefault="001F3097" w:rsidP="00423928">
      <w:pPr>
        <w:spacing w:line="360" w:lineRule="auto"/>
        <w:rPr>
          <w:b/>
          <w:i/>
          <w:sz w:val="24"/>
          <w:szCs w:val="24"/>
        </w:rPr>
      </w:pPr>
      <w:r w:rsidRPr="00337C47">
        <w:rPr>
          <w:b/>
          <w:i/>
          <w:sz w:val="24"/>
          <w:szCs w:val="24"/>
        </w:rPr>
        <w:t>Informácie o</w:t>
      </w:r>
      <w:r w:rsidR="00883949" w:rsidRPr="00337C47">
        <w:rPr>
          <w:b/>
          <w:i/>
          <w:sz w:val="24"/>
          <w:szCs w:val="24"/>
        </w:rPr>
        <w:t> zamestnancoch konsolidovaného celku</w:t>
      </w:r>
      <w:r w:rsidRPr="00337C47">
        <w:rPr>
          <w:b/>
          <w:i/>
          <w:sz w:val="24"/>
          <w:szCs w:val="24"/>
        </w:rPr>
        <w:t xml:space="preserve">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337C47" w14:paraId="772A6396" w14:textId="77777777" w:rsidTr="00EE4A62">
        <w:tc>
          <w:tcPr>
            <w:tcW w:w="4781" w:type="dxa"/>
            <w:vAlign w:val="center"/>
          </w:tcPr>
          <w:p w14:paraId="3249614E" w14:textId="77777777" w:rsidR="003347AA" w:rsidRPr="00337C47" w:rsidRDefault="003301C3" w:rsidP="00A67F8C">
            <w:pPr>
              <w:spacing w:line="276" w:lineRule="auto"/>
              <w:rPr>
                <w:sz w:val="24"/>
                <w:szCs w:val="24"/>
              </w:rPr>
            </w:pPr>
            <w:r w:rsidRPr="00337C47">
              <w:rPr>
                <w:sz w:val="24"/>
                <w:szCs w:val="24"/>
              </w:rPr>
              <w:t xml:space="preserve">Priemerný počet zamestnancov </w:t>
            </w:r>
            <w:r w:rsidR="005C61DF" w:rsidRPr="00337C47">
              <w:rPr>
                <w:sz w:val="24"/>
                <w:szCs w:val="24"/>
              </w:rPr>
              <w:t xml:space="preserve"> konsolidovaného celku </w:t>
            </w:r>
            <w:r w:rsidRPr="00337C47">
              <w:rPr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14:paraId="4426BB43" w14:textId="3E8857BC" w:rsidR="003347AA" w:rsidRPr="0045047B" w:rsidRDefault="003418EC" w:rsidP="00423928">
            <w:pPr>
              <w:spacing w:line="360" w:lineRule="auto"/>
              <w:rPr>
                <w:iCs/>
                <w:color w:val="000000"/>
                <w:sz w:val="24"/>
                <w:szCs w:val="24"/>
              </w:rPr>
            </w:pPr>
            <w:r w:rsidRPr="0045047B">
              <w:rPr>
                <w:iCs/>
                <w:color w:val="000000"/>
                <w:sz w:val="24"/>
                <w:szCs w:val="24"/>
              </w:rPr>
              <w:t xml:space="preserve"> </w:t>
            </w:r>
          </w:p>
          <w:p w14:paraId="1CEACF96" w14:textId="25C75B9D" w:rsidR="00E64805" w:rsidRPr="0045047B" w:rsidRDefault="00986187" w:rsidP="00423928">
            <w:pPr>
              <w:spacing w:line="360" w:lineRule="auto"/>
              <w:rPr>
                <w:iCs/>
                <w:color w:val="000000"/>
                <w:sz w:val="24"/>
                <w:szCs w:val="24"/>
              </w:rPr>
            </w:pPr>
            <w:r w:rsidRPr="0045047B">
              <w:rPr>
                <w:iCs/>
                <w:sz w:val="24"/>
                <w:szCs w:val="24"/>
              </w:rPr>
              <w:t>v roku 2023  to bolo 38 zamestnancov</w:t>
            </w:r>
          </w:p>
        </w:tc>
      </w:tr>
      <w:tr w:rsidR="003347AA" w:rsidRPr="00337C47" w14:paraId="28351CF9" w14:textId="77777777" w:rsidTr="00EE4A62">
        <w:tc>
          <w:tcPr>
            <w:tcW w:w="4781" w:type="dxa"/>
            <w:vAlign w:val="center"/>
          </w:tcPr>
          <w:p w14:paraId="303B773E" w14:textId="77777777" w:rsidR="003347AA" w:rsidRPr="00337C47" w:rsidRDefault="00883949" w:rsidP="00423928">
            <w:pPr>
              <w:spacing w:line="360" w:lineRule="auto"/>
              <w:rPr>
                <w:sz w:val="24"/>
                <w:szCs w:val="24"/>
              </w:rPr>
            </w:pPr>
            <w:r w:rsidRPr="00337C47">
              <w:rPr>
                <w:sz w:val="24"/>
                <w:szCs w:val="24"/>
              </w:rPr>
              <w:t xml:space="preserve"> z toho : Počet  vedúcich </w:t>
            </w:r>
            <w:r w:rsidR="004C4C7A" w:rsidRPr="00337C47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637D242C" w14:textId="0BC06B2D" w:rsidR="004608D8" w:rsidRPr="0045047B" w:rsidRDefault="000957EF" w:rsidP="00942B9E">
            <w:pPr>
              <w:spacing w:line="360" w:lineRule="auto"/>
              <w:rPr>
                <w:iCs/>
                <w:color w:val="000000"/>
                <w:sz w:val="24"/>
                <w:szCs w:val="24"/>
              </w:rPr>
            </w:pPr>
            <w:r w:rsidRPr="0045047B">
              <w:rPr>
                <w:iCs/>
                <w:color w:val="000000"/>
                <w:sz w:val="24"/>
                <w:szCs w:val="24"/>
              </w:rPr>
              <w:t xml:space="preserve">v roku </w:t>
            </w:r>
            <w:r w:rsidR="00454DF5" w:rsidRPr="0045047B">
              <w:rPr>
                <w:iCs/>
                <w:color w:val="000000"/>
                <w:sz w:val="24"/>
                <w:szCs w:val="24"/>
              </w:rPr>
              <w:t>20</w:t>
            </w:r>
            <w:r w:rsidR="00B57DE7" w:rsidRPr="0045047B">
              <w:rPr>
                <w:iCs/>
                <w:color w:val="000000"/>
                <w:sz w:val="24"/>
                <w:szCs w:val="24"/>
              </w:rPr>
              <w:t>2</w:t>
            </w:r>
            <w:r w:rsidR="004608D8" w:rsidRPr="0045047B">
              <w:rPr>
                <w:iCs/>
                <w:color w:val="000000"/>
                <w:sz w:val="24"/>
                <w:szCs w:val="24"/>
              </w:rPr>
              <w:t>3</w:t>
            </w:r>
            <w:r w:rsidR="00E437E0" w:rsidRPr="0045047B">
              <w:rPr>
                <w:iCs/>
                <w:color w:val="000000"/>
                <w:sz w:val="24"/>
                <w:szCs w:val="24"/>
              </w:rPr>
              <w:t xml:space="preserve"> to bol</w:t>
            </w:r>
            <w:r w:rsidR="004608D8" w:rsidRPr="0045047B">
              <w:rPr>
                <w:iCs/>
                <w:color w:val="000000"/>
                <w:sz w:val="24"/>
                <w:szCs w:val="24"/>
              </w:rPr>
              <w:t>i</w:t>
            </w:r>
            <w:r w:rsidR="00532422" w:rsidRPr="0045047B">
              <w:rPr>
                <w:iCs/>
                <w:color w:val="000000"/>
                <w:sz w:val="24"/>
                <w:szCs w:val="24"/>
              </w:rPr>
              <w:t xml:space="preserve"> 2 zamestnanci</w:t>
            </w:r>
            <w:r w:rsidR="004608D8" w:rsidRPr="0045047B">
              <w:rPr>
                <w:iCs/>
                <w:color w:val="000000"/>
                <w:sz w:val="24"/>
                <w:szCs w:val="24"/>
              </w:rPr>
              <w:t>:</w:t>
            </w:r>
            <w:r w:rsidR="00532422" w:rsidRPr="0045047B">
              <w:rPr>
                <w:iCs/>
                <w:color w:val="000000"/>
                <w:sz w:val="24"/>
                <w:szCs w:val="24"/>
              </w:rPr>
              <w:t xml:space="preserve"> </w:t>
            </w:r>
            <w:r w:rsidR="004608D8" w:rsidRPr="0045047B">
              <w:rPr>
                <w:iCs/>
                <w:color w:val="000000"/>
                <w:sz w:val="24"/>
                <w:szCs w:val="24"/>
              </w:rPr>
              <w:t>- starosta obce</w:t>
            </w:r>
          </w:p>
          <w:p w14:paraId="459CB769" w14:textId="2298B978" w:rsidR="00065D15" w:rsidRPr="0045047B" w:rsidRDefault="004608D8" w:rsidP="00942B9E">
            <w:pPr>
              <w:spacing w:line="360" w:lineRule="auto"/>
              <w:rPr>
                <w:iCs/>
                <w:color w:val="000000"/>
                <w:sz w:val="24"/>
                <w:szCs w:val="24"/>
              </w:rPr>
            </w:pPr>
            <w:r w:rsidRPr="0045047B">
              <w:rPr>
                <w:iCs/>
                <w:color w:val="000000"/>
                <w:sz w:val="24"/>
                <w:szCs w:val="24"/>
              </w:rPr>
              <w:t xml:space="preserve">                                 </w:t>
            </w:r>
            <w:r w:rsidR="00532422" w:rsidRPr="0045047B">
              <w:rPr>
                <w:iCs/>
                <w:color w:val="000000"/>
                <w:sz w:val="24"/>
                <w:szCs w:val="24"/>
              </w:rPr>
              <w:t xml:space="preserve">                       </w:t>
            </w:r>
            <w:r w:rsidRPr="0045047B">
              <w:rPr>
                <w:iCs/>
                <w:color w:val="000000"/>
                <w:sz w:val="24"/>
                <w:szCs w:val="24"/>
              </w:rPr>
              <w:t>- riaditeľka školy</w:t>
            </w:r>
          </w:p>
        </w:tc>
      </w:tr>
    </w:tbl>
    <w:p w14:paraId="18A55088" w14:textId="77777777" w:rsidR="0060060A" w:rsidRPr="00337C47" w:rsidRDefault="0060060A" w:rsidP="00423928">
      <w:pPr>
        <w:spacing w:line="360" w:lineRule="auto"/>
        <w:rPr>
          <w:b/>
          <w:i/>
          <w:sz w:val="24"/>
          <w:szCs w:val="24"/>
        </w:rPr>
      </w:pPr>
    </w:p>
    <w:p w14:paraId="190F1D3E" w14:textId="5837810B" w:rsidR="00016C7D" w:rsidRPr="00337C47" w:rsidRDefault="00016C7D" w:rsidP="0051491A">
      <w:pPr>
        <w:pStyle w:val="odstavec"/>
      </w:pPr>
      <w:r w:rsidRPr="00337C47">
        <w:t>Konsolidovaný celok</w:t>
      </w:r>
      <w:r w:rsidR="00753F14">
        <w:t xml:space="preserve"> sa v roku </w:t>
      </w:r>
      <w:r w:rsidR="00454DF5">
        <w:t>202</w:t>
      </w:r>
      <w:r w:rsidR="00724B32">
        <w:t>3</w:t>
      </w:r>
      <w:r w:rsidR="003418EC" w:rsidRPr="00337C47">
        <w:t xml:space="preserve"> </w:t>
      </w:r>
      <w:r w:rsidRPr="00337C47">
        <w:t>oproti minulým účtovným obdobiam nezmenil.</w:t>
      </w:r>
    </w:p>
    <w:p w14:paraId="73E190F6" w14:textId="77777777" w:rsidR="00016C7D" w:rsidRPr="00337C47" w:rsidRDefault="00016C7D" w:rsidP="0051491A">
      <w:pPr>
        <w:pStyle w:val="odstavec"/>
      </w:pPr>
    </w:p>
    <w:p w14:paraId="7DBDB952" w14:textId="5D7F4259" w:rsidR="0045047B" w:rsidRPr="0051491A" w:rsidRDefault="00016C7D" w:rsidP="0051491A">
      <w:pPr>
        <w:pStyle w:val="odstavec"/>
        <w:rPr>
          <w:b/>
          <w:bCs/>
          <w:color w:val="FF0000"/>
        </w:rPr>
      </w:pPr>
      <w:r w:rsidRPr="0051491A">
        <w:rPr>
          <w:b/>
          <w:bCs/>
        </w:rPr>
        <w:t>P</w:t>
      </w:r>
      <w:r w:rsidR="0051491A">
        <w:rPr>
          <w:b/>
          <w:bCs/>
        </w:rPr>
        <w:t>REHĽAD O ÚČTOVNÝCH JEDNOTKÁCH KONSOLIDOVANÉHO CELKU</w:t>
      </w:r>
      <w:r w:rsidRPr="0051491A">
        <w:rPr>
          <w:b/>
          <w:bCs/>
        </w:rPr>
        <w:t xml:space="preserve"> </w:t>
      </w:r>
      <w:r w:rsidRPr="0051491A">
        <w:rPr>
          <w:b/>
          <w:bCs/>
          <w:color w:val="FF0000"/>
        </w:rPr>
        <w:t xml:space="preserve">  </w:t>
      </w:r>
    </w:p>
    <w:p w14:paraId="23B42034" w14:textId="77777777" w:rsidR="0045047B" w:rsidRPr="0045047B" w:rsidRDefault="0045047B" w:rsidP="0051491A">
      <w:pPr>
        <w:pStyle w:val="odstavec"/>
      </w:pPr>
    </w:p>
    <w:p w14:paraId="4FFF57FB" w14:textId="0AAEE144" w:rsidR="0045047B" w:rsidRPr="0045047B" w:rsidRDefault="0045047B" w:rsidP="0051491A">
      <w:pPr>
        <w:pStyle w:val="odstavec"/>
      </w:pPr>
      <w:r w:rsidRPr="0045047B">
        <w:t xml:space="preserve">Základnou úlohou obce </w:t>
      </w:r>
      <w:r w:rsidR="005A63FA">
        <w:t xml:space="preserve">Čajkov </w:t>
      </w:r>
      <w:r w:rsidRPr="0045047B">
        <w:t xml:space="preserve">pri výkone samosprávy, ako právnickej osoby samostatne hospodáriacej s vlastným majetkom a so svojimi finančnými zdrojmi, je starostlivosť o všestranný rozvoj jej územia a starostlivosť o potreby jej obyvateľov. </w:t>
      </w:r>
    </w:p>
    <w:p w14:paraId="38D3FE8C" w14:textId="77777777" w:rsidR="0045047B" w:rsidRPr="0045047B" w:rsidRDefault="0045047B" w:rsidP="0051491A">
      <w:pPr>
        <w:pStyle w:val="odstavec"/>
      </w:pPr>
    </w:p>
    <w:p w14:paraId="37D90DBD" w14:textId="77777777" w:rsidR="0045047B" w:rsidRPr="0045047B" w:rsidRDefault="0045047B" w:rsidP="0051491A">
      <w:pPr>
        <w:pStyle w:val="odstavec"/>
      </w:pPr>
      <w:r w:rsidRPr="0045047B">
        <w:t>Základná škola je zameraná na poskytovanie základného vzdelania. Výchovno-vzdelávacia práca v škole je založená na tradičných kresťanských hodnotách.</w:t>
      </w:r>
    </w:p>
    <w:p w14:paraId="1CF0CD13" w14:textId="0E8CD69D" w:rsidR="0045047B" w:rsidRPr="0045047B" w:rsidRDefault="0045047B" w:rsidP="0051491A">
      <w:pPr>
        <w:pStyle w:val="odstavec"/>
      </w:pPr>
      <w:r w:rsidRPr="0045047B">
        <w:t>Základnú školu navštevovalo 9</w:t>
      </w:r>
      <w:r w:rsidR="005A63FA">
        <w:t>0</w:t>
      </w:r>
      <w:r w:rsidRPr="0045047B">
        <w:rPr>
          <w:color w:val="FF0000"/>
        </w:rPr>
        <w:t xml:space="preserve"> </w:t>
      </w:r>
      <w:r w:rsidRPr="0045047B">
        <w:t>žiakov, materskú školu 3</w:t>
      </w:r>
      <w:r w:rsidR="005A63FA">
        <w:t>2</w:t>
      </w:r>
      <w:r w:rsidRPr="0045047B">
        <w:t xml:space="preserve"> žiakov a školský klub </w:t>
      </w:r>
      <w:r w:rsidR="005A63FA">
        <w:t>34</w:t>
      </w:r>
      <w:r w:rsidRPr="0045047B">
        <w:t xml:space="preserve"> detí. </w:t>
      </w:r>
    </w:p>
    <w:p w14:paraId="46B56970" w14:textId="77777777" w:rsidR="00016C7D" w:rsidRPr="00337C47" w:rsidRDefault="00016C7D" w:rsidP="0051491A">
      <w:pPr>
        <w:pStyle w:val="odstavec"/>
      </w:pPr>
      <w:r w:rsidRPr="00337C47">
        <w:lastRenderedPageBreak/>
        <w:t>Konsolidovaná účto</w:t>
      </w:r>
      <w:r w:rsidR="00753F14">
        <w:t xml:space="preserve">vná závierka k 31. decembru </w:t>
      </w:r>
      <w:r w:rsidR="00454DF5">
        <w:t>202</w:t>
      </w:r>
      <w:r w:rsidR="00C61297">
        <w:t>3</w:t>
      </w:r>
      <w:r w:rsidRPr="00337C47">
        <w:t xml:space="preserve"> je zostavená ako riadna konsolidovaná účtovná závierka podľa zákona č. 431/2002 Z. z. o účtovníctve v znení neskorších predpisov, za úč</w:t>
      </w:r>
      <w:r w:rsidR="00753F14">
        <w:t xml:space="preserve">tovné obdobie od 1. januára </w:t>
      </w:r>
      <w:r w:rsidR="00454DF5">
        <w:t>202</w:t>
      </w:r>
      <w:r w:rsidR="00C61297">
        <w:t>3</w:t>
      </w:r>
      <w:r w:rsidRPr="00337C47">
        <w:t xml:space="preserve"> do 31. decembra </w:t>
      </w:r>
      <w:r w:rsidR="00454DF5">
        <w:t>202</w:t>
      </w:r>
      <w:r w:rsidR="00C61297">
        <w:t>3</w:t>
      </w:r>
      <w:r w:rsidRPr="00337C47">
        <w:t xml:space="preserve">. </w:t>
      </w:r>
    </w:p>
    <w:p w14:paraId="389AD3AA" w14:textId="77777777" w:rsidR="00016C7D" w:rsidRPr="00A67F8C" w:rsidRDefault="00016C7D" w:rsidP="0051491A">
      <w:pPr>
        <w:pStyle w:val="odstavec"/>
        <w:rPr>
          <w:sz w:val="16"/>
          <w:szCs w:val="16"/>
        </w:rPr>
      </w:pPr>
    </w:p>
    <w:p w14:paraId="26B702C4" w14:textId="77777777" w:rsidR="00016C7D" w:rsidRPr="00337C47" w:rsidRDefault="00016C7D" w:rsidP="0051491A">
      <w:pPr>
        <w:pStyle w:val="odstavec"/>
      </w:pPr>
      <w:r w:rsidRPr="00337C47">
        <w:t>Konsolidujúca účtovná jednotka je súčasťou súhrnného celku verejnej správy Slovenskej republiky.</w:t>
      </w:r>
    </w:p>
    <w:p w14:paraId="55F1E328" w14:textId="77777777" w:rsidR="00016C7D" w:rsidRPr="00A67F8C" w:rsidRDefault="00016C7D" w:rsidP="00016C7D">
      <w:pPr>
        <w:spacing w:line="360" w:lineRule="auto"/>
        <w:rPr>
          <w:b/>
          <w:i/>
          <w:sz w:val="16"/>
          <w:szCs w:val="16"/>
        </w:rPr>
      </w:pPr>
    </w:p>
    <w:p w14:paraId="3BA45A16" w14:textId="77777777" w:rsidR="00016C7D" w:rsidRPr="00337C47" w:rsidRDefault="00016C7D" w:rsidP="0051491A">
      <w:pPr>
        <w:pStyle w:val="odstavec"/>
      </w:pPr>
      <w:r w:rsidRPr="00337C47">
        <w:t>Konsolidovaná účtovná závierka bola zostavená za predpokladu nepretržitého trvania  činnosti v súlade so zákonom o účtovníctve a nadväzujúcimi právnymi predpismi.</w:t>
      </w:r>
    </w:p>
    <w:p w14:paraId="2B20CEB1" w14:textId="77777777" w:rsidR="00CC0610" w:rsidRPr="00337C47" w:rsidRDefault="00CC0610" w:rsidP="0051491A">
      <w:pPr>
        <w:pStyle w:val="odstavec"/>
      </w:pPr>
    </w:p>
    <w:p w14:paraId="24A627D5" w14:textId="77777777" w:rsidR="00016C7D" w:rsidRDefault="00CC0610" w:rsidP="0051491A">
      <w:pPr>
        <w:pStyle w:val="odstavec"/>
      </w:pPr>
      <w:r w:rsidRPr="00337C47">
        <w:t>Účtovné metódy a všeobecné účtovné zásady boli účtovnou jednotkou konzistentne aplikované</w:t>
      </w:r>
      <w:r w:rsidR="00753F14">
        <w:t xml:space="preserve">. </w:t>
      </w:r>
      <w:r w:rsidRPr="00337C47">
        <w:t xml:space="preserve"> </w:t>
      </w:r>
    </w:p>
    <w:p w14:paraId="1552CD74" w14:textId="77777777" w:rsidR="00753F14" w:rsidRPr="00753F14" w:rsidRDefault="00753F14" w:rsidP="0051491A">
      <w:pPr>
        <w:pStyle w:val="odstavec"/>
      </w:pPr>
    </w:p>
    <w:p w14:paraId="24A0A206" w14:textId="77777777" w:rsidR="00016C7D" w:rsidRPr="00337C47" w:rsidRDefault="00016C7D" w:rsidP="00016C7D">
      <w:pPr>
        <w:spacing w:line="360" w:lineRule="auto"/>
        <w:rPr>
          <w:sz w:val="24"/>
          <w:szCs w:val="24"/>
        </w:rPr>
      </w:pPr>
      <w:r w:rsidRPr="00337C47">
        <w:rPr>
          <w:sz w:val="24"/>
          <w:szCs w:val="24"/>
        </w:rPr>
        <w:t>Medzi účtovnými jednotkami konsolidovaného celku neboli uskutočnené transakcie z dôvodu predaja majetku.</w:t>
      </w:r>
    </w:p>
    <w:p w14:paraId="41749393" w14:textId="77777777" w:rsidR="00016C7D" w:rsidRPr="00337C47" w:rsidRDefault="00016C7D" w:rsidP="00016C7D">
      <w:pPr>
        <w:spacing w:line="360" w:lineRule="auto"/>
        <w:rPr>
          <w:b/>
          <w:i/>
          <w:sz w:val="24"/>
          <w:szCs w:val="24"/>
        </w:rPr>
      </w:pPr>
    </w:p>
    <w:p w14:paraId="304E4E9D" w14:textId="77777777" w:rsidR="00016C7D" w:rsidRPr="0045047B" w:rsidRDefault="00016C7D" w:rsidP="00016C7D">
      <w:pPr>
        <w:spacing w:line="360" w:lineRule="auto"/>
        <w:jc w:val="both"/>
        <w:rPr>
          <w:b/>
          <w:i/>
          <w:iCs/>
          <w:sz w:val="24"/>
          <w:szCs w:val="24"/>
        </w:rPr>
      </w:pPr>
      <w:r w:rsidRPr="0045047B">
        <w:rPr>
          <w:b/>
          <w:i/>
          <w:iCs/>
          <w:sz w:val="24"/>
          <w:szCs w:val="24"/>
        </w:rPr>
        <w:t>Informácie o metódach oceňovania použitých pri ocenení jednotlivých položiek konsolidovanej účtovnej závierky</w:t>
      </w:r>
    </w:p>
    <w:p w14:paraId="472A9934" w14:textId="77777777" w:rsidR="00016C7D" w:rsidRPr="00A67F8C" w:rsidRDefault="00016C7D" w:rsidP="0051491A">
      <w:pPr>
        <w:pStyle w:val="odstavec"/>
        <w:rPr>
          <w:sz w:val="16"/>
          <w:szCs w:val="16"/>
        </w:rPr>
      </w:pPr>
    </w:p>
    <w:p w14:paraId="48443442" w14:textId="77777777" w:rsidR="00C61297" w:rsidRPr="002921AC" w:rsidRDefault="00C61297" w:rsidP="00C61297">
      <w:pPr>
        <w:spacing w:line="360" w:lineRule="auto"/>
        <w:jc w:val="both"/>
        <w:rPr>
          <w:sz w:val="24"/>
          <w:szCs w:val="24"/>
        </w:rPr>
      </w:pPr>
      <w:r w:rsidRPr="002921AC">
        <w:rPr>
          <w:i/>
          <w:iCs/>
          <w:sz w:val="24"/>
          <w:szCs w:val="24"/>
          <w:u w:val="single"/>
        </w:rPr>
        <w:t>S</w:t>
      </w:r>
      <w:r w:rsidRPr="00195A89">
        <w:rPr>
          <w:i/>
          <w:iCs/>
          <w:sz w:val="24"/>
          <w:szCs w:val="24"/>
          <w:u w:val="single"/>
        </w:rPr>
        <w:t>pôsob oceňovania jednotlivých položiek aktív a</w:t>
      </w:r>
      <w:r w:rsidRPr="002921AC">
        <w:rPr>
          <w:i/>
          <w:iCs/>
          <w:sz w:val="24"/>
          <w:szCs w:val="24"/>
          <w:u w:val="single"/>
        </w:rPr>
        <w:t> </w:t>
      </w:r>
      <w:r w:rsidRPr="00195A89">
        <w:rPr>
          <w:i/>
          <w:iCs/>
          <w:sz w:val="24"/>
          <w:szCs w:val="24"/>
          <w:u w:val="single"/>
        </w:rPr>
        <w:t>pasív</w:t>
      </w:r>
      <w:r w:rsidRPr="002921AC">
        <w:rPr>
          <w:i/>
          <w:iCs/>
          <w:sz w:val="24"/>
          <w:szCs w:val="24"/>
          <w:u w:val="single"/>
        </w:rPr>
        <w:t xml:space="preserve"> v súlade so zákonom č. 431/2002 Z. z. o účtovníctve v znení neskorších predpisov</w:t>
      </w:r>
      <w:r w:rsidRPr="00195A89">
        <w:rPr>
          <w:sz w:val="24"/>
          <w:szCs w:val="24"/>
        </w:rPr>
        <w:t xml:space="preserve"> </w:t>
      </w:r>
    </w:p>
    <w:p w14:paraId="7B95B60B" w14:textId="77777777" w:rsidR="00C61297" w:rsidRPr="00FD2389" w:rsidRDefault="00C61297" w:rsidP="00A67F8C">
      <w:pPr>
        <w:pStyle w:val="Odsekzoznamu"/>
        <w:numPr>
          <w:ilvl w:val="0"/>
          <w:numId w:val="47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D2389">
        <w:rPr>
          <w:rFonts w:ascii="Times New Roman" w:hAnsi="Times New Roman"/>
          <w:sz w:val="24"/>
          <w:szCs w:val="24"/>
        </w:rPr>
        <w:t>Dlhodobý majetok obstaraný kúpou sa oceňuje obstarávacou cenou, ktorá zahrňuje cenu obstarania a náklady súvisiace s obstaraním. Dlhodobý majetok vytvorený vlastnou činnosťou sa oceňuje vlastnými nákladmi. Dlhodobý majetok nadobudnutý bezodplatným prevodom pri splynutí, zlúčení, rozdelení alebo pri prevode správy sa oceňuje cenou, v ktorej sa doteraz viedol v účtovníctve. Dlhodobý hmotný a nehmotný majetok nadobudnutý bezodplatne sa oceňuje reálnou hodnotou.</w:t>
      </w:r>
    </w:p>
    <w:p w14:paraId="3975BDAE" w14:textId="77777777" w:rsidR="00C61297" w:rsidRPr="00195A89" w:rsidRDefault="00C61297" w:rsidP="00A67F8C">
      <w:pPr>
        <w:numPr>
          <w:ilvl w:val="0"/>
          <w:numId w:val="46"/>
        </w:numPr>
        <w:spacing w:line="276" w:lineRule="auto"/>
        <w:jc w:val="both"/>
        <w:rPr>
          <w:sz w:val="24"/>
          <w:szCs w:val="24"/>
        </w:rPr>
      </w:pPr>
      <w:r w:rsidRPr="00195A89">
        <w:rPr>
          <w:sz w:val="24"/>
          <w:szCs w:val="24"/>
        </w:rPr>
        <w:t>Odpisy dlhodobého nehmotného majetku a dlhodobého hmotného majetku vychádzajú z predpokladanej doby a spôsobu a rozsahu jeho používania, pričom  odpisovať sa začína odo dňa jeho zaradenia. V tejto časti sa popisuje aj spôsob tvorby odpisového plánu so všetkými jeho atribútmi pre výpočet účtovných odpisov.</w:t>
      </w:r>
    </w:p>
    <w:p w14:paraId="74FA9573" w14:textId="77777777" w:rsidR="00C61297" w:rsidRPr="00195A89" w:rsidRDefault="00C61297" w:rsidP="00A67F8C">
      <w:pPr>
        <w:numPr>
          <w:ilvl w:val="0"/>
          <w:numId w:val="46"/>
        </w:numPr>
        <w:spacing w:line="276" w:lineRule="auto"/>
        <w:jc w:val="both"/>
        <w:rPr>
          <w:sz w:val="24"/>
          <w:szCs w:val="24"/>
        </w:rPr>
      </w:pPr>
      <w:r w:rsidRPr="00195A89">
        <w:rPr>
          <w:sz w:val="24"/>
          <w:szCs w:val="24"/>
        </w:rPr>
        <w:t xml:space="preserve">Cenné papiere a podiely sa oceňujú pri ich nadobudnutí obstarávacími cenami.  </w:t>
      </w:r>
    </w:p>
    <w:p w14:paraId="4C44436E" w14:textId="77777777" w:rsidR="00C61297" w:rsidRPr="00195A89" w:rsidRDefault="00C61297" w:rsidP="00A67F8C">
      <w:pPr>
        <w:numPr>
          <w:ilvl w:val="0"/>
          <w:numId w:val="46"/>
        </w:numPr>
        <w:spacing w:line="276" w:lineRule="auto"/>
        <w:jc w:val="both"/>
        <w:rPr>
          <w:sz w:val="24"/>
          <w:szCs w:val="24"/>
        </w:rPr>
      </w:pPr>
      <w:r w:rsidRPr="00195A89">
        <w:rPr>
          <w:sz w:val="24"/>
          <w:szCs w:val="24"/>
        </w:rPr>
        <w:t xml:space="preserve">Zásoby nakupované sa oceňujú obstarávacou cenou. </w:t>
      </w:r>
    </w:p>
    <w:p w14:paraId="71DBA71A" w14:textId="77777777" w:rsidR="00C61297" w:rsidRPr="00195A89" w:rsidRDefault="00C61297" w:rsidP="00A67F8C">
      <w:pPr>
        <w:numPr>
          <w:ilvl w:val="0"/>
          <w:numId w:val="46"/>
        </w:numPr>
        <w:spacing w:line="276" w:lineRule="auto"/>
        <w:jc w:val="both"/>
        <w:rPr>
          <w:sz w:val="24"/>
          <w:szCs w:val="24"/>
        </w:rPr>
      </w:pPr>
      <w:r w:rsidRPr="00195A89">
        <w:rPr>
          <w:sz w:val="24"/>
          <w:szCs w:val="24"/>
        </w:rPr>
        <w:t xml:space="preserve">Zásoby vytvorené vlastnou činnosťou sa oceňujú vlastnými nákladmi. </w:t>
      </w:r>
    </w:p>
    <w:p w14:paraId="12A68FFA" w14:textId="77777777" w:rsidR="00C61297" w:rsidRPr="00195A89" w:rsidRDefault="00C61297" w:rsidP="00A67F8C">
      <w:pPr>
        <w:numPr>
          <w:ilvl w:val="0"/>
          <w:numId w:val="46"/>
        </w:numPr>
        <w:spacing w:line="276" w:lineRule="auto"/>
        <w:jc w:val="both"/>
        <w:rPr>
          <w:sz w:val="24"/>
          <w:szCs w:val="24"/>
        </w:rPr>
      </w:pPr>
      <w:r w:rsidRPr="00195A89">
        <w:rPr>
          <w:sz w:val="24"/>
          <w:szCs w:val="24"/>
        </w:rPr>
        <w:t>Zásoby nadobudnuté bezodplatne sa oceňujú reálnou hodnotou.</w:t>
      </w:r>
    </w:p>
    <w:p w14:paraId="1AEE234B" w14:textId="77777777" w:rsidR="00C61297" w:rsidRPr="00195A89" w:rsidRDefault="00C61297" w:rsidP="00A67F8C">
      <w:pPr>
        <w:numPr>
          <w:ilvl w:val="0"/>
          <w:numId w:val="46"/>
        </w:numPr>
        <w:spacing w:line="276" w:lineRule="auto"/>
        <w:jc w:val="both"/>
        <w:rPr>
          <w:sz w:val="24"/>
          <w:szCs w:val="24"/>
        </w:rPr>
      </w:pPr>
      <w:r w:rsidRPr="00195A89">
        <w:rPr>
          <w:sz w:val="24"/>
          <w:szCs w:val="24"/>
        </w:rPr>
        <w:t xml:space="preserve">Pohľadávky pri ich vzniku sa oceňujú menovitou hodnotou. </w:t>
      </w:r>
    </w:p>
    <w:p w14:paraId="3CCCB3F0" w14:textId="77777777" w:rsidR="00C61297" w:rsidRPr="00195A89" w:rsidRDefault="00C61297" w:rsidP="00A67F8C">
      <w:pPr>
        <w:numPr>
          <w:ilvl w:val="0"/>
          <w:numId w:val="46"/>
        </w:numPr>
        <w:spacing w:line="276" w:lineRule="auto"/>
        <w:jc w:val="both"/>
        <w:rPr>
          <w:sz w:val="24"/>
          <w:szCs w:val="24"/>
        </w:rPr>
      </w:pPr>
      <w:r w:rsidRPr="00195A89">
        <w:rPr>
          <w:sz w:val="24"/>
          <w:szCs w:val="24"/>
        </w:rPr>
        <w:t xml:space="preserve">Pohľadávky pri odplatnom nadobudnutí sa oceňujú obstarávacou cenou. </w:t>
      </w:r>
    </w:p>
    <w:p w14:paraId="141FC0CD" w14:textId="77777777" w:rsidR="00C61297" w:rsidRPr="00195A89" w:rsidRDefault="00C61297" w:rsidP="00A67F8C">
      <w:pPr>
        <w:numPr>
          <w:ilvl w:val="0"/>
          <w:numId w:val="46"/>
        </w:numPr>
        <w:spacing w:line="276" w:lineRule="auto"/>
        <w:jc w:val="both"/>
        <w:rPr>
          <w:sz w:val="24"/>
          <w:szCs w:val="24"/>
        </w:rPr>
      </w:pPr>
      <w:r w:rsidRPr="00195A89">
        <w:rPr>
          <w:sz w:val="24"/>
          <w:szCs w:val="24"/>
        </w:rPr>
        <w:t>Peňažné prostriedky a ceniny sa oceňujú menovitou hodnotou.</w:t>
      </w:r>
    </w:p>
    <w:p w14:paraId="21343E4F" w14:textId="77777777" w:rsidR="00C61297" w:rsidRPr="00195A89" w:rsidRDefault="00C61297" w:rsidP="00A67F8C">
      <w:pPr>
        <w:numPr>
          <w:ilvl w:val="0"/>
          <w:numId w:val="46"/>
        </w:numPr>
        <w:spacing w:line="276" w:lineRule="auto"/>
        <w:jc w:val="both"/>
        <w:rPr>
          <w:sz w:val="24"/>
          <w:szCs w:val="24"/>
        </w:rPr>
      </w:pPr>
      <w:r w:rsidRPr="00195A89">
        <w:rPr>
          <w:sz w:val="24"/>
          <w:szCs w:val="24"/>
        </w:rPr>
        <w:t xml:space="preserve">Záväzky sa pri ich vzniku oceňujú menovitou hodnotou a pri ich prevzatí sa oceňujú obstarávacou cenou. </w:t>
      </w:r>
    </w:p>
    <w:p w14:paraId="6C471B43" w14:textId="77777777" w:rsidR="00C61297" w:rsidRPr="00195A89" w:rsidRDefault="00C61297" w:rsidP="00A67F8C">
      <w:pPr>
        <w:numPr>
          <w:ilvl w:val="0"/>
          <w:numId w:val="46"/>
        </w:numPr>
        <w:spacing w:line="276" w:lineRule="auto"/>
        <w:jc w:val="both"/>
        <w:rPr>
          <w:sz w:val="24"/>
          <w:szCs w:val="24"/>
        </w:rPr>
      </w:pPr>
      <w:r w:rsidRPr="00195A89">
        <w:rPr>
          <w:sz w:val="24"/>
          <w:szCs w:val="24"/>
        </w:rPr>
        <w:t>Účty časového rozlíšenia aktív a pasív sú vykázané vo výške, ktorá je potrebná na dodržanie zásady vecnej a časovej súvislosti s účtovným obdobím.</w:t>
      </w:r>
    </w:p>
    <w:p w14:paraId="7EEDCCE0" w14:textId="77777777" w:rsidR="00C61297" w:rsidRPr="00195A89" w:rsidRDefault="00C61297" w:rsidP="00C61297">
      <w:pPr>
        <w:spacing w:line="360" w:lineRule="auto"/>
        <w:jc w:val="both"/>
        <w:rPr>
          <w:sz w:val="24"/>
          <w:szCs w:val="24"/>
        </w:rPr>
      </w:pPr>
    </w:p>
    <w:p w14:paraId="03D9B12E" w14:textId="77777777" w:rsidR="00C61297" w:rsidRPr="00E85E20" w:rsidRDefault="00C61297" w:rsidP="00C61297">
      <w:pPr>
        <w:spacing w:line="360" w:lineRule="auto"/>
        <w:jc w:val="both"/>
        <w:rPr>
          <w:i/>
          <w:iCs/>
          <w:sz w:val="24"/>
          <w:szCs w:val="24"/>
          <w:u w:val="single"/>
        </w:rPr>
      </w:pPr>
      <w:r w:rsidRPr="00E85E20">
        <w:rPr>
          <w:i/>
          <w:iCs/>
          <w:sz w:val="24"/>
          <w:szCs w:val="24"/>
          <w:u w:val="single"/>
        </w:rPr>
        <w:t>S</w:t>
      </w:r>
      <w:r w:rsidRPr="00195A89">
        <w:rPr>
          <w:i/>
          <w:iCs/>
          <w:sz w:val="24"/>
          <w:szCs w:val="24"/>
          <w:u w:val="single"/>
        </w:rPr>
        <w:t>pôsob prepočtu na menu euro</w:t>
      </w:r>
    </w:p>
    <w:p w14:paraId="516ED24E" w14:textId="77777777" w:rsidR="00C61297" w:rsidRDefault="00C61297" w:rsidP="00A67F8C">
      <w:pPr>
        <w:pStyle w:val="Odsekzoznamu"/>
        <w:numPr>
          <w:ilvl w:val="0"/>
          <w:numId w:val="48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F7663">
        <w:rPr>
          <w:rFonts w:ascii="Times New Roman" w:hAnsi="Times New Roman"/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</w:t>
      </w:r>
      <w:r w:rsidRPr="002F7663">
        <w:rPr>
          <w:rFonts w:ascii="Times New Roman" w:hAnsi="Times New Roman"/>
          <w:sz w:val="24"/>
          <w:szCs w:val="24"/>
        </w:rPr>
        <w:lastRenderedPageBreak/>
        <w:t xml:space="preserve">Európskou centrálnou bankou alebo Národnou bankou Slovenska v deň predchádzajúci dňu uskutočnenia účtovného prípadu. </w:t>
      </w:r>
    </w:p>
    <w:p w14:paraId="2386D4B4" w14:textId="77777777" w:rsidR="00C61297" w:rsidRDefault="00C61297" w:rsidP="00A67F8C">
      <w:pPr>
        <w:pStyle w:val="Odsekzoznamu"/>
        <w:numPr>
          <w:ilvl w:val="0"/>
          <w:numId w:val="48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F7663">
        <w:rPr>
          <w:rFonts w:ascii="Times New Roman" w:hAnsi="Times New Roman"/>
          <w:sz w:val="24"/>
          <w:szCs w:val="24"/>
        </w:rPr>
        <w:t xml:space="preserve">Na ocenenie prírastku cudzej meny nakúpenej za euro sa použije kurz, za ktorý bola táto cudzia mena nakúpená. </w:t>
      </w:r>
    </w:p>
    <w:p w14:paraId="069AB31E" w14:textId="77777777" w:rsidR="00C61297" w:rsidRDefault="00C61297" w:rsidP="00A67F8C">
      <w:pPr>
        <w:pStyle w:val="Odsekzoznamu"/>
        <w:numPr>
          <w:ilvl w:val="0"/>
          <w:numId w:val="48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F7663">
        <w:rPr>
          <w:rFonts w:ascii="Times New Roman" w:hAnsi="Times New Roman"/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7D64270" w14:textId="77777777" w:rsidR="00C61297" w:rsidRDefault="00C61297" w:rsidP="00A67F8C">
      <w:pPr>
        <w:pStyle w:val="Odsekzoznamu"/>
        <w:numPr>
          <w:ilvl w:val="0"/>
          <w:numId w:val="48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F7663">
        <w:rPr>
          <w:rFonts w:ascii="Times New Roman" w:hAnsi="Times New Roman"/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71BFB9E5" w14:textId="77777777" w:rsidR="00C61297" w:rsidRPr="002F7663" w:rsidRDefault="00C61297" w:rsidP="00A67F8C">
      <w:pPr>
        <w:pStyle w:val="Odsekzoznamu"/>
        <w:numPr>
          <w:ilvl w:val="0"/>
          <w:numId w:val="48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F7663">
        <w:rPr>
          <w:rFonts w:ascii="Times New Roman" w:hAnsi="Times New Roman"/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14:paraId="634B8618" w14:textId="77777777" w:rsidR="00C61297" w:rsidRPr="00195A89" w:rsidRDefault="00C61297" w:rsidP="00C61297">
      <w:pPr>
        <w:spacing w:line="360" w:lineRule="auto"/>
        <w:jc w:val="both"/>
        <w:rPr>
          <w:sz w:val="24"/>
          <w:szCs w:val="24"/>
        </w:rPr>
      </w:pPr>
    </w:p>
    <w:p w14:paraId="636422F4" w14:textId="77777777" w:rsidR="00C61297" w:rsidRDefault="00C61297" w:rsidP="00C61297">
      <w:pPr>
        <w:spacing w:line="360" w:lineRule="auto"/>
        <w:jc w:val="both"/>
        <w:rPr>
          <w:sz w:val="24"/>
          <w:szCs w:val="24"/>
        </w:rPr>
      </w:pPr>
      <w:bookmarkStart w:id="0" w:name="_Hlk162918807"/>
      <w:r w:rsidRPr="002921AC">
        <w:rPr>
          <w:i/>
          <w:iCs/>
          <w:sz w:val="24"/>
          <w:szCs w:val="24"/>
          <w:u w:val="single"/>
        </w:rPr>
        <w:t>Spôsob účtovania transferov</w:t>
      </w:r>
    </w:p>
    <w:p w14:paraId="139DDB7C" w14:textId="77777777" w:rsidR="00C61297" w:rsidRPr="00E85E20" w:rsidRDefault="00C61297" w:rsidP="00A67F8C">
      <w:pPr>
        <w:widowControl w:val="0"/>
        <w:numPr>
          <w:ilvl w:val="0"/>
          <w:numId w:val="49"/>
        </w:numPr>
        <w:suppressAutoHyphens/>
        <w:autoSpaceDE w:val="0"/>
        <w:autoSpaceDN w:val="0"/>
        <w:adjustRightInd w:val="0"/>
        <w:spacing w:before="240" w:line="276" w:lineRule="auto"/>
        <w:contextualSpacing/>
        <w:jc w:val="both"/>
        <w:textAlignment w:val="center"/>
        <w:rPr>
          <w:bCs/>
          <w:color w:val="000000"/>
          <w:sz w:val="24"/>
          <w:szCs w:val="24"/>
        </w:rPr>
      </w:pPr>
      <w:r w:rsidRPr="00E85E20">
        <w:rPr>
          <w:bCs/>
          <w:color w:val="000000"/>
          <w:sz w:val="24"/>
          <w:szCs w:val="24"/>
        </w:rPr>
        <w:t xml:space="preserve">bežný transfer prijatý od iných subjektov ako od zriaďovateľa  sa  zúčtuje do výnosov vo vecnej a časovej súvislosti s nákladmi hradenými z tohto transferu </w:t>
      </w:r>
    </w:p>
    <w:p w14:paraId="29F9ECA7" w14:textId="77777777" w:rsidR="00C61297" w:rsidRPr="00E85E20" w:rsidRDefault="00C61297" w:rsidP="00A67F8C">
      <w:pPr>
        <w:widowControl w:val="0"/>
        <w:numPr>
          <w:ilvl w:val="0"/>
          <w:numId w:val="49"/>
        </w:numPr>
        <w:suppressAutoHyphens/>
        <w:autoSpaceDE w:val="0"/>
        <w:autoSpaceDN w:val="0"/>
        <w:adjustRightInd w:val="0"/>
        <w:spacing w:before="240" w:line="276" w:lineRule="auto"/>
        <w:contextualSpacing/>
        <w:jc w:val="both"/>
        <w:textAlignment w:val="center"/>
        <w:rPr>
          <w:bCs/>
          <w:color w:val="000000"/>
          <w:sz w:val="24"/>
          <w:szCs w:val="24"/>
        </w:rPr>
      </w:pPr>
      <w:r w:rsidRPr="00E85E20">
        <w:rPr>
          <w:bCs/>
          <w:color w:val="000000"/>
          <w:sz w:val="24"/>
          <w:szCs w:val="24"/>
        </w:rPr>
        <w:t>bežný transfer prijatý od zriaďovateľa sa zúčtuje do výnosov vo vecnej a časovej súvislosti s výdavkami z tohto transferu</w:t>
      </w:r>
    </w:p>
    <w:p w14:paraId="73F89CE1" w14:textId="5F25604C" w:rsidR="00C61297" w:rsidRPr="00E85E20" w:rsidRDefault="00C61297" w:rsidP="00A67F8C">
      <w:pPr>
        <w:widowControl w:val="0"/>
        <w:numPr>
          <w:ilvl w:val="0"/>
          <w:numId w:val="49"/>
        </w:numPr>
        <w:suppressAutoHyphens/>
        <w:autoSpaceDE w:val="0"/>
        <w:autoSpaceDN w:val="0"/>
        <w:adjustRightInd w:val="0"/>
        <w:spacing w:before="240" w:line="276" w:lineRule="auto"/>
        <w:contextualSpacing/>
        <w:jc w:val="both"/>
        <w:textAlignment w:val="center"/>
        <w:rPr>
          <w:bCs/>
          <w:color w:val="000000"/>
          <w:sz w:val="24"/>
          <w:szCs w:val="24"/>
        </w:rPr>
      </w:pPr>
      <w:r w:rsidRPr="00E85E20">
        <w:rPr>
          <w:bCs/>
          <w:color w:val="000000"/>
          <w:sz w:val="24"/>
          <w:szCs w:val="24"/>
        </w:rPr>
        <w:t>bežný transfer poskytnutý iným subjektom ako zriadeným organizáciám -</w:t>
      </w:r>
      <w:r w:rsidR="00407AA6">
        <w:rPr>
          <w:bCs/>
          <w:color w:val="000000"/>
          <w:sz w:val="24"/>
          <w:szCs w:val="24"/>
        </w:rPr>
        <w:t xml:space="preserve"> </w:t>
      </w:r>
      <w:r w:rsidRPr="00E85E20">
        <w:rPr>
          <w:bCs/>
          <w:color w:val="000000"/>
          <w:sz w:val="24"/>
          <w:szCs w:val="24"/>
        </w:rPr>
        <w:t>sa  zúčtuje do nákladov po splnení podmienok</w:t>
      </w:r>
    </w:p>
    <w:p w14:paraId="23A75841" w14:textId="77777777" w:rsidR="00C61297" w:rsidRPr="00E85E20" w:rsidRDefault="00C61297" w:rsidP="00A67F8C">
      <w:pPr>
        <w:widowControl w:val="0"/>
        <w:numPr>
          <w:ilvl w:val="0"/>
          <w:numId w:val="49"/>
        </w:numPr>
        <w:suppressAutoHyphens/>
        <w:autoSpaceDE w:val="0"/>
        <w:autoSpaceDN w:val="0"/>
        <w:adjustRightInd w:val="0"/>
        <w:spacing w:before="240" w:line="276" w:lineRule="auto"/>
        <w:contextualSpacing/>
        <w:jc w:val="both"/>
        <w:textAlignment w:val="center"/>
        <w:rPr>
          <w:bCs/>
          <w:color w:val="000000"/>
          <w:sz w:val="24"/>
          <w:szCs w:val="24"/>
        </w:rPr>
      </w:pPr>
      <w:r w:rsidRPr="00E85E20">
        <w:rPr>
          <w:bCs/>
          <w:color w:val="000000"/>
          <w:sz w:val="24"/>
          <w:szCs w:val="24"/>
        </w:rPr>
        <w:t xml:space="preserve">bežný transfer poskytnutý zriadeným rozpočtovým a príspevkovým organizáciám - sa  zúčtuje do nákladov pri poskytnutí transferu </w:t>
      </w:r>
    </w:p>
    <w:p w14:paraId="65F17A78" w14:textId="77777777" w:rsidR="00C61297" w:rsidRPr="00E85E20" w:rsidRDefault="00C61297" w:rsidP="00A67F8C">
      <w:pPr>
        <w:widowControl w:val="0"/>
        <w:numPr>
          <w:ilvl w:val="0"/>
          <w:numId w:val="49"/>
        </w:numPr>
        <w:suppressAutoHyphens/>
        <w:autoSpaceDE w:val="0"/>
        <w:autoSpaceDN w:val="0"/>
        <w:adjustRightInd w:val="0"/>
        <w:spacing w:before="240" w:line="276" w:lineRule="auto"/>
        <w:contextualSpacing/>
        <w:jc w:val="both"/>
        <w:textAlignment w:val="center"/>
        <w:rPr>
          <w:bCs/>
          <w:color w:val="000000"/>
          <w:sz w:val="24"/>
          <w:szCs w:val="24"/>
        </w:rPr>
      </w:pPr>
      <w:r w:rsidRPr="00E85E20">
        <w:rPr>
          <w:bCs/>
          <w:color w:val="000000"/>
          <w:sz w:val="24"/>
          <w:szCs w:val="24"/>
        </w:rPr>
        <w:t>kapitálový transfer prijatý od iných subjektov ako od zriaďovateľa  sa  zúčtuje do výnosov vo vecnej a časovej súvislosti s nákladmi z majetku obstaraného z tohto kapitálového transferu (napr. s odpismi, s opravnou položkou, so zostatkovou cenou vyradeného dlhodobého majetku)</w:t>
      </w:r>
    </w:p>
    <w:p w14:paraId="7BF44B05" w14:textId="77777777" w:rsidR="00C61297" w:rsidRPr="00E85E20" w:rsidRDefault="00C61297" w:rsidP="00A67F8C">
      <w:pPr>
        <w:widowControl w:val="0"/>
        <w:numPr>
          <w:ilvl w:val="0"/>
          <w:numId w:val="49"/>
        </w:numPr>
        <w:suppressAutoHyphens/>
        <w:autoSpaceDE w:val="0"/>
        <w:autoSpaceDN w:val="0"/>
        <w:adjustRightInd w:val="0"/>
        <w:spacing w:before="240" w:line="276" w:lineRule="auto"/>
        <w:contextualSpacing/>
        <w:jc w:val="both"/>
        <w:textAlignment w:val="center"/>
        <w:rPr>
          <w:bCs/>
          <w:color w:val="000000"/>
          <w:sz w:val="24"/>
          <w:szCs w:val="24"/>
        </w:rPr>
      </w:pPr>
      <w:r w:rsidRPr="00E85E20">
        <w:rPr>
          <w:bCs/>
          <w:color w:val="000000"/>
          <w:sz w:val="24"/>
          <w:szCs w:val="24"/>
        </w:rPr>
        <w:t>kapitálový transfer prijatý od zriaďovateľa  sa  zúčtuje do výnosov  vo vecnej a časovej súvislosti s nákladmi z majetku obstaraného z tohto kapitálového transferu (napr. s odpismi, s opravnou položkou, so zostatkovou cenou vyradeného dlhodobého majetku)</w:t>
      </w:r>
    </w:p>
    <w:p w14:paraId="65EF0190" w14:textId="77777777" w:rsidR="00C61297" w:rsidRPr="00E85E20" w:rsidRDefault="00C61297" w:rsidP="00A67F8C">
      <w:pPr>
        <w:widowControl w:val="0"/>
        <w:numPr>
          <w:ilvl w:val="0"/>
          <w:numId w:val="49"/>
        </w:numPr>
        <w:suppressAutoHyphens/>
        <w:autoSpaceDE w:val="0"/>
        <w:autoSpaceDN w:val="0"/>
        <w:adjustRightInd w:val="0"/>
        <w:spacing w:before="240" w:line="276" w:lineRule="auto"/>
        <w:contextualSpacing/>
        <w:jc w:val="both"/>
        <w:textAlignment w:val="center"/>
        <w:rPr>
          <w:bCs/>
          <w:color w:val="000000"/>
          <w:sz w:val="24"/>
          <w:szCs w:val="24"/>
        </w:rPr>
      </w:pPr>
      <w:r w:rsidRPr="00E85E20">
        <w:rPr>
          <w:bCs/>
          <w:color w:val="000000"/>
          <w:sz w:val="24"/>
          <w:szCs w:val="24"/>
        </w:rPr>
        <w:t>kapitálový transfer poskytnutý iným subjektom ako zriadeným organizáciám  sa  zúčtuje do nákladov po splnení podmienok</w:t>
      </w:r>
    </w:p>
    <w:p w14:paraId="1D1BF02B" w14:textId="77777777" w:rsidR="00C61297" w:rsidRPr="00E85E20" w:rsidRDefault="00C61297" w:rsidP="00A67F8C">
      <w:pPr>
        <w:widowControl w:val="0"/>
        <w:numPr>
          <w:ilvl w:val="0"/>
          <w:numId w:val="49"/>
        </w:numPr>
        <w:suppressAutoHyphens/>
        <w:autoSpaceDE w:val="0"/>
        <w:autoSpaceDN w:val="0"/>
        <w:adjustRightInd w:val="0"/>
        <w:spacing w:before="240" w:line="276" w:lineRule="auto"/>
        <w:contextualSpacing/>
        <w:jc w:val="both"/>
        <w:textAlignment w:val="center"/>
        <w:rPr>
          <w:bCs/>
          <w:color w:val="000000"/>
          <w:sz w:val="24"/>
          <w:szCs w:val="24"/>
        </w:rPr>
      </w:pPr>
      <w:r w:rsidRPr="00E85E20">
        <w:rPr>
          <w:bCs/>
          <w:color w:val="000000"/>
          <w:sz w:val="24"/>
          <w:szCs w:val="24"/>
        </w:rPr>
        <w:t xml:space="preserve">kapitálový transfer poskytnutý zriadeným rozpočtovým a príspevkovým organizáciám  sa zúčtuje do nákladov vo vecnej a časovej súvislosti s nákladmi z majetku účtovanými v zriadených organizáciách </w:t>
      </w:r>
    </w:p>
    <w:bookmarkEnd w:id="0"/>
    <w:p w14:paraId="53D968F4" w14:textId="77777777" w:rsidR="00EB3347" w:rsidRPr="00337C47" w:rsidRDefault="00EB3347" w:rsidP="00347A64">
      <w:pPr>
        <w:spacing w:line="360" w:lineRule="auto"/>
        <w:jc w:val="both"/>
        <w:rPr>
          <w:b/>
          <w:sz w:val="24"/>
          <w:szCs w:val="24"/>
        </w:rPr>
      </w:pPr>
    </w:p>
    <w:p w14:paraId="569C2F7B" w14:textId="77777777" w:rsidR="00C85B98" w:rsidRDefault="00C85B98" w:rsidP="00CC0610">
      <w:pPr>
        <w:spacing w:line="360" w:lineRule="auto"/>
        <w:rPr>
          <w:b/>
          <w:caps/>
          <w:sz w:val="24"/>
          <w:szCs w:val="24"/>
        </w:rPr>
      </w:pPr>
      <w:r w:rsidRPr="00337C47">
        <w:rPr>
          <w:b/>
          <w:caps/>
          <w:sz w:val="24"/>
          <w:szCs w:val="24"/>
        </w:rPr>
        <w:t>Informácie o metódach a postupoch konsolidácie</w:t>
      </w:r>
    </w:p>
    <w:p w14:paraId="7227785A" w14:textId="77777777" w:rsidR="00860CE0" w:rsidRPr="00A67F8C" w:rsidRDefault="00860CE0" w:rsidP="00CC0610">
      <w:pPr>
        <w:spacing w:line="360" w:lineRule="auto"/>
        <w:rPr>
          <w:b/>
          <w:caps/>
          <w:sz w:val="16"/>
          <w:szCs w:val="16"/>
        </w:rPr>
      </w:pPr>
    </w:p>
    <w:p w14:paraId="40D66F87" w14:textId="2FA8DBFA" w:rsidR="00DE59D4" w:rsidRPr="00337C47" w:rsidRDefault="00DE59D4" w:rsidP="00A67F8C">
      <w:pPr>
        <w:spacing w:line="276" w:lineRule="auto"/>
        <w:jc w:val="both"/>
        <w:rPr>
          <w:sz w:val="24"/>
          <w:szCs w:val="24"/>
        </w:rPr>
      </w:pPr>
      <w:r w:rsidRPr="00337C47">
        <w:rPr>
          <w:sz w:val="24"/>
          <w:szCs w:val="24"/>
        </w:rPr>
        <w:t xml:space="preserve">Konsolidovaná </w:t>
      </w:r>
      <w:r w:rsidR="000A64EE" w:rsidRPr="00337C47">
        <w:rPr>
          <w:sz w:val="24"/>
          <w:szCs w:val="24"/>
        </w:rPr>
        <w:t xml:space="preserve"> </w:t>
      </w:r>
      <w:r w:rsidRPr="00337C47">
        <w:rPr>
          <w:sz w:val="24"/>
          <w:szCs w:val="24"/>
        </w:rPr>
        <w:t xml:space="preserve">účtovná </w:t>
      </w:r>
      <w:r w:rsidR="000A64EE" w:rsidRPr="00337C47">
        <w:rPr>
          <w:sz w:val="24"/>
          <w:szCs w:val="24"/>
        </w:rPr>
        <w:t xml:space="preserve"> </w:t>
      </w:r>
      <w:r w:rsidRPr="00337C47">
        <w:rPr>
          <w:sz w:val="24"/>
          <w:szCs w:val="24"/>
        </w:rPr>
        <w:t xml:space="preserve">závierka </w:t>
      </w:r>
      <w:r w:rsidR="000A64EE" w:rsidRPr="00337C47">
        <w:rPr>
          <w:sz w:val="24"/>
          <w:szCs w:val="24"/>
        </w:rPr>
        <w:t xml:space="preserve"> </w:t>
      </w:r>
      <w:r w:rsidR="00407AA6">
        <w:rPr>
          <w:sz w:val="24"/>
          <w:szCs w:val="24"/>
        </w:rPr>
        <w:t>o</w:t>
      </w:r>
      <w:r w:rsidR="00EB3347" w:rsidRPr="00337C47">
        <w:rPr>
          <w:sz w:val="24"/>
          <w:szCs w:val="24"/>
        </w:rPr>
        <w:t>bce</w:t>
      </w:r>
      <w:r w:rsidR="000A64EE" w:rsidRPr="00337C47">
        <w:rPr>
          <w:sz w:val="24"/>
          <w:szCs w:val="24"/>
        </w:rPr>
        <w:t xml:space="preserve"> </w:t>
      </w:r>
      <w:r w:rsidR="00EB3347" w:rsidRPr="00337C47">
        <w:rPr>
          <w:sz w:val="24"/>
          <w:szCs w:val="24"/>
        </w:rPr>
        <w:t xml:space="preserve"> </w:t>
      </w:r>
      <w:r w:rsidR="00407AA6">
        <w:rPr>
          <w:sz w:val="24"/>
          <w:szCs w:val="24"/>
        </w:rPr>
        <w:t>Čajkov</w:t>
      </w:r>
      <w:r w:rsidR="000A64EE" w:rsidRPr="00337C47">
        <w:rPr>
          <w:sz w:val="24"/>
          <w:szCs w:val="24"/>
        </w:rPr>
        <w:t xml:space="preserve"> </w:t>
      </w:r>
      <w:r w:rsidR="008D40F6" w:rsidRPr="00337C47">
        <w:rPr>
          <w:sz w:val="24"/>
          <w:szCs w:val="24"/>
        </w:rPr>
        <w:t xml:space="preserve"> bola zostavená v súlade </w:t>
      </w:r>
      <w:r w:rsidR="000B082D" w:rsidRPr="00337C47">
        <w:rPr>
          <w:sz w:val="24"/>
          <w:szCs w:val="24"/>
        </w:rPr>
        <w:t>so zákonom</w:t>
      </w:r>
      <w:r w:rsidR="000A64EE" w:rsidRPr="00337C47">
        <w:rPr>
          <w:sz w:val="24"/>
          <w:szCs w:val="24"/>
        </w:rPr>
        <w:t xml:space="preserve"> </w:t>
      </w:r>
      <w:r w:rsidR="008D40F6" w:rsidRPr="00337C47">
        <w:rPr>
          <w:sz w:val="24"/>
          <w:szCs w:val="24"/>
        </w:rPr>
        <w:t xml:space="preserve">č. 431/2002 Z. z. o účtovníctve v znení neskorších predpisov </w:t>
      </w:r>
      <w:r w:rsidR="00C82159" w:rsidRPr="00337C47">
        <w:rPr>
          <w:sz w:val="24"/>
          <w:szCs w:val="24"/>
        </w:rPr>
        <w:t>v súlade s Opatrením Ministerstva financií Slovenskej republiky  zo dňa 17. decembra 2008 č. MF/27526/2008 – 31, ktorým sa ustanovujú podrobnosti o metódach a postupoch konsolidácie vo verejnej správe a podrobnosti o usporiadaní a označovaní položiek konsolidovanej účtovnej závierky vo verejnej správe</w:t>
      </w:r>
      <w:r w:rsidR="00FD13FE" w:rsidRPr="00337C47">
        <w:rPr>
          <w:sz w:val="24"/>
          <w:szCs w:val="24"/>
        </w:rPr>
        <w:t xml:space="preserve"> v znení neskorších predpisov</w:t>
      </w:r>
      <w:r w:rsidR="00C82159" w:rsidRPr="00337C47">
        <w:rPr>
          <w:sz w:val="24"/>
          <w:szCs w:val="24"/>
        </w:rPr>
        <w:t>.</w:t>
      </w:r>
    </w:p>
    <w:p w14:paraId="7BA8909D" w14:textId="77777777" w:rsidR="00C82159" w:rsidRPr="00337C47" w:rsidRDefault="00C82159" w:rsidP="00C82159">
      <w:pPr>
        <w:spacing w:line="360" w:lineRule="auto"/>
        <w:jc w:val="both"/>
        <w:rPr>
          <w:b/>
          <w:i/>
          <w:sz w:val="24"/>
          <w:szCs w:val="24"/>
        </w:rPr>
      </w:pPr>
      <w:r w:rsidRPr="00337C47">
        <w:rPr>
          <w:b/>
          <w:i/>
          <w:sz w:val="24"/>
          <w:szCs w:val="24"/>
        </w:rPr>
        <w:lastRenderedPageBreak/>
        <w:t>Zahrnutie konsolidovaných účtovných jednotiek do konsolidovanej účtovnej závierky</w:t>
      </w:r>
    </w:p>
    <w:p w14:paraId="0CC0E015" w14:textId="77777777" w:rsidR="00337C47" w:rsidRPr="00A67F8C" w:rsidRDefault="00337C47" w:rsidP="00C82159">
      <w:pPr>
        <w:spacing w:line="360" w:lineRule="auto"/>
        <w:jc w:val="both"/>
        <w:rPr>
          <w:sz w:val="16"/>
          <w:szCs w:val="16"/>
        </w:rPr>
      </w:pPr>
    </w:p>
    <w:p w14:paraId="5E6141A5" w14:textId="77777777" w:rsidR="00CC0610" w:rsidRPr="001738FE" w:rsidRDefault="00447F0F" w:rsidP="001738FE">
      <w:pPr>
        <w:spacing w:line="360" w:lineRule="auto"/>
        <w:jc w:val="both"/>
        <w:rPr>
          <w:sz w:val="24"/>
          <w:szCs w:val="24"/>
        </w:rPr>
      </w:pPr>
      <w:r w:rsidRPr="00337C47">
        <w:rPr>
          <w:sz w:val="24"/>
          <w:szCs w:val="24"/>
        </w:rPr>
        <w:t>Metóda úpln</w:t>
      </w:r>
      <w:r w:rsidR="00347A64" w:rsidRPr="00337C47">
        <w:rPr>
          <w:sz w:val="24"/>
          <w:szCs w:val="24"/>
        </w:rPr>
        <w:t>ej konsolidácie bola použitá pri</w:t>
      </w:r>
      <w:r w:rsidR="00E64805" w:rsidRPr="00337C47">
        <w:rPr>
          <w:sz w:val="24"/>
          <w:szCs w:val="24"/>
        </w:rPr>
        <w:t xml:space="preserve"> dcérskych účtovných jednotkách</w:t>
      </w:r>
      <w:r w:rsidRPr="00337C47">
        <w:rPr>
          <w:sz w:val="24"/>
          <w:szCs w:val="24"/>
        </w:rPr>
        <w:t>.</w:t>
      </w:r>
    </w:p>
    <w:p w14:paraId="542043BD" w14:textId="77777777" w:rsidR="00753F14" w:rsidRPr="004817D2" w:rsidRDefault="00753F14" w:rsidP="004817D2">
      <w:pPr>
        <w:spacing w:line="360" w:lineRule="auto"/>
        <w:rPr>
          <w:b/>
          <w:caps/>
          <w:sz w:val="16"/>
          <w:szCs w:val="16"/>
        </w:rPr>
      </w:pPr>
    </w:p>
    <w:p w14:paraId="74D3799B" w14:textId="5792A519" w:rsidR="00A4312C" w:rsidRDefault="004A7847" w:rsidP="00CC0610">
      <w:pPr>
        <w:spacing w:line="360" w:lineRule="auto"/>
        <w:rPr>
          <w:b/>
          <w:caps/>
          <w:sz w:val="24"/>
          <w:szCs w:val="24"/>
        </w:rPr>
      </w:pPr>
      <w:r w:rsidRPr="00337C47">
        <w:rPr>
          <w:b/>
          <w:caps/>
          <w:sz w:val="24"/>
          <w:szCs w:val="24"/>
        </w:rPr>
        <w:t>Informácie o</w:t>
      </w:r>
      <w:r w:rsidR="00CE5157" w:rsidRPr="00337C47">
        <w:rPr>
          <w:b/>
          <w:caps/>
          <w:sz w:val="24"/>
          <w:szCs w:val="24"/>
        </w:rPr>
        <w:t xml:space="preserve"> údajoch </w:t>
      </w:r>
      <w:r w:rsidR="00AA4068" w:rsidRPr="00337C47">
        <w:rPr>
          <w:b/>
          <w:caps/>
          <w:sz w:val="24"/>
          <w:szCs w:val="24"/>
        </w:rPr>
        <w:t>aktív a</w:t>
      </w:r>
      <w:r w:rsidR="00860CE0">
        <w:rPr>
          <w:b/>
          <w:caps/>
          <w:sz w:val="24"/>
          <w:szCs w:val="24"/>
        </w:rPr>
        <w:t> </w:t>
      </w:r>
      <w:r w:rsidR="00AA4068" w:rsidRPr="00337C47">
        <w:rPr>
          <w:b/>
          <w:caps/>
          <w:sz w:val="24"/>
          <w:szCs w:val="24"/>
        </w:rPr>
        <w:t>pasív</w:t>
      </w:r>
    </w:p>
    <w:p w14:paraId="380604E3" w14:textId="77777777" w:rsidR="00860CE0" w:rsidRPr="00A67F8C" w:rsidRDefault="00860CE0" w:rsidP="004817D2">
      <w:pPr>
        <w:spacing w:line="276" w:lineRule="auto"/>
        <w:rPr>
          <w:b/>
          <w:caps/>
          <w:sz w:val="16"/>
          <w:szCs w:val="16"/>
        </w:rPr>
      </w:pPr>
    </w:p>
    <w:p w14:paraId="6FED283E" w14:textId="4FC2AA77" w:rsidR="00F61D9D" w:rsidRDefault="00F61D9D" w:rsidP="0051491A">
      <w:pPr>
        <w:pStyle w:val="odstavec"/>
        <w:rPr>
          <w:i/>
        </w:rPr>
      </w:pPr>
      <w:r w:rsidRPr="00337C47">
        <w:t>Prehľad pohybu dlhodobého nehmotného a dlhodobého hmo</w:t>
      </w:r>
      <w:r w:rsidR="00753F14">
        <w:t xml:space="preserve">tného majetku od 1. januára </w:t>
      </w:r>
      <w:r w:rsidR="00454DF5">
        <w:t>202</w:t>
      </w:r>
      <w:r w:rsidR="00C865CC">
        <w:t>3</w:t>
      </w:r>
      <w:r w:rsidR="003418EC" w:rsidRPr="00337C47">
        <w:t xml:space="preserve"> do </w:t>
      </w:r>
      <w:r w:rsidR="00337C47">
        <w:t xml:space="preserve"> </w:t>
      </w:r>
      <w:r w:rsidR="00753F14">
        <w:t xml:space="preserve">31. decembra </w:t>
      </w:r>
      <w:r w:rsidR="00454DF5">
        <w:t>202</w:t>
      </w:r>
      <w:r w:rsidR="00C61297">
        <w:t>3</w:t>
      </w:r>
      <w:r w:rsidRPr="00337C47">
        <w:rPr>
          <w:i/>
        </w:rPr>
        <w:t>.</w:t>
      </w:r>
    </w:p>
    <w:p w14:paraId="0FD6512A" w14:textId="77777777" w:rsidR="00C865CC" w:rsidRPr="00C865CC" w:rsidRDefault="00C865CC" w:rsidP="0051491A">
      <w:pPr>
        <w:pStyle w:val="odstavec"/>
      </w:pPr>
    </w:p>
    <w:p w14:paraId="4939F4A6" w14:textId="49CD8368" w:rsidR="00C865CC" w:rsidRPr="00C47BCC" w:rsidRDefault="00E437E0" w:rsidP="00C865CC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337C47">
        <w:t xml:space="preserve"> </w:t>
      </w:r>
      <w:r w:rsidR="00C865CC" w:rsidRPr="00C47BCC">
        <w:rPr>
          <w:sz w:val="24"/>
          <w:szCs w:val="24"/>
        </w:rPr>
        <w:t>Obec Čajkov</w:t>
      </w:r>
      <w:r w:rsidR="00783090">
        <w:rPr>
          <w:sz w:val="24"/>
          <w:szCs w:val="24"/>
        </w:rPr>
        <w:t xml:space="preserve"> a </w:t>
      </w:r>
      <w:r w:rsidR="00515859">
        <w:rPr>
          <w:sz w:val="24"/>
          <w:szCs w:val="24"/>
        </w:rPr>
        <w:t>ZŠ s MŠ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0"/>
        <w:gridCol w:w="5648"/>
        <w:gridCol w:w="1511"/>
        <w:gridCol w:w="1481"/>
      </w:tblGrid>
      <w:tr w:rsidR="00C865CC" w:rsidRPr="00844AB4" w14:paraId="6EACF9F5" w14:textId="77777777" w:rsidTr="00C865CC">
        <w:tc>
          <w:tcPr>
            <w:tcW w:w="950" w:type="dxa"/>
            <w:shd w:val="clear" w:color="auto" w:fill="auto"/>
          </w:tcPr>
          <w:p w14:paraId="4F6B6543" w14:textId="77777777" w:rsidR="00C865CC" w:rsidRPr="00E70EB4" w:rsidRDefault="00C865CC" w:rsidP="00211CC7">
            <w:pPr>
              <w:jc w:val="center"/>
              <w:rPr>
                <w:b/>
              </w:rPr>
            </w:pPr>
            <w:r w:rsidRPr="00E70EB4">
              <w:rPr>
                <w:b/>
              </w:rPr>
              <w:t>Účet</w:t>
            </w:r>
          </w:p>
        </w:tc>
        <w:tc>
          <w:tcPr>
            <w:tcW w:w="5648" w:type="dxa"/>
            <w:shd w:val="clear" w:color="auto" w:fill="auto"/>
          </w:tcPr>
          <w:p w14:paraId="661896D3" w14:textId="77777777" w:rsidR="00C865CC" w:rsidRPr="00E70EB4" w:rsidRDefault="00C865CC" w:rsidP="00211CC7">
            <w:pPr>
              <w:jc w:val="center"/>
              <w:rPr>
                <w:b/>
              </w:rPr>
            </w:pPr>
            <w:r w:rsidRPr="00E70EB4">
              <w:rPr>
                <w:b/>
              </w:rPr>
              <w:t>Opis významnej položky prírastkov a úbytkov dlhodobého majetku</w:t>
            </w:r>
          </w:p>
        </w:tc>
        <w:tc>
          <w:tcPr>
            <w:tcW w:w="1511" w:type="dxa"/>
            <w:shd w:val="clear" w:color="auto" w:fill="auto"/>
            <w:vAlign w:val="center"/>
          </w:tcPr>
          <w:p w14:paraId="585F1489" w14:textId="77777777" w:rsidR="00C865CC" w:rsidRPr="00E70EB4" w:rsidRDefault="00C865CC" w:rsidP="00211CC7">
            <w:pPr>
              <w:jc w:val="center"/>
              <w:rPr>
                <w:b/>
              </w:rPr>
            </w:pPr>
            <w:r w:rsidRPr="00E70EB4">
              <w:rPr>
                <w:b/>
              </w:rPr>
              <w:t>Prírastok</w:t>
            </w:r>
          </w:p>
        </w:tc>
        <w:tc>
          <w:tcPr>
            <w:tcW w:w="1481" w:type="dxa"/>
            <w:shd w:val="clear" w:color="auto" w:fill="auto"/>
            <w:vAlign w:val="center"/>
          </w:tcPr>
          <w:p w14:paraId="52A3BD96" w14:textId="77777777" w:rsidR="00C865CC" w:rsidRPr="00E70EB4" w:rsidRDefault="00C865CC" w:rsidP="00211CC7">
            <w:pPr>
              <w:jc w:val="center"/>
              <w:rPr>
                <w:b/>
              </w:rPr>
            </w:pPr>
            <w:r w:rsidRPr="00E70EB4">
              <w:rPr>
                <w:b/>
              </w:rPr>
              <w:t>Úbytok</w:t>
            </w:r>
          </w:p>
        </w:tc>
      </w:tr>
      <w:tr w:rsidR="00176F52" w:rsidRPr="00844AB4" w14:paraId="51097CF5" w14:textId="77777777" w:rsidTr="00C865CC">
        <w:tc>
          <w:tcPr>
            <w:tcW w:w="950" w:type="dxa"/>
            <w:shd w:val="clear" w:color="auto" w:fill="auto"/>
          </w:tcPr>
          <w:p w14:paraId="27384DB8" w14:textId="19EB1833" w:rsidR="00176F52" w:rsidRPr="00176F52" w:rsidRDefault="00176F52" w:rsidP="00211CC7">
            <w:pPr>
              <w:jc w:val="center"/>
              <w:rPr>
                <w:bCs/>
              </w:rPr>
            </w:pPr>
            <w:r w:rsidRPr="00176F52">
              <w:rPr>
                <w:bCs/>
              </w:rPr>
              <w:t>021 02</w:t>
            </w:r>
          </w:p>
        </w:tc>
        <w:tc>
          <w:tcPr>
            <w:tcW w:w="5648" w:type="dxa"/>
            <w:shd w:val="clear" w:color="auto" w:fill="auto"/>
          </w:tcPr>
          <w:p w14:paraId="360A5EA4" w14:textId="50573A54" w:rsidR="00176F52" w:rsidRPr="00176F52" w:rsidRDefault="00176F52" w:rsidP="00176F52">
            <w:pPr>
              <w:rPr>
                <w:bCs/>
              </w:rPr>
            </w:pPr>
            <w:r w:rsidRPr="00176F52">
              <w:rPr>
                <w:bCs/>
              </w:rPr>
              <w:t>Rekonštrukcia sociálnych zariadení v ZŠ</w:t>
            </w:r>
          </w:p>
        </w:tc>
        <w:tc>
          <w:tcPr>
            <w:tcW w:w="1511" w:type="dxa"/>
            <w:shd w:val="clear" w:color="auto" w:fill="auto"/>
            <w:vAlign w:val="center"/>
          </w:tcPr>
          <w:p w14:paraId="46DD8867" w14:textId="3312990E" w:rsidR="00176F52" w:rsidRPr="00176F52" w:rsidRDefault="00176F52" w:rsidP="00176F52">
            <w:pPr>
              <w:jc w:val="right"/>
              <w:rPr>
                <w:bCs/>
              </w:rPr>
            </w:pPr>
            <w:r w:rsidRPr="00176F52">
              <w:rPr>
                <w:bCs/>
              </w:rPr>
              <w:t>65 081,28 €</w:t>
            </w:r>
          </w:p>
        </w:tc>
        <w:tc>
          <w:tcPr>
            <w:tcW w:w="1481" w:type="dxa"/>
            <w:shd w:val="clear" w:color="auto" w:fill="auto"/>
            <w:vAlign w:val="center"/>
          </w:tcPr>
          <w:p w14:paraId="3BC6B48E" w14:textId="77777777" w:rsidR="00176F52" w:rsidRPr="00E70EB4" w:rsidRDefault="00176F52" w:rsidP="00211CC7">
            <w:pPr>
              <w:jc w:val="center"/>
              <w:rPr>
                <w:b/>
              </w:rPr>
            </w:pPr>
          </w:p>
        </w:tc>
      </w:tr>
      <w:tr w:rsidR="00C865CC" w:rsidRPr="00844AB4" w14:paraId="59EBE000" w14:textId="77777777" w:rsidTr="00C865CC">
        <w:tc>
          <w:tcPr>
            <w:tcW w:w="950" w:type="dxa"/>
            <w:shd w:val="clear" w:color="auto" w:fill="auto"/>
          </w:tcPr>
          <w:p w14:paraId="7CFE1D5E" w14:textId="77777777" w:rsidR="00C865CC" w:rsidRPr="00D205B6" w:rsidRDefault="00C865CC" w:rsidP="00211CC7">
            <w:pPr>
              <w:jc w:val="center"/>
            </w:pPr>
            <w:r w:rsidRPr="00D205B6">
              <w:t>021 11</w:t>
            </w:r>
          </w:p>
        </w:tc>
        <w:tc>
          <w:tcPr>
            <w:tcW w:w="5648" w:type="dxa"/>
            <w:shd w:val="clear" w:color="auto" w:fill="auto"/>
          </w:tcPr>
          <w:p w14:paraId="3BB9989C" w14:textId="77777777" w:rsidR="00C865CC" w:rsidRPr="00D205B6" w:rsidRDefault="00C865CC" w:rsidP="00211CC7">
            <w:r w:rsidRPr="00D205B6">
              <w:t xml:space="preserve">Zaradenie okien , dverí v šatniach ŠK Čajkov </w:t>
            </w:r>
          </w:p>
        </w:tc>
        <w:tc>
          <w:tcPr>
            <w:tcW w:w="1511" w:type="dxa"/>
            <w:shd w:val="clear" w:color="auto" w:fill="auto"/>
            <w:vAlign w:val="center"/>
          </w:tcPr>
          <w:p w14:paraId="5A205D15" w14:textId="77777777" w:rsidR="00C865CC" w:rsidRPr="00D205B6" w:rsidRDefault="00C865CC" w:rsidP="00211CC7">
            <w:pPr>
              <w:jc w:val="right"/>
            </w:pPr>
            <w:r w:rsidRPr="00D205B6">
              <w:t>2</w:t>
            </w:r>
            <w:r>
              <w:t xml:space="preserve"> </w:t>
            </w:r>
            <w:r w:rsidRPr="00D205B6">
              <w:t>278,94 €</w:t>
            </w:r>
          </w:p>
        </w:tc>
        <w:tc>
          <w:tcPr>
            <w:tcW w:w="1481" w:type="dxa"/>
            <w:shd w:val="clear" w:color="auto" w:fill="auto"/>
            <w:vAlign w:val="center"/>
          </w:tcPr>
          <w:p w14:paraId="269FC240" w14:textId="77777777" w:rsidR="00C865CC" w:rsidRPr="00844AB4" w:rsidRDefault="00C865CC" w:rsidP="00211CC7">
            <w:pPr>
              <w:jc w:val="center"/>
              <w:rPr>
                <w:color w:val="FF0000"/>
              </w:rPr>
            </w:pPr>
          </w:p>
        </w:tc>
      </w:tr>
      <w:tr w:rsidR="00C865CC" w:rsidRPr="00844AB4" w14:paraId="22ECCF25" w14:textId="77777777" w:rsidTr="00C865CC">
        <w:tc>
          <w:tcPr>
            <w:tcW w:w="950" w:type="dxa"/>
            <w:shd w:val="clear" w:color="auto" w:fill="auto"/>
          </w:tcPr>
          <w:p w14:paraId="48FD362B" w14:textId="77777777" w:rsidR="00C865CC" w:rsidRPr="00D205B6" w:rsidRDefault="00C865CC" w:rsidP="00211CC7">
            <w:pPr>
              <w:jc w:val="center"/>
            </w:pPr>
            <w:r w:rsidRPr="00D205B6">
              <w:t xml:space="preserve">021 14 </w:t>
            </w:r>
          </w:p>
        </w:tc>
        <w:tc>
          <w:tcPr>
            <w:tcW w:w="5648" w:type="dxa"/>
            <w:shd w:val="clear" w:color="auto" w:fill="auto"/>
          </w:tcPr>
          <w:p w14:paraId="3513E51E" w14:textId="77777777" w:rsidR="00C865CC" w:rsidRPr="00D205B6" w:rsidRDefault="00C865CC" w:rsidP="00211CC7">
            <w:r w:rsidRPr="00D205B6">
              <w:t xml:space="preserve">Zaradenie detského ihriska v MŠ pri ZŠ </w:t>
            </w:r>
          </w:p>
        </w:tc>
        <w:tc>
          <w:tcPr>
            <w:tcW w:w="1511" w:type="dxa"/>
            <w:shd w:val="clear" w:color="auto" w:fill="auto"/>
            <w:vAlign w:val="center"/>
          </w:tcPr>
          <w:p w14:paraId="57496D0A" w14:textId="77777777" w:rsidR="00C865CC" w:rsidRPr="00D205B6" w:rsidRDefault="00C865CC" w:rsidP="00211CC7">
            <w:pPr>
              <w:jc w:val="right"/>
            </w:pPr>
            <w:r w:rsidRPr="00D205B6">
              <w:t>23 955,60 €</w:t>
            </w:r>
          </w:p>
        </w:tc>
        <w:tc>
          <w:tcPr>
            <w:tcW w:w="1481" w:type="dxa"/>
            <w:shd w:val="clear" w:color="auto" w:fill="auto"/>
            <w:vAlign w:val="center"/>
          </w:tcPr>
          <w:p w14:paraId="36E8FADD" w14:textId="77777777" w:rsidR="00C865CC" w:rsidRPr="00844AB4" w:rsidRDefault="00C865CC" w:rsidP="00211CC7">
            <w:pPr>
              <w:jc w:val="center"/>
              <w:rPr>
                <w:color w:val="FF0000"/>
              </w:rPr>
            </w:pPr>
          </w:p>
        </w:tc>
      </w:tr>
      <w:tr w:rsidR="00C865CC" w:rsidRPr="00844AB4" w14:paraId="0B861784" w14:textId="77777777" w:rsidTr="00C865CC">
        <w:tc>
          <w:tcPr>
            <w:tcW w:w="950" w:type="dxa"/>
            <w:shd w:val="clear" w:color="auto" w:fill="auto"/>
          </w:tcPr>
          <w:p w14:paraId="71D396A1" w14:textId="77777777" w:rsidR="00C865CC" w:rsidRPr="00D205B6" w:rsidRDefault="00C865CC" w:rsidP="00211CC7">
            <w:pPr>
              <w:jc w:val="center"/>
            </w:pPr>
            <w:r w:rsidRPr="00D205B6">
              <w:t>021</w:t>
            </w:r>
            <w:r>
              <w:t xml:space="preserve"> 50</w:t>
            </w:r>
          </w:p>
        </w:tc>
        <w:tc>
          <w:tcPr>
            <w:tcW w:w="5648" w:type="dxa"/>
            <w:shd w:val="clear" w:color="auto" w:fill="auto"/>
          </w:tcPr>
          <w:p w14:paraId="5D4696AC" w14:textId="77777777" w:rsidR="00C865CC" w:rsidRPr="00D205B6" w:rsidRDefault="00C865CC" w:rsidP="00211CC7">
            <w:r w:rsidRPr="00D205B6">
              <w:t xml:space="preserve">Zaradenie rozširovania </w:t>
            </w:r>
            <w:r>
              <w:t xml:space="preserve">kapacít </w:t>
            </w:r>
            <w:r w:rsidRPr="00D205B6">
              <w:t xml:space="preserve">MŠ pri ZŠ </w:t>
            </w:r>
          </w:p>
        </w:tc>
        <w:tc>
          <w:tcPr>
            <w:tcW w:w="1511" w:type="dxa"/>
            <w:shd w:val="clear" w:color="auto" w:fill="auto"/>
            <w:vAlign w:val="center"/>
          </w:tcPr>
          <w:p w14:paraId="780F2BCF" w14:textId="77777777" w:rsidR="00C865CC" w:rsidRPr="00D205B6" w:rsidRDefault="00C865CC" w:rsidP="00211CC7">
            <w:pPr>
              <w:jc w:val="right"/>
            </w:pPr>
            <w:r w:rsidRPr="00D205B6">
              <w:t>174 390,26 €</w:t>
            </w:r>
          </w:p>
        </w:tc>
        <w:tc>
          <w:tcPr>
            <w:tcW w:w="1481" w:type="dxa"/>
            <w:shd w:val="clear" w:color="auto" w:fill="auto"/>
            <w:vAlign w:val="center"/>
          </w:tcPr>
          <w:p w14:paraId="7910908B" w14:textId="77777777" w:rsidR="00C865CC" w:rsidRPr="00844AB4" w:rsidRDefault="00C865CC" w:rsidP="00211CC7">
            <w:pPr>
              <w:jc w:val="center"/>
              <w:rPr>
                <w:color w:val="FF0000"/>
              </w:rPr>
            </w:pPr>
          </w:p>
        </w:tc>
      </w:tr>
      <w:tr w:rsidR="00CC75A3" w:rsidRPr="00844AB4" w14:paraId="6D5A07D9" w14:textId="77777777" w:rsidTr="00C865CC">
        <w:tc>
          <w:tcPr>
            <w:tcW w:w="950" w:type="dxa"/>
            <w:shd w:val="clear" w:color="auto" w:fill="auto"/>
          </w:tcPr>
          <w:p w14:paraId="62A95D06" w14:textId="01B74CCD" w:rsidR="00CC75A3" w:rsidRPr="00D205B6" w:rsidRDefault="00CC75A3" w:rsidP="00211CC7">
            <w:pPr>
              <w:jc w:val="center"/>
            </w:pPr>
            <w:r>
              <w:t>022 03</w:t>
            </w:r>
          </w:p>
        </w:tc>
        <w:tc>
          <w:tcPr>
            <w:tcW w:w="5648" w:type="dxa"/>
            <w:shd w:val="clear" w:color="auto" w:fill="auto"/>
          </w:tcPr>
          <w:p w14:paraId="16629D67" w14:textId="5E762650" w:rsidR="00CC75A3" w:rsidRPr="00D205B6" w:rsidRDefault="00CC75A3" w:rsidP="00211CC7">
            <w:r>
              <w:t xml:space="preserve">Zaradenie drevenej dvojveže </w:t>
            </w:r>
          </w:p>
        </w:tc>
        <w:tc>
          <w:tcPr>
            <w:tcW w:w="1511" w:type="dxa"/>
            <w:shd w:val="clear" w:color="auto" w:fill="auto"/>
            <w:vAlign w:val="center"/>
          </w:tcPr>
          <w:p w14:paraId="603D334F" w14:textId="631F0C1C" w:rsidR="00CC75A3" w:rsidRPr="00D205B6" w:rsidRDefault="00CC75A3" w:rsidP="00211CC7">
            <w:pPr>
              <w:jc w:val="right"/>
            </w:pPr>
            <w:r>
              <w:t>2 050,00 €</w:t>
            </w:r>
          </w:p>
        </w:tc>
        <w:tc>
          <w:tcPr>
            <w:tcW w:w="1481" w:type="dxa"/>
            <w:shd w:val="clear" w:color="auto" w:fill="auto"/>
            <w:vAlign w:val="center"/>
          </w:tcPr>
          <w:p w14:paraId="26E65510" w14:textId="77777777" w:rsidR="00CC75A3" w:rsidRPr="00844AB4" w:rsidRDefault="00CC75A3" w:rsidP="00211CC7">
            <w:pPr>
              <w:jc w:val="center"/>
              <w:rPr>
                <w:color w:val="FF0000"/>
              </w:rPr>
            </w:pPr>
          </w:p>
        </w:tc>
      </w:tr>
      <w:tr w:rsidR="00C865CC" w:rsidRPr="00844AB4" w14:paraId="307F1A6D" w14:textId="77777777" w:rsidTr="00C865CC">
        <w:tc>
          <w:tcPr>
            <w:tcW w:w="950" w:type="dxa"/>
            <w:shd w:val="clear" w:color="auto" w:fill="auto"/>
          </w:tcPr>
          <w:p w14:paraId="3240CF89" w14:textId="77777777" w:rsidR="00C865CC" w:rsidRPr="00A9092E" w:rsidRDefault="00C865CC" w:rsidP="00211CC7">
            <w:pPr>
              <w:jc w:val="center"/>
            </w:pPr>
            <w:r w:rsidRPr="00A9092E">
              <w:t>022 50</w:t>
            </w:r>
          </w:p>
        </w:tc>
        <w:tc>
          <w:tcPr>
            <w:tcW w:w="5648" w:type="dxa"/>
            <w:shd w:val="clear" w:color="auto" w:fill="auto"/>
          </w:tcPr>
          <w:p w14:paraId="7B669787" w14:textId="77777777" w:rsidR="00C865CC" w:rsidRPr="00A9092E" w:rsidRDefault="00C865CC" w:rsidP="00211CC7">
            <w:pPr>
              <w:pStyle w:val="Pismenka"/>
              <w:tabs>
                <w:tab w:val="clear" w:pos="426"/>
              </w:tabs>
              <w:ind w:left="0" w:firstLine="0"/>
            </w:pPr>
            <w:r w:rsidRPr="00A9092E">
              <w:rPr>
                <w:b w:val="0"/>
              </w:rPr>
              <w:t xml:space="preserve">Zaradenie kamerového systému v obci Čajkov </w:t>
            </w:r>
          </w:p>
        </w:tc>
        <w:tc>
          <w:tcPr>
            <w:tcW w:w="1511" w:type="dxa"/>
            <w:shd w:val="clear" w:color="auto" w:fill="auto"/>
            <w:vAlign w:val="center"/>
          </w:tcPr>
          <w:p w14:paraId="29D0114D" w14:textId="77777777" w:rsidR="00C865CC" w:rsidRPr="00A9092E" w:rsidRDefault="00C865CC" w:rsidP="00211CC7">
            <w:pPr>
              <w:jc w:val="right"/>
            </w:pPr>
            <w:r w:rsidRPr="00A9092E">
              <w:t>14 150,00 €</w:t>
            </w:r>
          </w:p>
        </w:tc>
        <w:tc>
          <w:tcPr>
            <w:tcW w:w="1481" w:type="dxa"/>
            <w:shd w:val="clear" w:color="auto" w:fill="auto"/>
            <w:vAlign w:val="center"/>
          </w:tcPr>
          <w:p w14:paraId="2E34892C" w14:textId="77777777" w:rsidR="00C865CC" w:rsidRPr="00844AB4" w:rsidRDefault="00C865CC" w:rsidP="00211CC7">
            <w:pPr>
              <w:jc w:val="center"/>
              <w:rPr>
                <w:color w:val="FF0000"/>
              </w:rPr>
            </w:pPr>
          </w:p>
        </w:tc>
      </w:tr>
      <w:tr w:rsidR="00C865CC" w:rsidRPr="00844AB4" w14:paraId="56699CCD" w14:textId="77777777" w:rsidTr="00C865CC">
        <w:tc>
          <w:tcPr>
            <w:tcW w:w="950" w:type="dxa"/>
            <w:shd w:val="clear" w:color="auto" w:fill="auto"/>
          </w:tcPr>
          <w:p w14:paraId="17259F57" w14:textId="77777777" w:rsidR="00C865CC" w:rsidRPr="00A9092E" w:rsidRDefault="00C865CC" w:rsidP="00211CC7">
            <w:pPr>
              <w:jc w:val="center"/>
            </w:pPr>
            <w:r w:rsidRPr="00A9092E">
              <w:t>022 51</w:t>
            </w:r>
          </w:p>
        </w:tc>
        <w:tc>
          <w:tcPr>
            <w:tcW w:w="5648" w:type="dxa"/>
            <w:shd w:val="clear" w:color="auto" w:fill="auto"/>
          </w:tcPr>
          <w:p w14:paraId="195E9AFC" w14:textId="77777777" w:rsidR="00C865CC" w:rsidRPr="00A9092E" w:rsidRDefault="00C865CC" w:rsidP="00211CC7">
            <w:pPr>
              <w:pStyle w:val="Pismenka"/>
              <w:tabs>
                <w:tab w:val="clear" w:pos="426"/>
              </w:tabs>
              <w:ind w:left="0" w:firstLine="0"/>
            </w:pPr>
            <w:r w:rsidRPr="00A9092E">
              <w:rPr>
                <w:b w:val="0"/>
              </w:rPr>
              <w:t>Zaradenie IT vybavenia a schodolezu v MŠ pri ZŠ</w:t>
            </w:r>
          </w:p>
        </w:tc>
        <w:tc>
          <w:tcPr>
            <w:tcW w:w="1511" w:type="dxa"/>
            <w:shd w:val="clear" w:color="auto" w:fill="auto"/>
            <w:vAlign w:val="center"/>
          </w:tcPr>
          <w:p w14:paraId="5D6C68DF" w14:textId="77777777" w:rsidR="00C865CC" w:rsidRPr="00A9092E" w:rsidRDefault="00C865CC" w:rsidP="00211CC7">
            <w:pPr>
              <w:jc w:val="right"/>
            </w:pPr>
            <w:r>
              <w:t>4 888,60 €</w:t>
            </w:r>
          </w:p>
        </w:tc>
        <w:tc>
          <w:tcPr>
            <w:tcW w:w="1481" w:type="dxa"/>
            <w:shd w:val="clear" w:color="auto" w:fill="auto"/>
            <w:vAlign w:val="center"/>
          </w:tcPr>
          <w:p w14:paraId="23001D1D" w14:textId="77777777" w:rsidR="00C865CC" w:rsidRPr="00844AB4" w:rsidRDefault="00C865CC" w:rsidP="00211CC7">
            <w:pPr>
              <w:jc w:val="center"/>
              <w:rPr>
                <w:color w:val="FF0000"/>
              </w:rPr>
            </w:pPr>
          </w:p>
        </w:tc>
      </w:tr>
      <w:tr w:rsidR="00C865CC" w:rsidRPr="00844AB4" w14:paraId="5B1E4B0D" w14:textId="77777777" w:rsidTr="00C865CC">
        <w:tc>
          <w:tcPr>
            <w:tcW w:w="950" w:type="dxa"/>
            <w:shd w:val="clear" w:color="auto" w:fill="auto"/>
          </w:tcPr>
          <w:p w14:paraId="2CB15850" w14:textId="77777777" w:rsidR="00C865CC" w:rsidRPr="0083542F" w:rsidRDefault="00C865CC" w:rsidP="00211CC7">
            <w:pPr>
              <w:jc w:val="center"/>
            </w:pPr>
            <w:r w:rsidRPr="0083542F">
              <w:t>022 71</w:t>
            </w:r>
          </w:p>
        </w:tc>
        <w:tc>
          <w:tcPr>
            <w:tcW w:w="5648" w:type="dxa"/>
            <w:shd w:val="clear" w:color="auto" w:fill="auto"/>
          </w:tcPr>
          <w:p w14:paraId="2A95C7DC" w14:textId="77777777" w:rsidR="00C865CC" w:rsidRPr="0083542F" w:rsidRDefault="00C865CC" w:rsidP="00211CC7">
            <w:r w:rsidRPr="0083542F">
              <w:t xml:space="preserve">Zaradenie nábytkovej zostavy do triedy v MŠ pri ZŠ </w:t>
            </w:r>
          </w:p>
        </w:tc>
        <w:tc>
          <w:tcPr>
            <w:tcW w:w="1511" w:type="dxa"/>
            <w:shd w:val="clear" w:color="auto" w:fill="auto"/>
            <w:vAlign w:val="center"/>
          </w:tcPr>
          <w:p w14:paraId="4F2111BF" w14:textId="77777777" w:rsidR="00C865CC" w:rsidRPr="0083542F" w:rsidRDefault="00C865CC" w:rsidP="00211CC7">
            <w:pPr>
              <w:jc w:val="right"/>
            </w:pPr>
            <w:r w:rsidRPr="0083542F">
              <w:t>4 479,46 €</w:t>
            </w:r>
          </w:p>
        </w:tc>
        <w:tc>
          <w:tcPr>
            <w:tcW w:w="1481" w:type="dxa"/>
            <w:shd w:val="clear" w:color="auto" w:fill="auto"/>
            <w:vAlign w:val="center"/>
          </w:tcPr>
          <w:p w14:paraId="42B2A986" w14:textId="77777777" w:rsidR="00C865CC" w:rsidRPr="00844AB4" w:rsidRDefault="00C865CC" w:rsidP="00211CC7">
            <w:pPr>
              <w:jc w:val="center"/>
              <w:rPr>
                <w:color w:val="FF0000"/>
              </w:rPr>
            </w:pPr>
          </w:p>
        </w:tc>
      </w:tr>
      <w:tr w:rsidR="00C865CC" w:rsidRPr="00844AB4" w14:paraId="1207763F" w14:textId="77777777" w:rsidTr="00C865CC">
        <w:tc>
          <w:tcPr>
            <w:tcW w:w="950" w:type="dxa"/>
            <w:shd w:val="clear" w:color="auto" w:fill="auto"/>
          </w:tcPr>
          <w:p w14:paraId="3432159A" w14:textId="77777777" w:rsidR="00C865CC" w:rsidRPr="0083542F" w:rsidRDefault="00C865CC" w:rsidP="00211CC7">
            <w:pPr>
              <w:jc w:val="center"/>
            </w:pPr>
            <w:r>
              <w:t>029 10</w:t>
            </w:r>
          </w:p>
        </w:tc>
        <w:tc>
          <w:tcPr>
            <w:tcW w:w="5648" w:type="dxa"/>
            <w:shd w:val="clear" w:color="auto" w:fill="auto"/>
          </w:tcPr>
          <w:p w14:paraId="007393A9" w14:textId="77777777" w:rsidR="00C865CC" w:rsidRPr="0083542F" w:rsidRDefault="00C865CC" w:rsidP="00211CC7">
            <w:r>
              <w:t>Zaradenie klimatizácie do kancelárie OcÚ</w:t>
            </w:r>
          </w:p>
        </w:tc>
        <w:tc>
          <w:tcPr>
            <w:tcW w:w="1511" w:type="dxa"/>
            <w:shd w:val="clear" w:color="auto" w:fill="auto"/>
            <w:vAlign w:val="center"/>
          </w:tcPr>
          <w:p w14:paraId="6CF45E48" w14:textId="77777777" w:rsidR="00C865CC" w:rsidRPr="0083542F" w:rsidRDefault="00C865CC" w:rsidP="00211CC7">
            <w:pPr>
              <w:jc w:val="right"/>
            </w:pPr>
            <w:r>
              <w:t>1 050,00 €</w:t>
            </w:r>
          </w:p>
        </w:tc>
        <w:tc>
          <w:tcPr>
            <w:tcW w:w="1481" w:type="dxa"/>
            <w:shd w:val="clear" w:color="auto" w:fill="auto"/>
            <w:vAlign w:val="center"/>
          </w:tcPr>
          <w:p w14:paraId="75D1F095" w14:textId="77777777" w:rsidR="00C865CC" w:rsidRPr="00844AB4" w:rsidRDefault="00C865CC" w:rsidP="00211CC7">
            <w:pPr>
              <w:jc w:val="center"/>
              <w:rPr>
                <w:color w:val="FF0000"/>
              </w:rPr>
            </w:pPr>
          </w:p>
        </w:tc>
      </w:tr>
      <w:tr w:rsidR="00C865CC" w:rsidRPr="00844AB4" w14:paraId="75D07886" w14:textId="77777777" w:rsidTr="00C865CC">
        <w:tc>
          <w:tcPr>
            <w:tcW w:w="950" w:type="dxa"/>
            <w:shd w:val="clear" w:color="auto" w:fill="auto"/>
          </w:tcPr>
          <w:p w14:paraId="43501AF0" w14:textId="77777777" w:rsidR="00C865CC" w:rsidRPr="00461002" w:rsidRDefault="00C865CC" w:rsidP="00211CC7">
            <w:pPr>
              <w:jc w:val="center"/>
            </w:pPr>
            <w:r w:rsidRPr="00461002">
              <w:t>031 00</w:t>
            </w:r>
          </w:p>
        </w:tc>
        <w:tc>
          <w:tcPr>
            <w:tcW w:w="5648" w:type="dxa"/>
            <w:shd w:val="clear" w:color="auto" w:fill="auto"/>
          </w:tcPr>
          <w:p w14:paraId="73265109" w14:textId="77777777" w:rsidR="00C865CC" w:rsidRPr="00461002" w:rsidRDefault="00C865CC" w:rsidP="00211CC7">
            <w:r w:rsidRPr="00461002">
              <w:t>Vyradenie pozemkov z dôvodu predaja pozemkov – predzáhradky RD</w:t>
            </w:r>
          </w:p>
        </w:tc>
        <w:tc>
          <w:tcPr>
            <w:tcW w:w="1511" w:type="dxa"/>
            <w:shd w:val="clear" w:color="auto" w:fill="auto"/>
          </w:tcPr>
          <w:p w14:paraId="1FFFBD08" w14:textId="77777777" w:rsidR="00C865CC" w:rsidRPr="00461002" w:rsidRDefault="00C865CC" w:rsidP="00211CC7">
            <w:pPr>
              <w:jc w:val="center"/>
            </w:pPr>
          </w:p>
        </w:tc>
        <w:tc>
          <w:tcPr>
            <w:tcW w:w="1481" w:type="dxa"/>
            <w:shd w:val="clear" w:color="auto" w:fill="auto"/>
          </w:tcPr>
          <w:p w14:paraId="3103B200" w14:textId="77777777" w:rsidR="00C865CC" w:rsidRPr="00461002" w:rsidRDefault="00C865CC" w:rsidP="00211CC7">
            <w:pPr>
              <w:jc w:val="right"/>
            </w:pPr>
            <w:r w:rsidRPr="00461002">
              <w:t>159,85 €</w:t>
            </w:r>
          </w:p>
        </w:tc>
      </w:tr>
      <w:tr w:rsidR="00C865CC" w:rsidRPr="00844AB4" w14:paraId="1254C062" w14:textId="77777777" w:rsidTr="00C865CC">
        <w:tc>
          <w:tcPr>
            <w:tcW w:w="950" w:type="dxa"/>
            <w:shd w:val="clear" w:color="auto" w:fill="auto"/>
          </w:tcPr>
          <w:p w14:paraId="59AC944E" w14:textId="77777777" w:rsidR="00C865CC" w:rsidRPr="00710EEE" w:rsidRDefault="00C865CC" w:rsidP="00211CC7">
            <w:pPr>
              <w:jc w:val="center"/>
            </w:pPr>
            <w:r w:rsidRPr="00710EEE">
              <w:t>042 03</w:t>
            </w:r>
          </w:p>
        </w:tc>
        <w:tc>
          <w:tcPr>
            <w:tcW w:w="5648" w:type="dxa"/>
            <w:shd w:val="clear" w:color="auto" w:fill="auto"/>
          </w:tcPr>
          <w:p w14:paraId="4CC25644" w14:textId="77777777" w:rsidR="00C865CC" w:rsidRPr="00710EEE" w:rsidRDefault="00C865CC" w:rsidP="00211CC7">
            <w:r w:rsidRPr="00710EEE">
              <w:t>Obstaranie DHM – zateplenie budovy OcÚ</w:t>
            </w:r>
          </w:p>
        </w:tc>
        <w:tc>
          <w:tcPr>
            <w:tcW w:w="1511" w:type="dxa"/>
            <w:shd w:val="clear" w:color="auto" w:fill="auto"/>
          </w:tcPr>
          <w:p w14:paraId="5674580D" w14:textId="77777777" w:rsidR="00C865CC" w:rsidRPr="00710EEE" w:rsidRDefault="00C865CC" w:rsidP="00211CC7">
            <w:pPr>
              <w:jc w:val="right"/>
            </w:pPr>
            <w:r w:rsidRPr="00710EEE">
              <w:t>1 850,00 €</w:t>
            </w:r>
          </w:p>
        </w:tc>
        <w:tc>
          <w:tcPr>
            <w:tcW w:w="1481" w:type="dxa"/>
            <w:shd w:val="clear" w:color="auto" w:fill="auto"/>
          </w:tcPr>
          <w:p w14:paraId="4862D366" w14:textId="77777777" w:rsidR="00C865CC" w:rsidRPr="00844AB4" w:rsidRDefault="00C865CC" w:rsidP="00211CC7">
            <w:pPr>
              <w:jc w:val="center"/>
              <w:rPr>
                <w:color w:val="FF0000"/>
              </w:rPr>
            </w:pPr>
          </w:p>
        </w:tc>
      </w:tr>
      <w:tr w:rsidR="00C865CC" w:rsidRPr="00844AB4" w14:paraId="0E09D8E5" w14:textId="77777777" w:rsidTr="00C865CC">
        <w:tc>
          <w:tcPr>
            <w:tcW w:w="950" w:type="dxa"/>
            <w:shd w:val="clear" w:color="auto" w:fill="auto"/>
          </w:tcPr>
          <w:p w14:paraId="58651849" w14:textId="77777777" w:rsidR="00C865CC" w:rsidRPr="00710EEE" w:rsidRDefault="00C865CC" w:rsidP="00211CC7">
            <w:pPr>
              <w:jc w:val="center"/>
            </w:pPr>
            <w:r w:rsidRPr="00D63AAC">
              <w:t>042 16</w:t>
            </w:r>
          </w:p>
        </w:tc>
        <w:tc>
          <w:tcPr>
            <w:tcW w:w="5648" w:type="dxa"/>
            <w:shd w:val="clear" w:color="auto" w:fill="auto"/>
          </w:tcPr>
          <w:p w14:paraId="39619A90" w14:textId="66FFD6D6" w:rsidR="00C865CC" w:rsidRPr="00710EEE" w:rsidRDefault="00C865CC" w:rsidP="00211CC7">
            <w:r w:rsidRPr="00D63AAC">
              <w:t>Obstaranie DHM – projekt. dokument. na opravu budovy obecného domu</w:t>
            </w:r>
            <w:r w:rsidR="00655FE7">
              <w:t xml:space="preserve"> (BMŠ)</w:t>
            </w:r>
          </w:p>
        </w:tc>
        <w:tc>
          <w:tcPr>
            <w:tcW w:w="1511" w:type="dxa"/>
            <w:shd w:val="clear" w:color="auto" w:fill="auto"/>
          </w:tcPr>
          <w:p w14:paraId="70734B52" w14:textId="77777777" w:rsidR="00C865CC" w:rsidRPr="00710EEE" w:rsidRDefault="00C865CC" w:rsidP="00211CC7">
            <w:pPr>
              <w:jc w:val="right"/>
            </w:pPr>
            <w:r w:rsidRPr="00D63AAC">
              <w:t>11</w:t>
            </w:r>
            <w:r>
              <w:t xml:space="preserve"> </w:t>
            </w:r>
            <w:r w:rsidRPr="00D63AAC">
              <w:t>630,00 €</w:t>
            </w:r>
          </w:p>
        </w:tc>
        <w:tc>
          <w:tcPr>
            <w:tcW w:w="1481" w:type="dxa"/>
            <w:shd w:val="clear" w:color="auto" w:fill="auto"/>
          </w:tcPr>
          <w:p w14:paraId="121D6DCC" w14:textId="77777777" w:rsidR="00C865CC" w:rsidRPr="00844AB4" w:rsidRDefault="00C865CC" w:rsidP="00211CC7">
            <w:pPr>
              <w:jc w:val="center"/>
              <w:rPr>
                <w:color w:val="FF0000"/>
              </w:rPr>
            </w:pPr>
          </w:p>
        </w:tc>
      </w:tr>
      <w:tr w:rsidR="00C865CC" w:rsidRPr="00844AB4" w14:paraId="7D8D50FB" w14:textId="77777777" w:rsidTr="00C865CC">
        <w:tc>
          <w:tcPr>
            <w:tcW w:w="950" w:type="dxa"/>
            <w:shd w:val="clear" w:color="auto" w:fill="auto"/>
          </w:tcPr>
          <w:p w14:paraId="2AD27BFF" w14:textId="77777777" w:rsidR="00C865CC" w:rsidRPr="00D63AAC" w:rsidRDefault="00C865CC" w:rsidP="00211CC7">
            <w:pPr>
              <w:jc w:val="center"/>
            </w:pPr>
            <w:r>
              <w:t>042 19</w:t>
            </w:r>
          </w:p>
        </w:tc>
        <w:tc>
          <w:tcPr>
            <w:tcW w:w="5648" w:type="dxa"/>
            <w:shd w:val="clear" w:color="auto" w:fill="auto"/>
          </w:tcPr>
          <w:p w14:paraId="67EB9EF4" w14:textId="77777777" w:rsidR="00C865CC" w:rsidRPr="00D63AAC" w:rsidRDefault="00C865CC" w:rsidP="00211CC7">
            <w:r>
              <w:t>Obstaranie DHM – projekt. dokument. nová bytovka 12 BJ</w:t>
            </w:r>
          </w:p>
        </w:tc>
        <w:tc>
          <w:tcPr>
            <w:tcW w:w="1511" w:type="dxa"/>
            <w:shd w:val="clear" w:color="auto" w:fill="auto"/>
          </w:tcPr>
          <w:p w14:paraId="553DF51E" w14:textId="77777777" w:rsidR="00C865CC" w:rsidRPr="00D63AAC" w:rsidRDefault="00C865CC" w:rsidP="00211CC7">
            <w:pPr>
              <w:jc w:val="right"/>
            </w:pPr>
            <w:r>
              <w:t>12 644,20 €</w:t>
            </w:r>
          </w:p>
        </w:tc>
        <w:tc>
          <w:tcPr>
            <w:tcW w:w="1481" w:type="dxa"/>
            <w:shd w:val="clear" w:color="auto" w:fill="auto"/>
          </w:tcPr>
          <w:p w14:paraId="44F1711D" w14:textId="77777777" w:rsidR="00C865CC" w:rsidRPr="00844AB4" w:rsidRDefault="00C865CC" w:rsidP="00211CC7">
            <w:pPr>
              <w:jc w:val="center"/>
              <w:rPr>
                <w:color w:val="FF0000"/>
              </w:rPr>
            </w:pPr>
          </w:p>
        </w:tc>
      </w:tr>
      <w:tr w:rsidR="00C865CC" w:rsidRPr="00844AB4" w14:paraId="4015DC19" w14:textId="77777777" w:rsidTr="00C865CC">
        <w:tc>
          <w:tcPr>
            <w:tcW w:w="950" w:type="dxa"/>
            <w:shd w:val="clear" w:color="auto" w:fill="auto"/>
          </w:tcPr>
          <w:p w14:paraId="31689928" w14:textId="77777777" w:rsidR="00C865CC" w:rsidRPr="00D63AAC" w:rsidRDefault="00C865CC" w:rsidP="00211CC7">
            <w:pPr>
              <w:jc w:val="center"/>
            </w:pPr>
            <w:r>
              <w:t>042 21</w:t>
            </w:r>
          </w:p>
        </w:tc>
        <w:tc>
          <w:tcPr>
            <w:tcW w:w="5648" w:type="dxa"/>
            <w:shd w:val="clear" w:color="auto" w:fill="auto"/>
          </w:tcPr>
          <w:p w14:paraId="14C863A2" w14:textId="77777777" w:rsidR="00C865CC" w:rsidRPr="00D63AAC" w:rsidRDefault="00C865CC" w:rsidP="00211CC7">
            <w:r>
              <w:t>Obstaranie DHM – obecné kompostovisko</w:t>
            </w:r>
          </w:p>
        </w:tc>
        <w:tc>
          <w:tcPr>
            <w:tcW w:w="1511" w:type="dxa"/>
            <w:shd w:val="clear" w:color="auto" w:fill="auto"/>
          </w:tcPr>
          <w:p w14:paraId="66A2F7FE" w14:textId="77777777" w:rsidR="00C865CC" w:rsidRPr="00D63AAC" w:rsidRDefault="00C865CC" w:rsidP="00211CC7">
            <w:pPr>
              <w:jc w:val="right"/>
            </w:pPr>
            <w:r>
              <w:t>5 432,16 €</w:t>
            </w:r>
          </w:p>
        </w:tc>
        <w:tc>
          <w:tcPr>
            <w:tcW w:w="1481" w:type="dxa"/>
            <w:shd w:val="clear" w:color="auto" w:fill="auto"/>
          </w:tcPr>
          <w:p w14:paraId="1510C9AE" w14:textId="77777777" w:rsidR="00C865CC" w:rsidRPr="00844AB4" w:rsidRDefault="00C865CC" w:rsidP="00211CC7">
            <w:pPr>
              <w:jc w:val="center"/>
              <w:rPr>
                <w:color w:val="FF0000"/>
              </w:rPr>
            </w:pPr>
          </w:p>
        </w:tc>
      </w:tr>
    </w:tbl>
    <w:p w14:paraId="21A9744A" w14:textId="77777777" w:rsidR="00C865CC" w:rsidRPr="00F874A3" w:rsidRDefault="00C865CC" w:rsidP="00C865CC">
      <w:pPr>
        <w:pStyle w:val="Pismenka"/>
        <w:tabs>
          <w:tab w:val="clear" w:pos="426"/>
        </w:tabs>
        <w:ind w:left="425" w:hanging="425"/>
        <w:rPr>
          <w:b w:val="0"/>
        </w:rPr>
      </w:pPr>
    </w:p>
    <w:p w14:paraId="0BDF4D8D" w14:textId="76D2C8C4" w:rsidR="00446E39" w:rsidRDefault="00446E39" w:rsidP="00446E39">
      <w:pPr>
        <w:pStyle w:val="Pismenka"/>
        <w:numPr>
          <w:ilvl w:val="0"/>
          <w:numId w:val="50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</w:t>
      </w:r>
      <w:r w:rsidR="006F5702">
        <w:rPr>
          <w:sz w:val="24"/>
          <w:szCs w:val="24"/>
        </w:rPr>
        <w:t xml:space="preserve">– neobežného </w:t>
      </w:r>
      <w:r w:rsidRPr="0071585D">
        <w:rPr>
          <w:sz w:val="24"/>
          <w:szCs w:val="24"/>
        </w:rPr>
        <w:t xml:space="preserve">vo vlastníctve </w:t>
      </w:r>
      <w:r>
        <w:rPr>
          <w:sz w:val="24"/>
          <w:szCs w:val="24"/>
        </w:rPr>
        <w:t xml:space="preserve">obce Čajkov </w:t>
      </w:r>
      <w:r w:rsidR="005442A5">
        <w:rPr>
          <w:sz w:val="24"/>
          <w:szCs w:val="24"/>
        </w:rPr>
        <w:t>a ZŠ s MŠ</w:t>
      </w:r>
    </w:p>
    <w:p w14:paraId="544FF4B7" w14:textId="77777777" w:rsidR="001F62F7" w:rsidRDefault="001F62F7" w:rsidP="001F62F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92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2038"/>
        <w:gridCol w:w="2038"/>
      </w:tblGrid>
      <w:tr w:rsidR="000C1DBD" w:rsidRPr="00563E6B" w14:paraId="430B610E" w14:textId="00F47909" w:rsidTr="000C1DBD">
        <w:tc>
          <w:tcPr>
            <w:tcW w:w="5220" w:type="dxa"/>
            <w:shd w:val="clear" w:color="auto" w:fill="F2F2F2"/>
          </w:tcPr>
          <w:p w14:paraId="10AEDCD6" w14:textId="77777777" w:rsidR="000C1DBD" w:rsidRDefault="000C1DBD" w:rsidP="000C1DBD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1F5AC394" w14:textId="77777777" w:rsidR="000C1DBD" w:rsidRPr="00563E6B" w:rsidRDefault="000C1DBD" w:rsidP="000C1DBD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2038" w:type="dxa"/>
            <w:shd w:val="clear" w:color="auto" w:fill="F2F2F2"/>
          </w:tcPr>
          <w:p w14:paraId="780DC354" w14:textId="75C2C876" w:rsidR="000C1DBD" w:rsidRPr="00563E6B" w:rsidRDefault="000C1DBD" w:rsidP="000C1DBD">
            <w:pPr>
              <w:jc w:val="center"/>
              <w:rPr>
                <w:b/>
              </w:rPr>
            </w:pPr>
            <w:r>
              <w:rPr>
                <w:b/>
              </w:rPr>
              <w:t>Zostatok k 31.12.2023</w:t>
            </w:r>
          </w:p>
        </w:tc>
        <w:tc>
          <w:tcPr>
            <w:tcW w:w="2038" w:type="dxa"/>
            <w:shd w:val="clear" w:color="auto" w:fill="F2F2F2"/>
          </w:tcPr>
          <w:p w14:paraId="3DD40604" w14:textId="0B0A2F26" w:rsidR="000C1DBD" w:rsidRDefault="000C1DBD" w:rsidP="000C1DBD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285D9C">
              <w:rPr>
                <w:b/>
              </w:rPr>
              <w:t>2</w:t>
            </w:r>
          </w:p>
        </w:tc>
      </w:tr>
      <w:tr w:rsidR="000C1DBD" w:rsidRPr="00563E6B" w14:paraId="43387450" w14:textId="09F7A6B1" w:rsidTr="000C1DBD">
        <w:tc>
          <w:tcPr>
            <w:tcW w:w="5220" w:type="dxa"/>
            <w:shd w:val="clear" w:color="auto" w:fill="auto"/>
          </w:tcPr>
          <w:p w14:paraId="40AC747C" w14:textId="1A97C738" w:rsidR="000C1DBD" w:rsidRPr="003A3CDE" w:rsidRDefault="000C1DBD" w:rsidP="000C1DBD">
            <w:pPr>
              <w:rPr>
                <w:bCs/>
              </w:rPr>
            </w:pPr>
            <w:r>
              <w:rPr>
                <w:bCs/>
              </w:rPr>
              <w:t>Dlhodobý nehmotný majetok</w:t>
            </w:r>
          </w:p>
        </w:tc>
        <w:tc>
          <w:tcPr>
            <w:tcW w:w="2038" w:type="dxa"/>
            <w:shd w:val="clear" w:color="auto" w:fill="auto"/>
          </w:tcPr>
          <w:p w14:paraId="32FD8733" w14:textId="4B6BAB55" w:rsidR="000C1DBD" w:rsidRPr="003A3CDE" w:rsidRDefault="000C1DBD" w:rsidP="000C1DBD">
            <w:pPr>
              <w:jc w:val="right"/>
              <w:rPr>
                <w:bCs/>
              </w:rPr>
            </w:pPr>
            <w:r>
              <w:rPr>
                <w:bCs/>
              </w:rPr>
              <w:t>0,00 €</w:t>
            </w:r>
          </w:p>
        </w:tc>
        <w:tc>
          <w:tcPr>
            <w:tcW w:w="2038" w:type="dxa"/>
          </w:tcPr>
          <w:p w14:paraId="7CC28E11" w14:textId="05C718C2" w:rsidR="000C1DBD" w:rsidRDefault="000C1DBD" w:rsidP="000C1DBD">
            <w:pPr>
              <w:jc w:val="right"/>
              <w:rPr>
                <w:bCs/>
              </w:rPr>
            </w:pPr>
            <w:r>
              <w:rPr>
                <w:bCs/>
              </w:rPr>
              <w:t>0,00 €</w:t>
            </w:r>
          </w:p>
        </w:tc>
      </w:tr>
      <w:tr w:rsidR="000C1DBD" w:rsidRPr="00563E6B" w14:paraId="50F201B5" w14:textId="4ED1241A" w:rsidTr="000C1DBD">
        <w:tc>
          <w:tcPr>
            <w:tcW w:w="5220" w:type="dxa"/>
          </w:tcPr>
          <w:p w14:paraId="26973386" w14:textId="77777777" w:rsidR="000C1DBD" w:rsidRPr="00664FF1" w:rsidRDefault="000C1DBD" w:rsidP="000C1DBD">
            <w:r w:rsidRPr="00664FF1">
              <w:t>Pozemky</w:t>
            </w:r>
          </w:p>
        </w:tc>
        <w:tc>
          <w:tcPr>
            <w:tcW w:w="2038" w:type="dxa"/>
          </w:tcPr>
          <w:p w14:paraId="11A06291" w14:textId="77777777" w:rsidR="000C1DBD" w:rsidRPr="003F1064" w:rsidRDefault="000C1DBD" w:rsidP="000C1DBD">
            <w:pPr>
              <w:jc w:val="right"/>
            </w:pPr>
            <w:r>
              <w:t>163 367,58 €</w:t>
            </w:r>
          </w:p>
        </w:tc>
        <w:tc>
          <w:tcPr>
            <w:tcW w:w="2038" w:type="dxa"/>
          </w:tcPr>
          <w:p w14:paraId="4862D216" w14:textId="2B902F1C" w:rsidR="000C1DBD" w:rsidRDefault="000C1DBD" w:rsidP="000C1DBD">
            <w:pPr>
              <w:jc w:val="right"/>
            </w:pPr>
            <w:r>
              <w:t>163 527,43 €</w:t>
            </w:r>
          </w:p>
        </w:tc>
      </w:tr>
      <w:tr w:rsidR="000C1DBD" w:rsidRPr="00563E6B" w14:paraId="71C7EAFF" w14:textId="12226B44" w:rsidTr="000C1DBD">
        <w:tc>
          <w:tcPr>
            <w:tcW w:w="5220" w:type="dxa"/>
          </w:tcPr>
          <w:p w14:paraId="6F385CF6" w14:textId="77777777" w:rsidR="000C1DBD" w:rsidRPr="00664FF1" w:rsidRDefault="000C1DBD" w:rsidP="000C1DBD">
            <w:r>
              <w:t>Umelecké diela a zbierky</w:t>
            </w:r>
          </w:p>
        </w:tc>
        <w:tc>
          <w:tcPr>
            <w:tcW w:w="2038" w:type="dxa"/>
          </w:tcPr>
          <w:p w14:paraId="60532BE5" w14:textId="77777777" w:rsidR="000C1DBD" w:rsidRDefault="000C1DBD" w:rsidP="000C1DBD">
            <w:pPr>
              <w:jc w:val="right"/>
            </w:pPr>
            <w:r>
              <w:t>627,86 €</w:t>
            </w:r>
          </w:p>
        </w:tc>
        <w:tc>
          <w:tcPr>
            <w:tcW w:w="2038" w:type="dxa"/>
          </w:tcPr>
          <w:p w14:paraId="4D79B7F0" w14:textId="1B694285" w:rsidR="000C1DBD" w:rsidRDefault="000C1DBD" w:rsidP="000C1DBD">
            <w:pPr>
              <w:jc w:val="right"/>
            </w:pPr>
            <w:r>
              <w:t>627,86 €</w:t>
            </w:r>
          </w:p>
        </w:tc>
      </w:tr>
      <w:tr w:rsidR="000C1DBD" w:rsidRPr="00563E6B" w14:paraId="34B206B7" w14:textId="519260C8" w:rsidTr="000C1DBD">
        <w:tc>
          <w:tcPr>
            <w:tcW w:w="5220" w:type="dxa"/>
          </w:tcPr>
          <w:p w14:paraId="1D8F2DAD" w14:textId="77777777" w:rsidR="000C1DBD" w:rsidRPr="00664FF1" w:rsidRDefault="000C1DBD" w:rsidP="000C1DBD">
            <w:r w:rsidRPr="00664FF1">
              <w:t>Budovy, stavby</w:t>
            </w:r>
          </w:p>
        </w:tc>
        <w:tc>
          <w:tcPr>
            <w:tcW w:w="2038" w:type="dxa"/>
          </w:tcPr>
          <w:p w14:paraId="18D81533" w14:textId="3D7032BB" w:rsidR="000C1DBD" w:rsidRPr="003F1064" w:rsidRDefault="000C1DBD" w:rsidP="000C1DBD">
            <w:pPr>
              <w:jc w:val="right"/>
            </w:pPr>
            <w:r>
              <w:t>2 056 934,43 €</w:t>
            </w:r>
          </w:p>
        </w:tc>
        <w:tc>
          <w:tcPr>
            <w:tcW w:w="2038" w:type="dxa"/>
          </w:tcPr>
          <w:p w14:paraId="7797B663" w14:textId="6AAF9B29" w:rsidR="000C1DBD" w:rsidRDefault="000C1DBD" w:rsidP="000C1DBD">
            <w:pPr>
              <w:jc w:val="right"/>
            </w:pPr>
            <w:r>
              <w:t>1 846 814,56 €</w:t>
            </w:r>
          </w:p>
        </w:tc>
      </w:tr>
      <w:tr w:rsidR="000C1DBD" w:rsidRPr="00563E6B" w14:paraId="0B9035BB" w14:textId="123CFD16" w:rsidTr="000C1DBD">
        <w:tc>
          <w:tcPr>
            <w:tcW w:w="5220" w:type="dxa"/>
          </w:tcPr>
          <w:p w14:paraId="2CB8755F" w14:textId="77777777" w:rsidR="000C1DBD" w:rsidRPr="00664FF1" w:rsidRDefault="000C1DBD" w:rsidP="000C1DBD">
            <w:r w:rsidRPr="00664FF1">
              <w:t>Stroje, prístroje, zariadenia, inventár</w:t>
            </w:r>
          </w:p>
        </w:tc>
        <w:tc>
          <w:tcPr>
            <w:tcW w:w="2038" w:type="dxa"/>
          </w:tcPr>
          <w:p w14:paraId="3B7B7DA7" w14:textId="0E235173" w:rsidR="000C1DBD" w:rsidRPr="003F1064" w:rsidRDefault="000C1DBD" w:rsidP="000C1DBD">
            <w:pPr>
              <w:jc w:val="right"/>
            </w:pPr>
            <w:r>
              <w:t>94 707,54 €</w:t>
            </w:r>
          </w:p>
        </w:tc>
        <w:tc>
          <w:tcPr>
            <w:tcW w:w="2038" w:type="dxa"/>
          </w:tcPr>
          <w:p w14:paraId="48C5F80E" w14:textId="57E21EA8" w:rsidR="000C1DBD" w:rsidRDefault="000C1DBD" w:rsidP="000C1DBD">
            <w:pPr>
              <w:jc w:val="right"/>
            </w:pPr>
            <w:r>
              <w:t>74 948,46 €</w:t>
            </w:r>
          </w:p>
        </w:tc>
      </w:tr>
      <w:tr w:rsidR="000C1DBD" w:rsidRPr="00563E6B" w14:paraId="10DF859D" w14:textId="6DC9FA5D" w:rsidTr="000C1DBD">
        <w:tc>
          <w:tcPr>
            <w:tcW w:w="5220" w:type="dxa"/>
          </w:tcPr>
          <w:p w14:paraId="3669F40B" w14:textId="77777777" w:rsidR="000C1DBD" w:rsidRPr="00664FF1" w:rsidRDefault="000C1DBD" w:rsidP="000C1DBD">
            <w:r w:rsidRPr="00664FF1">
              <w:t xml:space="preserve">Dopravné prostriedky </w:t>
            </w:r>
          </w:p>
        </w:tc>
        <w:tc>
          <w:tcPr>
            <w:tcW w:w="2038" w:type="dxa"/>
          </w:tcPr>
          <w:p w14:paraId="19C40AD0" w14:textId="77777777" w:rsidR="000C1DBD" w:rsidRPr="003F1064" w:rsidRDefault="000C1DBD" w:rsidP="000C1DBD">
            <w:pPr>
              <w:jc w:val="right"/>
            </w:pPr>
            <w:r>
              <w:t>736,00 €</w:t>
            </w:r>
          </w:p>
        </w:tc>
        <w:tc>
          <w:tcPr>
            <w:tcW w:w="2038" w:type="dxa"/>
          </w:tcPr>
          <w:p w14:paraId="7896B459" w14:textId="73307E33" w:rsidR="000C1DBD" w:rsidRDefault="000C1DBD" w:rsidP="000C1DBD">
            <w:pPr>
              <w:jc w:val="right"/>
            </w:pPr>
            <w:r>
              <w:t>5 344,00 €</w:t>
            </w:r>
          </w:p>
        </w:tc>
      </w:tr>
      <w:tr w:rsidR="000C1DBD" w:rsidRPr="00563E6B" w14:paraId="63C7AD2A" w14:textId="4891B032" w:rsidTr="000C1DBD">
        <w:tc>
          <w:tcPr>
            <w:tcW w:w="5220" w:type="dxa"/>
          </w:tcPr>
          <w:p w14:paraId="6A15866A" w14:textId="77777777" w:rsidR="000C1DBD" w:rsidRPr="00664FF1" w:rsidRDefault="000C1DBD" w:rsidP="000C1DBD">
            <w:r>
              <w:t>Ostatný dlhodobý hmotný majetok</w:t>
            </w:r>
          </w:p>
        </w:tc>
        <w:tc>
          <w:tcPr>
            <w:tcW w:w="2038" w:type="dxa"/>
          </w:tcPr>
          <w:p w14:paraId="56D27B0E" w14:textId="77777777" w:rsidR="000C1DBD" w:rsidRPr="003F1064" w:rsidRDefault="000C1DBD" w:rsidP="000C1DBD">
            <w:pPr>
              <w:jc w:val="right"/>
            </w:pPr>
            <w:r>
              <w:t>3 507,48 €</w:t>
            </w:r>
          </w:p>
        </w:tc>
        <w:tc>
          <w:tcPr>
            <w:tcW w:w="2038" w:type="dxa"/>
          </w:tcPr>
          <w:p w14:paraId="18213D5E" w14:textId="3FE5F65B" w:rsidR="000C1DBD" w:rsidRDefault="000C1DBD" w:rsidP="000C1DBD">
            <w:pPr>
              <w:jc w:val="right"/>
            </w:pPr>
            <w:r>
              <w:t>2 733,48 €</w:t>
            </w:r>
          </w:p>
        </w:tc>
      </w:tr>
      <w:tr w:rsidR="000C1DBD" w:rsidRPr="00563E6B" w14:paraId="40A28BB8" w14:textId="4E3BF266" w:rsidTr="000C1DBD">
        <w:tc>
          <w:tcPr>
            <w:tcW w:w="5220" w:type="dxa"/>
          </w:tcPr>
          <w:p w14:paraId="7E4AFF5E" w14:textId="77777777" w:rsidR="000C1DBD" w:rsidRDefault="000C1DBD" w:rsidP="000C1DBD">
            <w:r>
              <w:t>Obstaranie DHM</w:t>
            </w:r>
          </w:p>
        </w:tc>
        <w:tc>
          <w:tcPr>
            <w:tcW w:w="2038" w:type="dxa"/>
          </w:tcPr>
          <w:p w14:paraId="1E33B48F" w14:textId="77777777" w:rsidR="000C1DBD" w:rsidRDefault="000C1DBD" w:rsidP="000C1DBD">
            <w:pPr>
              <w:jc w:val="right"/>
            </w:pPr>
            <w:r>
              <w:t>60 753,68 €</w:t>
            </w:r>
          </w:p>
        </w:tc>
        <w:tc>
          <w:tcPr>
            <w:tcW w:w="2038" w:type="dxa"/>
          </w:tcPr>
          <w:p w14:paraId="6CCF162F" w14:textId="258A5FDC" w:rsidR="000C1DBD" w:rsidRDefault="000C1DBD" w:rsidP="000C1DBD">
            <w:pPr>
              <w:jc w:val="right"/>
            </w:pPr>
            <w:r>
              <w:t>55 910,15 €</w:t>
            </w:r>
          </w:p>
        </w:tc>
      </w:tr>
      <w:tr w:rsidR="000C1DBD" w:rsidRPr="00563E6B" w14:paraId="1B440D39" w14:textId="5F92EED3" w:rsidTr="000C1DBD">
        <w:tc>
          <w:tcPr>
            <w:tcW w:w="5220" w:type="dxa"/>
          </w:tcPr>
          <w:p w14:paraId="548F8629" w14:textId="21D6381C" w:rsidR="000C1DBD" w:rsidRDefault="000C1DBD" w:rsidP="000C1DBD">
            <w:r>
              <w:t>Podielové CP v ZSVS a.s.</w:t>
            </w:r>
          </w:p>
        </w:tc>
        <w:tc>
          <w:tcPr>
            <w:tcW w:w="2038" w:type="dxa"/>
          </w:tcPr>
          <w:p w14:paraId="211AC6A9" w14:textId="58BE175B" w:rsidR="000C1DBD" w:rsidRDefault="000C1DBD" w:rsidP="000C1DBD">
            <w:pPr>
              <w:jc w:val="right"/>
            </w:pPr>
            <w:r>
              <w:t>206 275,85 €</w:t>
            </w:r>
          </w:p>
        </w:tc>
        <w:tc>
          <w:tcPr>
            <w:tcW w:w="2038" w:type="dxa"/>
          </w:tcPr>
          <w:p w14:paraId="22E10845" w14:textId="6D13BD31" w:rsidR="000C1DBD" w:rsidRDefault="000C1DBD" w:rsidP="000C1DBD">
            <w:pPr>
              <w:jc w:val="right"/>
            </w:pPr>
            <w:r>
              <w:t>206 275,85 €</w:t>
            </w:r>
          </w:p>
        </w:tc>
      </w:tr>
    </w:tbl>
    <w:p w14:paraId="4054AF8B" w14:textId="77777777" w:rsidR="00446E39" w:rsidRDefault="00446E39" w:rsidP="00446E3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1F844E5F" w14:textId="5D6C2EC9" w:rsidR="00FE1D4E" w:rsidRDefault="00FE1D4E" w:rsidP="00FE1D4E">
      <w:pPr>
        <w:pStyle w:val="Pismenka"/>
        <w:numPr>
          <w:ilvl w:val="0"/>
          <w:numId w:val="50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krátko</w:t>
      </w:r>
      <w:r w:rsidRPr="0071585D">
        <w:rPr>
          <w:sz w:val="24"/>
          <w:szCs w:val="24"/>
        </w:rPr>
        <w:t xml:space="preserve">dobého majetku </w:t>
      </w:r>
      <w:r>
        <w:rPr>
          <w:sz w:val="24"/>
          <w:szCs w:val="24"/>
        </w:rPr>
        <w:t xml:space="preserve">– obežného </w:t>
      </w:r>
      <w:r w:rsidRPr="0071585D">
        <w:rPr>
          <w:sz w:val="24"/>
          <w:szCs w:val="24"/>
        </w:rPr>
        <w:t xml:space="preserve">vo vlastníctve </w:t>
      </w:r>
      <w:r>
        <w:rPr>
          <w:sz w:val="24"/>
          <w:szCs w:val="24"/>
        </w:rPr>
        <w:t>obce Čajkov a ZŠ s MŠ</w:t>
      </w:r>
    </w:p>
    <w:p w14:paraId="31BF5845" w14:textId="77777777" w:rsidR="00FE1D4E" w:rsidRDefault="00FE1D4E" w:rsidP="00FE1D4E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92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2038"/>
        <w:gridCol w:w="2038"/>
      </w:tblGrid>
      <w:tr w:rsidR="009A2F24" w:rsidRPr="00563E6B" w14:paraId="7A128348" w14:textId="5F0B0CF4" w:rsidTr="009A2F24">
        <w:tc>
          <w:tcPr>
            <w:tcW w:w="5220" w:type="dxa"/>
            <w:shd w:val="clear" w:color="auto" w:fill="F2F2F2"/>
          </w:tcPr>
          <w:p w14:paraId="14AA2D08" w14:textId="77777777" w:rsidR="009A2F24" w:rsidRDefault="009A2F24" w:rsidP="00211CC7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5F8E36D7" w14:textId="77777777" w:rsidR="009A2F24" w:rsidRPr="00563E6B" w:rsidRDefault="009A2F24" w:rsidP="00211CC7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2038" w:type="dxa"/>
            <w:shd w:val="clear" w:color="auto" w:fill="F2F2F2"/>
          </w:tcPr>
          <w:p w14:paraId="6DDAB304" w14:textId="26F172D9" w:rsidR="009A2F24" w:rsidRPr="00563E6B" w:rsidRDefault="009A2F24" w:rsidP="00211CC7">
            <w:pPr>
              <w:jc w:val="center"/>
              <w:rPr>
                <w:b/>
              </w:rPr>
            </w:pPr>
            <w:r>
              <w:rPr>
                <w:b/>
              </w:rPr>
              <w:t xml:space="preserve"> Zostatok k 31.12.2023 </w:t>
            </w:r>
          </w:p>
        </w:tc>
        <w:tc>
          <w:tcPr>
            <w:tcW w:w="2038" w:type="dxa"/>
            <w:shd w:val="clear" w:color="auto" w:fill="F2F2F2"/>
          </w:tcPr>
          <w:p w14:paraId="45FCD4A4" w14:textId="4A34308B" w:rsidR="009A2F24" w:rsidRDefault="009A2F24" w:rsidP="00211CC7">
            <w:pPr>
              <w:jc w:val="center"/>
              <w:rPr>
                <w:b/>
              </w:rPr>
            </w:pPr>
            <w:r>
              <w:rPr>
                <w:b/>
              </w:rPr>
              <w:t>Zostatok k 31.12.2022</w:t>
            </w:r>
          </w:p>
        </w:tc>
      </w:tr>
      <w:tr w:rsidR="009A2F24" w:rsidRPr="00563E6B" w14:paraId="71F41928" w14:textId="0F7675EB" w:rsidTr="009A2F24">
        <w:tc>
          <w:tcPr>
            <w:tcW w:w="5220" w:type="dxa"/>
            <w:shd w:val="clear" w:color="auto" w:fill="auto"/>
          </w:tcPr>
          <w:p w14:paraId="3343517A" w14:textId="5D6FE4E5" w:rsidR="009A2F24" w:rsidRPr="003A3CDE" w:rsidRDefault="009A2F24" w:rsidP="009A2F24">
            <w:pPr>
              <w:rPr>
                <w:bCs/>
              </w:rPr>
            </w:pPr>
            <w:r>
              <w:rPr>
                <w:bCs/>
              </w:rPr>
              <w:t>Zásoby ŠJ</w:t>
            </w:r>
          </w:p>
        </w:tc>
        <w:tc>
          <w:tcPr>
            <w:tcW w:w="2038" w:type="dxa"/>
            <w:shd w:val="clear" w:color="auto" w:fill="auto"/>
          </w:tcPr>
          <w:p w14:paraId="38997396" w14:textId="72654F18" w:rsidR="009A2F24" w:rsidRPr="003A3CDE" w:rsidRDefault="009A2F24" w:rsidP="009A2F24">
            <w:pPr>
              <w:jc w:val="right"/>
              <w:rPr>
                <w:bCs/>
              </w:rPr>
            </w:pPr>
            <w:r>
              <w:rPr>
                <w:bCs/>
              </w:rPr>
              <w:t>3 216,40 €</w:t>
            </w:r>
          </w:p>
        </w:tc>
        <w:tc>
          <w:tcPr>
            <w:tcW w:w="2038" w:type="dxa"/>
          </w:tcPr>
          <w:p w14:paraId="4E965FC8" w14:textId="14016756" w:rsidR="009A2F24" w:rsidRDefault="009A2F24" w:rsidP="009A2F24">
            <w:pPr>
              <w:jc w:val="right"/>
              <w:rPr>
                <w:bCs/>
              </w:rPr>
            </w:pPr>
            <w:r>
              <w:rPr>
                <w:bCs/>
              </w:rPr>
              <w:t xml:space="preserve"> 2 048,38 €</w:t>
            </w:r>
          </w:p>
        </w:tc>
      </w:tr>
      <w:tr w:rsidR="009A2F24" w:rsidRPr="00563E6B" w14:paraId="68B8F640" w14:textId="79E56A52" w:rsidTr="009A2F24">
        <w:tc>
          <w:tcPr>
            <w:tcW w:w="5220" w:type="dxa"/>
          </w:tcPr>
          <w:p w14:paraId="3C76014D" w14:textId="2864C2B1" w:rsidR="009A2F24" w:rsidRPr="00664FF1" w:rsidRDefault="009A2F24" w:rsidP="009A2F24">
            <w:r w:rsidRPr="00664FF1">
              <w:t>Po</w:t>
            </w:r>
            <w:r>
              <w:t>hľadávky za stravné ŠJ</w:t>
            </w:r>
          </w:p>
        </w:tc>
        <w:tc>
          <w:tcPr>
            <w:tcW w:w="2038" w:type="dxa"/>
          </w:tcPr>
          <w:p w14:paraId="161CC4DC" w14:textId="7C46E1CD" w:rsidR="009A2F24" w:rsidRPr="003F1064" w:rsidRDefault="009A2F24" w:rsidP="009A2F24">
            <w:pPr>
              <w:jc w:val="right"/>
            </w:pPr>
            <w:r>
              <w:t> 395,50 €</w:t>
            </w:r>
          </w:p>
        </w:tc>
        <w:tc>
          <w:tcPr>
            <w:tcW w:w="2038" w:type="dxa"/>
          </w:tcPr>
          <w:p w14:paraId="712CD6DA" w14:textId="7954FB2D" w:rsidR="009A2F24" w:rsidRDefault="009A2F24" w:rsidP="009A2F24">
            <w:pPr>
              <w:jc w:val="right"/>
            </w:pPr>
            <w:r>
              <w:t> 2 277,16 €</w:t>
            </w:r>
          </w:p>
        </w:tc>
      </w:tr>
      <w:tr w:rsidR="009A2F24" w:rsidRPr="00563E6B" w14:paraId="274ED670" w14:textId="603B6E31" w:rsidTr="009A2F24">
        <w:tc>
          <w:tcPr>
            <w:tcW w:w="5220" w:type="dxa"/>
          </w:tcPr>
          <w:p w14:paraId="1ACBD649" w14:textId="78F0B1AE" w:rsidR="009A2F24" w:rsidRPr="00664FF1" w:rsidRDefault="009A2F24" w:rsidP="009A2F24">
            <w:r>
              <w:t>Pohľadávky MŠ</w:t>
            </w:r>
            <w:r w:rsidR="004817D2">
              <w:t xml:space="preserve"> a ŠKD</w:t>
            </w:r>
          </w:p>
        </w:tc>
        <w:tc>
          <w:tcPr>
            <w:tcW w:w="2038" w:type="dxa"/>
          </w:tcPr>
          <w:p w14:paraId="18E86A9D" w14:textId="2B0F472A" w:rsidR="009A2F24" w:rsidRDefault="009A2F24" w:rsidP="009A2F24">
            <w:pPr>
              <w:jc w:val="right"/>
            </w:pPr>
            <w:r>
              <w:t>161,00 €</w:t>
            </w:r>
          </w:p>
        </w:tc>
        <w:tc>
          <w:tcPr>
            <w:tcW w:w="2038" w:type="dxa"/>
          </w:tcPr>
          <w:p w14:paraId="62FF3786" w14:textId="6F5B0374" w:rsidR="009A2F24" w:rsidRDefault="004817D2" w:rsidP="009A2F24">
            <w:pPr>
              <w:jc w:val="right"/>
            </w:pPr>
            <w:r>
              <w:t>154</w:t>
            </w:r>
            <w:r w:rsidR="009A2F24">
              <w:t>,00 €</w:t>
            </w:r>
          </w:p>
        </w:tc>
      </w:tr>
      <w:tr w:rsidR="009A2F24" w:rsidRPr="00563E6B" w14:paraId="171AA852" w14:textId="7401F4D4" w:rsidTr="009A2F24">
        <w:tc>
          <w:tcPr>
            <w:tcW w:w="5220" w:type="dxa"/>
          </w:tcPr>
          <w:p w14:paraId="16855285" w14:textId="100DC46A" w:rsidR="009A2F24" w:rsidRPr="00664FF1" w:rsidRDefault="009A2F24" w:rsidP="009A2F24">
            <w:r>
              <w:t>P</w:t>
            </w:r>
            <w:r w:rsidRPr="00BB719F">
              <w:t>ohľadávky na dani z</w:t>
            </w:r>
            <w:r>
              <w:t> </w:t>
            </w:r>
            <w:r w:rsidRPr="00BB719F">
              <w:t>nehnuteľnosti</w:t>
            </w:r>
            <w:r>
              <w:t xml:space="preserve"> (daň za JZ Mochovce)</w:t>
            </w:r>
          </w:p>
        </w:tc>
        <w:tc>
          <w:tcPr>
            <w:tcW w:w="2038" w:type="dxa"/>
          </w:tcPr>
          <w:p w14:paraId="13BB64E7" w14:textId="2787DAE1" w:rsidR="009A2F24" w:rsidRPr="003F1064" w:rsidRDefault="009A2F24" w:rsidP="009A2F24">
            <w:pPr>
              <w:jc w:val="right"/>
            </w:pPr>
            <w:r>
              <w:t>3</w:t>
            </w:r>
            <w:r w:rsidR="004817D2">
              <w:t>3</w:t>
            </w:r>
            <w:r>
              <w:t> </w:t>
            </w:r>
            <w:r w:rsidR="004817D2">
              <w:t>6</w:t>
            </w:r>
            <w:r>
              <w:t>1</w:t>
            </w:r>
            <w:r w:rsidR="004817D2">
              <w:t>3</w:t>
            </w:r>
            <w:r>
              <w:t>,</w:t>
            </w:r>
            <w:r w:rsidR="004817D2">
              <w:t>49</w:t>
            </w:r>
            <w:r>
              <w:t xml:space="preserve"> €</w:t>
            </w:r>
          </w:p>
        </w:tc>
        <w:tc>
          <w:tcPr>
            <w:tcW w:w="2038" w:type="dxa"/>
          </w:tcPr>
          <w:p w14:paraId="0A1A7177" w14:textId="42DD1B79" w:rsidR="009A2F24" w:rsidRDefault="009A2F24" w:rsidP="009A2F24">
            <w:pPr>
              <w:jc w:val="right"/>
            </w:pPr>
            <w:r>
              <w:t>3</w:t>
            </w:r>
            <w:r w:rsidR="004817D2">
              <w:t>1</w:t>
            </w:r>
            <w:r>
              <w:t> </w:t>
            </w:r>
            <w:r w:rsidR="004817D2">
              <w:t>309</w:t>
            </w:r>
            <w:r>
              <w:t>,</w:t>
            </w:r>
            <w:r w:rsidR="004817D2">
              <w:t>45</w:t>
            </w:r>
            <w:r>
              <w:t xml:space="preserve"> €</w:t>
            </w:r>
          </w:p>
        </w:tc>
      </w:tr>
      <w:tr w:rsidR="009A2F24" w:rsidRPr="00563E6B" w14:paraId="29C8967B" w14:textId="337F8CDE" w:rsidTr="009A2F24">
        <w:tc>
          <w:tcPr>
            <w:tcW w:w="5220" w:type="dxa"/>
          </w:tcPr>
          <w:p w14:paraId="74B80051" w14:textId="6741A9A9" w:rsidR="009A2F24" w:rsidRPr="00664FF1" w:rsidRDefault="009A2F24" w:rsidP="009A2F24">
            <w:r>
              <w:t>P</w:t>
            </w:r>
            <w:r w:rsidRPr="00BB719F">
              <w:t>ohľadávky za KO a DSO</w:t>
            </w:r>
          </w:p>
        </w:tc>
        <w:tc>
          <w:tcPr>
            <w:tcW w:w="2038" w:type="dxa"/>
          </w:tcPr>
          <w:p w14:paraId="51F11BE9" w14:textId="2176F7AC" w:rsidR="009A2F24" w:rsidRPr="003F1064" w:rsidRDefault="009A2F24" w:rsidP="009A2F24">
            <w:pPr>
              <w:jc w:val="right"/>
            </w:pPr>
            <w:r>
              <w:t>662,70 €</w:t>
            </w:r>
          </w:p>
        </w:tc>
        <w:tc>
          <w:tcPr>
            <w:tcW w:w="2038" w:type="dxa"/>
          </w:tcPr>
          <w:p w14:paraId="3F4BE1B0" w14:textId="44C189A9" w:rsidR="009A2F24" w:rsidRDefault="009A2F24" w:rsidP="009A2F24">
            <w:pPr>
              <w:jc w:val="right"/>
            </w:pPr>
            <w:r>
              <w:t>6</w:t>
            </w:r>
            <w:r w:rsidR="004817D2">
              <w:t>3</w:t>
            </w:r>
            <w:r w:rsidR="00292407">
              <w:t>5</w:t>
            </w:r>
            <w:r>
              <w:t>,</w:t>
            </w:r>
            <w:r w:rsidR="004817D2">
              <w:t>28</w:t>
            </w:r>
            <w:r>
              <w:t xml:space="preserve"> €</w:t>
            </w:r>
          </w:p>
        </w:tc>
      </w:tr>
      <w:tr w:rsidR="009A2F24" w:rsidRPr="00563E6B" w14:paraId="3D718522" w14:textId="5D1DE9E3" w:rsidTr="009A2F24">
        <w:tc>
          <w:tcPr>
            <w:tcW w:w="5220" w:type="dxa"/>
          </w:tcPr>
          <w:p w14:paraId="0F41C88D" w14:textId="7F551837" w:rsidR="009A2F24" w:rsidRPr="00664FF1" w:rsidRDefault="009A2F24" w:rsidP="009A2F24">
            <w:r>
              <w:t>P</w:t>
            </w:r>
            <w:r w:rsidRPr="00BB719F">
              <w:t>ohľadávky za poplatok za rozvoj</w:t>
            </w:r>
            <w:r>
              <w:t xml:space="preserve"> (splátkový kalendár)</w:t>
            </w:r>
          </w:p>
        </w:tc>
        <w:tc>
          <w:tcPr>
            <w:tcW w:w="2038" w:type="dxa"/>
          </w:tcPr>
          <w:p w14:paraId="69B770DC" w14:textId="12408EE7" w:rsidR="009A2F24" w:rsidRPr="003F1064" w:rsidRDefault="009A2F24" w:rsidP="009A2F24">
            <w:pPr>
              <w:jc w:val="right"/>
            </w:pPr>
            <w:r>
              <w:t>1 163,52 €</w:t>
            </w:r>
          </w:p>
        </w:tc>
        <w:tc>
          <w:tcPr>
            <w:tcW w:w="2038" w:type="dxa"/>
          </w:tcPr>
          <w:p w14:paraId="5FA29835" w14:textId="189A9849" w:rsidR="009A2F24" w:rsidRDefault="000C5E0E" w:rsidP="009A2F24">
            <w:pPr>
              <w:jc w:val="right"/>
            </w:pPr>
            <w:r>
              <w:t>0</w:t>
            </w:r>
            <w:r w:rsidR="009A2F24">
              <w:t>,</w:t>
            </w:r>
            <w:r>
              <w:t>00</w:t>
            </w:r>
            <w:r w:rsidR="009A2F24">
              <w:t xml:space="preserve"> €</w:t>
            </w:r>
          </w:p>
        </w:tc>
      </w:tr>
      <w:tr w:rsidR="009A2F24" w:rsidRPr="00563E6B" w14:paraId="62E83588" w14:textId="7BB614EC" w:rsidTr="009A2F24">
        <w:tc>
          <w:tcPr>
            <w:tcW w:w="5220" w:type="dxa"/>
          </w:tcPr>
          <w:p w14:paraId="470D41B1" w14:textId="4984F11D" w:rsidR="009A2F24" w:rsidRPr="00664FF1" w:rsidRDefault="009A2F24" w:rsidP="009A2F24">
            <w:r>
              <w:t>Pohľadávky voči zamestnancom</w:t>
            </w:r>
          </w:p>
        </w:tc>
        <w:tc>
          <w:tcPr>
            <w:tcW w:w="2038" w:type="dxa"/>
          </w:tcPr>
          <w:p w14:paraId="629E030F" w14:textId="74083AA2" w:rsidR="009A2F24" w:rsidRPr="003F1064" w:rsidRDefault="009A2F24" w:rsidP="009A2F24">
            <w:pPr>
              <w:jc w:val="right"/>
            </w:pPr>
            <w:r>
              <w:t>351,00 €</w:t>
            </w:r>
          </w:p>
        </w:tc>
        <w:tc>
          <w:tcPr>
            <w:tcW w:w="2038" w:type="dxa"/>
          </w:tcPr>
          <w:p w14:paraId="134DA29D" w14:textId="3D88FAFD" w:rsidR="009A2F24" w:rsidRDefault="00A16B7A" w:rsidP="009A2F24">
            <w:pPr>
              <w:jc w:val="right"/>
            </w:pPr>
            <w:r>
              <w:t>0</w:t>
            </w:r>
            <w:r w:rsidR="009A2F24">
              <w:t>,00 €</w:t>
            </w:r>
          </w:p>
        </w:tc>
      </w:tr>
      <w:tr w:rsidR="00A16B7A" w:rsidRPr="00563E6B" w14:paraId="606CD9A1" w14:textId="77777777" w:rsidTr="009A2F24">
        <w:tc>
          <w:tcPr>
            <w:tcW w:w="5220" w:type="dxa"/>
          </w:tcPr>
          <w:p w14:paraId="450A057E" w14:textId="6C0E3F77" w:rsidR="00A16B7A" w:rsidRDefault="00A16B7A" w:rsidP="009A2F24">
            <w:r>
              <w:t>Ostatné pohľadávky</w:t>
            </w:r>
          </w:p>
        </w:tc>
        <w:tc>
          <w:tcPr>
            <w:tcW w:w="2038" w:type="dxa"/>
          </w:tcPr>
          <w:p w14:paraId="2C819322" w14:textId="1BC79A27" w:rsidR="00A16B7A" w:rsidRDefault="00A16B7A" w:rsidP="009A2F24">
            <w:pPr>
              <w:jc w:val="right"/>
            </w:pPr>
            <w:r>
              <w:t>0,00 €</w:t>
            </w:r>
          </w:p>
        </w:tc>
        <w:tc>
          <w:tcPr>
            <w:tcW w:w="2038" w:type="dxa"/>
          </w:tcPr>
          <w:p w14:paraId="01F64976" w14:textId="67A67305" w:rsidR="00A16B7A" w:rsidRDefault="00A16B7A" w:rsidP="009A2F24">
            <w:pPr>
              <w:jc w:val="right"/>
            </w:pPr>
            <w:r>
              <w:t>8</w:t>
            </w:r>
            <w:r w:rsidR="004817D2">
              <w:t xml:space="preserve"> </w:t>
            </w:r>
            <w:r>
              <w:t>058,79 €</w:t>
            </w:r>
          </w:p>
        </w:tc>
      </w:tr>
      <w:tr w:rsidR="009A2F24" w:rsidRPr="00563E6B" w14:paraId="564BEB3D" w14:textId="246424B3" w:rsidTr="009A2F24">
        <w:tc>
          <w:tcPr>
            <w:tcW w:w="5220" w:type="dxa"/>
          </w:tcPr>
          <w:p w14:paraId="015A8F82" w14:textId="0F792CAE" w:rsidR="009A2F24" w:rsidRDefault="009A2F24" w:rsidP="009A2F24">
            <w:r>
              <w:t>Pokladnice</w:t>
            </w:r>
          </w:p>
        </w:tc>
        <w:tc>
          <w:tcPr>
            <w:tcW w:w="2038" w:type="dxa"/>
          </w:tcPr>
          <w:p w14:paraId="0A400D53" w14:textId="5B8B19C5" w:rsidR="009A2F24" w:rsidRDefault="009A2F24" w:rsidP="009A2F24">
            <w:pPr>
              <w:jc w:val="right"/>
            </w:pPr>
            <w:r>
              <w:t>2 568,77 €</w:t>
            </w:r>
          </w:p>
        </w:tc>
        <w:tc>
          <w:tcPr>
            <w:tcW w:w="2038" w:type="dxa"/>
          </w:tcPr>
          <w:p w14:paraId="30E09B54" w14:textId="06ECD6D0" w:rsidR="009A2F24" w:rsidRDefault="009A2F24" w:rsidP="009A2F24">
            <w:pPr>
              <w:jc w:val="right"/>
            </w:pPr>
            <w:r>
              <w:t>2 </w:t>
            </w:r>
            <w:r w:rsidR="000C5E0E">
              <w:t>121</w:t>
            </w:r>
            <w:r>
              <w:t>,</w:t>
            </w:r>
            <w:r w:rsidR="000C5E0E">
              <w:t>10</w:t>
            </w:r>
            <w:r>
              <w:t xml:space="preserve"> €</w:t>
            </w:r>
          </w:p>
        </w:tc>
      </w:tr>
      <w:tr w:rsidR="009A2F24" w:rsidRPr="00563E6B" w14:paraId="5114586F" w14:textId="33B3B71D" w:rsidTr="009A2F24">
        <w:tc>
          <w:tcPr>
            <w:tcW w:w="5220" w:type="dxa"/>
          </w:tcPr>
          <w:p w14:paraId="398C7072" w14:textId="0EEBDF78" w:rsidR="009A2F24" w:rsidRDefault="009A2F24" w:rsidP="009A2F24">
            <w:r>
              <w:t>Ceniny</w:t>
            </w:r>
          </w:p>
        </w:tc>
        <w:tc>
          <w:tcPr>
            <w:tcW w:w="2038" w:type="dxa"/>
          </w:tcPr>
          <w:p w14:paraId="5BC28926" w14:textId="6E6B18ED" w:rsidR="009A2F24" w:rsidRDefault="009A2F24" w:rsidP="009A2F24">
            <w:pPr>
              <w:jc w:val="right"/>
            </w:pPr>
            <w:r>
              <w:t>945,50 €</w:t>
            </w:r>
          </w:p>
        </w:tc>
        <w:tc>
          <w:tcPr>
            <w:tcW w:w="2038" w:type="dxa"/>
          </w:tcPr>
          <w:p w14:paraId="1084A5F6" w14:textId="789DE85C" w:rsidR="009A2F24" w:rsidRDefault="009A2F24" w:rsidP="009A2F24">
            <w:pPr>
              <w:jc w:val="right"/>
            </w:pPr>
            <w:r>
              <w:t>9</w:t>
            </w:r>
            <w:r w:rsidR="000C5E0E">
              <w:t>60</w:t>
            </w:r>
            <w:r>
              <w:t>,</w:t>
            </w:r>
            <w:r w:rsidR="000C5E0E">
              <w:t>8</w:t>
            </w:r>
            <w:r>
              <w:t>5 €</w:t>
            </w:r>
          </w:p>
        </w:tc>
      </w:tr>
      <w:tr w:rsidR="009A2F24" w:rsidRPr="00563E6B" w14:paraId="4A97C88D" w14:textId="4BDF7A5A" w:rsidTr="009A2F24">
        <w:tc>
          <w:tcPr>
            <w:tcW w:w="5220" w:type="dxa"/>
          </w:tcPr>
          <w:p w14:paraId="3C4022DC" w14:textId="7DE39939" w:rsidR="009A2F24" w:rsidRDefault="009A2F24" w:rsidP="009A2F24">
            <w:r>
              <w:t>Bankové účty</w:t>
            </w:r>
          </w:p>
        </w:tc>
        <w:tc>
          <w:tcPr>
            <w:tcW w:w="2038" w:type="dxa"/>
          </w:tcPr>
          <w:p w14:paraId="038619C8" w14:textId="7ADC0EB1" w:rsidR="009A2F24" w:rsidRDefault="009A2F24" w:rsidP="009A2F24">
            <w:pPr>
              <w:jc w:val="right"/>
            </w:pPr>
            <w:r>
              <w:t>453 361,58 €</w:t>
            </w:r>
          </w:p>
        </w:tc>
        <w:tc>
          <w:tcPr>
            <w:tcW w:w="2038" w:type="dxa"/>
          </w:tcPr>
          <w:p w14:paraId="57659A12" w14:textId="318B76B6" w:rsidR="009A2F24" w:rsidRDefault="000C5E0E" w:rsidP="009A2F24">
            <w:pPr>
              <w:jc w:val="right"/>
            </w:pPr>
            <w:r>
              <w:t>1</w:t>
            </w:r>
            <w:r w:rsidR="009A2F24">
              <w:t>3</w:t>
            </w:r>
            <w:r>
              <w:t>0</w:t>
            </w:r>
            <w:r w:rsidR="009A2F24">
              <w:t> 31</w:t>
            </w:r>
            <w:r>
              <w:t>5</w:t>
            </w:r>
            <w:r w:rsidR="009A2F24">
              <w:t>,</w:t>
            </w:r>
            <w:r>
              <w:t>60</w:t>
            </w:r>
            <w:r w:rsidR="009A2F24">
              <w:t xml:space="preserve"> €</w:t>
            </w:r>
          </w:p>
        </w:tc>
      </w:tr>
    </w:tbl>
    <w:p w14:paraId="7CDF001D" w14:textId="3CFFE72E" w:rsidR="00C865CC" w:rsidRDefault="00C865CC" w:rsidP="00C865CC">
      <w:pPr>
        <w:pStyle w:val="Pismenka"/>
        <w:numPr>
          <w:ilvl w:val="0"/>
          <w:numId w:val="50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14:paraId="12145272" w14:textId="77777777" w:rsidR="00C865CC" w:rsidRPr="0071585D" w:rsidRDefault="00C865CC" w:rsidP="00C865C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3"/>
        <w:gridCol w:w="3307"/>
        <w:gridCol w:w="2910"/>
      </w:tblGrid>
      <w:tr w:rsidR="00C865CC" w:rsidRPr="004F34D5" w14:paraId="1DE5CB35" w14:textId="77777777" w:rsidTr="00211CC7">
        <w:tc>
          <w:tcPr>
            <w:tcW w:w="3544" w:type="dxa"/>
            <w:shd w:val="clear" w:color="auto" w:fill="F2F2F2"/>
          </w:tcPr>
          <w:p w14:paraId="30ABA746" w14:textId="77777777" w:rsidR="00C865CC" w:rsidRPr="000A7D3D" w:rsidRDefault="00C865CC" w:rsidP="00211CC7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14:paraId="443CE353" w14:textId="77777777" w:rsidR="00C865CC" w:rsidRPr="00254DE6" w:rsidRDefault="00C865CC" w:rsidP="00211CC7">
            <w:pPr>
              <w:jc w:val="center"/>
              <w:rPr>
                <w:b/>
              </w:rPr>
            </w:pPr>
            <w:r w:rsidRPr="00254DE6">
              <w:rPr>
                <w:b/>
              </w:rPr>
              <w:t xml:space="preserve">Spôsob poistenia, </w:t>
            </w:r>
          </w:p>
          <w:p w14:paraId="6EE9B826" w14:textId="77777777" w:rsidR="00C865CC" w:rsidRPr="00312F8D" w:rsidRDefault="00C865CC" w:rsidP="00211CC7">
            <w:pPr>
              <w:jc w:val="center"/>
              <w:rPr>
                <w:b/>
              </w:rPr>
            </w:pPr>
            <w:r w:rsidRPr="00254DE6">
              <w:rPr>
                <w:b/>
              </w:rPr>
              <w:t>hodnota poisteného majetku</w:t>
            </w:r>
            <w:r>
              <w:rPr>
                <w:b/>
              </w:rPr>
              <w:t xml:space="preserve"> </w:t>
            </w:r>
          </w:p>
        </w:tc>
        <w:tc>
          <w:tcPr>
            <w:tcW w:w="3118" w:type="dxa"/>
            <w:shd w:val="clear" w:color="auto" w:fill="F2F2F2"/>
          </w:tcPr>
          <w:p w14:paraId="174A7135" w14:textId="77777777" w:rsidR="00C865CC" w:rsidRPr="00312F8D" w:rsidRDefault="00C865CC" w:rsidP="00211CC7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865CC" w:rsidRPr="004F34D5" w14:paraId="5DDAAED3" w14:textId="77777777" w:rsidTr="00211CC7">
        <w:tc>
          <w:tcPr>
            <w:tcW w:w="3544" w:type="dxa"/>
          </w:tcPr>
          <w:p w14:paraId="13B178A3" w14:textId="77777777" w:rsidR="00C865CC" w:rsidRPr="00D77192" w:rsidRDefault="00C865CC" w:rsidP="00211CC7">
            <w:pPr>
              <w:rPr>
                <w:color w:val="FF0000"/>
              </w:rPr>
            </w:pPr>
            <w:r>
              <w:t>Budovy, haly a stavby</w:t>
            </w:r>
          </w:p>
        </w:tc>
        <w:tc>
          <w:tcPr>
            <w:tcW w:w="3544" w:type="dxa"/>
          </w:tcPr>
          <w:p w14:paraId="1A6DCA87" w14:textId="77777777" w:rsidR="00C865CC" w:rsidRPr="00D77192" w:rsidRDefault="00C865CC" w:rsidP="00211CC7">
            <w:pPr>
              <w:rPr>
                <w:color w:val="FF0000"/>
              </w:rPr>
            </w:pPr>
            <w:r>
              <w:t>Poistenie živel</w:t>
            </w:r>
          </w:p>
        </w:tc>
        <w:tc>
          <w:tcPr>
            <w:tcW w:w="3118" w:type="dxa"/>
          </w:tcPr>
          <w:p w14:paraId="00FF5132" w14:textId="77777777" w:rsidR="00C865CC" w:rsidRPr="00D77192" w:rsidRDefault="00C865CC" w:rsidP="00211CC7">
            <w:pPr>
              <w:jc w:val="right"/>
              <w:rPr>
                <w:color w:val="FF0000"/>
              </w:rPr>
            </w:pPr>
            <w:r>
              <w:t>7 644 949,50 Eur</w:t>
            </w:r>
          </w:p>
        </w:tc>
      </w:tr>
      <w:tr w:rsidR="00C865CC" w:rsidRPr="004F34D5" w14:paraId="3BEECF90" w14:textId="77777777" w:rsidTr="00211CC7">
        <w:tc>
          <w:tcPr>
            <w:tcW w:w="3544" w:type="dxa"/>
          </w:tcPr>
          <w:p w14:paraId="2971AF52" w14:textId="77777777" w:rsidR="00C865CC" w:rsidRPr="00312F8D" w:rsidRDefault="00C865CC" w:rsidP="00211CC7">
            <w:r>
              <w:t>Súbor hnuteľného majetku, inventáru</w:t>
            </w:r>
          </w:p>
        </w:tc>
        <w:tc>
          <w:tcPr>
            <w:tcW w:w="3544" w:type="dxa"/>
          </w:tcPr>
          <w:p w14:paraId="095F937E" w14:textId="77777777" w:rsidR="00C865CC" w:rsidRPr="00D77192" w:rsidRDefault="00C865CC" w:rsidP="00211CC7">
            <w:pPr>
              <w:rPr>
                <w:color w:val="FF0000"/>
              </w:rPr>
            </w:pPr>
            <w:r>
              <w:t>Poistenie živel</w:t>
            </w:r>
          </w:p>
        </w:tc>
        <w:tc>
          <w:tcPr>
            <w:tcW w:w="3118" w:type="dxa"/>
          </w:tcPr>
          <w:p w14:paraId="32A9ECD1" w14:textId="77777777" w:rsidR="00C865CC" w:rsidRPr="00312F8D" w:rsidRDefault="00C865CC" w:rsidP="00211CC7">
            <w:pPr>
              <w:jc w:val="right"/>
            </w:pPr>
            <w:r>
              <w:t>139 368,06 Eur</w:t>
            </w:r>
          </w:p>
        </w:tc>
      </w:tr>
      <w:tr w:rsidR="00C865CC" w:rsidRPr="004F34D5" w14:paraId="0B2FA588" w14:textId="77777777" w:rsidTr="00211CC7">
        <w:tc>
          <w:tcPr>
            <w:tcW w:w="3544" w:type="dxa"/>
          </w:tcPr>
          <w:p w14:paraId="539DA5A5" w14:textId="77777777" w:rsidR="00C865CC" w:rsidRPr="00D77192" w:rsidRDefault="00C865CC" w:rsidP="00211CC7">
            <w:pPr>
              <w:rPr>
                <w:color w:val="FF0000"/>
              </w:rPr>
            </w:pPr>
            <w:r>
              <w:t>Peniaze, ceniny, stravné lístky</w:t>
            </w:r>
          </w:p>
        </w:tc>
        <w:tc>
          <w:tcPr>
            <w:tcW w:w="3544" w:type="dxa"/>
          </w:tcPr>
          <w:p w14:paraId="61E89F14" w14:textId="77777777" w:rsidR="00C865CC" w:rsidRPr="00D77192" w:rsidRDefault="00C865CC" w:rsidP="00211CC7">
            <w:pPr>
              <w:rPr>
                <w:color w:val="FF0000"/>
              </w:rPr>
            </w:pPr>
            <w:r>
              <w:t xml:space="preserve">Poistenie živel </w:t>
            </w:r>
          </w:p>
        </w:tc>
        <w:tc>
          <w:tcPr>
            <w:tcW w:w="3118" w:type="dxa"/>
          </w:tcPr>
          <w:p w14:paraId="342BB0F0" w14:textId="77777777" w:rsidR="00C865CC" w:rsidRPr="00312F8D" w:rsidRDefault="00C865CC" w:rsidP="00211CC7">
            <w:pPr>
              <w:jc w:val="right"/>
            </w:pPr>
            <w:r>
              <w:t>5 000,00 Eur</w:t>
            </w:r>
          </w:p>
        </w:tc>
      </w:tr>
      <w:tr w:rsidR="00C865CC" w:rsidRPr="004F34D5" w14:paraId="44C5F611" w14:textId="77777777" w:rsidTr="00211CC7">
        <w:tc>
          <w:tcPr>
            <w:tcW w:w="3544" w:type="dxa"/>
          </w:tcPr>
          <w:p w14:paraId="3DEE0AAE" w14:textId="77777777" w:rsidR="00C865CC" w:rsidRPr="00312F8D" w:rsidRDefault="00C865CC" w:rsidP="00211CC7">
            <w:r>
              <w:t>Budovy, haly a stavby</w:t>
            </w:r>
          </w:p>
        </w:tc>
        <w:tc>
          <w:tcPr>
            <w:tcW w:w="3544" w:type="dxa"/>
          </w:tcPr>
          <w:p w14:paraId="701C787E" w14:textId="77777777" w:rsidR="00C865CC" w:rsidRPr="00312F8D" w:rsidRDefault="00C865CC" w:rsidP="00211CC7">
            <w:r>
              <w:t>Poistenie pre prípad odcudzenia</w:t>
            </w:r>
          </w:p>
        </w:tc>
        <w:tc>
          <w:tcPr>
            <w:tcW w:w="3118" w:type="dxa"/>
          </w:tcPr>
          <w:p w14:paraId="0F477E53" w14:textId="77777777" w:rsidR="00C865CC" w:rsidRPr="00312F8D" w:rsidRDefault="00C865CC" w:rsidP="00211CC7">
            <w:pPr>
              <w:jc w:val="right"/>
            </w:pPr>
            <w:r>
              <w:t>20 000,00 Eur</w:t>
            </w:r>
          </w:p>
        </w:tc>
      </w:tr>
      <w:tr w:rsidR="00C865CC" w:rsidRPr="004F34D5" w14:paraId="4FD65943" w14:textId="77777777" w:rsidTr="00211CC7">
        <w:tc>
          <w:tcPr>
            <w:tcW w:w="3544" w:type="dxa"/>
          </w:tcPr>
          <w:p w14:paraId="797DC1B0" w14:textId="77777777" w:rsidR="00C865CC" w:rsidRPr="00312F8D" w:rsidRDefault="00C865CC" w:rsidP="00211CC7">
            <w:r>
              <w:t xml:space="preserve">Súbor hnuteľného majetku, inventáru </w:t>
            </w:r>
          </w:p>
        </w:tc>
        <w:tc>
          <w:tcPr>
            <w:tcW w:w="3544" w:type="dxa"/>
          </w:tcPr>
          <w:p w14:paraId="687C8322" w14:textId="77777777" w:rsidR="00C865CC" w:rsidRPr="00312F8D" w:rsidRDefault="00C865CC" w:rsidP="00211CC7">
            <w:r>
              <w:t>Poistenie pre prípad odcudzenia</w:t>
            </w:r>
          </w:p>
        </w:tc>
        <w:tc>
          <w:tcPr>
            <w:tcW w:w="3118" w:type="dxa"/>
          </w:tcPr>
          <w:p w14:paraId="0BBF957B" w14:textId="77777777" w:rsidR="00C865CC" w:rsidRPr="00312F8D" w:rsidRDefault="00C865CC" w:rsidP="00211CC7">
            <w:pPr>
              <w:jc w:val="right"/>
            </w:pPr>
            <w:r w:rsidRPr="00DD5984">
              <w:t xml:space="preserve">      </w:t>
            </w:r>
            <w:r>
              <w:t>20 000,00</w:t>
            </w:r>
            <w:r w:rsidRPr="00DD5984">
              <w:t xml:space="preserve"> Eur</w:t>
            </w:r>
          </w:p>
        </w:tc>
      </w:tr>
      <w:tr w:rsidR="00C865CC" w:rsidRPr="004F34D5" w14:paraId="783ED005" w14:textId="77777777" w:rsidTr="00211CC7">
        <w:tc>
          <w:tcPr>
            <w:tcW w:w="3544" w:type="dxa"/>
          </w:tcPr>
          <w:p w14:paraId="6D2B476A" w14:textId="77777777" w:rsidR="00C865CC" w:rsidRPr="00312F8D" w:rsidRDefault="00C865CC" w:rsidP="00211CC7">
            <w:r>
              <w:t>Peniaze, ceniny, stravné lístky</w:t>
            </w:r>
          </w:p>
        </w:tc>
        <w:tc>
          <w:tcPr>
            <w:tcW w:w="3544" w:type="dxa"/>
          </w:tcPr>
          <w:p w14:paraId="305F92D0" w14:textId="77777777" w:rsidR="00C865CC" w:rsidRPr="00312F8D" w:rsidRDefault="00C865CC" w:rsidP="00211CC7">
            <w:r>
              <w:t>Poistenie pre prípad odcudzenia</w:t>
            </w:r>
          </w:p>
        </w:tc>
        <w:tc>
          <w:tcPr>
            <w:tcW w:w="3118" w:type="dxa"/>
          </w:tcPr>
          <w:p w14:paraId="5D8FFF37" w14:textId="77777777" w:rsidR="00C865CC" w:rsidRPr="00312F8D" w:rsidRDefault="00C865CC" w:rsidP="00211CC7">
            <w:pPr>
              <w:jc w:val="right"/>
            </w:pPr>
            <w:r w:rsidRPr="00DD5984">
              <w:t xml:space="preserve">        </w:t>
            </w:r>
            <w:r>
              <w:t>5 000</w:t>
            </w:r>
            <w:r w:rsidRPr="00DD5984">
              <w:t>,</w:t>
            </w:r>
            <w:r>
              <w:t xml:space="preserve">00 </w:t>
            </w:r>
            <w:r w:rsidRPr="00DD5984">
              <w:t>Eur</w:t>
            </w:r>
          </w:p>
        </w:tc>
      </w:tr>
      <w:tr w:rsidR="00C865CC" w:rsidRPr="004F34D5" w14:paraId="3E09D176" w14:textId="77777777" w:rsidTr="00211CC7">
        <w:tc>
          <w:tcPr>
            <w:tcW w:w="3544" w:type="dxa"/>
          </w:tcPr>
          <w:p w14:paraId="1CBF575D" w14:textId="77777777" w:rsidR="00C865CC" w:rsidRPr="00312F8D" w:rsidRDefault="00C865CC" w:rsidP="00211CC7">
            <w:r>
              <w:t>Stavebné súčastí budov, hál a stavieb</w:t>
            </w:r>
          </w:p>
        </w:tc>
        <w:tc>
          <w:tcPr>
            <w:tcW w:w="3544" w:type="dxa"/>
          </w:tcPr>
          <w:p w14:paraId="738754E3" w14:textId="77777777" w:rsidR="00C865CC" w:rsidRPr="00312F8D" w:rsidRDefault="00C865CC" w:rsidP="00211CC7">
            <w:r>
              <w:t>Poistenie pre prípad odcudzenia</w:t>
            </w:r>
          </w:p>
        </w:tc>
        <w:tc>
          <w:tcPr>
            <w:tcW w:w="3118" w:type="dxa"/>
          </w:tcPr>
          <w:p w14:paraId="29D07AF5" w14:textId="77777777" w:rsidR="00C865CC" w:rsidRPr="00312F8D" w:rsidRDefault="00C865CC" w:rsidP="00211CC7">
            <w:pPr>
              <w:jc w:val="right"/>
            </w:pPr>
            <w:r>
              <w:t>35 000,00 Eur</w:t>
            </w:r>
          </w:p>
        </w:tc>
      </w:tr>
      <w:tr w:rsidR="00C865CC" w:rsidRPr="004F34D5" w14:paraId="45E83B6F" w14:textId="77777777" w:rsidTr="00211CC7">
        <w:tc>
          <w:tcPr>
            <w:tcW w:w="3544" w:type="dxa"/>
          </w:tcPr>
          <w:p w14:paraId="19B56826" w14:textId="77777777" w:rsidR="00C865CC" w:rsidRPr="00312F8D" w:rsidRDefault="00C865CC" w:rsidP="00211CC7">
            <w:r>
              <w:t>Súbor hnuteľného majetku, inventáru</w:t>
            </w:r>
          </w:p>
        </w:tc>
        <w:tc>
          <w:tcPr>
            <w:tcW w:w="3544" w:type="dxa"/>
          </w:tcPr>
          <w:p w14:paraId="5F6929D5" w14:textId="77777777" w:rsidR="00C865CC" w:rsidRPr="00312F8D" w:rsidRDefault="00C865CC" w:rsidP="00211CC7">
            <w:r>
              <w:t>Poistenie pre prípad odcudzenia</w:t>
            </w:r>
          </w:p>
        </w:tc>
        <w:tc>
          <w:tcPr>
            <w:tcW w:w="3118" w:type="dxa"/>
          </w:tcPr>
          <w:p w14:paraId="6076BAC7" w14:textId="77777777" w:rsidR="00C865CC" w:rsidRPr="00312F8D" w:rsidRDefault="00C865CC" w:rsidP="00211CC7">
            <w:pPr>
              <w:jc w:val="right"/>
            </w:pPr>
            <w:r>
              <w:t>35 000,00 Eur</w:t>
            </w:r>
          </w:p>
        </w:tc>
      </w:tr>
      <w:tr w:rsidR="00C865CC" w:rsidRPr="004F34D5" w14:paraId="3A934D0B" w14:textId="77777777" w:rsidTr="00211CC7">
        <w:tc>
          <w:tcPr>
            <w:tcW w:w="3544" w:type="dxa"/>
          </w:tcPr>
          <w:p w14:paraId="793CF4AD" w14:textId="77777777" w:rsidR="00C865CC" w:rsidRPr="00312F8D" w:rsidRDefault="00C865CC" w:rsidP="00211CC7">
            <w:r>
              <w:t>Stroje, prístroje a elektronické zariad.</w:t>
            </w:r>
          </w:p>
        </w:tc>
        <w:tc>
          <w:tcPr>
            <w:tcW w:w="3544" w:type="dxa"/>
          </w:tcPr>
          <w:p w14:paraId="32838B82" w14:textId="77777777" w:rsidR="00C865CC" w:rsidRPr="00312F8D" w:rsidRDefault="00C865CC" w:rsidP="00211CC7">
            <w:r>
              <w:t>Náhle a nepredvídané poškodenie</w:t>
            </w:r>
          </w:p>
        </w:tc>
        <w:tc>
          <w:tcPr>
            <w:tcW w:w="3118" w:type="dxa"/>
          </w:tcPr>
          <w:p w14:paraId="7B8BBB09" w14:textId="77777777" w:rsidR="00C865CC" w:rsidRPr="00312F8D" w:rsidRDefault="00C865CC" w:rsidP="00211CC7">
            <w:pPr>
              <w:jc w:val="right"/>
            </w:pPr>
            <w:r>
              <w:t>7 000,00 Eur</w:t>
            </w:r>
          </w:p>
        </w:tc>
      </w:tr>
      <w:tr w:rsidR="00C865CC" w:rsidRPr="004F34D5" w14:paraId="6CAE79FD" w14:textId="77777777" w:rsidTr="00211CC7">
        <w:tc>
          <w:tcPr>
            <w:tcW w:w="3544" w:type="dxa"/>
          </w:tcPr>
          <w:p w14:paraId="3FFF73BE" w14:textId="77777777" w:rsidR="00C865CC" w:rsidRPr="00312F8D" w:rsidRDefault="00C865CC" w:rsidP="00211CC7">
            <w:r>
              <w:t>Poistenie skla</w:t>
            </w:r>
          </w:p>
        </w:tc>
        <w:tc>
          <w:tcPr>
            <w:tcW w:w="3544" w:type="dxa"/>
          </w:tcPr>
          <w:p w14:paraId="46080435" w14:textId="77777777" w:rsidR="00C865CC" w:rsidRPr="00312F8D" w:rsidRDefault="00C865CC" w:rsidP="00211CC7">
            <w:r>
              <w:t>Poškodenie alebo zničenie veci</w:t>
            </w:r>
          </w:p>
        </w:tc>
        <w:tc>
          <w:tcPr>
            <w:tcW w:w="3118" w:type="dxa"/>
          </w:tcPr>
          <w:p w14:paraId="3C964A55" w14:textId="77777777" w:rsidR="00C865CC" w:rsidRPr="00312F8D" w:rsidRDefault="00C865CC" w:rsidP="00211CC7">
            <w:pPr>
              <w:jc w:val="right"/>
            </w:pPr>
            <w:r>
              <w:t>3 000,00 Eur</w:t>
            </w:r>
          </w:p>
        </w:tc>
      </w:tr>
      <w:tr w:rsidR="00C865CC" w:rsidRPr="004F34D5" w14:paraId="1F4E7C07" w14:textId="77777777" w:rsidTr="00211CC7">
        <w:tc>
          <w:tcPr>
            <w:tcW w:w="3544" w:type="dxa"/>
          </w:tcPr>
          <w:p w14:paraId="7C8ADA50" w14:textId="77777777" w:rsidR="00C865CC" w:rsidRPr="00312F8D" w:rsidRDefault="00C865CC" w:rsidP="00211CC7">
            <w:r>
              <w:t xml:space="preserve">Zodpovednosť PO a štatutára starostu </w:t>
            </w:r>
          </w:p>
        </w:tc>
        <w:tc>
          <w:tcPr>
            <w:tcW w:w="3544" w:type="dxa"/>
          </w:tcPr>
          <w:p w14:paraId="75E6358E" w14:textId="77777777" w:rsidR="00C865CC" w:rsidRPr="00312F8D" w:rsidRDefault="00C865CC" w:rsidP="00211CC7">
            <w:r>
              <w:t>Poistenie zodpovednosti za škodu</w:t>
            </w:r>
          </w:p>
        </w:tc>
        <w:tc>
          <w:tcPr>
            <w:tcW w:w="3118" w:type="dxa"/>
          </w:tcPr>
          <w:p w14:paraId="1BA18A97" w14:textId="77777777" w:rsidR="00C865CC" w:rsidRPr="00312F8D" w:rsidRDefault="00C865CC" w:rsidP="00211CC7">
            <w:pPr>
              <w:jc w:val="right"/>
            </w:pPr>
            <w:r w:rsidRPr="00DD5984">
              <w:t xml:space="preserve">  </w:t>
            </w:r>
            <w:r>
              <w:t>25 000,00</w:t>
            </w:r>
            <w:r w:rsidRPr="00DD5984">
              <w:t xml:space="preserve"> Eur</w:t>
            </w:r>
          </w:p>
        </w:tc>
      </w:tr>
    </w:tbl>
    <w:p w14:paraId="20F8E2B9" w14:textId="77777777" w:rsidR="00C865CC" w:rsidRPr="002F573F" w:rsidRDefault="00C865CC" w:rsidP="00C865CC">
      <w:pPr>
        <w:ind w:left="426"/>
        <w:jc w:val="both"/>
        <w:rPr>
          <w:sz w:val="16"/>
          <w:szCs w:val="16"/>
        </w:rPr>
      </w:pPr>
    </w:p>
    <w:p w14:paraId="071EA64E" w14:textId="77777777" w:rsidR="00C865CC" w:rsidRPr="002F573F" w:rsidRDefault="00C865CC" w:rsidP="00C865CC">
      <w:pPr>
        <w:ind w:right="-143"/>
        <w:rPr>
          <w:color w:val="FF0000"/>
          <w:sz w:val="24"/>
          <w:szCs w:val="24"/>
        </w:rPr>
      </w:pPr>
      <w:r w:rsidRPr="00F6437A">
        <w:rPr>
          <w:sz w:val="24"/>
          <w:szCs w:val="24"/>
        </w:rPr>
        <w:t xml:space="preserve">Ročné poistné za majetok zaplatené </w:t>
      </w:r>
      <w:r>
        <w:rPr>
          <w:sz w:val="24"/>
          <w:szCs w:val="24"/>
        </w:rPr>
        <w:t xml:space="preserve">v roku 2023 </w:t>
      </w:r>
      <w:r w:rsidRPr="00F6437A">
        <w:rPr>
          <w:sz w:val="24"/>
          <w:szCs w:val="24"/>
        </w:rPr>
        <w:t xml:space="preserve">Komunálnej poisťovni </w:t>
      </w:r>
      <w:r>
        <w:rPr>
          <w:sz w:val="24"/>
          <w:szCs w:val="24"/>
        </w:rPr>
        <w:t>a Allianz bolo</w:t>
      </w:r>
      <w:r w:rsidRPr="00F6437A">
        <w:rPr>
          <w:sz w:val="24"/>
          <w:szCs w:val="24"/>
        </w:rPr>
        <w:t xml:space="preserve"> </w:t>
      </w:r>
      <w:r w:rsidRPr="001B06A0">
        <w:rPr>
          <w:b/>
          <w:bCs/>
          <w:sz w:val="24"/>
          <w:szCs w:val="24"/>
        </w:rPr>
        <w:t>3 424,96 Eur</w:t>
      </w:r>
      <w:r w:rsidRPr="001B06A0">
        <w:rPr>
          <w:sz w:val="24"/>
          <w:szCs w:val="24"/>
        </w:rPr>
        <w:t>.</w:t>
      </w:r>
    </w:p>
    <w:p w14:paraId="3DDEC2AC" w14:textId="77777777" w:rsidR="00C865CC" w:rsidRDefault="00C865CC" w:rsidP="00C865CC">
      <w:pPr>
        <w:ind w:left="426"/>
        <w:jc w:val="both"/>
        <w:rPr>
          <w:color w:val="FF0000"/>
        </w:rPr>
      </w:pPr>
    </w:p>
    <w:p w14:paraId="3BE7BF8C" w14:textId="77777777" w:rsidR="001F62F7" w:rsidRPr="001F62F7" w:rsidRDefault="001F62F7" w:rsidP="00C865CC">
      <w:pPr>
        <w:ind w:left="426"/>
        <w:jc w:val="both"/>
        <w:rPr>
          <w:color w:val="FF0000"/>
          <w:sz w:val="16"/>
          <w:szCs w:val="16"/>
        </w:rPr>
      </w:pPr>
    </w:p>
    <w:p w14:paraId="1C5211AE" w14:textId="77777777" w:rsidR="001F62F7" w:rsidRPr="001F62F7" w:rsidRDefault="001F62F7" w:rsidP="00C865CC">
      <w:pPr>
        <w:ind w:left="426"/>
        <w:jc w:val="both"/>
        <w:rPr>
          <w:color w:val="FF0000"/>
          <w:sz w:val="16"/>
          <w:szCs w:val="16"/>
        </w:rPr>
      </w:pPr>
    </w:p>
    <w:p w14:paraId="7A925581" w14:textId="1E37AC78" w:rsidR="00516B70" w:rsidRPr="00632805" w:rsidRDefault="00516B70" w:rsidP="0051491A">
      <w:pPr>
        <w:pStyle w:val="odstavec"/>
        <w:rPr>
          <w:i/>
        </w:rPr>
      </w:pPr>
      <w:r w:rsidRPr="003364CF">
        <w:t xml:space="preserve">Ako finančný majetok sú vykázané </w:t>
      </w:r>
      <w:r>
        <w:t>peňažné prostriedky</w:t>
      </w:r>
      <w:r w:rsidRPr="003364CF">
        <w:t xml:space="preserve"> v pokladnici</w:t>
      </w:r>
      <w:r>
        <w:t>ach</w:t>
      </w:r>
      <w:r w:rsidRPr="003364CF">
        <w:t xml:space="preserve"> a</w:t>
      </w:r>
      <w:r>
        <w:t xml:space="preserve"> na </w:t>
      </w:r>
      <w:r w:rsidRPr="003364CF">
        <w:t>účt</w:t>
      </w:r>
      <w:r>
        <w:t>och</w:t>
      </w:r>
      <w:r w:rsidRPr="003364CF">
        <w:t xml:space="preserve"> v</w:t>
      </w:r>
      <w:r>
        <w:t> </w:t>
      </w:r>
      <w:r w:rsidRPr="003364CF">
        <w:t>bankách</w:t>
      </w:r>
      <w:r>
        <w:t>, ktoré má zriadené obec a základná škola s materskou školou</w:t>
      </w:r>
      <w:r w:rsidRPr="003364CF">
        <w:t xml:space="preserve">. Účtami v bankách môže účtovná jednotka voľne disponovať, </w:t>
      </w:r>
      <w:r>
        <w:t>okrem</w:t>
      </w:r>
      <w:r w:rsidRPr="003364CF">
        <w:t xml:space="preserve"> </w:t>
      </w:r>
      <w:r>
        <w:t>účtu finančnej zábezpeky za byty</w:t>
      </w:r>
      <w:r w:rsidR="00790819">
        <w:t>,</w:t>
      </w:r>
      <w:r>
        <w:t xml:space="preserve"> rezervného  fondu vedenom na bežnom účte,</w:t>
      </w:r>
      <w:r w:rsidRPr="003364CF">
        <w:t xml:space="preserve"> s ktorým </w:t>
      </w:r>
      <w:r>
        <w:t xml:space="preserve">môže disponovať v zmysle zákona </w:t>
      </w:r>
      <w:r w:rsidRPr="003364CF">
        <w:t xml:space="preserve">až po </w:t>
      </w:r>
      <w:r>
        <w:t>prerokovaní v obecnom zastupiteľstve</w:t>
      </w:r>
      <w:r w:rsidR="004C77FE">
        <w:t xml:space="preserve"> a</w:t>
      </w:r>
      <w:r w:rsidR="00BA6A15">
        <w:t xml:space="preserve"> okrem </w:t>
      </w:r>
      <w:r w:rsidR="004C77FE">
        <w:t>prostriedko</w:t>
      </w:r>
      <w:r w:rsidR="00BA6A15">
        <w:t>v</w:t>
      </w:r>
      <w:r w:rsidR="004C77FE">
        <w:t xml:space="preserve"> viazaných </w:t>
      </w:r>
      <w:r w:rsidR="00BA6A15">
        <w:t>(vinkulovaných)</w:t>
      </w:r>
      <w:r w:rsidR="004C77FE">
        <w:t xml:space="preserve"> </w:t>
      </w:r>
      <w:r w:rsidR="00790819">
        <w:t>v prospech ŠFRB vo výške 2 332,59 Eur.</w:t>
      </w:r>
      <w:r>
        <w:t xml:space="preserve"> </w:t>
      </w:r>
      <w:r w:rsidRPr="00632805">
        <w:t xml:space="preserve"> </w:t>
      </w:r>
    </w:p>
    <w:p w14:paraId="48F43430" w14:textId="77777777" w:rsidR="00F61D9D" w:rsidRPr="00337C47" w:rsidRDefault="00F61D9D" w:rsidP="00F61D9D">
      <w:pPr>
        <w:spacing w:line="360" w:lineRule="auto"/>
        <w:ind w:left="426"/>
        <w:jc w:val="both"/>
        <w:rPr>
          <w:sz w:val="24"/>
          <w:szCs w:val="24"/>
        </w:rPr>
      </w:pPr>
    </w:p>
    <w:p w14:paraId="3937B718" w14:textId="77777777" w:rsidR="007861D9" w:rsidRDefault="00F61D9D" w:rsidP="0051491A">
      <w:pPr>
        <w:pStyle w:val="odstavec"/>
        <w:rPr>
          <w:i/>
        </w:rPr>
      </w:pPr>
      <w:r w:rsidRPr="00337C47">
        <w:t xml:space="preserve">Prehľad záväzkov podľa splatnosti </w:t>
      </w:r>
      <w:r w:rsidR="007861D9">
        <w:t>od 1. januára 2023</w:t>
      </w:r>
      <w:r w:rsidR="007861D9" w:rsidRPr="00337C47">
        <w:t xml:space="preserve"> do </w:t>
      </w:r>
      <w:r w:rsidR="007861D9">
        <w:t xml:space="preserve"> 31. decembra 2023</w:t>
      </w:r>
      <w:r w:rsidR="007861D9" w:rsidRPr="00337C47">
        <w:rPr>
          <w:i/>
        </w:rPr>
        <w:t>.</w:t>
      </w:r>
    </w:p>
    <w:p w14:paraId="66D48378" w14:textId="77777777" w:rsidR="007861D9" w:rsidRPr="007861D9" w:rsidRDefault="007861D9" w:rsidP="0051491A">
      <w:pPr>
        <w:pStyle w:val="odstavec"/>
      </w:pPr>
    </w:p>
    <w:p w14:paraId="4BA490C6" w14:textId="6C51833B" w:rsidR="00790819" w:rsidRDefault="00790819" w:rsidP="00790819">
      <w:pPr>
        <w:pStyle w:val="Pismenka"/>
        <w:numPr>
          <w:ilvl w:val="0"/>
          <w:numId w:val="51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 </w:t>
      </w:r>
    </w:p>
    <w:p w14:paraId="0352D566" w14:textId="77777777" w:rsidR="00790819" w:rsidRPr="00111B4C" w:rsidRDefault="00790819" w:rsidP="0079081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1BD158E3" w14:textId="77777777" w:rsidR="00790819" w:rsidRDefault="00790819" w:rsidP="0079081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5F2623">
        <w:rPr>
          <w:b w:val="0"/>
          <w:sz w:val="24"/>
          <w:szCs w:val="24"/>
        </w:rPr>
        <w:t>Účtovná  jednotka neeviduje žiadne záväzky po lehote splatnosti</w:t>
      </w:r>
      <w:r>
        <w:rPr>
          <w:b w:val="0"/>
          <w:sz w:val="24"/>
          <w:szCs w:val="24"/>
        </w:rPr>
        <w:t>.</w:t>
      </w:r>
      <w:r w:rsidRPr="005F2623">
        <w:rPr>
          <w:b w:val="0"/>
          <w:sz w:val="24"/>
          <w:szCs w:val="24"/>
        </w:rPr>
        <w:t xml:space="preserve"> </w:t>
      </w:r>
    </w:p>
    <w:p w14:paraId="670A056D" w14:textId="77777777" w:rsidR="002A3BF1" w:rsidRPr="005F2623" w:rsidRDefault="002A3BF1" w:rsidP="0079081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88"/>
        <w:gridCol w:w="1559"/>
        <w:gridCol w:w="1417"/>
      </w:tblGrid>
      <w:tr w:rsidR="00D953B1" w:rsidRPr="00144874" w14:paraId="651245D4" w14:textId="474639ED" w:rsidTr="00D953B1">
        <w:tc>
          <w:tcPr>
            <w:tcW w:w="6588" w:type="dxa"/>
            <w:shd w:val="clear" w:color="auto" w:fill="F2F2F2"/>
          </w:tcPr>
          <w:p w14:paraId="7AAED66F" w14:textId="77777777" w:rsidR="00D953B1" w:rsidRPr="00DD5FF0" w:rsidRDefault="00D953B1" w:rsidP="00211CC7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20655AFC" w14:textId="77777777" w:rsidR="00D953B1" w:rsidRPr="00DD5FF0" w:rsidRDefault="00D953B1" w:rsidP="00211C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2023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14:paraId="6C290107" w14:textId="1A21C216" w:rsidR="00D953B1" w:rsidRPr="00DD5FF0" w:rsidRDefault="00D953B1" w:rsidP="00211C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2022</w:t>
            </w:r>
            <w:r w:rsidRPr="00DD5FF0">
              <w:rPr>
                <w:b/>
              </w:rPr>
              <w:t xml:space="preserve">  </w:t>
            </w:r>
          </w:p>
        </w:tc>
      </w:tr>
      <w:tr w:rsidR="00D953B1" w:rsidRPr="00A4699C" w14:paraId="22B0DCFC" w14:textId="7C1951C4" w:rsidTr="00D953B1">
        <w:tc>
          <w:tcPr>
            <w:tcW w:w="6588" w:type="dxa"/>
          </w:tcPr>
          <w:p w14:paraId="090DD120" w14:textId="77777777" w:rsidR="00D953B1" w:rsidRPr="00DD5FF0" w:rsidRDefault="00D953B1" w:rsidP="00211CC7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14:paraId="721C7CCF" w14:textId="77777777" w:rsidR="00D953B1" w:rsidRPr="00A4699C" w:rsidRDefault="00D953B1" w:rsidP="00211CC7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14:paraId="7262BF84" w14:textId="77777777" w:rsidR="00D953B1" w:rsidRPr="00A4699C" w:rsidRDefault="00D953B1" w:rsidP="00211CC7">
            <w:pPr>
              <w:jc w:val="right"/>
              <w:rPr>
                <w:color w:val="FF0000"/>
              </w:rPr>
            </w:pPr>
          </w:p>
        </w:tc>
      </w:tr>
      <w:tr w:rsidR="00D953B1" w:rsidRPr="00240F6A" w14:paraId="07A7D08C" w14:textId="515A19C5" w:rsidTr="00D953B1">
        <w:tc>
          <w:tcPr>
            <w:tcW w:w="6588" w:type="dxa"/>
          </w:tcPr>
          <w:p w14:paraId="761A6531" w14:textId="77777777" w:rsidR="00D953B1" w:rsidRPr="00DD5FF0" w:rsidRDefault="00D953B1" w:rsidP="00790819">
            <w:pPr>
              <w:numPr>
                <w:ilvl w:val="0"/>
                <w:numId w:val="52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14:paraId="6DA90B19" w14:textId="6842242D" w:rsidR="00D953B1" w:rsidRPr="007231B0" w:rsidRDefault="00D953B1" w:rsidP="00211CC7">
            <w:pPr>
              <w:jc w:val="right"/>
            </w:pPr>
            <w:r w:rsidRPr="007231B0">
              <w:t>2 257,82 €</w:t>
            </w:r>
          </w:p>
        </w:tc>
        <w:tc>
          <w:tcPr>
            <w:tcW w:w="1417" w:type="dxa"/>
          </w:tcPr>
          <w:p w14:paraId="089B8D49" w14:textId="0232BA04" w:rsidR="00D953B1" w:rsidRPr="007231B0" w:rsidRDefault="00D953B1" w:rsidP="00211CC7">
            <w:pPr>
              <w:jc w:val="right"/>
            </w:pPr>
            <w:r>
              <w:t>1 973,70 €</w:t>
            </w:r>
          </w:p>
        </w:tc>
      </w:tr>
      <w:tr w:rsidR="00D953B1" w:rsidRPr="00CA5280" w14:paraId="7776D7F1" w14:textId="5287E084" w:rsidTr="00D953B1">
        <w:tc>
          <w:tcPr>
            <w:tcW w:w="6588" w:type="dxa"/>
          </w:tcPr>
          <w:p w14:paraId="4BF8400F" w14:textId="77777777" w:rsidR="00D953B1" w:rsidRPr="00DD5FF0" w:rsidRDefault="00D953B1" w:rsidP="00790819">
            <w:pPr>
              <w:numPr>
                <w:ilvl w:val="0"/>
                <w:numId w:val="52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14:paraId="0DBE57F1" w14:textId="77777777" w:rsidR="00D953B1" w:rsidRPr="007231B0" w:rsidRDefault="00D953B1" w:rsidP="00211CC7">
            <w:pPr>
              <w:jc w:val="right"/>
            </w:pPr>
            <w:r w:rsidRPr="007231B0">
              <w:t>394 727,74 €</w:t>
            </w:r>
          </w:p>
        </w:tc>
        <w:tc>
          <w:tcPr>
            <w:tcW w:w="1417" w:type="dxa"/>
          </w:tcPr>
          <w:p w14:paraId="41BD0E3B" w14:textId="790B2128" w:rsidR="00D953B1" w:rsidRPr="007231B0" w:rsidRDefault="00DA61F8" w:rsidP="00211CC7">
            <w:pPr>
              <w:jc w:val="right"/>
            </w:pPr>
            <w:r>
              <w:t>413 318,35 €</w:t>
            </w:r>
          </w:p>
        </w:tc>
      </w:tr>
      <w:tr w:rsidR="00D953B1" w:rsidRPr="00CA5280" w14:paraId="3C7F3179" w14:textId="0CD7C4F4" w:rsidTr="00D953B1">
        <w:tc>
          <w:tcPr>
            <w:tcW w:w="6588" w:type="dxa"/>
          </w:tcPr>
          <w:p w14:paraId="25472666" w14:textId="77777777" w:rsidR="00D953B1" w:rsidRPr="00DD5FF0" w:rsidRDefault="00D953B1" w:rsidP="00790819">
            <w:pPr>
              <w:numPr>
                <w:ilvl w:val="0"/>
                <w:numId w:val="52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14:paraId="3598D59F" w14:textId="77777777" w:rsidR="00D953B1" w:rsidRPr="007231B0" w:rsidRDefault="00D953B1" w:rsidP="00211CC7">
            <w:pPr>
              <w:jc w:val="right"/>
            </w:pPr>
            <w:r w:rsidRPr="007231B0">
              <w:t>0,00 €</w:t>
            </w:r>
          </w:p>
        </w:tc>
        <w:tc>
          <w:tcPr>
            <w:tcW w:w="1417" w:type="dxa"/>
          </w:tcPr>
          <w:p w14:paraId="4CAB7E1C" w14:textId="140F94D4" w:rsidR="00D953B1" w:rsidRPr="007231B0" w:rsidRDefault="00DA61F8" w:rsidP="00211CC7">
            <w:pPr>
              <w:jc w:val="right"/>
            </w:pPr>
            <w:r>
              <w:t>0,00 €</w:t>
            </w:r>
          </w:p>
        </w:tc>
      </w:tr>
      <w:tr w:rsidR="00D953B1" w:rsidRPr="00CA5280" w14:paraId="4CF74642" w14:textId="6A11DE39" w:rsidTr="00D953B1">
        <w:tc>
          <w:tcPr>
            <w:tcW w:w="6588" w:type="dxa"/>
          </w:tcPr>
          <w:p w14:paraId="7699CE43" w14:textId="77777777" w:rsidR="00D953B1" w:rsidRPr="00DD5FF0" w:rsidRDefault="00D953B1" w:rsidP="00790819">
            <w:pPr>
              <w:numPr>
                <w:ilvl w:val="0"/>
                <w:numId w:val="52"/>
              </w:numPr>
              <w:tabs>
                <w:tab w:val="clear" w:pos="720"/>
              </w:tabs>
              <w:ind w:left="318" w:hanging="142"/>
            </w:pPr>
            <w:r w:rsidRPr="00DD5FF0">
              <w:t>záväzky z dodávateľského úveru</w:t>
            </w:r>
            <w:r>
              <w:t xml:space="preserve"> VWFS</w:t>
            </w:r>
          </w:p>
        </w:tc>
        <w:tc>
          <w:tcPr>
            <w:tcW w:w="1559" w:type="dxa"/>
          </w:tcPr>
          <w:p w14:paraId="058AE258" w14:textId="77777777" w:rsidR="00D953B1" w:rsidRPr="007231B0" w:rsidRDefault="00D953B1" w:rsidP="00211CC7">
            <w:pPr>
              <w:jc w:val="right"/>
            </w:pPr>
            <w:r w:rsidRPr="007231B0">
              <w:t>937,18 €</w:t>
            </w:r>
          </w:p>
        </w:tc>
        <w:tc>
          <w:tcPr>
            <w:tcW w:w="1417" w:type="dxa"/>
          </w:tcPr>
          <w:p w14:paraId="4A8719AE" w14:textId="7D261449" w:rsidR="00D953B1" w:rsidRPr="007231B0" w:rsidRDefault="00DA61F8" w:rsidP="00211CC7">
            <w:pPr>
              <w:jc w:val="right"/>
            </w:pPr>
            <w:r>
              <w:t>4 662,79 €</w:t>
            </w:r>
          </w:p>
        </w:tc>
      </w:tr>
      <w:tr w:rsidR="00D953B1" w:rsidRPr="00CA5280" w14:paraId="4B632C6F" w14:textId="3BF11468" w:rsidTr="00D953B1">
        <w:tc>
          <w:tcPr>
            <w:tcW w:w="6588" w:type="dxa"/>
          </w:tcPr>
          <w:p w14:paraId="454F2512" w14:textId="77777777" w:rsidR="00D953B1" w:rsidRPr="00DD5FF0" w:rsidRDefault="00D953B1" w:rsidP="00790819">
            <w:pPr>
              <w:numPr>
                <w:ilvl w:val="0"/>
                <w:numId w:val="52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 finančnej zábezpeky na nájomné v bytovkách </w:t>
            </w:r>
          </w:p>
        </w:tc>
        <w:tc>
          <w:tcPr>
            <w:tcW w:w="1559" w:type="dxa"/>
          </w:tcPr>
          <w:p w14:paraId="084E0E3E" w14:textId="77777777" w:rsidR="00D953B1" w:rsidRPr="007231B0" w:rsidRDefault="00D953B1" w:rsidP="00211CC7">
            <w:pPr>
              <w:jc w:val="right"/>
            </w:pPr>
            <w:r w:rsidRPr="007231B0">
              <w:t>8 695,00 €</w:t>
            </w:r>
          </w:p>
        </w:tc>
        <w:tc>
          <w:tcPr>
            <w:tcW w:w="1417" w:type="dxa"/>
          </w:tcPr>
          <w:p w14:paraId="2AA8BEB6" w14:textId="1C315913" w:rsidR="00D953B1" w:rsidRPr="007231B0" w:rsidRDefault="00DA61F8" w:rsidP="00211CC7">
            <w:pPr>
              <w:jc w:val="right"/>
            </w:pPr>
            <w:r>
              <w:t>8 595,00 €</w:t>
            </w:r>
          </w:p>
        </w:tc>
      </w:tr>
      <w:tr w:rsidR="00D953B1" w:rsidRPr="00CA5280" w14:paraId="75F17978" w14:textId="26A9194C" w:rsidTr="00D953B1">
        <w:tc>
          <w:tcPr>
            <w:tcW w:w="6588" w:type="dxa"/>
          </w:tcPr>
          <w:p w14:paraId="36AC741E" w14:textId="77777777" w:rsidR="00D953B1" w:rsidRDefault="00D953B1" w:rsidP="00211CC7">
            <w:pPr>
              <w:ind w:left="678"/>
            </w:pPr>
          </w:p>
        </w:tc>
        <w:tc>
          <w:tcPr>
            <w:tcW w:w="1559" w:type="dxa"/>
          </w:tcPr>
          <w:p w14:paraId="10EF7BEB" w14:textId="77777777" w:rsidR="00D953B1" w:rsidRPr="00F3481C" w:rsidRDefault="00D953B1" w:rsidP="00211CC7">
            <w:pPr>
              <w:jc w:val="right"/>
              <w:rPr>
                <w:color w:val="ED0000"/>
              </w:rPr>
            </w:pPr>
          </w:p>
        </w:tc>
        <w:tc>
          <w:tcPr>
            <w:tcW w:w="1417" w:type="dxa"/>
          </w:tcPr>
          <w:p w14:paraId="403C2F88" w14:textId="77777777" w:rsidR="00D953B1" w:rsidRPr="00F3481C" w:rsidRDefault="00D953B1" w:rsidP="00211CC7">
            <w:pPr>
              <w:jc w:val="right"/>
              <w:rPr>
                <w:color w:val="ED0000"/>
              </w:rPr>
            </w:pPr>
          </w:p>
        </w:tc>
      </w:tr>
      <w:tr w:rsidR="00D953B1" w:rsidRPr="00CA5280" w14:paraId="7722EEE4" w14:textId="5FF853B7" w:rsidTr="00D953B1">
        <w:tc>
          <w:tcPr>
            <w:tcW w:w="6588" w:type="dxa"/>
          </w:tcPr>
          <w:p w14:paraId="4BCDE110" w14:textId="77777777" w:rsidR="00D953B1" w:rsidRPr="00DD5FF0" w:rsidRDefault="00D953B1" w:rsidP="00211CC7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14:paraId="343FEF04" w14:textId="77777777" w:rsidR="00D953B1" w:rsidRPr="00F3481C" w:rsidRDefault="00D953B1" w:rsidP="00211CC7">
            <w:pPr>
              <w:jc w:val="right"/>
              <w:rPr>
                <w:color w:val="ED0000"/>
              </w:rPr>
            </w:pPr>
          </w:p>
        </w:tc>
        <w:tc>
          <w:tcPr>
            <w:tcW w:w="1417" w:type="dxa"/>
          </w:tcPr>
          <w:p w14:paraId="54B06F1E" w14:textId="77777777" w:rsidR="00D953B1" w:rsidRPr="00F3481C" w:rsidRDefault="00D953B1" w:rsidP="00211CC7">
            <w:pPr>
              <w:jc w:val="right"/>
              <w:rPr>
                <w:color w:val="ED0000"/>
              </w:rPr>
            </w:pPr>
          </w:p>
        </w:tc>
      </w:tr>
      <w:tr w:rsidR="00D953B1" w:rsidRPr="00CA5280" w14:paraId="75E99C39" w14:textId="0FA3B15C" w:rsidTr="00D953B1">
        <w:tc>
          <w:tcPr>
            <w:tcW w:w="6588" w:type="dxa"/>
          </w:tcPr>
          <w:p w14:paraId="12339DF6" w14:textId="77777777" w:rsidR="00D953B1" w:rsidRPr="00DD5FF0" w:rsidRDefault="00D953B1" w:rsidP="00790819">
            <w:pPr>
              <w:numPr>
                <w:ilvl w:val="0"/>
                <w:numId w:val="52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14:paraId="613FA707" w14:textId="2288D609" w:rsidR="00D953B1" w:rsidRPr="00F3481C" w:rsidRDefault="00D953B1" w:rsidP="00211CC7">
            <w:pPr>
              <w:jc w:val="right"/>
              <w:rPr>
                <w:color w:val="ED0000"/>
              </w:rPr>
            </w:pPr>
            <w:r w:rsidRPr="007231B0">
              <w:t>14 973,01 €</w:t>
            </w:r>
          </w:p>
        </w:tc>
        <w:tc>
          <w:tcPr>
            <w:tcW w:w="1417" w:type="dxa"/>
          </w:tcPr>
          <w:p w14:paraId="15D7D9A3" w14:textId="42A0E4D2" w:rsidR="00D953B1" w:rsidRPr="007231B0" w:rsidRDefault="00EA1735" w:rsidP="00211CC7">
            <w:pPr>
              <w:jc w:val="right"/>
            </w:pPr>
            <w:r>
              <w:t>852,23 €</w:t>
            </w:r>
          </w:p>
        </w:tc>
      </w:tr>
      <w:tr w:rsidR="00D953B1" w:rsidRPr="00CA5280" w14:paraId="0384A987" w14:textId="14C4F312" w:rsidTr="00D953B1">
        <w:tc>
          <w:tcPr>
            <w:tcW w:w="6588" w:type="dxa"/>
          </w:tcPr>
          <w:p w14:paraId="1E1B2082" w14:textId="77777777" w:rsidR="00D953B1" w:rsidRPr="00DD5FF0" w:rsidRDefault="00D953B1" w:rsidP="00790819">
            <w:pPr>
              <w:numPr>
                <w:ilvl w:val="0"/>
                <w:numId w:val="52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14:paraId="11BAE0FD" w14:textId="24212793" w:rsidR="00D953B1" w:rsidRPr="00F3481C" w:rsidRDefault="00D953B1" w:rsidP="00211CC7">
            <w:pPr>
              <w:jc w:val="right"/>
              <w:rPr>
                <w:color w:val="ED0000"/>
              </w:rPr>
            </w:pPr>
            <w:r w:rsidRPr="006D04D8">
              <w:t>38 454,79 €</w:t>
            </w:r>
          </w:p>
        </w:tc>
        <w:tc>
          <w:tcPr>
            <w:tcW w:w="1417" w:type="dxa"/>
          </w:tcPr>
          <w:p w14:paraId="62ADBD7F" w14:textId="56F6557F" w:rsidR="00D953B1" w:rsidRPr="006D04D8" w:rsidRDefault="00EA1735" w:rsidP="00211CC7">
            <w:pPr>
              <w:jc w:val="right"/>
            </w:pPr>
            <w:r>
              <w:t>27 990,93 €</w:t>
            </w:r>
          </w:p>
        </w:tc>
      </w:tr>
      <w:tr w:rsidR="00D953B1" w:rsidRPr="00CA5280" w14:paraId="524E9D83" w14:textId="3E4BA7AC" w:rsidTr="00D953B1">
        <w:tc>
          <w:tcPr>
            <w:tcW w:w="6588" w:type="dxa"/>
          </w:tcPr>
          <w:p w14:paraId="13685698" w14:textId="77777777" w:rsidR="00D953B1" w:rsidRPr="00DD5FF0" w:rsidRDefault="00D953B1" w:rsidP="00790819">
            <w:pPr>
              <w:numPr>
                <w:ilvl w:val="0"/>
                <w:numId w:val="52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14:paraId="24CEC1B0" w14:textId="6DF99145" w:rsidR="00D953B1" w:rsidRPr="00F3481C" w:rsidRDefault="00D953B1" w:rsidP="00211CC7">
            <w:pPr>
              <w:jc w:val="right"/>
              <w:rPr>
                <w:color w:val="ED0000"/>
              </w:rPr>
            </w:pPr>
            <w:r w:rsidRPr="006D04D8">
              <w:t>24 187,33 €</w:t>
            </w:r>
          </w:p>
        </w:tc>
        <w:tc>
          <w:tcPr>
            <w:tcW w:w="1417" w:type="dxa"/>
          </w:tcPr>
          <w:p w14:paraId="776C58F5" w14:textId="138342F1" w:rsidR="00D953B1" w:rsidRPr="006D04D8" w:rsidRDefault="00EA1735" w:rsidP="00211CC7">
            <w:pPr>
              <w:jc w:val="right"/>
            </w:pPr>
            <w:r>
              <w:t>17 233,55 €</w:t>
            </w:r>
          </w:p>
        </w:tc>
      </w:tr>
      <w:tr w:rsidR="00D953B1" w:rsidRPr="00CA5280" w14:paraId="3847C42A" w14:textId="129DA94A" w:rsidTr="00D953B1">
        <w:tc>
          <w:tcPr>
            <w:tcW w:w="6588" w:type="dxa"/>
          </w:tcPr>
          <w:p w14:paraId="2CFD7F69" w14:textId="77777777" w:rsidR="00D953B1" w:rsidRPr="00DD5FF0" w:rsidRDefault="00D953B1" w:rsidP="00790819">
            <w:pPr>
              <w:numPr>
                <w:ilvl w:val="0"/>
                <w:numId w:val="52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14:paraId="140DAA4D" w14:textId="7A4402E9" w:rsidR="00D953B1" w:rsidRPr="00F3481C" w:rsidRDefault="00D953B1" w:rsidP="00211CC7">
            <w:pPr>
              <w:jc w:val="right"/>
              <w:rPr>
                <w:color w:val="ED0000"/>
              </w:rPr>
            </w:pPr>
            <w:r w:rsidRPr="006D04D8">
              <w:t>4 754,37 €</w:t>
            </w:r>
          </w:p>
        </w:tc>
        <w:tc>
          <w:tcPr>
            <w:tcW w:w="1417" w:type="dxa"/>
          </w:tcPr>
          <w:p w14:paraId="45744024" w14:textId="35855847" w:rsidR="00D953B1" w:rsidRPr="006D04D8" w:rsidRDefault="00EA1735" w:rsidP="00211CC7">
            <w:pPr>
              <w:jc w:val="right"/>
            </w:pPr>
            <w:r>
              <w:t>3 606,60 €</w:t>
            </w:r>
          </w:p>
        </w:tc>
      </w:tr>
      <w:tr w:rsidR="00D953B1" w:rsidRPr="006D04D8" w14:paraId="79CC0AC8" w14:textId="17CD9121" w:rsidTr="00D953B1">
        <w:tc>
          <w:tcPr>
            <w:tcW w:w="6588" w:type="dxa"/>
          </w:tcPr>
          <w:p w14:paraId="343D50DB" w14:textId="77777777" w:rsidR="00D953B1" w:rsidRPr="00DD5FF0" w:rsidRDefault="00D953B1" w:rsidP="00790819">
            <w:pPr>
              <w:numPr>
                <w:ilvl w:val="0"/>
                <w:numId w:val="52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14:paraId="2F53B3FB" w14:textId="77777777" w:rsidR="00D953B1" w:rsidRPr="006D04D8" w:rsidRDefault="00D953B1" w:rsidP="00211CC7">
            <w:pPr>
              <w:jc w:val="right"/>
            </w:pPr>
            <w:r w:rsidRPr="006D04D8">
              <w:t>0,00 €</w:t>
            </w:r>
          </w:p>
        </w:tc>
        <w:tc>
          <w:tcPr>
            <w:tcW w:w="1417" w:type="dxa"/>
          </w:tcPr>
          <w:p w14:paraId="44454F9E" w14:textId="09C06346" w:rsidR="00D953B1" w:rsidRPr="006D04D8" w:rsidRDefault="00EA1735" w:rsidP="00211CC7">
            <w:pPr>
              <w:jc w:val="right"/>
            </w:pPr>
            <w:r>
              <w:t>0,00 €</w:t>
            </w:r>
          </w:p>
        </w:tc>
      </w:tr>
      <w:tr w:rsidR="00D953B1" w:rsidRPr="006D04D8" w14:paraId="4C814FCE" w14:textId="320C35D1" w:rsidTr="00D953B1">
        <w:tc>
          <w:tcPr>
            <w:tcW w:w="6588" w:type="dxa"/>
          </w:tcPr>
          <w:p w14:paraId="23C69085" w14:textId="77777777" w:rsidR="00D953B1" w:rsidRPr="00DD5FF0" w:rsidRDefault="00D953B1" w:rsidP="00790819">
            <w:pPr>
              <w:numPr>
                <w:ilvl w:val="0"/>
                <w:numId w:val="52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14:paraId="13A30D85" w14:textId="77777777" w:rsidR="00D953B1" w:rsidRPr="006D04D8" w:rsidRDefault="00D953B1" w:rsidP="00211CC7">
            <w:pPr>
              <w:jc w:val="right"/>
            </w:pPr>
            <w:r w:rsidRPr="006D04D8">
              <w:t>0,00 €</w:t>
            </w:r>
          </w:p>
        </w:tc>
        <w:tc>
          <w:tcPr>
            <w:tcW w:w="1417" w:type="dxa"/>
          </w:tcPr>
          <w:p w14:paraId="19796F77" w14:textId="35E3EB57" w:rsidR="00D953B1" w:rsidRPr="006D04D8" w:rsidRDefault="00EA1735" w:rsidP="00211CC7">
            <w:pPr>
              <w:jc w:val="right"/>
            </w:pPr>
            <w:r>
              <w:t>0,00 €</w:t>
            </w:r>
          </w:p>
        </w:tc>
      </w:tr>
      <w:tr w:rsidR="00D953B1" w:rsidRPr="00CA5280" w14:paraId="44F29E7F" w14:textId="62B5E838" w:rsidTr="00D953B1">
        <w:tc>
          <w:tcPr>
            <w:tcW w:w="6588" w:type="dxa"/>
          </w:tcPr>
          <w:p w14:paraId="17DF77AB" w14:textId="77777777" w:rsidR="00D953B1" w:rsidRPr="00DD5FF0" w:rsidRDefault="00D953B1" w:rsidP="00790819">
            <w:pPr>
              <w:numPr>
                <w:ilvl w:val="0"/>
                <w:numId w:val="52"/>
              </w:numPr>
              <w:tabs>
                <w:tab w:val="clear" w:pos="720"/>
              </w:tabs>
              <w:ind w:left="318" w:hanging="142"/>
            </w:pPr>
            <w:r>
              <w:t>nevyfakturované dodávky</w:t>
            </w:r>
          </w:p>
        </w:tc>
        <w:tc>
          <w:tcPr>
            <w:tcW w:w="1559" w:type="dxa"/>
          </w:tcPr>
          <w:p w14:paraId="72FE88D3" w14:textId="77777777" w:rsidR="00D953B1" w:rsidRPr="006D04D8" w:rsidRDefault="00D953B1" w:rsidP="00211CC7">
            <w:pPr>
              <w:jc w:val="right"/>
            </w:pPr>
            <w:r w:rsidRPr="006D04D8">
              <w:t>1 052,87 €</w:t>
            </w:r>
          </w:p>
        </w:tc>
        <w:tc>
          <w:tcPr>
            <w:tcW w:w="1417" w:type="dxa"/>
          </w:tcPr>
          <w:p w14:paraId="779A8AD3" w14:textId="44724C46" w:rsidR="00D953B1" w:rsidRPr="006D04D8" w:rsidRDefault="00EA1735" w:rsidP="00211CC7">
            <w:pPr>
              <w:jc w:val="right"/>
            </w:pPr>
            <w:r>
              <w:t>3 788,34 €</w:t>
            </w:r>
          </w:p>
        </w:tc>
      </w:tr>
      <w:tr w:rsidR="00D953B1" w:rsidRPr="006D04D8" w14:paraId="3D6B50AA" w14:textId="7ECCC2B9" w:rsidTr="00D953B1">
        <w:tc>
          <w:tcPr>
            <w:tcW w:w="6588" w:type="dxa"/>
          </w:tcPr>
          <w:p w14:paraId="2AB74CD9" w14:textId="77777777" w:rsidR="00D953B1" w:rsidRDefault="00D953B1" w:rsidP="00790819">
            <w:pPr>
              <w:numPr>
                <w:ilvl w:val="0"/>
                <w:numId w:val="52"/>
              </w:numPr>
              <w:tabs>
                <w:tab w:val="clear" w:pos="720"/>
              </w:tabs>
              <w:ind w:left="318" w:hanging="142"/>
            </w:pPr>
            <w:r>
              <w:t>ostatné záväzky úver ŠFRB do jedného roka (2024)</w:t>
            </w:r>
          </w:p>
        </w:tc>
        <w:tc>
          <w:tcPr>
            <w:tcW w:w="1559" w:type="dxa"/>
          </w:tcPr>
          <w:p w14:paraId="550BEB16" w14:textId="77777777" w:rsidR="00D953B1" w:rsidRPr="006D04D8" w:rsidRDefault="00D953B1" w:rsidP="00211CC7">
            <w:pPr>
              <w:jc w:val="right"/>
            </w:pPr>
            <w:r w:rsidRPr="006D04D8">
              <w:t>18 590,78 €</w:t>
            </w:r>
          </w:p>
        </w:tc>
        <w:tc>
          <w:tcPr>
            <w:tcW w:w="1417" w:type="dxa"/>
          </w:tcPr>
          <w:p w14:paraId="10574000" w14:textId="7E2731BE" w:rsidR="00D953B1" w:rsidRPr="006D04D8" w:rsidRDefault="00D953B1" w:rsidP="00211CC7">
            <w:pPr>
              <w:jc w:val="right"/>
            </w:pPr>
            <w:r>
              <w:t>18 425,29 €</w:t>
            </w:r>
          </w:p>
        </w:tc>
      </w:tr>
      <w:tr w:rsidR="00D953B1" w:rsidRPr="006D04D8" w14:paraId="2887C824" w14:textId="7E3EFF29" w:rsidTr="00D953B1">
        <w:tc>
          <w:tcPr>
            <w:tcW w:w="6588" w:type="dxa"/>
          </w:tcPr>
          <w:p w14:paraId="0633FF51" w14:textId="5204FAFD" w:rsidR="00D953B1" w:rsidRDefault="00D953B1" w:rsidP="00790819">
            <w:pPr>
              <w:numPr>
                <w:ilvl w:val="0"/>
                <w:numId w:val="52"/>
              </w:numPr>
              <w:tabs>
                <w:tab w:val="clear" w:pos="720"/>
              </w:tabs>
              <w:ind w:left="318" w:hanging="142"/>
            </w:pPr>
            <w:r>
              <w:t>prijaté preddavky ŠJ (žiaci)</w:t>
            </w:r>
          </w:p>
        </w:tc>
        <w:tc>
          <w:tcPr>
            <w:tcW w:w="1559" w:type="dxa"/>
          </w:tcPr>
          <w:p w14:paraId="13D68A64" w14:textId="05C36806" w:rsidR="00D953B1" w:rsidRPr="006D04D8" w:rsidRDefault="00D953B1" w:rsidP="00211CC7">
            <w:pPr>
              <w:jc w:val="right"/>
            </w:pPr>
            <w:r>
              <w:t>2 400,48 €</w:t>
            </w:r>
          </w:p>
        </w:tc>
        <w:tc>
          <w:tcPr>
            <w:tcW w:w="1417" w:type="dxa"/>
          </w:tcPr>
          <w:p w14:paraId="51CFCCD1" w14:textId="0483A1DD" w:rsidR="00D953B1" w:rsidRDefault="00EA1735" w:rsidP="00211CC7">
            <w:pPr>
              <w:jc w:val="right"/>
            </w:pPr>
            <w:r>
              <w:t>5 376,31 €</w:t>
            </w:r>
          </w:p>
        </w:tc>
      </w:tr>
      <w:tr w:rsidR="00D953B1" w:rsidRPr="006D04D8" w14:paraId="7B65CF09" w14:textId="2BF150C2" w:rsidTr="00D953B1">
        <w:tc>
          <w:tcPr>
            <w:tcW w:w="6588" w:type="dxa"/>
          </w:tcPr>
          <w:p w14:paraId="4DC621BA" w14:textId="5AEB8F43" w:rsidR="00D953B1" w:rsidRDefault="00D953B1" w:rsidP="00790819">
            <w:pPr>
              <w:numPr>
                <w:ilvl w:val="0"/>
                <w:numId w:val="52"/>
              </w:numPr>
              <w:tabs>
                <w:tab w:val="clear" w:pos="720"/>
              </w:tabs>
              <w:ind w:left="318" w:hanging="142"/>
            </w:pPr>
            <w:r>
              <w:t>transfery a ostat. zúčtovanie so subjektami mimo VS (dar)</w:t>
            </w:r>
          </w:p>
        </w:tc>
        <w:tc>
          <w:tcPr>
            <w:tcW w:w="1559" w:type="dxa"/>
          </w:tcPr>
          <w:p w14:paraId="4508BDCA" w14:textId="13B9714D" w:rsidR="00D953B1" w:rsidRDefault="00D953B1" w:rsidP="00211CC7">
            <w:pPr>
              <w:jc w:val="right"/>
            </w:pPr>
            <w:r>
              <w:t>30,70 €</w:t>
            </w:r>
          </w:p>
        </w:tc>
        <w:tc>
          <w:tcPr>
            <w:tcW w:w="1417" w:type="dxa"/>
          </w:tcPr>
          <w:p w14:paraId="63B3EC5B" w14:textId="39B4B677" w:rsidR="00D953B1" w:rsidRDefault="00EA1735" w:rsidP="00211CC7">
            <w:pPr>
              <w:jc w:val="right"/>
            </w:pPr>
            <w:r>
              <w:t>330,70 €</w:t>
            </w:r>
          </w:p>
        </w:tc>
      </w:tr>
      <w:tr w:rsidR="00D953B1" w:rsidRPr="00CA5280" w14:paraId="002A22EB" w14:textId="087F3CA6" w:rsidTr="00D953B1">
        <w:tc>
          <w:tcPr>
            <w:tcW w:w="6588" w:type="dxa"/>
          </w:tcPr>
          <w:p w14:paraId="590256C8" w14:textId="77777777" w:rsidR="00D953B1" w:rsidRPr="00DD5FF0" w:rsidRDefault="00D953B1" w:rsidP="00790819">
            <w:pPr>
              <w:numPr>
                <w:ilvl w:val="0"/>
                <w:numId w:val="52"/>
              </w:numPr>
              <w:tabs>
                <w:tab w:val="clear" w:pos="720"/>
              </w:tabs>
              <w:ind w:left="318" w:hanging="142"/>
            </w:pPr>
            <w:r>
              <w:t>iné</w:t>
            </w:r>
            <w:r w:rsidRPr="00DD5FF0">
              <w:t xml:space="preserve"> záväzky</w:t>
            </w:r>
          </w:p>
        </w:tc>
        <w:tc>
          <w:tcPr>
            <w:tcW w:w="1559" w:type="dxa"/>
          </w:tcPr>
          <w:p w14:paraId="49C82C5E" w14:textId="34985327" w:rsidR="00D953B1" w:rsidRPr="00F3481C" w:rsidRDefault="00D953B1" w:rsidP="00211CC7">
            <w:pPr>
              <w:jc w:val="right"/>
              <w:rPr>
                <w:color w:val="ED0000"/>
              </w:rPr>
            </w:pPr>
            <w:r w:rsidRPr="004347E0">
              <w:t>1 341,34 €</w:t>
            </w:r>
          </w:p>
        </w:tc>
        <w:tc>
          <w:tcPr>
            <w:tcW w:w="1417" w:type="dxa"/>
          </w:tcPr>
          <w:p w14:paraId="14465AC3" w14:textId="5426EB7F" w:rsidR="00D953B1" w:rsidRPr="004347E0" w:rsidRDefault="00EA1735" w:rsidP="00211CC7">
            <w:pPr>
              <w:jc w:val="right"/>
            </w:pPr>
            <w:r>
              <w:t>426,63 €</w:t>
            </w:r>
          </w:p>
        </w:tc>
      </w:tr>
    </w:tbl>
    <w:p w14:paraId="4ACE9532" w14:textId="77777777" w:rsidR="00F61D9D" w:rsidRDefault="00F61D9D" w:rsidP="00F61D9D">
      <w:pPr>
        <w:spacing w:line="360" w:lineRule="auto"/>
        <w:jc w:val="both"/>
        <w:rPr>
          <w:sz w:val="24"/>
          <w:szCs w:val="24"/>
        </w:rPr>
      </w:pPr>
    </w:p>
    <w:p w14:paraId="723E7853" w14:textId="4D01F8AB" w:rsidR="00F61D9D" w:rsidRDefault="00F61D9D" w:rsidP="00A037A5">
      <w:pPr>
        <w:spacing w:line="360" w:lineRule="auto"/>
        <w:jc w:val="both"/>
        <w:rPr>
          <w:sz w:val="24"/>
          <w:szCs w:val="24"/>
        </w:rPr>
      </w:pPr>
      <w:r w:rsidRPr="00337C47">
        <w:rPr>
          <w:sz w:val="24"/>
          <w:szCs w:val="24"/>
        </w:rPr>
        <w:t xml:space="preserve">Konsolidovaný celok </w:t>
      </w:r>
      <w:r w:rsidR="00B67ADF">
        <w:rPr>
          <w:sz w:val="24"/>
          <w:szCs w:val="24"/>
        </w:rPr>
        <w:t>ne</w:t>
      </w:r>
      <w:r w:rsidRPr="00337C47">
        <w:rPr>
          <w:sz w:val="24"/>
          <w:szCs w:val="24"/>
        </w:rPr>
        <w:t xml:space="preserve">vykazuje </w:t>
      </w:r>
      <w:r w:rsidR="00B67ADF">
        <w:rPr>
          <w:sz w:val="24"/>
          <w:szCs w:val="24"/>
        </w:rPr>
        <w:t xml:space="preserve">žiadne bankové </w:t>
      </w:r>
      <w:r w:rsidRPr="00337C47">
        <w:rPr>
          <w:sz w:val="24"/>
          <w:szCs w:val="24"/>
        </w:rPr>
        <w:t>úvery.</w:t>
      </w:r>
    </w:p>
    <w:p w14:paraId="441028FA" w14:textId="77777777" w:rsidR="00136FF0" w:rsidRDefault="00136FF0" w:rsidP="00A037A5">
      <w:pPr>
        <w:spacing w:line="360" w:lineRule="auto"/>
        <w:jc w:val="both"/>
        <w:rPr>
          <w:sz w:val="24"/>
          <w:szCs w:val="24"/>
        </w:rPr>
      </w:pPr>
    </w:p>
    <w:p w14:paraId="2B95B0C8" w14:textId="77777777" w:rsidR="00136FF0" w:rsidRDefault="00136FF0" w:rsidP="00A037A5">
      <w:pPr>
        <w:spacing w:line="360" w:lineRule="auto"/>
        <w:jc w:val="both"/>
        <w:rPr>
          <w:sz w:val="24"/>
          <w:szCs w:val="24"/>
        </w:rPr>
      </w:pPr>
    </w:p>
    <w:p w14:paraId="147C92B9" w14:textId="59D9063E" w:rsidR="00337C47" w:rsidRDefault="00CC0610" w:rsidP="001738FE">
      <w:pPr>
        <w:tabs>
          <w:tab w:val="left" w:pos="0"/>
          <w:tab w:val="left" w:pos="420"/>
        </w:tabs>
        <w:spacing w:line="360" w:lineRule="auto"/>
        <w:ind w:left="-14" w:firstLine="14"/>
        <w:rPr>
          <w:rFonts w:eastAsia="Calibri"/>
          <w:b/>
          <w:caps/>
          <w:sz w:val="24"/>
          <w:szCs w:val="24"/>
        </w:rPr>
      </w:pPr>
      <w:r w:rsidRPr="00337C47">
        <w:rPr>
          <w:rFonts w:eastAsia="Calibri"/>
          <w:b/>
          <w:caps/>
          <w:sz w:val="24"/>
          <w:szCs w:val="24"/>
        </w:rPr>
        <w:lastRenderedPageBreak/>
        <w:t>Informácie o výnosoch a</w:t>
      </w:r>
      <w:r w:rsidR="002E149B">
        <w:rPr>
          <w:rFonts w:eastAsia="Calibri"/>
          <w:b/>
          <w:caps/>
          <w:sz w:val="24"/>
          <w:szCs w:val="24"/>
        </w:rPr>
        <w:t> </w:t>
      </w:r>
      <w:r w:rsidRPr="00337C47">
        <w:rPr>
          <w:rFonts w:eastAsia="Calibri"/>
          <w:b/>
          <w:caps/>
          <w:sz w:val="24"/>
          <w:szCs w:val="24"/>
        </w:rPr>
        <w:t>nákladoch</w:t>
      </w:r>
    </w:p>
    <w:p w14:paraId="5D0A9ABC" w14:textId="77777777" w:rsidR="002E149B" w:rsidRDefault="002E149B" w:rsidP="001738FE">
      <w:pPr>
        <w:tabs>
          <w:tab w:val="left" w:pos="0"/>
          <w:tab w:val="left" w:pos="420"/>
        </w:tabs>
        <w:spacing w:line="360" w:lineRule="auto"/>
        <w:ind w:left="-14" w:firstLine="14"/>
        <w:rPr>
          <w:b/>
          <w:caps/>
          <w:sz w:val="24"/>
          <w:szCs w:val="24"/>
        </w:rPr>
      </w:pPr>
    </w:p>
    <w:p w14:paraId="1E3265EC" w14:textId="77777777" w:rsidR="00542BFE" w:rsidRPr="006B3C1E" w:rsidRDefault="00542BFE" w:rsidP="00542BFE">
      <w:pPr>
        <w:pStyle w:val="Nadpis2"/>
      </w:pPr>
      <w:r w:rsidRPr="006B3C1E">
        <w:t>Prehľad o výnosoch obce</w:t>
      </w:r>
      <w:r>
        <w:t xml:space="preserve"> a ZŠ s MŠ</w:t>
      </w:r>
      <w:r w:rsidRPr="006B3C1E">
        <w:t>:</w:t>
      </w:r>
    </w:p>
    <w:p w14:paraId="0E7CC9EE" w14:textId="13B4D20E" w:rsidR="00542BFE" w:rsidRPr="0048173C" w:rsidRDefault="00542BFE" w:rsidP="00542BFE">
      <w:pPr>
        <w:ind w:left="426"/>
        <w:jc w:val="right"/>
        <w:rPr>
          <w:i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7"/>
        <w:gridCol w:w="1823"/>
        <w:gridCol w:w="1992"/>
      </w:tblGrid>
      <w:tr w:rsidR="00542BFE" w14:paraId="42C93DCA" w14:textId="77777777" w:rsidTr="002A7695">
        <w:tc>
          <w:tcPr>
            <w:tcW w:w="5247" w:type="dxa"/>
          </w:tcPr>
          <w:p w14:paraId="645B75F7" w14:textId="77777777" w:rsidR="00542BFE" w:rsidRPr="00493C28" w:rsidRDefault="00542BFE" w:rsidP="002A7695">
            <w:pPr>
              <w:jc w:val="center"/>
            </w:pPr>
            <w:r w:rsidRPr="00493C28">
              <w:t>obec a ZŠ s MŠ</w:t>
            </w:r>
          </w:p>
        </w:tc>
        <w:tc>
          <w:tcPr>
            <w:tcW w:w="1823" w:type="dxa"/>
            <w:shd w:val="clear" w:color="auto" w:fill="BFBFBF"/>
          </w:tcPr>
          <w:p w14:paraId="41727585" w14:textId="77777777" w:rsidR="00987F67" w:rsidRDefault="00987F67" w:rsidP="002A7695">
            <w:pPr>
              <w:jc w:val="center"/>
              <w:rPr>
                <w:b/>
                <w:bCs/>
                <w:iCs/>
              </w:rPr>
            </w:pPr>
            <w:r w:rsidRPr="00987F67">
              <w:rPr>
                <w:b/>
                <w:bCs/>
                <w:iCs/>
              </w:rPr>
              <w:t xml:space="preserve">Zostatok </w:t>
            </w:r>
          </w:p>
          <w:p w14:paraId="23C98203" w14:textId="7DE125C2" w:rsidR="00542BFE" w:rsidRPr="00987F67" w:rsidRDefault="00987F67" w:rsidP="002A7695">
            <w:pPr>
              <w:jc w:val="center"/>
              <w:rPr>
                <w:b/>
                <w:bCs/>
                <w:iCs/>
              </w:rPr>
            </w:pPr>
            <w:r w:rsidRPr="00987F67">
              <w:rPr>
                <w:b/>
                <w:bCs/>
                <w:iCs/>
              </w:rPr>
              <w:t xml:space="preserve">k </w:t>
            </w:r>
            <w:r w:rsidR="00542BFE" w:rsidRPr="00987F67">
              <w:rPr>
                <w:b/>
                <w:bCs/>
                <w:iCs/>
              </w:rPr>
              <w:t>31.12.2023</w:t>
            </w:r>
          </w:p>
        </w:tc>
        <w:tc>
          <w:tcPr>
            <w:tcW w:w="1992" w:type="dxa"/>
            <w:shd w:val="clear" w:color="auto" w:fill="BFBFBF"/>
          </w:tcPr>
          <w:p w14:paraId="53EF8598" w14:textId="77777777" w:rsidR="00987F67" w:rsidRDefault="00987F67" w:rsidP="002A7695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Zostatok </w:t>
            </w:r>
          </w:p>
          <w:p w14:paraId="048D7B8B" w14:textId="3E6C185D" w:rsidR="00542BFE" w:rsidRPr="00987F67" w:rsidRDefault="00987F67" w:rsidP="002A7695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k </w:t>
            </w:r>
            <w:r w:rsidR="00542BFE" w:rsidRPr="00987F67">
              <w:rPr>
                <w:b/>
                <w:bCs/>
                <w:iCs/>
              </w:rPr>
              <w:t>31.12.2022</w:t>
            </w:r>
          </w:p>
        </w:tc>
      </w:tr>
      <w:tr w:rsidR="00542BFE" w14:paraId="2A84ED90" w14:textId="77777777" w:rsidTr="002A7695">
        <w:tc>
          <w:tcPr>
            <w:tcW w:w="5247" w:type="dxa"/>
            <w:vAlign w:val="bottom"/>
          </w:tcPr>
          <w:p w14:paraId="3D54545C" w14:textId="77777777" w:rsidR="00542BFE" w:rsidRPr="0058605A" w:rsidRDefault="00542BFE" w:rsidP="00542BFE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Tržby z predaja služieb</w:t>
            </w:r>
          </w:p>
        </w:tc>
        <w:tc>
          <w:tcPr>
            <w:tcW w:w="1823" w:type="dxa"/>
          </w:tcPr>
          <w:p w14:paraId="67352F6D" w14:textId="66937300" w:rsidR="00542BFE" w:rsidRPr="0058605A" w:rsidRDefault="0097257C" w:rsidP="00542BFE">
            <w:pPr>
              <w:tabs>
                <w:tab w:val="left" w:pos="216"/>
              </w:tabs>
              <w:jc w:val="right"/>
              <w:rPr>
                <w:color w:val="000000"/>
              </w:rPr>
            </w:pPr>
            <w:r>
              <w:rPr>
                <w:color w:val="000000"/>
              </w:rPr>
              <w:t>61 770,33 €</w:t>
            </w:r>
          </w:p>
        </w:tc>
        <w:tc>
          <w:tcPr>
            <w:tcW w:w="1992" w:type="dxa"/>
          </w:tcPr>
          <w:p w14:paraId="7E6958E9" w14:textId="4837BF33" w:rsidR="00542BFE" w:rsidRPr="0058605A" w:rsidRDefault="00542BFE" w:rsidP="00542BF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55 095,34 €</w:t>
            </w:r>
          </w:p>
        </w:tc>
      </w:tr>
      <w:tr w:rsidR="00542BFE" w14:paraId="2827BF08" w14:textId="77777777" w:rsidTr="002A7695">
        <w:tc>
          <w:tcPr>
            <w:tcW w:w="5247" w:type="dxa"/>
            <w:vAlign w:val="bottom"/>
          </w:tcPr>
          <w:p w14:paraId="489A7E29" w14:textId="77777777" w:rsidR="00542BFE" w:rsidRPr="0058605A" w:rsidRDefault="00542BFE" w:rsidP="00542BFE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Daňové výnosy samosprávy</w:t>
            </w:r>
          </w:p>
        </w:tc>
        <w:tc>
          <w:tcPr>
            <w:tcW w:w="1823" w:type="dxa"/>
          </w:tcPr>
          <w:p w14:paraId="69E6C45B" w14:textId="1675F03A" w:rsidR="00542BFE" w:rsidRPr="0058605A" w:rsidRDefault="0097257C" w:rsidP="00542BF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488 609,42 €</w:t>
            </w:r>
          </w:p>
        </w:tc>
        <w:tc>
          <w:tcPr>
            <w:tcW w:w="1992" w:type="dxa"/>
          </w:tcPr>
          <w:p w14:paraId="5507D29D" w14:textId="591CC3EA" w:rsidR="00542BFE" w:rsidRPr="0058605A" w:rsidRDefault="00542BFE" w:rsidP="00542BF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457 848,84 €</w:t>
            </w:r>
          </w:p>
        </w:tc>
      </w:tr>
      <w:tr w:rsidR="00542BFE" w14:paraId="21793DD6" w14:textId="77777777" w:rsidTr="002A7695">
        <w:tc>
          <w:tcPr>
            <w:tcW w:w="5247" w:type="dxa"/>
            <w:vAlign w:val="bottom"/>
          </w:tcPr>
          <w:p w14:paraId="17D86243" w14:textId="77777777" w:rsidR="00542BFE" w:rsidRPr="0058605A" w:rsidRDefault="00542BFE" w:rsidP="00542BFE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Výnosy z poplatkov</w:t>
            </w:r>
          </w:p>
        </w:tc>
        <w:tc>
          <w:tcPr>
            <w:tcW w:w="1823" w:type="dxa"/>
          </w:tcPr>
          <w:p w14:paraId="633E5B56" w14:textId="7DFFE699" w:rsidR="00542BFE" w:rsidRPr="0058605A" w:rsidRDefault="0097257C" w:rsidP="00542BF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34 529,11 €</w:t>
            </w:r>
          </w:p>
        </w:tc>
        <w:tc>
          <w:tcPr>
            <w:tcW w:w="1992" w:type="dxa"/>
          </w:tcPr>
          <w:p w14:paraId="6A42D884" w14:textId="4A3943DB" w:rsidR="00542BFE" w:rsidRPr="0058605A" w:rsidRDefault="00542BFE" w:rsidP="00542BF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24 658,24 €</w:t>
            </w:r>
          </w:p>
        </w:tc>
      </w:tr>
      <w:tr w:rsidR="00542BFE" w14:paraId="48A7B2FD" w14:textId="77777777" w:rsidTr="002A7695">
        <w:tc>
          <w:tcPr>
            <w:tcW w:w="5247" w:type="dxa"/>
            <w:vAlign w:val="bottom"/>
          </w:tcPr>
          <w:p w14:paraId="4345F436" w14:textId="77777777" w:rsidR="00542BFE" w:rsidRPr="0058605A" w:rsidRDefault="00542BFE" w:rsidP="00542BFE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Tržby z predaja DHM</w:t>
            </w:r>
          </w:p>
        </w:tc>
        <w:tc>
          <w:tcPr>
            <w:tcW w:w="1823" w:type="dxa"/>
          </w:tcPr>
          <w:p w14:paraId="6DB6A1AB" w14:textId="0A70F2DA" w:rsidR="00542BFE" w:rsidRPr="0058605A" w:rsidRDefault="0097257C" w:rsidP="00542BF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2 045,00 €</w:t>
            </w:r>
          </w:p>
        </w:tc>
        <w:tc>
          <w:tcPr>
            <w:tcW w:w="1992" w:type="dxa"/>
          </w:tcPr>
          <w:p w14:paraId="12650619" w14:textId="4C73755F" w:rsidR="00542BFE" w:rsidRPr="0058605A" w:rsidRDefault="00542BFE" w:rsidP="00542BF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2 025,00 €</w:t>
            </w:r>
          </w:p>
        </w:tc>
      </w:tr>
      <w:tr w:rsidR="00542BFE" w14:paraId="02B6E139" w14:textId="77777777" w:rsidTr="002A7695">
        <w:tc>
          <w:tcPr>
            <w:tcW w:w="5247" w:type="dxa"/>
            <w:vAlign w:val="bottom"/>
          </w:tcPr>
          <w:p w14:paraId="648A7FCE" w14:textId="77777777" w:rsidR="00542BFE" w:rsidRDefault="00542BFE" w:rsidP="00542BFE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Ostatné pokuty a penále</w:t>
            </w:r>
          </w:p>
        </w:tc>
        <w:tc>
          <w:tcPr>
            <w:tcW w:w="1823" w:type="dxa"/>
          </w:tcPr>
          <w:p w14:paraId="3055F141" w14:textId="16D9460E" w:rsidR="00542BFE" w:rsidRDefault="0097257C" w:rsidP="00542BF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732,00 €  </w:t>
            </w:r>
          </w:p>
        </w:tc>
        <w:tc>
          <w:tcPr>
            <w:tcW w:w="1992" w:type="dxa"/>
          </w:tcPr>
          <w:p w14:paraId="6C152845" w14:textId="0B426695" w:rsidR="00542BFE" w:rsidRDefault="00542BFE" w:rsidP="00542BF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0,00 €</w:t>
            </w:r>
          </w:p>
        </w:tc>
      </w:tr>
      <w:tr w:rsidR="00542BFE" w14:paraId="21AA0120" w14:textId="77777777" w:rsidTr="002A7695">
        <w:tc>
          <w:tcPr>
            <w:tcW w:w="5247" w:type="dxa"/>
            <w:vAlign w:val="bottom"/>
          </w:tcPr>
          <w:p w14:paraId="3CEAE874" w14:textId="77777777" w:rsidR="00542BFE" w:rsidRPr="0058605A" w:rsidRDefault="00542BFE" w:rsidP="00542BFE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Ostatné výnosy z prevádzkovej činnosti</w:t>
            </w:r>
          </w:p>
        </w:tc>
        <w:tc>
          <w:tcPr>
            <w:tcW w:w="1823" w:type="dxa"/>
          </w:tcPr>
          <w:p w14:paraId="1AE46C15" w14:textId="4A4ABB6F" w:rsidR="00542BFE" w:rsidRPr="0058605A" w:rsidRDefault="0097257C" w:rsidP="00542BF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41 265,72 €</w:t>
            </w:r>
          </w:p>
        </w:tc>
        <w:tc>
          <w:tcPr>
            <w:tcW w:w="1992" w:type="dxa"/>
          </w:tcPr>
          <w:p w14:paraId="4813261D" w14:textId="20DEC6E8" w:rsidR="00542BFE" w:rsidRPr="0058605A" w:rsidRDefault="00542BFE" w:rsidP="00542BF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41 119,80 €</w:t>
            </w:r>
          </w:p>
        </w:tc>
      </w:tr>
      <w:tr w:rsidR="00542BFE" w14:paraId="40FEC6FE" w14:textId="77777777" w:rsidTr="002A7695">
        <w:tc>
          <w:tcPr>
            <w:tcW w:w="5247" w:type="dxa"/>
          </w:tcPr>
          <w:p w14:paraId="55436AF1" w14:textId="30095242" w:rsidR="00542BFE" w:rsidRPr="00F566F8" w:rsidRDefault="0097257C" w:rsidP="00542BFE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Zúčtovanie ostat. opravných položiek z prev. činnosti</w:t>
            </w:r>
          </w:p>
        </w:tc>
        <w:tc>
          <w:tcPr>
            <w:tcW w:w="1823" w:type="dxa"/>
            <w:vAlign w:val="center"/>
          </w:tcPr>
          <w:p w14:paraId="166A932B" w14:textId="195F1B14" w:rsidR="00542BFE" w:rsidRPr="00F566F8" w:rsidRDefault="00A03779" w:rsidP="00542BF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</w:t>
            </w:r>
            <w:r w:rsidR="0097257C">
              <w:rPr>
                <w:color w:val="000000"/>
              </w:rPr>
              <w:t>0,00 €</w:t>
            </w:r>
          </w:p>
        </w:tc>
        <w:tc>
          <w:tcPr>
            <w:tcW w:w="1992" w:type="dxa"/>
            <w:vAlign w:val="center"/>
          </w:tcPr>
          <w:p w14:paraId="119CA1FB" w14:textId="11DC121B" w:rsidR="00542BFE" w:rsidRPr="00F566F8" w:rsidRDefault="00542BFE" w:rsidP="00542BF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0,00 €</w:t>
            </w:r>
          </w:p>
        </w:tc>
      </w:tr>
      <w:tr w:rsidR="0097257C" w14:paraId="75440E06" w14:textId="77777777" w:rsidTr="002A7695">
        <w:tc>
          <w:tcPr>
            <w:tcW w:w="5247" w:type="dxa"/>
          </w:tcPr>
          <w:p w14:paraId="0F7B9DE6" w14:textId="7B316900" w:rsidR="0097257C" w:rsidRDefault="0097257C" w:rsidP="0097257C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Úroky</w:t>
            </w:r>
          </w:p>
        </w:tc>
        <w:tc>
          <w:tcPr>
            <w:tcW w:w="1823" w:type="dxa"/>
            <w:vAlign w:val="center"/>
          </w:tcPr>
          <w:p w14:paraId="146529D8" w14:textId="0EAD07A0" w:rsidR="0097257C" w:rsidRDefault="0097257C" w:rsidP="0097257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0,00 €</w:t>
            </w:r>
          </w:p>
        </w:tc>
        <w:tc>
          <w:tcPr>
            <w:tcW w:w="1992" w:type="dxa"/>
            <w:vAlign w:val="center"/>
          </w:tcPr>
          <w:p w14:paraId="0802FA2C" w14:textId="649D35FC" w:rsidR="0097257C" w:rsidRDefault="0097257C" w:rsidP="0097257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0,00 €</w:t>
            </w:r>
          </w:p>
        </w:tc>
      </w:tr>
      <w:tr w:rsidR="0097257C" w14:paraId="48CE54D4" w14:textId="77777777" w:rsidTr="002A7695">
        <w:tc>
          <w:tcPr>
            <w:tcW w:w="5247" w:type="dxa"/>
          </w:tcPr>
          <w:p w14:paraId="0924C994" w14:textId="77777777" w:rsidR="0097257C" w:rsidRDefault="0097257C" w:rsidP="0097257C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Ostatné finančné výnosy</w:t>
            </w:r>
          </w:p>
        </w:tc>
        <w:tc>
          <w:tcPr>
            <w:tcW w:w="1823" w:type="dxa"/>
            <w:vAlign w:val="center"/>
          </w:tcPr>
          <w:p w14:paraId="6355FB4B" w14:textId="07D2AC34" w:rsidR="0097257C" w:rsidRDefault="0097257C" w:rsidP="0097257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82,80 €</w:t>
            </w:r>
          </w:p>
        </w:tc>
        <w:tc>
          <w:tcPr>
            <w:tcW w:w="1992" w:type="dxa"/>
            <w:vAlign w:val="center"/>
          </w:tcPr>
          <w:p w14:paraId="749665DA" w14:textId="5C5B8781" w:rsidR="0097257C" w:rsidRDefault="0097257C" w:rsidP="0097257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96,60 €</w:t>
            </w:r>
          </w:p>
        </w:tc>
      </w:tr>
      <w:tr w:rsidR="0097257C" w14:paraId="50DE701C" w14:textId="77777777" w:rsidTr="002A7695">
        <w:tc>
          <w:tcPr>
            <w:tcW w:w="5247" w:type="dxa"/>
          </w:tcPr>
          <w:p w14:paraId="2E9933F1" w14:textId="77777777" w:rsidR="0097257C" w:rsidRDefault="0097257C" w:rsidP="0097257C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Výnosy samosprávy z bežného transferu zo ŠR</w:t>
            </w:r>
          </w:p>
        </w:tc>
        <w:tc>
          <w:tcPr>
            <w:tcW w:w="1823" w:type="dxa"/>
            <w:vAlign w:val="center"/>
          </w:tcPr>
          <w:p w14:paraId="466A5FBE" w14:textId="578C0D2A" w:rsidR="0097257C" w:rsidRDefault="0097257C" w:rsidP="0097257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512 897,14 €</w:t>
            </w:r>
          </w:p>
        </w:tc>
        <w:tc>
          <w:tcPr>
            <w:tcW w:w="1992" w:type="dxa"/>
            <w:vAlign w:val="center"/>
          </w:tcPr>
          <w:p w14:paraId="79E7E8E4" w14:textId="100E73B5" w:rsidR="0097257C" w:rsidRDefault="0097257C" w:rsidP="0097257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370 863,27 €</w:t>
            </w:r>
          </w:p>
        </w:tc>
      </w:tr>
      <w:tr w:rsidR="0097257C" w14:paraId="48B7AC4D" w14:textId="77777777" w:rsidTr="002A7695">
        <w:tc>
          <w:tcPr>
            <w:tcW w:w="5247" w:type="dxa"/>
          </w:tcPr>
          <w:p w14:paraId="007FB0A0" w14:textId="77777777" w:rsidR="0097257C" w:rsidRDefault="0097257C" w:rsidP="0097257C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Výnosy samosprávy z kapitálového transferu zo ŠR</w:t>
            </w:r>
          </w:p>
        </w:tc>
        <w:tc>
          <w:tcPr>
            <w:tcW w:w="1823" w:type="dxa"/>
            <w:vAlign w:val="center"/>
          </w:tcPr>
          <w:p w14:paraId="3DA7A46B" w14:textId="3B0FC910" w:rsidR="0097257C" w:rsidRDefault="0097257C" w:rsidP="0097257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23 023,89 €</w:t>
            </w:r>
          </w:p>
        </w:tc>
        <w:tc>
          <w:tcPr>
            <w:tcW w:w="1992" w:type="dxa"/>
            <w:vAlign w:val="center"/>
          </w:tcPr>
          <w:p w14:paraId="635B82D9" w14:textId="75F071A9" w:rsidR="0097257C" w:rsidRDefault="0097257C" w:rsidP="0097257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18 313,85 €</w:t>
            </w:r>
          </w:p>
        </w:tc>
      </w:tr>
      <w:tr w:rsidR="0097257C" w14:paraId="30C191CC" w14:textId="77777777" w:rsidTr="002A7695">
        <w:tc>
          <w:tcPr>
            <w:tcW w:w="5247" w:type="dxa"/>
          </w:tcPr>
          <w:p w14:paraId="4959EE46" w14:textId="77777777" w:rsidR="0097257C" w:rsidRDefault="0097257C" w:rsidP="0097257C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Výnosy samosprávy z BT od ostatných subjektov mimo VS</w:t>
            </w:r>
          </w:p>
        </w:tc>
        <w:tc>
          <w:tcPr>
            <w:tcW w:w="1823" w:type="dxa"/>
            <w:vAlign w:val="center"/>
          </w:tcPr>
          <w:p w14:paraId="1A16C747" w14:textId="6F5773F1" w:rsidR="0097257C" w:rsidRDefault="0097257C" w:rsidP="0097257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300,00 €</w:t>
            </w:r>
          </w:p>
        </w:tc>
        <w:tc>
          <w:tcPr>
            <w:tcW w:w="1992" w:type="dxa"/>
            <w:vAlign w:val="center"/>
          </w:tcPr>
          <w:p w14:paraId="76E7AC15" w14:textId="156F35B5" w:rsidR="0097257C" w:rsidRDefault="0097257C" w:rsidP="0097257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2 110,00 €</w:t>
            </w:r>
          </w:p>
        </w:tc>
      </w:tr>
      <w:tr w:rsidR="0097257C" w14:paraId="6C7E67D4" w14:textId="77777777" w:rsidTr="002A7695">
        <w:tc>
          <w:tcPr>
            <w:tcW w:w="5247" w:type="dxa"/>
          </w:tcPr>
          <w:p w14:paraId="0D0315CE" w14:textId="77777777" w:rsidR="0097257C" w:rsidRPr="00A03779" w:rsidRDefault="0097257C" w:rsidP="0097257C">
            <w:pPr>
              <w:pStyle w:val="Tabulka"/>
              <w:rPr>
                <w:b/>
                <w:bCs/>
                <w:sz w:val="20"/>
              </w:rPr>
            </w:pPr>
            <w:r w:rsidRPr="00A03779">
              <w:rPr>
                <w:b/>
                <w:bCs/>
                <w:sz w:val="20"/>
              </w:rPr>
              <w:t>Výnosy spolu</w:t>
            </w:r>
          </w:p>
        </w:tc>
        <w:tc>
          <w:tcPr>
            <w:tcW w:w="1823" w:type="dxa"/>
            <w:vAlign w:val="center"/>
          </w:tcPr>
          <w:p w14:paraId="4A683961" w14:textId="4C84950C" w:rsidR="0097257C" w:rsidRPr="000144F9" w:rsidRDefault="00A03779" w:rsidP="0097257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1 165 </w:t>
            </w:r>
            <w:r w:rsidR="00D30E55">
              <w:rPr>
                <w:b/>
                <w:bCs/>
                <w:color w:val="000000"/>
              </w:rPr>
              <w:t>41</w:t>
            </w:r>
            <w:r>
              <w:rPr>
                <w:b/>
                <w:bCs/>
                <w:color w:val="000000"/>
              </w:rPr>
              <w:t>5,41 €</w:t>
            </w:r>
          </w:p>
        </w:tc>
        <w:tc>
          <w:tcPr>
            <w:tcW w:w="1992" w:type="dxa"/>
            <w:vAlign w:val="center"/>
          </w:tcPr>
          <w:p w14:paraId="1B6E2B43" w14:textId="5D02F993" w:rsidR="0097257C" w:rsidRPr="000144F9" w:rsidRDefault="0097257C" w:rsidP="0097257C">
            <w:pPr>
              <w:jc w:val="right"/>
              <w:rPr>
                <w:b/>
                <w:bCs/>
                <w:color w:val="000000"/>
              </w:rPr>
            </w:pPr>
            <w:r w:rsidRPr="000144F9">
              <w:rPr>
                <w:b/>
                <w:bCs/>
                <w:color w:val="000000"/>
              </w:rPr>
              <w:t>972 130,94</w:t>
            </w:r>
            <w:r>
              <w:rPr>
                <w:b/>
                <w:bCs/>
                <w:color w:val="000000"/>
              </w:rPr>
              <w:t xml:space="preserve"> €</w:t>
            </w:r>
          </w:p>
        </w:tc>
      </w:tr>
    </w:tbl>
    <w:p w14:paraId="2A7FFC51" w14:textId="77777777" w:rsidR="00542BFE" w:rsidRDefault="00542BFE" w:rsidP="00542BFE">
      <w:pPr>
        <w:pStyle w:val="Nadpis2"/>
      </w:pPr>
    </w:p>
    <w:p w14:paraId="3C22F47C" w14:textId="5846ADA2" w:rsidR="00542BFE" w:rsidRPr="006B3C1E" w:rsidRDefault="00542BFE" w:rsidP="00542BFE">
      <w:pPr>
        <w:pStyle w:val="Nadpis2"/>
      </w:pPr>
      <w:r w:rsidRPr="006B3C1E">
        <w:t>Prehľad o nákladoch obce</w:t>
      </w:r>
      <w:r>
        <w:t xml:space="preserve"> a ZŠ s MŠ</w:t>
      </w:r>
      <w:r w:rsidRPr="006B3C1E">
        <w:t>:</w:t>
      </w:r>
    </w:p>
    <w:p w14:paraId="240A1E94" w14:textId="69F1DC63" w:rsidR="00542BFE" w:rsidRPr="00265807" w:rsidRDefault="00542BFE" w:rsidP="00542BFE">
      <w:pPr>
        <w:ind w:left="426"/>
        <w:jc w:val="right"/>
        <w:rPr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4"/>
        <w:gridCol w:w="1825"/>
        <w:gridCol w:w="1993"/>
      </w:tblGrid>
      <w:tr w:rsidR="00542BFE" w:rsidRPr="00265807" w14:paraId="3A0A4C96" w14:textId="77777777" w:rsidTr="002A7695">
        <w:tc>
          <w:tcPr>
            <w:tcW w:w="5244" w:type="dxa"/>
          </w:tcPr>
          <w:p w14:paraId="3343CBF7" w14:textId="77777777" w:rsidR="00542BFE" w:rsidRPr="00265807" w:rsidRDefault="00542BFE" w:rsidP="002A7695">
            <w:pPr>
              <w:jc w:val="both"/>
            </w:pPr>
          </w:p>
        </w:tc>
        <w:tc>
          <w:tcPr>
            <w:tcW w:w="1825" w:type="dxa"/>
            <w:shd w:val="clear" w:color="auto" w:fill="BFBFBF"/>
          </w:tcPr>
          <w:p w14:paraId="0C02080E" w14:textId="77777777" w:rsidR="00A23986" w:rsidRDefault="00A23986" w:rsidP="002A7695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Zostatok </w:t>
            </w:r>
          </w:p>
          <w:p w14:paraId="4AF47F0C" w14:textId="2783F2B0" w:rsidR="00542BFE" w:rsidRPr="00A23986" w:rsidRDefault="00A23986" w:rsidP="002A7695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k </w:t>
            </w:r>
            <w:r w:rsidR="00542BFE" w:rsidRPr="00A23986">
              <w:rPr>
                <w:b/>
                <w:bCs/>
                <w:iCs/>
              </w:rPr>
              <w:t>31.12.2023</w:t>
            </w:r>
          </w:p>
        </w:tc>
        <w:tc>
          <w:tcPr>
            <w:tcW w:w="1993" w:type="dxa"/>
            <w:shd w:val="clear" w:color="auto" w:fill="BFBFBF"/>
          </w:tcPr>
          <w:p w14:paraId="3EEB6988" w14:textId="77777777" w:rsidR="00A23986" w:rsidRDefault="00A23986" w:rsidP="002A7695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Zostatok </w:t>
            </w:r>
          </w:p>
          <w:p w14:paraId="20BAD1AB" w14:textId="14273365" w:rsidR="00542BFE" w:rsidRPr="00A23986" w:rsidRDefault="00A23986" w:rsidP="002A7695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k </w:t>
            </w:r>
            <w:r w:rsidR="00542BFE" w:rsidRPr="00A23986">
              <w:rPr>
                <w:b/>
                <w:bCs/>
                <w:iCs/>
              </w:rPr>
              <w:t>31.12.2022</w:t>
            </w:r>
          </w:p>
        </w:tc>
      </w:tr>
      <w:tr w:rsidR="00542BFE" w:rsidRPr="004A4916" w14:paraId="7ED735A5" w14:textId="77777777" w:rsidTr="002A7695">
        <w:tc>
          <w:tcPr>
            <w:tcW w:w="5244" w:type="dxa"/>
            <w:vAlign w:val="bottom"/>
          </w:tcPr>
          <w:p w14:paraId="3828EA90" w14:textId="77777777" w:rsidR="00542BFE" w:rsidRPr="00265807" w:rsidRDefault="00542BFE" w:rsidP="00542BFE">
            <w:pPr>
              <w:rPr>
                <w:color w:val="000000"/>
              </w:rPr>
            </w:pPr>
            <w:r w:rsidRPr="00265807">
              <w:rPr>
                <w:color w:val="000000"/>
              </w:rPr>
              <w:t>Spotreba materiálu</w:t>
            </w:r>
          </w:p>
        </w:tc>
        <w:tc>
          <w:tcPr>
            <w:tcW w:w="1825" w:type="dxa"/>
            <w:vAlign w:val="bottom"/>
          </w:tcPr>
          <w:p w14:paraId="14BB6883" w14:textId="1B432EC6" w:rsidR="00542BFE" w:rsidRPr="00265807" w:rsidRDefault="00C50267" w:rsidP="00542BF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142 655,25 €</w:t>
            </w:r>
          </w:p>
        </w:tc>
        <w:tc>
          <w:tcPr>
            <w:tcW w:w="1993" w:type="dxa"/>
            <w:vAlign w:val="bottom"/>
          </w:tcPr>
          <w:p w14:paraId="74A52707" w14:textId="74CD8540" w:rsidR="00542BFE" w:rsidRPr="00265807" w:rsidRDefault="00542BFE" w:rsidP="00542BFE">
            <w:pPr>
              <w:jc w:val="right"/>
              <w:rPr>
                <w:color w:val="000000"/>
              </w:rPr>
            </w:pPr>
            <w:r w:rsidRPr="00265807">
              <w:rPr>
                <w:color w:val="000000"/>
              </w:rPr>
              <w:t>89 811,43 €</w:t>
            </w:r>
          </w:p>
        </w:tc>
      </w:tr>
      <w:tr w:rsidR="00542BFE" w:rsidRPr="004A4916" w14:paraId="3CD1D665" w14:textId="77777777" w:rsidTr="002A7695">
        <w:tc>
          <w:tcPr>
            <w:tcW w:w="5244" w:type="dxa"/>
            <w:vAlign w:val="bottom"/>
          </w:tcPr>
          <w:p w14:paraId="2131EFC2" w14:textId="77777777" w:rsidR="00542BFE" w:rsidRPr="00265807" w:rsidRDefault="00542BFE" w:rsidP="00542BFE">
            <w:pPr>
              <w:rPr>
                <w:color w:val="000000"/>
              </w:rPr>
            </w:pPr>
            <w:r w:rsidRPr="00265807">
              <w:rPr>
                <w:color w:val="000000"/>
              </w:rPr>
              <w:t>Spotreba energií</w:t>
            </w:r>
          </w:p>
        </w:tc>
        <w:tc>
          <w:tcPr>
            <w:tcW w:w="1825" w:type="dxa"/>
            <w:vAlign w:val="bottom"/>
          </w:tcPr>
          <w:p w14:paraId="13C79FD9" w14:textId="27DB7AAA" w:rsidR="00542BFE" w:rsidRPr="00265807" w:rsidRDefault="00C50267" w:rsidP="00542BF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50 152,95 €</w:t>
            </w:r>
          </w:p>
        </w:tc>
        <w:tc>
          <w:tcPr>
            <w:tcW w:w="1993" w:type="dxa"/>
            <w:vAlign w:val="bottom"/>
          </w:tcPr>
          <w:p w14:paraId="6C4C0E69" w14:textId="235C614E" w:rsidR="00542BFE" w:rsidRPr="00265807" w:rsidRDefault="00542BFE" w:rsidP="00542BFE">
            <w:pPr>
              <w:jc w:val="right"/>
              <w:rPr>
                <w:color w:val="000000"/>
              </w:rPr>
            </w:pPr>
            <w:r w:rsidRPr="00265807">
              <w:rPr>
                <w:color w:val="000000"/>
              </w:rPr>
              <w:t>55 117,18</w:t>
            </w:r>
            <w:r w:rsidR="00C50267">
              <w:rPr>
                <w:color w:val="000000"/>
              </w:rPr>
              <w:t xml:space="preserve"> €</w:t>
            </w:r>
          </w:p>
        </w:tc>
      </w:tr>
      <w:tr w:rsidR="00542BFE" w:rsidRPr="004A4916" w14:paraId="6C1C968F" w14:textId="77777777" w:rsidTr="002A7695">
        <w:tc>
          <w:tcPr>
            <w:tcW w:w="5244" w:type="dxa"/>
            <w:vAlign w:val="bottom"/>
          </w:tcPr>
          <w:p w14:paraId="591AAB18" w14:textId="77777777" w:rsidR="00542BFE" w:rsidRPr="00265807" w:rsidRDefault="00542BFE" w:rsidP="00542BFE">
            <w:pPr>
              <w:rPr>
                <w:color w:val="000000"/>
              </w:rPr>
            </w:pPr>
            <w:r w:rsidRPr="00265807">
              <w:rPr>
                <w:color w:val="000000"/>
              </w:rPr>
              <w:t>Opravy a udržiavanie</w:t>
            </w:r>
          </w:p>
        </w:tc>
        <w:tc>
          <w:tcPr>
            <w:tcW w:w="1825" w:type="dxa"/>
            <w:vAlign w:val="bottom"/>
          </w:tcPr>
          <w:p w14:paraId="6F229FB7" w14:textId="48EA9A07" w:rsidR="00542BFE" w:rsidRPr="00265807" w:rsidRDefault="00C50267" w:rsidP="00542BF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6 123,92 €</w:t>
            </w:r>
          </w:p>
        </w:tc>
        <w:tc>
          <w:tcPr>
            <w:tcW w:w="1993" w:type="dxa"/>
            <w:vAlign w:val="bottom"/>
          </w:tcPr>
          <w:p w14:paraId="1E56342E" w14:textId="6C45EA89" w:rsidR="00542BFE" w:rsidRPr="00265807" w:rsidRDefault="00542BFE" w:rsidP="00542BFE">
            <w:pPr>
              <w:jc w:val="right"/>
              <w:rPr>
                <w:color w:val="000000"/>
              </w:rPr>
            </w:pPr>
            <w:r w:rsidRPr="00265807">
              <w:rPr>
                <w:color w:val="000000"/>
              </w:rPr>
              <w:t>13 394,12</w:t>
            </w:r>
            <w:r w:rsidR="00C50267">
              <w:rPr>
                <w:color w:val="000000"/>
              </w:rPr>
              <w:t xml:space="preserve"> €</w:t>
            </w:r>
          </w:p>
        </w:tc>
      </w:tr>
      <w:tr w:rsidR="00542BFE" w:rsidRPr="004A4916" w14:paraId="7141F7B3" w14:textId="77777777" w:rsidTr="002A7695">
        <w:tc>
          <w:tcPr>
            <w:tcW w:w="5244" w:type="dxa"/>
            <w:vAlign w:val="bottom"/>
          </w:tcPr>
          <w:p w14:paraId="1FC8E197" w14:textId="77777777" w:rsidR="00542BFE" w:rsidRPr="00265807" w:rsidRDefault="00542BFE" w:rsidP="00542BFE">
            <w:pPr>
              <w:rPr>
                <w:color w:val="000000"/>
              </w:rPr>
            </w:pPr>
            <w:r w:rsidRPr="00265807">
              <w:rPr>
                <w:color w:val="000000"/>
              </w:rPr>
              <w:t>Cestovné</w:t>
            </w:r>
          </w:p>
        </w:tc>
        <w:tc>
          <w:tcPr>
            <w:tcW w:w="1825" w:type="dxa"/>
            <w:vAlign w:val="bottom"/>
          </w:tcPr>
          <w:p w14:paraId="78831839" w14:textId="42ACD2EA" w:rsidR="00542BFE" w:rsidRPr="00265807" w:rsidRDefault="00C50267" w:rsidP="00542BF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6 262,80 €</w:t>
            </w:r>
          </w:p>
        </w:tc>
        <w:tc>
          <w:tcPr>
            <w:tcW w:w="1993" w:type="dxa"/>
            <w:vAlign w:val="bottom"/>
          </w:tcPr>
          <w:p w14:paraId="58452FA7" w14:textId="265EAF39" w:rsidR="00542BFE" w:rsidRPr="00265807" w:rsidRDefault="00542BFE" w:rsidP="00542BFE">
            <w:pPr>
              <w:jc w:val="right"/>
              <w:rPr>
                <w:color w:val="000000"/>
              </w:rPr>
            </w:pPr>
            <w:r w:rsidRPr="00265807">
              <w:rPr>
                <w:color w:val="000000"/>
              </w:rPr>
              <w:t>6 261,80</w:t>
            </w:r>
            <w:r w:rsidR="00C50267">
              <w:rPr>
                <w:color w:val="000000"/>
              </w:rPr>
              <w:t xml:space="preserve"> €</w:t>
            </w:r>
          </w:p>
        </w:tc>
      </w:tr>
      <w:tr w:rsidR="00542BFE" w:rsidRPr="004A4916" w14:paraId="51215A46" w14:textId="77777777" w:rsidTr="002A7695">
        <w:tc>
          <w:tcPr>
            <w:tcW w:w="5244" w:type="dxa"/>
            <w:vAlign w:val="bottom"/>
          </w:tcPr>
          <w:p w14:paraId="0AC88CA9" w14:textId="77777777" w:rsidR="00542BFE" w:rsidRPr="00265807" w:rsidRDefault="00542BFE" w:rsidP="00542BFE">
            <w:pPr>
              <w:rPr>
                <w:color w:val="000000"/>
              </w:rPr>
            </w:pPr>
            <w:r w:rsidRPr="00265807">
              <w:rPr>
                <w:color w:val="000000"/>
              </w:rPr>
              <w:t>Náklady na reprezentáciu</w:t>
            </w:r>
          </w:p>
        </w:tc>
        <w:tc>
          <w:tcPr>
            <w:tcW w:w="1825" w:type="dxa"/>
            <w:vAlign w:val="bottom"/>
          </w:tcPr>
          <w:p w14:paraId="4AC8E1F9" w14:textId="40E888C0" w:rsidR="00542BFE" w:rsidRPr="00265807" w:rsidRDefault="00C50267" w:rsidP="00542BF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2 130,21 €</w:t>
            </w:r>
          </w:p>
        </w:tc>
        <w:tc>
          <w:tcPr>
            <w:tcW w:w="1993" w:type="dxa"/>
            <w:vAlign w:val="bottom"/>
          </w:tcPr>
          <w:p w14:paraId="1791D83D" w14:textId="364F72C9" w:rsidR="00542BFE" w:rsidRPr="00265807" w:rsidRDefault="00542BFE" w:rsidP="00542BFE">
            <w:pPr>
              <w:jc w:val="right"/>
              <w:rPr>
                <w:color w:val="000000"/>
              </w:rPr>
            </w:pPr>
            <w:r w:rsidRPr="00265807">
              <w:rPr>
                <w:color w:val="000000"/>
              </w:rPr>
              <w:t>7 663,16</w:t>
            </w:r>
            <w:r w:rsidR="00C50267">
              <w:rPr>
                <w:color w:val="000000"/>
              </w:rPr>
              <w:t xml:space="preserve"> €</w:t>
            </w:r>
          </w:p>
        </w:tc>
      </w:tr>
      <w:tr w:rsidR="00542BFE" w:rsidRPr="004A4916" w14:paraId="7EA85E2A" w14:textId="77777777" w:rsidTr="002A7695">
        <w:tc>
          <w:tcPr>
            <w:tcW w:w="5244" w:type="dxa"/>
            <w:vAlign w:val="bottom"/>
          </w:tcPr>
          <w:p w14:paraId="07911F87" w14:textId="77777777" w:rsidR="00542BFE" w:rsidRPr="00265807" w:rsidRDefault="00542BFE" w:rsidP="00542BFE">
            <w:pPr>
              <w:rPr>
                <w:color w:val="000000"/>
              </w:rPr>
            </w:pPr>
            <w:r w:rsidRPr="00265807">
              <w:rPr>
                <w:color w:val="000000"/>
              </w:rPr>
              <w:t>Ostatné služby</w:t>
            </w:r>
          </w:p>
        </w:tc>
        <w:tc>
          <w:tcPr>
            <w:tcW w:w="1825" w:type="dxa"/>
            <w:vAlign w:val="bottom"/>
          </w:tcPr>
          <w:p w14:paraId="65732754" w14:textId="55D30CE2" w:rsidR="00542BFE" w:rsidRPr="00265807" w:rsidRDefault="00C50267" w:rsidP="00542BF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89 990,45 €</w:t>
            </w:r>
          </w:p>
        </w:tc>
        <w:tc>
          <w:tcPr>
            <w:tcW w:w="1993" w:type="dxa"/>
            <w:vAlign w:val="bottom"/>
          </w:tcPr>
          <w:p w14:paraId="0DB89E94" w14:textId="30502FB2" w:rsidR="00542BFE" w:rsidRPr="00265807" w:rsidRDefault="00542BFE" w:rsidP="00542BFE">
            <w:pPr>
              <w:jc w:val="right"/>
              <w:rPr>
                <w:color w:val="000000"/>
              </w:rPr>
            </w:pPr>
            <w:r w:rsidRPr="00265807">
              <w:rPr>
                <w:color w:val="000000"/>
              </w:rPr>
              <w:t>79 645,93</w:t>
            </w:r>
            <w:r w:rsidR="00C50267">
              <w:rPr>
                <w:color w:val="000000"/>
              </w:rPr>
              <w:t xml:space="preserve"> €</w:t>
            </w:r>
          </w:p>
        </w:tc>
      </w:tr>
      <w:tr w:rsidR="00542BFE" w:rsidRPr="004A4916" w14:paraId="7F61D939" w14:textId="77777777" w:rsidTr="002A7695">
        <w:tc>
          <w:tcPr>
            <w:tcW w:w="5244" w:type="dxa"/>
            <w:vAlign w:val="bottom"/>
          </w:tcPr>
          <w:p w14:paraId="1C317FA0" w14:textId="77777777" w:rsidR="00542BFE" w:rsidRPr="00265807" w:rsidRDefault="00542BFE" w:rsidP="00542BFE">
            <w:pPr>
              <w:rPr>
                <w:color w:val="000000"/>
              </w:rPr>
            </w:pPr>
            <w:r w:rsidRPr="00265807">
              <w:rPr>
                <w:color w:val="000000"/>
              </w:rPr>
              <w:t>Osobné náklady -  mzdové náklady, poistné</w:t>
            </w:r>
          </w:p>
        </w:tc>
        <w:tc>
          <w:tcPr>
            <w:tcW w:w="1825" w:type="dxa"/>
            <w:vAlign w:val="bottom"/>
          </w:tcPr>
          <w:p w14:paraId="31F9D519" w14:textId="3E009A78" w:rsidR="00542BFE" w:rsidRPr="00265807" w:rsidRDefault="00C50267" w:rsidP="00542BF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698 657,74 €</w:t>
            </w:r>
          </w:p>
        </w:tc>
        <w:tc>
          <w:tcPr>
            <w:tcW w:w="1993" w:type="dxa"/>
            <w:vAlign w:val="bottom"/>
          </w:tcPr>
          <w:p w14:paraId="5870EDDB" w14:textId="06D734C2" w:rsidR="00542BFE" w:rsidRPr="00265807" w:rsidRDefault="00542BFE" w:rsidP="00542BFE">
            <w:pPr>
              <w:jc w:val="right"/>
              <w:rPr>
                <w:color w:val="000000"/>
              </w:rPr>
            </w:pPr>
            <w:r w:rsidRPr="00265807">
              <w:rPr>
                <w:color w:val="000000"/>
              </w:rPr>
              <w:t>614 404,42</w:t>
            </w:r>
            <w:r w:rsidR="00C50267">
              <w:rPr>
                <w:color w:val="000000"/>
              </w:rPr>
              <w:t xml:space="preserve"> €</w:t>
            </w:r>
          </w:p>
        </w:tc>
      </w:tr>
      <w:tr w:rsidR="00542BFE" w:rsidRPr="004A4916" w14:paraId="7794908D" w14:textId="77777777" w:rsidTr="002A7695">
        <w:tc>
          <w:tcPr>
            <w:tcW w:w="5244" w:type="dxa"/>
            <w:vAlign w:val="bottom"/>
          </w:tcPr>
          <w:p w14:paraId="67D76AC6" w14:textId="77777777" w:rsidR="00542BFE" w:rsidRPr="00265807" w:rsidRDefault="00542BFE" w:rsidP="00542BFE">
            <w:pPr>
              <w:rPr>
                <w:color w:val="000000"/>
              </w:rPr>
            </w:pPr>
            <w:r w:rsidRPr="00265807">
              <w:rPr>
                <w:color w:val="000000"/>
              </w:rPr>
              <w:t>Ostatné dane a poplatky</w:t>
            </w:r>
          </w:p>
        </w:tc>
        <w:tc>
          <w:tcPr>
            <w:tcW w:w="1825" w:type="dxa"/>
            <w:vAlign w:val="bottom"/>
          </w:tcPr>
          <w:p w14:paraId="4E280C90" w14:textId="5151F3B3" w:rsidR="00542BFE" w:rsidRPr="00265807" w:rsidRDefault="00C50267" w:rsidP="00542BF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285,84 €</w:t>
            </w:r>
          </w:p>
        </w:tc>
        <w:tc>
          <w:tcPr>
            <w:tcW w:w="1993" w:type="dxa"/>
            <w:vAlign w:val="bottom"/>
          </w:tcPr>
          <w:p w14:paraId="7176D9F5" w14:textId="3898EB95" w:rsidR="00542BFE" w:rsidRPr="00265807" w:rsidRDefault="00542BFE" w:rsidP="00542BFE">
            <w:pPr>
              <w:jc w:val="right"/>
              <w:rPr>
                <w:color w:val="000000"/>
              </w:rPr>
            </w:pPr>
            <w:r w:rsidRPr="00265807">
              <w:rPr>
                <w:color w:val="000000"/>
              </w:rPr>
              <w:t>237,68</w:t>
            </w:r>
            <w:r w:rsidR="00C50267">
              <w:rPr>
                <w:color w:val="000000"/>
              </w:rPr>
              <w:t xml:space="preserve"> €</w:t>
            </w:r>
          </w:p>
        </w:tc>
      </w:tr>
      <w:tr w:rsidR="00542BFE" w:rsidRPr="004A4916" w14:paraId="10279E77" w14:textId="77777777" w:rsidTr="002A7695">
        <w:tc>
          <w:tcPr>
            <w:tcW w:w="5244" w:type="dxa"/>
            <w:vAlign w:val="bottom"/>
          </w:tcPr>
          <w:p w14:paraId="197A5781" w14:textId="77777777" w:rsidR="00542BFE" w:rsidRPr="00265807" w:rsidRDefault="00542BFE" w:rsidP="00542BFE">
            <w:pPr>
              <w:rPr>
                <w:color w:val="000000"/>
              </w:rPr>
            </w:pPr>
            <w:r w:rsidRPr="00265807">
              <w:rPr>
                <w:color w:val="000000"/>
              </w:rPr>
              <w:t>Zostatková cena predaného DHM</w:t>
            </w:r>
          </w:p>
        </w:tc>
        <w:tc>
          <w:tcPr>
            <w:tcW w:w="1825" w:type="dxa"/>
            <w:vAlign w:val="bottom"/>
          </w:tcPr>
          <w:p w14:paraId="057BA118" w14:textId="6D5204C2" w:rsidR="00542BFE" w:rsidRPr="00265807" w:rsidRDefault="00C50267" w:rsidP="00542BF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159,85 €</w:t>
            </w:r>
          </w:p>
        </w:tc>
        <w:tc>
          <w:tcPr>
            <w:tcW w:w="1993" w:type="dxa"/>
            <w:vAlign w:val="bottom"/>
          </w:tcPr>
          <w:p w14:paraId="72DFD628" w14:textId="5787D6AC" w:rsidR="00542BFE" w:rsidRPr="00265807" w:rsidRDefault="00542BFE" w:rsidP="00542BFE">
            <w:pPr>
              <w:jc w:val="right"/>
              <w:rPr>
                <w:color w:val="000000"/>
              </w:rPr>
            </w:pPr>
            <w:r w:rsidRPr="00265807">
              <w:rPr>
                <w:color w:val="000000"/>
              </w:rPr>
              <w:t>1,46</w:t>
            </w:r>
            <w:r w:rsidR="00C50267">
              <w:rPr>
                <w:color w:val="000000"/>
              </w:rPr>
              <w:t xml:space="preserve"> €</w:t>
            </w:r>
          </w:p>
        </w:tc>
      </w:tr>
      <w:tr w:rsidR="00542BFE" w:rsidRPr="004A4916" w14:paraId="70AD774F" w14:textId="77777777" w:rsidTr="002A7695">
        <w:tc>
          <w:tcPr>
            <w:tcW w:w="5244" w:type="dxa"/>
            <w:vAlign w:val="bottom"/>
          </w:tcPr>
          <w:p w14:paraId="5AF6FE4A" w14:textId="77777777" w:rsidR="00542BFE" w:rsidRPr="00265807" w:rsidRDefault="00542BFE" w:rsidP="00542BFE">
            <w:pPr>
              <w:rPr>
                <w:color w:val="000000"/>
              </w:rPr>
            </w:pPr>
            <w:r w:rsidRPr="00265807">
              <w:rPr>
                <w:color w:val="000000"/>
              </w:rPr>
              <w:t>Ostatné pokuty, penále a úroky z omeškania</w:t>
            </w:r>
          </w:p>
        </w:tc>
        <w:tc>
          <w:tcPr>
            <w:tcW w:w="1825" w:type="dxa"/>
            <w:vAlign w:val="bottom"/>
          </w:tcPr>
          <w:p w14:paraId="50864C86" w14:textId="25194403" w:rsidR="00542BFE" w:rsidRPr="00265807" w:rsidRDefault="00C50267" w:rsidP="00542BF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0,00 €</w:t>
            </w:r>
          </w:p>
        </w:tc>
        <w:tc>
          <w:tcPr>
            <w:tcW w:w="1993" w:type="dxa"/>
            <w:vAlign w:val="bottom"/>
          </w:tcPr>
          <w:p w14:paraId="4B32A33F" w14:textId="6454DBFB" w:rsidR="00542BFE" w:rsidRPr="00265807" w:rsidRDefault="00542BFE" w:rsidP="00542BFE">
            <w:pPr>
              <w:jc w:val="right"/>
              <w:rPr>
                <w:color w:val="000000"/>
              </w:rPr>
            </w:pPr>
            <w:r w:rsidRPr="00265807">
              <w:rPr>
                <w:color w:val="000000"/>
              </w:rPr>
              <w:t>0,34</w:t>
            </w:r>
            <w:r w:rsidR="00C50267">
              <w:rPr>
                <w:color w:val="000000"/>
              </w:rPr>
              <w:t xml:space="preserve"> €</w:t>
            </w:r>
          </w:p>
        </w:tc>
      </w:tr>
      <w:tr w:rsidR="00542BFE" w:rsidRPr="004A4916" w14:paraId="465E874D" w14:textId="77777777" w:rsidTr="002A7695">
        <w:tc>
          <w:tcPr>
            <w:tcW w:w="5244" w:type="dxa"/>
            <w:vAlign w:val="bottom"/>
          </w:tcPr>
          <w:p w14:paraId="49C70038" w14:textId="173940F6" w:rsidR="00542BFE" w:rsidRPr="00265807" w:rsidRDefault="00542BFE" w:rsidP="00542BFE">
            <w:pPr>
              <w:rPr>
                <w:color w:val="000000"/>
              </w:rPr>
            </w:pPr>
            <w:r w:rsidRPr="00265807">
              <w:rPr>
                <w:color w:val="000000"/>
              </w:rPr>
              <w:t>Odpis pohľadávky (</w:t>
            </w:r>
            <w:r w:rsidR="00C50267">
              <w:rPr>
                <w:color w:val="000000"/>
              </w:rPr>
              <w:t>obec</w:t>
            </w:r>
            <w:r w:rsidRPr="00265807">
              <w:rPr>
                <w:color w:val="000000"/>
              </w:rPr>
              <w:t>)</w:t>
            </w:r>
          </w:p>
        </w:tc>
        <w:tc>
          <w:tcPr>
            <w:tcW w:w="1825" w:type="dxa"/>
            <w:vAlign w:val="bottom"/>
          </w:tcPr>
          <w:p w14:paraId="72603B2F" w14:textId="443277BE" w:rsidR="00542BFE" w:rsidRPr="00265807" w:rsidRDefault="00C50267" w:rsidP="00542BF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160,00 €</w:t>
            </w:r>
          </w:p>
        </w:tc>
        <w:tc>
          <w:tcPr>
            <w:tcW w:w="1993" w:type="dxa"/>
            <w:vAlign w:val="bottom"/>
          </w:tcPr>
          <w:p w14:paraId="70CB67EB" w14:textId="4EA61FF5" w:rsidR="00542BFE" w:rsidRPr="00265807" w:rsidRDefault="00542BFE" w:rsidP="00542BFE">
            <w:pPr>
              <w:jc w:val="right"/>
              <w:rPr>
                <w:color w:val="000000"/>
              </w:rPr>
            </w:pPr>
            <w:r w:rsidRPr="00265807">
              <w:rPr>
                <w:color w:val="000000"/>
              </w:rPr>
              <w:t>0,00</w:t>
            </w:r>
            <w:r w:rsidR="00C50267">
              <w:rPr>
                <w:color w:val="000000"/>
              </w:rPr>
              <w:t xml:space="preserve"> €</w:t>
            </w:r>
          </w:p>
        </w:tc>
      </w:tr>
      <w:tr w:rsidR="00542BFE" w:rsidRPr="004A4916" w14:paraId="217A439A" w14:textId="77777777" w:rsidTr="002A7695">
        <w:tc>
          <w:tcPr>
            <w:tcW w:w="5244" w:type="dxa"/>
            <w:vAlign w:val="bottom"/>
          </w:tcPr>
          <w:p w14:paraId="3379623A" w14:textId="77777777" w:rsidR="00542BFE" w:rsidRPr="00265807" w:rsidRDefault="00542BFE" w:rsidP="00542BFE">
            <w:pPr>
              <w:rPr>
                <w:color w:val="000000"/>
              </w:rPr>
            </w:pPr>
            <w:r w:rsidRPr="00265807">
              <w:rPr>
                <w:color w:val="000000"/>
              </w:rPr>
              <w:t>Ostatné náklady prevádzkovej činnosti</w:t>
            </w:r>
          </w:p>
        </w:tc>
        <w:tc>
          <w:tcPr>
            <w:tcW w:w="1825" w:type="dxa"/>
            <w:vAlign w:val="bottom"/>
          </w:tcPr>
          <w:p w14:paraId="52BA08F6" w14:textId="1C4F767B" w:rsidR="00542BFE" w:rsidRPr="00265807" w:rsidRDefault="00C50267" w:rsidP="00542BF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21 363,98 €</w:t>
            </w:r>
          </w:p>
        </w:tc>
        <w:tc>
          <w:tcPr>
            <w:tcW w:w="1993" w:type="dxa"/>
            <w:vAlign w:val="bottom"/>
          </w:tcPr>
          <w:p w14:paraId="45F6A08E" w14:textId="60D3D520" w:rsidR="00542BFE" w:rsidRPr="00265807" w:rsidRDefault="00542BFE" w:rsidP="00542BFE">
            <w:pPr>
              <w:jc w:val="right"/>
              <w:rPr>
                <w:color w:val="000000"/>
              </w:rPr>
            </w:pPr>
            <w:r w:rsidRPr="00265807">
              <w:rPr>
                <w:color w:val="000000"/>
              </w:rPr>
              <w:t>3 532,68</w:t>
            </w:r>
            <w:r w:rsidR="00C50267">
              <w:rPr>
                <w:color w:val="000000"/>
              </w:rPr>
              <w:t xml:space="preserve"> €</w:t>
            </w:r>
          </w:p>
        </w:tc>
      </w:tr>
      <w:tr w:rsidR="00542BFE" w:rsidRPr="004A4916" w14:paraId="01CEF964" w14:textId="77777777" w:rsidTr="002A7695">
        <w:tc>
          <w:tcPr>
            <w:tcW w:w="5244" w:type="dxa"/>
            <w:vAlign w:val="bottom"/>
          </w:tcPr>
          <w:p w14:paraId="6A802084" w14:textId="77777777" w:rsidR="00542BFE" w:rsidRPr="00265807" w:rsidRDefault="00542BFE" w:rsidP="00542BFE">
            <w:pPr>
              <w:rPr>
                <w:color w:val="000000"/>
              </w:rPr>
            </w:pPr>
            <w:r w:rsidRPr="00265807">
              <w:rPr>
                <w:color w:val="000000"/>
              </w:rPr>
              <w:t>Odpisy DHM</w:t>
            </w:r>
          </w:p>
        </w:tc>
        <w:tc>
          <w:tcPr>
            <w:tcW w:w="1825" w:type="dxa"/>
            <w:vAlign w:val="bottom"/>
          </w:tcPr>
          <w:p w14:paraId="506C6349" w14:textId="3CADE081" w:rsidR="00542BFE" w:rsidRPr="00265807" w:rsidRDefault="00770E09" w:rsidP="00542BF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66 279,19 €</w:t>
            </w:r>
          </w:p>
        </w:tc>
        <w:tc>
          <w:tcPr>
            <w:tcW w:w="1993" w:type="dxa"/>
            <w:vAlign w:val="bottom"/>
          </w:tcPr>
          <w:p w14:paraId="6929C09B" w14:textId="68D48425" w:rsidR="00542BFE" w:rsidRPr="00265807" w:rsidRDefault="00542BFE" w:rsidP="00542BFE">
            <w:pPr>
              <w:jc w:val="right"/>
              <w:rPr>
                <w:color w:val="000000"/>
              </w:rPr>
            </w:pPr>
            <w:r w:rsidRPr="00265807">
              <w:rPr>
                <w:color w:val="000000"/>
              </w:rPr>
              <w:t>59 387,71</w:t>
            </w:r>
            <w:r w:rsidR="00C50267">
              <w:rPr>
                <w:color w:val="000000"/>
              </w:rPr>
              <w:t xml:space="preserve"> €</w:t>
            </w:r>
          </w:p>
        </w:tc>
      </w:tr>
      <w:tr w:rsidR="00542BFE" w:rsidRPr="004A4916" w14:paraId="5B024247" w14:textId="77777777" w:rsidTr="002A7695">
        <w:tc>
          <w:tcPr>
            <w:tcW w:w="5244" w:type="dxa"/>
            <w:vAlign w:val="bottom"/>
          </w:tcPr>
          <w:p w14:paraId="7C422733" w14:textId="545C1B6C" w:rsidR="00542BFE" w:rsidRPr="00265807" w:rsidRDefault="00542BFE" w:rsidP="00542BFE">
            <w:pPr>
              <w:rPr>
                <w:color w:val="000000"/>
              </w:rPr>
            </w:pPr>
            <w:r w:rsidRPr="00265807">
              <w:rPr>
                <w:color w:val="000000"/>
              </w:rPr>
              <w:t xml:space="preserve">Rezervy </w:t>
            </w:r>
            <w:r w:rsidR="00C01D4F">
              <w:rPr>
                <w:color w:val="000000"/>
              </w:rPr>
              <w:t>– na audit</w:t>
            </w:r>
          </w:p>
        </w:tc>
        <w:tc>
          <w:tcPr>
            <w:tcW w:w="1825" w:type="dxa"/>
            <w:vAlign w:val="bottom"/>
          </w:tcPr>
          <w:p w14:paraId="10E6C060" w14:textId="01DA211B" w:rsidR="00542BFE" w:rsidRPr="00265807" w:rsidRDefault="00770E09" w:rsidP="00542BF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1 300,00 €</w:t>
            </w:r>
          </w:p>
        </w:tc>
        <w:tc>
          <w:tcPr>
            <w:tcW w:w="1993" w:type="dxa"/>
            <w:vAlign w:val="bottom"/>
          </w:tcPr>
          <w:p w14:paraId="7F6EDC31" w14:textId="5EE5705E" w:rsidR="00542BFE" w:rsidRPr="00265807" w:rsidRDefault="00542BFE" w:rsidP="00542BFE">
            <w:pPr>
              <w:jc w:val="right"/>
              <w:rPr>
                <w:color w:val="000000"/>
              </w:rPr>
            </w:pPr>
            <w:r w:rsidRPr="00265807">
              <w:rPr>
                <w:color w:val="000000"/>
              </w:rPr>
              <w:t>1 300,00</w:t>
            </w:r>
            <w:r w:rsidR="00C50267">
              <w:rPr>
                <w:color w:val="000000"/>
              </w:rPr>
              <w:t xml:space="preserve"> €</w:t>
            </w:r>
          </w:p>
        </w:tc>
      </w:tr>
      <w:tr w:rsidR="00542BFE" w:rsidRPr="004A4916" w14:paraId="56B6EC7E" w14:textId="77777777" w:rsidTr="002A7695">
        <w:tc>
          <w:tcPr>
            <w:tcW w:w="5244" w:type="dxa"/>
            <w:vAlign w:val="bottom"/>
          </w:tcPr>
          <w:p w14:paraId="00B58F04" w14:textId="77777777" w:rsidR="00542BFE" w:rsidRPr="00265807" w:rsidRDefault="00542BFE" w:rsidP="00542BFE">
            <w:pPr>
              <w:rPr>
                <w:color w:val="000000"/>
              </w:rPr>
            </w:pPr>
            <w:r w:rsidRPr="00265807">
              <w:rPr>
                <w:color w:val="000000"/>
              </w:rPr>
              <w:t>Úroky</w:t>
            </w:r>
          </w:p>
        </w:tc>
        <w:tc>
          <w:tcPr>
            <w:tcW w:w="1825" w:type="dxa"/>
            <w:vAlign w:val="bottom"/>
          </w:tcPr>
          <w:p w14:paraId="503C2B2C" w14:textId="4D9B293C" w:rsidR="00542BFE" w:rsidRPr="00265807" w:rsidRDefault="00770E09" w:rsidP="00542BF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4 321,63 €</w:t>
            </w:r>
          </w:p>
        </w:tc>
        <w:tc>
          <w:tcPr>
            <w:tcW w:w="1993" w:type="dxa"/>
            <w:vAlign w:val="bottom"/>
          </w:tcPr>
          <w:p w14:paraId="2F5122F5" w14:textId="575F3E4E" w:rsidR="00542BFE" w:rsidRPr="00265807" w:rsidRDefault="00542BFE" w:rsidP="00542BFE">
            <w:pPr>
              <w:jc w:val="right"/>
              <w:rPr>
                <w:color w:val="000000"/>
              </w:rPr>
            </w:pPr>
            <w:r w:rsidRPr="00265807">
              <w:rPr>
                <w:color w:val="000000"/>
              </w:rPr>
              <w:t>4 544,16</w:t>
            </w:r>
          </w:p>
        </w:tc>
      </w:tr>
      <w:tr w:rsidR="00542BFE" w:rsidRPr="004A4916" w14:paraId="1CF97329" w14:textId="77777777" w:rsidTr="002A7695">
        <w:tc>
          <w:tcPr>
            <w:tcW w:w="5244" w:type="dxa"/>
            <w:vAlign w:val="bottom"/>
          </w:tcPr>
          <w:p w14:paraId="429B6F4C" w14:textId="77777777" w:rsidR="00542BFE" w:rsidRPr="00265807" w:rsidRDefault="00542BFE" w:rsidP="00542BFE">
            <w:pPr>
              <w:rPr>
                <w:color w:val="000000"/>
              </w:rPr>
            </w:pPr>
            <w:r w:rsidRPr="00265807">
              <w:rPr>
                <w:color w:val="000000"/>
              </w:rPr>
              <w:t>Ostatné finančné náklady</w:t>
            </w:r>
          </w:p>
        </w:tc>
        <w:tc>
          <w:tcPr>
            <w:tcW w:w="1825" w:type="dxa"/>
            <w:vAlign w:val="bottom"/>
          </w:tcPr>
          <w:p w14:paraId="6009820F" w14:textId="5CE3090E" w:rsidR="00542BFE" w:rsidRPr="00265807" w:rsidRDefault="0068509B" w:rsidP="00542BF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1 197,04 €</w:t>
            </w:r>
          </w:p>
        </w:tc>
        <w:tc>
          <w:tcPr>
            <w:tcW w:w="1993" w:type="dxa"/>
            <w:vAlign w:val="bottom"/>
          </w:tcPr>
          <w:p w14:paraId="67CF7647" w14:textId="7BE616FD" w:rsidR="00542BFE" w:rsidRPr="00265807" w:rsidRDefault="00542BFE" w:rsidP="00542BFE">
            <w:pPr>
              <w:jc w:val="right"/>
              <w:rPr>
                <w:color w:val="000000"/>
              </w:rPr>
            </w:pPr>
            <w:r w:rsidRPr="00265807">
              <w:rPr>
                <w:color w:val="000000"/>
              </w:rPr>
              <w:t>5 450,86</w:t>
            </w:r>
          </w:p>
        </w:tc>
      </w:tr>
      <w:tr w:rsidR="00542BFE" w:rsidRPr="004A4916" w14:paraId="324E75F9" w14:textId="77777777" w:rsidTr="002A7695">
        <w:tc>
          <w:tcPr>
            <w:tcW w:w="5244" w:type="dxa"/>
            <w:vAlign w:val="bottom"/>
          </w:tcPr>
          <w:p w14:paraId="28C3BEEB" w14:textId="77777777" w:rsidR="00542BFE" w:rsidRPr="00265807" w:rsidRDefault="00542BFE" w:rsidP="00542BFE">
            <w:pPr>
              <w:rPr>
                <w:color w:val="000000"/>
              </w:rPr>
            </w:pPr>
            <w:r w:rsidRPr="00265807">
              <w:rPr>
                <w:color w:val="000000"/>
              </w:rPr>
              <w:t>Náklady na transfery ostatným subjektom VS</w:t>
            </w:r>
          </w:p>
        </w:tc>
        <w:tc>
          <w:tcPr>
            <w:tcW w:w="1825" w:type="dxa"/>
            <w:vAlign w:val="bottom"/>
          </w:tcPr>
          <w:p w14:paraId="787FFABC" w14:textId="49DEF238" w:rsidR="00542BFE" w:rsidRPr="00265807" w:rsidRDefault="0068509B" w:rsidP="00542BF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8 021,12 €</w:t>
            </w:r>
          </w:p>
        </w:tc>
        <w:tc>
          <w:tcPr>
            <w:tcW w:w="1993" w:type="dxa"/>
            <w:vAlign w:val="bottom"/>
          </w:tcPr>
          <w:p w14:paraId="60C2F56E" w14:textId="450CF440" w:rsidR="00542BFE" w:rsidRPr="00265807" w:rsidRDefault="00542BFE" w:rsidP="00542BFE">
            <w:pPr>
              <w:jc w:val="right"/>
              <w:rPr>
                <w:color w:val="000000"/>
              </w:rPr>
            </w:pPr>
            <w:r w:rsidRPr="00265807">
              <w:rPr>
                <w:color w:val="000000"/>
              </w:rPr>
              <w:t>5 376,49</w:t>
            </w:r>
          </w:p>
        </w:tc>
      </w:tr>
      <w:tr w:rsidR="00542BFE" w:rsidRPr="004A4916" w14:paraId="74B3A08F" w14:textId="77777777" w:rsidTr="002A7695">
        <w:tc>
          <w:tcPr>
            <w:tcW w:w="5244" w:type="dxa"/>
            <w:vAlign w:val="bottom"/>
          </w:tcPr>
          <w:p w14:paraId="07109259" w14:textId="77777777" w:rsidR="00542BFE" w:rsidRPr="00265807" w:rsidRDefault="00542BFE" w:rsidP="00542BFE">
            <w:pPr>
              <w:rPr>
                <w:color w:val="000000"/>
              </w:rPr>
            </w:pPr>
            <w:r w:rsidRPr="00265807">
              <w:rPr>
                <w:color w:val="000000"/>
              </w:rPr>
              <w:t>Náklady na transfery subjektom mimo VS</w:t>
            </w:r>
          </w:p>
        </w:tc>
        <w:tc>
          <w:tcPr>
            <w:tcW w:w="1825" w:type="dxa"/>
            <w:vAlign w:val="bottom"/>
          </w:tcPr>
          <w:p w14:paraId="21CB1F59" w14:textId="1BEC06AD" w:rsidR="00542BFE" w:rsidRPr="00265807" w:rsidRDefault="0068509B" w:rsidP="00542BF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26 132,44 €</w:t>
            </w:r>
          </w:p>
        </w:tc>
        <w:tc>
          <w:tcPr>
            <w:tcW w:w="1993" w:type="dxa"/>
            <w:vAlign w:val="bottom"/>
          </w:tcPr>
          <w:p w14:paraId="087E69F5" w14:textId="1D031D55" w:rsidR="00542BFE" w:rsidRPr="00265807" w:rsidRDefault="00542BFE" w:rsidP="00542BFE">
            <w:pPr>
              <w:jc w:val="right"/>
              <w:rPr>
                <w:color w:val="000000"/>
              </w:rPr>
            </w:pPr>
            <w:r w:rsidRPr="00265807">
              <w:rPr>
                <w:color w:val="000000"/>
              </w:rPr>
              <w:t>17 904,78</w:t>
            </w:r>
          </w:p>
        </w:tc>
      </w:tr>
      <w:tr w:rsidR="00542BFE" w:rsidRPr="004A4916" w14:paraId="1E539308" w14:textId="77777777" w:rsidTr="002A7695">
        <w:tc>
          <w:tcPr>
            <w:tcW w:w="5244" w:type="dxa"/>
          </w:tcPr>
          <w:p w14:paraId="2A2395DF" w14:textId="77777777" w:rsidR="00542BFE" w:rsidRPr="00265807" w:rsidRDefault="00542BFE" w:rsidP="00542BFE">
            <w:pPr>
              <w:rPr>
                <w:color w:val="000000"/>
              </w:rPr>
            </w:pPr>
            <w:r w:rsidRPr="00265807">
              <w:rPr>
                <w:b/>
                <w:bCs/>
              </w:rPr>
              <w:t>Náklady spolu</w:t>
            </w:r>
          </w:p>
        </w:tc>
        <w:tc>
          <w:tcPr>
            <w:tcW w:w="1825" w:type="dxa"/>
            <w:vAlign w:val="center"/>
          </w:tcPr>
          <w:p w14:paraId="323952AC" w14:textId="313E3141" w:rsidR="00542BFE" w:rsidRPr="006A2F33" w:rsidRDefault="006A2F33" w:rsidP="00542BFE">
            <w:pPr>
              <w:jc w:val="right"/>
              <w:rPr>
                <w:b/>
                <w:bCs/>
                <w:color w:val="000000"/>
              </w:rPr>
            </w:pPr>
            <w:r w:rsidRPr="006A2F33">
              <w:rPr>
                <w:b/>
                <w:bCs/>
                <w:color w:val="000000"/>
              </w:rPr>
              <w:t>1 125 194,41 €</w:t>
            </w:r>
          </w:p>
        </w:tc>
        <w:tc>
          <w:tcPr>
            <w:tcW w:w="1993" w:type="dxa"/>
            <w:vAlign w:val="center"/>
          </w:tcPr>
          <w:p w14:paraId="5C254EF9" w14:textId="1B8916CE" w:rsidR="00542BFE" w:rsidRDefault="00542BFE" w:rsidP="00542BF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964 034,20</w:t>
            </w:r>
          </w:p>
        </w:tc>
      </w:tr>
    </w:tbl>
    <w:p w14:paraId="30B04A45" w14:textId="77777777" w:rsidR="00542BFE" w:rsidRDefault="00542BFE" w:rsidP="00471E20">
      <w:pPr>
        <w:tabs>
          <w:tab w:val="left" w:pos="0"/>
          <w:tab w:val="left" w:pos="420"/>
        </w:tabs>
        <w:spacing w:line="360" w:lineRule="auto"/>
        <w:jc w:val="both"/>
        <w:rPr>
          <w:rFonts w:eastAsia="Calibri"/>
          <w:sz w:val="24"/>
          <w:szCs w:val="24"/>
        </w:rPr>
      </w:pPr>
    </w:p>
    <w:p w14:paraId="72A8BF78" w14:textId="77777777" w:rsidR="00CC0610" w:rsidRPr="00337C47" w:rsidRDefault="00CC0610" w:rsidP="00A037A5">
      <w:pPr>
        <w:tabs>
          <w:tab w:val="left" w:pos="0"/>
          <w:tab w:val="left" w:pos="360"/>
          <w:tab w:val="left" w:pos="420"/>
        </w:tabs>
        <w:spacing w:line="360" w:lineRule="auto"/>
        <w:rPr>
          <w:b/>
          <w:sz w:val="24"/>
          <w:szCs w:val="24"/>
        </w:rPr>
      </w:pPr>
    </w:p>
    <w:p w14:paraId="4EC657E7" w14:textId="77777777" w:rsidR="00CC0610" w:rsidRDefault="00CC0610" w:rsidP="00A037A5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rPr>
          <w:rFonts w:eastAsia="Calibri"/>
          <w:b/>
          <w:sz w:val="24"/>
          <w:szCs w:val="24"/>
        </w:rPr>
      </w:pPr>
      <w:r w:rsidRPr="00337C47">
        <w:rPr>
          <w:rFonts w:eastAsia="Calibri"/>
          <w:b/>
          <w:sz w:val="24"/>
          <w:szCs w:val="24"/>
        </w:rPr>
        <w:t>SKUTOČNOSTI, KTORÉ NASTALI PO DNI, KU KTORÉMU SA ZOSTAVUJE</w:t>
      </w:r>
      <w:r w:rsidRPr="00337C47">
        <w:rPr>
          <w:b/>
          <w:sz w:val="24"/>
          <w:szCs w:val="24"/>
        </w:rPr>
        <w:t xml:space="preserve"> KONSOLIDOVANA  </w:t>
      </w:r>
      <w:r w:rsidRPr="00337C47">
        <w:rPr>
          <w:rFonts w:eastAsia="Calibri"/>
          <w:b/>
          <w:sz w:val="24"/>
          <w:szCs w:val="24"/>
        </w:rPr>
        <w:t xml:space="preserve">ÚČTOVNÁ </w:t>
      </w:r>
      <w:r w:rsidR="00A037A5">
        <w:rPr>
          <w:rFonts w:eastAsia="Calibri"/>
          <w:b/>
          <w:sz w:val="24"/>
          <w:szCs w:val="24"/>
        </w:rPr>
        <w:t>ZÁVIERKA, DO DŇA JEJ ZOSTAVENIA</w:t>
      </w:r>
    </w:p>
    <w:p w14:paraId="2A2715C1" w14:textId="77777777" w:rsidR="00454DF5" w:rsidRPr="00A037A5" w:rsidRDefault="00454DF5" w:rsidP="00A037A5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rPr>
          <w:rFonts w:eastAsia="Calibri"/>
          <w:b/>
          <w:sz w:val="24"/>
          <w:szCs w:val="24"/>
        </w:rPr>
      </w:pPr>
    </w:p>
    <w:p w14:paraId="387A68FA" w14:textId="77777777" w:rsidR="00454DF5" w:rsidRPr="00081B60" w:rsidRDefault="00454DF5" w:rsidP="0051491A">
      <w:pPr>
        <w:pStyle w:val="odstavec"/>
      </w:pPr>
      <w:r>
        <w:t xml:space="preserve">Po dni, ku ktorému sa zostavuje konsolidovaná účtovná závierka </w:t>
      </w:r>
      <w:r w:rsidRPr="005920B0">
        <w:t>nenastali také udalosti, ktoré by si vyžadovali zverejnenie alebo vykázanie v konsolidovanej účtovnej závierke za rok 202</w:t>
      </w:r>
      <w:r w:rsidR="00C61297">
        <w:t>3</w:t>
      </w:r>
      <w:r w:rsidRPr="005920B0">
        <w:t>.</w:t>
      </w:r>
      <w:r>
        <w:t xml:space="preserve"> </w:t>
      </w:r>
    </w:p>
    <w:p w14:paraId="4B1A0CD2" w14:textId="77777777" w:rsidR="000C4270" w:rsidRPr="00471E20" w:rsidRDefault="000C4270" w:rsidP="00454DF5">
      <w:pPr>
        <w:spacing w:line="360" w:lineRule="auto"/>
        <w:jc w:val="both"/>
        <w:rPr>
          <w:bCs/>
          <w:color w:val="000000"/>
          <w:sz w:val="24"/>
          <w:szCs w:val="24"/>
        </w:rPr>
      </w:pPr>
    </w:p>
    <w:sectPr w:rsidR="000C4270" w:rsidRPr="00471E20" w:rsidSect="003D779B"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84149A" w14:textId="77777777" w:rsidR="003D4D44" w:rsidRDefault="003D4D44">
      <w:r>
        <w:separator/>
      </w:r>
    </w:p>
  </w:endnote>
  <w:endnote w:type="continuationSeparator" w:id="0">
    <w:p w14:paraId="3BA69D9F" w14:textId="77777777" w:rsidR="003D4D44" w:rsidRDefault="003D4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66E42F" w14:textId="77777777" w:rsidR="0096070D" w:rsidRDefault="00F621A5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96070D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53088">
      <w:rPr>
        <w:rStyle w:val="slostrany"/>
        <w:noProof/>
      </w:rPr>
      <w:t>4</w:t>
    </w:r>
    <w:r>
      <w:rPr>
        <w:rStyle w:val="slostrany"/>
      </w:rPr>
      <w:fldChar w:fldCharType="end"/>
    </w:r>
  </w:p>
  <w:p w14:paraId="534CAEA6" w14:textId="77777777" w:rsidR="0096070D" w:rsidRDefault="0096070D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52C4B8" w14:textId="77777777" w:rsidR="003D4D44" w:rsidRDefault="003D4D44">
      <w:r>
        <w:separator/>
      </w:r>
    </w:p>
  </w:footnote>
  <w:footnote w:type="continuationSeparator" w:id="0">
    <w:p w14:paraId="5F4EC294" w14:textId="77777777" w:rsidR="003D4D44" w:rsidRDefault="003D4D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1867"/>
        </w:tabs>
        <w:ind w:left="1867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2357"/>
        </w:tabs>
        <w:ind w:left="2357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77"/>
        </w:tabs>
        <w:ind w:left="3077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97"/>
        </w:tabs>
        <w:ind w:left="3797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17"/>
        </w:tabs>
        <w:ind w:left="4517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37"/>
        </w:tabs>
        <w:ind w:left="5237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57"/>
        </w:tabs>
        <w:ind w:left="5957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77"/>
        </w:tabs>
        <w:ind w:left="6677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97"/>
        </w:tabs>
        <w:ind w:left="7397" w:hanging="180"/>
      </w:pPr>
    </w:lvl>
  </w:abstractNum>
  <w:abstractNum w:abstractNumId="1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D95150"/>
    <w:multiLevelType w:val="hybridMultilevel"/>
    <w:tmpl w:val="BF62AEB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2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287538D"/>
    <w:multiLevelType w:val="hybridMultilevel"/>
    <w:tmpl w:val="38183FA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9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6725035"/>
    <w:multiLevelType w:val="hybridMultilevel"/>
    <w:tmpl w:val="BF7A42C0"/>
    <w:lvl w:ilvl="0" w:tplc="041B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E885D07"/>
    <w:multiLevelType w:val="hybridMultilevel"/>
    <w:tmpl w:val="3122378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7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59978298">
    <w:abstractNumId w:val="44"/>
  </w:num>
  <w:num w:numId="2" w16cid:durableId="1180391301">
    <w:abstractNumId w:val="40"/>
  </w:num>
  <w:num w:numId="3" w16cid:durableId="1628244463">
    <w:abstractNumId w:val="42"/>
  </w:num>
  <w:num w:numId="4" w16cid:durableId="1340544540">
    <w:abstractNumId w:val="12"/>
  </w:num>
  <w:num w:numId="5" w16cid:durableId="1430007446">
    <w:abstractNumId w:val="43"/>
  </w:num>
  <w:num w:numId="6" w16cid:durableId="1517769556">
    <w:abstractNumId w:val="45"/>
  </w:num>
  <w:num w:numId="7" w16cid:durableId="1955017708">
    <w:abstractNumId w:val="32"/>
  </w:num>
  <w:num w:numId="8" w16cid:durableId="454367560">
    <w:abstractNumId w:val="39"/>
  </w:num>
  <w:num w:numId="9" w16cid:durableId="498429872">
    <w:abstractNumId w:val="19"/>
  </w:num>
  <w:num w:numId="10" w16cid:durableId="153956692">
    <w:abstractNumId w:val="33"/>
  </w:num>
  <w:num w:numId="11" w16cid:durableId="606888886">
    <w:abstractNumId w:val="9"/>
  </w:num>
  <w:num w:numId="12" w16cid:durableId="1988049266">
    <w:abstractNumId w:val="31"/>
  </w:num>
  <w:num w:numId="13" w16cid:durableId="88358705">
    <w:abstractNumId w:val="48"/>
  </w:num>
  <w:num w:numId="14" w16cid:durableId="1913661440">
    <w:abstractNumId w:val="25"/>
  </w:num>
  <w:num w:numId="15" w16cid:durableId="893153667">
    <w:abstractNumId w:val="26"/>
  </w:num>
  <w:num w:numId="16" w16cid:durableId="78992688">
    <w:abstractNumId w:val="17"/>
  </w:num>
  <w:num w:numId="17" w16cid:durableId="1638994802">
    <w:abstractNumId w:val="41"/>
  </w:num>
  <w:num w:numId="18" w16cid:durableId="649598637">
    <w:abstractNumId w:val="10"/>
  </w:num>
  <w:num w:numId="19" w16cid:durableId="434401170">
    <w:abstractNumId w:val="7"/>
  </w:num>
  <w:num w:numId="20" w16cid:durableId="1914315199">
    <w:abstractNumId w:val="18"/>
  </w:num>
  <w:num w:numId="21" w16cid:durableId="1352611952">
    <w:abstractNumId w:val="6"/>
  </w:num>
  <w:num w:numId="22" w16cid:durableId="1342245061">
    <w:abstractNumId w:val="8"/>
  </w:num>
  <w:num w:numId="23" w16cid:durableId="407574549">
    <w:abstractNumId w:val="34"/>
  </w:num>
  <w:num w:numId="24" w16cid:durableId="98181202">
    <w:abstractNumId w:val="36"/>
  </w:num>
  <w:num w:numId="25" w16cid:durableId="337580115">
    <w:abstractNumId w:val="27"/>
  </w:num>
  <w:num w:numId="26" w16cid:durableId="12533447">
    <w:abstractNumId w:val="16"/>
  </w:num>
  <w:num w:numId="27" w16cid:durableId="190918600">
    <w:abstractNumId w:val="24"/>
  </w:num>
  <w:num w:numId="28" w16cid:durableId="1001007039">
    <w:abstractNumId w:val="22"/>
  </w:num>
  <w:num w:numId="29" w16cid:durableId="2124029487">
    <w:abstractNumId w:val="38"/>
  </w:num>
  <w:num w:numId="30" w16cid:durableId="379092208">
    <w:abstractNumId w:val="23"/>
  </w:num>
  <w:num w:numId="31" w16cid:durableId="1572694175">
    <w:abstractNumId w:val="0"/>
  </w:num>
  <w:num w:numId="32" w16cid:durableId="1780448336">
    <w:abstractNumId w:val="50"/>
  </w:num>
  <w:num w:numId="33" w16cid:durableId="1847749316">
    <w:abstractNumId w:val="20"/>
  </w:num>
  <w:num w:numId="34" w16cid:durableId="846092256">
    <w:abstractNumId w:val="28"/>
  </w:num>
  <w:num w:numId="35" w16cid:durableId="1684435940">
    <w:abstractNumId w:val="30"/>
  </w:num>
  <w:num w:numId="36" w16cid:durableId="1078868240">
    <w:abstractNumId w:val="46"/>
  </w:num>
  <w:num w:numId="37" w16cid:durableId="1357003857">
    <w:abstractNumId w:val="4"/>
  </w:num>
  <w:num w:numId="38" w16cid:durableId="964894243">
    <w:abstractNumId w:val="15"/>
  </w:num>
  <w:num w:numId="39" w16cid:durableId="1247612011">
    <w:abstractNumId w:val="5"/>
  </w:num>
  <w:num w:numId="40" w16cid:durableId="443772691">
    <w:abstractNumId w:val="51"/>
  </w:num>
  <w:num w:numId="41" w16cid:durableId="29383287">
    <w:abstractNumId w:val="14"/>
  </w:num>
  <w:num w:numId="42" w16cid:durableId="1390618068">
    <w:abstractNumId w:val="49"/>
  </w:num>
  <w:num w:numId="43" w16cid:durableId="1716851342">
    <w:abstractNumId w:val="11"/>
  </w:num>
  <w:num w:numId="44" w16cid:durableId="2007047130">
    <w:abstractNumId w:val="2"/>
  </w:num>
  <w:num w:numId="45" w16cid:durableId="828328832">
    <w:abstractNumId w:val="35"/>
  </w:num>
  <w:num w:numId="46" w16cid:durableId="912277645">
    <w:abstractNumId w:val="13"/>
  </w:num>
  <w:num w:numId="47" w16cid:durableId="300425900">
    <w:abstractNumId w:val="3"/>
  </w:num>
  <w:num w:numId="48" w16cid:durableId="1671716318">
    <w:abstractNumId w:val="37"/>
  </w:num>
  <w:num w:numId="49" w16cid:durableId="1351221531">
    <w:abstractNumId w:val="29"/>
  </w:num>
  <w:num w:numId="50" w16cid:durableId="1088039310">
    <w:abstractNumId w:val="47"/>
  </w:num>
  <w:num w:numId="51" w16cid:durableId="494955724">
    <w:abstractNumId w:val="1"/>
  </w:num>
  <w:num w:numId="52" w16cid:durableId="141200415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1515"/>
    <w:rsid w:val="00002D6C"/>
    <w:rsid w:val="0000311D"/>
    <w:rsid w:val="00004C74"/>
    <w:rsid w:val="00005521"/>
    <w:rsid w:val="000117CC"/>
    <w:rsid w:val="00011C00"/>
    <w:rsid w:val="000124A2"/>
    <w:rsid w:val="00014499"/>
    <w:rsid w:val="00016C7D"/>
    <w:rsid w:val="0002081F"/>
    <w:rsid w:val="0002268A"/>
    <w:rsid w:val="000227FA"/>
    <w:rsid w:val="00022BB0"/>
    <w:rsid w:val="00022D0D"/>
    <w:rsid w:val="000254B6"/>
    <w:rsid w:val="00026FBD"/>
    <w:rsid w:val="00027B2C"/>
    <w:rsid w:val="0003051E"/>
    <w:rsid w:val="000305D8"/>
    <w:rsid w:val="000326C1"/>
    <w:rsid w:val="00032EEA"/>
    <w:rsid w:val="000344AB"/>
    <w:rsid w:val="000416CB"/>
    <w:rsid w:val="000425B7"/>
    <w:rsid w:val="00043ECF"/>
    <w:rsid w:val="00045CEA"/>
    <w:rsid w:val="00046E0C"/>
    <w:rsid w:val="00050356"/>
    <w:rsid w:val="00050F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D15"/>
    <w:rsid w:val="00066F45"/>
    <w:rsid w:val="00073181"/>
    <w:rsid w:val="00084E0C"/>
    <w:rsid w:val="0008765A"/>
    <w:rsid w:val="0009085C"/>
    <w:rsid w:val="000957EF"/>
    <w:rsid w:val="000958E6"/>
    <w:rsid w:val="00095F8E"/>
    <w:rsid w:val="000970ED"/>
    <w:rsid w:val="000A217D"/>
    <w:rsid w:val="000A2B1C"/>
    <w:rsid w:val="000A2C3B"/>
    <w:rsid w:val="000A44FF"/>
    <w:rsid w:val="000A64EE"/>
    <w:rsid w:val="000B082D"/>
    <w:rsid w:val="000B303A"/>
    <w:rsid w:val="000B3EC4"/>
    <w:rsid w:val="000B41C9"/>
    <w:rsid w:val="000B74EE"/>
    <w:rsid w:val="000B7E0C"/>
    <w:rsid w:val="000C1111"/>
    <w:rsid w:val="000C1122"/>
    <w:rsid w:val="000C1CF3"/>
    <w:rsid w:val="000C1DBD"/>
    <w:rsid w:val="000C230D"/>
    <w:rsid w:val="000C3172"/>
    <w:rsid w:val="000C4270"/>
    <w:rsid w:val="000C4EC5"/>
    <w:rsid w:val="000C5B03"/>
    <w:rsid w:val="000C5E0E"/>
    <w:rsid w:val="000C634B"/>
    <w:rsid w:val="000D1882"/>
    <w:rsid w:val="000D1CEA"/>
    <w:rsid w:val="000D4326"/>
    <w:rsid w:val="000D7785"/>
    <w:rsid w:val="000E0B80"/>
    <w:rsid w:val="000E1AB7"/>
    <w:rsid w:val="000E3F85"/>
    <w:rsid w:val="000E4A24"/>
    <w:rsid w:val="000E5F62"/>
    <w:rsid w:val="000E6E05"/>
    <w:rsid w:val="000E70AC"/>
    <w:rsid w:val="000F0E1E"/>
    <w:rsid w:val="000F2A92"/>
    <w:rsid w:val="000F5702"/>
    <w:rsid w:val="000F5C2F"/>
    <w:rsid w:val="000F6C9C"/>
    <w:rsid w:val="000F7FB4"/>
    <w:rsid w:val="0010030B"/>
    <w:rsid w:val="00100DB4"/>
    <w:rsid w:val="001056E1"/>
    <w:rsid w:val="0011496E"/>
    <w:rsid w:val="00115AC6"/>
    <w:rsid w:val="00120BA4"/>
    <w:rsid w:val="00122700"/>
    <w:rsid w:val="0012480F"/>
    <w:rsid w:val="00124BD6"/>
    <w:rsid w:val="00125D41"/>
    <w:rsid w:val="001267BD"/>
    <w:rsid w:val="00127D4E"/>
    <w:rsid w:val="00130425"/>
    <w:rsid w:val="00131872"/>
    <w:rsid w:val="001318ED"/>
    <w:rsid w:val="00131B55"/>
    <w:rsid w:val="0013207F"/>
    <w:rsid w:val="00133BA9"/>
    <w:rsid w:val="001367AB"/>
    <w:rsid w:val="00136FF0"/>
    <w:rsid w:val="001377A4"/>
    <w:rsid w:val="00137BB7"/>
    <w:rsid w:val="0014147D"/>
    <w:rsid w:val="00142D96"/>
    <w:rsid w:val="00142E9C"/>
    <w:rsid w:val="00143E09"/>
    <w:rsid w:val="00146E01"/>
    <w:rsid w:val="00147361"/>
    <w:rsid w:val="00150D5B"/>
    <w:rsid w:val="00155237"/>
    <w:rsid w:val="001578AB"/>
    <w:rsid w:val="00161D60"/>
    <w:rsid w:val="00161D63"/>
    <w:rsid w:val="001621EA"/>
    <w:rsid w:val="00162730"/>
    <w:rsid w:val="001663DA"/>
    <w:rsid w:val="00166822"/>
    <w:rsid w:val="0016683C"/>
    <w:rsid w:val="0016767E"/>
    <w:rsid w:val="001677D4"/>
    <w:rsid w:val="00167F08"/>
    <w:rsid w:val="00170501"/>
    <w:rsid w:val="001705EA"/>
    <w:rsid w:val="001709BA"/>
    <w:rsid w:val="001720E9"/>
    <w:rsid w:val="001723AD"/>
    <w:rsid w:val="001738FE"/>
    <w:rsid w:val="00175FB8"/>
    <w:rsid w:val="00176F52"/>
    <w:rsid w:val="00180D8C"/>
    <w:rsid w:val="00182FFB"/>
    <w:rsid w:val="00184661"/>
    <w:rsid w:val="00184AF3"/>
    <w:rsid w:val="001870A5"/>
    <w:rsid w:val="0018715C"/>
    <w:rsid w:val="001921CD"/>
    <w:rsid w:val="001926E4"/>
    <w:rsid w:val="0019515D"/>
    <w:rsid w:val="001A5069"/>
    <w:rsid w:val="001A55D7"/>
    <w:rsid w:val="001A5C81"/>
    <w:rsid w:val="001B0433"/>
    <w:rsid w:val="001B2089"/>
    <w:rsid w:val="001B331A"/>
    <w:rsid w:val="001B4220"/>
    <w:rsid w:val="001B6514"/>
    <w:rsid w:val="001C1DFE"/>
    <w:rsid w:val="001C320F"/>
    <w:rsid w:val="001C390A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1F62F7"/>
    <w:rsid w:val="0020080C"/>
    <w:rsid w:val="00201E37"/>
    <w:rsid w:val="00203366"/>
    <w:rsid w:val="00203609"/>
    <w:rsid w:val="00205598"/>
    <w:rsid w:val="0020591D"/>
    <w:rsid w:val="00205DA7"/>
    <w:rsid w:val="002071D9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57E9"/>
    <w:rsid w:val="00255EC9"/>
    <w:rsid w:val="002564B5"/>
    <w:rsid w:val="00256C42"/>
    <w:rsid w:val="00262773"/>
    <w:rsid w:val="00263786"/>
    <w:rsid w:val="00264EC9"/>
    <w:rsid w:val="00265807"/>
    <w:rsid w:val="00267A10"/>
    <w:rsid w:val="002721C8"/>
    <w:rsid w:val="00273D60"/>
    <w:rsid w:val="00276769"/>
    <w:rsid w:val="00277B46"/>
    <w:rsid w:val="002836B1"/>
    <w:rsid w:val="00285D9C"/>
    <w:rsid w:val="002901EE"/>
    <w:rsid w:val="00292407"/>
    <w:rsid w:val="00293CD8"/>
    <w:rsid w:val="00294794"/>
    <w:rsid w:val="00295133"/>
    <w:rsid w:val="00295C4F"/>
    <w:rsid w:val="002966C9"/>
    <w:rsid w:val="00296711"/>
    <w:rsid w:val="0029796E"/>
    <w:rsid w:val="002A1337"/>
    <w:rsid w:val="002A1975"/>
    <w:rsid w:val="002A3BF1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620C"/>
    <w:rsid w:val="002C7F37"/>
    <w:rsid w:val="002D00C9"/>
    <w:rsid w:val="002D5868"/>
    <w:rsid w:val="002D6454"/>
    <w:rsid w:val="002E0AE8"/>
    <w:rsid w:val="002E149B"/>
    <w:rsid w:val="002E1E9E"/>
    <w:rsid w:val="002E7548"/>
    <w:rsid w:val="002E7D87"/>
    <w:rsid w:val="002F0458"/>
    <w:rsid w:val="002F6C41"/>
    <w:rsid w:val="0030409F"/>
    <w:rsid w:val="003045C2"/>
    <w:rsid w:val="003050C0"/>
    <w:rsid w:val="00306F05"/>
    <w:rsid w:val="003125B2"/>
    <w:rsid w:val="00314B33"/>
    <w:rsid w:val="00314D59"/>
    <w:rsid w:val="003165E4"/>
    <w:rsid w:val="003178E2"/>
    <w:rsid w:val="00320C8F"/>
    <w:rsid w:val="00320E71"/>
    <w:rsid w:val="003218D0"/>
    <w:rsid w:val="00321AE5"/>
    <w:rsid w:val="003228FE"/>
    <w:rsid w:val="00323294"/>
    <w:rsid w:val="0032434B"/>
    <w:rsid w:val="00324CBD"/>
    <w:rsid w:val="00326482"/>
    <w:rsid w:val="00326E54"/>
    <w:rsid w:val="00327799"/>
    <w:rsid w:val="003301C3"/>
    <w:rsid w:val="00331319"/>
    <w:rsid w:val="00333251"/>
    <w:rsid w:val="00333C87"/>
    <w:rsid w:val="003347AA"/>
    <w:rsid w:val="00336878"/>
    <w:rsid w:val="00337C47"/>
    <w:rsid w:val="003418EC"/>
    <w:rsid w:val="00341E27"/>
    <w:rsid w:val="00344F1B"/>
    <w:rsid w:val="00345954"/>
    <w:rsid w:val="00345BB5"/>
    <w:rsid w:val="00345EE1"/>
    <w:rsid w:val="00346154"/>
    <w:rsid w:val="00346E5D"/>
    <w:rsid w:val="00347A08"/>
    <w:rsid w:val="00347A64"/>
    <w:rsid w:val="0035228D"/>
    <w:rsid w:val="003534E9"/>
    <w:rsid w:val="00356F8D"/>
    <w:rsid w:val="003653B5"/>
    <w:rsid w:val="00366930"/>
    <w:rsid w:val="00376BFB"/>
    <w:rsid w:val="003802F4"/>
    <w:rsid w:val="00381316"/>
    <w:rsid w:val="003917EC"/>
    <w:rsid w:val="003A0D9C"/>
    <w:rsid w:val="003A1ACB"/>
    <w:rsid w:val="003A28B1"/>
    <w:rsid w:val="003A3CDE"/>
    <w:rsid w:val="003A4603"/>
    <w:rsid w:val="003A470A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D4D44"/>
    <w:rsid w:val="003D779B"/>
    <w:rsid w:val="003E0343"/>
    <w:rsid w:val="003E2E8B"/>
    <w:rsid w:val="003E3565"/>
    <w:rsid w:val="003E3641"/>
    <w:rsid w:val="003E3951"/>
    <w:rsid w:val="003E6DDE"/>
    <w:rsid w:val="003F1D27"/>
    <w:rsid w:val="003F37E9"/>
    <w:rsid w:val="003F6CB6"/>
    <w:rsid w:val="00400F4F"/>
    <w:rsid w:val="00406D93"/>
    <w:rsid w:val="00407382"/>
    <w:rsid w:val="00407AA6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47E0"/>
    <w:rsid w:val="00436BB9"/>
    <w:rsid w:val="00436BF3"/>
    <w:rsid w:val="00437CCE"/>
    <w:rsid w:val="00442E3D"/>
    <w:rsid w:val="0044486E"/>
    <w:rsid w:val="00445420"/>
    <w:rsid w:val="004460A8"/>
    <w:rsid w:val="00446E39"/>
    <w:rsid w:val="00447F0F"/>
    <w:rsid w:val="0045047B"/>
    <w:rsid w:val="00451D57"/>
    <w:rsid w:val="00453088"/>
    <w:rsid w:val="00454DF5"/>
    <w:rsid w:val="00454E47"/>
    <w:rsid w:val="00456725"/>
    <w:rsid w:val="00456E91"/>
    <w:rsid w:val="004608D8"/>
    <w:rsid w:val="00461AFE"/>
    <w:rsid w:val="00464ACE"/>
    <w:rsid w:val="00464D36"/>
    <w:rsid w:val="00470674"/>
    <w:rsid w:val="00471206"/>
    <w:rsid w:val="00471365"/>
    <w:rsid w:val="00471E20"/>
    <w:rsid w:val="00474010"/>
    <w:rsid w:val="004760F2"/>
    <w:rsid w:val="004774D5"/>
    <w:rsid w:val="00480557"/>
    <w:rsid w:val="004817D2"/>
    <w:rsid w:val="00482C9B"/>
    <w:rsid w:val="004835D8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96FA6"/>
    <w:rsid w:val="004A07DA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2D80"/>
    <w:rsid w:val="004C4C7A"/>
    <w:rsid w:val="004C57F4"/>
    <w:rsid w:val="004C5F43"/>
    <w:rsid w:val="004C77FE"/>
    <w:rsid w:val="004C7847"/>
    <w:rsid w:val="004D535C"/>
    <w:rsid w:val="004E123D"/>
    <w:rsid w:val="004E2184"/>
    <w:rsid w:val="004E2194"/>
    <w:rsid w:val="004E3B83"/>
    <w:rsid w:val="004E77E5"/>
    <w:rsid w:val="004F007B"/>
    <w:rsid w:val="004F197D"/>
    <w:rsid w:val="004F1C04"/>
    <w:rsid w:val="004F79A7"/>
    <w:rsid w:val="00503649"/>
    <w:rsid w:val="005058CC"/>
    <w:rsid w:val="00506E27"/>
    <w:rsid w:val="00507B63"/>
    <w:rsid w:val="00511307"/>
    <w:rsid w:val="00511F84"/>
    <w:rsid w:val="00513645"/>
    <w:rsid w:val="00513E89"/>
    <w:rsid w:val="0051491A"/>
    <w:rsid w:val="0051580A"/>
    <w:rsid w:val="00515859"/>
    <w:rsid w:val="00516B70"/>
    <w:rsid w:val="005216B6"/>
    <w:rsid w:val="00521CED"/>
    <w:rsid w:val="00522575"/>
    <w:rsid w:val="00522F84"/>
    <w:rsid w:val="00524D58"/>
    <w:rsid w:val="005308BA"/>
    <w:rsid w:val="00532422"/>
    <w:rsid w:val="005346E4"/>
    <w:rsid w:val="00534960"/>
    <w:rsid w:val="0053507A"/>
    <w:rsid w:val="00540047"/>
    <w:rsid w:val="00541A0E"/>
    <w:rsid w:val="00542BFE"/>
    <w:rsid w:val="005442A5"/>
    <w:rsid w:val="0054497F"/>
    <w:rsid w:val="00546686"/>
    <w:rsid w:val="00546D15"/>
    <w:rsid w:val="00550752"/>
    <w:rsid w:val="00550A3C"/>
    <w:rsid w:val="00550A76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7648"/>
    <w:rsid w:val="00570035"/>
    <w:rsid w:val="005740FA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90C"/>
    <w:rsid w:val="00593A92"/>
    <w:rsid w:val="00594770"/>
    <w:rsid w:val="00595034"/>
    <w:rsid w:val="00596449"/>
    <w:rsid w:val="005A03BA"/>
    <w:rsid w:val="005A1345"/>
    <w:rsid w:val="005A2A35"/>
    <w:rsid w:val="005A4B99"/>
    <w:rsid w:val="005A610F"/>
    <w:rsid w:val="005A6345"/>
    <w:rsid w:val="005A63FA"/>
    <w:rsid w:val="005B0176"/>
    <w:rsid w:val="005B29AD"/>
    <w:rsid w:val="005B622F"/>
    <w:rsid w:val="005B6879"/>
    <w:rsid w:val="005C01C8"/>
    <w:rsid w:val="005C0831"/>
    <w:rsid w:val="005C0C58"/>
    <w:rsid w:val="005C61DF"/>
    <w:rsid w:val="005C6C9C"/>
    <w:rsid w:val="005C7AFE"/>
    <w:rsid w:val="005D105A"/>
    <w:rsid w:val="005E267B"/>
    <w:rsid w:val="005E51BB"/>
    <w:rsid w:val="005E604C"/>
    <w:rsid w:val="005E6FE5"/>
    <w:rsid w:val="005F08B2"/>
    <w:rsid w:val="005F3319"/>
    <w:rsid w:val="005F4B86"/>
    <w:rsid w:val="005F57EC"/>
    <w:rsid w:val="0060016B"/>
    <w:rsid w:val="0060060A"/>
    <w:rsid w:val="006010B6"/>
    <w:rsid w:val="00604314"/>
    <w:rsid w:val="00605FBD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43C6"/>
    <w:rsid w:val="00646ADD"/>
    <w:rsid w:val="00651253"/>
    <w:rsid w:val="00651669"/>
    <w:rsid w:val="00652F9D"/>
    <w:rsid w:val="00655FE7"/>
    <w:rsid w:val="00656520"/>
    <w:rsid w:val="006569C1"/>
    <w:rsid w:val="00656C44"/>
    <w:rsid w:val="00657EB3"/>
    <w:rsid w:val="006617F2"/>
    <w:rsid w:val="00662C98"/>
    <w:rsid w:val="00671BD2"/>
    <w:rsid w:val="00672250"/>
    <w:rsid w:val="006753AF"/>
    <w:rsid w:val="006779A5"/>
    <w:rsid w:val="006807C7"/>
    <w:rsid w:val="00684C3E"/>
    <w:rsid w:val="00684FDE"/>
    <w:rsid w:val="0068509B"/>
    <w:rsid w:val="00686B00"/>
    <w:rsid w:val="00686C1A"/>
    <w:rsid w:val="00692466"/>
    <w:rsid w:val="006937CA"/>
    <w:rsid w:val="00695A7F"/>
    <w:rsid w:val="00695E3B"/>
    <w:rsid w:val="006A06CA"/>
    <w:rsid w:val="006A2F33"/>
    <w:rsid w:val="006A3836"/>
    <w:rsid w:val="006A4111"/>
    <w:rsid w:val="006A59BF"/>
    <w:rsid w:val="006A6273"/>
    <w:rsid w:val="006A77DE"/>
    <w:rsid w:val="006B0DF6"/>
    <w:rsid w:val="006B1179"/>
    <w:rsid w:val="006B1809"/>
    <w:rsid w:val="006B27CE"/>
    <w:rsid w:val="006B31B7"/>
    <w:rsid w:val="006B4828"/>
    <w:rsid w:val="006B5DB5"/>
    <w:rsid w:val="006B6D81"/>
    <w:rsid w:val="006B71E5"/>
    <w:rsid w:val="006C5D9D"/>
    <w:rsid w:val="006C6888"/>
    <w:rsid w:val="006C7022"/>
    <w:rsid w:val="006D04D8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5702"/>
    <w:rsid w:val="006F57D0"/>
    <w:rsid w:val="006F6123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1B0"/>
    <w:rsid w:val="00723C8E"/>
    <w:rsid w:val="00723E2E"/>
    <w:rsid w:val="00724046"/>
    <w:rsid w:val="00724B32"/>
    <w:rsid w:val="007259D1"/>
    <w:rsid w:val="007329A6"/>
    <w:rsid w:val="00732FBF"/>
    <w:rsid w:val="00735C0E"/>
    <w:rsid w:val="00736743"/>
    <w:rsid w:val="00736D3D"/>
    <w:rsid w:val="00737A65"/>
    <w:rsid w:val="00740C6B"/>
    <w:rsid w:val="007437F7"/>
    <w:rsid w:val="00753F14"/>
    <w:rsid w:val="00754364"/>
    <w:rsid w:val="0075460E"/>
    <w:rsid w:val="007600DC"/>
    <w:rsid w:val="0076024E"/>
    <w:rsid w:val="00760897"/>
    <w:rsid w:val="00761610"/>
    <w:rsid w:val="0076235B"/>
    <w:rsid w:val="00765E81"/>
    <w:rsid w:val="0076654E"/>
    <w:rsid w:val="00766641"/>
    <w:rsid w:val="00770E09"/>
    <w:rsid w:val="0077227C"/>
    <w:rsid w:val="00783090"/>
    <w:rsid w:val="00783B4F"/>
    <w:rsid w:val="007849FD"/>
    <w:rsid w:val="007861D9"/>
    <w:rsid w:val="007869BD"/>
    <w:rsid w:val="00790819"/>
    <w:rsid w:val="00793198"/>
    <w:rsid w:val="007A0ADA"/>
    <w:rsid w:val="007A1FEF"/>
    <w:rsid w:val="007A4108"/>
    <w:rsid w:val="007A65C6"/>
    <w:rsid w:val="007A6710"/>
    <w:rsid w:val="007B2DDB"/>
    <w:rsid w:val="007B473F"/>
    <w:rsid w:val="007B6DF0"/>
    <w:rsid w:val="007B7977"/>
    <w:rsid w:val="007C5BC9"/>
    <w:rsid w:val="007C6223"/>
    <w:rsid w:val="007C6EB0"/>
    <w:rsid w:val="007D21C8"/>
    <w:rsid w:val="007D21D5"/>
    <w:rsid w:val="007D39F1"/>
    <w:rsid w:val="007D433B"/>
    <w:rsid w:val="007D5044"/>
    <w:rsid w:val="007D741B"/>
    <w:rsid w:val="007D798C"/>
    <w:rsid w:val="007E2317"/>
    <w:rsid w:val="007E6A67"/>
    <w:rsid w:val="007E6CA7"/>
    <w:rsid w:val="007F2DB6"/>
    <w:rsid w:val="007F2FEA"/>
    <w:rsid w:val="007F52F6"/>
    <w:rsid w:val="007F704A"/>
    <w:rsid w:val="007F7D11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3407"/>
    <w:rsid w:val="00824036"/>
    <w:rsid w:val="00825BD8"/>
    <w:rsid w:val="00840EEE"/>
    <w:rsid w:val="00845C4E"/>
    <w:rsid w:val="0084746C"/>
    <w:rsid w:val="008505A5"/>
    <w:rsid w:val="00851842"/>
    <w:rsid w:val="00852FE5"/>
    <w:rsid w:val="0085526C"/>
    <w:rsid w:val="00860CE0"/>
    <w:rsid w:val="00862128"/>
    <w:rsid w:val="00863855"/>
    <w:rsid w:val="0086574E"/>
    <w:rsid w:val="00865976"/>
    <w:rsid w:val="00866447"/>
    <w:rsid w:val="008666D1"/>
    <w:rsid w:val="00866CD2"/>
    <w:rsid w:val="008670F7"/>
    <w:rsid w:val="008671BA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1577"/>
    <w:rsid w:val="00895DF0"/>
    <w:rsid w:val="008962AF"/>
    <w:rsid w:val="008A07CD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5AE"/>
    <w:rsid w:val="00910F9E"/>
    <w:rsid w:val="009142D8"/>
    <w:rsid w:val="0091457C"/>
    <w:rsid w:val="00915208"/>
    <w:rsid w:val="00917208"/>
    <w:rsid w:val="00920821"/>
    <w:rsid w:val="00922B67"/>
    <w:rsid w:val="009258A9"/>
    <w:rsid w:val="00925ACD"/>
    <w:rsid w:val="00925EEA"/>
    <w:rsid w:val="009261DE"/>
    <w:rsid w:val="009301F2"/>
    <w:rsid w:val="00930DC2"/>
    <w:rsid w:val="00930F58"/>
    <w:rsid w:val="009316A5"/>
    <w:rsid w:val="00935E1B"/>
    <w:rsid w:val="00942775"/>
    <w:rsid w:val="00942B9E"/>
    <w:rsid w:val="00943147"/>
    <w:rsid w:val="00943BAE"/>
    <w:rsid w:val="0094473A"/>
    <w:rsid w:val="009463F0"/>
    <w:rsid w:val="00946BA0"/>
    <w:rsid w:val="00952533"/>
    <w:rsid w:val="00952F47"/>
    <w:rsid w:val="00954022"/>
    <w:rsid w:val="00954436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67E37"/>
    <w:rsid w:val="00970DD0"/>
    <w:rsid w:val="0097257C"/>
    <w:rsid w:val="00976318"/>
    <w:rsid w:val="00976B8C"/>
    <w:rsid w:val="00976EFB"/>
    <w:rsid w:val="009809A2"/>
    <w:rsid w:val="00980AB2"/>
    <w:rsid w:val="00982BEC"/>
    <w:rsid w:val="009836BC"/>
    <w:rsid w:val="00985024"/>
    <w:rsid w:val="00986187"/>
    <w:rsid w:val="009877DD"/>
    <w:rsid w:val="00987F67"/>
    <w:rsid w:val="00991256"/>
    <w:rsid w:val="00993C3A"/>
    <w:rsid w:val="00996B6C"/>
    <w:rsid w:val="00997D62"/>
    <w:rsid w:val="009A1E41"/>
    <w:rsid w:val="009A27BE"/>
    <w:rsid w:val="009A2F24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1458"/>
    <w:rsid w:val="009D25B5"/>
    <w:rsid w:val="009D29E4"/>
    <w:rsid w:val="009D58CC"/>
    <w:rsid w:val="009D68B1"/>
    <w:rsid w:val="009E32B8"/>
    <w:rsid w:val="009E3B89"/>
    <w:rsid w:val="009E5A8D"/>
    <w:rsid w:val="009E66EE"/>
    <w:rsid w:val="009E75A2"/>
    <w:rsid w:val="009F0666"/>
    <w:rsid w:val="009F0B62"/>
    <w:rsid w:val="009F0C1A"/>
    <w:rsid w:val="009F105B"/>
    <w:rsid w:val="00A03779"/>
    <w:rsid w:val="00A037A5"/>
    <w:rsid w:val="00A0540B"/>
    <w:rsid w:val="00A06681"/>
    <w:rsid w:val="00A07147"/>
    <w:rsid w:val="00A077E9"/>
    <w:rsid w:val="00A15432"/>
    <w:rsid w:val="00A1554D"/>
    <w:rsid w:val="00A15961"/>
    <w:rsid w:val="00A15987"/>
    <w:rsid w:val="00A16054"/>
    <w:rsid w:val="00A16B7A"/>
    <w:rsid w:val="00A172DC"/>
    <w:rsid w:val="00A20245"/>
    <w:rsid w:val="00A21775"/>
    <w:rsid w:val="00A235F9"/>
    <w:rsid w:val="00A23986"/>
    <w:rsid w:val="00A24735"/>
    <w:rsid w:val="00A266CE"/>
    <w:rsid w:val="00A303D3"/>
    <w:rsid w:val="00A32C6E"/>
    <w:rsid w:val="00A346FF"/>
    <w:rsid w:val="00A348A0"/>
    <w:rsid w:val="00A35AF8"/>
    <w:rsid w:val="00A36D89"/>
    <w:rsid w:val="00A409EA"/>
    <w:rsid w:val="00A40E1F"/>
    <w:rsid w:val="00A41D74"/>
    <w:rsid w:val="00A4312C"/>
    <w:rsid w:val="00A44D1D"/>
    <w:rsid w:val="00A44D6E"/>
    <w:rsid w:val="00A45FC3"/>
    <w:rsid w:val="00A4679A"/>
    <w:rsid w:val="00A47DF1"/>
    <w:rsid w:val="00A5028D"/>
    <w:rsid w:val="00A53252"/>
    <w:rsid w:val="00A57783"/>
    <w:rsid w:val="00A60F53"/>
    <w:rsid w:val="00A614DA"/>
    <w:rsid w:val="00A61CEE"/>
    <w:rsid w:val="00A6418B"/>
    <w:rsid w:val="00A67F8C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4674"/>
    <w:rsid w:val="00A97488"/>
    <w:rsid w:val="00AA366D"/>
    <w:rsid w:val="00AA4068"/>
    <w:rsid w:val="00AA46DB"/>
    <w:rsid w:val="00AA6E6F"/>
    <w:rsid w:val="00AA7278"/>
    <w:rsid w:val="00AB0DD9"/>
    <w:rsid w:val="00AB3B16"/>
    <w:rsid w:val="00AB54CA"/>
    <w:rsid w:val="00AB6699"/>
    <w:rsid w:val="00AB66E9"/>
    <w:rsid w:val="00AC1B28"/>
    <w:rsid w:val="00AC3183"/>
    <w:rsid w:val="00AD14C6"/>
    <w:rsid w:val="00AD1C46"/>
    <w:rsid w:val="00AD2212"/>
    <w:rsid w:val="00AD3B7F"/>
    <w:rsid w:val="00AD547B"/>
    <w:rsid w:val="00AE05B2"/>
    <w:rsid w:val="00AE0EA6"/>
    <w:rsid w:val="00AE28EC"/>
    <w:rsid w:val="00AE4596"/>
    <w:rsid w:val="00AE635D"/>
    <w:rsid w:val="00AE7AE7"/>
    <w:rsid w:val="00AF1431"/>
    <w:rsid w:val="00AF2461"/>
    <w:rsid w:val="00AF5E6D"/>
    <w:rsid w:val="00AF6A01"/>
    <w:rsid w:val="00AF6E15"/>
    <w:rsid w:val="00B031CD"/>
    <w:rsid w:val="00B117F1"/>
    <w:rsid w:val="00B120E5"/>
    <w:rsid w:val="00B1511B"/>
    <w:rsid w:val="00B17B7E"/>
    <w:rsid w:val="00B20C9B"/>
    <w:rsid w:val="00B21289"/>
    <w:rsid w:val="00B347BD"/>
    <w:rsid w:val="00B36CA7"/>
    <w:rsid w:val="00B4641B"/>
    <w:rsid w:val="00B469FB"/>
    <w:rsid w:val="00B5245E"/>
    <w:rsid w:val="00B53439"/>
    <w:rsid w:val="00B562F7"/>
    <w:rsid w:val="00B56DD7"/>
    <w:rsid w:val="00B57046"/>
    <w:rsid w:val="00B57DE7"/>
    <w:rsid w:val="00B61126"/>
    <w:rsid w:val="00B62F9A"/>
    <w:rsid w:val="00B64932"/>
    <w:rsid w:val="00B65157"/>
    <w:rsid w:val="00B652D3"/>
    <w:rsid w:val="00B65532"/>
    <w:rsid w:val="00B67ADF"/>
    <w:rsid w:val="00B72215"/>
    <w:rsid w:val="00B72B80"/>
    <w:rsid w:val="00B73D7E"/>
    <w:rsid w:val="00B76A13"/>
    <w:rsid w:val="00B76D82"/>
    <w:rsid w:val="00B77CDE"/>
    <w:rsid w:val="00B80732"/>
    <w:rsid w:val="00B80E97"/>
    <w:rsid w:val="00B81325"/>
    <w:rsid w:val="00B831FA"/>
    <w:rsid w:val="00B834B8"/>
    <w:rsid w:val="00B8455D"/>
    <w:rsid w:val="00B863F2"/>
    <w:rsid w:val="00B90721"/>
    <w:rsid w:val="00B928DE"/>
    <w:rsid w:val="00BA0250"/>
    <w:rsid w:val="00BA05E0"/>
    <w:rsid w:val="00BA14C2"/>
    <w:rsid w:val="00BA158A"/>
    <w:rsid w:val="00BA1694"/>
    <w:rsid w:val="00BA39AE"/>
    <w:rsid w:val="00BA49DA"/>
    <w:rsid w:val="00BA6488"/>
    <w:rsid w:val="00BA6A15"/>
    <w:rsid w:val="00BB1890"/>
    <w:rsid w:val="00BB3171"/>
    <w:rsid w:val="00BB6A58"/>
    <w:rsid w:val="00BC0562"/>
    <w:rsid w:val="00BC0B56"/>
    <w:rsid w:val="00BC0C12"/>
    <w:rsid w:val="00BC4925"/>
    <w:rsid w:val="00BC56C6"/>
    <w:rsid w:val="00BC5DEA"/>
    <w:rsid w:val="00BD2364"/>
    <w:rsid w:val="00BD23CD"/>
    <w:rsid w:val="00BD71C6"/>
    <w:rsid w:val="00BE1B53"/>
    <w:rsid w:val="00BE1EA1"/>
    <w:rsid w:val="00BE64EF"/>
    <w:rsid w:val="00BF2DFA"/>
    <w:rsid w:val="00BF71F6"/>
    <w:rsid w:val="00C013C4"/>
    <w:rsid w:val="00C015F7"/>
    <w:rsid w:val="00C01D4F"/>
    <w:rsid w:val="00C039B9"/>
    <w:rsid w:val="00C03B0A"/>
    <w:rsid w:val="00C0439A"/>
    <w:rsid w:val="00C04D62"/>
    <w:rsid w:val="00C067CC"/>
    <w:rsid w:val="00C122A6"/>
    <w:rsid w:val="00C15070"/>
    <w:rsid w:val="00C15453"/>
    <w:rsid w:val="00C21DB8"/>
    <w:rsid w:val="00C22F38"/>
    <w:rsid w:val="00C2415A"/>
    <w:rsid w:val="00C31F6B"/>
    <w:rsid w:val="00C3597B"/>
    <w:rsid w:val="00C3696C"/>
    <w:rsid w:val="00C37066"/>
    <w:rsid w:val="00C373A9"/>
    <w:rsid w:val="00C377FC"/>
    <w:rsid w:val="00C37E17"/>
    <w:rsid w:val="00C4528D"/>
    <w:rsid w:val="00C50267"/>
    <w:rsid w:val="00C54459"/>
    <w:rsid w:val="00C557D8"/>
    <w:rsid w:val="00C5685E"/>
    <w:rsid w:val="00C609FB"/>
    <w:rsid w:val="00C60E48"/>
    <w:rsid w:val="00C61297"/>
    <w:rsid w:val="00C654F4"/>
    <w:rsid w:val="00C66EF2"/>
    <w:rsid w:val="00C67A40"/>
    <w:rsid w:val="00C71CEF"/>
    <w:rsid w:val="00C723D8"/>
    <w:rsid w:val="00C728ED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5CC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0610"/>
    <w:rsid w:val="00CC1709"/>
    <w:rsid w:val="00CC1C46"/>
    <w:rsid w:val="00CC3184"/>
    <w:rsid w:val="00CC4101"/>
    <w:rsid w:val="00CC5302"/>
    <w:rsid w:val="00CC5795"/>
    <w:rsid w:val="00CC728B"/>
    <w:rsid w:val="00CC75A3"/>
    <w:rsid w:val="00CC7E3B"/>
    <w:rsid w:val="00CD1542"/>
    <w:rsid w:val="00CD34C7"/>
    <w:rsid w:val="00CD4BDE"/>
    <w:rsid w:val="00CE2467"/>
    <w:rsid w:val="00CE2525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784F"/>
    <w:rsid w:val="00D11935"/>
    <w:rsid w:val="00D12BF2"/>
    <w:rsid w:val="00D138F8"/>
    <w:rsid w:val="00D141FE"/>
    <w:rsid w:val="00D20B56"/>
    <w:rsid w:val="00D21A04"/>
    <w:rsid w:val="00D23EEF"/>
    <w:rsid w:val="00D2696B"/>
    <w:rsid w:val="00D26E5F"/>
    <w:rsid w:val="00D30459"/>
    <w:rsid w:val="00D30832"/>
    <w:rsid w:val="00D30E55"/>
    <w:rsid w:val="00D320EF"/>
    <w:rsid w:val="00D33077"/>
    <w:rsid w:val="00D429AE"/>
    <w:rsid w:val="00D43A42"/>
    <w:rsid w:val="00D460D5"/>
    <w:rsid w:val="00D47E1F"/>
    <w:rsid w:val="00D513DB"/>
    <w:rsid w:val="00D5238E"/>
    <w:rsid w:val="00D54E80"/>
    <w:rsid w:val="00D56E09"/>
    <w:rsid w:val="00D5741F"/>
    <w:rsid w:val="00D57F88"/>
    <w:rsid w:val="00D60465"/>
    <w:rsid w:val="00D62B0D"/>
    <w:rsid w:val="00D6313A"/>
    <w:rsid w:val="00D6461F"/>
    <w:rsid w:val="00D6547B"/>
    <w:rsid w:val="00D65F31"/>
    <w:rsid w:val="00D660E7"/>
    <w:rsid w:val="00D72C85"/>
    <w:rsid w:val="00D74974"/>
    <w:rsid w:val="00D778B3"/>
    <w:rsid w:val="00D779B3"/>
    <w:rsid w:val="00D77CD6"/>
    <w:rsid w:val="00D814B0"/>
    <w:rsid w:val="00D818B3"/>
    <w:rsid w:val="00D831DF"/>
    <w:rsid w:val="00D8337B"/>
    <w:rsid w:val="00D846AC"/>
    <w:rsid w:val="00D8499E"/>
    <w:rsid w:val="00D84A28"/>
    <w:rsid w:val="00D9184F"/>
    <w:rsid w:val="00D92820"/>
    <w:rsid w:val="00D93F4B"/>
    <w:rsid w:val="00D94DA0"/>
    <w:rsid w:val="00D953B1"/>
    <w:rsid w:val="00D9563C"/>
    <w:rsid w:val="00D96B28"/>
    <w:rsid w:val="00DA104E"/>
    <w:rsid w:val="00DA3B4E"/>
    <w:rsid w:val="00DA61F8"/>
    <w:rsid w:val="00DB2548"/>
    <w:rsid w:val="00DB6FD2"/>
    <w:rsid w:val="00DC0FC5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0F88"/>
    <w:rsid w:val="00DF16A3"/>
    <w:rsid w:val="00DF4343"/>
    <w:rsid w:val="00E017B6"/>
    <w:rsid w:val="00E04627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B3E"/>
    <w:rsid w:val="00E32DCC"/>
    <w:rsid w:val="00E349B6"/>
    <w:rsid w:val="00E35324"/>
    <w:rsid w:val="00E353FC"/>
    <w:rsid w:val="00E354F9"/>
    <w:rsid w:val="00E379D4"/>
    <w:rsid w:val="00E42EF9"/>
    <w:rsid w:val="00E437E0"/>
    <w:rsid w:val="00E4433B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186"/>
    <w:rsid w:val="00E605B8"/>
    <w:rsid w:val="00E62039"/>
    <w:rsid w:val="00E62164"/>
    <w:rsid w:val="00E622EC"/>
    <w:rsid w:val="00E63FD4"/>
    <w:rsid w:val="00E64805"/>
    <w:rsid w:val="00E64B9F"/>
    <w:rsid w:val="00E64DC9"/>
    <w:rsid w:val="00E65C63"/>
    <w:rsid w:val="00E667D7"/>
    <w:rsid w:val="00E72410"/>
    <w:rsid w:val="00E735C9"/>
    <w:rsid w:val="00E73647"/>
    <w:rsid w:val="00E73CDF"/>
    <w:rsid w:val="00E75908"/>
    <w:rsid w:val="00E763EC"/>
    <w:rsid w:val="00E82787"/>
    <w:rsid w:val="00E84016"/>
    <w:rsid w:val="00E85C5F"/>
    <w:rsid w:val="00E919FC"/>
    <w:rsid w:val="00E91F16"/>
    <w:rsid w:val="00E92125"/>
    <w:rsid w:val="00E928C5"/>
    <w:rsid w:val="00E94F6D"/>
    <w:rsid w:val="00E9707C"/>
    <w:rsid w:val="00E979C8"/>
    <w:rsid w:val="00E97EC3"/>
    <w:rsid w:val="00EA1735"/>
    <w:rsid w:val="00EA190B"/>
    <w:rsid w:val="00EA352E"/>
    <w:rsid w:val="00EA51A5"/>
    <w:rsid w:val="00EA7ED8"/>
    <w:rsid w:val="00EB057D"/>
    <w:rsid w:val="00EB3347"/>
    <w:rsid w:val="00EB4D98"/>
    <w:rsid w:val="00EB6002"/>
    <w:rsid w:val="00EC0E4E"/>
    <w:rsid w:val="00EC2518"/>
    <w:rsid w:val="00EC37BF"/>
    <w:rsid w:val="00EC427C"/>
    <w:rsid w:val="00EC4443"/>
    <w:rsid w:val="00EC644F"/>
    <w:rsid w:val="00EC6EE8"/>
    <w:rsid w:val="00EC738F"/>
    <w:rsid w:val="00ED09B0"/>
    <w:rsid w:val="00ED14C3"/>
    <w:rsid w:val="00ED3179"/>
    <w:rsid w:val="00EE0EAF"/>
    <w:rsid w:val="00EE4A62"/>
    <w:rsid w:val="00EE7690"/>
    <w:rsid w:val="00EF0A8B"/>
    <w:rsid w:val="00EF28D6"/>
    <w:rsid w:val="00EF314E"/>
    <w:rsid w:val="00EF3ED0"/>
    <w:rsid w:val="00EF4226"/>
    <w:rsid w:val="00EF5452"/>
    <w:rsid w:val="00F056D0"/>
    <w:rsid w:val="00F06F4D"/>
    <w:rsid w:val="00F07262"/>
    <w:rsid w:val="00F07BA7"/>
    <w:rsid w:val="00F10C16"/>
    <w:rsid w:val="00F132AA"/>
    <w:rsid w:val="00F17CA1"/>
    <w:rsid w:val="00F17EDB"/>
    <w:rsid w:val="00F211C7"/>
    <w:rsid w:val="00F22301"/>
    <w:rsid w:val="00F22413"/>
    <w:rsid w:val="00F229A2"/>
    <w:rsid w:val="00F22BC0"/>
    <w:rsid w:val="00F25BED"/>
    <w:rsid w:val="00F27A1A"/>
    <w:rsid w:val="00F312D4"/>
    <w:rsid w:val="00F33BDC"/>
    <w:rsid w:val="00F3481C"/>
    <w:rsid w:val="00F34A7F"/>
    <w:rsid w:val="00F35032"/>
    <w:rsid w:val="00F37249"/>
    <w:rsid w:val="00F40A36"/>
    <w:rsid w:val="00F40BBB"/>
    <w:rsid w:val="00F40F12"/>
    <w:rsid w:val="00F523F5"/>
    <w:rsid w:val="00F5287C"/>
    <w:rsid w:val="00F53F3F"/>
    <w:rsid w:val="00F61BB9"/>
    <w:rsid w:val="00F61D9D"/>
    <w:rsid w:val="00F61DB4"/>
    <w:rsid w:val="00F621A5"/>
    <w:rsid w:val="00F63FA5"/>
    <w:rsid w:val="00F662B9"/>
    <w:rsid w:val="00F700FD"/>
    <w:rsid w:val="00F70494"/>
    <w:rsid w:val="00F71A33"/>
    <w:rsid w:val="00F72D60"/>
    <w:rsid w:val="00F73710"/>
    <w:rsid w:val="00F745F1"/>
    <w:rsid w:val="00F753B9"/>
    <w:rsid w:val="00F7761D"/>
    <w:rsid w:val="00F813E7"/>
    <w:rsid w:val="00F81BE6"/>
    <w:rsid w:val="00F83F66"/>
    <w:rsid w:val="00F8726E"/>
    <w:rsid w:val="00F90935"/>
    <w:rsid w:val="00F92A6F"/>
    <w:rsid w:val="00F93CFC"/>
    <w:rsid w:val="00F95813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C7DAE"/>
    <w:rsid w:val="00FD0EA4"/>
    <w:rsid w:val="00FD13FE"/>
    <w:rsid w:val="00FD21A5"/>
    <w:rsid w:val="00FD3FC2"/>
    <w:rsid w:val="00FD4620"/>
    <w:rsid w:val="00FD7456"/>
    <w:rsid w:val="00FE0584"/>
    <w:rsid w:val="00FE1D4E"/>
    <w:rsid w:val="00FE244E"/>
    <w:rsid w:val="00FE289D"/>
    <w:rsid w:val="00FE3DE1"/>
    <w:rsid w:val="00FE3FFB"/>
    <w:rsid w:val="00FE7F0E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8A2A2E"/>
  <w15:chartTrackingRefBased/>
  <w15:docId w15:val="{FE3C593B-373F-4EFE-B968-685BD520F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4828"/>
  </w:style>
  <w:style w:type="paragraph" w:styleId="Nadpis2">
    <w:name w:val="heading 2"/>
    <w:basedOn w:val="Normlny"/>
    <w:next w:val="Normlny"/>
    <w:link w:val="Nadpis2Char"/>
    <w:autoRedefine/>
    <w:qFormat/>
    <w:rsid w:val="00542BFE"/>
    <w:pPr>
      <w:keepNext/>
      <w:outlineLvl w:val="1"/>
    </w:pPr>
    <w:rPr>
      <w:bCs/>
      <w:i/>
      <w:iCs/>
      <w:sz w:val="24"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semiHidden/>
    <w:rsid w:val="00B1511B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B1511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lang w:val="x-none" w:eastAsia="x-none"/>
    </w:rPr>
  </w:style>
  <w:style w:type="character" w:customStyle="1" w:styleId="ZkladntextChar">
    <w:name w:val="Základný text Char"/>
    <w:link w:val="Zkladntext"/>
    <w:uiPriority w:val="99"/>
    <w:semiHidden/>
    <w:rsid w:val="00B1511B"/>
    <w:rPr>
      <w:sz w:val="20"/>
      <w:szCs w:val="20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HlavikaChar">
    <w:name w:val="Hlavička Char"/>
    <w:link w:val="Hlavika"/>
    <w:uiPriority w:val="99"/>
    <w:semiHidden/>
    <w:rsid w:val="00B1511B"/>
    <w:rPr>
      <w:sz w:val="20"/>
      <w:szCs w:val="20"/>
    </w:rPr>
  </w:style>
  <w:style w:type="character" w:customStyle="1" w:styleId="Siln">
    <w:name w:val="Silný"/>
    <w:uiPriority w:val="22"/>
    <w:qFormat/>
    <w:rsid w:val="0096070D"/>
    <w:rPr>
      <w:b/>
      <w:bCs/>
    </w:rPr>
  </w:style>
  <w:style w:type="paragraph" w:customStyle="1" w:styleId="odstavec">
    <w:name w:val="odstavec"/>
    <w:basedOn w:val="Normlny"/>
    <w:autoRedefine/>
    <w:rsid w:val="0051491A"/>
    <w:pPr>
      <w:spacing w:line="276" w:lineRule="auto"/>
      <w:ind w:right="-79"/>
      <w:jc w:val="both"/>
    </w:pPr>
    <w:rPr>
      <w:sz w:val="24"/>
      <w:szCs w:val="24"/>
    </w:rPr>
  </w:style>
  <w:style w:type="paragraph" w:customStyle="1" w:styleId="Tabulka">
    <w:name w:val="Tabulka"/>
    <w:basedOn w:val="Normlny"/>
    <w:rsid w:val="00016C7D"/>
    <w:rPr>
      <w:color w:val="000000"/>
      <w:sz w:val="18"/>
      <w:lang w:eastAsia="en-US"/>
    </w:rPr>
  </w:style>
  <w:style w:type="paragraph" w:customStyle="1" w:styleId="Default">
    <w:name w:val="Default"/>
    <w:rsid w:val="00CC061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C6129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dpis2Char">
    <w:name w:val="Nadpis 2 Char"/>
    <w:basedOn w:val="Predvolenpsmoodseku"/>
    <w:link w:val="Nadpis2"/>
    <w:rsid w:val="00542BFE"/>
    <w:rPr>
      <w:bCs/>
      <w:i/>
      <w:i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702E80-91EF-476E-8E16-6C68B66BA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802</TotalTime>
  <Pages>6</Pages>
  <Words>2228</Words>
  <Characters>12701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14900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cp:lastModifiedBy>Uzivatel</cp:lastModifiedBy>
  <cp:revision>57</cp:revision>
  <cp:lastPrinted>2024-06-12T06:13:00Z</cp:lastPrinted>
  <dcterms:created xsi:type="dcterms:W3CDTF">2024-05-28T06:45:00Z</dcterms:created>
  <dcterms:modified xsi:type="dcterms:W3CDTF">2024-06-12T08:08:00Z</dcterms:modified>
</cp:coreProperties>
</file>