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20241D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VILLEX SK </w:t>
      </w:r>
      <w:r w:rsidR="00F16587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34251ACA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0A7325">
        <w:rPr>
          <w:sz w:val="22"/>
          <w:szCs w:val="22"/>
          <w:lang w:eastAsia="sk-SK"/>
        </w:rPr>
        <w:t>Fialkova</w:t>
      </w:r>
      <w:proofErr w:type="spellEnd"/>
      <w:r w:rsidR="000A7325">
        <w:rPr>
          <w:sz w:val="22"/>
          <w:szCs w:val="22"/>
          <w:lang w:eastAsia="sk-SK"/>
        </w:rPr>
        <w:t xml:space="preserve"> 112/16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A7325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Hurbanovo </w:t>
      </w:r>
    </w:p>
    <w:p w14:paraId="78D33E33" w14:textId="6385291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A7325">
        <w:rPr>
          <w:sz w:val="22"/>
          <w:szCs w:val="22"/>
          <w:lang w:val="cs-CZ"/>
        </w:rPr>
        <w:t>50066447</w:t>
      </w:r>
    </w:p>
    <w:p w14:paraId="5B0634C5" w14:textId="3C80DE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>2</w:t>
      </w:r>
      <w:r w:rsidR="00F16587">
        <w:rPr>
          <w:sz w:val="22"/>
          <w:szCs w:val="22"/>
          <w:lang w:eastAsia="sk-SK"/>
        </w:rPr>
        <w:t>1</w:t>
      </w:r>
      <w:r w:rsidR="00C73591">
        <w:rPr>
          <w:sz w:val="22"/>
          <w:szCs w:val="22"/>
          <w:lang w:eastAsia="sk-SK"/>
        </w:rPr>
        <w:t>.</w:t>
      </w:r>
      <w:r w:rsidR="000A7325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0A7325">
        <w:rPr>
          <w:sz w:val="22"/>
          <w:szCs w:val="22"/>
          <w:lang w:eastAsia="sk-SK"/>
        </w:rPr>
        <w:t>15</w:t>
      </w:r>
      <w:bookmarkStart w:id="5" w:name="ZACIN"/>
      <w:bookmarkStart w:id="6" w:name="ZACIN_END"/>
      <w:bookmarkEnd w:id="5"/>
      <w:bookmarkEnd w:id="6"/>
    </w:p>
    <w:p w14:paraId="1823485A" w14:textId="5C12CCF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A7325">
        <w:rPr>
          <w:rFonts w:cs="Arial Narrow"/>
          <w:sz w:val="22"/>
          <w:szCs w:val="22"/>
        </w:rPr>
        <w:t>04.12.2015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62539140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2C9B0A" w14:textId="7F932A37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3AF82A3A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917F00" w14:textId="4BC78AE6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5D78D513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A9520" w14:textId="41286A67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067AB32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0A7325">
        <w:rPr>
          <w:sz w:val="22"/>
          <w:szCs w:val="22"/>
        </w:rPr>
        <w:t>42009,14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07D02CAE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0A7325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425A9270" w14:textId="6DFA297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0A7325">
        <w:rPr>
          <w:sz w:val="22"/>
          <w:szCs w:val="22"/>
        </w:rPr>
        <w:t xml:space="preserve"> v hodnote : </w:t>
      </w:r>
      <w:r w:rsidR="00E66F9F">
        <w:rPr>
          <w:sz w:val="22"/>
          <w:szCs w:val="22"/>
        </w:rPr>
        <w:t>4</w:t>
      </w:r>
      <w:r w:rsidR="00111475">
        <w:rPr>
          <w:sz w:val="22"/>
          <w:szCs w:val="22"/>
        </w:rPr>
        <w:t>9</w:t>
      </w:r>
      <w:r w:rsidR="00E66F9F">
        <w:rPr>
          <w:sz w:val="22"/>
          <w:szCs w:val="22"/>
        </w:rPr>
        <w:t>572</w:t>
      </w:r>
      <w:r w:rsidR="000A7325">
        <w:rPr>
          <w:sz w:val="22"/>
          <w:szCs w:val="22"/>
        </w:rPr>
        <w:t>,- Eur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2CBED89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E66F9F">
        <w:rPr>
          <w:sz w:val="22"/>
          <w:szCs w:val="22"/>
        </w:rPr>
        <w:t>61740,76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1993FE0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66F9F">
        <w:rPr>
          <w:sz w:val="22"/>
          <w:szCs w:val="22"/>
        </w:rPr>
        <w:t>70330,32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5682905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E66F9F">
        <w:rPr>
          <w:sz w:val="22"/>
          <w:szCs w:val="22"/>
        </w:rPr>
        <w:t>33879,50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F9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2BD9356D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33879</w:t>
            </w:r>
          </w:p>
        </w:tc>
        <w:tc>
          <w:tcPr>
            <w:tcW w:w="1571" w:type="pct"/>
            <w:vAlign w:val="center"/>
          </w:tcPr>
          <w:p w14:paraId="6B9DE17F" w14:textId="12277825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124824</w:t>
            </w:r>
          </w:p>
        </w:tc>
      </w:tr>
      <w:tr w:rsidR="00E66F9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1887E45A" w:rsidR="00E66F9F" w:rsidRPr="00337C6C" w:rsidRDefault="00E66F9F" w:rsidP="00E66F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33879</w:t>
            </w:r>
          </w:p>
        </w:tc>
        <w:tc>
          <w:tcPr>
            <w:tcW w:w="1571" w:type="pct"/>
            <w:vAlign w:val="center"/>
          </w:tcPr>
          <w:p w14:paraId="7B63D98F" w14:textId="0F38EE39" w:rsidR="00E66F9F" w:rsidRPr="00337C6C" w:rsidRDefault="00E66F9F" w:rsidP="00E66F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124824</w:t>
            </w:r>
          </w:p>
        </w:tc>
      </w:tr>
      <w:tr w:rsidR="00E66F9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F9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E66F9F" w:rsidRPr="00337C6C" w:rsidRDefault="00E66F9F" w:rsidP="00E66F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F9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E66F9F" w:rsidRPr="00337C6C" w:rsidRDefault="00E66F9F" w:rsidP="00E66F9F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E66F9F" w:rsidRPr="00337C6C" w:rsidRDefault="00E66F9F" w:rsidP="00E66F9F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E66F9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E66F9F" w:rsidRPr="00337C6C" w:rsidRDefault="00E66F9F" w:rsidP="00E66F9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2198D80E" w:rsidR="00E66F9F" w:rsidRPr="00337C6C" w:rsidRDefault="00E66F9F" w:rsidP="00E66F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33879</w:t>
            </w:r>
          </w:p>
        </w:tc>
        <w:tc>
          <w:tcPr>
            <w:tcW w:w="1571" w:type="pct"/>
            <w:vAlign w:val="center"/>
          </w:tcPr>
          <w:p w14:paraId="19713B7C" w14:textId="1617BED3" w:rsidR="00E66F9F" w:rsidRPr="00337C6C" w:rsidRDefault="00E66F9F" w:rsidP="00E66F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124824</w:t>
            </w: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F335C" w14:textId="77777777" w:rsidR="00250685" w:rsidRDefault="00250685" w:rsidP="00347C39">
      <w:pPr>
        <w:spacing w:before="0" w:after="0" w:line="240" w:lineRule="auto"/>
      </w:pPr>
      <w:r>
        <w:separator/>
      </w:r>
    </w:p>
  </w:endnote>
  <w:endnote w:type="continuationSeparator" w:id="0">
    <w:p w14:paraId="4F85A193" w14:textId="77777777" w:rsidR="00250685" w:rsidRDefault="0025068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12AE4" w14:textId="77777777" w:rsidR="00250685" w:rsidRDefault="0025068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CE0C66" w14:textId="77777777" w:rsidR="00250685" w:rsidRDefault="0025068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6C2FDFC8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2120162440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6C2FDFC8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2120162440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07D446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50066447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07D446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50066447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0C65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325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1475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0685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B53E1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6F9F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1178</Words>
  <Characters>6719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2017-06-29T09:53:00Z</cp:lastPrinted>
  <dcterms:created xsi:type="dcterms:W3CDTF">2024-06-13T11:14:00Z</dcterms:created>
  <dcterms:modified xsi:type="dcterms:W3CDTF">2024-06-14T08:04:00Z</dcterms:modified>
</cp:coreProperties>
</file>