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31.12.2023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01.01.2023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31.12.2023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epohon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Generála Štefánika 34, Kežmarok</w:t>
            </w:r>
          </w:p>
        </w:tc>
      </w:tr>
      <w:tr w:rsidR="004534D4" w:rsidRPr="003E7910" w:rsidTr="00195CE4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195CE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44802633          DIČ:  2022853503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195CE4">
            <w:pPr>
              <w:jc w:val="both"/>
              <w:rPr>
                <w:rFonts w:cs="Arial"/>
                <w:szCs w:val="22"/>
              </w:rPr>
            </w:pPr>
            <w:r>
              <w:t>Zápis do obchodného registra: 23.06.2009.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195CE4">
            <w:pPr>
              <w:jc w:val="both"/>
              <w:rPr>
                <w:rFonts w:cs="Arial"/>
                <w:szCs w:val="22"/>
              </w:rPr>
            </w:pPr>
            <w:r>
              <w:t>Zápis do obchodného registra: 23.06.2009.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195CE4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195CE4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195CE4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195CE4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195CE4" w:rsidRPr="003E7910" w:rsidTr="00195CE4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195CE4" w:rsidRPr="003E7910" w:rsidRDefault="00195CE4" w:rsidP="00195CE4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195CE4" w:rsidRPr="003E7910" w:rsidRDefault="00195CE4" w:rsidP="00195C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2873" w:type="dxa"/>
            <w:tcBorders>
              <w:top w:val="single" w:sz="12" w:space="0" w:color="auto"/>
              <w:left w:val="single" w:sz="12" w:space="0" w:color="auto"/>
            </w:tcBorders>
          </w:tcPr>
          <w:p w:rsidR="00195CE4" w:rsidRPr="003E7910" w:rsidRDefault="00195CE4" w:rsidP="00195C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</w:tr>
      <w:tr w:rsidR="00195CE4" w:rsidRPr="003E7910" w:rsidTr="00195CE4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195CE4" w:rsidRPr="003E7910" w:rsidRDefault="00195CE4" w:rsidP="00195CE4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4" w:type="dxa"/>
            <w:tcBorders>
              <w:left w:val="single" w:sz="12" w:space="0" w:color="auto"/>
              <w:right w:val="single" w:sz="12" w:space="0" w:color="auto"/>
            </w:tcBorders>
          </w:tcPr>
          <w:p w:rsidR="00195CE4" w:rsidRPr="003E7910" w:rsidRDefault="00195CE4" w:rsidP="00195C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2873" w:type="dxa"/>
            <w:tcBorders>
              <w:left w:val="single" w:sz="12" w:space="0" w:color="auto"/>
            </w:tcBorders>
          </w:tcPr>
          <w:p w:rsidR="00195CE4" w:rsidRPr="003E7910" w:rsidRDefault="00195CE4" w:rsidP="00195C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</w:tr>
      <w:tr w:rsidR="00195CE4" w:rsidRPr="003E7910" w:rsidTr="00195CE4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95CE4" w:rsidRPr="003E7910" w:rsidRDefault="00195CE4" w:rsidP="00195CE4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95CE4" w:rsidRPr="003E7910" w:rsidRDefault="00195CE4" w:rsidP="00195C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3" w:type="dxa"/>
            <w:tcBorders>
              <w:left w:val="single" w:sz="12" w:space="0" w:color="auto"/>
              <w:bottom w:val="single" w:sz="12" w:space="0" w:color="auto"/>
            </w:tcBorders>
          </w:tcPr>
          <w:p w:rsidR="00195CE4" w:rsidRPr="003E7910" w:rsidRDefault="00195CE4" w:rsidP="00195C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195CE4" w:rsidRDefault="007B0660">
            <w:pPr>
              <w:rPr>
                <w:b/>
                <w:bCs/>
                <w:szCs w:val="22"/>
              </w:rPr>
            </w:pPr>
            <w:r w:rsidRPr="00195CE4">
              <w:rPr>
                <w:b/>
                <w:bCs/>
                <w:szCs w:val="22"/>
              </w:rPr>
              <w:t>Informácie k časti B. písm. b) prílohy č. 3 o štruktúre spoločníkov, akcionárov ku dňu, ku ktorému sa zostavuje</w:t>
            </w:r>
          </w:p>
          <w:p w:rsidR="007B0660" w:rsidRPr="00195CE4" w:rsidRDefault="007B0660">
            <w:pPr>
              <w:rPr>
                <w:b/>
                <w:bCs/>
                <w:szCs w:val="22"/>
              </w:rPr>
            </w:pPr>
            <w:r w:rsidRPr="00195CE4">
              <w:rPr>
                <w:b/>
                <w:bCs/>
                <w:szCs w:val="22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195CE4" w:rsidRDefault="007B0660">
            <w:pPr>
              <w:rPr>
                <w:b/>
                <w:bCs/>
                <w:szCs w:val="22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195CE4" w:rsidRDefault="007B0660">
            <w:pPr>
              <w:jc w:val="center"/>
              <w:rPr>
                <w:b/>
                <w:bCs/>
                <w:sz w:val="21"/>
                <w:szCs w:val="21"/>
              </w:rPr>
            </w:pPr>
            <w:r w:rsidRPr="00195CE4">
              <w:rPr>
                <w:b/>
                <w:bCs/>
                <w:sz w:val="21"/>
                <w:szCs w:val="21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195CE4" w:rsidRDefault="007B0660">
            <w:pPr>
              <w:jc w:val="center"/>
              <w:rPr>
                <w:b/>
                <w:bCs/>
                <w:sz w:val="21"/>
                <w:szCs w:val="21"/>
              </w:rPr>
            </w:pPr>
            <w:r w:rsidRPr="00195CE4">
              <w:rPr>
                <w:b/>
                <w:bCs/>
                <w:sz w:val="21"/>
                <w:szCs w:val="21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195CE4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Tomáš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Bator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195CE4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195CE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195CE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195CE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195CE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195CE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195CE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195CE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195CE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195CE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195CE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195CE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195CE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195CE4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195CE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195CE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195CE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195CE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195CE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195CE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20780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20780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20780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20780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6532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6532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4385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4385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10917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10917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14248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14248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9863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9863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195CE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7240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195CE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7240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195CE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13540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195CE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13540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195CE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20780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195CE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20780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195CE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3584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195CE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3584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195CE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2949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195CE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2949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195CE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6533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195CE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6533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1099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786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1885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658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490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2246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786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3032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D1546C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1184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-24100</w:t>
            </w:r>
          </w:p>
        </w:tc>
        <w:tc>
          <w:tcPr>
            <w:tcW w:w="2405" w:type="dxa"/>
            <w:vAlign w:val="center"/>
          </w:tcPr>
          <w:p w:rsidR="0003344F" w:rsidRPr="003F477D" w:rsidRDefault="00D1546C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2832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-45</w:t>
            </w:r>
          </w:p>
        </w:tc>
        <w:tc>
          <w:tcPr>
            <w:tcW w:w="2405" w:type="dxa"/>
            <w:vAlign w:val="center"/>
          </w:tcPr>
          <w:p w:rsidR="0003344F" w:rsidRPr="003F477D" w:rsidRDefault="00D1546C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0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-24105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D1546C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4016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D1546C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3277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D1546C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3277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D1546C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3277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0D44A7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74434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0D44A7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74434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0D44A7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21</w:t>
            </w:r>
            <w:r w:rsidRPr="000D44A7">
              <w:rPr>
                <w:b/>
                <w:bCs/>
                <w:szCs w:val="22"/>
              </w:rPr>
              <w:t>597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0D44A7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8963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0D44A7" w:rsidP="000D44A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0D44A7">
              <w:rPr>
                <w:szCs w:val="22"/>
              </w:rPr>
              <w:t>21597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0D44A7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8963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268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D44A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167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203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D44A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132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203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D44A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132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D44A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470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D44A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268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376C9">
              <w:rPr>
                <w:szCs w:val="22"/>
              </w:rPr>
              <w:t>SLSP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3376C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Eur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3376C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8,4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E2457">
              <w:rPr>
                <w:szCs w:val="22"/>
              </w:rPr>
              <w:t>31.12.2027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3376C9" w:rsidP="003376C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9168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3376C9" w:rsidP="003376C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9168</w:t>
            </w: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3376C9" w:rsidP="003376C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9168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376C9">
              <w:rPr>
                <w:szCs w:val="22"/>
              </w:rPr>
              <w:t>ČSOB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376C9">
              <w:rPr>
                <w:szCs w:val="22"/>
              </w:rPr>
              <w:t>Eur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6E245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E2457" w:rsidRPr="006E2457">
              <w:rPr>
                <w:szCs w:val="22"/>
              </w:rPr>
              <w:t>7 908</w:t>
            </w:r>
          </w:p>
        </w:tc>
        <w:tc>
          <w:tcPr>
            <w:tcW w:w="1118" w:type="dxa"/>
          </w:tcPr>
          <w:p w:rsidR="005E3B59" w:rsidRPr="003F477D" w:rsidRDefault="006E2457" w:rsidP="0003344F">
            <w:pPr>
              <w:spacing w:after="0" w:line="240" w:lineRule="auto"/>
              <w:rPr>
                <w:szCs w:val="22"/>
              </w:rPr>
            </w:pPr>
            <w:r w:rsidRPr="006E2457">
              <w:rPr>
                <w:szCs w:val="22"/>
              </w:rPr>
              <w:t>7 908</w:t>
            </w: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E2457" w:rsidRPr="006E2457">
              <w:rPr>
                <w:szCs w:val="22"/>
              </w:rPr>
              <w:t>7 908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9266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D44A7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9363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195509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D44A7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377691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204775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D44A7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387054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11412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3277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14689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3277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3277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33E85" w:rsidRDefault="00533E85" w:rsidP="00107589">
      <w:pPr>
        <w:spacing w:after="0" w:line="240" w:lineRule="auto"/>
      </w:pPr>
      <w:r>
        <w:separator/>
      </w:r>
    </w:p>
  </w:endnote>
  <w:endnote w:type="continuationSeparator" w:id="0">
    <w:p w:rsidR="00533E85" w:rsidRDefault="00533E85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5CE4" w:rsidRPr="00981468" w:rsidRDefault="00195CE4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6E2457">
      <w:rPr>
        <w:noProof/>
        <w:szCs w:val="22"/>
      </w:rPr>
      <w:t>21</w:t>
    </w:r>
    <w:r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33E85" w:rsidRDefault="00533E85" w:rsidP="00107589">
      <w:pPr>
        <w:spacing w:after="0" w:line="240" w:lineRule="auto"/>
      </w:pPr>
      <w:r>
        <w:separator/>
      </w:r>
    </w:p>
  </w:footnote>
  <w:footnote w:type="continuationSeparator" w:id="0">
    <w:p w:rsidR="00533E85" w:rsidRDefault="00533E85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195CE4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195CE4" w:rsidRPr="003F477D" w:rsidRDefault="00195CE4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195CE4" w:rsidRPr="003F477D" w:rsidRDefault="00195CE4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44802633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2022853503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195CE4" w:rsidRPr="004268D2" w:rsidRDefault="00195CE4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5CE4" w:rsidRPr="004268D2" w:rsidRDefault="00195CE4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D44A7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95CE4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6C9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3E85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2457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67B55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1546C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41D31C-96B0-4BDD-B7AE-6002C9B39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4659</Words>
  <Characters>26557</Characters>
  <Application>Microsoft Office Word</Application>
  <DocSecurity>0</DocSecurity>
  <Lines>221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31154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Užívateľ</cp:lastModifiedBy>
  <cp:revision>3</cp:revision>
  <cp:lastPrinted>2015-01-27T14:36:00Z</cp:lastPrinted>
  <dcterms:created xsi:type="dcterms:W3CDTF">2024-06-18T15:05:00Z</dcterms:created>
  <dcterms:modified xsi:type="dcterms:W3CDTF">2024-06-18T15:05:00Z</dcterms:modified>
</cp:coreProperties>
</file>