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94B60" w14:textId="77777777" w:rsidR="004D6D92" w:rsidRDefault="004D6D92" w:rsidP="004D6D92">
      <w:pPr>
        <w:pStyle w:val="Default"/>
      </w:pPr>
    </w:p>
    <w:p w14:paraId="28DD6F0E" w14:textId="6F369853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04744D91" w:rsidR="004D6D92" w:rsidRDefault="004D6D92" w:rsidP="004D6D92">
      <w:pPr>
        <w:pStyle w:val="Default"/>
        <w:rPr>
          <w:color w:val="auto"/>
          <w:sz w:val="18"/>
          <w:szCs w:val="18"/>
        </w:rPr>
      </w:pP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</w:t>
      </w:r>
    </w:p>
    <w:p w14:paraId="2A6FA46A" w14:textId="3BEB2296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Stupava 5012</w:t>
      </w:r>
    </w:p>
    <w:p w14:paraId="180346C2" w14:textId="3405644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900 31 Stupava</w:t>
      </w:r>
    </w:p>
    <w:p w14:paraId="50BE488F" w14:textId="179CBA23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12.12.2012, do obchodného registra bola zapísaná 16.01.2013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86678/B).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49667AFA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Účtovná závierka Spoločnosti k 31. decembru 202</w:t>
      </w:r>
      <w:r w:rsidR="0016084B">
        <w:rPr>
          <w:color w:val="auto"/>
          <w:sz w:val="18"/>
          <w:szCs w:val="18"/>
        </w:rPr>
        <w:t>3</w:t>
      </w:r>
      <w:r>
        <w:rPr>
          <w:color w:val="auto"/>
          <w:sz w:val="18"/>
          <w:szCs w:val="18"/>
        </w:rPr>
        <w:t xml:space="preserve"> je zostavená za predpokladu nepretržitého pokračovania v činnosti. 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5C33B1F6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67AEE" w14:textId="77777777" w:rsidR="00D567B0" w:rsidRDefault="00D567B0" w:rsidP="004D6D92">
      <w:pPr>
        <w:spacing w:after="0" w:line="240" w:lineRule="auto"/>
      </w:pPr>
      <w:r>
        <w:separator/>
      </w:r>
    </w:p>
  </w:endnote>
  <w:endnote w:type="continuationSeparator" w:id="0">
    <w:p w14:paraId="749C494A" w14:textId="77777777" w:rsidR="00D567B0" w:rsidRDefault="00D567B0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A8C72" w14:textId="77777777" w:rsidR="00D567B0" w:rsidRDefault="00D567B0" w:rsidP="004D6D92">
      <w:pPr>
        <w:spacing w:after="0" w:line="240" w:lineRule="auto"/>
      </w:pPr>
      <w:r>
        <w:separator/>
      </w:r>
    </w:p>
  </w:footnote>
  <w:footnote w:type="continuationSeparator" w:id="0">
    <w:p w14:paraId="61333651" w14:textId="77777777" w:rsidR="00D567B0" w:rsidRDefault="00D567B0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16084B"/>
    <w:rsid w:val="004411B6"/>
    <w:rsid w:val="004D6D92"/>
    <w:rsid w:val="00BB3D70"/>
    <w:rsid w:val="00D567B0"/>
    <w:rsid w:val="00E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Alena Jerigová</cp:lastModifiedBy>
  <cp:revision>2</cp:revision>
  <dcterms:created xsi:type="dcterms:W3CDTF">2024-06-02T11:42:00Z</dcterms:created>
  <dcterms:modified xsi:type="dcterms:W3CDTF">2024-06-02T11:42:00Z</dcterms:modified>
</cp:coreProperties>
</file>