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491" w:type="dxa"/>
        <w:tblInd w:w="-147" w:type="dxa"/>
        <w:tblLayout w:type="fixed"/>
        <w:tblLook w:val="04A0" w:firstRow="1" w:lastRow="0" w:firstColumn="1" w:lastColumn="0" w:noHBand="0" w:noVBand="1"/>
      </w:tblPr>
      <w:tblGrid>
        <w:gridCol w:w="3070"/>
        <w:gridCol w:w="2193"/>
        <w:gridCol w:w="291"/>
        <w:gridCol w:w="292"/>
        <w:gridCol w:w="291"/>
        <w:gridCol w:w="292"/>
        <w:gridCol w:w="291"/>
        <w:gridCol w:w="292"/>
        <w:gridCol w:w="291"/>
        <w:gridCol w:w="292"/>
        <w:gridCol w:w="730"/>
        <w:gridCol w:w="292"/>
        <w:gridCol w:w="291"/>
        <w:gridCol w:w="292"/>
        <w:gridCol w:w="291"/>
      </w:tblGrid>
      <w:tr w:rsidR="00402DF1" w:rsidRPr="007B36E0" w:rsidTr="001F0538">
        <w:trPr>
          <w:trHeight w:val="279"/>
        </w:trPr>
        <w:tc>
          <w:tcPr>
            <w:tcW w:w="3070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jc w:val="left"/>
              <w:outlineLvl w:val="2"/>
              <w:rPr>
                <w:bCs/>
                <w:sz w:val="24"/>
              </w:rPr>
            </w:pPr>
            <w:r w:rsidRPr="007B36E0">
              <w:rPr>
                <w:bCs/>
                <w:sz w:val="24"/>
              </w:rPr>
              <w:t xml:space="preserve">Poznámky </w:t>
            </w:r>
            <w:r>
              <w:rPr>
                <w:bCs/>
                <w:sz w:val="24"/>
              </w:rPr>
              <w:t xml:space="preserve"> /</w:t>
            </w:r>
            <w:proofErr w:type="spellStart"/>
            <w:r w:rsidRPr="007B36E0">
              <w:rPr>
                <w:bCs/>
                <w:sz w:val="24"/>
              </w:rPr>
              <w:t>Úč</w:t>
            </w:r>
            <w:proofErr w:type="spellEnd"/>
            <w:r w:rsidRPr="007B36E0">
              <w:rPr>
                <w:bCs/>
                <w:sz w:val="24"/>
              </w:rPr>
              <w:t xml:space="preserve"> NUJ 3 – 01</w:t>
            </w:r>
            <w:r>
              <w:rPr>
                <w:bCs/>
                <w:sz w:val="24"/>
              </w:rPr>
              <w:t>/</w:t>
            </w:r>
          </w:p>
        </w:tc>
        <w:tc>
          <w:tcPr>
            <w:tcW w:w="2193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  <w:r w:rsidRPr="007B36E0">
              <w:rPr>
                <w:bCs/>
                <w:sz w:val="24"/>
              </w:rPr>
              <w:t xml:space="preserve">                            IČO</w:t>
            </w: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3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5</w:t>
            </w: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6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0</w:t>
            </w: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2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4</w:t>
            </w: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0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/>
                <w:bCs/>
                <w:sz w:val="24"/>
              </w:rPr>
            </w:pPr>
            <w:r w:rsidRPr="007B36E0">
              <w:rPr>
                <w:b/>
                <w:bCs/>
                <w:sz w:val="24"/>
              </w:rPr>
              <w:t>6</w:t>
            </w:r>
          </w:p>
        </w:tc>
        <w:tc>
          <w:tcPr>
            <w:tcW w:w="730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  <w:r w:rsidRPr="007B36E0">
              <w:rPr>
                <w:bCs/>
                <w:sz w:val="24"/>
              </w:rPr>
              <w:t>/SID</w:t>
            </w: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</w:p>
        </w:tc>
        <w:tc>
          <w:tcPr>
            <w:tcW w:w="292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</w:p>
        </w:tc>
        <w:tc>
          <w:tcPr>
            <w:tcW w:w="291" w:type="dxa"/>
          </w:tcPr>
          <w:p w:rsidR="00402DF1" w:rsidRPr="007B36E0" w:rsidRDefault="00402DF1" w:rsidP="00AA6611">
            <w:pPr>
              <w:keepNext/>
              <w:spacing w:before="0" w:after="0" w:line="240" w:lineRule="auto"/>
              <w:outlineLvl w:val="2"/>
              <w:rPr>
                <w:bCs/>
                <w:sz w:val="24"/>
              </w:rPr>
            </w:pPr>
          </w:p>
        </w:tc>
      </w:tr>
    </w:tbl>
    <w:p w:rsidR="00402DF1" w:rsidRPr="001836EF" w:rsidRDefault="00C53ED8" w:rsidP="00C53ED8">
      <w:pPr>
        <w:keepNext/>
        <w:spacing w:before="0" w:after="0" w:line="240" w:lineRule="auto"/>
        <w:ind w:hanging="142"/>
        <w:outlineLvl w:val="2"/>
        <w:rPr>
          <w:b/>
          <w:bCs/>
          <w:sz w:val="24"/>
        </w:rPr>
      </w:pPr>
      <w:r>
        <w:rPr>
          <w:b/>
          <w:bCs/>
          <w:sz w:val="24"/>
        </w:rPr>
        <w:t>Bežné účtovné obdobie: rok 2023</w:t>
      </w:r>
    </w:p>
    <w:p w:rsidR="00402DF1" w:rsidRDefault="00402DF1" w:rsidP="00402DF1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402DF1" w:rsidRPr="00497323" w:rsidRDefault="00402DF1" w:rsidP="00402DF1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>Čl. I.</w:t>
      </w:r>
    </w:p>
    <w:p w:rsidR="00402DF1" w:rsidRPr="00497323" w:rsidRDefault="00402DF1" w:rsidP="00402DF1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402DF1" w:rsidRPr="00497323" w:rsidRDefault="00402DF1" w:rsidP="00402DF1">
      <w:pPr>
        <w:numPr>
          <w:ilvl w:val="0"/>
          <w:numId w:val="8"/>
        </w:numPr>
        <w:spacing w:before="0" w:line="240" w:lineRule="auto"/>
        <w:jc w:val="left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3686"/>
        <w:gridCol w:w="3969"/>
      </w:tblGrid>
      <w:tr w:rsidR="00402DF1" w:rsidRPr="004C12F0" w:rsidTr="00232044">
        <w:trPr>
          <w:trHeight w:val="323"/>
        </w:trPr>
        <w:tc>
          <w:tcPr>
            <w:tcW w:w="1843" w:type="dxa"/>
            <w:vMerge w:val="restart"/>
            <w:shd w:val="clear" w:color="auto" w:fill="auto"/>
          </w:tcPr>
          <w:p w:rsidR="00402DF1" w:rsidRPr="00C91CB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686" w:type="dxa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Pr="004C12F0">
              <w:rPr>
                <w:sz w:val="16"/>
                <w:szCs w:val="16"/>
              </w:rPr>
              <w:t>ázov právnickej osoby, ktorá je zakladateľom alebo zriaďovateľom účtovnej jednotky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sídlo</w:t>
            </w:r>
          </w:p>
        </w:tc>
      </w:tr>
      <w:tr w:rsidR="00402DF1" w:rsidRPr="004C12F0" w:rsidTr="00232044">
        <w:trPr>
          <w:trHeight w:val="386"/>
        </w:trPr>
        <w:tc>
          <w:tcPr>
            <w:tcW w:w="1843" w:type="dxa"/>
            <w:vMerge/>
            <w:shd w:val="clear" w:color="auto" w:fill="auto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686" w:type="dxa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Rímskokatolícka cirkev -</w:t>
            </w:r>
            <w:r w:rsidR="001145A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Biskupský úrad v Nitre </w:t>
            </w:r>
          </w:p>
        </w:tc>
        <w:tc>
          <w:tcPr>
            <w:tcW w:w="3969" w:type="dxa"/>
            <w:shd w:val="clear" w:color="auto" w:fill="auto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Námestie Jána Pavla II. č.7, </w:t>
            </w:r>
            <w:r w:rsidR="00966FF7">
              <w:rPr>
                <w:sz w:val="16"/>
                <w:szCs w:val="16"/>
              </w:rPr>
              <w:t>949 01</w:t>
            </w:r>
            <w:r>
              <w:rPr>
                <w:sz w:val="16"/>
                <w:szCs w:val="16"/>
              </w:rPr>
              <w:t xml:space="preserve"> Nitra - Hrad</w:t>
            </w:r>
          </w:p>
        </w:tc>
      </w:tr>
      <w:tr w:rsidR="00402DF1" w:rsidRPr="004C12F0" w:rsidTr="00232044">
        <w:trPr>
          <w:trHeight w:val="202"/>
        </w:trPr>
        <w:tc>
          <w:tcPr>
            <w:tcW w:w="1843" w:type="dxa"/>
            <w:shd w:val="clear" w:color="auto" w:fill="auto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655" w:type="dxa"/>
            <w:gridSpan w:val="2"/>
            <w:vAlign w:val="center"/>
          </w:tcPr>
          <w:p w:rsidR="00402DF1" w:rsidRPr="004C12F0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1.1.1996</w:t>
            </w:r>
          </w:p>
        </w:tc>
      </w:tr>
    </w:tbl>
    <w:p w:rsidR="00402DF1" w:rsidRPr="00497323" w:rsidRDefault="00402DF1" w:rsidP="00402DF1">
      <w:pPr>
        <w:spacing w:before="0" w:after="0" w:line="240" w:lineRule="auto"/>
        <w:ind w:left="360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00"/>
        <w:gridCol w:w="7498"/>
      </w:tblGrid>
      <w:tr w:rsidR="00402DF1" w:rsidRPr="00497323" w:rsidTr="00232044">
        <w:trPr>
          <w:trHeight w:val="427"/>
        </w:trPr>
        <w:tc>
          <w:tcPr>
            <w:tcW w:w="1053" w:type="pct"/>
            <w:tcBorders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</w:t>
            </w:r>
            <w:r>
              <w:rPr>
                <w:b/>
                <w:sz w:val="16"/>
                <w:szCs w:val="16"/>
              </w:rPr>
              <w:t>y</w:t>
            </w:r>
            <w:r w:rsidRPr="00497323">
              <w:rPr>
                <w:b/>
                <w:sz w:val="16"/>
                <w:szCs w:val="16"/>
              </w:rPr>
              <w:t xml:space="preserve"> orgán</w:t>
            </w:r>
            <w:r>
              <w:rPr>
                <w:b/>
                <w:sz w:val="16"/>
                <w:szCs w:val="16"/>
              </w:rPr>
              <w:t xml:space="preserve"> /zástupca/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402DF1" w:rsidRPr="00497323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94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Juraj Barát, Ing.</w:t>
            </w:r>
            <w:r w:rsidR="006F4E3F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Mgr.</w:t>
            </w:r>
          </w:p>
        </w:tc>
      </w:tr>
      <w:tr w:rsidR="00402DF1" w:rsidRPr="00497323" w:rsidTr="005543DC">
        <w:trPr>
          <w:trHeight w:val="261"/>
        </w:trPr>
        <w:tc>
          <w:tcPr>
            <w:tcW w:w="1053" w:type="pct"/>
            <w:tcBorders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402DF1" w:rsidRPr="00497323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947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2DF1" w:rsidRPr="00497323" w:rsidRDefault="001B7203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5"/>
        <w:gridCol w:w="7773"/>
      </w:tblGrid>
      <w:tr w:rsidR="00402DF1" w:rsidRPr="00497323" w:rsidTr="00DF1C59">
        <w:trPr>
          <w:trHeight w:val="2174"/>
        </w:trPr>
        <w:tc>
          <w:tcPr>
            <w:tcW w:w="908" w:type="pct"/>
            <w:tcBorders>
              <w:right w:val="single" w:sz="4" w:space="0" w:color="auto"/>
            </w:tcBorders>
            <w:vAlign w:val="center"/>
          </w:tcPr>
          <w:p w:rsidR="00402DF1" w:rsidRPr="00497323" w:rsidRDefault="00402DF1" w:rsidP="00143A85">
            <w:pPr>
              <w:spacing w:before="0" w:after="0" w:line="240" w:lineRule="auto"/>
              <w:ind w:left="166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409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2DF1" w:rsidRDefault="00402DF1" w:rsidP="00AA6611">
            <w:pPr>
              <w:rPr>
                <w:sz w:val="16"/>
                <w:szCs w:val="16"/>
              </w:rPr>
            </w:pPr>
            <w:r w:rsidRPr="00B73E41">
              <w:rPr>
                <w:sz w:val="16"/>
                <w:szCs w:val="16"/>
              </w:rPr>
              <w:t>Poskytovať charitatívne,  sociálne,  zdravotnícke,  výchovno-vzdelávacie služby, vzdelávacie programy v oblasti sociálnych služieb, vykonávať sociálne poradenstvo na úrovni základného sociálneho poradenstva a špecializovaného sociálneho poradenstva, vykonávať opatrenia sociálnoprávnej ochrany detí a sociálnej kurately a poskytovať humanitárnu pomoc všetkým ľuďom bez ohľadu na rasu, národnosť, náboženstvo a politické zmýšľanie.</w:t>
            </w:r>
          </w:p>
          <w:p w:rsidR="00402DF1" w:rsidRPr="00B73E41" w:rsidRDefault="00402DF1" w:rsidP="00AA661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účelom svojho poslania Diecézna charita Nitra zriaďuje a prevádzkuje účelové zariadenia – najmä charitatívno-sociálne centrá, domy charity, zdravotnícke a lekárenské zariadenia, chránené dielne a chránené pracoviská, výrobné dielne a prevádzky služieb, predajne, sklady a pod.</w:t>
            </w:r>
          </w:p>
        </w:tc>
      </w:tr>
      <w:tr w:rsidR="00402DF1" w:rsidRPr="00497323" w:rsidTr="00DF1C59">
        <w:trPr>
          <w:trHeight w:val="1016"/>
        </w:trPr>
        <w:tc>
          <w:tcPr>
            <w:tcW w:w="908" w:type="pct"/>
            <w:tcBorders>
              <w:right w:val="single" w:sz="4" w:space="0" w:color="auto"/>
            </w:tcBorders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409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02DF1" w:rsidRDefault="00402DF1" w:rsidP="00AA6611">
            <w:pPr>
              <w:rPr>
                <w:sz w:val="16"/>
                <w:szCs w:val="16"/>
              </w:rPr>
            </w:pPr>
            <w:r w:rsidRPr="00B73E41">
              <w:rPr>
                <w:sz w:val="16"/>
                <w:szCs w:val="16"/>
              </w:rPr>
              <w:t>Diecézna charita Nitra nie je založená za účelom podnikania, ale za účelom splnenia svojho poslania môže vykonávať aj podporné aktivity vr</w:t>
            </w:r>
            <w:bookmarkStart w:id="0" w:name="_GoBack"/>
            <w:bookmarkEnd w:id="0"/>
            <w:r w:rsidRPr="00B73E41">
              <w:rPr>
                <w:sz w:val="16"/>
                <w:szCs w:val="16"/>
              </w:rPr>
              <w:t>átane hospodárskych /podnikateľských / činností.</w:t>
            </w:r>
          </w:p>
          <w:p w:rsidR="00402DF1" w:rsidRPr="00497323" w:rsidRDefault="00402DF1" w:rsidP="00142A57">
            <w:pPr>
              <w:rPr>
                <w:sz w:val="16"/>
                <w:szCs w:val="16"/>
              </w:rPr>
            </w:pPr>
            <w:r w:rsidRPr="00B73E41">
              <w:rPr>
                <w:sz w:val="16"/>
                <w:szCs w:val="16"/>
              </w:rPr>
              <w:t xml:space="preserve">Diecézna charita Nitra </w:t>
            </w:r>
            <w:r w:rsidR="006F4E3F">
              <w:rPr>
                <w:sz w:val="16"/>
                <w:szCs w:val="16"/>
              </w:rPr>
              <w:t xml:space="preserve">prenajíma </w:t>
            </w:r>
            <w:r w:rsidR="00DF1C59">
              <w:rPr>
                <w:sz w:val="16"/>
                <w:szCs w:val="16"/>
              </w:rPr>
              <w:t xml:space="preserve">nebytové </w:t>
            </w:r>
            <w:r w:rsidR="006F4E3F">
              <w:rPr>
                <w:sz w:val="16"/>
                <w:szCs w:val="16"/>
              </w:rPr>
              <w:t>priestory.</w:t>
            </w: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402DF1" w:rsidRPr="002843B5" w:rsidRDefault="00402DF1" w:rsidP="00402DF1">
      <w:pPr>
        <w:spacing w:before="0" w:line="240" w:lineRule="auto"/>
        <w:rPr>
          <w:i/>
          <w:sz w:val="18"/>
          <w:szCs w:val="18"/>
        </w:rPr>
      </w:pPr>
      <w:r w:rsidRPr="002843B5"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5162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5"/>
        <w:gridCol w:w="2588"/>
        <w:gridCol w:w="2833"/>
      </w:tblGrid>
      <w:tr w:rsidR="00402DF1" w:rsidRPr="00497323" w:rsidTr="005543DC">
        <w:trPr>
          <w:trHeight w:val="404"/>
        </w:trPr>
        <w:tc>
          <w:tcPr>
            <w:tcW w:w="2103" w:type="pct"/>
            <w:vAlign w:val="center"/>
          </w:tcPr>
          <w:p w:rsidR="00402DF1" w:rsidRPr="00497323" w:rsidRDefault="00402DF1" w:rsidP="008C5360">
            <w:pPr>
              <w:pStyle w:val="Textopatrenia"/>
              <w:numPr>
                <w:ilvl w:val="0"/>
                <w:numId w:val="0"/>
              </w:numPr>
              <w:spacing w:before="0" w:after="0"/>
              <w:ind w:left="-118"/>
              <w:rPr>
                <w:sz w:val="16"/>
                <w:szCs w:val="16"/>
              </w:rPr>
            </w:pPr>
          </w:p>
        </w:tc>
        <w:tc>
          <w:tcPr>
            <w:tcW w:w="1383" w:type="pct"/>
            <w:vAlign w:val="center"/>
          </w:tcPr>
          <w:p w:rsidR="00402DF1" w:rsidRPr="00497323" w:rsidRDefault="00402DF1" w:rsidP="00DB3A5E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14" w:type="pct"/>
            <w:vAlign w:val="center"/>
          </w:tcPr>
          <w:p w:rsidR="00402DF1" w:rsidRPr="00497323" w:rsidRDefault="00402DF1" w:rsidP="00DB3A5E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E166E6" w:rsidRPr="00497323" w:rsidTr="00232044">
        <w:trPr>
          <w:trHeight w:val="329"/>
        </w:trPr>
        <w:tc>
          <w:tcPr>
            <w:tcW w:w="2103" w:type="pct"/>
            <w:vAlign w:val="center"/>
          </w:tcPr>
          <w:p w:rsidR="00E166E6" w:rsidRPr="00497323" w:rsidRDefault="00E166E6" w:rsidP="00E166E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83" w:type="pct"/>
            <w:shd w:val="clear" w:color="auto" w:fill="auto"/>
            <w:vAlign w:val="center"/>
          </w:tcPr>
          <w:p w:rsidR="00E166E6" w:rsidRPr="005543DC" w:rsidRDefault="00F94F8A" w:rsidP="00E166E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="00E166E6">
              <w:rPr>
                <w:sz w:val="16"/>
                <w:szCs w:val="16"/>
              </w:rPr>
              <w:t>7</w:t>
            </w:r>
          </w:p>
        </w:tc>
        <w:tc>
          <w:tcPr>
            <w:tcW w:w="1514" w:type="pct"/>
            <w:vAlign w:val="center"/>
          </w:tcPr>
          <w:p w:rsidR="00E166E6" w:rsidRPr="005543DC" w:rsidRDefault="00E166E6" w:rsidP="00E166E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</w:t>
            </w:r>
          </w:p>
        </w:tc>
      </w:tr>
      <w:tr w:rsidR="00E166E6" w:rsidRPr="00497323" w:rsidTr="00232044">
        <w:trPr>
          <w:trHeight w:val="329"/>
        </w:trPr>
        <w:tc>
          <w:tcPr>
            <w:tcW w:w="2103" w:type="pct"/>
            <w:vAlign w:val="center"/>
          </w:tcPr>
          <w:p w:rsidR="00E166E6" w:rsidRPr="00497323" w:rsidRDefault="00E166E6" w:rsidP="00E166E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83" w:type="pct"/>
            <w:vAlign w:val="center"/>
          </w:tcPr>
          <w:p w:rsidR="00E166E6" w:rsidRPr="005543DC" w:rsidRDefault="00E166E6" w:rsidP="00E166E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543DC">
              <w:rPr>
                <w:sz w:val="16"/>
                <w:szCs w:val="16"/>
              </w:rPr>
              <w:t>7</w:t>
            </w:r>
          </w:p>
        </w:tc>
        <w:tc>
          <w:tcPr>
            <w:tcW w:w="1514" w:type="pct"/>
            <w:vAlign w:val="center"/>
          </w:tcPr>
          <w:p w:rsidR="00E166E6" w:rsidRPr="005543DC" w:rsidRDefault="00E166E6" w:rsidP="00E166E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543DC">
              <w:rPr>
                <w:sz w:val="16"/>
                <w:szCs w:val="16"/>
              </w:rPr>
              <w:t>7</w:t>
            </w:r>
          </w:p>
        </w:tc>
      </w:tr>
      <w:tr w:rsidR="00E166E6" w:rsidRPr="00497323" w:rsidTr="00232044">
        <w:trPr>
          <w:trHeight w:val="329"/>
        </w:trPr>
        <w:tc>
          <w:tcPr>
            <w:tcW w:w="2103" w:type="pct"/>
            <w:vAlign w:val="center"/>
          </w:tcPr>
          <w:p w:rsidR="00E166E6" w:rsidRPr="00497323" w:rsidRDefault="00E166E6" w:rsidP="00E166E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83" w:type="pct"/>
            <w:vAlign w:val="center"/>
          </w:tcPr>
          <w:p w:rsidR="00E166E6" w:rsidRPr="005543DC" w:rsidRDefault="00E166E6" w:rsidP="00E166E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543DC">
              <w:rPr>
                <w:sz w:val="16"/>
                <w:szCs w:val="16"/>
              </w:rPr>
              <w:t>-</w:t>
            </w:r>
          </w:p>
        </w:tc>
        <w:tc>
          <w:tcPr>
            <w:tcW w:w="1514" w:type="pct"/>
            <w:vAlign w:val="center"/>
          </w:tcPr>
          <w:p w:rsidR="00E166E6" w:rsidRPr="005543DC" w:rsidRDefault="00E166E6" w:rsidP="00E166E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 w:rsidRPr="005543DC">
              <w:rPr>
                <w:sz w:val="16"/>
                <w:szCs w:val="16"/>
              </w:rPr>
              <w:t>-</w:t>
            </w:r>
          </w:p>
        </w:tc>
      </w:tr>
      <w:tr w:rsidR="00E166E6" w:rsidRPr="00497323" w:rsidTr="00232044">
        <w:trPr>
          <w:trHeight w:val="329"/>
        </w:trPr>
        <w:tc>
          <w:tcPr>
            <w:tcW w:w="2103" w:type="pct"/>
            <w:vAlign w:val="center"/>
          </w:tcPr>
          <w:p w:rsidR="00E166E6" w:rsidRPr="00497323" w:rsidRDefault="00E166E6" w:rsidP="00E166E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83" w:type="pct"/>
            <w:shd w:val="clear" w:color="auto" w:fill="auto"/>
            <w:vAlign w:val="center"/>
          </w:tcPr>
          <w:p w:rsidR="00E166E6" w:rsidRPr="005543DC" w:rsidRDefault="00F94F8A" w:rsidP="00E166E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</w:t>
            </w:r>
          </w:p>
        </w:tc>
        <w:tc>
          <w:tcPr>
            <w:tcW w:w="1514" w:type="pct"/>
            <w:vAlign w:val="center"/>
          </w:tcPr>
          <w:p w:rsidR="00E166E6" w:rsidRPr="005543DC" w:rsidRDefault="00E166E6" w:rsidP="00E166E6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</w:t>
            </w:r>
          </w:p>
        </w:tc>
      </w:tr>
    </w:tbl>
    <w:p w:rsidR="00402DF1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</w:t>
      </w:r>
      <w:r>
        <w:rPr>
          <w:sz w:val="18"/>
          <w:szCs w:val="18"/>
        </w:rPr>
        <w:t xml:space="preserve">:  </w:t>
      </w:r>
      <w:r w:rsidR="001145AB">
        <w:rPr>
          <w:sz w:val="18"/>
          <w:szCs w:val="18"/>
          <w:bdr w:val="single" w:sz="4" w:space="0" w:color="auto"/>
        </w:rPr>
        <w:t>žiadna</w:t>
      </w:r>
    </w:p>
    <w:p w:rsidR="009A2E66" w:rsidRDefault="00402DF1" w:rsidP="00402DF1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III a IV  sa uvádzajú v textovej podobe a tabuľkovej podobe. </w:t>
      </w:r>
    </w:p>
    <w:p w:rsidR="004D1CB5" w:rsidRDefault="004D1CB5" w:rsidP="004D1CB5">
      <w:pPr>
        <w:spacing w:before="0" w:line="240" w:lineRule="auto"/>
        <w:ind w:left="360"/>
        <w:rPr>
          <w:sz w:val="18"/>
          <w:szCs w:val="18"/>
        </w:rPr>
      </w:pPr>
    </w:p>
    <w:p w:rsidR="00402DF1" w:rsidRPr="00497323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</w:t>
      </w:r>
    </w:p>
    <w:p w:rsidR="00402DF1" w:rsidRPr="00497323" w:rsidRDefault="00402DF1" w:rsidP="00402DF1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02DF1" w:rsidRPr="00DB3A5E" w:rsidRDefault="00402DF1" w:rsidP="00DB3A5E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  <w:r w:rsidR="00DB3A5E">
        <w:rPr>
          <w:sz w:val="18"/>
          <w:szCs w:val="18"/>
        </w:rPr>
        <w:t xml:space="preserve">   </w:t>
      </w:r>
      <w:r w:rsidR="001F0538">
        <w:rPr>
          <w:sz w:val="18"/>
          <w:szCs w:val="18"/>
        </w:rPr>
        <w:t xml:space="preserve"> </w:t>
      </w:r>
      <w:r w:rsidR="001F0538">
        <w:rPr>
          <w:sz w:val="18"/>
          <w:szCs w:val="18"/>
          <w:bdr w:val="single" w:sz="4" w:space="0" w:color="auto"/>
        </w:rPr>
        <w:t>ÁNO</w:t>
      </w:r>
      <w:r w:rsidRPr="00DB3A5E">
        <w:rPr>
          <w:sz w:val="18"/>
          <w:szCs w:val="18"/>
        </w:rPr>
        <w:tab/>
      </w:r>
    </w:p>
    <w:p w:rsidR="00402DF1" w:rsidRPr="001836EF" w:rsidRDefault="00402DF1" w:rsidP="001836EF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6A7549"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  <w:r w:rsidR="006A7549" w:rsidRPr="006A7549">
        <w:rPr>
          <w:sz w:val="18"/>
          <w:szCs w:val="18"/>
        </w:rPr>
        <w:t xml:space="preserve">  </w:t>
      </w:r>
      <w:r w:rsidR="006A7549" w:rsidRPr="001F0538">
        <w:rPr>
          <w:sz w:val="18"/>
          <w:szCs w:val="18"/>
          <w:bdr w:val="single" w:sz="4" w:space="0" w:color="auto"/>
        </w:rPr>
        <w:t>ŽIADNE</w:t>
      </w:r>
    </w:p>
    <w:p w:rsidR="00402DF1" w:rsidRPr="006A7549" w:rsidRDefault="00402DF1" w:rsidP="00402DF1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6A7549">
        <w:rPr>
          <w:sz w:val="18"/>
          <w:szCs w:val="18"/>
        </w:rPr>
        <w:lastRenderedPageBreak/>
        <w:t>Spôsob oceňovania jednotlivých položiek majetku a záväzkov v členení na</w:t>
      </w:r>
      <w:r w:rsidR="006A7549" w:rsidRPr="006A7549">
        <w:rPr>
          <w:sz w:val="18"/>
          <w:szCs w:val="18"/>
        </w:rPr>
        <w:t xml:space="preserve"> 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08"/>
        <w:gridCol w:w="3890"/>
      </w:tblGrid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2048" w:type="pct"/>
            <w:vAlign w:val="center"/>
          </w:tcPr>
          <w:p w:rsidR="00402DF1" w:rsidRPr="00497323" w:rsidRDefault="00DA15B8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  <w:r w:rsidR="00CE4721">
              <w:rPr>
                <w:sz w:val="16"/>
                <w:szCs w:val="16"/>
              </w:rPr>
              <w:t>- darovaním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2048" w:type="pct"/>
            <w:vAlign w:val="center"/>
          </w:tcPr>
          <w:p w:rsidR="00402DF1" w:rsidRPr="00497323" w:rsidRDefault="00DA15B8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6A7549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6A7549">
              <w:rPr>
                <w:sz w:val="16"/>
                <w:szCs w:val="16"/>
              </w:rPr>
              <w:t xml:space="preserve">dlhodobý hmotný majetok obstaraný iným spôsobom - darovaním </w:t>
            </w:r>
          </w:p>
        </w:tc>
        <w:tc>
          <w:tcPr>
            <w:tcW w:w="2048" w:type="pct"/>
            <w:vAlign w:val="center"/>
          </w:tcPr>
          <w:p w:rsidR="00402DF1" w:rsidRPr="006A7549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</w:t>
            </w:r>
            <w:r w:rsidR="00402DF1">
              <w:rPr>
                <w:sz w:val="16"/>
                <w:szCs w:val="16"/>
              </w:rPr>
              <w:t>iaden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Vlastné náklady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  <w:r w:rsidR="00CE4721">
              <w:rPr>
                <w:sz w:val="16"/>
                <w:szCs w:val="16"/>
              </w:rPr>
              <w:t>- darovaním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Reálna hodnota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2048" w:type="pct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</w:t>
            </w:r>
            <w:r w:rsidR="00402DF1">
              <w:rPr>
                <w:sz w:val="16"/>
                <w:szCs w:val="16"/>
              </w:rPr>
              <w:t>e</w:t>
            </w:r>
            <w:r>
              <w:rPr>
                <w:sz w:val="16"/>
                <w:szCs w:val="16"/>
              </w:rPr>
              <w:t>n</w:t>
            </w:r>
          </w:p>
        </w:tc>
      </w:tr>
      <w:tr w:rsidR="00402DF1" w:rsidRPr="00497323" w:rsidTr="00143A85">
        <w:trPr>
          <w:trHeight w:val="284"/>
        </w:trPr>
        <w:tc>
          <w:tcPr>
            <w:tcW w:w="2952" w:type="pct"/>
            <w:vAlign w:val="center"/>
          </w:tcPr>
          <w:p w:rsidR="00402DF1" w:rsidRPr="00497323" w:rsidRDefault="00402DF1" w:rsidP="00AA6611">
            <w:pPr>
              <w:numPr>
                <w:ilvl w:val="1"/>
                <w:numId w:val="10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2048" w:type="pct"/>
            <w:vAlign w:val="center"/>
          </w:tcPr>
          <w:p w:rsidR="00402DF1" w:rsidRPr="00497323" w:rsidRDefault="00CE472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</w:tr>
    </w:tbl>
    <w:p w:rsidR="002D5D82" w:rsidRDefault="002D5D82" w:rsidP="00402DF1">
      <w:pPr>
        <w:spacing w:before="0" w:after="0" w:line="240" w:lineRule="auto"/>
        <w:rPr>
          <w:sz w:val="18"/>
          <w:szCs w:val="18"/>
        </w:rPr>
      </w:pPr>
    </w:p>
    <w:tbl>
      <w:tblPr>
        <w:tblpPr w:leftFromText="141" w:rightFromText="141" w:vertAnchor="text" w:horzAnchor="margin" w:tblpY="806"/>
        <w:tblW w:w="523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1"/>
        <w:gridCol w:w="2224"/>
        <w:gridCol w:w="2451"/>
        <w:gridCol w:w="2687"/>
      </w:tblGrid>
      <w:tr w:rsidR="00402DF1" w:rsidRPr="00497323" w:rsidTr="00DF1C59">
        <w:trPr>
          <w:trHeight w:val="370"/>
        </w:trPr>
        <w:tc>
          <w:tcPr>
            <w:tcW w:w="1122" w:type="pct"/>
            <w:vAlign w:val="center"/>
          </w:tcPr>
          <w:p w:rsidR="00402DF1" w:rsidRPr="00497323" w:rsidRDefault="00402DF1" w:rsidP="00DF1C59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171" w:type="pct"/>
            <w:vAlign w:val="center"/>
          </w:tcPr>
          <w:p w:rsidR="00402DF1" w:rsidRPr="00497323" w:rsidRDefault="00402DF1" w:rsidP="00DF1C59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 xml:space="preserve"> v rokoch</w:t>
            </w:r>
          </w:p>
        </w:tc>
        <w:tc>
          <w:tcPr>
            <w:tcW w:w="1291" w:type="pct"/>
            <w:vAlign w:val="center"/>
          </w:tcPr>
          <w:p w:rsidR="00402DF1" w:rsidRPr="00497323" w:rsidRDefault="00402DF1" w:rsidP="00DF1C59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 xml:space="preserve"> v %</w:t>
            </w:r>
          </w:p>
        </w:tc>
        <w:tc>
          <w:tcPr>
            <w:tcW w:w="1415" w:type="pct"/>
            <w:vAlign w:val="center"/>
          </w:tcPr>
          <w:p w:rsidR="00402DF1" w:rsidRPr="00497323" w:rsidRDefault="00402DF1" w:rsidP="00DF1C59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6A7549" w:rsidRPr="00497323" w:rsidTr="00DF1C59">
        <w:trPr>
          <w:trHeight w:val="322"/>
        </w:trPr>
        <w:tc>
          <w:tcPr>
            <w:tcW w:w="1122" w:type="pct"/>
            <w:vAlign w:val="center"/>
          </w:tcPr>
          <w:p w:rsidR="006A7549" w:rsidRPr="001321D0" w:rsidRDefault="00F7167C" w:rsidP="00DF1C59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Motorové vozidlá</w:t>
            </w:r>
          </w:p>
        </w:tc>
        <w:tc>
          <w:tcPr>
            <w:tcW w:w="1171" w:type="pct"/>
            <w:vAlign w:val="center"/>
          </w:tcPr>
          <w:p w:rsidR="006A7549" w:rsidRPr="001321D0" w:rsidRDefault="004E7A3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4</w:t>
            </w:r>
          </w:p>
        </w:tc>
        <w:tc>
          <w:tcPr>
            <w:tcW w:w="1291" w:type="pct"/>
            <w:vAlign w:val="center"/>
          </w:tcPr>
          <w:p w:rsidR="006A7549" w:rsidRPr="001321D0" w:rsidRDefault="004E7A3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25</w:t>
            </w:r>
          </w:p>
        </w:tc>
        <w:tc>
          <w:tcPr>
            <w:tcW w:w="1415" w:type="pct"/>
            <w:vAlign w:val="center"/>
          </w:tcPr>
          <w:p w:rsidR="006A7549" w:rsidRPr="001321D0" w:rsidRDefault="004E7A3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6A7549" w:rsidRPr="00497323" w:rsidTr="00DF1C59">
        <w:trPr>
          <w:trHeight w:val="271"/>
        </w:trPr>
        <w:tc>
          <w:tcPr>
            <w:tcW w:w="1122" w:type="pct"/>
            <w:vAlign w:val="center"/>
          </w:tcPr>
          <w:p w:rsidR="006A7549" w:rsidRPr="001321D0" w:rsidRDefault="00E83CF8" w:rsidP="00DF1C59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Stroje, prístroje, zariadenia</w:t>
            </w:r>
          </w:p>
        </w:tc>
        <w:tc>
          <w:tcPr>
            <w:tcW w:w="1171" w:type="pct"/>
            <w:vAlign w:val="center"/>
          </w:tcPr>
          <w:p w:rsidR="006A7549" w:rsidRPr="001321D0" w:rsidRDefault="00F7167C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8</w:t>
            </w:r>
          </w:p>
        </w:tc>
        <w:tc>
          <w:tcPr>
            <w:tcW w:w="1291" w:type="pct"/>
            <w:vAlign w:val="center"/>
          </w:tcPr>
          <w:p w:rsidR="006A7549" w:rsidRPr="001321D0" w:rsidRDefault="00F7167C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12,5</w:t>
            </w:r>
          </w:p>
        </w:tc>
        <w:tc>
          <w:tcPr>
            <w:tcW w:w="1415" w:type="pct"/>
            <w:vAlign w:val="center"/>
          </w:tcPr>
          <w:p w:rsidR="006A7549" w:rsidRPr="001321D0" w:rsidRDefault="00F7167C" w:rsidP="00DF1C59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6A7549" w:rsidRPr="00497323" w:rsidTr="00DF1C59">
        <w:trPr>
          <w:trHeight w:val="274"/>
        </w:trPr>
        <w:tc>
          <w:tcPr>
            <w:tcW w:w="1122" w:type="pct"/>
            <w:vAlign w:val="center"/>
          </w:tcPr>
          <w:p w:rsidR="006A7549" w:rsidRPr="001321D0" w:rsidRDefault="00E83CF8" w:rsidP="00DF1C59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1171" w:type="pct"/>
            <w:vAlign w:val="center"/>
          </w:tcPr>
          <w:p w:rsidR="006A7549" w:rsidRPr="001321D0" w:rsidRDefault="00E83CF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</w:p>
        </w:tc>
        <w:tc>
          <w:tcPr>
            <w:tcW w:w="1291" w:type="pct"/>
            <w:vAlign w:val="center"/>
          </w:tcPr>
          <w:p w:rsidR="006A7549" w:rsidRPr="001321D0" w:rsidRDefault="00E83CF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2,5</w:t>
            </w:r>
          </w:p>
        </w:tc>
        <w:tc>
          <w:tcPr>
            <w:tcW w:w="1415" w:type="pct"/>
            <w:vAlign w:val="center"/>
          </w:tcPr>
          <w:p w:rsidR="006A7549" w:rsidRPr="001321D0" w:rsidRDefault="00E83CF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6A7549" w:rsidRPr="00497323" w:rsidTr="00DF1C59">
        <w:trPr>
          <w:trHeight w:val="265"/>
        </w:trPr>
        <w:tc>
          <w:tcPr>
            <w:tcW w:w="1122" w:type="pct"/>
            <w:vAlign w:val="center"/>
          </w:tcPr>
          <w:p w:rsidR="006A7549" w:rsidRPr="001321D0" w:rsidRDefault="00E83CF8" w:rsidP="00DF1C59">
            <w:pPr>
              <w:pStyle w:val="Zkladntext"/>
              <w:jc w:val="left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nábytok</w:t>
            </w:r>
          </w:p>
        </w:tc>
        <w:tc>
          <w:tcPr>
            <w:tcW w:w="1171" w:type="pct"/>
            <w:vAlign w:val="center"/>
          </w:tcPr>
          <w:p w:rsidR="006A7549" w:rsidRPr="001321D0" w:rsidRDefault="00E83CF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en-US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en-US"/>
              </w:rPr>
              <w:t>20</w:t>
            </w:r>
          </w:p>
        </w:tc>
        <w:tc>
          <w:tcPr>
            <w:tcW w:w="1291" w:type="pct"/>
            <w:vAlign w:val="center"/>
          </w:tcPr>
          <w:p w:rsidR="006A7549" w:rsidRPr="001321D0" w:rsidRDefault="00E83CF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415" w:type="pct"/>
            <w:vAlign w:val="center"/>
          </w:tcPr>
          <w:p w:rsidR="006A7549" w:rsidRPr="001321D0" w:rsidRDefault="00E83CF8" w:rsidP="00DF1C59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 w:rsidRPr="001321D0"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</w:tbl>
    <w:p w:rsidR="00DF1C59" w:rsidRDefault="00402DF1" w:rsidP="004D1CB5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EB6F21">
        <w:rPr>
          <w:sz w:val="18"/>
          <w:szCs w:val="18"/>
        </w:rPr>
        <w:t>Spôsob zostavenia odpisového plánu pre jednotlivé druhy dlhodobého hmotného majetku  a dlhodobého nehmotného majetku, pričom sa uvádza doba odpisovania, použité sadzby odpisov a odpisové metódy pri určení účtovných odpisov.</w:t>
      </w:r>
      <w:r w:rsidR="004D1CB5">
        <w:rPr>
          <w:sz w:val="18"/>
          <w:szCs w:val="18"/>
        </w:rPr>
        <w:t xml:space="preserve">     </w:t>
      </w:r>
      <w:r w:rsidRPr="004D1CB5">
        <w:rPr>
          <w:sz w:val="18"/>
          <w:szCs w:val="18"/>
        </w:rPr>
        <w:t xml:space="preserve">    </w:t>
      </w:r>
    </w:p>
    <w:p w:rsidR="00DF1C59" w:rsidRDefault="00DF1C59" w:rsidP="00DF1C59">
      <w:pPr>
        <w:spacing w:before="0" w:line="240" w:lineRule="auto"/>
        <w:ind w:left="360"/>
        <w:rPr>
          <w:sz w:val="18"/>
          <w:szCs w:val="18"/>
        </w:rPr>
      </w:pPr>
    </w:p>
    <w:p w:rsidR="00402DF1" w:rsidRPr="004D1CB5" w:rsidRDefault="00402DF1" w:rsidP="00DF1C59">
      <w:pPr>
        <w:spacing w:before="0" w:line="240" w:lineRule="auto"/>
        <w:ind w:left="360"/>
        <w:rPr>
          <w:sz w:val="18"/>
          <w:szCs w:val="18"/>
        </w:rPr>
      </w:pPr>
      <w:r w:rsidRPr="004D1CB5">
        <w:rPr>
          <w:sz w:val="18"/>
          <w:szCs w:val="18"/>
        </w:rPr>
        <w:t xml:space="preserve">                  </w:t>
      </w:r>
      <w:r w:rsidR="00DF1C59">
        <w:rPr>
          <w:sz w:val="18"/>
          <w:szCs w:val="18"/>
        </w:rPr>
        <w:t xml:space="preserve">                                                                                         </w:t>
      </w:r>
      <w:r w:rsidRPr="004D1CB5">
        <w:rPr>
          <w:sz w:val="18"/>
          <w:szCs w:val="18"/>
        </w:rPr>
        <w:t xml:space="preserve">                                                 </w:t>
      </w:r>
    </w:p>
    <w:p w:rsidR="00402DF1" w:rsidRDefault="00402DF1" w:rsidP="00402DF1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>
        <w:rPr>
          <w:sz w:val="18"/>
          <w:szCs w:val="18"/>
        </w:rPr>
        <w:t xml:space="preserve"> – opravné položky: </w:t>
      </w:r>
      <w:r w:rsidRPr="00ED6A68">
        <w:rPr>
          <w:sz w:val="18"/>
          <w:szCs w:val="18"/>
          <w:bdr w:val="single" w:sz="4" w:space="0" w:color="auto"/>
        </w:rPr>
        <w:t>žiadne</w:t>
      </w:r>
    </w:p>
    <w:p w:rsidR="00402DF1" w:rsidRPr="00A208AF" w:rsidRDefault="00402DF1" w:rsidP="00402DF1">
      <w:pPr>
        <w:spacing w:before="0" w:line="240" w:lineRule="auto"/>
        <w:rPr>
          <w:sz w:val="16"/>
          <w:szCs w:val="16"/>
        </w:rPr>
      </w:pPr>
    </w:p>
    <w:p w:rsidR="00402DF1" w:rsidRPr="00497323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>Čl. III</w:t>
      </w:r>
    </w:p>
    <w:p w:rsidR="00402DF1" w:rsidRDefault="00402DF1" w:rsidP="00402DF1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</w:t>
      </w:r>
      <w:r w:rsidR="00DF1C59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súvahe</w:t>
      </w:r>
    </w:p>
    <w:p w:rsidR="00DF1C59" w:rsidRPr="00497323" w:rsidRDefault="00DF1C59" w:rsidP="001836EF">
      <w:pPr>
        <w:keepNext/>
        <w:spacing w:before="0" w:line="240" w:lineRule="auto"/>
        <w:outlineLvl w:val="1"/>
        <w:rPr>
          <w:b/>
          <w:bCs/>
          <w:sz w:val="24"/>
        </w:rPr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dlhodobom nehmotnom majetku a dlhodobom hmotnom majetku za bežné účtovné obdobie:</w:t>
      </w:r>
    </w:p>
    <w:p w:rsidR="00402DF1" w:rsidRPr="00497323" w:rsidRDefault="00402DF1" w:rsidP="00402DF1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02DF1" w:rsidRPr="00497323" w:rsidRDefault="00402DF1" w:rsidP="00402DF1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02DF1" w:rsidRDefault="00402DF1" w:rsidP="00402DF1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DF1C59" w:rsidRDefault="00DF1C59" w:rsidP="001836EF">
      <w:pPr>
        <w:spacing w:before="0" w:line="240" w:lineRule="auto"/>
        <w:rPr>
          <w:sz w:val="18"/>
          <w:szCs w:val="18"/>
        </w:rPr>
      </w:pPr>
    </w:p>
    <w:p w:rsidR="00DF1C59" w:rsidRDefault="00DF1C59" w:rsidP="00DF1C59">
      <w:pPr>
        <w:spacing w:before="0" w:line="240" w:lineRule="auto"/>
        <w:ind w:left="720"/>
        <w:rPr>
          <w:sz w:val="18"/>
          <w:szCs w:val="18"/>
        </w:rPr>
      </w:pPr>
    </w:p>
    <w:p w:rsidR="00402DF1" w:rsidRPr="005543DC" w:rsidRDefault="00402DF1" w:rsidP="00402DF1">
      <w:pPr>
        <w:spacing w:before="0" w:line="240" w:lineRule="auto"/>
        <w:rPr>
          <w:b/>
          <w:i/>
          <w:sz w:val="18"/>
          <w:szCs w:val="18"/>
        </w:rPr>
      </w:pPr>
      <w:r w:rsidRPr="005543DC">
        <w:rPr>
          <w:b/>
          <w:i/>
          <w:sz w:val="18"/>
          <w:szCs w:val="18"/>
        </w:rPr>
        <w:t>Tabuľka k čl. III ods. 1  o stave a pohybe dlhodobého nehmotného majetku a dlhodobého hmotného majetku:</w:t>
      </w:r>
    </w:p>
    <w:p w:rsidR="00402DF1" w:rsidRPr="001B753C" w:rsidRDefault="00402DF1" w:rsidP="00402DF1">
      <w:pPr>
        <w:spacing w:before="0" w:line="240" w:lineRule="auto"/>
        <w:rPr>
          <w:b/>
          <w:i/>
          <w:sz w:val="18"/>
          <w:szCs w:val="18"/>
        </w:rPr>
      </w:pPr>
      <w:r w:rsidRPr="005543DC">
        <w:rPr>
          <w:b/>
          <w:i/>
          <w:sz w:val="18"/>
          <w:szCs w:val="18"/>
        </w:rPr>
        <w:t>Tabuľka č. 1</w:t>
      </w:r>
    </w:p>
    <w:tbl>
      <w:tblPr>
        <w:tblW w:w="5241" w:type="pct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14"/>
        <w:gridCol w:w="1505"/>
        <w:gridCol w:w="712"/>
        <w:gridCol w:w="988"/>
        <w:gridCol w:w="1235"/>
        <w:gridCol w:w="1176"/>
        <w:gridCol w:w="1558"/>
        <w:gridCol w:w="711"/>
      </w:tblGrid>
      <w:tr w:rsidR="00402DF1" w:rsidRPr="00497323" w:rsidTr="004D1CB5">
        <w:trPr>
          <w:trHeight w:val="711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 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Nehmotné výsledky z vývojovej a obdobnej činnosti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Softvér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Oceniteľné práva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Ostatný dlhodobý nehmotný majetok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Obstaranie dlhodobého nehmotného majetku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Poskytnuté preddavky na dlhodobý nehmotný majetok</w:t>
            </w:r>
          </w:p>
        </w:tc>
        <w:tc>
          <w:tcPr>
            <w:tcW w:w="3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</w:tr>
      <w:tr w:rsidR="00402DF1" w:rsidRPr="00497323" w:rsidTr="004D4044">
        <w:trPr>
          <w:trHeight w:val="53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B0394D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497323" w:rsidTr="004D4044">
        <w:trPr>
          <w:trHeight w:val="2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02DF1" w:rsidRPr="00497323" w:rsidTr="004D4044">
        <w:trPr>
          <w:trHeight w:val="2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02DF1" w:rsidRPr="00497323" w:rsidTr="004D4044">
        <w:trPr>
          <w:trHeight w:val="2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02DF1" w:rsidRPr="00497323" w:rsidTr="004D4044">
        <w:trPr>
          <w:trHeight w:val="397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02DF1" w:rsidRPr="00497323" w:rsidTr="004D4044">
        <w:trPr>
          <w:trHeight w:val="397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4D1CB5">
              <w:rPr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02DF1" w:rsidRPr="00497323" w:rsidTr="004D4044">
        <w:trPr>
          <w:trHeight w:val="189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02DF1" w:rsidRPr="00497323" w:rsidTr="004D4044">
        <w:trPr>
          <w:trHeight w:val="179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02DF1" w:rsidRPr="00497323" w:rsidTr="004D4044">
        <w:trPr>
          <w:trHeight w:val="39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02DF1" w:rsidRPr="00497323" w:rsidTr="004D4044">
        <w:trPr>
          <w:trHeight w:val="435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02DF1" w:rsidRPr="00497323" w:rsidTr="004D4044">
        <w:trPr>
          <w:trHeight w:val="136"/>
        </w:trPr>
        <w:tc>
          <w:tcPr>
            <w:tcW w:w="8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7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02DF1" w:rsidRPr="00497323" w:rsidTr="004D4044">
        <w:trPr>
          <w:trHeight w:val="12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02DF1" w:rsidRPr="00497323" w:rsidTr="004D4044">
        <w:trPr>
          <w:trHeight w:val="39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B0394D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497323" w:rsidTr="004D4044">
        <w:trPr>
          <w:trHeight w:val="279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D1CB5" w:rsidRDefault="00B0394D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b/>
                <w:bCs/>
                <w:color w:val="000000"/>
                <w:sz w:val="15"/>
                <w:szCs w:val="15"/>
                <w:lang w:eastAsia="sk-SK"/>
              </w:rPr>
              <w:t>Zostatková hodnota</w:t>
            </w:r>
          </w:p>
        </w:tc>
      </w:tr>
      <w:tr w:rsidR="00402DF1" w:rsidRPr="00497323" w:rsidTr="004D4044">
        <w:trPr>
          <w:trHeight w:val="39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B0394D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497323" w:rsidTr="004D4044">
        <w:trPr>
          <w:trHeight w:val="397"/>
        </w:trPr>
        <w:tc>
          <w:tcPr>
            <w:tcW w:w="85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left"/>
              <w:rPr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7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402DF1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497323" w:rsidRDefault="00B0394D" w:rsidP="00AA6611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402DF1" w:rsidRDefault="00402DF1" w:rsidP="00402DF1">
      <w:pPr>
        <w:spacing w:before="0" w:line="240" w:lineRule="auto"/>
        <w:rPr>
          <w:sz w:val="16"/>
          <w:szCs w:val="16"/>
        </w:rPr>
      </w:pPr>
    </w:p>
    <w:p w:rsidR="00402DF1" w:rsidRPr="001B753C" w:rsidRDefault="00402DF1" w:rsidP="00402DF1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9640" w:type="dxa"/>
        <w:tblInd w:w="-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6"/>
        <w:gridCol w:w="649"/>
        <w:gridCol w:w="709"/>
        <w:gridCol w:w="850"/>
        <w:gridCol w:w="851"/>
        <w:gridCol w:w="709"/>
        <w:gridCol w:w="708"/>
        <w:gridCol w:w="708"/>
        <w:gridCol w:w="851"/>
        <w:gridCol w:w="709"/>
        <w:gridCol w:w="708"/>
        <w:gridCol w:w="852"/>
      </w:tblGrid>
      <w:tr w:rsidR="00B511B2" w:rsidRPr="00497323" w:rsidTr="00CE0CE1">
        <w:trPr>
          <w:trHeight w:val="881"/>
        </w:trPr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97323" w:rsidRDefault="00151ECB" w:rsidP="00AA6611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9C07B7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C07B7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Pozemky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9C07B7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C07B7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Umelecké diela a zbierky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Samost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. hnuteľné veci a súbory </w:t>
            </w: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hnut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 vecí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Dopravné </w:t>
            </w: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prostried-ky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8C536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Pestova-teľské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 celky </w:t>
            </w:r>
            <w:r w:rsidR="008C5360"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TP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Z</w:t>
            </w:r>
            <w:r w:rsidR="008C5360"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ákladné stádo a ťažné </w:t>
            </w:r>
            <w:proofErr w:type="spellStart"/>
            <w:r w:rsidR="008C5360"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zvier</w:t>
            </w:r>
            <w:proofErr w:type="spellEnd"/>
            <w:r w:rsidR="008C5360"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Obst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</w:t>
            </w:r>
          </w:p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dlhodob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 hmotného majetku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Poskyt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 </w:t>
            </w: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predd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 xml:space="preserve">. na </w:t>
            </w:r>
            <w:proofErr w:type="spellStart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dlhod</w:t>
            </w:r>
            <w:proofErr w:type="spellEnd"/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. hmotný majetok</w:t>
            </w: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4D1CB5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</w:tr>
      <w:tr w:rsidR="00974C91" w:rsidRPr="00497323" w:rsidTr="00CE0CE1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4C91" w:rsidRPr="004D1CB5" w:rsidRDefault="00974C91" w:rsidP="00974C91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974C91"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  <w:t>Prvotné ocenenie</w:t>
            </w:r>
            <w:r w:rsidRPr="00974C91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3395,74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1462631,54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2C06A7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94496,18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2C06A7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76130,27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6647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865A15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865A15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246884,86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2C06A7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76647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865A15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865A15" w:rsidRDefault="00047D9A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1883696,59</w:t>
            </w:r>
          </w:p>
        </w:tc>
      </w:tr>
      <w:tr w:rsidR="00047D9A" w:rsidRPr="00865A15" w:rsidTr="00CE0CE1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47D9A" w:rsidRPr="004D1CB5" w:rsidRDefault="00047D9A" w:rsidP="00047D9A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497323" w:rsidRDefault="00047D9A" w:rsidP="00047D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497323" w:rsidRDefault="00047D9A" w:rsidP="00047D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497323" w:rsidRDefault="00047D9A" w:rsidP="00047D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2C06A7" w:rsidRDefault="00047D9A" w:rsidP="00047D9A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2C06A7" w:rsidRDefault="00047D9A" w:rsidP="00047D9A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20871,88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766475" w:rsidRDefault="00047D9A" w:rsidP="00047D9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766475" w:rsidRDefault="00047D9A" w:rsidP="00047D9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2C06A7" w:rsidRDefault="00047D9A" w:rsidP="00047D9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5146C1" w:rsidRDefault="005146C1" w:rsidP="00047D9A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5146C1">
              <w:rPr>
                <w:rFonts w:cs="Calibri"/>
                <w:sz w:val="16"/>
                <w:szCs w:val="16"/>
                <w:lang w:eastAsia="sk-SK"/>
              </w:rPr>
              <w:t>22971,88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865A15" w:rsidRDefault="005146C1" w:rsidP="00047D9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844,21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2C06A7" w:rsidRDefault="005146C1" w:rsidP="00047D9A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44687,97</w:t>
            </w:r>
          </w:p>
        </w:tc>
      </w:tr>
      <w:tr w:rsidR="00047D9A" w:rsidRPr="00865A15" w:rsidTr="00CE0CE1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47D9A" w:rsidRPr="004D1CB5" w:rsidRDefault="00047D9A" w:rsidP="00047D9A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497323" w:rsidRDefault="00047D9A" w:rsidP="00047D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497323" w:rsidRDefault="00047D9A" w:rsidP="00047D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497323" w:rsidRDefault="00047D9A" w:rsidP="00047D9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C11721" w:rsidRDefault="00047D9A" w:rsidP="00047D9A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A82506" w:rsidRDefault="00047D9A" w:rsidP="00047D9A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4900,00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766475" w:rsidRDefault="00047D9A" w:rsidP="00047D9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766475" w:rsidRDefault="00047D9A" w:rsidP="00047D9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2C06A7" w:rsidRDefault="00047D9A" w:rsidP="00047D9A">
            <w:pPr>
              <w:spacing w:before="0" w:after="0" w:line="240" w:lineRule="auto"/>
              <w:jc w:val="right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5146C1" w:rsidRDefault="005146C1" w:rsidP="00047D9A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5146C1">
              <w:rPr>
                <w:rFonts w:cs="Calibri"/>
                <w:sz w:val="16"/>
                <w:szCs w:val="16"/>
                <w:lang w:eastAsia="sk-SK"/>
              </w:rPr>
              <w:t>15971,88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865A15" w:rsidRDefault="00047D9A" w:rsidP="00047D9A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47D9A" w:rsidRPr="00A82506" w:rsidRDefault="005146C1" w:rsidP="00047D9A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20871,88</w:t>
            </w:r>
          </w:p>
        </w:tc>
      </w:tr>
      <w:tr w:rsidR="00CD33C4" w:rsidRPr="00497323" w:rsidTr="00CE0CE1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5146C1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CD33C4" w:rsidRPr="00865A15" w:rsidTr="00CE0CE1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D33C4" w:rsidRPr="004D1CB5" w:rsidRDefault="00CD33C4" w:rsidP="00CD33C4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CD33C4" w:rsidP="00CD33C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3395,74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497323" w:rsidRDefault="00436718" w:rsidP="00CD33C4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1462631,54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436718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94496,18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4D15D7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92102,15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76647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6647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CD33C4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2A4CEC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246884,86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2C06A7" w:rsidRDefault="005146C1" w:rsidP="00CD33C4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7000,00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5146C1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844,21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D33C4" w:rsidRPr="00865A15" w:rsidRDefault="005146C1" w:rsidP="00CD33C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1907512,68</w:t>
            </w:r>
          </w:p>
        </w:tc>
      </w:tr>
      <w:tr w:rsidR="00974C91" w:rsidRPr="00497323" w:rsidTr="00CE0CE1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4C91" w:rsidRPr="004D1CB5" w:rsidRDefault="00974C91" w:rsidP="00974C91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  <w:t xml:space="preserve">Oprávky – </w:t>
            </w: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584776,21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83793,29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4D15D7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51935,47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E47EF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E47EF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865A15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89180,85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E47EF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865A15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047D9A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809685,82</w:t>
            </w:r>
          </w:p>
        </w:tc>
      </w:tr>
      <w:tr w:rsidR="00974C91" w:rsidRPr="00497323" w:rsidTr="00CE0CE1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4C91" w:rsidRPr="004D1CB5" w:rsidRDefault="00974C91" w:rsidP="00974C91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37424,40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3326,07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15206,3</w:t>
            </w:r>
            <w:r w:rsidR="004D15D7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E47EF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E47EF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8329,20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E47EF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865A15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047D9A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64285,97</w:t>
            </w:r>
          </w:p>
        </w:tc>
      </w:tr>
      <w:tr w:rsidR="00974C91" w:rsidRPr="00497323" w:rsidTr="00CE0CE1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4C91" w:rsidRPr="004D1CB5" w:rsidRDefault="00974C91" w:rsidP="00974C91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1125E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4900,00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E47EF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E47EF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E47EF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865A15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84556,36</w:t>
            </w:r>
          </w:p>
        </w:tc>
      </w:tr>
      <w:tr w:rsidR="00974C91" w:rsidRPr="00497323" w:rsidTr="00CE0CE1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4C91" w:rsidRPr="004D1CB5" w:rsidRDefault="00974C91" w:rsidP="00974C91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622200,61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974C91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87119,36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4D15D7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62241,77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E47EF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E47EF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865A15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97510,05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E47EF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4E47EF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865A15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865A15"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66475" w:rsidRDefault="00047D9A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869071,79</w:t>
            </w:r>
          </w:p>
        </w:tc>
      </w:tr>
      <w:tr w:rsidR="00974C91" w:rsidRPr="00497323" w:rsidTr="00CE0CE1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4C91" w:rsidRPr="004D1CB5" w:rsidRDefault="00974C91" w:rsidP="00974C91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b/>
                <w:bCs/>
                <w:color w:val="000000"/>
                <w:sz w:val="15"/>
                <w:szCs w:val="15"/>
                <w:lang w:eastAsia="sk-SK"/>
              </w:rPr>
              <w:t>Opravné položky</w:t>
            </w: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865A15" w:rsidRDefault="00974C91" w:rsidP="00974C9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974C91" w:rsidRPr="00497323" w:rsidTr="00CE0CE1">
        <w:trPr>
          <w:trHeight w:val="273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4C91" w:rsidRPr="004D1CB5" w:rsidRDefault="00974C91" w:rsidP="00974C91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prírastky  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865A15" w:rsidRDefault="00974C91" w:rsidP="00974C9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974C91" w:rsidRPr="00497323" w:rsidTr="00CE0CE1">
        <w:trPr>
          <w:trHeight w:val="273"/>
        </w:trPr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4C91" w:rsidRPr="004D1CB5" w:rsidRDefault="00974C91" w:rsidP="00974C91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 xml:space="preserve">úbytky </w:t>
            </w:r>
          </w:p>
        </w:tc>
        <w:tc>
          <w:tcPr>
            <w:tcW w:w="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865A15" w:rsidRDefault="00974C91" w:rsidP="00974C91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974C91" w:rsidRPr="00497323" w:rsidTr="00CE0CE1">
        <w:trPr>
          <w:trHeight w:val="447"/>
        </w:trPr>
        <w:tc>
          <w:tcPr>
            <w:tcW w:w="1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4C91" w:rsidRPr="004D1CB5" w:rsidRDefault="00974C91" w:rsidP="00974C91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6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974C91" w:rsidRPr="00497323" w:rsidTr="002A4CEC">
        <w:trPr>
          <w:trHeight w:val="273"/>
        </w:trPr>
        <w:tc>
          <w:tcPr>
            <w:tcW w:w="964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97323" w:rsidRDefault="00974C91" w:rsidP="00974C91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5146C1" w:rsidRPr="00497323" w:rsidTr="00CE0CE1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46C1" w:rsidRPr="004D1CB5" w:rsidRDefault="005146C1" w:rsidP="005146C1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začiatku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6C1" w:rsidRPr="00725938" w:rsidRDefault="005146C1" w:rsidP="005146C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158,00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6C1" w:rsidRPr="00725938" w:rsidRDefault="005146C1" w:rsidP="005146C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3395,74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6C1" w:rsidRPr="00725938" w:rsidRDefault="005146C1" w:rsidP="005146C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877855,33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6C1" w:rsidRPr="00725938" w:rsidRDefault="005146C1" w:rsidP="005146C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10702,89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6C1" w:rsidRPr="004E47EF" w:rsidRDefault="005146C1" w:rsidP="005146C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24194,80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6C1" w:rsidRPr="00725938" w:rsidRDefault="005146C1" w:rsidP="005146C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6C1" w:rsidRPr="00725938" w:rsidRDefault="005146C1" w:rsidP="005146C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6C1" w:rsidRPr="00725938" w:rsidRDefault="005146C1" w:rsidP="005146C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157704,01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6C1" w:rsidRPr="00725938" w:rsidRDefault="005146C1" w:rsidP="005146C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6C1" w:rsidRPr="00725938" w:rsidRDefault="005146C1" w:rsidP="005146C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146C1" w:rsidRPr="00725938" w:rsidRDefault="005146C1" w:rsidP="005146C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1074010,77</w:t>
            </w:r>
          </w:p>
        </w:tc>
      </w:tr>
      <w:tr w:rsidR="00974C91" w:rsidRPr="00497323" w:rsidTr="00CE0CE1">
        <w:trPr>
          <w:trHeight w:val="387"/>
        </w:trPr>
        <w:tc>
          <w:tcPr>
            <w:tcW w:w="13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74C91" w:rsidRPr="004D1CB5" w:rsidRDefault="00974C91" w:rsidP="00974C91">
            <w:pPr>
              <w:spacing w:before="0" w:after="0" w:line="240" w:lineRule="auto"/>
              <w:jc w:val="left"/>
              <w:rPr>
                <w:rFonts w:cs="Calibri"/>
                <w:color w:val="000000"/>
                <w:sz w:val="15"/>
                <w:szCs w:val="15"/>
                <w:lang w:eastAsia="sk-SK"/>
              </w:rPr>
            </w:pPr>
            <w:r w:rsidRPr="004D1CB5">
              <w:rPr>
                <w:rFonts w:cs="Calibri"/>
                <w:color w:val="000000"/>
                <w:sz w:val="15"/>
                <w:szCs w:val="15"/>
                <w:lang w:eastAsia="sk-SK"/>
              </w:rPr>
              <w:t>Stav na konci bežného účtovného obdobia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25938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158,00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25938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 w:rsidRPr="00725938">
              <w:rPr>
                <w:rFonts w:cs="Calibri"/>
                <w:sz w:val="16"/>
                <w:szCs w:val="16"/>
                <w:lang w:eastAsia="sk-SK"/>
              </w:rPr>
              <w:t>3395,74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25938" w:rsidRDefault="005146C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840430,93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25938" w:rsidRDefault="005146C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7376,82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4E47EF" w:rsidRDefault="005146C1" w:rsidP="00974C91">
            <w:pPr>
              <w:spacing w:before="0" w:after="0" w:line="240" w:lineRule="auto"/>
              <w:jc w:val="center"/>
              <w:rPr>
                <w:rFonts w:cs="Calibri"/>
                <w:color w:val="FF0000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29860,38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25938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25938" w:rsidRDefault="00974C9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25938" w:rsidRDefault="005146C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149374,81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25938" w:rsidRDefault="005146C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7000,00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25938" w:rsidRDefault="005146C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844,21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4C91" w:rsidRPr="00725938" w:rsidRDefault="005146C1" w:rsidP="00974C91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  <w:lang w:eastAsia="sk-SK"/>
              </w:rPr>
            </w:pPr>
            <w:r>
              <w:rPr>
                <w:rFonts w:cs="Calibri"/>
                <w:sz w:val="16"/>
                <w:szCs w:val="16"/>
                <w:lang w:eastAsia="sk-SK"/>
              </w:rPr>
              <w:t>1038440,89</w:t>
            </w:r>
          </w:p>
        </w:tc>
      </w:tr>
      <w:tr w:rsidR="00974C91" w:rsidRPr="00497323" w:rsidTr="00CE0CE1">
        <w:trPr>
          <w:trHeight w:val="273"/>
        </w:trPr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4C91" w:rsidRPr="00497323" w:rsidRDefault="00974C91" w:rsidP="00974C91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4C91" w:rsidRPr="00497323" w:rsidRDefault="00974C91" w:rsidP="00974C91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4C91" w:rsidRPr="00497323" w:rsidRDefault="00974C91" w:rsidP="00974C91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4C91" w:rsidRPr="00497323" w:rsidRDefault="00974C91" w:rsidP="00974C91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4C91" w:rsidRPr="00497323" w:rsidRDefault="00974C91" w:rsidP="00974C91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4C91" w:rsidRPr="00497323" w:rsidRDefault="00974C91" w:rsidP="00974C91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4C91" w:rsidRPr="00497323" w:rsidRDefault="00974C91" w:rsidP="00974C91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4C91" w:rsidRPr="00497323" w:rsidRDefault="00974C91" w:rsidP="00974C91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4C91" w:rsidRPr="00497323" w:rsidRDefault="00974C91" w:rsidP="00974C91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4C91" w:rsidRPr="00497323" w:rsidRDefault="00974C91" w:rsidP="00974C91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4C91" w:rsidRPr="00497323" w:rsidRDefault="00974C91" w:rsidP="00974C91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4C91" w:rsidRPr="00497323" w:rsidRDefault="00974C91" w:rsidP="00974C91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dlhodobého majetku, na ktorý je zriadené záložné právo a dlhodobého majetku, pri ktorom má účtovná jednotka</w:t>
      </w:r>
      <w:r>
        <w:rPr>
          <w:sz w:val="18"/>
          <w:szCs w:val="18"/>
        </w:rPr>
        <w:t xml:space="preserve"> obmedzené právo s ním nakladať:</w:t>
      </w:r>
      <w:r w:rsidR="00725938">
        <w:rPr>
          <w:sz w:val="18"/>
          <w:szCs w:val="18"/>
        </w:rPr>
        <w:t xml:space="preserve"> 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33"/>
        <w:gridCol w:w="3865"/>
      </w:tblGrid>
      <w:tr w:rsidR="00402DF1" w:rsidRPr="00B80FC6" w:rsidTr="008C5360">
        <w:trPr>
          <w:trHeight w:val="258"/>
        </w:trPr>
        <w:tc>
          <w:tcPr>
            <w:tcW w:w="563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3865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402DF1" w:rsidRPr="00B80FC6" w:rsidTr="008C5360">
        <w:trPr>
          <w:trHeight w:val="258"/>
        </w:trPr>
        <w:tc>
          <w:tcPr>
            <w:tcW w:w="563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3865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4"/>
        <w:gridCol w:w="3112"/>
        <w:gridCol w:w="2772"/>
      </w:tblGrid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311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</w:t>
            </w:r>
            <w:r>
              <w:rPr>
                <w:b/>
                <w:sz w:val="16"/>
                <w:szCs w:val="16"/>
              </w:rPr>
              <w:t xml:space="preserve">nej sumy 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Nehnuteľný majetok</w:t>
            </w: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Živelné poistenie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DC2CD6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6322547,36</w:t>
            </w:r>
            <w:r w:rsidR="00402DF1">
              <w:rPr>
                <w:sz w:val="16"/>
                <w:szCs w:val="16"/>
              </w:rPr>
              <w:t xml:space="preserve">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proti vandalizmu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C5278F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2000,00</w:t>
            </w:r>
            <w:r w:rsidR="00402DF1">
              <w:rPr>
                <w:sz w:val="16"/>
                <w:szCs w:val="16"/>
              </w:rPr>
              <w:t xml:space="preserve">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Hnuteľný majetok</w:t>
            </w: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Živelné poistenie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DC2CD6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424636,53</w:t>
            </w:r>
            <w:r w:rsidR="00402DF1">
              <w:rPr>
                <w:sz w:val="16"/>
                <w:szCs w:val="16"/>
              </w:rPr>
              <w:t xml:space="preserve">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proti krádeži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DC2CD6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5000,00</w:t>
            </w:r>
            <w:r w:rsidR="00402DF1">
              <w:rPr>
                <w:sz w:val="16"/>
                <w:szCs w:val="16"/>
              </w:rPr>
              <w:t xml:space="preserve">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2" w:type="dxa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proti vandalizmu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Default="00DC2CD6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5000,00</w:t>
            </w:r>
            <w:r w:rsidR="00402DF1">
              <w:rPr>
                <w:sz w:val="16"/>
                <w:szCs w:val="16"/>
              </w:rPr>
              <w:t xml:space="preserve"> €</w:t>
            </w:r>
          </w:p>
        </w:tc>
      </w:tr>
      <w:tr w:rsidR="00402DF1" w:rsidRPr="00B80FC6" w:rsidTr="00143A85">
        <w:trPr>
          <w:trHeight w:val="261"/>
        </w:trPr>
        <w:tc>
          <w:tcPr>
            <w:tcW w:w="3614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12" w:type="dxa"/>
            <w:shd w:val="clear" w:color="auto" w:fill="auto"/>
            <w:vAlign w:val="center"/>
          </w:tcPr>
          <w:p w:rsidR="00402DF1" w:rsidRPr="00B80FC6" w:rsidRDefault="00DC2CD6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skla</w:t>
            </w:r>
          </w:p>
        </w:tc>
        <w:tc>
          <w:tcPr>
            <w:tcW w:w="2772" w:type="dxa"/>
            <w:shd w:val="clear" w:color="auto" w:fill="auto"/>
            <w:vAlign w:val="center"/>
          </w:tcPr>
          <w:p w:rsidR="00402DF1" w:rsidRPr="00B80FC6" w:rsidRDefault="00DC2CD6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500,00</w:t>
            </w:r>
            <w:r w:rsidR="00402DF1">
              <w:rPr>
                <w:sz w:val="16"/>
                <w:szCs w:val="16"/>
              </w:rPr>
              <w:t xml:space="preserve"> €</w:t>
            </w:r>
          </w:p>
        </w:tc>
      </w:tr>
    </w:tbl>
    <w:p w:rsidR="00402DF1" w:rsidRDefault="00402DF1" w:rsidP="00986DD7">
      <w:pPr>
        <w:pStyle w:val="Bezriadkovania"/>
      </w:pPr>
    </w:p>
    <w:p w:rsidR="004E7EEE" w:rsidRDefault="004E7EEE" w:rsidP="004E7EEE">
      <w:pPr>
        <w:numPr>
          <w:ilvl w:val="0"/>
          <w:numId w:val="11"/>
        </w:numPr>
        <w:spacing w:before="0" w:line="240" w:lineRule="auto"/>
        <w:ind w:left="426" w:hanging="426"/>
        <w:jc w:val="right"/>
        <w:rPr>
          <w:sz w:val="18"/>
          <w:szCs w:val="18"/>
        </w:rPr>
      </w:pPr>
      <w:r w:rsidRPr="00497323"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29578F" w:rsidRPr="0029578F" w:rsidRDefault="0029578F" w:rsidP="006135F8">
      <w:pPr>
        <w:pStyle w:val="tabulkatext"/>
      </w:pPr>
      <w:r>
        <w:t>Tabuľka k čl. IIII ods. 4 o zmenách jednotlivých položiek dlhodobého finančného majetku</w:t>
      </w:r>
    </w:p>
    <w:tbl>
      <w:tblPr>
        <w:tblW w:w="5240" w:type="pct"/>
        <w:tblInd w:w="-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8"/>
        <w:gridCol w:w="927"/>
        <w:gridCol w:w="1026"/>
        <w:gridCol w:w="866"/>
        <w:gridCol w:w="866"/>
        <w:gridCol w:w="841"/>
        <w:gridCol w:w="929"/>
        <w:gridCol w:w="1048"/>
        <w:gridCol w:w="1706"/>
      </w:tblGrid>
      <w:tr w:rsidR="00402DF1" w:rsidRPr="00E924CA" w:rsidTr="00143A85">
        <w:trPr>
          <w:trHeight w:val="1121"/>
        </w:trPr>
        <w:tc>
          <w:tcPr>
            <w:tcW w:w="6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5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8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02DF1" w:rsidRPr="00E924CA" w:rsidTr="00143A85">
        <w:trPr>
          <w:trHeight w:val="197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197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02DF1" w:rsidRPr="00E924CA" w:rsidTr="00143A85">
        <w:trPr>
          <w:trHeight w:val="278"/>
        </w:trPr>
        <w:tc>
          <w:tcPr>
            <w:tcW w:w="6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E924CA" w:rsidRDefault="00402DF1" w:rsidP="00F12F3C">
            <w:pPr>
              <w:spacing w:before="100" w:beforeAutospacing="1" w:after="100" w:afterAutospacing="1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6135F8" w:rsidRDefault="006135F8" w:rsidP="007E70EF">
      <w:pPr>
        <w:spacing w:before="0" w:after="0" w:line="240" w:lineRule="auto"/>
        <w:rPr>
          <w:b/>
          <w:i/>
          <w:sz w:val="18"/>
          <w:szCs w:val="18"/>
        </w:rPr>
      </w:pPr>
    </w:p>
    <w:p w:rsidR="00402DF1" w:rsidRPr="003F1E04" w:rsidRDefault="00402DF1" w:rsidP="006135F8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4</w:t>
      </w:r>
      <w:r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241" w:type="pct"/>
        <w:tblInd w:w="-147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5"/>
        <w:gridCol w:w="1109"/>
        <w:gridCol w:w="1269"/>
        <w:gridCol w:w="1736"/>
        <w:gridCol w:w="1729"/>
        <w:gridCol w:w="1461"/>
        <w:gridCol w:w="1130"/>
      </w:tblGrid>
      <w:tr w:rsidR="00402DF1" w:rsidRPr="001B753C" w:rsidTr="00B511B2">
        <w:trPr>
          <w:trHeight w:val="827"/>
        </w:trPr>
        <w:tc>
          <w:tcPr>
            <w:tcW w:w="56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58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6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8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36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402DF1" w:rsidRPr="001B753C" w:rsidTr="00B511B2">
        <w:trPr>
          <w:trHeight w:val="698"/>
        </w:trPr>
        <w:tc>
          <w:tcPr>
            <w:tcW w:w="560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8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9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5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02DF1" w:rsidRPr="001B753C" w:rsidTr="00B511B2">
        <w:trPr>
          <w:trHeight w:val="346"/>
        </w:trPr>
        <w:tc>
          <w:tcPr>
            <w:tcW w:w="56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žiaden</w:t>
            </w:r>
          </w:p>
        </w:tc>
        <w:tc>
          <w:tcPr>
            <w:tcW w:w="5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5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02DF1" w:rsidRPr="001B753C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</w:tbl>
    <w:p w:rsidR="00402DF1" w:rsidRPr="00497323" w:rsidRDefault="00402DF1" w:rsidP="00986DD7">
      <w:pPr>
        <w:pStyle w:val="Bezriadkovania"/>
      </w:pPr>
    </w:p>
    <w:p w:rsidR="00402DF1" w:rsidRPr="00DE3899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8"/>
        <w:gridCol w:w="1701"/>
        <w:gridCol w:w="992"/>
        <w:gridCol w:w="1252"/>
        <w:gridCol w:w="1158"/>
        <w:gridCol w:w="1559"/>
        <w:gridCol w:w="1418"/>
      </w:tblGrid>
      <w:tr w:rsidR="00402DF1" w:rsidRPr="00B80FC6" w:rsidTr="00986DD7">
        <w:trPr>
          <w:trHeight w:val="309"/>
        </w:trPr>
        <w:tc>
          <w:tcPr>
            <w:tcW w:w="141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lastRenderedPageBreak/>
              <w:t>Dlhodobý finančný majetok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zvýšenie</w:t>
            </w:r>
          </w:p>
        </w:tc>
        <w:tc>
          <w:tcPr>
            <w:tcW w:w="125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Zníženie </w:t>
            </w:r>
          </w:p>
        </w:tc>
        <w:tc>
          <w:tcPr>
            <w:tcW w:w="115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Zúčtovanie 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402DF1" w:rsidRPr="00B80FC6" w:rsidTr="00986DD7">
        <w:trPr>
          <w:trHeight w:val="309"/>
        </w:trPr>
        <w:tc>
          <w:tcPr>
            <w:tcW w:w="1418" w:type="dxa"/>
            <w:shd w:val="clear" w:color="auto" w:fill="auto"/>
            <w:vAlign w:val="center"/>
          </w:tcPr>
          <w:p w:rsidR="00402DF1" w:rsidRPr="00B80FC6" w:rsidRDefault="00402DF1" w:rsidP="001145A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žiaden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5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402DF1" w:rsidRPr="0055543B" w:rsidRDefault="00402DF1" w:rsidP="00402DF1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6</w:t>
      </w:r>
      <w:r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402DF1" w:rsidRPr="0055543B" w:rsidRDefault="00402DF1" w:rsidP="00402DF1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976"/>
        <w:gridCol w:w="3119"/>
      </w:tblGrid>
      <w:tr w:rsidR="00402DF1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402DF1" w:rsidRPr="00042F32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042F32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C5278F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C5278F" w:rsidRPr="00B80FC6" w:rsidRDefault="00C5278F" w:rsidP="00C527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C5278F" w:rsidRPr="00E64FF4" w:rsidRDefault="00C5278F" w:rsidP="00C527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8035,22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C5278F" w:rsidRPr="00E64FF4" w:rsidRDefault="00C5278F" w:rsidP="00C527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10431,33</w:t>
            </w:r>
          </w:p>
        </w:tc>
      </w:tr>
      <w:tr w:rsidR="00C5278F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C5278F" w:rsidRPr="00B80FC6" w:rsidRDefault="00C5278F" w:rsidP="00C527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C5278F" w:rsidRPr="00E64FF4" w:rsidRDefault="00C5278F" w:rsidP="00C527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7990,00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C5278F" w:rsidRPr="00E64FF4" w:rsidRDefault="00C5278F" w:rsidP="00C527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471,65</w:t>
            </w:r>
          </w:p>
        </w:tc>
      </w:tr>
      <w:tr w:rsidR="00C5278F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C5278F" w:rsidRPr="00B80FC6" w:rsidRDefault="00C5278F" w:rsidP="00C527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C5278F" w:rsidRPr="00E64FF4" w:rsidRDefault="00C5278F" w:rsidP="00C527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223663,96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C5278F" w:rsidRPr="00E64FF4" w:rsidRDefault="00C5278F" w:rsidP="00C527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193490,07</w:t>
            </w:r>
          </w:p>
        </w:tc>
      </w:tr>
      <w:tr w:rsidR="00C5278F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C5278F" w:rsidRPr="00B80FC6" w:rsidRDefault="00C5278F" w:rsidP="00C527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C5278F" w:rsidRPr="00206F56" w:rsidRDefault="00C5278F" w:rsidP="00C527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C5278F" w:rsidRPr="00206F56" w:rsidRDefault="00C5278F" w:rsidP="00C527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5278F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C5278F" w:rsidRPr="00B80FC6" w:rsidRDefault="00C5278F" w:rsidP="00C527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Poukážky pre Ukrajincov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C5278F" w:rsidRPr="00206F56" w:rsidRDefault="00C5278F" w:rsidP="00C527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C5278F" w:rsidRPr="00206F56" w:rsidRDefault="00C5278F" w:rsidP="00C5278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4240,00</w:t>
            </w:r>
          </w:p>
        </w:tc>
      </w:tr>
      <w:tr w:rsidR="00C5278F" w:rsidRPr="00B80FC6" w:rsidTr="00143A85">
        <w:trPr>
          <w:trHeight w:val="284"/>
        </w:trPr>
        <w:tc>
          <w:tcPr>
            <w:tcW w:w="3403" w:type="dxa"/>
            <w:shd w:val="clear" w:color="auto" w:fill="auto"/>
            <w:vAlign w:val="center"/>
          </w:tcPr>
          <w:p w:rsidR="00C5278F" w:rsidRPr="00B80FC6" w:rsidRDefault="00C5278F" w:rsidP="00C5278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C5278F" w:rsidRPr="00B80FC6" w:rsidRDefault="00C5278F" w:rsidP="00C5278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239689,18</w:t>
            </w:r>
          </w:p>
        </w:tc>
        <w:tc>
          <w:tcPr>
            <w:tcW w:w="3119" w:type="dxa"/>
            <w:shd w:val="clear" w:color="auto" w:fill="auto"/>
            <w:vAlign w:val="center"/>
          </w:tcPr>
          <w:p w:rsidR="00C5278F" w:rsidRPr="00B80FC6" w:rsidRDefault="00C5278F" w:rsidP="00C5278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208633,05</w:t>
            </w:r>
          </w:p>
        </w:tc>
      </w:tr>
    </w:tbl>
    <w:p w:rsidR="006135F8" w:rsidRPr="00986DD7" w:rsidRDefault="006135F8" w:rsidP="00986DD7">
      <w:pPr>
        <w:pStyle w:val="Bezriadkovania"/>
      </w:pPr>
    </w:p>
    <w:p w:rsidR="00402DF1" w:rsidRPr="00F12F3C" w:rsidRDefault="00F12F3C" w:rsidP="006135F8">
      <w:pPr>
        <w:pStyle w:val="tabulkatext"/>
      </w:pPr>
      <w:r>
        <w:t>Tabuľka č. 2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1"/>
        <w:gridCol w:w="1843"/>
        <w:gridCol w:w="1559"/>
        <w:gridCol w:w="1134"/>
        <w:gridCol w:w="1701"/>
      </w:tblGrid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1145AB">
        <w:trPr>
          <w:trHeight w:val="283"/>
        </w:trPr>
        <w:tc>
          <w:tcPr>
            <w:tcW w:w="326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402DF1" w:rsidRPr="00B80FC6" w:rsidRDefault="00402DF1" w:rsidP="00F12F3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6135F8" w:rsidRPr="00986DD7" w:rsidRDefault="006135F8" w:rsidP="00986DD7">
      <w:pPr>
        <w:pStyle w:val="Bezriadkovania"/>
      </w:pPr>
    </w:p>
    <w:p w:rsidR="00402DF1" w:rsidRPr="0055543B" w:rsidRDefault="00402DF1" w:rsidP="006135F8">
      <w:pPr>
        <w:pStyle w:val="tabulkatext"/>
      </w:pPr>
      <w:r>
        <w:t>Tabuľka č. 3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6"/>
        <w:gridCol w:w="2238"/>
        <w:gridCol w:w="2581"/>
        <w:gridCol w:w="1843"/>
      </w:tblGrid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1321D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B80FC6" w:rsidTr="008C5360">
        <w:trPr>
          <w:trHeight w:val="250"/>
        </w:trPr>
        <w:tc>
          <w:tcPr>
            <w:tcW w:w="2836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238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81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790C8E" w:rsidRDefault="00790C8E" w:rsidP="00790C8E">
      <w:pPr>
        <w:spacing w:before="0" w:line="240" w:lineRule="auto"/>
        <w:ind w:left="360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402DF1" w:rsidRDefault="00402DF1" w:rsidP="00402DF1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t xml:space="preserve">Tabuľka </w:t>
      </w:r>
      <w:r w:rsidRPr="0026384B">
        <w:rPr>
          <w:b/>
          <w:i/>
          <w:sz w:val="18"/>
          <w:szCs w:val="18"/>
        </w:rPr>
        <w:t xml:space="preserve">k čl. III ods. </w:t>
      </w:r>
      <w:r>
        <w:rPr>
          <w:b/>
          <w:i/>
          <w:sz w:val="18"/>
          <w:szCs w:val="18"/>
        </w:rPr>
        <w:t>7</w:t>
      </w:r>
      <w:r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8"/>
        <w:gridCol w:w="1558"/>
        <w:gridCol w:w="1419"/>
        <w:gridCol w:w="1417"/>
        <w:gridCol w:w="1417"/>
        <w:gridCol w:w="1560"/>
      </w:tblGrid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5F4D9D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0414</w:t>
            </w:r>
            <w:r w:rsidR="00402DF1"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2279FB" w:rsidTr="008C5360">
        <w:trPr>
          <w:trHeight w:val="234"/>
        </w:trPr>
        <w:tc>
          <w:tcPr>
            <w:tcW w:w="11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820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47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46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821" w:type="pct"/>
            <w:vAlign w:val="center"/>
          </w:tcPr>
          <w:p w:rsidR="00402DF1" w:rsidRPr="002279F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C12B2" w:rsidRPr="00986DD7" w:rsidRDefault="002C12B2" w:rsidP="002C4A4C">
      <w:pPr>
        <w:pStyle w:val="Bezriadkovania"/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 a v členení na pohľadávky za hlavnú činnosť a </w:t>
      </w:r>
      <w:r>
        <w:rPr>
          <w:sz w:val="18"/>
          <w:szCs w:val="18"/>
        </w:rPr>
        <w:t>zdaňovanú</w:t>
      </w:r>
      <w:r w:rsidRPr="00497323">
        <w:rPr>
          <w:sz w:val="18"/>
          <w:szCs w:val="18"/>
        </w:rPr>
        <w:t xml:space="preserve"> činnosť.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7"/>
        <w:gridCol w:w="2154"/>
        <w:gridCol w:w="3688"/>
        <w:gridCol w:w="994"/>
        <w:gridCol w:w="1134"/>
        <w:gridCol w:w="992"/>
      </w:tblGrid>
      <w:tr w:rsidR="00402DF1" w:rsidRPr="00B80FC6" w:rsidTr="00B065D0">
        <w:trPr>
          <w:trHeight w:val="285"/>
        </w:trPr>
        <w:tc>
          <w:tcPr>
            <w:tcW w:w="283" w:type="pct"/>
            <w:vMerge w:val="restart"/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Číslo účtu</w:t>
            </w:r>
          </w:p>
        </w:tc>
        <w:tc>
          <w:tcPr>
            <w:tcW w:w="1134" w:type="pct"/>
            <w:vMerge w:val="restart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účtu –</w:t>
            </w:r>
            <w:r w:rsidR="006135F8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pohľadávky</w:t>
            </w:r>
          </w:p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41" w:type="pct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  <w:r w:rsidR="00297346">
              <w:rPr>
                <w:b/>
                <w:sz w:val="16"/>
                <w:szCs w:val="16"/>
              </w:rPr>
              <w:t>významných</w:t>
            </w:r>
            <w:r w:rsidR="00372873">
              <w:rPr>
                <w:b/>
                <w:sz w:val="16"/>
                <w:szCs w:val="16"/>
              </w:rPr>
              <w:t xml:space="preserve"> pohľadávok</w:t>
            </w:r>
          </w:p>
        </w:tc>
        <w:tc>
          <w:tcPr>
            <w:tcW w:w="523" w:type="pct"/>
            <w:vMerge w:val="restart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 EUR</w:t>
            </w:r>
          </w:p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19" w:type="pct"/>
            <w:gridSpan w:val="2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 toho</w:t>
            </w:r>
          </w:p>
        </w:tc>
      </w:tr>
      <w:tr w:rsidR="00402DF1" w:rsidRPr="00B80FC6" w:rsidTr="00B065D0">
        <w:trPr>
          <w:trHeight w:val="285"/>
        </w:trPr>
        <w:tc>
          <w:tcPr>
            <w:tcW w:w="283" w:type="pct"/>
            <w:vMerge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134" w:type="pct"/>
            <w:vMerge/>
            <w:tcBorders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941" w:type="pct"/>
            <w:vMerge/>
            <w:tcBorders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523" w:type="pct"/>
            <w:vMerge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7" w:type="pct"/>
          </w:tcPr>
          <w:p w:rsidR="00402DF1" w:rsidRPr="00B80FC6" w:rsidRDefault="00402DF1" w:rsidP="0050681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</w:t>
            </w:r>
          </w:p>
        </w:tc>
        <w:tc>
          <w:tcPr>
            <w:tcW w:w="522" w:type="pct"/>
            <w:vAlign w:val="center"/>
          </w:tcPr>
          <w:p w:rsidR="00402DF1" w:rsidRPr="00B80FC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Zdaňovaná činnosť</w:t>
            </w:r>
          </w:p>
        </w:tc>
      </w:tr>
      <w:tr w:rsidR="00CB0BFA" w:rsidRPr="00B80FC6" w:rsidTr="00B065D0">
        <w:trPr>
          <w:trHeight w:val="261"/>
        </w:trPr>
        <w:tc>
          <w:tcPr>
            <w:tcW w:w="283" w:type="pct"/>
            <w:shd w:val="clear" w:color="auto" w:fill="auto"/>
            <w:vAlign w:val="center"/>
          </w:tcPr>
          <w:p w:rsidR="00CB0BFA" w:rsidRPr="00B80FC6" w:rsidRDefault="00CB0BFA" w:rsidP="00CB0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311</w:t>
            </w:r>
          </w:p>
        </w:tc>
        <w:tc>
          <w:tcPr>
            <w:tcW w:w="1134" w:type="pct"/>
            <w:tcBorders>
              <w:top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CB0BFA" w:rsidRPr="00B065D0" w:rsidRDefault="00CB0BFA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065D0">
              <w:rPr>
                <w:sz w:val="16"/>
                <w:szCs w:val="16"/>
              </w:rPr>
              <w:t>Odberatelia</w:t>
            </w:r>
          </w:p>
        </w:tc>
        <w:tc>
          <w:tcPr>
            <w:tcW w:w="1941" w:type="pct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  <w:vAlign w:val="center"/>
          </w:tcPr>
          <w:p w:rsidR="00CB0BFA" w:rsidRPr="00B065D0" w:rsidRDefault="008C4A7C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065D0">
              <w:rPr>
                <w:sz w:val="16"/>
                <w:szCs w:val="16"/>
              </w:rPr>
              <w:t>Poh</w:t>
            </w:r>
            <w:r w:rsidR="00313BA0" w:rsidRPr="00B065D0">
              <w:rPr>
                <w:sz w:val="16"/>
                <w:szCs w:val="16"/>
              </w:rPr>
              <w:t>ľadávky z náj</w:t>
            </w:r>
            <w:r w:rsidR="001C4E9E" w:rsidRPr="00B065D0">
              <w:rPr>
                <w:sz w:val="16"/>
                <w:szCs w:val="16"/>
              </w:rPr>
              <w:t>m</w:t>
            </w:r>
            <w:r w:rsidR="00313BA0" w:rsidRPr="00B065D0">
              <w:rPr>
                <w:sz w:val="16"/>
                <w:szCs w:val="16"/>
              </w:rPr>
              <w:t>u</w:t>
            </w:r>
            <w:r w:rsidR="001C4E9E" w:rsidRPr="00B065D0">
              <w:rPr>
                <w:sz w:val="16"/>
                <w:szCs w:val="16"/>
              </w:rPr>
              <w:t>,</w:t>
            </w:r>
            <w:r w:rsidR="00313BA0" w:rsidRPr="00B065D0">
              <w:rPr>
                <w:sz w:val="16"/>
                <w:szCs w:val="16"/>
              </w:rPr>
              <w:t xml:space="preserve"> pohľadávky voči</w:t>
            </w:r>
            <w:r w:rsidR="007A182F" w:rsidRPr="00B065D0">
              <w:rPr>
                <w:sz w:val="16"/>
                <w:szCs w:val="16"/>
              </w:rPr>
              <w:t xml:space="preserve"> zdrav. poisťovniam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CB0BFA" w:rsidRPr="00506810" w:rsidRDefault="00F71EB8" w:rsidP="00171A1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100190,53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CB0BFA" w:rsidRPr="00506810" w:rsidRDefault="00F71EB8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98254,03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CB0BFA" w:rsidRPr="00B80FC6" w:rsidRDefault="00F71EB8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1936,50</w:t>
            </w:r>
          </w:p>
        </w:tc>
      </w:tr>
      <w:tr w:rsidR="00556AD4" w:rsidRPr="00B80FC6" w:rsidTr="00B065D0">
        <w:trPr>
          <w:trHeight w:val="261"/>
        </w:trPr>
        <w:tc>
          <w:tcPr>
            <w:tcW w:w="283" w:type="pct"/>
            <w:shd w:val="clear" w:color="auto" w:fill="auto"/>
            <w:vAlign w:val="center"/>
          </w:tcPr>
          <w:p w:rsidR="00556AD4" w:rsidRDefault="00556AD4" w:rsidP="00CB0BF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335</w:t>
            </w:r>
          </w:p>
        </w:tc>
        <w:tc>
          <w:tcPr>
            <w:tcW w:w="1134" w:type="pct"/>
            <w:tcBorders>
              <w:top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556AD4" w:rsidRDefault="00556AD4" w:rsidP="00CB0BF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zamestnancom</w:t>
            </w:r>
          </w:p>
        </w:tc>
        <w:tc>
          <w:tcPr>
            <w:tcW w:w="1941" w:type="pct"/>
            <w:tcBorders>
              <w:top w:val="single" w:sz="4" w:space="0" w:color="auto"/>
              <w:left w:val="single" w:sz="4" w:space="0" w:color="000000"/>
            </w:tcBorders>
            <w:shd w:val="clear" w:color="auto" w:fill="auto"/>
            <w:vAlign w:val="center"/>
          </w:tcPr>
          <w:p w:rsidR="00556AD4" w:rsidRDefault="00556AD4" w:rsidP="00B065D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 PHL, stravné, cestovné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556AD4" w:rsidRDefault="009F3670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6345,23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556AD4" w:rsidRDefault="009F3670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6345,23</w:t>
            </w:r>
          </w:p>
        </w:tc>
        <w:tc>
          <w:tcPr>
            <w:tcW w:w="522" w:type="pct"/>
            <w:shd w:val="clear" w:color="auto" w:fill="auto"/>
            <w:vAlign w:val="center"/>
          </w:tcPr>
          <w:p w:rsidR="00556AD4" w:rsidRPr="00506810" w:rsidRDefault="00556AD4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313BA0" w:rsidRPr="00B80FC6" w:rsidTr="00B065D0">
        <w:trPr>
          <w:trHeight w:val="261"/>
        </w:trPr>
        <w:tc>
          <w:tcPr>
            <w:tcW w:w="283" w:type="pct"/>
            <w:shd w:val="clear" w:color="auto" w:fill="auto"/>
            <w:vAlign w:val="center"/>
          </w:tcPr>
          <w:p w:rsidR="00313BA0" w:rsidRPr="00B80FC6" w:rsidRDefault="00313BA0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378</w:t>
            </w:r>
          </w:p>
        </w:tc>
        <w:tc>
          <w:tcPr>
            <w:tcW w:w="1134" w:type="pct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313BA0" w:rsidRPr="00B80FC6" w:rsidRDefault="00313BA0" w:rsidP="00313BA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941" w:type="pct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313BA0" w:rsidRPr="00B80FC6" w:rsidRDefault="00313BA0" w:rsidP="009A15F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</w:t>
            </w:r>
            <w:r w:rsidR="003D37FB">
              <w:rPr>
                <w:sz w:val="16"/>
                <w:szCs w:val="16"/>
              </w:rPr>
              <w:t xml:space="preserve">ohľadávky </w:t>
            </w:r>
            <w:r w:rsidR="009A15FB">
              <w:rPr>
                <w:sz w:val="16"/>
                <w:szCs w:val="16"/>
              </w:rPr>
              <w:t xml:space="preserve">za </w:t>
            </w:r>
            <w:proofErr w:type="spellStart"/>
            <w:r w:rsidR="009A15FB">
              <w:rPr>
                <w:sz w:val="16"/>
                <w:szCs w:val="16"/>
              </w:rPr>
              <w:t>refakturáciu</w:t>
            </w:r>
            <w:proofErr w:type="spellEnd"/>
            <w:r w:rsidR="00485E1A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nájomníkom</w:t>
            </w:r>
            <w:r w:rsidR="00556AD4">
              <w:rPr>
                <w:sz w:val="16"/>
                <w:szCs w:val="16"/>
              </w:rPr>
              <w:t xml:space="preserve"> </w:t>
            </w:r>
          </w:p>
        </w:tc>
        <w:tc>
          <w:tcPr>
            <w:tcW w:w="523" w:type="pct"/>
            <w:shd w:val="clear" w:color="auto" w:fill="auto"/>
            <w:vAlign w:val="center"/>
          </w:tcPr>
          <w:p w:rsidR="00313BA0" w:rsidRPr="00206F56" w:rsidRDefault="009F3670" w:rsidP="00313BA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3381,50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313BA0" w:rsidRPr="00506810" w:rsidRDefault="00313BA0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2" w:type="pct"/>
            <w:shd w:val="clear" w:color="auto" w:fill="auto"/>
            <w:vAlign w:val="center"/>
          </w:tcPr>
          <w:p w:rsidR="00313BA0" w:rsidRPr="00506810" w:rsidRDefault="009F3670" w:rsidP="00313BA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3381,50</w:t>
            </w:r>
          </w:p>
        </w:tc>
      </w:tr>
    </w:tbl>
    <w:p w:rsidR="00402DF1" w:rsidRPr="00497323" w:rsidRDefault="00402DF1" w:rsidP="002C4A4C">
      <w:pPr>
        <w:pStyle w:val="Bezriadkovania"/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položiek k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pohľadávkam, pričom sa uvádza ich stav na začiatku bežného účtovného obdobia, tvorba, zníženie alebo zúčtovanie opravných položiek počas bežného účtovného obdobia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stav na konci bežného účtovného obdobia, ako aj dôvod tvorby, zníženia alebo zúčtovania opravných položiek k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pohľadávkam.</w:t>
      </w:r>
    </w:p>
    <w:p w:rsidR="00402DF1" w:rsidRDefault="00402DF1" w:rsidP="00402DF1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</w:t>
      </w:r>
      <w:r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čl. III ods. 9  o</w:t>
      </w:r>
      <w:r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vývoji opravných položiek k</w:t>
      </w:r>
      <w:r>
        <w:rPr>
          <w:b/>
          <w:i/>
          <w:sz w:val="18"/>
          <w:szCs w:val="18"/>
        </w:rPr>
        <w:t> </w:t>
      </w:r>
      <w:r w:rsidRPr="0026384B">
        <w:rPr>
          <w:b/>
          <w:i/>
          <w:sz w:val="18"/>
          <w:szCs w:val="18"/>
        </w:rPr>
        <w:t>pohľadávkam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4"/>
        <w:gridCol w:w="1560"/>
        <w:gridCol w:w="1562"/>
        <w:gridCol w:w="1556"/>
        <w:gridCol w:w="1560"/>
        <w:gridCol w:w="1417"/>
      </w:tblGrid>
      <w:tr w:rsidR="00402DF1" w:rsidRPr="00461D4F" w:rsidTr="00EA6088">
        <w:trPr>
          <w:trHeight w:val="592"/>
        </w:trPr>
        <w:tc>
          <w:tcPr>
            <w:tcW w:w="971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821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22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  <w:r w:rsidR="001D3DF9">
              <w:rPr>
                <w:b/>
                <w:sz w:val="16"/>
                <w:szCs w:val="16"/>
                <w:lang w:eastAsia="sk-SK"/>
              </w:rPr>
              <w:t xml:space="preserve"> – zaúčtovanie pohľadávok, ktoré boli odpísané a následne uhradené</w:t>
            </w:r>
          </w:p>
        </w:tc>
        <w:tc>
          <w:tcPr>
            <w:tcW w:w="819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  <w:r>
              <w:rPr>
                <w:b/>
                <w:sz w:val="16"/>
                <w:szCs w:val="16"/>
              </w:rPr>
              <w:t xml:space="preserve"> -</w:t>
            </w:r>
            <w:r w:rsidR="00D25C1F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odpis pohľadávky</w:t>
            </w:r>
          </w:p>
        </w:tc>
        <w:tc>
          <w:tcPr>
            <w:tcW w:w="821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</w:t>
            </w:r>
            <w:r>
              <w:rPr>
                <w:b/>
                <w:sz w:val="16"/>
                <w:szCs w:val="16"/>
              </w:rPr>
              <w:t>rušenie</w:t>
            </w:r>
            <w:r w:rsidRPr="00461D4F">
              <w:rPr>
                <w:b/>
                <w:sz w:val="16"/>
                <w:szCs w:val="16"/>
              </w:rPr>
              <w:t xml:space="preserve">  opravnej položky</w:t>
            </w:r>
            <w:r>
              <w:rPr>
                <w:b/>
                <w:sz w:val="16"/>
                <w:szCs w:val="16"/>
              </w:rPr>
              <w:t xml:space="preserve"> z dôvodu úhrady pohľadávky</w:t>
            </w:r>
          </w:p>
        </w:tc>
        <w:tc>
          <w:tcPr>
            <w:tcW w:w="746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06F6A" w:rsidRPr="00461D4F" w:rsidTr="00EA6088">
        <w:trPr>
          <w:trHeight w:val="276"/>
        </w:trPr>
        <w:tc>
          <w:tcPr>
            <w:tcW w:w="971" w:type="pct"/>
            <w:vAlign w:val="center"/>
          </w:tcPr>
          <w:p w:rsidR="00206F6A" w:rsidRDefault="00206F6A" w:rsidP="00EA608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206F6A" w:rsidRDefault="00206F6A" w:rsidP="00206F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2" w:type="pct"/>
            <w:vAlign w:val="center"/>
          </w:tcPr>
          <w:p w:rsidR="00206F6A" w:rsidRPr="001D3DF9" w:rsidRDefault="00206F6A" w:rsidP="00206F6A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206F6A" w:rsidRPr="00297346" w:rsidRDefault="00206F6A" w:rsidP="00206F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206F6A" w:rsidRPr="00684C75" w:rsidRDefault="00206F6A" w:rsidP="00206F6A">
            <w:pPr>
              <w:spacing w:before="0" w:after="0" w:line="240" w:lineRule="auto"/>
              <w:jc w:val="center"/>
              <w:rPr>
                <w:color w:val="000000" w:themeColor="text1"/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206F6A" w:rsidRDefault="00206F6A" w:rsidP="00206F6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D3DF9" w:rsidRPr="00461D4F" w:rsidTr="00EA6088">
        <w:trPr>
          <w:trHeight w:val="276"/>
        </w:trPr>
        <w:tc>
          <w:tcPr>
            <w:tcW w:w="971" w:type="pct"/>
            <w:vAlign w:val="center"/>
          </w:tcPr>
          <w:p w:rsidR="001D3DF9" w:rsidRPr="0044355B" w:rsidRDefault="001D3DF9" w:rsidP="001D3DF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1D3DF9" w:rsidRPr="0044355B" w:rsidRDefault="001D3DF9" w:rsidP="001D3DF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22" w:type="pct"/>
            <w:vAlign w:val="center"/>
          </w:tcPr>
          <w:p w:rsidR="001D3DF9" w:rsidRPr="001D3DF9" w:rsidRDefault="001D3DF9" w:rsidP="001D3DF9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1D3DF9" w:rsidRPr="001D3DF9" w:rsidRDefault="001D3DF9" w:rsidP="001D3DF9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1D3DF9" w:rsidRPr="001D3DF9" w:rsidRDefault="001D3DF9" w:rsidP="001D3DF9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</w:p>
        </w:tc>
        <w:tc>
          <w:tcPr>
            <w:tcW w:w="746" w:type="pct"/>
            <w:vAlign w:val="center"/>
          </w:tcPr>
          <w:p w:rsidR="001D3DF9" w:rsidRPr="0044355B" w:rsidRDefault="001D3DF9" w:rsidP="001D3DF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402DF1" w:rsidRPr="00497323" w:rsidRDefault="00402DF1" w:rsidP="002C4A4C">
      <w:pPr>
        <w:pStyle w:val="Bezriadkovania"/>
      </w:pPr>
    </w:p>
    <w:p w:rsidR="00402DF1" w:rsidRPr="00184A5D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splatnosti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po lehote splatnosti.</w:t>
      </w:r>
    </w:p>
    <w:p w:rsidR="00402DF1" w:rsidRPr="00461D4F" w:rsidRDefault="00402DF1" w:rsidP="00402DF1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>Tabuľka k</w:t>
      </w:r>
      <w:r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>čl. III ods. 10  o</w:t>
      </w:r>
      <w:r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>pohľadávkach do lehoty splatnosti a</w:t>
      </w:r>
      <w:r>
        <w:rPr>
          <w:b/>
          <w:i/>
          <w:sz w:val="18"/>
          <w:szCs w:val="18"/>
        </w:rPr>
        <w:t> </w:t>
      </w:r>
      <w:r w:rsidRPr="00461D4F">
        <w:rPr>
          <w:b/>
          <w:i/>
          <w:sz w:val="18"/>
          <w:szCs w:val="18"/>
        </w:rPr>
        <w:t xml:space="preserve">po lehote splatnosti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260"/>
        <w:gridCol w:w="2553"/>
      </w:tblGrid>
      <w:tr w:rsidR="00402DF1" w:rsidRPr="007002DC" w:rsidTr="001F0538">
        <w:trPr>
          <w:trHeight w:val="284"/>
        </w:trPr>
        <w:tc>
          <w:tcPr>
            <w:tcW w:w="1940" w:type="pct"/>
            <w:vMerge w:val="restart"/>
          </w:tcPr>
          <w:p w:rsidR="00402DF1" w:rsidRPr="00AE3381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60" w:type="pct"/>
            <w:gridSpan w:val="2"/>
            <w:vAlign w:val="center"/>
          </w:tcPr>
          <w:p w:rsidR="00402DF1" w:rsidRPr="00AE338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E3381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02DF1" w:rsidRPr="007002DC" w:rsidTr="001F0538">
        <w:trPr>
          <w:trHeight w:val="284"/>
        </w:trPr>
        <w:tc>
          <w:tcPr>
            <w:tcW w:w="1940" w:type="pct"/>
            <w:vMerge/>
          </w:tcPr>
          <w:p w:rsidR="00402DF1" w:rsidRPr="00AE3381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716" w:type="pct"/>
            <w:vAlign w:val="center"/>
          </w:tcPr>
          <w:p w:rsidR="00402DF1" w:rsidRPr="00652D84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652D84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344" w:type="pct"/>
            <w:vAlign w:val="center"/>
          </w:tcPr>
          <w:p w:rsidR="00402DF1" w:rsidRPr="00652D84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652D84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56D4D" w:rsidRPr="007002DC" w:rsidTr="001F0538">
        <w:trPr>
          <w:trHeight w:val="284"/>
        </w:trPr>
        <w:tc>
          <w:tcPr>
            <w:tcW w:w="1940" w:type="pct"/>
            <w:vAlign w:val="center"/>
          </w:tcPr>
          <w:p w:rsidR="00956D4D" w:rsidRPr="00AE3381" w:rsidRDefault="00956D4D" w:rsidP="00956D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E3381">
              <w:rPr>
                <w:sz w:val="16"/>
                <w:szCs w:val="16"/>
              </w:rPr>
              <w:t>Pohľad</w:t>
            </w:r>
            <w:r>
              <w:rPr>
                <w:sz w:val="16"/>
                <w:szCs w:val="16"/>
              </w:rPr>
              <w:t xml:space="preserve">ávky do lehoty splatnosti </w:t>
            </w:r>
          </w:p>
        </w:tc>
        <w:tc>
          <w:tcPr>
            <w:tcW w:w="1716" w:type="pct"/>
            <w:shd w:val="clear" w:color="auto" w:fill="auto"/>
            <w:vAlign w:val="center"/>
          </w:tcPr>
          <w:p w:rsidR="00956D4D" w:rsidRPr="00E46284" w:rsidRDefault="00956D4D" w:rsidP="00956D4D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100862,04</w:t>
            </w:r>
          </w:p>
        </w:tc>
        <w:tc>
          <w:tcPr>
            <w:tcW w:w="1344" w:type="pct"/>
            <w:shd w:val="clear" w:color="auto" w:fill="auto"/>
            <w:vAlign w:val="center"/>
          </w:tcPr>
          <w:p w:rsidR="00956D4D" w:rsidRPr="00E46284" w:rsidRDefault="00956D4D" w:rsidP="00956D4D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 w:rsidRPr="00B63BA5">
              <w:rPr>
                <w:sz w:val="16"/>
                <w:szCs w:val="16"/>
              </w:rPr>
              <w:t>66737,06</w:t>
            </w:r>
          </w:p>
        </w:tc>
      </w:tr>
      <w:tr w:rsidR="00956D4D" w:rsidRPr="007002DC" w:rsidTr="001F0538">
        <w:trPr>
          <w:trHeight w:val="362"/>
        </w:trPr>
        <w:tc>
          <w:tcPr>
            <w:tcW w:w="1940" w:type="pct"/>
            <w:vAlign w:val="center"/>
          </w:tcPr>
          <w:p w:rsidR="00956D4D" w:rsidRPr="00AE3381" w:rsidRDefault="00956D4D" w:rsidP="00956D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E3381">
              <w:rPr>
                <w:sz w:val="16"/>
                <w:szCs w:val="16"/>
              </w:rPr>
              <w:t>Pohľadávky po lehote splatnosti  (účet 311,378)</w:t>
            </w:r>
          </w:p>
        </w:tc>
        <w:tc>
          <w:tcPr>
            <w:tcW w:w="1716" w:type="pct"/>
            <w:shd w:val="clear" w:color="auto" w:fill="auto"/>
            <w:vAlign w:val="center"/>
          </w:tcPr>
          <w:p w:rsidR="00956D4D" w:rsidRPr="00E46284" w:rsidRDefault="00956D4D" w:rsidP="00956D4D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12447,75</w:t>
            </w:r>
          </w:p>
        </w:tc>
        <w:tc>
          <w:tcPr>
            <w:tcW w:w="1344" w:type="pct"/>
            <w:shd w:val="clear" w:color="auto" w:fill="auto"/>
            <w:vAlign w:val="center"/>
          </w:tcPr>
          <w:p w:rsidR="00956D4D" w:rsidRPr="00E46284" w:rsidRDefault="00956D4D" w:rsidP="00956D4D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 w:rsidRPr="00B63BA5">
              <w:rPr>
                <w:sz w:val="16"/>
                <w:szCs w:val="16"/>
              </w:rPr>
              <w:t>10213,14</w:t>
            </w:r>
          </w:p>
        </w:tc>
      </w:tr>
      <w:tr w:rsidR="00956D4D" w:rsidRPr="007002DC" w:rsidTr="001F0538">
        <w:trPr>
          <w:trHeight w:val="284"/>
        </w:trPr>
        <w:tc>
          <w:tcPr>
            <w:tcW w:w="1940" w:type="pct"/>
            <w:vAlign w:val="center"/>
          </w:tcPr>
          <w:p w:rsidR="00956D4D" w:rsidRPr="00AE3381" w:rsidRDefault="00956D4D" w:rsidP="00956D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AE3381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716" w:type="pct"/>
            <w:shd w:val="clear" w:color="auto" w:fill="auto"/>
            <w:vAlign w:val="center"/>
          </w:tcPr>
          <w:p w:rsidR="00956D4D" w:rsidRPr="00AE3381" w:rsidRDefault="00956D4D" w:rsidP="00956D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113309,79</w:t>
            </w:r>
          </w:p>
        </w:tc>
        <w:tc>
          <w:tcPr>
            <w:tcW w:w="1344" w:type="pct"/>
            <w:shd w:val="clear" w:color="auto" w:fill="auto"/>
            <w:vAlign w:val="center"/>
          </w:tcPr>
          <w:p w:rsidR="00956D4D" w:rsidRPr="00AE3381" w:rsidRDefault="00956D4D" w:rsidP="00956D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76950,20</w:t>
            </w:r>
          </w:p>
        </w:tc>
      </w:tr>
    </w:tbl>
    <w:p w:rsidR="00402DF1" w:rsidRPr="00497323" w:rsidRDefault="00402DF1" w:rsidP="00402DF1">
      <w:pPr>
        <w:spacing w:before="0" w:after="0" w:line="240" w:lineRule="auto"/>
        <w:rPr>
          <w:sz w:val="18"/>
          <w:szCs w:val="18"/>
        </w:rPr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4"/>
        <w:gridCol w:w="5827"/>
        <w:gridCol w:w="1258"/>
      </w:tblGrid>
      <w:tr w:rsidR="00402DF1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402DF1" w:rsidRPr="00EE772B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772B">
              <w:rPr>
                <w:b/>
                <w:sz w:val="16"/>
                <w:szCs w:val="16"/>
              </w:rPr>
              <w:t xml:space="preserve">položky časového rozlíšenia nákladov </w:t>
            </w:r>
          </w:p>
        </w:tc>
        <w:tc>
          <w:tcPr>
            <w:tcW w:w="3067" w:type="pct"/>
            <w:shd w:val="clear" w:color="auto" w:fill="auto"/>
            <w:vAlign w:val="center"/>
          </w:tcPr>
          <w:p w:rsidR="00402DF1" w:rsidRPr="00EE772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772B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662" w:type="pct"/>
            <w:vAlign w:val="center"/>
          </w:tcPr>
          <w:p w:rsidR="00402DF1" w:rsidRPr="00EE772B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772B"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402DF1" w:rsidRPr="00EE772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772B">
              <w:rPr>
                <w:sz w:val="16"/>
                <w:szCs w:val="16"/>
              </w:rPr>
              <w:t>Náklady budúcich období /účet 381/</w:t>
            </w:r>
          </w:p>
        </w:tc>
        <w:tc>
          <w:tcPr>
            <w:tcW w:w="3067" w:type="pct"/>
            <w:shd w:val="clear" w:color="auto" w:fill="auto"/>
            <w:vAlign w:val="center"/>
          </w:tcPr>
          <w:p w:rsidR="00402DF1" w:rsidRPr="00EE772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E772B">
              <w:rPr>
                <w:sz w:val="16"/>
                <w:szCs w:val="16"/>
              </w:rPr>
              <w:t>Predplatené služby</w:t>
            </w:r>
            <w:r w:rsidR="00E90F2C" w:rsidRPr="00EE772B">
              <w:rPr>
                <w:sz w:val="16"/>
                <w:szCs w:val="16"/>
              </w:rPr>
              <w:t xml:space="preserve"> (poistenia)</w:t>
            </w:r>
          </w:p>
        </w:tc>
        <w:tc>
          <w:tcPr>
            <w:tcW w:w="662" w:type="pct"/>
            <w:shd w:val="clear" w:color="auto" w:fill="auto"/>
            <w:vAlign w:val="center"/>
          </w:tcPr>
          <w:p w:rsidR="00402DF1" w:rsidRPr="00EE772B" w:rsidRDefault="003B4480" w:rsidP="00B54BC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E772B">
              <w:rPr>
                <w:sz w:val="16"/>
                <w:szCs w:val="16"/>
              </w:rPr>
              <w:t>1548,62</w:t>
            </w:r>
          </w:p>
        </w:tc>
      </w:tr>
      <w:tr w:rsidR="003B4480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3B4480" w:rsidRPr="00EE772B" w:rsidRDefault="003B4480" w:rsidP="003B44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772B">
              <w:rPr>
                <w:sz w:val="16"/>
                <w:szCs w:val="16"/>
              </w:rPr>
              <w:t>Náklady budúcich období /účet 381/</w:t>
            </w:r>
          </w:p>
        </w:tc>
        <w:tc>
          <w:tcPr>
            <w:tcW w:w="3067" w:type="pct"/>
            <w:shd w:val="clear" w:color="auto" w:fill="auto"/>
            <w:vAlign w:val="center"/>
          </w:tcPr>
          <w:p w:rsidR="003B4480" w:rsidRPr="00EE772B" w:rsidRDefault="003B4480" w:rsidP="003B448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E772B">
              <w:rPr>
                <w:sz w:val="16"/>
                <w:szCs w:val="16"/>
              </w:rPr>
              <w:t>Nepoužitá časť nepeňažného daru (softvér)</w:t>
            </w:r>
          </w:p>
        </w:tc>
        <w:tc>
          <w:tcPr>
            <w:tcW w:w="662" w:type="pct"/>
            <w:shd w:val="clear" w:color="auto" w:fill="auto"/>
            <w:vAlign w:val="center"/>
          </w:tcPr>
          <w:p w:rsidR="003B4480" w:rsidRPr="00EE772B" w:rsidRDefault="003B4480" w:rsidP="003B448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E772B">
              <w:rPr>
                <w:sz w:val="16"/>
                <w:szCs w:val="16"/>
              </w:rPr>
              <w:t>4820,37</w:t>
            </w:r>
          </w:p>
        </w:tc>
      </w:tr>
      <w:tr w:rsidR="003B4480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3B4480" w:rsidRPr="00EE772B" w:rsidRDefault="003B4480" w:rsidP="003B44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772B">
              <w:rPr>
                <w:sz w:val="16"/>
                <w:szCs w:val="16"/>
              </w:rPr>
              <w:t>Príjmy budúcich období  /účet 385/</w:t>
            </w:r>
          </w:p>
        </w:tc>
        <w:tc>
          <w:tcPr>
            <w:tcW w:w="3067" w:type="pct"/>
            <w:shd w:val="clear" w:color="auto" w:fill="auto"/>
            <w:vAlign w:val="center"/>
          </w:tcPr>
          <w:p w:rsidR="003B4480" w:rsidRPr="00EE772B" w:rsidRDefault="00EE772B" w:rsidP="003B448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E772B">
              <w:rPr>
                <w:sz w:val="16"/>
                <w:szCs w:val="16"/>
              </w:rPr>
              <w:t>Projekt KBS z roku 2023 dofinancovaný v 2024</w:t>
            </w:r>
          </w:p>
        </w:tc>
        <w:tc>
          <w:tcPr>
            <w:tcW w:w="662" w:type="pct"/>
            <w:shd w:val="clear" w:color="auto" w:fill="auto"/>
            <w:vAlign w:val="center"/>
          </w:tcPr>
          <w:p w:rsidR="003B4480" w:rsidRPr="00EE772B" w:rsidRDefault="003B4480" w:rsidP="003B448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E772B">
              <w:rPr>
                <w:sz w:val="16"/>
                <w:szCs w:val="16"/>
              </w:rPr>
              <w:t>3800,00</w:t>
            </w:r>
          </w:p>
        </w:tc>
      </w:tr>
      <w:tr w:rsidR="003B4480" w:rsidRPr="00B80FC6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3B4480" w:rsidRPr="00A64D9E" w:rsidRDefault="003B4480" w:rsidP="003B448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A64D9E">
              <w:rPr>
                <w:sz w:val="16"/>
                <w:szCs w:val="16"/>
              </w:rPr>
              <w:t>Príjmy budúcich období</w:t>
            </w:r>
            <w:r>
              <w:rPr>
                <w:sz w:val="16"/>
                <w:szCs w:val="16"/>
              </w:rPr>
              <w:t xml:space="preserve">  /účet 385/</w:t>
            </w:r>
          </w:p>
        </w:tc>
        <w:tc>
          <w:tcPr>
            <w:tcW w:w="3067" w:type="pct"/>
            <w:shd w:val="clear" w:color="auto" w:fill="auto"/>
            <w:vAlign w:val="center"/>
          </w:tcPr>
          <w:p w:rsidR="003B4480" w:rsidRPr="00B80FC6" w:rsidRDefault="003B4480" w:rsidP="003B448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Pomoc Ukrajine od SKCH náklad roku 2023 prijaté v 2024</w:t>
            </w:r>
          </w:p>
        </w:tc>
        <w:tc>
          <w:tcPr>
            <w:tcW w:w="662" w:type="pct"/>
            <w:shd w:val="clear" w:color="auto" w:fill="auto"/>
            <w:vAlign w:val="center"/>
          </w:tcPr>
          <w:p w:rsidR="003B4480" w:rsidRPr="005435AD" w:rsidRDefault="003B4480" w:rsidP="003B4480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2509,88</w:t>
            </w:r>
          </w:p>
        </w:tc>
      </w:tr>
      <w:tr w:rsidR="003B4480" w:rsidRPr="00040597" w:rsidTr="00B511B2">
        <w:trPr>
          <w:trHeight w:val="284"/>
        </w:trPr>
        <w:tc>
          <w:tcPr>
            <w:tcW w:w="1271" w:type="pct"/>
            <w:shd w:val="clear" w:color="auto" w:fill="auto"/>
            <w:vAlign w:val="center"/>
          </w:tcPr>
          <w:p w:rsidR="003B4480" w:rsidRPr="00040597" w:rsidRDefault="003B4480" w:rsidP="003B448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067" w:type="pct"/>
            <w:shd w:val="clear" w:color="auto" w:fill="auto"/>
            <w:vAlign w:val="center"/>
          </w:tcPr>
          <w:p w:rsidR="003B4480" w:rsidRPr="00040597" w:rsidRDefault="003B4480" w:rsidP="003B44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62" w:type="pct"/>
            <w:vAlign w:val="center"/>
          </w:tcPr>
          <w:p w:rsidR="003B4480" w:rsidRPr="005B6EB1" w:rsidRDefault="003B4480" w:rsidP="003B448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</w:p>
        </w:tc>
      </w:tr>
    </w:tbl>
    <w:p w:rsidR="00402DF1" w:rsidRPr="00497323" w:rsidRDefault="00402DF1" w:rsidP="00402DF1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:rsidR="00402DF1" w:rsidRPr="00497323" w:rsidRDefault="00402DF1" w:rsidP="00402DF1">
      <w:pPr>
        <w:numPr>
          <w:ilvl w:val="0"/>
          <w:numId w:val="15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402DF1" w:rsidRDefault="00402DF1" w:rsidP="00402DF1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402DF1" w:rsidRPr="00461D4F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7"/>
        <w:gridCol w:w="1700"/>
        <w:gridCol w:w="1134"/>
        <w:gridCol w:w="1275"/>
        <w:gridCol w:w="997"/>
        <w:gridCol w:w="1556"/>
      </w:tblGrid>
      <w:tr w:rsidR="00402DF1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95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7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71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25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819" w:type="pct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02DF1" w:rsidRPr="00CD3920" w:rsidTr="008C5360">
        <w:trPr>
          <w:trHeight w:val="274"/>
        </w:trPr>
        <w:tc>
          <w:tcPr>
            <w:tcW w:w="5000" w:type="pct"/>
            <w:gridSpan w:val="6"/>
            <w:vAlign w:val="center"/>
          </w:tcPr>
          <w:p w:rsidR="00402DF1" w:rsidRPr="00CD3920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895" w:type="pct"/>
            <w:vAlign w:val="center"/>
          </w:tcPr>
          <w:p w:rsidR="004D026C" w:rsidRPr="00CD3920" w:rsidRDefault="005B6D2E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  <w:r w:rsidR="004D026C">
              <w:rPr>
                <w:sz w:val="16"/>
                <w:szCs w:val="16"/>
              </w:rPr>
              <w:t>252,91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5B6D2E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</w:t>
            </w:r>
            <w:r w:rsidR="004D026C">
              <w:rPr>
                <w:sz w:val="16"/>
                <w:szCs w:val="16"/>
              </w:rPr>
              <w:t>252,91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D026C" w:rsidRPr="00CD3920" w:rsidRDefault="004D026C" w:rsidP="004D026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5000" w:type="pct"/>
            <w:gridSpan w:val="6"/>
            <w:vAlign w:val="center"/>
          </w:tcPr>
          <w:p w:rsidR="004D026C" w:rsidRPr="004D026C" w:rsidRDefault="004D026C" w:rsidP="004D026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D026C">
              <w:rPr>
                <w:b/>
                <w:sz w:val="16"/>
                <w:szCs w:val="16"/>
              </w:rPr>
              <w:t>Fondy zo zisku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895" w:type="pct"/>
            <w:vAlign w:val="center"/>
          </w:tcPr>
          <w:p w:rsidR="004D026C" w:rsidRPr="00CD3920" w:rsidRDefault="005435AD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10761,98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5B6EB1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10761,98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89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lastRenderedPageBreak/>
              <w:t>Ostatné fondy</w:t>
            </w:r>
            <w:r w:rsidR="005435AD">
              <w:rPr>
                <w:sz w:val="16"/>
                <w:szCs w:val="16"/>
              </w:rPr>
              <w:t xml:space="preserve"> /412- verejná zbierka/</w:t>
            </w:r>
          </w:p>
        </w:tc>
        <w:tc>
          <w:tcPr>
            <w:tcW w:w="895" w:type="pct"/>
            <w:vAlign w:val="center"/>
          </w:tcPr>
          <w:p w:rsidR="004D026C" w:rsidRPr="00122A9D" w:rsidRDefault="003B4480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507,60</w:t>
            </w:r>
          </w:p>
        </w:tc>
        <w:tc>
          <w:tcPr>
            <w:tcW w:w="597" w:type="pct"/>
            <w:vAlign w:val="center"/>
          </w:tcPr>
          <w:p w:rsidR="004D026C" w:rsidRPr="00122A9D" w:rsidRDefault="003B4480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11072,95</w:t>
            </w:r>
          </w:p>
        </w:tc>
        <w:tc>
          <w:tcPr>
            <w:tcW w:w="671" w:type="pct"/>
            <w:vAlign w:val="center"/>
          </w:tcPr>
          <w:p w:rsidR="004D026C" w:rsidRPr="00122A9D" w:rsidRDefault="003B4480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11001,51</w:t>
            </w:r>
          </w:p>
        </w:tc>
        <w:tc>
          <w:tcPr>
            <w:tcW w:w="525" w:type="pct"/>
            <w:vAlign w:val="center"/>
          </w:tcPr>
          <w:p w:rsidR="004D026C" w:rsidRPr="00122A9D" w:rsidRDefault="004D026C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122A9D" w:rsidRDefault="003B4480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579,04</w:t>
            </w:r>
          </w:p>
        </w:tc>
      </w:tr>
      <w:tr w:rsidR="004D026C" w:rsidRPr="00CD3920" w:rsidTr="008C5360">
        <w:trPr>
          <w:trHeight w:val="274"/>
        </w:trPr>
        <w:tc>
          <w:tcPr>
            <w:tcW w:w="1493" w:type="pct"/>
            <w:vAlign w:val="center"/>
          </w:tcPr>
          <w:p w:rsidR="004D026C" w:rsidRPr="00CD3920" w:rsidRDefault="004D026C" w:rsidP="004D02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895" w:type="pct"/>
            <w:vAlign w:val="center"/>
          </w:tcPr>
          <w:p w:rsidR="004D026C" w:rsidRPr="00CD3920" w:rsidRDefault="003B4480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-149915,56</w:t>
            </w:r>
          </w:p>
        </w:tc>
        <w:tc>
          <w:tcPr>
            <w:tcW w:w="597" w:type="pct"/>
            <w:vAlign w:val="center"/>
          </w:tcPr>
          <w:p w:rsidR="004D026C" w:rsidRPr="00CD3920" w:rsidRDefault="003B4480" w:rsidP="004D026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11773,64</w:t>
            </w:r>
          </w:p>
        </w:tc>
        <w:tc>
          <w:tcPr>
            <w:tcW w:w="671" w:type="pct"/>
            <w:vAlign w:val="center"/>
          </w:tcPr>
          <w:p w:rsidR="004D026C" w:rsidRPr="00CD3920" w:rsidRDefault="004D026C" w:rsidP="00690C0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25" w:type="pct"/>
            <w:vAlign w:val="center"/>
          </w:tcPr>
          <w:p w:rsidR="004D026C" w:rsidRPr="00CD3920" w:rsidRDefault="004D026C" w:rsidP="009B4A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vAlign w:val="center"/>
          </w:tcPr>
          <w:p w:rsidR="004D026C" w:rsidRPr="00CD3920" w:rsidRDefault="003B4480" w:rsidP="003B448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-138141,92</w:t>
            </w:r>
          </w:p>
        </w:tc>
      </w:tr>
      <w:tr w:rsidR="009B4A76" w:rsidRPr="00C63043" w:rsidTr="008C5360">
        <w:trPr>
          <w:trHeight w:val="274"/>
        </w:trPr>
        <w:tc>
          <w:tcPr>
            <w:tcW w:w="1493" w:type="pct"/>
            <w:shd w:val="clear" w:color="auto" w:fill="auto"/>
            <w:vAlign w:val="center"/>
          </w:tcPr>
          <w:p w:rsidR="009B4A76" w:rsidRPr="008F48CD" w:rsidRDefault="009B4A76" w:rsidP="009B4A7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F48CD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9B4A76" w:rsidRPr="008F48CD" w:rsidRDefault="008F48CD" w:rsidP="009B4A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F48CD">
              <w:rPr>
                <w:sz w:val="16"/>
                <w:szCs w:val="16"/>
              </w:rPr>
              <w:t>11773,64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9B4A76" w:rsidRPr="00300ECA" w:rsidRDefault="008F48CD" w:rsidP="009B4A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102124,72</w:t>
            </w:r>
          </w:p>
        </w:tc>
        <w:tc>
          <w:tcPr>
            <w:tcW w:w="671" w:type="pct"/>
            <w:shd w:val="clear" w:color="auto" w:fill="auto"/>
            <w:vAlign w:val="center"/>
          </w:tcPr>
          <w:p w:rsidR="009B4A76" w:rsidRPr="00341972" w:rsidRDefault="008F48CD" w:rsidP="009B4A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11773,64</w:t>
            </w:r>
          </w:p>
        </w:tc>
        <w:tc>
          <w:tcPr>
            <w:tcW w:w="525" w:type="pct"/>
            <w:shd w:val="clear" w:color="auto" w:fill="auto"/>
            <w:vAlign w:val="center"/>
          </w:tcPr>
          <w:p w:rsidR="009B4A76" w:rsidRPr="004A00D5" w:rsidRDefault="009B4A76" w:rsidP="009B4A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19" w:type="pct"/>
            <w:shd w:val="clear" w:color="auto" w:fill="auto"/>
            <w:vAlign w:val="center"/>
          </w:tcPr>
          <w:p w:rsidR="009B4A76" w:rsidRPr="004A00D5" w:rsidRDefault="008F48CD" w:rsidP="009B4A7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102124,72</w:t>
            </w:r>
          </w:p>
        </w:tc>
      </w:tr>
      <w:tr w:rsidR="009B4A76" w:rsidRPr="00CD3920" w:rsidTr="008C5360">
        <w:trPr>
          <w:trHeight w:val="274"/>
        </w:trPr>
        <w:tc>
          <w:tcPr>
            <w:tcW w:w="1493" w:type="pct"/>
            <w:shd w:val="clear" w:color="auto" w:fill="auto"/>
            <w:vAlign w:val="center"/>
          </w:tcPr>
          <w:p w:rsidR="009B4A76" w:rsidRPr="00CD3920" w:rsidRDefault="009B4A76" w:rsidP="009B4A7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895" w:type="pct"/>
            <w:shd w:val="clear" w:color="auto" w:fill="auto"/>
            <w:vAlign w:val="center"/>
          </w:tcPr>
          <w:p w:rsidR="009B4A76" w:rsidRPr="00300ECA" w:rsidRDefault="008F48CD" w:rsidP="009B4A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380,57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9B4A76" w:rsidRPr="00300ECA" w:rsidRDefault="008F48CD" w:rsidP="009B4A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124971,31</w:t>
            </w:r>
          </w:p>
        </w:tc>
        <w:tc>
          <w:tcPr>
            <w:tcW w:w="671" w:type="pct"/>
            <w:shd w:val="clear" w:color="auto" w:fill="auto"/>
            <w:vAlign w:val="center"/>
          </w:tcPr>
          <w:p w:rsidR="009B4A76" w:rsidRPr="00341972" w:rsidRDefault="008F48CD" w:rsidP="009B4A7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22775,15</w:t>
            </w:r>
          </w:p>
        </w:tc>
        <w:tc>
          <w:tcPr>
            <w:tcW w:w="525" w:type="pct"/>
            <w:shd w:val="clear" w:color="auto" w:fill="auto"/>
            <w:vAlign w:val="center"/>
          </w:tcPr>
          <w:p w:rsidR="009B4A76" w:rsidRPr="004A00D5" w:rsidRDefault="009B4A76" w:rsidP="009B4A7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 w:rsidRPr="00690C0F">
              <w:rPr>
                <w:b/>
                <w:sz w:val="16"/>
                <w:szCs w:val="16"/>
              </w:rPr>
              <w:t>0</w:t>
            </w:r>
            <w:r>
              <w:rPr>
                <w:b/>
                <w:sz w:val="16"/>
                <w:szCs w:val="16"/>
              </w:rPr>
              <w:t>,00</w:t>
            </w:r>
          </w:p>
        </w:tc>
        <w:tc>
          <w:tcPr>
            <w:tcW w:w="819" w:type="pct"/>
            <w:shd w:val="clear" w:color="auto" w:fill="auto"/>
            <w:vAlign w:val="center"/>
          </w:tcPr>
          <w:p w:rsidR="009B4A76" w:rsidRPr="005B6EB1" w:rsidRDefault="008F48CD" w:rsidP="009B4A7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>
              <w:rPr>
                <w:b/>
                <w:sz w:val="16"/>
                <w:szCs w:val="16"/>
              </w:rPr>
              <w:t>102576,73</w:t>
            </w:r>
          </w:p>
        </w:tc>
      </w:tr>
    </w:tbl>
    <w:p w:rsidR="00402DF1" w:rsidRDefault="00402DF1" w:rsidP="002C4A4C">
      <w:pPr>
        <w:pStyle w:val="Bezriadkovania"/>
      </w:pPr>
    </w:p>
    <w:p w:rsidR="00402DF1" w:rsidRDefault="00402DF1" w:rsidP="00402DF1">
      <w:pPr>
        <w:numPr>
          <w:ilvl w:val="0"/>
          <w:numId w:val="11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>Informácia o rozdelení účtovného zisku alebo vysporiadaní účtovnej straty vykázanej v minulých účtovných obdobiach.</w:t>
      </w:r>
    </w:p>
    <w:p w:rsidR="00402DF1" w:rsidRPr="00361BA8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71"/>
        <w:gridCol w:w="4028"/>
      </w:tblGrid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20" w:type="pct"/>
            <w:vAlign w:val="center"/>
          </w:tcPr>
          <w:p w:rsidR="00402DF1" w:rsidRPr="00361BA8" w:rsidRDefault="00402DF1" w:rsidP="00AA6611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4D026C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</w:t>
            </w:r>
            <w:r>
              <w:rPr>
                <w:b/>
                <w:bCs/>
                <w:color w:val="000000"/>
                <w:sz w:val="16"/>
                <w:szCs w:val="16"/>
              </w:rPr>
              <w:t>ý</w:t>
            </w:r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bCs/>
                <w:color w:val="000000"/>
                <w:sz w:val="16"/>
                <w:szCs w:val="16"/>
              </w:rPr>
              <w:t xml:space="preserve">zisk za rok </w:t>
            </w:r>
            <w:r w:rsidR="00EA1B20">
              <w:rPr>
                <w:b/>
                <w:bCs/>
                <w:color w:val="000000"/>
                <w:sz w:val="16"/>
                <w:szCs w:val="16"/>
              </w:rPr>
              <w:t>2022</w:t>
            </w:r>
            <w:r w:rsidR="00BC1EE8">
              <w:rPr>
                <w:b/>
                <w:bCs/>
                <w:color w:val="000000"/>
                <w:sz w:val="16"/>
                <w:szCs w:val="16"/>
              </w:rPr>
              <w:t>:</w:t>
            </w:r>
          </w:p>
        </w:tc>
        <w:tc>
          <w:tcPr>
            <w:tcW w:w="2120" w:type="pct"/>
            <w:noWrap/>
            <w:vAlign w:val="center"/>
          </w:tcPr>
          <w:p w:rsidR="00402DF1" w:rsidRPr="00430901" w:rsidRDefault="00EA1B20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11773,64</w:t>
            </w:r>
          </w:p>
        </w:tc>
      </w:tr>
      <w:tr w:rsidR="00402DF1" w:rsidRPr="00361BA8" w:rsidTr="008C5360">
        <w:trPr>
          <w:trHeight w:val="270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Rozdelenie účtovného zisku: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podľa osobitného predpisu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  /účet 421/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2120" w:type="pct"/>
            <w:vAlign w:val="center"/>
          </w:tcPr>
          <w:p w:rsidR="00402DF1" w:rsidRPr="0043090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color w:val="000000"/>
                <w:sz w:val="16"/>
                <w:szCs w:val="16"/>
              </w:rPr>
              <w:t>nevysporiadaného</w:t>
            </w:r>
            <w:proofErr w:type="spellEnd"/>
            <w:r>
              <w:rPr>
                <w:color w:val="000000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20" w:type="pct"/>
            <w:vAlign w:val="center"/>
          </w:tcPr>
          <w:p w:rsidR="00402DF1" w:rsidRPr="00430901" w:rsidRDefault="00EA1B20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11773,64</w:t>
            </w:r>
          </w:p>
        </w:tc>
      </w:tr>
      <w:tr w:rsidR="00402DF1" w:rsidRPr="00361BA8" w:rsidTr="001B0C97">
        <w:trPr>
          <w:trHeight w:val="190"/>
        </w:trPr>
        <w:tc>
          <w:tcPr>
            <w:tcW w:w="288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Iné</w:t>
            </w:r>
          </w:p>
        </w:tc>
        <w:tc>
          <w:tcPr>
            <w:tcW w:w="2120" w:type="pct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Pr="002632F5" w:rsidRDefault="00402DF1" w:rsidP="004A00D5">
            <w:pPr>
              <w:spacing w:before="0" w:after="0" w:line="240" w:lineRule="auto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Účtovná strata za rok</w:t>
            </w:r>
            <w:r w:rsidR="00EA1B20">
              <w:rPr>
                <w:b/>
                <w:color w:val="000000"/>
                <w:sz w:val="16"/>
                <w:szCs w:val="16"/>
              </w:rPr>
              <w:t xml:space="preserve"> 2022</w:t>
            </w:r>
          </w:p>
        </w:tc>
        <w:tc>
          <w:tcPr>
            <w:tcW w:w="2120" w:type="pct"/>
            <w:vAlign w:val="center"/>
          </w:tcPr>
          <w:p w:rsidR="00402DF1" w:rsidRPr="004E5A7D" w:rsidRDefault="00402DF1" w:rsidP="00AA6611">
            <w:pPr>
              <w:spacing w:before="0" w:after="0" w:line="240" w:lineRule="auto"/>
              <w:jc w:val="center"/>
              <w:rPr>
                <w:b/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66"/>
        </w:trPr>
        <w:tc>
          <w:tcPr>
            <w:tcW w:w="2880" w:type="pct"/>
            <w:noWrap/>
            <w:vAlign w:val="center"/>
          </w:tcPr>
          <w:p w:rsidR="00402DF1" w:rsidRDefault="00910767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Vysporiadanie účtovnej straty</w:t>
            </w:r>
            <w:r w:rsidR="00402DF1">
              <w:rPr>
                <w:color w:val="000000"/>
                <w:sz w:val="16"/>
                <w:szCs w:val="16"/>
              </w:rPr>
              <w:t>:</w:t>
            </w:r>
          </w:p>
        </w:tc>
        <w:tc>
          <w:tcPr>
            <w:tcW w:w="2120" w:type="pct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8C5360">
        <w:trPr>
          <w:trHeight w:val="284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2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402DF1" w:rsidRPr="00361BA8" w:rsidTr="001B0C97">
        <w:trPr>
          <w:trHeight w:val="127"/>
        </w:trPr>
        <w:tc>
          <w:tcPr>
            <w:tcW w:w="2880" w:type="pct"/>
            <w:noWrap/>
            <w:vAlign w:val="center"/>
          </w:tcPr>
          <w:p w:rsidR="00402DF1" w:rsidRPr="00361BA8" w:rsidRDefault="00402DF1" w:rsidP="00AA6611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Iné</w:t>
            </w:r>
          </w:p>
        </w:tc>
        <w:tc>
          <w:tcPr>
            <w:tcW w:w="2120" w:type="pct"/>
            <w:noWrap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402DF1" w:rsidRDefault="00402DF1" w:rsidP="00402DF1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402DF1" w:rsidRDefault="00402DF1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</w:t>
      </w:r>
      <w:r>
        <w:rPr>
          <w:sz w:val="18"/>
          <w:szCs w:val="18"/>
        </w:rPr>
        <w:t>dpokladaný rok použitia rezervy</w:t>
      </w:r>
    </w:p>
    <w:p w:rsidR="00402DF1" w:rsidRPr="00EE59DC" w:rsidRDefault="00402DF1" w:rsidP="00402DF1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2"/>
        <w:gridCol w:w="1277"/>
        <w:gridCol w:w="1275"/>
        <w:gridCol w:w="1134"/>
        <w:gridCol w:w="1134"/>
        <w:gridCol w:w="1277"/>
      </w:tblGrid>
      <w:tr w:rsidR="00983CE6" w:rsidRPr="00EE59DC" w:rsidTr="00D67AC5">
        <w:trPr>
          <w:trHeight w:val="271"/>
        </w:trPr>
        <w:tc>
          <w:tcPr>
            <w:tcW w:w="1791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672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71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597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597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672" w:type="pct"/>
            <w:vAlign w:val="center"/>
          </w:tcPr>
          <w:p w:rsidR="00402DF1" w:rsidRPr="00EE59DC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83CE6" w:rsidRPr="00EE59DC" w:rsidTr="00D67AC5">
        <w:trPr>
          <w:trHeight w:val="271"/>
        </w:trPr>
        <w:tc>
          <w:tcPr>
            <w:tcW w:w="1791" w:type="pct"/>
            <w:vAlign w:val="center"/>
          </w:tcPr>
          <w:p w:rsidR="00EA0DDB" w:rsidRPr="00EE59DC" w:rsidRDefault="00EA0DDB" w:rsidP="008E5FD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rezerv</w:t>
            </w:r>
            <w:r w:rsidR="00827D85">
              <w:rPr>
                <w:sz w:val="16"/>
                <w:szCs w:val="16"/>
              </w:rPr>
              <w:t xml:space="preserve"> /účet 323/ </w:t>
            </w:r>
          </w:p>
        </w:tc>
        <w:tc>
          <w:tcPr>
            <w:tcW w:w="672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1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EA0DDB" w:rsidRPr="00EE59DC" w:rsidRDefault="00EA0DDB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27D85" w:rsidRPr="00EE59DC" w:rsidTr="00D67AC5">
        <w:trPr>
          <w:trHeight w:val="271"/>
        </w:trPr>
        <w:tc>
          <w:tcPr>
            <w:tcW w:w="1791" w:type="pct"/>
            <w:shd w:val="clear" w:color="auto" w:fill="auto"/>
            <w:vAlign w:val="center"/>
          </w:tcPr>
          <w:p w:rsidR="00827D85" w:rsidRPr="00EE59DC" w:rsidRDefault="00827D85" w:rsidP="00EA0DD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-overenie účtovnej závierky (audit)</w:t>
            </w:r>
          </w:p>
        </w:tc>
        <w:tc>
          <w:tcPr>
            <w:tcW w:w="672" w:type="pct"/>
            <w:shd w:val="clear" w:color="auto" w:fill="auto"/>
            <w:vAlign w:val="center"/>
          </w:tcPr>
          <w:p w:rsidR="00827D85" w:rsidRPr="00C03031" w:rsidRDefault="00C941CF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1" w:type="pct"/>
            <w:shd w:val="clear" w:color="auto" w:fill="auto"/>
            <w:vAlign w:val="center"/>
          </w:tcPr>
          <w:p w:rsidR="00827D85" w:rsidRPr="00C03031" w:rsidRDefault="00C941CF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600,00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827D85" w:rsidRPr="00C03031" w:rsidRDefault="00C941CF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827D85" w:rsidRPr="00C03031" w:rsidRDefault="00827D85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shd w:val="clear" w:color="auto" w:fill="auto"/>
            <w:vAlign w:val="center"/>
          </w:tcPr>
          <w:p w:rsidR="00827D85" w:rsidRPr="00C03031" w:rsidRDefault="00C941CF" w:rsidP="00EA0D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600,00</w:t>
            </w:r>
          </w:p>
        </w:tc>
      </w:tr>
      <w:tr w:rsidR="00D079BA" w:rsidRPr="00EE59DC" w:rsidTr="00D67AC5">
        <w:trPr>
          <w:trHeight w:val="271"/>
        </w:trPr>
        <w:tc>
          <w:tcPr>
            <w:tcW w:w="1791" w:type="pct"/>
            <w:vAlign w:val="center"/>
          </w:tcPr>
          <w:p w:rsidR="00D079BA" w:rsidRPr="00EE59DC" w:rsidRDefault="00D079BA" w:rsidP="00D079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-nevyčerpané dovolenky</w:t>
            </w:r>
          </w:p>
        </w:tc>
        <w:tc>
          <w:tcPr>
            <w:tcW w:w="672" w:type="pct"/>
            <w:vAlign w:val="center"/>
          </w:tcPr>
          <w:p w:rsidR="00D079BA" w:rsidRPr="00C03031" w:rsidRDefault="00D079BA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03031">
              <w:rPr>
                <w:sz w:val="16"/>
                <w:szCs w:val="16"/>
              </w:rPr>
              <w:t>54286,47</w:t>
            </w:r>
          </w:p>
        </w:tc>
        <w:tc>
          <w:tcPr>
            <w:tcW w:w="671" w:type="pct"/>
            <w:vAlign w:val="center"/>
          </w:tcPr>
          <w:p w:rsidR="00D079BA" w:rsidRPr="00C03031" w:rsidRDefault="00D079BA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90415,07</w:t>
            </w:r>
          </w:p>
        </w:tc>
        <w:tc>
          <w:tcPr>
            <w:tcW w:w="597" w:type="pct"/>
            <w:shd w:val="clear" w:color="auto" w:fill="auto"/>
            <w:vAlign w:val="center"/>
          </w:tcPr>
          <w:p w:rsidR="00D079BA" w:rsidRPr="00C03031" w:rsidRDefault="00D079BA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61727,08</w:t>
            </w:r>
          </w:p>
        </w:tc>
        <w:tc>
          <w:tcPr>
            <w:tcW w:w="597" w:type="pct"/>
            <w:vAlign w:val="center"/>
          </w:tcPr>
          <w:p w:rsidR="00D079BA" w:rsidRPr="00C03031" w:rsidRDefault="00D079BA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D079BA" w:rsidRPr="00C03031" w:rsidRDefault="00D079BA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82974,46</w:t>
            </w:r>
          </w:p>
        </w:tc>
      </w:tr>
      <w:tr w:rsidR="00D079BA" w:rsidRPr="00EE59DC" w:rsidTr="00D67AC5">
        <w:trPr>
          <w:trHeight w:val="271"/>
        </w:trPr>
        <w:tc>
          <w:tcPr>
            <w:tcW w:w="1791" w:type="pct"/>
            <w:vAlign w:val="center"/>
          </w:tcPr>
          <w:p w:rsidR="00D079BA" w:rsidRPr="00EE59DC" w:rsidRDefault="00D079BA" w:rsidP="00D079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672" w:type="pct"/>
            <w:vAlign w:val="center"/>
          </w:tcPr>
          <w:p w:rsidR="00D079BA" w:rsidRPr="00C941CF" w:rsidRDefault="00D079BA" w:rsidP="00D0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41CF">
              <w:rPr>
                <w:b/>
                <w:sz w:val="16"/>
                <w:szCs w:val="16"/>
              </w:rPr>
              <w:t>54286,47</w:t>
            </w:r>
          </w:p>
        </w:tc>
        <w:tc>
          <w:tcPr>
            <w:tcW w:w="671" w:type="pct"/>
            <w:vAlign w:val="center"/>
          </w:tcPr>
          <w:p w:rsidR="00D079BA" w:rsidRPr="00C941CF" w:rsidRDefault="00C944BE" w:rsidP="00D0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91015,07</w:t>
            </w:r>
          </w:p>
        </w:tc>
        <w:tc>
          <w:tcPr>
            <w:tcW w:w="597" w:type="pct"/>
            <w:vAlign w:val="center"/>
          </w:tcPr>
          <w:p w:rsidR="00D079BA" w:rsidRPr="00C941CF" w:rsidRDefault="00C941CF" w:rsidP="00D0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41CF">
              <w:rPr>
                <w:b/>
                <w:sz w:val="16"/>
                <w:szCs w:val="16"/>
              </w:rPr>
              <w:t>61727,08</w:t>
            </w:r>
          </w:p>
        </w:tc>
        <w:tc>
          <w:tcPr>
            <w:tcW w:w="597" w:type="pct"/>
            <w:vAlign w:val="center"/>
          </w:tcPr>
          <w:p w:rsidR="00D079BA" w:rsidRPr="00C941CF" w:rsidRDefault="00D079BA" w:rsidP="00D0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D079BA" w:rsidRPr="00C941CF" w:rsidRDefault="00C941CF" w:rsidP="00D0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41CF">
              <w:rPr>
                <w:b/>
                <w:sz w:val="16"/>
                <w:szCs w:val="16"/>
              </w:rPr>
              <w:t>83574,46</w:t>
            </w:r>
          </w:p>
        </w:tc>
      </w:tr>
      <w:tr w:rsidR="00D079BA" w:rsidRPr="00EE59DC" w:rsidTr="00D67AC5">
        <w:trPr>
          <w:trHeight w:val="271"/>
        </w:trPr>
        <w:tc>
          <w:tcPr>
            <w:tcW w:w="1791" w:type="pct"/>
            <w:vAlign w:val="center"/>
          </w:tcPr>
          <w:p w:rsidR="00D079BA" w:rsidRPr="00EE59DC" w:rsidRDefault="00C941CF" w:rsidP="00D079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odmeny zamestnancov</w:t>
            </w:r>
          </w:p>
        </w:tc>
        <w:tc>
          <w:tcPr>
            <w:tcW w:w="672" w:type="pct"/>
            <w:vAlign w:val="center"/>
          </w:tcPr>
          <w:p w:rsidR="00D079BA" w:rsidRPr="00C941CF" w:rsidRDefault="00C941CF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941CF">
              <w:rPr>
                <w:sz w:val="16"/>
                <w:szCs w:val="16"/>
              </w:rPr>
              <w:t>0</w:t>
            </w:r>
          </w:p>
        </w:tc>
        <w:tc>
          <w:tcPr>
            <w:tcW w:w="671" w:type="pct"/>
            <w:vAlign w:val="center"/>
          </w:tcPr>
          <w:p w:rsidR="00D079BA" w:rsidRPr="00C941CF" w:rsidRDefault="00C941CF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7783,83</w:t>
            </w:r>
          </w:p>
        </w:tc>
        <w:tc>
          <w:tcPr>
            <w:tcW w:w="597" w:type="pct"/>
            <w:vAlign w:val="center"/>
          </w:tcPr>
          <w:p w:rsidR="00D079BA" w:rsidRPr="00C941CF" w:rsidRDefault="00C941CF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941CF"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D079BA" w:rsidRPr="00C941CF" w:rsidRDefault="00D079BA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D079BA" w:rsidRPr="00C941CF" w:rsidRDefault="00C941CF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7783,83</w:t>
            </w:r>
          </w:p>
        </w:tc>
      </w:tr>
      <w:tr w:rsidR="00C941CF" w:rsidRPr="00EE59DC" w:rsidTr="00D67AC5">
        <w:trPr>
          <w:trHeight w:val="271"/>
        </w:trPr>
        <w:tc>
          <w:tcPr>
            <w:tcW w:w="1791" w:type="pct"/>
            <w:vAlign w:val="center"/>
          </w:tcPr>
          <w:p w:rsidR="00C941CF" w:rsidRDefault="00C941CF" w:rsidP="00D079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schválené pracovné odevy pre zamestnancov</w:t>
            </w:r>
          </w:p>
        </w:tc>
        <w:tc>
          <w:tcPr>
            <w:tcW w:w="672" w:type="pct"/>
            <w:vAlign w:val="center"/>
          </w:tcPr>
          <w:p w:rsidR="00C941CF" w:rsidRPr="00C941CF" w:rsidRDefault="00C941CF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1" w:type="pct"/>
            <w:vAlign w:val="center"/>
          </w:tcPr>
          <w:p w:rsidR="00C941CF" w:rsidRPr="00C941CF" w:rsidRDefault="00C941CF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3200,00</w:t>
            </w:r>
          </w:p>
        </w:tc>
        <w:tc>
          <w:tcPr>
            <w:tcW w:w="597" w:type="pct"/>
            <w:vAlign w:val="center"/>
          </w:tcPr>
          <w:p w:rsidR="00C941CF" w:rsidRPr="00C941CF" w:rsidRDefault="00C944BE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C941CF" w:rsidRPr="00C941CF" w:rsidRDefault="00C941CF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C941CF" w:rsidRPr="00C941CF" w:rsidRDefault="00C941CF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3200,00</w:t>
            </w:r>
          </w:p>
        </w:tc>
      </w:tr>
      <w:tr w:rsidR="00C941CF" w:rsidRPr="00EE59DC" w:rsidTr="00D67AC5">
        <w:trPr>
          <w:trHeight w:val="271"/>
        </w:trPr>
        <w:tc>
          <w:tcPr>
            <w:tcW w:w="1791" w:type="pct"/>
            <w:vAlign w:val="center"/>
          </w:tcPr>
          <w:p w:rsidR="00C941CF" w:rsidRDefault="00D67AC5" w:rsidP="00D079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služby s projekt. z r 2023 ADOS+MOHO</w:t>
            </w:r>
          </w:p>
        </w:tc>
        <w:tc>
          <w:tcPr>
            <w:tcW w:w="672" w:type="pct"/>
            <w:vAlign w:val="center"/>
          </w:tcPr>
          <w:p w:rsidR="00C941CF" w:rsidRPr="00C944BE" w:rsidRDefault="00C941CF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944BE">
              <w:rPr>
                <w:sz w:val="16"/>
                <w:szCs w:val="16"/>
              </w:rPr>
              <w:t>0</w:t>
            </w:r>
          </w:p>
        </w:tc>
        <w:tc>
          <w:tcPr>
            <w:tcW w:w="671" w:type="pct"/>
            <w:vAlign w:val="center"/>
          </w:tcPr>
          <w:p w:rsidR="00C941CF" w:rsidRPr="00C941CF" w:rsidRDefault="00C941CF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427</w:t>
            </w:r>
            <w:r w:rsidRPr="00C941CF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,00</w:t>
            </w:r>
          </w:p>
        </w:tc>
        <w:tc>
          <w:tcPr>
            <w:tcW w:w="597" w:type="pct"/>
            <w:vAlign w:val="center"/>
          </w:tcPr>
          <w:p w:rsidR="00C941CF" w:rsidRDefault="00C944BE" w:rsidP="00D0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C941CF" w:rsidRPr="00EE59DC" w:rsidRDefault="00C941CF" w:rsidP="00D0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C941CF" w:rsidRPr="00C941CF" w:rsidRDefault="00C941CF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427</w:t>
            </w:r>
            <w:r w:rsidRPr="00C941CF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,00</w:t>
            </w:r>
          </w:p>
        </w:tc>
      </w:tr>
      <w:tr w:rsidR="00D079BA" w:rsidRPr="00EE59DC" w:rsidTr="00D67AC5">
        <w:trPr>
          <w:trHeight w:val="271"/>
        </w:trPr>
        <w:tc>
          <w:tcPr>
            <w:tcW w:w="1791" w:type="pct"/>
            <w:vAlign w:val="center"/>
          </w:tcPr>
          <w:p w:rsidR="00D079BA" w:rsidRPr="00EE59DC" w:rsidRDefault="00D079BA" w:rsidP="00D079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672" w:type="pct"/>
            <w:vAlign w:val="center"/>
          </w:tcPr>
          <w:p w:rsidR="00D079BA" w:rsidRPr="00EE59DC" w:rsidRDefault="008E5FDD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1" w:type="pct"/>
            <w:vAlign w:val="center"/>
          </w:tcPr>
          <w:p w:rsidR="00D079BA" w:rsidRPr="00EE59DC" w:rsidRDefault="008E5FDD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D079BA" w:rsidRPr="00EE59DC" w:rsidRDefault="008E5FDD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D079BA" w:rsidRPr="00EE59DC" w:rsidRDefault="00D079BA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D079BA" w:rsidRPr="00EE59DC" w:rsidRDefault="008E5FDD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079BA" w:rsidRPr="00EE59DC" w:rsidTr="00D67AC5">
        <w:trPr>
          <w:trHeight w:val="271"/>
        </w:trPr>
        <w:tc>
          <w:tcPr>
            <w:tcW w:w="1791" w:type="pct"/>
            <w:vAlign w:val="center"/>
          </w:tcPr>
          <w:p w:rsidR="00D079BA" w:rsidRPr="00EE59DC" w:rsidRDefault="00D079BA" w:rsidP="00D079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A50FE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672" w:type="pct"/>
            <w:vAlign w:val="center"/>
          </w:tcPr>
          <w:p w:rsidR="00D079BA" w:rsidRPr="00EE59DC" w:rsidRDefault="00C941CF" w:rsidP="00D079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71" w:type="pct"/>
            <w:vAlign w:val="center"/>
          </w:tcPr>
          <w:p w:rsidR="00D079BA" w:rsidRPr="00C944BE" w:rsidRDefault="00C941CF" w:rsidP="00D0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44BE">
              <w:rPr>
                <w:b/>
                <w:sz w:val="16"/>
                <w:szCs w:val="16"/>
              </w:rPr>
              <w:t>15253,83</w:t>
            </w:r>
          </w:p>
        </w:tc>
        <w:tc>
          <w:tcPr>
            <w:tcW w:w="597" w:type="pct"/>
            <w:vAlign w:val="center"/>
          </w:tcPr>
          <w:p w:rsidR="00D079BA" w:rsidRPr="00C944BE" w:rsidRDefault="00C944BE" w:rsidP="00D0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D079BA" w:rsidRPr="00C944BE" w:rsidRDefault="00D079BA" w:rsidP="00D0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D079BA" w:rsidRPr="00C944BE" w:rsidRDefault="00C944BE" w:rsidP="00D0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44BE">
              <w:rPr>
                <w:b/>
                <w:sz w:val="16"/>
                <w:szCs w:val="16"/>
              </w:rPr>
              <w:t>15253,83</w:t>
            </w:r>
          </w:p>
        </w:tc>
      </w:tr>
      <w:tr w:rsidR="00D079BA" w:rsidRPr="004A50FE" w:rsidTr="00D67AC5">
        <w:trPr>
          <w:trHeight w:val="271"/>
        </w:trPr>
        <w:tc>
          <w:tcPr>
            <w:tcW w:w="1791" w:type="pct"/>
            <w:vAlign w:val="center"/>
          </w:tcPr>
          <w:p w:rsidR="00D079BA" w:rsidRPr="004A50FE" w:rsidRDefault="00D079BA" w:rsidP="00D079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A50FE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672" w:type="pct"/>
            <w:vAlign w:val="center"/>
          </w:tcPr>
          <w:p w:rsidR="00D079BA" w:rsidRPr="004A541A" w:rsidRDefault="00D079BA" w:rsidP="00D0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54286,47</w:t>
            </w:r>
          </w:p>
        </w:tc>
        <w:tc>
          <w:tcPr>
            <w:tcW w:w="671" w:type="pct"/>
            <w:vAlign w:val="center"/>
          </w:tcPr>
          <w:p w:rsidR="00D079BA" w:rsidRPr="00C03031" w:rsidRDefault="00C944BE" w:rsidP="00D0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106268,9</w:t>
            </w:r>
          </w:p>
        </w:tc>
        <w:tc>
          <w:tcPr>
            <w:tcW w:w="597" w:type="pct"/>
            <w:vAlign w:val="center"/>
          </w:tcPr>
          <w:p w:rsidR="00D079BA" w:rsidRPr="00C03031" w:rsidRDefault="00C944BE" w:rsidP="00D0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941CF">
              <w:rPr>
                <w:b/>
                <w:sz w:val="16"/>
                <w:szCs w:val="16"/>
              </w:rPr>
              <w:t>61727,08</w:t>
            </w:r>
          </w:p>
        </w:tc>
        <w:tc>
          <w:tcPr>
            <w:tcW w:w="597" w:type="pct"/>
            <w:vAlign w:val="center"/>
          </w:tcPr>
          <w:p w:rsidR="00D079BA" w:rsidRPr="004A541A" w:rsidRDefault="00D079BA" w:rsidP="00D0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72" w:type="pct"/>
            <w:vAlign w:val="center"/>
          </w:tcPr>
          <w:p w:rsidR="00D079BA" w:rsidRPr="004A541A" w:rsidRDefault="00C944BE" w:rsidP="00D079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98828,29</w:t>
            </w:r>
          </w:p>
        </w:tc>
      </w:tr>
    </w:tbl>
    <w:p w:rsidR="001B0C97" w:rsidRDefault="001B0C97" w:rsidP="001B0C97">
      <w:pPr>
        <w:pStyle w:val="Bezriadkovania"/>
      </w:pPr>
    </w:p>
    <w:p w:rsidR="00BA53FD" w:rsidRPr="00D67AC5" w:rsidRDefault="00402DF1" w:rsidP="00D67AC5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61"/>
        <w:gridCol w:w="1701"/>
        <w:gridCol w:w="1417"/>
        <w:gridCol w:w="1701"/>
        <w:gridCol w:w="1418"/>
      </w:tblGrid>
      <w:tr w:rsidR="00402DF1" w:rsidRPr="00CF7E2A" w:rsidTr="00430A23">
        <w:trPr>
          <w:trHeight w:val="278"/>
        </w:trPr>
        <w:tc>
          <w:tcPr>
            <w:tcW w:w="3261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701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417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701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CF1BFB" w:rsidRPr="00CF7E2A" w:rsidTr="00430A23">
        <w:trPr>
          <w:trHeight w:val="278"/>
        </w:trPr>
        <w:tc>
          <w:tcPr>
            <w:tcW w:w="3261" w:type="dxa"/>
            <w:vAlign w:val="center"/>
          </w:tcPr>
          <w:p w:rsidR="00CF1BFB" w:rsidRPr="00BF2810" w:rsidRDefault="00CF1BFB" w:rsidP="00CF1BF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F2810">
              <w:rPr>
                <w:sz w:val="16"/>
                <w:szCs w:val="16"/>
              </w:rPr>
              <w:t>Záväzky OZ proti Prúdu (účet 325)</w:t>
            </w:r>
          </w:p>
        </w:tc>
        <w:tc>
          <w:tcPr>
            <w:tcW w:w="1701" w:type="dxa"/>
            <w:vAlign w:val="center"/>
          </w:tcPr>
          <w:p w:rsidR="00CF1BFB" w:rsidRPr="00BF2810" w:rsidRDefault="00CF1BFB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782,56</w:t>
            </w:r>
          </w:p>
        </w:tc>
        <w:tc>
          <w:tcPr>
            <w:tcW w:w="1417" w:type="dxa"/>
            <w:vAlign w:val="center"/>
          </w:tcPr>
          <w:p w:rsidR="00CF1BFB" w:rsidRPr="00BF2810" w:rsidRDefault="00CF1BFB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24728,79</w:t>
            </w:r>
          </w:p>
        </w:tc>
        <w:tc>
          <w:tcPr>
            <w:tcW w:w="1701" w:type="dxa"/>
            <w:vAlign w:val="center"/>
          </w:tcPr>
          <w:p w:rsidR="00CF1BFB" w:rsidRPr="00BF2810" w:rsidRDefault="00CF1BFB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24682,71</w:t>
            </w:r>
          </w:p>
        </w:tc>
        <w:tc>
          <w:tcPr>
            <w:tcW w:w="1418" w:type="dxa"/>
            <w:vAlign w:val="center"/>
          </w:tcPr>
          <w:p w:rsidR="00CF1BFB" w:rsidRPr="00BF2810" w:rsidRDefault="00CF1BFB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828,64</w:t>
            </w:r>
          </w:p>
        </w:tc>
      </w:tr>
      <w:tr w:rsidR="00CF1BFB" w:rsidRPr="00CF7E2A" w:rsidTr="00430A23">
        <w:trPr>
          <w:trHeight w:val="278"/>
        </w:trPr>
        <w:tc>
          <w:tcPr>
            <w:tcW w:w="3261" w:type="dxa"/>
            <w:vAlign w:val="center"/>
          </w:tcPr>
          <w:p w:rsidR="00CF1BFB" w:rsidRPr="009B16CF" w:rsidRDefault="00CF1BFB" w:rsidP="00CF1BF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379</w:t>
            </w:r>
            <w:r w:rsidR="00A95791">
              <w:rPr>
                <w:sz w:val="16"/>
                <w:szCs w:val="16"/>
              </w:rPr>
              <w:t>600</w:t>
            </w:r>
            <w:r>
              <w:rPr>
                <w:sz w:val="16"/>
                <w:szCs w:val="16"/>
              </w:rPr>
              <w:t xml:space="preserve"> – Iné záväzky (Zajíčková)</w:t>
            </w:r>
          </w:p>
        </w:tc>
        <w:tc>
          <w:tcPr>
            <w:tcW w:w="1701" w:type="dxa"/>
            <w:vAlign w:val="center"/>
          </w:tcPr>
          <w:p w:rsidR="00CF1BFB" w:rsidRDefault="00CF1BFB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5000,00</w:t>
            </w:r>
          </w:p>
        </w:tc>
        <w:tc>
          <w:tcPr>
            <w:tcW w:w="1417" w:type="dxa"/>
            <w:vAlign w:val="center"/>
          </w:tcPr>
          <w:p w:rsidR="00CF1BFB" w:rsidRDefault="00CF1BFB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01" w:type="dxa"/>
            <w:vAlign w:val="center"/>
          </w:tcPr>
          <w:p w:rsidR="00CF1BFB" w:rsidRDefault="00CF1BFB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CF1BFB" w:rsidRDefault="00CF1BFB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5000,00</w:t>
            </w:r>
          </w:p>
        </w:tc>
      </w:tr>
      <w:tr w:rsidR="00CF1BFB" w:rsidRPr="00CF7E2A" w:rsidTr="00430A23">
        <w:trPr>
          <w:trHeight w:val="278"/>
        </w:trPr>
        <w:tc>
          <w:tcPr>
            <w:tcW w:w="3261" w:type="dxa"/>
            <w:vAlign w:val="center"/>
          </w:tcPr>
          <w:p w:rsidR="00CF1BFB" w:rsidRDefault="00CF1BFB" w:rsidP="00CF1BF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Účet 379</w:t>
            </w:r>
            <w:r w:rsidR="00A95791">
              <w:rPr>
                <w:sz w:val="16"/>
                <w:szCs w:val="16"/>
              </w:rPr>
              <w:t>500</w:t>
            </w:r>
            <w:r>
              <w:rPr>
                <w:sz w:val="16"/>
                <w:szCs w:val="16"/>
              </w:rPr>
              <w:t xml:space="preserve"> – Iné záväzky (výživné na deti)</w:t>
            </w:r>
          </w:p>
        </w:tc>
        <w:tc>
          <w:tcPr>
            <w:tcW w:w="1701" w:type="dxa"/>
            <w:vAlign w:val="center"/>
          </w:tcPr>
          <w:p w:rsidR="00CF1BFB" w:rsidRDefault="00CF1BFB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1222,23</w:t>
            </w:r>
          </w:p>
        </w:tc>
        <w:tc>
          <w:tcPr>
            <w:tcW w:w="1417" w:type="dxa"/>
            <w:vAlign w:val="center"/>
          </w:tcPr>
          <w:p w:rsidR="00CF1BFB" w:rsidRDefault="00A95791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723,55</w:t>
            </w:r>
          </w:p>
        </w:tc>
        <w:tc>
          <w:tcPr>
            <w:tcW w:w="1701" w:type="dxa"/>
            <w:vAlign w:val="center"/>
          </w:tcPr>
          <w:p w:rsidR="00CF1BFB" w:rsidRDefault="00A95791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1893,95</w:t>
            </w:r>
          </w:p>
        </w:tc>
        <w:tc>
          <w:tcPr>
            <w:tcW w:w="1418" w:type="dxa"/>
            <w:vAlign w:val="center"/>
          </w:tcPr>
          <w:p w:rsidR="00CF1BFB" w:rsidRDefault="00A95791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51,83</w:t>
            </w:r>
          </w:p>
        </w:tc>
      </w:tr>
      <w:tr w:rsidR="00CF1BFB" w:rsidRPr="00CF7E2A" w:rsidTr="00430A23">
        <w:trPr>
          <w:trHeight w:val="278"/>
        </w:trPr>
        <w:tc>
          <w:tcPr>
            <w:tcW w:w="3261" w:type="dxa"/>
            <w:vAlign w:val="center"/>
          </w:tcPr>
          <w:p w:rsidR="00CF1BFB" w:rsidRDefault="00CF1BFB" w:rsidP="00A9579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Účet 379</w:t>
            </w:r>
            <w:r w:rsidR="00A95791">
              <w:rPr>
                <w:sz w:val="16"/>
                <w:szCs w:val="16"/>
              </w:rPr>
              <w:t>000</w:t>
            </w:r>
            <w:r>
              <w:rPr>
                <w:sz w:val="16"/>
                <w:szCs w:val="16"/>
              </w:rPr>
              <w:t xml:space="preserve"> – Iné záväzky (</w:t>
            </w:r>
            <w:proofErr w:type="spellStart"/>
            <w:r>
              <w:rPr>
                <w:sz w:val="16"/>
                <w:szCs w:val="16"/>
              </w:rPr>
              <w:t>vratka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r w:rsidR="00A95791">
              <w:rPr>
                <w:sz w:val="16"/>
                <w:szCs w:val="16"/>
              </w:rPr>
              <w:t>stabilizačného príspevku za zamestnanca, DCHD, iné</w:t>
            </w:r>
            <w:r>
              <w:rPr>
                <w:sz w:val="16"/>
                <w:szCs w:val="16"/>
              </w:rPr>
              <w:t>)</w:t>
            </w:r>
          </w:p>
        </w:tc>
        <w:tc>
          <w:tcPr>
            <w:tcW w:w="1701" w:type="dxa"/>
            <w:vAlign w:val="center"/>
          </w:tcPr>
          <w:p w:rsidR="00CF1BFB" w:rsidRDefault="00CF1BFB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369,80</w:t>
            </w:r>
          </w:p>
        </w:tc>
        <w:tc>
          <w:tcPr>
            <w:tcW w:w="1417" w:type="dxa"/>
            <w:vAlign w:val="center"/>
          </w:tcPr>
          <w:p w:rsidR="00CF1BFB" w:rsidRDefault="00A95791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3754,69</w:t>
            </w:r>
          </w:p>
        </w:tc>
        <w:tc>
          <w:tcPr>
            <w:tcW w:w="1701" w:type="dxa"/>
            <w:vAlign w:val="center"/>
          </w:tcPr>
          <w:p w:rsidR="00CF1BFB" w:rsidRDefault="00A95791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2495,84</w:t>
            </w:r>
          </w:p>
        </w:tc>
        <w:tc>
          <w:tcPr>
            <w:tcW w:w="1418" w:type="dxa"/>
            <w:vAlign w:val="center"/>
          </w:tcPr>
          <w:p w:rsidR="00CF1BFB" w:rsidRDefault="00A95791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1628,65</w:t>
            </w:r>
          </w:p>
        </w:tc>
      </w:tr>
      <w:tr w:rsidR="00A95791" w:rsidRPr="00CF7E2A" w:rsidTr="00430A23">
        <w:trPr>
          <w:trHeight w:val="278"/>
        </w:trPr>
        <w:tc>
          <w:tcPr>
            <w:tcW w:w="3261" w:type="dxa"/>
            <w:vAlign w:val="center"/>
          </w:tcPr>
          <w:p w:rsidR="00A95791" w:rsidRDefault="00A95791" w:rsidP="00CF1BF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účet 379700 – Iné záväzky (depozit </w:t>
            </w:r>
            <w:proofErr w:type="spellStart"/>
            <w:r>
              <w:rPr>
                <w:sz w:val="16"/>
                <w:szCs w:val="16"/>
              </w:rPr>
              <w:t>projketu</w:t>
            </w:r>
            <w:proofErr w:type="spellEnd"/>
            <w:r>
              <w:rPr>
                <w:sz w:val="16"/>
                <w:szCs w:val="16"/>
              </w:rPr>
              <w:t xml:space="preserve"> HF)</w:t>
            </w:r>
          </w:p>
        </w:tc>
        <w:tc>
          <w:tcPr>
            <w:tcW w:w="1701" w:type="dxa"/>
            <w:vAlign w:val="center"/>
          </w:tcPr>
          <w:p w:rsidR="00A95791" w:rsidRDefault="00A95791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7" w:type="dxa"/>
            <w:vAlign w:val="center"/>
          </w:tcPr>
          <w:p w:rsidR="00A95791" w:rsidRDefault="00A95791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200,00</w:t>
            </w:r>
          </w:p>
        </w:tc>
        <w:tc>
          <w:tcPr>
            <w:tcW w:w="1701" w:type="dxa"/>
            <w:vAlign w:val="center"/>
          </w:tcPr>
          <w:p w:rsidR="00A95791" w:rsidRDefault="00A95791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8" w:type="dxa"/>
            <w:vAlign w:val="center"/>
          </w:tcPr>
          <w:p w:rsidR="00A95791" w:rsidRDefault="00A95791" w:rsidP="00CF1B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200,00</w:t>
            </w:r>
          </w:p>
        </w:tc>
      </w:tr>
      <w:tr w:rsidR="00CF1BFB" w:rsidRPr="00CF7E2A" w:rsidTr="00430A23">
        <w:trPr>
          <w:trHeight w:val="278"/>
        </w:trPr>
        <w:tc>
          <w:tcPr>
            <w:tcW w:w="3261" w:type="dxa"/>
            <w:vAlign w:val="center"/>
          </w:tcPr>
          <w:p w:rsidR="00CF1BFB" w:rsidRPr="009B16CF" w:rsidRDefault="00CF1BFB" w:rsidP="00CF1BF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B16CF">
              <w:rPr>
                <w:b/>
                <w:sz w:val="16"/>
                <w:szCs w:val="16"/>
              </w:rPr>
              <w:t>Ostatné záväzky a iné záväzky spolu</w:t>
            </w:r>
          </w:p>
        </w:tc>
        <w:tc>
          <w:tcPr>
            <w:tcW w:w="1701" w:type="dxa"/>
            <w:vAlign w:val="center"/>
          </w:tcPr>
          <w:p w:rsidR="00CF1BFB" w:rsidRPr="009B16CF" w:rsidRDefault="00CF1BFB" w:rsidP="00CF1B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7374,59</w:t>
            </w:r>
          </w:p>
        </w:tc>
        <w:tc>
          <w:tcPr>
            <w:tcW w:w="1417" w:type="dxa"/>
            <w:vAlign w:val="center"/>
          </w:tcPr>
          <w:p w:rsidR="00CF1BFB" w:rsidRPr="004A541A" w:rsidRDefault="00A95791" w:rsidP="00CF1B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29407,03</w:t>
            </w:r>
          </w:p>
        </w:tc>
        <w:tc>
          <w:tcPr>
            <w:tcW w:w="1701" w:type="dxa"/>
            <w:vAlign w:val="center"/>
          </w:tcPr>
          <w:p w:rsidR="00CF1BFB" w:rsidRPr="004A541A" w:rsidRDefault="00C00638" w:rsidP="00CF1B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29072,50</w:t>
            </w:r>
          </w:p>
        </w:tc>
        <w:tc>
          <w:tcPr>
            <w:tcW w:w="1418" w:type="dxa"/>
            <w:vAlign w:val="center"/>
          </w:tcPr>
          <w:p w:rsidR="00CF1BFB" w:rsidRPr="009B16CF" w:rsidRDefault="00C00638" w:rsidP="00CF1B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7709,12</w:t>
            </w:r>
          </w:p>
        </w:tc>
      </w:tr>
    </w:tbl>
    <w:p w:rsidR="001B0C97" w:rsidRPr="001B0C97" w:rsidRDefault="001B0C97" w:rsidP="001B0C97">
      <w:pPr>
        <w:pStyle w:val="Bezriadkovania"/>
      </w:pPr>
    </w:p>
    <w:p w:rsidR="00402DF1" w:rsidRDefault="001B6CB8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</w:t>
      </w:r>
      <w:r w:rsidR="00402DF1" w:rsidRPr="00497323">
        <w:rPr>
          <w:sz w:val="18"/>
          <w:szCs w:val="18"/>
        </w:rPr>
        <w:t xml:space="preserve"> o výške záväzkov do lehoty sp</w:t>
      </w:r>
      <w:r w:rsidR="00E977C2">
        <w:rPr>
          <w:sz w:val="18"/>
          <w:szCs w:val="18"/>
        </w:rPr>
        <w:t>latnosti a po lehote splatnosti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4"/>
        <w:gridCol w:w="3490"/>
        <w:gridCol w:w="2475"/>
      </w:tblGrid>
      <w:tr w:rsidR="00402DF1" w:rsidRPr="007002DC" w:rsidTr="00983CE6">
        <w:trPr>
          <w:trHeight w:val="244"/>
        </w:trPr>
        <w:tc>
          <w:tcPr>
            <w:tcW w:w="1860" w:type="pct"/>
            <w:vMerge w:val="restart"/>
          </w:tcPr>
          <w:p w:rsidR="00402DF1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Druh záväzkov</w:t>
            </w:r>
          </w:p>
        </w:tc>
        <w:tc>
          <w:tcPr>
            <w:tcW w:w="3140" w:type="pct"/>
            <w:gridSpan w:val="2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02DF1" w:rsidRPr="007002DC" w:rsidTr="005718EC">
        <w:trPr>
          <w:trHeight w:val="244"/>
        </w:trPr>
        <w:tc>
          <w:tcPr>
            <w:tcW w:w="1860" w:type="pct"/>
            <w:vMerge/>
          </w:tcPr>
          <w:p w:rsidR="00402DF1" w:rsidRPr="00461D4F" w:rsidRDefault="00402DF1" w:rsidP="00AA6611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837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303" w:type="pct"/>
            <w:vAlign w:val="center"/>
          </w:tcPr>
          <w:p w:rsidR="00402DF1" w:rsidRPr="00461D4F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D77F4" w:rsidRPr="007002DC" w:rsidTr="005718EC">
        <w:trPr>
          <w:trHeight w:val="244"/>
        </w:trPr>
        <w:tc>
          <w:tcPr>
            <w:tcW w:w="1860" w:type="pct"/>
            <w:vAlign w:val="center"/>
          </w:tcPr>
          <w:p w:rsidR="007D77F4" w:rsidRPr="00461D4F" w:rsidRDefault="007D77F4" w:rsidP="007D77F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  <w:r>
              <w:rPr>
                <w:sz w:val="16"/>
                <w:szCs w:val="16"/>
              </w:rPr>
              <w:t xml:space="preserve"> - krátkodobé </w:t>
            </w:r>
          </w:p>
        </w:tc>
        <w:tc>
          <w:tcPr>
            <w:tcW w:w="1837" w:type="pct"/>
            <w:shd w:val="clear" w:color="auto" w:fill="auto"/>
            <w:vAlign w:val="center"/>
          </w:tcPr>
          <w:p w:rsidR="007D77F4" w:rsidRPr="00461D4F" w:rsidRDefault="007D77F4" w:rsidP="007D77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123901,76</w:t>
            </w:r>
          </w:p>
        </w:tc>
        <w:tc>
          <w:tcPr>
            <w:tcW w:w="1303" w:type="pct"/>
            <w:vAlign w:val="center"/>
          </w:tcPr>
          <w:p w:rsidR="007D77F4" w:rsidRPr="00461D4F" w:rsidRDefault="007D77F4" w:rsidP="007D77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163808,00</w:t>
            </w:r>
          </w:p>
        </w:tc>
      </w:tr>
      <w:tr w:rsidR="007D77F4" w:rsidRPr="007002DC" w:rsidTr="005718EC">
        <w:trPr>
          <w:trHeight w:val="244"/>
        </w:trPr>
        <w:tc>
          <w:tcPr>
            <w:tcW w:w="1860" w:type="pct"/>
            <w:vAlign w:val="center"/>
          </w:tcPr>
          <w:p w:rsidR="007D77F4" w:rsidRPr="00461D4F" w:rsidRDefault="007D77F4" w:rsidP="007D77F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  <w:r>
              <w:rPr>
                <w:sz w:val="16"/>
                <w:szCs w:val="16"/>
              </w:rPr>
              <w:t xml:space="preserve"> - krátkodobé</w:t>
            </w:r>
          </w:p>
        </w:tc>
        <w:tc>
          <w:tcPr>
            <w:tcW w:w="1837" w:type="pct"/>
            <w:shd w:val="clear" w:color="auto" w:fill="auto"/>
            <w:vAlign w:val="center"/>
          </w:tcPr>
          <w:p w:rsidR="007D77F4" w:rsidRPr="00461D4F" w:rsidRDefault="007D77F4" w:rsidP="007D77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303" w:type="pct"/>
            <w:vAlign w:val="center"/>
          </w:tcPr>
          <w:p w:rsidR="007D77F4" w:rsidRPr="00461D4F" w:rsidRDefault="007D77F4" w:rsidP="007D77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7D77F4" w:rsidRPr="00A625A8" w:rsidTr="005718EC">
        <w:trPr>
          <w:trHeight w:val="244"/>
        </w:trPr>
        <w:tc>
          <w:tcPr>
            <w:tcW w:w="1860" w:type="pct"/>
            <w:vAlign w:val="center"/>
          </w:tcPr>
          <w:p w:rsidR="007D77F4" w:rsidRPr="00E977C2" w:rsidRDefault="007D77F4" w:rsidP="007D77F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</w:t>
            </w:r>
            <w:r w:rsidRPr="00E977C2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E977C2">
              <w:rPr>
                <w:sz w:val="16"/>
                <w:szCs w:val="16"/>
              </w:rPr>
              <w:t>z toho dodávatelia (účet 321)</w:t>
            </w:r>
          </w:p>
        </w:tc>
        <w:tc>
          <w:tcPr>
            <w:tcW w:w="1837" w:type="pct"/>
            <w:shd w:val="clear" w:color="auto" w:fill="auto"/>
            <w:vAlign w:val="center"/>
          </w:tcPr>
          <w:p w:rsidR="007D77F4" w:rsidRPr="00A625A8" w:rsidRDefault="007D77F4" w:rsidP="007D77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303" w:type="pct"/>
            <w:vAlign w:val="center"/>
          </w:tcPr>
          <w:p w:rsidR="007D77F4" w:rsidRPr="00A625A8" w:rsidRDefault="007D77F4" w:rsidP="007D77F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7D77F4" w:rsidRPr="007002DC" w:rsidTr="005718EC">
        <w:trPr>
          <w:trHeight w:val="244"/>
        </w:trPr>
        <w:tc>
          <w:tcPr>
            <w:tcW w:w="1860" w:type="pct"/>
            <w:vAlign w:val="center"/>
          </w:tcPr>
          <w:p w:rsidR="007D77F4" w:rsidRPr="00461D4F" w:rsidRDefault="007D77F4" w:rsidP="007D77F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krátkodobé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837" w:type="pct"/>
            <w:shd w:val="clear" w:color="auto" w:fill="auto"/>
            <w:vAlign w:val="center"/>
          </w:tcPr>
          <w:p w:rsidR="007D77F4" w:rsidRPr="007D77F4" w:rsidRDefault="007D77F4" w:rsidP="007D77F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D77F4">
              <w:rPr>
                <w:b/>
                <w:sz w:val="16"/>
                <w:szCs w:val="16"/>
              </w:rPr>
              <w:t>123901,76</w:t>
            </w:r>
          </w:p>
        </w:tc>
        <w:tc>
          <w:tcPr>
            <w:tcW w:w="1303" w:type="pct"/>
            <w:vAlign w:val="center"/>
          </w:tcPr>
          <w:p w:rsidR="007D77F4" w:rsidRPr="00BC6A64" w:rsidRDefault="007D77F4" w:rsidP="007D77F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163808,00</w:t>
            </w:r>
          </w:p>
        </w:tc>
      </w:tr>
    </w:tbl>
    <w:p w:rsidR="001F0538" w:rsidRDefault="001F0538" w:rsidP="001F0538">
      <w:pPr>
        <w:spacing w:before="0" w:after="0" w:line="240" w:lineRule="auto"/>
        <w:ind w:left="720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17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402DF1" w:rsidRPr="00497323" w:rsidRDefault="00402DF1" w:rsidP="00402DF1">
      <w:pPr>
        <w:numPr>
          <w:ilvl w:val="2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402DF1" w:rsidRPr="00497323" w:rsidRDefault="00402DF1" w:rsidP="00402DF1">
      <w:pPr>
        <w:numPr>
          <w:ilvl w:val="2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402DF1" w:rsidRDefault="00402DF1" w:rsidP="00402DF1">
      <w:pPr>
        <w:numPr>
          <w:ilvl w:val="2"/>
          <w:numId w:val="10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402DF1" w:rsidRDefault="00402DF1" w:rsidP="00402DF1">
      <w:pPr>
        <w:spacing w:before="0" w:after="0" w:line="240" w:lineRule="auto"/>
        <w:ind w:left="720"/>
        <w:rPr>
          <w:sz w:val="18"/>
          <w:szCs w:val="18"/>
        </w:rPr>
      </w:pPr>
    </w:p>
    <w:p w:rsidR="00402DF1" w:rsidRPr="001C3B76" w:rsidRDefault="00402DF1" w:rsidP="00402DF1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</w:t>
      </w:r>
      <w:r w:rsidR="00B14A19">
        <w:rPr>
          <w:b/>
          <w:i/>
          <w:sz w:val="18"/>
          <w:szCs w:val="18"/>
        </w:rPr>
        <w:t> </w:t>
      </w:r>
      <w:r w:rsidRPr="001C3B76">
        <w:rPr>
          <w:b/>
          <w:i/>
          <w:sz w:val="18"/>
          <w:szCs w:val="18"/>
        </w:rPr>
        <w:t>záväzkoch</w:t>
      </w:r>
      <w:r w:rsidR="00B14A19">
        <w:rPr>
          <w:b/>
          <w:i/>
          <w:sz w:val="18"/>
          <w:szCs w:val="18"/>
        </w:rPr>
        <w:t xml:space="preserve">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122"/>
        <w:gridCol w:w="2413"/>
      </w:tblGrid>
      <w:tr w:rsidR="00402DF1" w:rsidRPr="00F35F00" w:rsidTr="00983CE6">
        <w:trPr>
          <w:trHeight w:val="385"/>
        </w:trPr>
        <w:tc>
          <w:tcPr>
            <w:tcW w:w="2613" w:type="pct"/>
            <w:vMerge w:val="restart"/>
            <w:vAlign w:val="center"/>
          </w:tcPr>
          <w:p w:rsidR="00402DF1" w:rsidRPr="00F35F00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  <w:r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2387" w:type="pct"/>
            <w:gridSpan w:val="2"/>
            <w:vAlign w:val="center"/>
          </w:tcPr>
          <w:p w:rsidR="00402DF1" w:rsidRPr="00F35F00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02DF1" w:rsidRPr="00F35F00" w:rsidTr="00DD2555">
        <w:trPr>
          <w:trHeight w:val="161"/>
        </w:trPr>
        <w:tc>
          <w:tcPr>
            <w:tcW w:w="2613" w:type="pct"/>
            <w:vMerge/>
          </w:tcPr>
          <w:p w:rsidR="00402DF1" w:rsidRPr="00F35F00" w:rsidRDefault="00402DF1" w:rsidP="00AA6611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117" w:type="pct"/>
            <w:vAlign w:val="center"/>
          </w:tcPr>
          <w:p w:rsidR="00402DF1" w:rsidRPr="00BA092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 w:rsidRPr="00EF7CCE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70" w:type="pct"/>
            <w:vAlign w:val="center"/>
          </w:tcPr>
          <w:p w:rsidR="00402DF1" w:rsidRPr="00BA092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A0921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892BDF" w:rsidRPr="00F35F00" w:rsidTr="00DD2555">
        <w:trPr>
          <w:trHeight w:val="385"/>
        </w:trPr>
        <w:tc>
          <w:tcPr>
            <w:tcW w:w="2613" w:type="pct"/>
            <w:vAlign w:val="center"/>
          </w:tcPr>
          <w:p w:rsidR="00892BDF" w:rsidRPr="00F35F00" w:rsidRDefault="00892BDF" w:rsidP="00892BD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892BDF" w:rsidRPr="00BA0921" w:rsidRDefault="00892BDF" w:rsidP="00892BDF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0" w:type="pct"/>
            <w:vAlign w:val="center"/>
          </w:tcPr>
          <w:p w:rsidR="00892BDF" w:rsidRPr="00BA0921" w:rsidRDefault="00892BDF" w:rsidP="00892BDF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892BDF" w:rsidRPr="00F35F00" w:rsidTr="00F86FA5">
        <w:trPr>
          <w:trHeight w:val="385"/>
        </w:trPr>
        <w:tc>
          <w:tcPr>
            <w:tcW w:w="2613" w:type="pct"/>
            <w:vAlign w:val="center"/>
          </w:tcPr>
          <w:p w:rsidR="00892BDF" w:rsidRPr="00F35F00" w:rsidRDefault="00892BDF" w:rsidP="00892BD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892BDF" w:rsidRPr="00F86FA5" w:rsidRDefault="00892BDF" w:rsidP="00892BDF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123901,76</w:t>
            </w:r>
          </w:p>
        </w:tc>
        <w:tc>
          <w:tcPr>
            <w:tcW w:w="1270" w:type="pct"/>
            <w:shd w:val="clear" w:color="auto" w:fill="auto"/>
            <w:vAlign w:val="center"/>
          </w:tcPr>
          <w:p w:rsidR="00892BDF" w:rsidRPr="00F86FA5" w:rsidRDefault="00892BDF" w:rsidP="00892BDF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 w:rsidRPr="00F86FA5">
              <w:rPr>
                <w:sz w:val="16"/>
                <w:szCs w:val="16"/>
              </w:rPr>
              <w:t>163808,00</w:t>
            </w:r>
          </w:p>
        </w:tc>
      </w:tr>
      <w:tr w:rsidR="00892BDF" w:rsidRPr="00F35F00" w:rsidTr="00DD2555">
        <w:trPr>
          <w:trHeight w:val="385"/>
        </w:trPr>
        <w:tc>
          <w:tcPr>
            <w:tcW w:w="2613" w:type="pct"/>
            <w:vAlign w:val="center"/>
          </w:tcPr>
          <w:p w:rsidR="00892BDF" w:rsidRPr="00F35F00" w:rsidRDefault="00892BDF" w:rsidP="00892BD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892BDF" w:rsidRPr="00913360" w:rsidRDefault="00892BDF" w:rsidP="00892BD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D77F4">
              <w:rPr>
                <w:b/>
                <w:sz w:val="16"/>
                <w:szCs w:val="16"/>
              </w:rPr>
              <w:t>123901,76</w:t>
            </w:r>
          </w:p>
        </w:tc>
        <w:tc>
          <w:tcPr>
            <w:tcW w:w="1270" w:type="pct"/>
            <w:vAlign w:val="center"/>
          </w:tcPr>
          <w:p w:rsidR="00892BDF" w:rsidRPr="00913360" w:rsidRDefault="00892BDF" w:rsidP="00892BD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13360">
              <w:rPr>
                <w:b/>
                <w:sz w:val="16"/>
                <w:szCs w:val="16"/>
              </w:rPr>
              <w:t>163808,00</w:t>
            </w:r>
          </w:p>
        </w:tc>
      </w:tr>
      <w:tr w:rsidR="00892BDF" w:rsidRPr="00F35F00" w:rsidTr="00DD2555">
        <w:trPr>
          <w:trHeight w:val="385"/>
        </w:trPr>
        <w:tc>
          <w:tcPr>
            <w:tcW w:w="2613" w:type="pct"/>
            <w:vAlign w:val="center"/>
          </w:tcPr>
          <w:p w:rsidR="00892BDF" w:rsidRPr="00F35F00" w:rsidRDefault="00892BDF" w:rsidP="00892BD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so zostatkovou dobou spla</w:t>
            </w:r>
            <w:r>
              <w:rPr>
                <w:sz w:val="16"/>
                <w:szCs w:val="16"/>
              </w:rPr>
              <w:t>tnosti od jedného do piatich rokov</w:t>
            </w:r>
            <w:r w:rsidRPr="00F35F00">
              <w:rPr>
                <w:sz w:val="16"/>
                <w:szCs w:val="16"/>
              </w:rPr>
              <w:t xml:space="preserve"> vrátane 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892BDF" w:rsidRPr="00F35F00" w:rsidRDefault="00892BDF" w:rsidP="00892BD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0" w:type="pct"/>
            <w:vAlign w:val="center"/>
          </w:tcPr>
          <w:p w:rsidR="00892BDF" w:rsidRPr="00F35F00" w:rsidRDefault="00892BDF" w:rsidP="00892BD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92BDF" w:rsidRPr="00F35F00" w:rsidTr="00DD2555">
        <w:trPr>
          <w:trHeight w:val="385"/>
        </w:trPr>
        <w:tc>
          <w:tcPr>
            <w:tcW w:w="2613" w:type="pct"/>
            <w:vAlign w:val="center"/>
          </w:tcPr>
          <w:p w:rsidR="00892BDF" w:rsidRPr="00F35F00" w:rsidRDefault="00892BDF" w:rsidP="00892BD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892BDF" w:rsidRPr="00F35F00" w:rsidRDefault="00892BDF" w:rsidP="00892BD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0" w:type="pct"/>
            <w:vAlign w:val="center"/>
          </w:tcPr>
          <w:p w:rsidR="00892BDF" w:rsidRPr="00F35F00" w:rsidRDefault="00892BDF" w:rsidP="00892BD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92BDF" w:rsidRPr="0039206D" w:rsidTr="00DD2555">
        <w:trPr>
          <w:trHeight w:val="385"/>
        </w:trPr>
        <w:tc>
          <w:tcPr>
            <w:tcW w:w="2613" w:type="pct"/>
            <w:vAlign w:val="center"/>
          </w:tcPr>
          <w:p w:rsidR="00892BDF" w:rsidRPr="0039206D" w:rsidRDefault="00892BDF" w:rsidP="00892BD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39206D">
              <w:rPr>
                <w:sz w:val="16"/>
                <w:szCs w:val="16"/>
              </w:rPr>
              <w:t>Záväzky zo sociálneho fondu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892BDF" w:rsidRPr="00EF7CCE" w:rsidRDefault="00892BDF" w:rsidP="00892BDF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549,56</w:t>
            </w:r>
          </w:p>
        </w:tc>
        <w:tc>
          <w:tcPr>
            <w:tcW w:w="1270" w:type="pct"/>
            <w:vAlign w:val="center"/>
          </w:tcPr>
          <w:p w:rsidR="00892BDF" w:rsidRPr="00EF7CCE" w:rsidRDefault="00892BDF" w:rsidP="00892BDF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1696,00</w:t>
            </w:r>
          </w:p>
        </w:tc>
      </w:tr>
      <w:tr w:rsidR="00892BDF" w:rsidRPr="00E71520" w:rsidTr="00DD2555">
        <w:trPr>
          <w:trHeight w:val="385"/>
        </w:trPr>
        <w:tc>
          <w:tcPr>
            <w:tcW w:w="2613" w:type="pct"/>
            <w:vAlign w:val="center"/>
          </w:tcPr>
          <w:p w:rsidR="00892BDF" w:rsidRPr="00E71520" w:rsidRDefault="00892BDF" w:rsidP="00892BD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71520">
              <w:rPr>
                <w:sz w:val="16"/>
                <w:szCs w:val="16"/>
              </w:rPr>
              <w:t>Finančná výpomoc</w:t>
            </w:r>
            <w:r>
              <w:rPr>
                <w:sz w:val="16"/>
                <w:szCs w:val="16"/>
              </w:rPr>
              <w:t>, ostatné dlhodobé záväzky  (účet: 479 )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892BDF" w:rsidRPr="00EF7CCE" w:rsidRDefault="00892BDF" w:rsidP="00892BDF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30000,00</w:t>
            </w:r>
          </w:p>
        </w:tc>
        <w:tc>
          <w:tcPr>
            <w:tcW w:w="1270" w:type="pct"/>
            <w:vAlign w:val="center"/>
          </w:tcPr>
          <w:p w:rsidR="00892BDF" w:rsidRPr="00EF7CCE" w:rsidRDefault="00892BDF" w:rsidP="00892BDF">
            <w:pPr>
              <w:spacing w:before="0" w:after="0" w:line="240" w:lineRule="auto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30000,00</w:t>
            </w:r>
          </w:p>
        </w:tc>
      </w:tr>
      <w:tr w:rsidR="00892BDF" w:rsidRPr="00F35F00" w:rsidTr="00DD2555">
        <w:trPr>
          <w:trHeight w:val="385"/>
        </w:trPr>
        <w:tc>
          <w:tcPr>
            <w:tcW w:w="2613" w:type="pct"/>
            <w:vAlign w:val="center"/>
          </w:tcPr>
          <w:p w:rsidR="00892BDF" w:rsidRPr="00F35F00" w:rsidRDefault="00892BDF" w:rsidP="00892BD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117" w:type="pct"/>
            <w:shd w:val="clear" w:color="auto" w:fill="auto"/>
            <w:vAlign w:val="center"/>
          </w:tcPr>
          <w:p w:rsidR="00892BDF" w:rsidRPr="00EF7CCE" w:rsidRDefault="00892BDF" w:rsidP="00892BD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>
              <w:rPr>
                <w:b/>
                <w:sz w:val="16"/>
                <w:szCs w:val="16"/>
              </w:rPr>
              <w:t>30549,56</w:t>
            </w:r>
          </w:p>
        </w:tc>
        <w:tc>
          <w:tcPr>
            <w:tcW w:w="1270" w:type="pct"/>
            <w:vAlign w:val="center"/>
          </w:tcPr>
          <w:p w:rsidR="00892BDF" w:rsidRPr="00EF7CCE" w:rsidRDefault="00892BDF" w:rsidP="00892BD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highlight w:val="yellow"/>
              </w:rPr>
            </w:pPr>
            <w:r>
              <w:rPr>
                <w:b/>
                <w:sz w:val="16"/>
                <w:szCs w:val="16"/>
              </w:rPr>
              <w:t>31696,00</w:t>
            </w:r>
          </w:p>
        </w:tc>
      </w:tr>
    </w:tbl>
    <w:p w:rsidR="001B0C97" w:rsidRDefault="001B0C97" w:rsidP="001B0C97">
      <w:pPr>
        <w:pStyle w:val="Bezriadkovania"/>
      </w:pPr>
    </w:p>
    <w:p w:rsidR="00402DF1" w:rsidRDefault="00402DF1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402DF1" w:rsidRPr="001C3B76" w:rsidRDefault="00402DF1" w:rsidP="001321D0">
      <w:pPr>
        <w:spacing w:before="0" w:line="240" w:lineRule="auto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9"/>
        <w:gridCol w:w="3161"/>
        <w:gridCol w:w="3119"/>
      </w:tblGrid>
      <w:tr w:rsidR="00402DF1" w:rsidRPr="00F35F00" w:rsidTr="001B0C97">
        <w:trPr>
          <w:trHeight w:val="254"/>
        </w:trPr>
        <w:tc>
          <w:tcPr>
            <w:tcW w:w="1694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664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642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57C46" w:rsidRPr="00F35F00" w:rsidTr="001B0C97">
        <w:trPr>
          <w:trHeight w:val="254"/>
        </w:trPr>
        <w:tc>
          <w:tcPr>
            <w:tcW w:w="1694" w:type="pct"/>
            <w:vAlign w:val="center"/>
          </w:tcPr>
          <w:p w:rsidR="00157C46" w:rsidRPr="00804636" w:rsidRDefault="00157C46" w:rsidP="00157C46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157C46" w:rsidRPr="00804636" w:rsidRDefault="00BC3407" w:rsidP="00157C46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1696,02</w:t>
            </w:r>
          </w:p>
        </w:tc>
        <w:tc>
          <w:tcPr>
            <w:tcW w:w="1642" w:type="pct"/>
            <w:vAlign w:val="center"/>
          </w:tcPr>
          <w:p w:rsidR="00157C46" w:rsidRPr="00804636" w:rsidRDefault="00157C46" w:rsidP="00157C46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2929,84</w:t>
            </w:r>
          </w:p>
        </w:tc>
      </w:tr>
      <w:tr w:rsidR="00157C46" w:rsidRPr="00F35F00" w:rsidTr="001B0C97">
        <w:trPr>
          <w:trHeight w:val="254"/>
        </w:trPr>
        <w:tc>
          <w:tcPr>
            <w:tcW w:w="1694" w:type="pct"/>
            <w:vAlign w:val="center"/>
          </w:tcPr>
          <w:p w:rsidR="00157C46" w:rsidRPr="00804636" w:rsidRDefault="00157C46" w:rsidP="00157C4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  <w:r>
              <w:rPr>
                <w:rFonts w:cs="Calibri"/>
                <w:sz w:val="16"/>
                <w:szCs w:val="16"/>
              </w:rPr>
              <w:t>: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157C46" w:rsidRPr="00804636" w:rsidRDefault="00157C46" w:rsidP="00157C4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157C46" w:rsidRPr="00804636" w:rsidRDefault="00157C46" w:rsidP="00157C4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157C46" w:rsidRPr="00F35F00" w:rsidTr="001B0C97">
        <w:trPr>
          <w:trHeight w:val="254"/>
        </w:trPr>
        <w:tc>
          <w:tcPr>
            <w:tcW w:w="1694" w:type="pct"/>
            <w:vAlign w:val="center"/>
          </w:tcPr>
          <w:p w:rsidR="00157C46" w:rsidRPr="00804636" w:rsidRDefault="00157C46" w:rsidP="00157C4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povinný prídel 0,6%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157C46" w:rsidRDefault="00BC3407" w:rsidP="00157C4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5093,86</w:t>
            </w:r>
          </w:p>
        </w:tc>
        <w:tc>
          <w:tcPr>
            <w:tcW w:w="1642" w:type="pct"/>
            <w:vAlign w:val="center"/>
          </w:tcPr>
          <w:p w:rsidR="00157C46" w:rsidRDefault="00157C46" w:rsidP="00157C4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4058,46</w:t>
            </w:r>
          </w:p>
        </w:tc>
      </w:tr>
      <w:tr w:rsidR="00157C46" w:rsidRPr="00F35F00" w:rsidTr="001B0C97">
        <w:trPr>
          <w:trHeight w:val="254"/>
        </w:trPr>
        <w:tc>
          <w:tcPr>
            <w:tcW w:w="1694" w:type="pct"/>
            <w:vAlign w:val="center"/>
          </w:tcPr>
          <w:p w:rsidR="00157C46" w:rsidRPr="00804636" w:rsidRDefault="00157C46" w:rsidP="00157C4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prídel na dopravu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157C46" w:rsidRDefault="00157C46" w:rsidP="00157C4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157C46" w:rsidRDefault="00157C46" w:rsidP="00157C4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157C46" w:rsidRPr="00F35F00" w:rsidTr="001B0C97">
        <w:trPr>
          <w:trHeight w:val="254"/>
        </w:trPr>
        <w:tc>
          <w:tcPr>
            <w:tcW w:w="1694" w:type="pct"/>
            <w:vAlign w:val="center"/>
          </w:tcPr>
          <w:p w:rsidR="00157C46" w:rsidRPr="00804636" w:rsidRDefault="00157C46" w:rsidP="00157C4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157C46" w:rsidRPr="00804636" w:rsidRDefault="00157C46" w:rsidP="00157C4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157C46" w:rsidRPr="00804636" w:rsidRDefault="00157C46" w:rsidP="00157C4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157C46" w:rsidRPr="00F35F00" w:rsidTr="001B0C97">
        <w:trPr>
          <w:trHeight w:val="254"/>
        </w:trPr>
        <w:tc>
          <w:tcPr>
            <w:tcW w:w="1694" w:type="pct"/>
            <w:vAlign w:val="center"/>
          </w:tcPr>
          <w:p w:rsidR="00157C46" w:rsidRPr="00804636" w:rsidRDefault="00157C46" w:rsidP="00157C4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  <w:r>
              <w:rPr>
                <w:rFonts w:cs="Calibri"/>
                <w:sz w:val="16"/>
                <w:szCs w:val="16"/>
              </w:rPr>
              <w:t>: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157C46" w:rsidRPr="00804636" w:rsidRDefault="00157C46" w:rsidP="00157C4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157C46" w:rsidRPr="00804636" w:rsidRDefault="00157C46" w:rsidP="00157C4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157C46" w:rsidRPr="00F35F00" w:rsidTr="001B0C97">
        <w:trPr>
          <w:trHeight w:val="254"/>
        </w:trPr>
        <w:tc>
          <w:tcPr>
            <w:tcW w:w="1694" w:type="pct"/>
            <w:vAlign w:val="center"/>
          </w:tcPr>
          <w:p w:rsidR="00157C46" w:rsidRPr="00804636" w:rsidRDefault="00157C46" w:rsidP="00157C4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povinný prídel 0,6%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157C46" w:rsidRPr="00104A9B" w:rsidRDefault="00BC3407" w:rsidP="00157C4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6240,32</w:t>
            </w:r>
          </w:p>
        </w:tc>
        <w:tc>
          <w:tcPr>
            <w:tcW w:w="1642" w:type="pct"/>
            <w:vAlign w:val="center"/>
          </w:tcPr>
          <w:p w:rsidR="00157C46" w:rsidRPr="00104A9B" w:rsidRDefault="00157C46" w:rsidP="00157C4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5292,28</w:t>
            </w:r>
          </w:p>
        </w:tc>
      </w:tr>
      <w:tr w:rsidR="00157C46" w:rsidRPr="00F35F00" w:rsidTr="001B0C97">
        <w:trPr>
          <w:trHeight w:val="254"/>
        </w:trPr>
        <w:tc>
          <w:tcPr>
            <w:tcW w:w="1694" w:type="pct"/>
            <w:vAlign w:val="center"/>
          </w:tcPr>
          <w:p w:rsidR="00157C46" w:rsidRPr="00804636" w:rsidRDefault="00157C46" w:rsidP="00157C46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- prídel na dopravu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157C46" w:rsidRPr="00104A9B" w:rsidRDefault="00157C46" w:rsidP="00157C4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642" w:type="pct"/>
            <w:vAlign w:val="center"/>
          </w:tcPr>
          <w:p w:rsidR="00157C46" w:rsidRPr="00104A9B" w:rsidRDefault="00157C46" w:rsidP="00157C46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157C46" w:rsidRPr="00F35F00" w:rsidTr="001B0C97">
        <w:trPr>
          <w:trHeight w:val="254"/>
        </w:trPr>
        <w:tc>
          <w:tcPr>
            <w:tcW w:w="1694" w:type="pct"/>
            <w:vAlign w:val="center"/>
          </w:tcPr>
          <w:p w:rsidR="00157C46" w:rsidRPr="00804636" w:rsidRDefault="00157C46" w:rsidP="00157C46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664" w:type="pct"/>
            <w:shd w:val="clear" w:color="auto" w:fill="auto"/>
            <w:vAlign w:val="center"/>
          </w:tcPr>
          <w:p w:rsidR="00157C46" w:rsidRPr="00804636" w:rsidRDefault="00BC3407" w:rsidP="00157C46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549,56</w:t>
            </w:r>
          </w:p>
        </w:tc>
        <w:tc>
          <w:tcPr>
            <w:tcW w:w="1642" w:type="pct"/>
            <w:vAlign w:val="center"/>
          </w:tcPr>
          <w:p w:rsidR="00157C46" w:rsidRPr="00804636" w:rsidRDefault="00157C46" w:rsidP="00157C46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1696,02</w:t>
            </w:r>
          </w:p>
        </w:tc>
      </w:tr>
    </w:tbl>
    <w:p w:rsidR="00402DF1" w:rsidRPr="005B1202" w:rsidRDefault="00402DF1" w:rsidP="005B1202">
      <w:pPr>
        <w:pStyle w:val="Bezriadkovania"/>
        <w:rPr>
          <w:sz w:val="16"/>
          <w:szCs w:val="16"/>
        </w:rPr>
      </w:pPr>
    </w:p>
    <w:p w:rsidR="001B0C97" w:rsidRPr="001B0C97" w:rsidRDefault="00402DF1" w:rsidP="001B0C97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  <w:r>
        <w:rPr>
          <w:sz w:val="18"/>
          <w:szCs w:val="18"/>
        </w:rPr>
        <w:t>:</w:t>
      </w:r>
    </w:p>
    <w:p w:rsidR="00402DF1" w:rsidRPr="0017369E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57"/>
        <w:gridCol w:w="720"/>
        <w:gridCol w:w="1051"/>
        <w:gridCol w:w="1134"/>
        <w:gridCol w:w="1134"/>
        <w:gridCol w:w="1843"/>
        <w:gridCol w:w="1560"/>
      </w:tblGrid>
      <w:tr w:rsidR="00402DF1" w:rsidRPr="0017369E" w:rsidTr="00FA03E0">
        <w:trPr>
          <w:trHeight w:val="260"/>
        </w:trPr>
        <w:tc>
          <w:tcPr>
            <w:tcW w:w="1083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lastRenderedPageBreak/>
              <w:t>Druh cudzieho zdroja</w:t>
            </w:r>
          </w:p>
        </w:tc>
        <w:tc>
          <w:tcPr>
            <w:tcW w:w="379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553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597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597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970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821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402DF1" w:rsidRPr="0017369E" w:rsidTr="00FA03E0">
        <w:trPr>
          <w:trHeight w:val="260"/>
        </w:trPr>
        <w:tc>
          <w:tcPr>
            <w:tcW w:w="1083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  <w:r w:rsidR="00451684">
              <w:rPr>
                <w:sz w:val="16"/>
                <w:szCs w:val="16"/>
              </w:rPr>
              <w:t xml:space="preserve"> </w:t>
            </w:r>
          </w:p>
        </w:tc>
        <w:tc>
          <w:tcPr>
            <w:tcW w:w="379" w:type="pct"/>
            <w:vAlign w:val="center"/>
          </w:tcPr>
          <w:p w:rsidR="00402DF1" w:rsidRPr="0017369E" w:rsidRDefault="00451684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553" w:type="pct"/>
            <w:vAlign w:val="center"/>
          </w:tcPr>
          <w:p w:rsidR="00402DF1" w:rsidRPr="0017369E" w:rsidRDefault="00451684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0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402DF1" w:rsidRPr="0017369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B682B" w:rsidRPr="0017369E" w:rsidTr="00FA03E0">
        <w:trPr>
          <w:trHeight w:val="260"/>
        </w:trPr>
        <w:tc>
          <w:tcPr>
            <w:tcW w:w="108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  <w:r>
              <w:rPr>
                <w:sz w:val="16"/>
                <w:szCs w:val="16"/>
              </w:rPr>
              <w:t xml:space="preserve"> od zriaďovateľa účtovnej jednotky (účet 479) </w:t>
            </w:r>
          </w:p>
        </w:tc>
        <w:tc>
          <w:tcPr>
            <w:tcW w:w="379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55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1B682B" w:rsidRPr="0017369E" w:rsidRDefault="00A15484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2024</w:t>
            </w:r>
          </w:p>
        </w:tc>
        <w:tc>
          <w:tcPr>
            <w:tcW w:w="597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0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30000</w:t>
            </w:r>
            <w:r w:rsidR="00183901">
              <w:rPr>
                <w:sz w:val="16"/>
                <w:szCs w:val="16"/>
              </w:rPr>
              <w:t>,00</w:t>
            </w:r>
          </w:p>
        </w:tc>
        <w:tc>
          <w:tcPr>
            <w:tcW w:w="821" w:type="pct"/>
            <w:vAlign w:val="center"/>
          </w:tcPr>
          <w:p w:rsidR="001B682B" w:rsidRPr="0017369E" w:rsidRDefault="00451684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30000,00</w:t>
            </w:r>
          </w:p>
        </w:tc>
      </w:tr>
      <w:tr w:rsidR="001B682B" w:rsidRPr="0017369E" w:rsidTr="00FA03E0">
        <w:trPr>
          <w:trHeight w:val="260"/>
        </w:trPr>
        <w:tc>
          <w:tcPr>
            <w:tcW w:w="108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79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0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B682B" w:rsidRPr="0017369E" w:rsidTr="00FA03E0">
        <w:trPr>
          <w:trHeight w:val="260"/>
        </w:trPr>
        <w:tc>
          <w:tcPr>
            <w:tcW w:w="108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79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5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7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70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1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B682B" w:rsidRPr="0017369E" w:rsidTr="00FA03E0">
        <w:trPr>
          <w:trHeight w:val="260"/>
        </w:trPr>
        <w:tc>
          <w:tcPr>
            <w:tcW w:w="108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79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</w:p>
        </w:tc>
        <w:tc>
          <w:tcPr>
            <w:tcW w:w="553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7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</w:p>
        </w:tc>
        <w:tc>
          <w:tcPr>
            <w:tcW w:w="597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</w:p>
        </w:tc>
        <w:tc>
          <w:tcPr>
            <w:tcW w:w="970" w:type="pct"/>
            <w:vAlign w:val="center"/>
          </w:tcPr>
          <w:p w:rsidR="001B682B" w:rsidRPr="0017369E" w:rsidRDefault="001B682B" w:rsidP="001B682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30000</w:t>
            </w:r>
            <w:r w:rsidR="00183901">
              <w:rPr>
                <w:b/>
                <w:sz w:val="16"/>
                <w:szCs w:val="16"/>
              </w:rPr>
              <w:t>,00</w:t>
            </w:r>
          </w:p>
        </w:tc>
        <w:tc>
          <w:tcPr>
            <w:tcW w:w="821" w:type="pct"/>
            <w:vAlign w:val="center"/>
          </w:tcPr>
          <w:p w:rsidR="001B682B" w:rsidRPr="0017369E" w:rsidRDefault="00451684" w:rsidP="001B682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30000,00</w:t>
            </w:r>
          </w:p>
        </w:tc>
      </w:tr>
    </w:tbl>
    <w:p w:rsidR="001F0538" w:rsidRPr="005B1202" w:rsidRDefault="001F0538" w:rsidP="005B1202">
      <w:pPr>
        <w:pStyle w:val="Bezriadkovania"/>
        <w:rPr>
          <w:sz w:val="16"/>
          <w:szCs w:val="16"/>
        </w:rPr>
      </w:pPr>
    </w:p>
    <w:p w:rsidR="00402DF1" w:rsidRDefault="00402DF1" w:rsidP="00402DF1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</w:t>
      </w:r>
      <w:r>
        <w:rPr>
          <w:sz w:val="18"/>
          <w:szCs w:val="18"/>
        </w:rPr>
        <w:t xml:space="preserve">:  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8"/>
        <w:gridCol w:w="3680"/>
        <w:gridCol w:w="2601"/>
      </w:tblGrid>
      <w:tr w:rsidR="00DC0B14" w:rsidRPr="00804636" w:rsidTr="008A12BD">
        <w:trPr>
          <w:trHeight w:val="254"/>
        </w:trPr>
        <w:tc>
          <w:tcPr>
            <w:tcW w:w="1694" w:type="pct"/>
            <w:vAlign w:val="center"/>
          </w:tcPr>
          <w:p w:rsidR="00DC0B14" w:rsidRPr="00DC0B14" w:rsidRDefault="00DC0B14" w:rsidP="00DC0B14">
            <w:pPr>
              <w:spacing w:before="0" w:after="0" w:line="240" w:lineRule="auto"/>
              <w:ind w:left="360"/>
              <w:jc w:val="left"/>
              <w:rPr>
                <w:rFonts w:cs="Calibri"/>
                <w:b/>
                <w:sz w:val="16"/>
                <w:szCs w:val="16"/>
              </w:rPr>
            </w:pPr>
            <w:r w:rsidRPr="00DC0B14">
              <w:rPr>
                <w:rFonts w:cs="Calibri"/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1937" w:type="pct"/>
            <w:vAlign w:val="center"/>
          </w:tcPr>
          <w:p w:rsidR="00DC0B14" w:rsidRPr="00804636" w:rsidRDefault="00DC0B14" w:rsidP="00B01F6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Opis</w:t>
            </w:r>
          </w:p>
        </w:tc>
        <w:tc>
          <w:tcPr>
            <w:tcW w:w="1369" w:type="pct"/>
            <w:vAlign w:val="center"/>
          </w:tcPr>
          <w:p w:rsidR="00DC0B14" w:rsidRPr="00804636" w:rsidRDefault="00DC0B14" w:rsidP="00B01F6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DC0B14" w:rsidRPr="00804636" w:rsidTr="008A12BD">
        <w:trPr>
          <w:trHeight w:val="254"/>
        </w:trPr>
        <w:tc>
          <w:tcPr>
            <w:tcW w:w="1694" w:type="pct"/>
            <w:vAlign w:val="center"/>
          </w:tcPr>
          <w:p w:rsidR="00DC0B14" w:rsidRPr="00DC0B14" w:rsidRDefault="00DC0B14" w:rsidP="00B01F64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DC0B14">
              <w:rPr>
                <w:rFonts w:cs="Calibri"/>
                <w:sz w:val="16"/>
                <w:szCs w:val="16"/>
              </w:rPr>
              <w:t>383 – výdavky budúcich období</w:t>
            </w:r>
          </w:p>
        </w:tc>
        <w:tc>
          <w:tcPr>
            <w:tcW w:w="1937" w:type="pct"/>
            <w:vAlign w:val="center"/>
          </w:tcPr>
          <w:p w:rsidR="00DC0B14" w:rsidRPr="00DC0B14" w:rsidRDefault="00DF11F3" w:rsidP="00F12193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žiadne</w:t>
            </w:r>
          </w:p>
        </w:tc>
        <w:tc>
          <w:tcPr>
            <w:tcW w:w="1369" w:type="pct"/>
            <w:vAlign w:val="center"/>
          </w:tcPr>
          <w:p w:rsidR="00DC0B14" w:rsidRPr="00DC0B14" w:rsidRDefault="00DC0B14" w:rsidP="00B01F6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</w:tbl>
    <w:p w:rsidR="005B1202" w:rsidRDefault="005B1202" w:rsidP="001B0C97">
      <w:pPr>
        <w:pStyle w:val="Bezriadkovania"/>
      </w:pPr>
    </w:p>
    <w:p w:rsidR="00402DF1" w:rsidRPr="00497323" w:rsidRDefault="00402DF1" w:rsidP="00402DF1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402DF1" w:rsidRPr="00497323" w:rsidRDefault="00402DF1" w:rsidP="00402DF1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402DF1" w:rsidRPr="00497323" w:rsidRDefault="00402DF1" w:rsidP="00402DF1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402DF1" w:rsidRPr="00497323" w:rsidRDefault="00402DF1" w:rsidP="00402DF1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402DF1" w:rsidRPr="00497323" w:rsidRDefault="00402DF1" w:rsidP="00402DF1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402DF1" w:rsidRDefault="00402DF1" w:rsidP="00402DF1">
      <w:pPr>
        <w:numPr>
          <w:ilvl w:val="0"/>
          <w:numId w:val="19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1B0C97" w:rsidRDefault="001B0C97" w:rsidP="001B0C97">
      <w:pPr>
        <w:pStyle w:val="Bezriadkovania"/>
        <w:rPr>
          <w:sz w:val="16"/>
          <w:szCs w:val="16"/>
        </w:rPr>
      </w:pPr>
    </w:p>
    <w:p w:rsidR="00402DF1" w:rsidRPr="00CF7E2A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964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702"/>
        <w:gridCol w:w="1544"/>
        <w:gridCol w:w="1559"/>
        <w:gridCol w:w="1417"/>
        <w:gridCol w:w="1418"/>
      </w:tblGrid>
      <w:tr w:rsidR="00402DF1" w:rsidRPr="00CF7E2A" w:rsidTr="00E00A4B">
        <w:trPr>
          <w:trHeight w:val="257"/>
        </w:trPr>
        <w:tc>
          <w:tcPr>
            <w:tcW w:w="3702" w:type="dxa"/>
            <w:vAlign w:val="center"/>
          </w:tcPr>
          <w:p w:rsidR="00402DF1" w:rsidRPr="00E378FE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378FE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4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417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3329D" w:rsidRPr="00CF7E2A" w:rsidTr="00E00A4B">
        <w:trPr>
          <w:trHeight w:val="257"/>
        </w:trPr>
        <w:tc>
          <w:tcPr>
            <w:tcW w:w="3702" w:type="dxa"/>
            <w:vAlign w:val="center"/>
          </w:tcPr>
          <w:p w:rsidR="0093329D" w:rsidRPr="00E378FE" w:rsidRDefault="0093329D" w:rsidP="009332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378FE">
              <w:rPr>
                <w:sz w:val="16"/>
                <w:szCs w:val="16"/>
              </w:rPr>
              <w:t>bezodplatne nadobudnutého dlhodobého majetku</w:t>
            </w:r>
          </w:p>
          <w:p w:rsidR="0093329D" w:rsidRPr="00E378FE" w:rsidRDefault="0093329D" w:rsidP="009332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378FE">
              <w:rPr>
                <w:sz w:val="16"/>
                <w:szCs w:val="16"/>
              </w:rPr>
              <w:t>/účet  384 7000 /</w:t>
            </w:r>
          </w:p>
        </w:tc>
        <w:tc>
          <w:tcPr>
            <w:tcW w:w="1544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548,00</w:t>
            </w:r>
          </w:p>
        </w:tc>
        <w:tc>
          <w:tcPr>
            <w:tcW w:w="1559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7000,00</w:t>
            </w:r>
          </w:p>
        </w:tc>
        <w:tc>
          <w:tcPr>
            <w:tcW w:w="1417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548,00</w:t>
            </w:r>
          </w:p>
        </w:tc>
        <w:tc>
          <w:tcPr>
            <w:tcW w:w="1418" w:type="dxa"/>
            <w:vAlign w:val="center"/>
          </w:tcPr>
          <w:p w:rsidR="0093329D" w:rsidRPr="00261B59" w:rsidRDefault="007B644F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7000,00</w:t>
            </w:r>
          </w:p>
        </w:tc>
      </w:tr>
      <w:tr w:rsidR="0093329D" w:rsidRPr="00CF7E2A" w:rsidTr="00E00A4B">
        <w:trPr>
          <w:trHeight w:val="257"/>
        </w:trPr>
        <w:tc>
          <w:tcPr>
            <w:tcW w:w="3702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dlhodobého majetku obstaraného z dotácie</w:t>
            </w:r>
          </w:p>
          <w:p w:rsidR="0093329D" w:rsidRPr="00261B59" w:rsidRDefault="0093329D" w:rsidP="009332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/účet 384 1000, 384 1100, 384 1500 /</w:t>
            </w:r>
          </w:p>
        </w:tc>
        <w:tc>
          <w:tcPr>
            <w:tcW w:w="1544" w:type="dxa"/>
            <w:vAlign w:val="center"/>
          </w:tcPr>
          <w:p w:rsidR="0093329D" w:rsidRPr="0045105C" w:rsidRDefault="0093329D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714577,07</w:t>
            </w:r>
          </w:p>
        </w:tc>
        <w:tc>
          <w:tcPr>
            <w:tcW w:w="1559" w:type="dxa"/>
            <w:vAlign w:val="center"/>
          </w:tcPr>
          <w:p w:rsidR="0093329D" w:rsidRPr="004722A3" w:rsidRDefault="004722A3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722A3">
              <w:rPr>
                <w:sz w:val="16"/>
                <w:szCs w:val="16"/>
              </w:rPr>
              <w:t>0,00</w:t>
            </w:r>
          </w:p>
        </w:tc>
        <w:tc>
          <w:tcPr>
            <w:tcW w:w="1417" w:type="dxa"/>
            <w:vAlign w:val="center"/>
          </w:tcPr>
          <w:p w:rsidR="0093329D" w:rsidRPr="004722A3" w:rsidRDefault="006A4F3F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722A3">
              <w:rPr>
                <w:sz w:val="16"/>
                <w:szCs w:val="16"/>
              </w:rPr>
              <w:t>31005,03</w:t>
            </w:r>
          </w:p>
        </w:tc>
        <w:tc>
          <w:tcPr>
            <w:tcW w:w="1418" w:type="dxa"/>
            <w:vAlign w:val="center"/>
          </w:tcPr>
          <w:p w:rsidR="0093329D" w:rsidRPr="0045105C" w:rsidRDefault="007B644F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683572,04</w:t>
            </w:r>
          </w:p>
        </w:tc>
      </w:tr>
      <w:tr w:rsidR="0093329D" w:rsidRPr="00CF7E2A" w:rsidTr="00E00A4B">
        <w:trPr>
          <w:trHeight w:val="257"/>
        </w:trPr>
        <w:tc>
          <w:tcPr>
            <w:tcW w:w="3702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 xml:space="preserve">Dlhodobého majetku obstaraného z finančného daru   </w:t>
            </w:r>
          </w:p>
          <w:p w:rsidR="0093329D" w:rsidRPr="00261B59" w:rsidRDefault="0093329D" w:rsidP="009332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/účet  384 5000, 384 6000 /</w:t>
            </w:r>
          </w:p>
        </w:tc>
        <w:tc>
          <w:tcPr>
            <w:tcW w:w="1544" w:type="dxa"/>
            <w:vAlign w:val="center"/>
          </w:tcPr>
          <w:p w:rsidR="0093329D" w:rsidRPr="001A1F66" w:rsidRDefault="0093329D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270372,88</w:t>
            </w:r>
          </w:p>
        </w:tc>
        <w:tc>
          <w:tcPr>
            <w:tcW w:w="1559" w:type="dxa"/>
            <w:vAlign w:val="center"/>
          </w:tcPr>
          <w:p w:rsidR="0093329D" w:rsidRPr="001A1F66" w:rsidRDefault="004722A3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15971,88</w:t>
            </w:r>
          </w:p>
        </w:tc>
        <w:tc>
          <w:tcPr>
            <w:tcW w:w="1417" w:type="dxa"/>
            <w:vAlign w:val="center"/>
          </w:tcPr>
          <w:p w:rsidR="0093329D" w:rsidRPr="001A1F66" w:rsidRDefault="004722A3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20438,18</w:t>
            </w:r>
          </w:p>
        </w:tc>
        <w:tc>
          <w:tcPr>
            <w:tcW w:w="1418" w:type="dxa"/>
            <w:vAlign w:val="center"/>
          </w:tcPr>
          <w:p w:rsidR="0093329D" w:rsidRPr="001A1F66" w:rsidRDefault="004722A3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265906,58</w:t>
            </w:r>
          </w:p>
        </w:tc>
      </w:tr>
      <w:tr w:rsidR="0093329D" w:rsidRPr="00CF7E2A" w:rsidTr="00E00A4B">
        <w:trPr>
          <w:trHeight w:val="257"/>
        </w:trPr>
        <w:tc>
          <w:tcPr>
            <w:tcW w:w="3702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Zostatku dotácie zo štátneho</w:t>
            </w:r>
            <w:r>
              <w:rPr>
                <w:sz w:val="16"/>
                <w:szCs w:val="16"/>
              </w:rPr>
              <w:t xml:space="preserve"> rozpočtu /384 1600/</w:t>
            </w:r>
          </w:p>
        </w:tc>
        <w:tc>
          <w:tcPr>
            <w:tcW w:w="1544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6561,85</w:t>
            </w:r>
          </w:p>
        </w:tc>
        <w:tc>
          <w:tcPr>
            <w:tcW w:w="1559" w:type="dxa"/>
            <w:vAlign w:val="center"/>
          </w:tcPr>
          <w:p w:rsidR="0093329D" w:rsidRPr="00261B59" w:rsidRDefault="004722A3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7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2250,60</w:t>
            </w:r>
          </w:p>
        </w:tc>
        <w:tc>
          <w:tcPr>
            <w:tcW w:w="1418" w:type="dxa"/>
            <w:vAlign w:val="center"/>
          </w:tcPr>
          <w:p w:rsidR="0093329D" w:rsidRPr="00261B59" w:rsidRDefault="006A4F3F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4311,25</w:t>
            </w:r>
          </w:p>
        </w:tc>
      </w:tr>
      <w:tr w:rsidR="0093329D" w:rsidRPr="00CF7E2A" w:rsidTr="00E00A4B">
        <w:trPr>
          <w:trHeight w:val="257"/>
        </w:trPr>
        <w:tc>
          <w:tcPr>
            <w:tcW w:w="3702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Zostatku dotácie z prostriedkov Európskej únie</w:t>
            </w:r>
            <w:r>
              <w:rPr>
                <w:sz w:val="16"/>
                <w:szCs w:val="16"/>
              </w:rPr>
              <w:t xml:space="preserve"> /384 1700/</w:t>
            </w:r>
          </w:p>
        </w:tc>
        <w:tc>
          <w:tcPr>
            <w:tcW w:w="1544" w:type="dxa"/>
            <w:vAlign w:val="center"/>
          </w:tcPr>
          <w:p w:rsidR="0093329D" w:rsidRDefault="0093329D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53000,00</w:t>
            </w:r>
          </w:p>
        </w:tc>
        <w:tc>
          <w:tcPr>
            <w:tcW w:w="1559" w:type="dxa"/>
            <w:vAlign w:val="center"/>
          </w:tcPr>
          <w:p w:rsidR="0093329D" w:rsidRPr="00261B59" w:rsidRDefault="005E0B72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7" w:type="dxa"/>
            <w:vAlign w:val="center"/>
          </w:tcPr>
          <w:p w:rsidR="0093329D" w:rsidRDefault="006A4F3F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53000,00</w:t>
            </w:r>
          </w:p>
        </w:tc>
        <w:tc>
          <w:tcPr>
            <w:tcW w:w="1418" w:type="dxa"/>
            <w:vAlign w:val="center"/>
          </w:tcPr>
          <w:p w:rsidR="0093329D" w:rsidRDefault="006A4F3F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93329D" w:rsidRPr="00CF7E2A" w:rsidTr="00E00A4B">
        <w:trPr>
          <w:trHeight w:val="257"/>
        </w:trPr>
        <w:tc>
          <w:tcPr>
            <w:tcW w:w="3702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z FP na pomoc Ukrajine /384 1800, 384 3100/</w:t>
            </w:r>
          </w:p>
        </w:tc>
        <w:tc>
          <w:tcPr>
            <w:tcW w:w="1544" w:type="dxa"/>
            <w:vAlign w:val="center"/>
          </w:tcPr>
          <w:p w:rsidR="0093329D" w:rsidRDefault="0093329D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57414,03</w:t>
            </w:r>
          </w:p>
        </w:tc>
        <w:tc>
          <w:tcPr>
            <w:tcW w:w="1559" w:type="dxa"/>
            <w:vAlign w:val="center"/>
          </w:tcPr>
          <w:p w:rsidR="0093329D" w:rsidRDefault="006A4F3F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52701,52</w:t>
            </w:r>
          </w:p>
        </w:tc>
        <w:tc>
          <w:tcPr>
            <w:tcW w:w="1417" w:type="dxa"/>
            <w:vAlign w:val="center"/>
          </w:tcPr>
          <w:p w:rsidR="0093329D" w:rsidRDefault="006A4F3F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57414,03</w:t>
            </w:r>
          </w:p>
        </w:tc>
        <w:tc>
          <w:tcPr>
            <w:tcW w:w="1418" w:type="dxa"/>
            <w:vAlign w:val="center"/>
          </w:tcPr>
          <w:p w:rsidR="0093329D" w:rsidRDefault="006A4F3F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52701,52</w:t>
            </w:r>
          </w:p>
        </w:tc>
      </w:tr>
      <w:tr w:rsidR="0093329D" w:rsidRPr="00CF7E2A" w:rsidTr="00E00A4B">
        <w:trPr>
          <w:trHeight w:val="257"/>
        </w:trPr>
        <w:tc>
          <w:tcPr>
            <w:tcW w:w="3702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Zostatku dotácie z rozpočtu obce alebo z rozpočtu vyššieho územného celku</w:t>
            </w:r>
          </w:p>
        </w:tc>
        <w:tc>
          <w:tcPr>
            <w:tcW w:w="1544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3329D" w:rsidRPr="00CF7E2A" w:rsidTr="00E00A4B">
        <w:trPr>
          <w:trHeight w:val="257"/>
        </w:trPr>
        <w:tc>
          <w:tcPr>
            <w:tcW w:w="3702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Zostatku grantu</w:t>
            </w:r>
          </w:p>
        </w:tc>
        <w:tc>
          <w:tcPr>
            <w:tcW w:w="1544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93329D" w:rsidRPr="00261B59" w:rsidRDefault="0093329D" w:rsidP="0093329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B644F" w:rsidRPr="00CF7E2A" w:rsidTr="00E00A4B">
        <w:trPr>
          <w:trHeight w:val="257"/>
        </w:trPr>
        <w:tc>
          <w:tcPr>
            <w:tcW w:w="3702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Zostatku podielu zaplatenej dane /účet 384 2000 /</w:t>
            </w:r>
          </w:p>
        </w:tc>
        <w:tc>
          <w:tcPr>
            <w:tcW w:w="1544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18504,18</w:t>
            </w:r>
          </w:p>
        </w:tc>
        <w:tc>
          <w:tcPr>
            <w:tcW w:w="1559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27308,33</w:t>
            </w:r>
          </w:p>
        </w:tc>
        <w:tc>
          <w:tcPr>
            <w:tcW w:w="1417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18504,18</w:t>
            </w:r>
          </w:p>
        </w:tc>
        <w:tc>
          <w:tcPr>
            <w:tcW w:w="1418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27308,33</w:t>
            </w:r>
          </w:p>
        </w:tc>
      </w:tr>
      <w:tr w:rsidR="007B644F" w:rsidRPr="00CF7E2A" w:rsidTr="00E00A4B">
        <w:trPr>
          <w:trHeight w:val="257"/>
        </w:trPr>
        <w:tc>
          <w:tcPr>
            <w:tcW w:w="3702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dlhodobého  majetku  obstaraného z podielu zaplatenej dane /účet 384 1400 /</w:t>
            </w:r>
          </w:p>
        </w:tc>
        <w:tc>
          <w:tcPr>
            <w:tcW w:w="1544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2498,93</w:t>
            </w:r>
          </w:p>
        </w:tc>
        <w:tc>
          <w:tcPr>
            <w:tcW w:w="1559" w:type="dxa"/>
            <w:vAlign w:val="center"/>
          </w:tcPr>
          <w:p w:rsidR="007B644F" w:rsidRPr="00261B59" w:rsidRDefault="005E0B72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7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103,68</w:t>
            </w:r>
          </w:p>
        </w:tc>
        <w:tc>
          <w:tcPr>
            <w:tcW w:w="1418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2395,25</w:t>
            </w:r>
          </w:p>
        </w:tc>
      </w:tr>
      <w:tr w:rsidR="007B644F" w:rsidRPr="00CF7E2A" w:rsidTr="00E00A4B">
        <w:trPr>
          <w:trHeight w:val="257"/>
        </w:trPr>
        <w:tc>
          <w:tcPr>
            <w:tcW w:w="3702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44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B644F" w:rsidRPr="00CF7E2A" w:rsidTr="00E00A4B">
        <w:trPr>
          <w:trHeight w:val="257"/>
        </w:trPr>
        <w:tc>
          <w:tcPr>
            <w:tcW w:w="3702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44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7B644F" w:rsidRPr="00CF7E2A" w:rsidTr="00E00A4B">
        <w:trPr>
          <w:trHeight w:val="257"/>
        </w:trPr>
        <w:tc>
          <w:tcPr>
            <w:tcW w:w="3702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1B59">
              <w:rPr>
                <w:sz w:val="16"/>
                <w:szCs w:val="16"/>
              </w:rPr>
              <w:t>Ostatné výnosy budúcich období</w:t>
            </w:r>
            <w:r>
              <w:rPr>
                <w:sz w:val="16"/>
                <w:szCs w:val="16"/>
              </w:rPr>
              <w:t xml:space="preserve"> </w:t>
            </w:r>
            <w:r w:rsidRPr="00261B59">
              <w:rPr>
                <w:sz w:val="16"/>
                <w:szCs w:val="16"/>
              </w:rPr>
              <w:t>- dary, ktoré budú použité až v nasledujúcom období  /účet 384 0000, 384 3000/</w:t>
            </w:r>
          </w:p>
        </w:tc>
        <w:tc>
          <w:tcPr>
            <w:tcW w:w="1544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6936,02</w:t>
            </w:r>
          </w:p>
        </w:tc>
        <w:tc>
          <w:tcPr>
            <w:tcW w:w="1559" w:type="dxa"/>
            <w:vAlign w:val="center"/>
          </w:tcPr>
          <w:p w:rsidR="007B644F" w:rsidRPr="00261B59" w:rsidRDefault="005E0B72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17" w:type="dxa"/>
            <w:vAlign w:val="center"/>
          </w:tcPr>
          <w:p w:rsidR="007B644F" w:rsidRPr="00261B59" w:rsidRDefault="007B644F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600,00</w:t>
            </w:r>
          </w:p>
        </w:tc>
        <w:tc>
          <w:tcPr>
            <w:tcW w:w="1418" w:type="dxa"/>
            <w:vAlign w:val="center"/>
          </w:tcPr>
          <w:p w:rsidR="007B644F" w:rsidRPr="00261B59" w:rsidRDefault="005E0B72" w:rsidP="007B644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6336,02</w:t>
            </w:r>
          </w:p>
        </w:tc>
      </w:tr>
      <w:tr w:rsidR="007B644F" w:rsidRPr="006038AB" w:rsidTr="00E00A4B">
        <w:trPr>
          <w:trHeight w:val="257"/>
        </w:trPr>
        <w:tc>
          <w:tcPr>
            <w:tcW w:w="3702" w:type="dxa"/>
            <w:vAlign w:val="center"/>
          </w:tcPr>
          <w:p w:rsidR="007B644F" w:rsidRPr="006038AB" w:rsidRDefault="007B644F" w:rsidP="007B64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 výnosy budúcich období:</w:t>
            </w:r>
          </w:p>
        </w:tc>
        <w:tc>
          <w:tcPr>
            <w:tcW w:w="1544" w:type="dxa"/>
            <w:vAlign w:val="center"/>
          </w:tcPr>
          <w:p w:rsidR="007B644F" w:rsidRPr="006038AB" w:rsidRDefault="004722A3" w:rsidP="005E0B72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1130412,96</w:t>
            </w:r>
          </w:p>
        </w:tc>
        <w:tc>
          <w:tcPr>
            <w:tcW w:w="1559" w:type="dxa"/>
            <w:vAlign w:val="center"/>
          </w:tcPr>
          <w:p w:rsidR="007B644F" w:rsidRPr="006038AB" w:rsidRDefault="005E0B72" w:rsidP="007B644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102981,73</w:t>
            </w:r>
          </w:p>
        </w:tc>
        <w:tc>
          <w:tcPr>
            <w:tcW w:w="1417" w:type="dxa"/>
            <w:vAlign w:val="center"/>
          </w:tcPr>
          <w:p w:rsidR="007B644F" w:rsidRPr="006038AB" w:rsidRDefault="005E0B72" w:rsidP="007B644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183863,70</w:t>
            </w:r>
          </w:p>
        </w:tc>
        <w:tc>
          <w:tcPr>
            <w:tcW w:w="1418" w:type="dxa"/>
            <w:vAlign w:val="center"/>
          </w:tcPr>
          <w:p w:rsidR="007B644F" w:rsidRPr="006038AB" w:rsidRDefault="005E0B72" w:rsidP="007B644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1049530,99</w:t>
            </w:r>
          </w:p>
        </w:tc>
      </w:tr>
    </w:tbl>
    <w:p w:rsidR="00402DF1" w:rsidRPr="00B57406" w:rsidRDefault="00402DF1" w:rsidP="001B0C97">
      <w:pPr>
        <w:pStyle w:val="Bezriadkovania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402DF1" w:rsidRDefault="00402DF1" w:rsidP="00402DF1">
      <w:pPr>
        <w:numPr>
          <w:ilvl w:val="0"/>
          <w:numId w:val="21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319" w:type="pct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32"/>
        <w:gridCol w:w="4808"/>
      </w:tblGrid>
      <w:tr w:rsidR="00402DF1" w:rsidRPr="00804636" w:rsidTr="00E00A4B">
        <w:trPr>
          <w:trHeight w:val="307"/>
        </w:trPr>
        <w:tc>
          <w:tcPr>
            <w:tcW w:w="250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494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402DF1" w:rsidRPr="00804636" w:rsidTr="00E00A4B">
        <w:trPr>
          <w:trHeight w:val="307"/>
        </w:trPr>
        <w:tc>
          <w:tcPr>
            <w:tcW w:w="2506" w:type="pct"/>
            <w:shd w:val="clear" w:color="auto" w:fill="auto"/>
            <w:vAlign w:val="center"/>
          </w:tcPr>
          <w:p w:rsidR="00402DF1" w:rsidRPr="003C492D" w:rsidRDefault="00402DF1" w:rsidP="00AA6611">
            <w:pPr>
              <w:spacing w:before="0" w:after="0" w:line="240" w:lineRule="auto"/>
              <w:jc w:val="center"/>
              <w:rPr>
                <w:i/>
                <w:sz w:val="16"/>
                <w:szCs w:val="16"/>
              </w:rPr>
            </w:pPr>
            <w:r w:rsidRPr="003C492D">
              <w:rPr>
                <w:i/>
                <w:sz w:val="16"/>
                <w:szCs w:val="16"/>
              </w:rPr>
              <w:t>Žiadny majetok prenajatý formou finančného prenájmu</w:t>
            </w:r>
          </w:p>
        </w:tc>
        <w:tc>
          <w:tcPr>
            <w:tcW w:w="2494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02DF1" w:rsidRDefault="00402DF1" w:rsidP="00402DF1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402DF1" w:rsidRPr="00497323" w:rsidRDefault="00402DF1" w:rsidP="00402DF1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402DF1" w:rsidRPr="00497323" w:rsidRDefault="00402DF1" w:rsidP="00402DF1">
      <w:pPr>
        <w:numPr>
          <w:ilvl w:val="0"/>
          <w:numId w:val="2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402DF1" w:rsidRPr="00497323" w:rsidRDefault="00402DF1" w:rsidP="00402DF1">
      <w:pPr>
        <w:numPr>
          <w:ilvl w:val="0"/>
          <w:numId w:val="2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790C8E" w:rsidRPr="00E378FE" w:rsidRDefault="00402DF1" w:rsidP="00E378FE">
      <w:pPr>
        <w:numPr>
          <w:ilvl w:val="0"/>
          <w:numId w:val="22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402DF1" w:rsidRPr="00CF7E2A" w:rsidRDefault="00402DF1" w:rsidP="00402DF1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964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6"/>
        <w:gridCol w:w="1984"/>
        <w:gridCol w:w="1560"/>
        <w:gridCol w:w="1842"/>
        <w:gridCol w:w="1418"/>
      </w:tblGrid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02DF1" w:rsidRPr="00CF7E2A" w:rsidTr="00E00A4B">
        <w:trPr>
          <w:trHeight w:val="253"/>
        </w:trPr>
        <w:tc>
          <w:tcPr>
            <w:tcW w:w="2836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984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42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402DF1" w:rsidRPr="00CF7E2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B01F64" w:rsidRDefault="00B01F64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1B0C97" w:rsidRDefault="001B0C97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402DF1" w:rsidRPr="001C3B76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>Čl. IV</w:t>
      </w:r>
    </w:p>
    <w:p w:rsidR="00402DF1" w:rsidRDefault="00402DF1" w:rsidP="00402DF1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</w:t>
      </w:r>
      <w:r>
        <w:rPr>
          <w:b/>
          <w:bCs/>
          <w:szCs w:val="20"/>
        </w:rPr>
        <w:t> </w:t>
      </w:r>
      <w:r w:rsidRPr="001C3B76">
        <w:rPr>
          <w:b/>
          <w:bCs/>
          <w:szCs w:val="20"/>
        </w:rPr>
        <w:t>strát</w:t>
      </w:r>
    </w:p>
    <w:p w:rsidR="009E4206" w:rsidRPr="008A1CB7" w:rsidRDefault="00402DF1" w:rsidP="009E4206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</w:t>
      </w:r>
      <w:r>
        <w:rPr>
          <w:sz w:val="18"/>
          <w:szCs w:val="18"/>
        </w:rPr>
        <w:t>zdaňovanej</w:t>
      </w:r>
      <w:r w:rsidRPr="00945816">
        <w:rPr>
          <w:sz w:val="18"/>
          <w:szCs w:val="18"/>
        </w:rPr>
        <w:t xml:space="preserve"> činnosti účtovnej jednotky.</w:t>
      </w:r>
    </w:p>
    <w:tbl>
      <w:tblPr>
        <w:tblW w:w="5244" w:type="pct"/>
        <w:tblInd w:w="-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67"/>
        <w:gridCol w:w="2944"/>
        <w:gridCol w:w="2693"/>
      </w:tblGrid>
      <w:tr w:rsidR="00402DF1" w:rsidRPr="00945816" w:rsidTr="0066727E">
        <w:trPr>
          <w:trHeight w:val="249"/>
        </w:trPr>
        <w:tc>
          <w:tcPr>
            <w:tcW w:w="2034" w:type="pct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opis</w:t>
            </w:r>
          </w:p>
        </w:tc>
        <w:tc>
          <w:tcPr>
            <w:tcW w:w="1549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  <w:r w:rsidR="00802A4E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nezdaňovaná</w:t>
            </w:r>
          </w:p>
        </w:tc>
        <w:tc>
          <w:tcPr>
            <w:tcW w:w="1417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</w:t>
            </w: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 xml:space="preserve"> činnosť</w:t>
            </w:r>
          </w:p>
        </w:tc>
      </w:tr>
      <w:tr w:rsidR="00402DF1" w:rsidRPr="00945816" w:rsidTr="0066727E">
        <w:trPr>
          <w:trHeight w:val="249"/>
        </w:trPr>
        <w:tc>
          <w:tcPr>
            <w:tcW w:w="2034" w:type="pct"/>
            <w:vAlign w:val="center"/>
          </w:tcPr>
          <w:p w:rsidR="00402DF1" w:rsidRPr="0066727E" w:rsidRDefault="00402DF1" w:rsidP="00AA6611">
            <w:pPr>
              <w:spacing w:before="0" w:after="0" w:line="240" w:lineRule="auto"/>
              <w:rPr>
                <w:b/>
                <w:snapToGrid w:val="0"/>
                <w:color w:val="000000"/>
                <w:sz w:val="16"/>
                <w:szCs w:val="16"/>
              </w:rPr>
            </w:pPr>
            <w:r w:rsidRPr="0066727E">
              <w:rPr>
                <w:b/>
                <w:snapToGrid w:val="0"/>
                <w:color w:val="000000"/>
                <w:sz w:val="16"/>
                <w:szCs w:val="16"/>
              </w:rPr>
              <w:t xml:space="preserve">Účet 602 – Tržby za poskytované služby: </w:t>
            </w:r>
          </w:p>
        </w:tc>
        <w:tc>
          <w:tcPr>
            <w:tcW w:w="1549" w:type="pct"/>
            <w:vAlign w:val="center"/>
          </w:tcPr>
          <w:p w:rsidR="00402DF1" w:rsidRPr="009013AF" w:rsidRDefault="0066727E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494311,65</w:t>
            </w:r>
          </w:p>
        </w:tc>
        <w:tc>
          <w:tcPr>
            <w:tcW w:w="1417" w:type="pct"/>
            <w:vAlign w:val="center"/>
          </w:tcPr>
          <w:p w:rsidR="00402DF1" w:rsidRPr="009013AF" w:rsidRDefault="00402DF1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66727E">
        <w:trPr>
          <w:trHeight w:val="249"/>
        </w:trPr>
        <w:tc>
          <w:tcPr>
            <w:tcW w:w="2034" w:type="pct"/>
            <w:vAlign w:val="center"/>
          </w:tcPr>
          <w:p w:rsidR="00402DF1" w:rsidRPr="0066727E" w:rsidRDefault="00402DF1" w:rsidP="000D3D2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 w:rsidRPr="0066727E">
              <w:rPr>
                <w:snapToGrid w:val="0"/>
                <w:color w:val="000000"/>
                <w:sz w:val="16"/>
                <w:szCs w:val="16"/>
              </w:rPr>
              <w:t>-</w:t>
            </w:r>
            <w:r w:rsidR="00210C83" w:rsidRPr="0066727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462F1C" w:rsidRPr="0066727E">
              <w:rPr>
                <w:snapToGrid w:val="0"/>
                <w:color w:val="000000"/>
                <w:sz w:val="16"/>
                <w:szCs w:val="16"/>
              </w:rPr>
              <w:t>Sociálne služby</w:t>
            </w:r>
            <w:r w:rsidR="000D3D23" w:rsidRPr="0066727E">
              <w:rPr>
                <w:snapToGrid w:val="0"/>
                <w:color w:val="000000"/>
                <w:sz w:val="16"/>
                <w:szCs w:val="16"/>
              </w:rPr>
              <w:t xml:space="preserve">: </w:t>
            </w:r>
            <w:r w:rsidRPr="0066727E">
              <w:rPr>
                <w:snapToGrid w:val="0"/>
                <w:color w:val="000000"/>
                <w:sz w:val="16"/>
                <w:szCs w:val="16"/>
              </w:rPr>
              <w:t>Nocľaháreň</w:t>
            </w:r>
            <w:r w:rsidR="000D3D23" w:rsidRPr="0066727E">
              <w:rPr>
                <w:snapToGrid w:val="0"/>
                <w:color w:val="000000"/>
                <w:sz w:val="16"/>
                <w:szCs w:val="16"/>
              </w:rPr>
              <w:t>,</w:t>
            </w:r>
            <w:r w:rsidRPr="0066727E">
              <w:rPr>
                <w:snapToGrid w:val="0"/>
                <w:color w:val="000000"/>
                <w:sz w:val="16"/>
                <w:szCs w:val="16"/>
              </w:rPr>
              <w:t> </w:t>
            </w:r>
            <w:proofErr w:type="spellStart"/>
            <w:r w:rsidR="000D3D23" w:rsidRPr="0066727E">
              <w:rPr>
                <w:snapToGrid w:val="0"/>
                <w:color w:val="000000"/>
                <w:sz w:val="16"/>
                <w:szCs w:val="16"/>
              </w:rPr>
              <w:t>N</w:t>
            </w:r>
            <w:r w:rsidRPr="0066727E">
              <w:rPr>
                <w:snapToGrid w:val="0"/>
                <w:color w:val="000000"/>
                <w:sz w:val="16"/>
                <w:szCs w:val="16"/>
              </w:rPr>
              <w:t>ízkoprahové</w:t>
            </w:r>
            <w:proofErr w:type="spellEnd"/>
            <w:r w:rsidRPr="0066727E">
              <w:rPr>
                <w:snapToGrid w:val="0"/>
                <w:color w:val="000000"/>
                <w:sz w:val="16"/>
                <w:szCs w:val="16"/>
              </w:rPr>
              <w:t xml:space="preserve"> denné centrum </w:t>
            </w:r>
          </w:p>
        </w:tc>
        <w:tc>
          <w:tcPr>
            <w:tcW w:w="1549" w:type="pct"/>
            <w:vAlign w:val="center"/>
          </w:tcPr>
          <w:p w:rsidR="00402DF1" w:rsidRPr="00462F1C" w:rsidRDefault="0066727E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7543,60</w:t>
            </w:r>
          </w:p>
        </w:tc>
        <w:tc>
          <w:tcPr>
            <w:tcW w:w="1417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66727E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210C83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462F1C">
              <w:rPr>
                <w:snapToGrid w:val="0"/>
                <w:color w:val="000000"/>
                <w:sz w:val="16"/>
                <w:szCs w:val="16"/>
              </w:rPr>
              <w:t>Sociálne služby</w:t>
            </w:r>
            <w:r w:rsidR="000D3D23">
              <w:rPr>
                <w:snapToGrid w:val="0"/>
                <w:color w:val="000000"/>
                <w:sz w:val="16"/>
                <w:szCs w:val="16"/>
              </w:rPr>
              <w:t xml:space="preserve">: </w:t>
            </w:r>
            <w:r>
              <w:rPr>
                <w:snapToGrid w:val="0"/>
                <w:color w:val="000000"/>
                <w:sz w:val="16"/>
                <w:szCs w:val="16"/>
              </w:rPr>
              <w:t>Opatrovateľská služba</w:t>
            </w:r>
          </w:p>
        </w:tc>
        <w:tc>
          <w:tcPr>
            <w:tcW w:w="1549" w:type="pct"/>
            <w:vAlign w:val="center"/>
          </w:tcPr>
          <w:p w:rsidR="00402DF1" w:rsidRPr="00462F1C" w:rsidRDefault="0066727E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43716,85</w:t>
            </w:r>
          </w:p>
        </w:tc>
        <w:tc>
          <w:tcPr>
            <w:tcW w:w="1417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C8740E" w:rsidRPr="00945816" w:rsidTr="0066727E">
        <w:trPr>
          <w:trHeight w:val="249"/>
        </w:trPr>
        <w:tc>
          <w:tcPr>
            <w:tcW w:w="2034" w:type="pct"/>
            <w:vAlign w:val="center"/>
          </w:tcPr>
          <w:p w:rsidR="00C8740E" w:rsidRPr="00C8740E" w:rsidRDefault="00C8740E" w:rsidP="000D3D23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Sociálne služby</w:t>
            </w:r>
            <w:r>
              <w:rPr>
                <w:snapToGrid w:val="0"/>
                <w:color w:val="000000"/>
                <w:sz w:val="16"/>
                <w:szCs w:val="16"/>
                <w:lang w:val="en-US"/>
              </w:rPr>
              <w:t xml:space="preserve">: 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  <w:lang w:val="en-US"/>
              </w:rPr>
              <w:t>Za</w:t>
            </w:r>
            <w:proofErr w:type="spellEnd"/>
            <w:r w:rsidR="00BC5001">
              <w:rPr>
                <w:snapToGrid w:val="0"/>
                <w:color w:val="000000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snapToGrid w:val="0"/>
                <w:color w:val="000000"/>
                <w:sz w:val="16"/>
                <w:szCs w:val="16"/>
                <w:lang w:val="en-US"/>
              </w:rPr>
              <w:t>po</w:t>
            </w:r>
            <w:r>
              <w:rPr>
                <w:snapToGrid w:val="0"/>
                <w:color w:val="000000"/>
                <w:sz w:val="16"/>
                <w:szCs w:val="16"/>
              </w:rPr>
              <w:t>žičanie</w:t>
            </w:r>
            <w:proofErr w:type="spellEnd"/>
            <w:r>
              <w:rPr>
                <w:snapToGrid w:val="0"/>
                <w:color w:val="000000"/>
                <w:sz w:val="16"/>
                <w:szCs w:val="16"/>
              </w:rPr>
              <w:t xml:space="preserve"> zdravotníckych pomôcok</w:t>
            </w:r>
          </w:p>
        </w:tc>
        <w:tc>
          <w:tcPr>
            <w:tcW w:w="1549" w:type="pct"/>
            <w:vAlign w:val="center"/>
          </w:tcPr>
          <w:p w:rsidR="00462F1C" w:rsidRPr="00462F1C" w:rsidRDefault="0066727E" w:rsidP="00AC7A24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9282,50</w:t>
            </w:r>
          </w:p>
        </w:tc>
        <w:tc>
          <w:tcPr>
            <w:tcW w:w="1417" w:type="pct"/>
            <w:vAlign w:val="center"/>
          </w:tcPr>
          <w:p w:rsidR="00C8740E" w:rsidRPr="00945816" w:rsidRDefault="00C8740E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66727E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Zdravotnícka starostlivosť</w:t>
            </w:r>
            <w:r w:rsidR="00B01F64">
              <w:rPr>
                <w:snapToGrid w:val="0"/>
                <w:color w:val="000000"/>
                <w:sz w:val="16"/>
                <w:szCs w:val="16"/>
              </w:rPr>
              <w:t xml:space="preserve"> Hospic</w:t>
            </w:r>
          </w:p>
        </w:tc>
        <w:tc>
          <w:tcPr>
            <w:tcW w:w="1549" w:type="pct"/>
            <w:vAlign w:val="center"/>
          </w:tcPr>
          <w:p w:rsidR="00402DF1" w:rsidRPr="00462F1C" w:rsidRDefault="0066727E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345671,73</w:t>
            </w:r>
          </w:p>
        </w:tc>
        <w:tc>
          <w:tcPr>
            <w:tcW w:w="1417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66727E" w:rsidRPr="00945816" w:rsidTr="0066727E">
        <w:trPr>
          <w:trHeight w:val="249"/>
        </w:trPr>
        <w:tc>
          <w:tcPr>
            <w:tcW w:w="2034" w:type="pct"/>
            <w:vAlign w:val="center"/>
          </w:tcPr>
          <w:p w:rsidR="0066727E" w:rsidRDefault="0066727E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 Zdravotnícka starostlivosť MOHO</w:t>
            </w:r>
          </w:p>
        </w:tc>
        <w:tc>
          <w:tcPr>
            <w:tcW w:w="1549" w:type="pct"/>
            <w:vAlign w:val="center"/>
          </w:tcPr>
          <w:p w:rsidR="0066727E" w:rsidRDefault="0066727E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3429,45</w:t>
            </w:r>
          </w:p>
        </w:tc>
        <w:tc>
          <w:tcPr>
            <w:tcW w:w="1417" w:type="pct"/>
            <w:vAlign w:val="center"/>
          </w:tcPr>
          <w:p w:rsidR="0066727E" w:rsidRPr="00945816" w:rsidRDefault="0066727E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62F1C" w:rsidRPr="00945816" w:rsidTr="0066727E">
        <w:trPr>
          <w:trHeight w:val="249"/>
        </w:trPr>
        <w:tc>
          <w:tcPr>
            <w:tcW w:w="2034" w:type="pct"/>
            <w:vAlign w:val="center"/>
          </w:tcPr>
          <w:p w:rsidR="00462F1C" w:rsidRDefault="00462F1C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snapToGrid w:val="0"/>
                <w:color w:val="000000"/>
                <w:sz w:val="16"/>
                <w:szCs w:val="16"/>
              </w:rPr>
              <w:t>Zdravotnícka starostlivosť ADOS</w:t>
            </w:r>
          </w:p>
        </w:tc>
        <w:tc>
          <w:tcPr>
            <w:tcW w:w="1549" w:type="pct"/>
            <w:vAlign w:val="center"/>
          </w:tcPr>
          <w:p w:rsidR="00462F1C" w:rsidRPr="00462F1C" w:rsidRDefault="0066727E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41362,32</w:t>
            </w:r>
          </w:p>
        </w:tc>
        <w:tc>
          <w:tcPr>
            <w:tcW w:w="1417" w:type="pct"/>
            <w:vAlign w:val="center"/>
          </w:tcPr>
          <w:p w:rsidR="00462F1C" w:rsidRPr="00945816" w:rsidRDefault="00462F1C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2463B1" w:rsidRPr="00945816" w:rsidTr="0066727E">
        <w:trPr>
          <w:trHeight w:val="249"/>
        </w:trPr>
        <w:tc>
          <w:tcPr>
            <w:tcW w:w="2034" w:type="pct"/>
            <w:vAlign w:val="center"/>
          </w:tcPr>
          <w:p w:rsidR="002463B1" w:rsidRPr="002463B1" w:rsidRDefault="002463B1" w:rsidP="002463B1">
            <w:pPr>
              <w:spacing w:before="0" w:after="0" w:line="240" w:lineRule="auto"/>
              <w:jc w:val="left"/>
              <w:rPr>
                <w:snapToGrid w:val="0"/>
                <w:color w:val="000000"/>
                <w:sz w:val="16"/>
                <w:szCs w:val="16"/>
              </w:rPr>
            </w:pPr>
            <w:r w:rsidRPr="002463B1">
              <w:rPr>
                <w:snapToGrid w:val="0"/>
                <w:color w:val="000000"/>
                <w:sz w:val="16"/>
                <w:szCs w:val="16"/>
              </w:rPr>
              <w:t>-</w:t>
            </w:r>
            <w:r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66727E">
              <w:rPr>
                <w:snapToGrid w:val="0"/>
                <w:color w:val="000000"/>
                <w:sz w:val="16"/>
                <w:szCs w:val="16"/>
              </w:rPr>
              <w:t>Za služby pre iné charity</w:t>
            </w:r>
          </w:p>
        </w:tc>
        <w:tc>
          <w:tcPr>
            <w:tcW w:w="1549" w:type="pct"/>
            <w:vAlign w:val="center"/>
          </w:tcPr>
          <w:p w:rsidR="002463B1" w:rsidRDefault="0066727E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324,00</w:t>
            </w:r>
          </w:p>
        </w:tc>
        <w:tc>
          <w:tcPr>
            <w:tcW w:w="1417" w:type="pct"/>
            <w:vAlign w:val="center"/>
          </w:tcPr>
          <w:p w:rsidR="002463B1" w:rsidRPr="00945816" w:rsidRDefault="002463B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02DF1" w:rsidRPr="00945816" w:rsidTr="0066727E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402DF1" w:rsidP="00F40F28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F40F28">
              <w:rPr>
                <w:snapToGrid w:val="0"/>
                <w:color w:val="000000"/>
                <w:sz w:val="16"/>
                <w:szCs w:val="16"/>
              </w:rPr>
              <w:t>K</w:t>
            </w:r>
            <w:r>
              <w:rPr>
                <w:snapToGrid w:val="0"/>
                <w:color w:val="000000"/>
                <w:sz w:val="16"/>
                <w:szCs w:val="16"/>
              </w:rPr>
              <w:t>níhviazačské služby</w:t>
            </w:r>
            <w:r w:rsidR="00802A4E">
              <w:rPr>
                <w:snapToGrid w:val="0"/>
                <w:color w:val="000000"/>
                <w:sz w:val="16"/>
                <w:szCs w:val="16"/>
              </w:rPr>
              <w:t xml:space="preserve"> -</w:t>
            </w:r>
            <w:r w:rsidR="00F40F28">
              <w:rPr>
                <w:snapToGrid w:val="0"/>
                <w:color w:val="000000"/>
                <w:sz w:val="16"/>
                <w:szCs w:val="16"/>
              </w:rPr>
              <w:t xml:space="preserve"> chránená dielňa</w:t>
            </w:r>
          </w:p>
        </w:tc>
        <w:tc>
          <w:tcPr>
            <w:tcW w:w="1549" w:type="pct"/>
            <w:vAlign w:val="center"/>
          </w:tcPr>
          <w:p w:rsidR="00AC7A24" w:rsidRPr="00945816" w:rsidRDefault="0066727E" w:rsidP="00AC7A24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6909,50</w:t>
            </w:r>
          </w:p>
        </w:tc>
        <w:tc>
          <w:tcPr>
            <w:tcW w:w="1417" w:type="pct"/>
            <w:vAlign w:val="center"/>
          </w:tcPr>
          <w:p w:rsidR="00402DF1" w:rsidRPr="00945816" w:rsidRDefault="00402DF1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66727E" w:rsidRPr="00945816" w:rsidTr="0066727E">
        <w:trPr>
          <w:trHeight w:val="249"/>
        </w:trPr>
        <w:tc>
          <w:tcPr>
            <w:tcW w:w="2034" w:type="pct"/>
            <w:vAlign w:val="center"/>
          </w:tcPr>
          <w:p w:rsidR="0066727E" w:rsidRPr="00BC5001" w:rsidRDefault="00BC5001" w:rsidP="00BC5001">
            <w:pPr>
              <w:spacing w:before="0" w:after="0" w:line="240" w:lineRule="auto"/>
              <w:jc w:val="left"/>
              <w:rPr>
                <w:snapToGrid w:val="0"/>
                <w:color w:val="000000"/>
                <w:sz w:val="16"/>
                <w:szCs w:val="16"/>
              </w:rPr>
            </w:pPr>
            <w:r w:rsidRPr="00BC5001">
              <w:rPr>
                <w:snapToGrid w:val="0"/>
                <w:color w:val="000000"/>
                <w:sz w:val="16"/>
                <w:szCs w:val="16"/>
              </w:rPr>
              <w:t>-</w:t>
            </w:r>
            <w:r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Pr="00BC5001">
              <w:rPr>
                <w:snapToGrid w:val="0"/>
                <w:color w:val="000000"/>
                <w:sz w:val="16"/>
                <w:szCs w:val="16"/>
              </w:rPr>
              <w:t>Z</w:t>
            </w:r>
            <w:r w:rsidR="0066727E" w:rsidRPr="00BC5001">
              <w:rPr>
                <w:snapToGrid w:val="0"/>
                <w:color w:val="000000"/>
                <w:sz w:val="16"/>
                <w:szCs w:val="16"/>
              </w:rPr>
              <w:t xml:space="preserve">a </w:t>
            </w:r>
            <w:r w:rsidRPr="00BC5001">
              <w:rPr>
                <w:snapToGrid w:val="0"/>
                <w:color w:val="000000"/>
                <w:sz w:val="16"/>
                <w:szCs w:val="16"/>
              </w:rPr>
              <w:t>distribúciu</w:t>
            </w:r>
            <w:r w:rsidR="0066727E" w:rsidRPr="00BC5001">
              <w:rPr>
                <w:snapToGrid w:val="0"/>
                <w:color w:val="000000"/>
                <w:sz w:val="16"/>
                <w:szCs w:val="16"/>
              </w:rPr>
              <w:t xml:space="preserve"> potravinových balíkov</w:t>
            </w:r>
          </w:p>
        </w:tc>
        <w:tc>
          <w:tcPr>
            <w:tcW w:w="1549" w:type="pct"/>
            <w:vAlign w:val="center"/>
          </w:tcPr>
          <w:p w:rsidR="0066727E" w:rsidRDefault="0066727E" w:rsidP="00AC7A24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36071,70</w:t>
            </w:r>
          </w:p>
        </w:tc>
        <w:tc>
          <w:tcPr>
            <w:tcW w:w="1417" w:type="pct"/>
            <w:vAlign w:val="center"/>
          </w:tcPr>
          <w:p w:rsidR="0066727E" w:rsidRPr="00945816" w:rsidRDefault="0066727E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402DF1" w:rsidRDefault="00402DF1" w:rsidP="00402DF1">
      <w:pPr>
        <w:spacing w:before="0" w:after="0" w:line="240" w:lineRule="auto"/>
        <w:ind w:left="6"/>
        <w:rPr>
          <w:sz w:val="18"/>
          <w:szCs w:val="18"/>
        </w:rPr>
      </w:pPr>
    </w:p>
    <w:tbl>
      <w:tblPr>
        <w:tblW w:w="5244" w:type="pct"/>
        <w:tblInd w:w="-1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67"/>
        <w:gridCol w:w="2944"/>
        <w:gridCol w:w="2693"/>
      </w:tblGrid>
      <w:tr w:rsidR="00402DF1" w:rsidRPr="00945816" w:rsidTr="0094664E">
        <w:trPr>
          <w:trHeight w:val="249"/>
        </w:trPr>
        <w:tc>
          <w:tcPr>
            <w:tcW w:w="2034" w:type="pct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549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  <w:r w:rsidR="00802A4E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-</w:t>
            </w:r>
            <w:r w:rsidR="00802A4E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nezdaňovaná</w:t>
            </w:r>
          </w:p>
        </w:tc>
        <w:tc>
          <w:tcPr>
            <w:tcW w:w="1417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</w:t>
            </w: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 xml:space="preserve"> činnosť</w:t>
            </w:r>
          </w:p>
        </w:tc>
      </w:tr>
      <w:tr w:rsidR="00402DF1" w:rsidRPr="00945816" w:rsidTr="0094664E">
        <w:trPr>
          <w:trHeight w:val="249"/>
        </w:trPr>
        <w:tc>
          <w:tcPr>
            <w:tcW w:w="2034" w:type="pct"/>
            <w:vAlign w:val="center"/>
          </w:tcPr>
          <w:p w:rsidR="00402DF1" w:rsidRPr="007B6F46" w:rsidRDefault="00402DF1" w:rsidP="00AA6611">
            <w:pPr>
              <w:spacing w:before="0" w:after="0" w:line="240" w:lineRule="auto"/>
              <w:rPr>
                <w:b/>
                <w:snapToGrid w:val="0"/>
                <w:color w:val="000000"/>
                <w:sz w:val="16"/>
                <w:szCs w:val="16"/>
              </w:rPr>
            </w:pP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>Účet 6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58</w:t>
            </w: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 xml:space="preserve"> – </w:t>
            </w:r>
            <w:r>
              <w:rPr>
                <w:b/>
                <w:snapToGrid w:val="0"/>
                <w:color w:val="000000"/>
                <w:sz w:val="16"/>
                <w:szCs w:val="16"/>
              </w:rPr>
              <w:t>Výnosy z nájmu majetku:</w:t>
            </w:r>
            <w:r w:rsidRPr="007B6F46">
              <w:rPr>
                <w:b/>
                <w:snapToGrid w:val="0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1549" w:type="pct"/>
            <w:vAlign w:val="center"/>
          </w:tcPr>
          <w:p w:rsidR="00402DF1" w:rsidRPr="009013AF" w:rsidRDefault="00402DF1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17" w:type="pct"/>
            <w:vAlign w:val="center"/>
          </w:tcPr>
          <w:p w:rsidR="00402DF1" w:rsidRPr="009013AF" w:rsidRDefault="00627DE5" w:rsidP="00906BA9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18661,93</w:t>
            </w:r>
          </w:p>
        </w:tc>
      </w:tr>
      <w:tr w:rsidR="00402DF1" w:rsidRPr="00945816" w:rsidTr="0094664E">
        <w:trPr>
          <w:trHeight w:val="249"/>
        </w:trPr>
        <w:tc>
          <w:tcPr>
            <w:tcW w:w="2034" w:type="pct"/>
            <w:vAlign w:val="center"/>
          </w:tcPr>
          <w:p w:rsidR="00402DF1" w:rsidRPr="00945816" w:rsidRDefault="00802A4E" w:rsidP="00AA6611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z toho</w:t>
            </w:r>
            <w:r w:rsidR="00906BA9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402DF1">
              <w:rPr>
                <w:snapToGrid w:val="0"/>
                <w:color w:val="000000"/>
                <w:sz w:val="16"/>
                <w:szCs w:val="16"/>
              </w:rPr>
              <w:t>-</w:t>
            </w:r>
            <w:r w:rsidR="00DB3A5E">
              <w:rPr>
                <w:snapToGrid w:val="0"/>
                <w:color w:val="000000"/>
                <w:sz w:val="16"/>
                <w:szCs w:val="16"/>
              </w:rPr>
              <w:t xml:space="preserve"> </w:t>
            </w:r>
            <w:r w:rsidR="00402DF1">
              <w:rPr>
                <w:snapToGrid w:val="0"/>
                <w:color w:val="000000"/>
                <w:sz w:val="16"/>
                <w:szCs w:val="16"/>
              </w:rPr>
              <w:t>nájomné</w:t>
            </w:r>
          </w:p>
        </w:tc>
        <w:tc>
          <w:tcPr>
            <w:tcW w:w="1549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17" w:type="pct"/>
            <w:vAlign w:val="center"/>
          </w:tcPr>
          <w:p w:rsidR="00402DF1" w:rsidRPr="00B01F64" w:rsidRDefault="00627DE5" w:rsidP="00906BA9">
            <w:pPr>
              <w:pStyle w:val="Odsekzoznamu"/>
              <w:spacing w:before="0" w:after="0" w:line="240" w:lineRule="auto"/>
              <w:ind w:left="720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9799,37</w:t>
            </w:r>
          </w:p>
        </w:tc>
      </w:tr>
      <w:tr w:rsidR="00402DF1" w:rsidRPr="00945816" w:rsidTr="0094664E">
        <w:trPr>
          <w:trHeight w:val="249"/>
        </w:trPr>
        <w:tc>
          <w:tcPr>
            <w:tcW w:w="2034" w:type="pct"/>
            <w:vAlign w:val="center"/>
          </w:tcPr>
          <w:p w:rsidR="00402DF1" w:rsidRPr="00B01F64" w:rsidRDefault="00802A4E" w:rsidP="00802A4E">
            <w:pPr>
              <w:pStyle w:val="Odsekzoznamu"/>
              <w:spacing w:before="0" w:after="0" w:line="240" w:lineRule="auto"/>
              <w:ind w:left="396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 xml:space="preserve">- </w:t>
            </w:r>
            <w:r w:rsidR="00086FC8" w:rsidRPr="00B01F64">
              <w:rPr>
                <w:snapToGrid w:val="0"/>
                <w:color w:val="000000"/>
                <w:sz w:val="16"/>
                <w:szCs w:val="16"/>
              </w:rPr>
              <w:t xml:space="preserve">príjmy za </w:t>
            </w:r>
            <w:proofErr w:type="spellStart"/>
            <w:r w:rsidR="00445017" w:rsidRPr="00B01F64">
              <w:rPr>
                <w:snapToGrid w:val="0"/>
                <w:color w:val="000000"/>
                <w:sz w:val="16"/>
                <w:szCs w:val="16"/>
              </w:rPr>
              <w:t>refakt</w:t>
            </w:r>
            <w:proofErr w:type="spellEnd"/>
            <w:r w:rsidR="00445017" w:rsidRPr="00B01F64">
              <w:rPr>
                <w:snapToGrid w:val="0"/>
                <w:color w:val="000000"/>
                <w:sz w:val="16"/>
                <w:szCs w:val="16"/>
              </w:rPr>
              <w:t xml:space="preserve">. </w:t>
            </w:r>
            <w:r w:rsidR="00086FC8" w:rsidRPr="00B01F64">
              <w:rPr>
                <w:snapToGrid w:val="0"/>
                <w:color w:val="000000"/>
                <w:sz w:val="16"/>
                <w:szCs w:val="16"/>
              </w:rPr>
              <w:t>spotrebovanú</w:t>
            </w:r>
            <w:r w:rsidR="00402DF1" w:rsidRPr="00B01F64">
              <w:rPr>
                <w:snapToGrid w:val="0"/>
                <w:color w:val="000000"/>
                <w:sz w:val="16"/>
                <w:szCs w:val="16"/>
              </w:rPr>
              <w:t xml:space="preserve"> energi</w:t>
            </w:r>
            <w:r w:rsidR="00086FC8" w:rsidRPr="00B01F64">
              <w:rPr>
                <w:snapToGrid w:val="0"/>
                <w:color w:val="000000"/>
                <w:sz w:val="16"/>
                <w:szCs w:val="16"/>
              </w:rPr>
              <w:t>u, vodu, plyn</w:t>
            </w:r>
          </w:p>
        </w:tc>
        <w:tc>
          <w:tcPr>
            <w:tcW w:w="1549" w:type="pct"/>
            <w:vAlign w:val="center"/>
          </w:tcPr>
          <w:p w:rsidR="00402DF1" w:rsidRPr="00945816" w:rsidRDefault="00402DF1" w:rsidP="00AA661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17" w:type="pct"/>
            <w:vAlign w:val="center"/>
          </w:tcPr>
          <w:p w:rsidR="00402DF1" w:rsidRPr="00945816" w:rsidRDefault="00627DE5" w:rsidP="00906BA9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8862,56</w:t>
            </w:r>
          </w:p>
        </w:tc>
      </w:tr>
      <w:tr w:rsidR="00802A4E" w:rsidRPr="00945816" w:rsidTr="0094664E">
        <w:trPr>
          <w:trHeight w:val="249"/>
        </w:trPr>
        <w:tc>
          <w:tcPr>
            <w:tcW w:w="2034" w:type="pct"/>
            <w:vAlign w:val="center"/>
          </w:tcPr>
          <w:p w:rsidR="00802A4E" w:rsidRPr="00802A4E" w:rsidRDefault="00802A4E" w:rsidP="00802A4E">
            <w:pPr>
              <w:spacing w:before="0" w:after="0" w:line="240" w:lineRule="auto"/>
              <w:jc w:val="left"/>
              <w:rPr>
                <w:b/>
                <w:snapToGrid w:val="0"/>
                <w:color w:val="000000"/>
                <w:sz w:val="16"/>
                <w:szCs w:val="16"/>
              </w:rPr>
            </w:pPr>
            <w:r w:rsidRPr="00802A4E">
              <w:rPr>
                <w:b/>
                <w:snapToGrid w:val="0"/>
                <w:color w:val="000000"/>
                <w:sz w:val="16"/>
                <w:szCs w:val="16"/>
              </w:rPr>
              <w:t>Účet 651 – Tržby z predaja majetku</w:t>
            </w:r>
          </w:p>
        </w:tc>
        <w:tc>
          <w:tcPr>
            <w:tcW w:w="1549" w:type="pct"/>
            <w:vAlign w:val="center"/>
          </w:tcPr>
          <w:p w:rsidR="00802A4E" w:rsidRPr="00945816" w:rsidRDefault="00802A4E" w:rsidP="00AA6611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17" w:type="pct"/>
            <w:vAlign w:val="center"/>
          </w:tcPr>
          <w:p w:rsidR="00627DE5" w:rsidRPr="0094664E" w:rsidRDefault="00627DE5" w:rsidP="00627DE5">
            <w:pPr>
              <w:spacing w:before="0" w:after="0" w:line="240" w:lineRule="auto"/>
              <w:jc w:val="right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0</w:t>
            </w:r>
          </w:p>
        </w:tc>
      </w:tr>
    </w:tbl>
    <w:p w:rsidR="00402DF1" w:rsidRDefault="00402DF1" w:rsidP="001B0C97">
      <w:pPr>
        <w:pStyle w:val="Bezriadkovania"/>
      </w:pPr>
    </w:p>
    <w:p w:rsidR="00402DF1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07"/>
        <w:gridCol w:w="2692"/>
      </w:tblGrid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– opis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5246B"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Účet 622 – Aktivácia vnútroorganizačných služieb  - </w:t>
            </w:r>
            <w:r w:rsidRPr="00733E0B">
              <w:rPr>
                <w:sz w:val="16"/>
                <w:szCs w:val="16"/>
              </w:rPr>
              <w:t>činnosť dobrovoľníkov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473D6D" w:rsidP="00672BF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11454,53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64</w:t>
            </w:r>
            <w:r>
              <w:rPr>
                <w:b/>
                <w:sz w:val="16"/>
                <w:szCs w:val="16"/>
              </w:rPr>
              <w:t>6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>
              <w:rPr>
                <w:b/>
                <w:sz w:val="16"/>
                <w:szCs w:val="16"/>
              </w:rPr>
              <w:t>Prijaté nepeňažné dary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663CC9" w:rsidP="00AA6611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38773,09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649 – Iné ostatné výnosy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663CC9" w:rsidP="00672BF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1381,47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Default="000429DF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</w:t>
            </w:r>
            <w:r w:rsidR="00802A4E">
              <w:rPr>
                <w:sz w:val="16"/>
                <w:szCs w:val="16"/>
              </w:rPr>
              <w:t>o</w:t>
            </w:r>
            <w:r>
              <w:rPr>
                <w:sz w:val="16"/>
                <w:szCs w:val="16"/>
              </w:rPr>
              <w:t xml:space="preserve"> </w:t>
            </w:r>
            <w:r w:rsidR="00802A4E">
              <w:rPr>
                <w:sz w:val="16"/>
                <w:szCs w:val="16"/>
              </w:rPr>
              <w:t xml:space="preserve">  </w:t>
            </w:r>
            <w:r w:rsidR="00402DF1">
              <w:rPr>
                <w:sz w:val="16"/>
                <w:szCs w:val="16"/>
              </w:rPr>
              <w:t xml:space="preserve"> -</w:t>
            </w:r>
            <w:r w:rsidR="00802A4E">
              <w:rPr>
                <w:sz w:val="16"/>
                <w:szCs w:val="16"/>
              </w:rPr>
              <w:t xml:space="preserve"> </w:t>
            </w:r>
            <w:r w:rsidR="00402DF1">
              <w:rPr>
                <w:sz w:val="16"/>
                <w:szCs w:val="16"/>
              </w:rPr>
              <w:t>preventívne aktivity v rámci sociáln</w:t>
            </w:r>
            <w:r w:rsidR="00A27B09">
              <w:rPr>
                <w:sz w:val="16"/>
                <w:szCs w:val="16"/>
              </w:rPr>
              <w:t xml:space="preserve">ych služieb krízovej intervencie Nota </w:t>
            </w:r>
            <w:proofErr w:type="spellStart"/>
            <w:r w:rsidR="00A27B09">
              <w:rPr>
                <w:sz w:val="16"/>
                <w:szCs w:val="16"/>
              </w:rPr>
              <w:t>Bene</w:t>
            </w:r>
            <w:proofErr w:type="spellEnd"/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663CC9" w:rsidP="00AA6611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541,66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-</w:t>
            </w:r>
            <w:r w:rsidR="00802A4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rozpustenie výnosov budúcich období (darovaný</w:t>
            </w:r>
            <w:r w:rsidR="00663CC9">
              <w:rPr>
                <w:sz w:val="16"/>
                <w:szCs w:val="16"/>
              </w:rPr>
              <w:t xml:space="preserve"> dlhodobý majetok - účet </w:t>
            </w:r>
            <w:r>
              <w:rPr>
                <w:sz w:val="16"/>
                <w:szCs w:val="16"/>
              </w:rPr>
              <w:t>3847000)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663CC9" w:rsidRPr="00663CC9" w:rsidRDefault="00663CC9" w:rsidP="00663CC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548,00</w:t>
            </w:r>
          </w:p>
        </w:tc>
      </w:tr>
      <w:tr w:rsidR="00AB09D8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AB09D8" w:rsidRPr="00AB09D8" w:rsidRDefault="00AB09D8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AB09D8">
              <w:rPr>
                <w:b/>
                <w:sz w:val="16"/>
                <w:szCs w:val="16"/>
              </w:rPr>
              <w:t>Účet 656 – Z použitia fondu verejných zbierok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AB09D8" w:rsidRPr="00AB09D8" w:rsidRDefault="00AB09D8" w:rsidP="00663CC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B09D8">
              <w:rPr>
                <w:b/>
                <w:sz w:val="16"/>
                <w:szCs w:val="16"/>
              </w:rPr>
              <w:t>11001,51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</w:t>
            </w:r>
            <w:r>
              <w:rPr>
                <w:b/>
                <w:sz w:val="16"/>
                <w:szCs w:val="16"/>
              </w:rPr>
              <w:t>61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>
              <w:rPr>
                <w:b/>
                <w:sz w:val="16"/>
                <w:szCs w:val="16"/>
              </w:rPr>
              <w:t>Prijaté príspevky od organizačných zložiek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663CC9" w:rsidP="00672BF0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17005,20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5E546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E546E">
              <w:rPr>
                <w:sz w:val="16"/>
                <w:szCs w:val="16"/>
              </w:rPr>
              <w:t>z toho</w:t>
            </w:r>
            <w:r w:rsidR="000E3098">
              <w:rPr>
                <w:sz w:val="16"/>
                <w:szCs w:val="16"/>
              </w:rPr>
              <w:t xml:space="preserve">    - </w:t>
            </w:r>
            <w:r w:rsidR="00663CC9">
              <w:rPr>
                <w:sz w:val="16"/>
                <w:szCs w:val="16"/>
              </w:rPr>
              <w:t>od biskupstva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A27B09" w:rsidRPr="005E546E" w:rsidRDefault="006D7B2B" w:rsidP="00A27B0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26000,00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</w:t>
            </w:r>
            <w:r w:rsidR="000E3098">
              <w:rPr>
                <w:sz w:val="16"/>
                <w:szCs w:val="16"/>
              </w:rPr>
              <w:t xml:space="preserve">   </w:t>
            </w:r>
            <w:r w:rsidRPr="008B43D8">
              <w:rPr>
                <w:sz w:val="16"/>
                <w:szCs w:val="16"/>
              </w:rPr>
              <w:t>-</w:t>
            </w:r>
            <w:r>
              <w:rPr>
                <w:sz w:val="16"/>
                <w:szCs w:val="16"/>
              </w:rPr>
              <w:t xml:space="preserve"> </w:t>
            </w:r>
            <w:r w:rsidRPr="008B43D8">
              <w:rPr>
                <w:sz w:val="16"/>
                <w:szCs w:val="16"/>
              </w:rPr>
              <w:t xml:space="preserve">rozpustenie výnosov budúcich období </w:t>
            </w:r>
            <w:r>
              <w:rPr>
                <w:sz w:val="16"/>
                <w:szCs w:val="16"/>
              </w:rPr>
              <w:t>/finančné príspevky na obstaranie</w:t>
            </w:r>
            <w:r w:rsidRPr="008B43D8">
              <w:rPr>
                <w:sz w:val="16"/>
                <w:szCs w:val="16"/>
              </w:rPr>
              <w:t xml:space="preserve"> dlhodobého majetku</w:t>
            </w:r>
            <w:r>
              <w:rPr>
                <w:sz w:val="16"/>
                <w:szCs w:val="16"/>
              </w:rPr>
              <w:t>/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663CC9" w:rsidP="00AA6611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11005,20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</w:t>
            </w:r>
            <w:r>
              <w:rPr>
                <w:b/>
                <w:sz w:val="16"/>
                <w:szCs w:val="16"/>
              </w:rPr>
              <w:t>62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>
              <w:rPr>
                <w:b/>
                <w:sz w:val="16"/>
                <w:szCs w:val="16"/>
              </w:rPr>
              <w:t>Prijaté príspevky od organizácií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663CC9" w:rsidP="00AA6611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228874,91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5E546E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5E546E">
              <w:rPr>
                <w:sz w:val="16"/>
                <w:szCs w:val="16"/>
              </w:rPr>
              <w:t xml:space="preserve">z toho </w:t>
            </w:r>
            <w:r w:rsidR="001A3F4C">
              <w:rPr>
                <w:sz w:val="16"/>
                <w:szCs w:val="16"/>
              </w:rPr>
              <w:t xml:space="preserve">   -</w:t>
            </w:r>
            <w:r w:rsidRPr="005E546E">
              <w:rPr>
                <w:sz w:val="16"/>
                <w:szCs w:val="16"/>
              </w:rPr>
              <w:t xml:space="preserve"> od organizácií z tuzemska </w:t>
            </w:r>
            <w:r w:rsidR="00663CC9">
              <w:rPr>
                <w:sz w:val="16"/>
                <w:szCs w:val="16"/>
              </w:rPr>
              <w:t>(SKCH, Centrum pre filantropiu, Konferencia biskupov Slovenska)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5E546E" w:rsidRDefault="00663CC9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129493,35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Default="000E3098" w:rsidP="00672BF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</w:t>
            </w:r>
            <w:r w:rsidR="00402DF1">
              <w:rPr>
                <w:sz w:val="16"/>
                <w:szCs w:val="16"/>
              </w:rPr>
              <w:t xml:space="preserve">  </w:t>
            </w:r>
            <w:r>
              <w:rPr>
                <w:sz w:val="16"/>
                <w:szCs w:val="16"/>
              </w:rPr>
              <w:t xml:space="preserve"> </w:t>
            </w:r>
            <w:r w:rsidR="001A3F4C">
              <w:rPr>
                <w:sz w:val="16"/>
                <w:szCs w:val="16"/>
              </w:rPr>
              <w:t xml:space="preserve"> </w:t>
            </w:r>
            <w:r w:rsidR="00402DF1">
              <w:rPr>
                <w:sz w:val="16"/>
                <w:szCs w:val="16"/>
              </w:rPr>
              <w:t xml:space="preserve">- rozpustenie výnosov budúcich období  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663CC9" w:rsidP="00672BF0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9432,98</w:t>
            </w:r>
          </w:p>
        </w:tc>
      </w:tr>
      <w:tr w:rsidR="00CE6DF4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CE6DF4" w:rsidRDefault="00CE6DF4" w:rsidP="00663CC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- od </w:t>
            </w:r>
            <w:r w:rsidR="00663CC9">
              <w:rPr>
                <w:sz w:val="16"/>
                <w:szCs w:val="16"/>
              </w:rPr>
              <w:t>nadácie PONTIS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CE6DF4" w:rsidRDefault="00663CC9" w:rsidP="00672BF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89948,58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</w:t>
            </w:r>
            <w:r>
              <w:rPr>
                <w:b/>
                <w:sz w:val="16"/>
                <w:szCs w:val="16"/>
              </w:rPr>
              <w:t>63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>
              <w:rPr>
                <w:b/>
                <w:sz w:val="16"/>
                <w:szCs w:val="16"/>
              </w:rPr>
              <w:t>Prijaté príspevky od FO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C8740E" w:rsidRDefault="00647210" w:rsidP="00AA6611">
            <w:pPr>
              <w:spacing w:before="0" w:after="0" w:line="240" w:lineRule="auto"/>
              <w:jc w:val="center"/>
              <w:rPr>
                <w:b/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287258,29</w:t>
            </w:r>
          </w:p>
        </w:tc>
      </w:tr>
      <w:tr w:rsidR="00402DF1" w:rsidRPr="00804636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8B43D8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B43D8">
              <w:rPr>
                <w:b/>
                <w:sz w:val="16"/>
                <w:szCs w:val="16"/>
              </w:rPr>
              <w:t>Účet 6</w:t>
            </w:r>
            <w:r>
              <w:rPr>
                <w:b/>
                <w:sz w:val="16"/>
                <w:szCs w:val="16"/>
              </w:rPr>
              <w:t>65</w:t>
            </w:r>
            <w:r w:rsidRPr="008B43D8">
              <w:rPr>
                <w:b/>
                <w:sz w:val="16"/>
                <w:szCs w:val="16"/>
              </w:rPr>
              <w:t xml:space="preserve"> – </w:t>
            </w:r>
            <w:r w:rsidR="005E546E">
              <w:rPr>
                <w:b/>
                <w:sz w:val="16"/>
                <w:szCs w:val="16"/>
              </w:rPr>
              <w:t>P</w:t>
            </w:r>
            <w:r>
              <w:rPr>
                <w:b/>
                <w:sz w:val="16"/>
                <w:szCs w:val="16"/>
              </w:rPr>
              <w:t>ríspevky z podielu zaplatenej dane</w:t>
            </w:r>
            <w:r w:rsidR="005E546E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5E546E" w:rsidRDefault="00647210" w:rsidP="006D7B2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18607,86</w:t>
            </w:r>
          </w:p>
        </w:tc>
      </w:tr>
      <w:tr w:rsidR="00402DF1" w:rsidRPr="00AD7D69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402DF1" w:rsidRPr="00AD7D69" w:rsidRDefault="005E546E" w:rsidP="005E546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</w:t>
            </w:r>
            <w:r w:rsidR="00402DF1">
              <w:rPr>
                <w:sz w:val="16"/>
                <w:szCs w:val="16"/>
              </w:rPr>
              <w:t xml:space="preserve">  </w:t>
            </w:r>
            <w:r w:rsidR="001A3F4C">
              <w:rPr>
                <w:sz w:val="16"/>
                <w:szCs w:val="16"/>
              </w:rPr>
              <w:t xml:space="preserve">  </w:t>
            </w:r>
            <w:r w:rsidR="00402DF1">
              <w:rPr>
                <w:sz w:val="16"/>
                <w:szCs w:val="16"/>
              </w:rPr>
              <w:t>- rozpus</w:t>
            </w:r>
            <w:r w:rsidR="00010D7F">
              <w:rPr>
                <w:sz w:val="16"/>
                <w:szCs w:val="16"/>
              </w:rPr>
              <w:t>tenie výnosov budúcich období /</w:t>
            </w:r>
            <w:r w:rsidR="00402DF1">
              <w:rPr>
                <w:sz w:val="16"/>
                <w:szCs w:val="16"/>
              </w:rPr>
              <w:t>obstaraný dlhodobý majetok z podielu zaplatenej dane/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402DF1" w:rsidRPr="005E546E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5E546E">
              <w:rPr>
                <w:sz w:val="16"/>
                <w:szCs w:val="16"/>
              </w:rPr>
              <w:t>103,68</w:t>
            </w:r>
          </w:p>
        </w:tc>
      </w:tr>
      <w:tr w:rsidR="00AB09D8" w:rsidRPr="00AD7D69" w:rsidTr="00E00A4B">
        <w:trPr>
          <w:trHeight w:val="263"/>
        </w:trPr>
        <w:tc>
          <w:tcPr>
            <w:tcW w:w="3583" w:type="pct"/>
            <w:shd w:val="clear" w:color="auto" w:fill="auto"/>
            <w:vAlign w:val="center"/>
          </w:tcPr>
          <w:p w:rsidR="00AB09D8" w:rsidRPr="00AB09D8" w:rsidRDefault="00AB09D8" w:rsidP="005E546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AB09D8">
              <w:rPr>
                <w:b/>
                <w:sz w:val="16"/>
                <w:szCs w:val="16"/>
              </w:rPr>
              <w:t>Účet 667- Príspevky z verejných zbierok</w:t>
            </w:r>
          </w:p>
        </w:tc>
        <w:tc>
          <w:tcPr>
            <w:tcW w:w="1417" w:type="pct"/>
            <w:shd w:val="clear" w:color="auto" w:fill="auto"/>
            <w:vAlign w:val="center"/>
          </w:tcPr>
          <w:p w:rsidR="00AB09D8" w:rsidRPr="00AB09D8" w:rsidRDefault="00AB09D8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AB09D8">
              <w:rPr>
                <w:b/>
                <w:sz w:val="16"/>
                <w:szCs w:val="16"/>
              </w:rPr>
              <w:t>11072,95</w:t>
            </w:r>
          </w:p>
        </w:tc>
      </w:tr>
    </w:tbl>
    <w:p w:rsidR="00402DF1" w:rsidRDefault="00402DF1" w:rsidP="001B0C97">
      <w:pPr>
        <w:pStyle w:val="Bezriadkovania"/>
      </w:pPr>
    </w:p>
    <w:p w:rsidR="00402DF1" w:rsidRDefault="005D7EBF" w:rsidP="00402DF1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</w:t>
      </w:r>
      <w:r w:rsidR="00402DF1" w:rsidRPr="00945816">
        <w:rPr>
          <w:sz w:val="18"/>
          <w:szCs w:val="18"/>
        </w:rPr>
        <w:t xml:space="preserve"> dotácií a grantov, ktoré účtovná jednotka prijala v priebehu bežného účtovného obdobia.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7"/>
        <w:gridCol w:w="3148"/>
        <w:gridCol w:w="2664"/>
      </w:tblGrid>
      <w:tr w:rsidR="00402DF1" w:rsidRPr="00804636" w:rsidTr="00E00A4B">
        <w:trPr>
          <w:trHeight w:val="254"/>
        </w:trPr>
        <w:tc>
          <w:tcPr>
            <w:tcW w:w="3598" w:type="pct"/>
            <w:gridSpan w:val="2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Dotácie /účet 691/</w:t>
            </w:r>
          </w:p>
        </w:tc>
        <w:tc>
          <w:tcPr>
            <w:tcW w:w="1402" w:type="pct"/>
            <w:vMerge w:val="restart"/>
            <w:shd w:val="clear" w:color="auto" w:fill="auto"/>
            <w:vAlign w:val="center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EUR</w:t>
            </w:r>
          </w:p>
        </w:tc>
      </w:tr>
      <w:tr w:rsidR="00402DF1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Prijímateľ / služba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poskytovateľ</w:t>
            </w:r>
          </w:p>
        </w:tc>
        <w:tc>
          <w:tcPr>
            <w:tcW w:w="1402" w:type="pct"/>
            <w:vMerge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Detský</w:t>
            </w:r>
            <w:r w:rsidR="00E00A4B">
              <w:rPr>
                <w:sz w:val="16"/>
                <w:szCs w:val="16"/>
              </w:rPr>
              <w:t xml:space="preserve"> charitný</w:t>
            </w:r>
            <w:r>
              <w:rPr>
                <w:sz w:val="16"/>
                <w:szCs w:val="16"/>
              </w:rPr>
              <w:t xml:space="preserve"> domov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ÚPSVaR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402DF1" w:rsidRPr="00EE64B3" w:rsidRDefault="00AB09D8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208738,38</w:t>
            </w:r>
          </w:p>
        </w:tc>
      </w:tr>
      <w:tr w:rsidR="00CF3B29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CF3B29" w:rsidRDefault="00CF3B29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služba - Nízkoprahové denné centrum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CF3B29" w:rsidRDefault="0085246B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CF3B29" w:rsidRPr="00EE64B3" w:rsidRDefault="00AB09D8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45500,00</w:t>
            </w:r>
          </w:p>
        </w:tc>
      </w:tr>
      <w:tr w:rsidR="00CF3B29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CF3B29" w:rsidRDefault="00CF3B29" w:rsidP="00CF3B2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služba - Nocľaháreň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CF3B29" w:rsidRDefault="00CF3B29" w:rsidP="00CF3B2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CF3B29" w:rsidRPr="00EE64B3" w:rsidRDefault="00AB09D8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AB09D8">
              <w:rPr>
                <w:sz w:val="16"/>
                <w:szCs w:val="16"/>
              </w:rPr>
              <w:t>81036,87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Sociálna služba - Opatrovateľská služba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Default="0085246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E64B3" w:rsidRDefault="00AB09D8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112700,00</w:t>
            </w:r>
          </w:p>
        </w:tc>
      </w:tr>
      <w:tr w:rsidR="00E00A4B" w:rsidRPr="00191AC2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Chránená dielňa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ÚPSVaR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E64B3" w:rsidRDefault="00AB09D8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6418,48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Pr="00804636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Hospic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Pr="00804636" w:rsidRDefault="0085246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E64B3" w:rsidRDefault="00FF74ED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 w:rsidRPr="00EE64B3">
              <w:rPr>
                <w:sz w:val="16"/>
                <w:szCs w:val="16"/>
              </w:rPr>
              <w:t>35000,00</w:t>
            </w:r>
          </w:p>
        </w:tc>
      </w:tr>
      <w:tr w:rsidR="00E00A4B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Pr="00804636" w:rsidRDefault="00B36095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Hospic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Pr="00804636" w:rsidRDefault="0085246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VÚC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E64B3" w:rsidRDefault="00AB09D8" w:rsidP="00E00A4B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80000,00</w:t>
            </w:r>
          </w:p>
        </w:tc>
      </w:tr>
      <w:tr w:rsidR="00E00A4B" w:rsidRPr="00191AC2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E00A4B" w:rsidRDefault="00B36095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Hospic Nitra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E00A4B" w:rsidRDefault="00E00A4B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Odborná prax študentov 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E00A4B" w:rsidRPr="00EE64B3" w:rsidRDefault="003B0425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1050,72</w:t>
            </w:r>
          </w:p>
        </w:tc>
      </w:tr>
      <w:tr w:rsidR="006378C7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6378C7" w:rsidRDefault="00FF74ED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Europrojekt</w:t>
            </w:r>
            <w:proofErr w:type="spellEnd"/>
            <w:r w:rsidR="006378C7">
              <w:rPr>
                <w:sz w:val="16"/>
                <w:szCs w:val="16"/>
              </w:rPr>
              <w:t xml:space="preserve"> </w:t>
            </w:r>
            <w:proofErr w:type="spellStart"/>
            <w:r w:rsidR="006378C7">
              <w:rPr>
                <w:sz w:val="16"/>
                <w:szCs w:val="16"/>
              </w:rPr>
              <w:t>Housing</w:t>
            </w:r>
            <w:proofErr w:type="spellEnd"/>
            <w:r w:rsidR="006378C7">
              <w:rPr>
                <w:sz w:val="16"/>
                <w:szCs w:val="16"/>
              </w:rPr>
              <w:t xml:space="preserve"> </w:t>
            </w:r>
            <w:proofErr w:type="spellStart"/>
            <w:r w:rsidR="006378C7">
              <w:rPr>
                <w:sz w:val="16"/>
                <w:szCs w:val="16"/>
              </w:rPr>
              <w:t>first</w:t>
            </w:r>
            <w:proofErr w:type="spellEnd"/>
          </w:p>
        </w:tc>
        <w:tc>
          <w:tcPr>
            <w:tcW w:w="1657" w:type="pct"/>
            <w:shd w:val="clear" w:color="auto" w:fill="auto"/>
            <w:vAlign w:val="center"/>
          </w:tcPr>
          <w:p w:rsidR="006378C7" w:rsidRDefault="00FF74ED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6378C7" w:rsidRPr="00EE64B3" w:rsidRDefault="00AB09D8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72507,74</w:t>
            </w:r>
          </w:p>
        </w:tc>
      </w:tr>
      <w:tr w:rsidR="00FF74ED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FF74ED" w:rsidRDefault="00FF74ED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Europroj</w:t>
            </w:r>
            <w:r w:rsidR="003B0425">
              <w:rPr>
                <w:sz w:val="16"/>
                <w:szCs w:val="16"/>
              </w:rPr>
              <w:t>ek</w:t>
            </w:r>
            <w:r>
              <w:rPr>
                <w:sz w:val="16"/>
                <w:szCs w:val="16"/>
              </w:rPr>
              <w:t>t</w:t>
            </w:r>
            <w:proofErr w:type="spellEnd"/>
            <w:r>
              <w:rPr>
                <w:sz w:val="16"/>
                <w:szCs w:val="16"/>
              </w:rPr>
              <w:t xml:space="preserve"> Podpora opatrovateľskej služby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FF74ED" w:rsidRDefault="00FF74ED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FF74ED" w:rsidRPr="00EE64B3" w:rsidRDefault="00AB09D8" w:rsidP="00FF74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34513,83</w:t>
            </w:r>
          </w:p>
        </w:tc>
      </w:tr>
      <w:tr w:rsidR="003B0425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3B0425" w:rsidRDefault="003B0425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NP Terénna opatrovateľská služba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3B0425" w:rsidRDefault="003B0425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MPSVR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3B0425" w:rsidRDefault="003B0425" w:rsidP="00FF74E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3000,00</w:t>
            </w:r>
          </w:p>
        </w:tc>
      </w:tr>
      <w:tr w:rsidR="006378C7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6378C7" w:rsidRDefault="00AB09D8" w:rsidP="00191AC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Speciálne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soc.poradenstvo</w:t>
            </w:r>
            <w:proofErr w:type="spellEnd"/>
          </w:p>
        </w:tc>
        <w:tc>
          <w:tcPr>
            <w:tcW w:w="1657" w:type="pct"/>
            <w:shd w:val="clear" w:color="auto" w:fill="auto"/>
            <w:vAlign w:val="center"/>
          </w:tcPr>
          <w:p w:rsidR="006378C7" w:rsidRDefault="00AB09D8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VÚC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6378C7" w:rsidRPr="00EE64B3" w:rsidRDefault="00AB09D8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16273,93</w:t>
            </w:r>
          </w:p>
        </w:tc>
      </w:tr>
      <w:tr w:rsidR="00DE5C14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DE5C14" w:rsidRDefault="00AB09D8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NP- podpora ADOS a</w:t>
            </w:r>
            <w:r w:rsidR="003B0425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MOHO</w:t>
            </w:r>
            <w:r w:rsidR="003B0425">
              <w:rPr>
                <w:sz w:val="16"/>
                <w:szCs w:val="16"/>
              </w:rPr>
              <w:t xml:space="preserve"> + vybavenie ADOS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DE5C14" w:rsidRDefault="00AB09D8" w:rsidP="00E00A4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zdravotníctva SR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DE5C14" w:rsidRDefault="003B0425" w:rsidP="00E00A4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88382,88</w:t>
            </w:r>
          </w:p>
        </w:tc>
      </w:tr>
      <w:tr w:rsidR="00D741D4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D741D4" w:rsidRDefault="00D741D4" w:rsidP="00D741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 na projekt </w:t>
            </w:r>
            <w:proofErr w:type="spellStart"/>
            <w:r>
              <w:rPr>
                <w:sz w:val="16"/>
                <w:szCs w:val="16"/>
              </w:rPr>
              <w:t>Housing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first</w:t>
            </w:r>
            <w:proofErr w:type="spellEnd"/>
          </w:p>
        </w:tc>
        <w:tc>
          <w:tcPr>
            <w:tcW w:w="1657" w:type="pct"/>
            <w:shd w:val="clear" w:color="auto" w:fill="auto"/>
            <w:vAlign w:val="center"/>
          </w:tcPr>
          <w:p w:rsidR="00D741D4" w:rsidRDefault="00D741D4" w:rsidP="00D741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Nitra</w:t>
            </w:r>
          </w:p>
        </w:tc>
        <w:tc>
          <w:tcPr>
            <w:tcW w:w="1402" w:type="pct"/>
            <w:shd w:val="clear" w:color="auto" w:fill="auto"/>
            <w:vAlign w:val="center"/>
          </w:tcPr>
          <w:p w:rsidR="00D741D4" w:rsidRDefault="00AB09D8" w:rsidP="00D741D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5000,00</w:t>
            </w:r>
          </w:p>
        </w:tc>
      </w:tr>
      <w:tr w:rsidR="00D741D4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D741D4" w:rsidRDefault="00D741D4" w:rsidP="00D741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Rozpustenie Výnosov budúcich období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D741D4" w:rsidRPr="00804636" w:rsidRDefault="00D741D4" w:rsidP="00D741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02" w:type="pct"/>
            <w:shd w:val="clear" w:color="auto" w:fill="auto"/>
            <w:vAlign w:val="center"/>
          </w:tcPr>
          <w:p w:rsidR="00D741D4" w:rsidRPr="00EE64B3" w:rsidRDefault="003B0425" w:rsidP="00D741D4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>33255,63</w:t>
            </w:r>
          </w:p>
        </w:tc>
      </w:tr>
      <w:tr w:rsidR="00D741D4" w:rsidRPr="00804636" w:rsidTr="00E00A4B">
        <w:trPr>
          <w:trHeight w:val="254"/>
        </w:trPr>
        <w:tc>
          <w:tcPr>
            <w:tcW w:w="1941" w:type="pct"/>
            <w:shd w:val="clear" w:color="auto" w:fill="auto"/>
            <w:vAlign w:val="center"/>
          </w:tcPr>
          <w:p w:rsidR="00D741D4" w:rsidRDefault="00D741D4" w:rsidP="00D741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 dotácie:</w:t>
            </w:r>
          </w:p>
        </w:tc>
        <w:tc>
          <w:tcPr>
            <w:tcW w:w="1657" w:type="pct"/>
            <w:shd w:val="clear" w:color="auto" w:fill="auto"/>
            <w:vAlign w:val="center"/>
          </w:tcPr>
          <w:p w:rsidR="00D741D4" w:rsidRDefault="00D741D4" w:rsidP="00D741D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402" w:type="pct"/>
            <w:shd w:val="clear" w:color="auto" w:fill="auto"/>
            <w:vAlign w:val="center"/>
          </w:tcPr>
          <w:p w:rsidR="00D741D4" w:rsidRPr="00E00A4B" w:rsidRDefault="003B0425" w:rsidP="00D741D4">
            <w:pPr>
              <w:spacing w:before="0" w:after="0" w:line="240" w:lineRule="auto"/>
              <w:jc w:val="right"/>
              <w:rPr>
                <w:color w:val="FF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823378,46</w:t>
            </w:r>
          </w:p>
        </w:tc>
      </w:tr>
    </w:tbl>
    <w:p w:rsidR="00402DF1" w:rsidRDefault="00402DF1" w:rsidP="001B0C97">
      <w:pPr>
        <w:pStyle w:val="Bezriadkovania"/>
      </w:pPr>
    </w:p>
    <w:p w:rsidR="00402DF1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i/>
          <w:sz w:val="18"/>
          <w:szCs w:val="18"/>
        </w:rPr>
      </w:pPr>
      <w:r w:rsidRPr="004662D2"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</w:t>
      </w:r>
      <w:r w:rsidR="00E00A4B">
        <w:rPr>
          <w:sz w:val="18"/>
          <w:szCs w:val="18"/>
        </w:rPr>
        <w:t>u sa zostavuje účtovná závierka</w:t>
      </w:r>
      <w:r w:rsidRPr="004662D2">
        <w:rPr>
          <w:sz w:val="18"/>
          <w:szCs w:val="18"/>
        </w:rPr>
        <w:t xml:space="preserve">: </w:t>
      </w:r>
      <w:r>
        <w:rPr>
          <w:sz w:val="18"/>
          <w:szCs w:val="18"/>
        </w:rPr>
        <w:t xml:space="preserve">    </w:t>
      </w:r>
      <w:r w:rsidRPr="001F0538">
        <w:rPr>
          <w:i/>
          <w:sz w:val="18"/>
          <w:szCs w:val="18"/>
          <w:bdr w:val="single" w:sz="4" w:space="0" w:color="auto"/>
        </w:rPr>
        <w:t>Žiadne významné položky.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47"/>
        <w:gridCol w:w="2652"/>
      </w:tblGrid>
      <w:tr w:rsidR="00402DF1" w:rsidRPr="00804636" w:rsidTr="00AA6611">
        <w:trPr>
          <w:trHeight w:val="254"/>
        </w:trPr>
        <w:tc>
          <w:tcPr>
            <w:tcW w:w="3604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39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804636" w:rsidTr="00AA6611">
        <w:trPr>
          <w:trHeight w:val="254"/>
        </w:trPr>
        <w:tc>
          <w:tcPr>
            <w:tcW w:w="3604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39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AA6611">
        <w:trPr>
          <w:trHeight w:val="254"/>
        </w:trPr>
        <w:tc>
          <w:tcPr>
            <w:tcW w:w="3604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39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AA6611">
        <w:trPr>
          <w:trHeight w:val="254"/>
        </w:trPr>
        <w:tc>
          <w:tcPr>
            <w:tcW w:w="3604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39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2DF1" w:rsidRPr="00945816" w:rsidRDefault="00402DF1" w:rsidP="00402DF1">
      <w:pPr>
        <w:spacing w:before="0" w:after="0" w:line="240" w:lineRule="auto"/>
        <w:ind w:left="6"/>
        <w:rPr>
          <w:sz w:val="18"/>
          <w:szCs w:val="18"/>
        </w:rPr>
      </w:pPr>
    </w:p>
    <w:p w:rsidR="008523AE" w:rsidRPr="007234AF" w:rsidRDefault="00402DF1" w:rsidP="007234AF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524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148"/>
        <w:gridCol w:w="1801"/>
        <w:gridCol w:w="1550"/>
      </w:tblGrid>
      <w:tr w:rsidR="00402DF1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nákladov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 v €</w:t>
            </w:r>
          </w:p>
        </w:tc>
        <w:tc>
          <w:tcPr>
            <w:tcW w:w="816" w:type="pct"/>
          </w:tcPr>
          <w:p w:rsidR="00402DF1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 toho zdaňovaná činnosť</w:t>
            </w:r>
            <w:r w:rsidR="00EC136B">
              <w:rPr>
                <w:b/>
                <w:sz w:val="16"/>
                <w:szCs w:val="16"/>
              </w:rPr>
              <w:t xml:space="preserve"> v €</w:t>
            </w:r>
          </w:p>
        </w:tc>
      </w:tr>
      <w:tr w:rsidR="00402DF1" w:rsidRPr="001D5DC5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1D5DC5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Náklady spolu za účtovnú jednotku: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1D5DC5" w:rsidRDefault="005E49EF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1858323,03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402DF1" w:rsidRPr="001D5DC5" w:rsidRDefault="005E49EF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9985,85</w:t>
            </w:r>
          </w:p>
        </w:tc>
      </w:tr>
      <w:tr w:rsidR="00402DF1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 /ú.</w:t>
            </w:r>
            <w:r w:rsidR="000C7FF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501/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804636" w:rsidRDefault="009C4E4E" w:rsidP="00E1413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78560,50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402DF1" w:rsidRDefault="005E49EF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120,71</w:t>
            </w:r>
          </w:p>
        </w:tc>
      </w:tr>
      <w:tr w:rsidR="00402DF1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 /ú.</w:t>
            </w:r>
            <w:r w:rsidR="000C7FF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502/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804636" w:rsidRDefault="009C4E4E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62170,83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402DF1" w:rsidRDefault="005E49EF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8862,58</w:t>
            </w:r>
          </w:p>
        </w:tc>
      </w:tr>
      <w:tr w:rsidR="00402DF1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Služby /ú.</w:t>
            </w:r>
            <w:r w:rsidR="000C7FFB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511,512,513,518/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402DF1" w:rsidRPr="00804636" w:rsidRDefault="009C4E4E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79357,07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402DF1" w:rsidRDefault="005E49EF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1002,56</w:t>
            </w: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 /ú. 521/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9C4E4E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1036198,77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Pr="00F66772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poistenie /ú. 524/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9C4E4E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355857,00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Pr="00F66772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Sociálne náklady /ú. 527, 528/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9C4E4E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56013,93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Dane a poplatky /ú. 532,538,541/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9C4E4E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12234,28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C4E4E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9C4E4E" w:rsidRDefault="009C4E4E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náklady - potravinová pomoc +</w:t>
            </w:r>
            <w:proofErr w:type="spellStart"/>
            <w:r>
              <w:rPr>
                <w:sz w:val="16"/>
                <w:szCs w:val="16"/>
              </w:rPr>
              <w:t>dchd</w:t>
            </w:r>
            <w:proofErr w:type="spellEnd"/>
            <w:r>
              <w:rPr>
                <w:sz w:val="16"/>
                <w:szCs w:val="16"/>
              </w:rPr>
              <w:t xml:space="preserve"> /ú.547/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9C4E4E" w:rsidRDefault="009C4E4E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21460,76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9C4E4E" w:rsidRDefault="009C4E4E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 dlhodobého majetku /ú. 551/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9C4E4E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59385,97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Default="00D8284D" w:rsidP="008F5A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Tvorba </w:t>
            </w:r>
            <w:r w:rsidR="008F5A20">
              <w:rPr>
                <w:sz w:val="16"/>
                <w:szCs w:val="16"/>
              </w:rPr>
              <w:t>fondu Verejná zbierka</w:t>
            </w:r>
            <w:r w:rsidR="00CF7340">
              <w:rPr>
                <w:sz w:val="16"/>
                <w:szCs w:val="16"/>
              </w:rPr>
              <w:t xml:space="preserve"> /556/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Default="009C4E4E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11072,95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Pr="00804636" w:rsidRDefault="00D8284D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dary a príspevky  /ú. 546,562,563/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5E49EF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85171,77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8284D" w:rsidRPr="00804636" w:rsidTr="00EC136B">
        <w:trPr>
          <w:trHeight w:val="262"/>
          <w:jc w:val="center"/>
        </w:trPr>
        <w:tc>
          <w:tcPr>
            <w:tcW w:w="3236" w:type="pct"/>
            <w:shd w:val="clear" w:color="auto" w:fill="auto"/>
            <w:vAlign w:val="center"/>
          </w:tcPr>
          <w:p w:rsidR="00D8284D" w:rsidRDefault="007620F0" w:rsidP="00D828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náklady  </w:t>
            </w:r>
            <w:r w:rsidR="00D8284D">
              <w:rPr>
                <w:sz w:val="16"/>
                <w:szCs w:val="16"/>
              </w:rPr>
              <w:t xml:space="preserve">ú. </w:t>
            </w:r>
            <w:r w:rsidR="00EC136B">
              <w:rPr>
                <w:sz w:val="16"/>
                <w:szCs w:val="16"/>
              </w:rPr>
              <w:t>54</w:t>
            </w:r>
            <w:r w:rsidR="005E49EF">
              <w:rPr>
                <w:sz w:val="16"/>
                <w:szCs w:val="16"/>
              </w:rPr>
              <w:t>4,545</w:t>
            </w:r>
            <w:r>
              <w:rPr>
                <w:sz w:val="16"/>
                <w:szCs w:val="16"/>
              </w:rPr>
              <w:t>,548,549</w:t>
            </w:r>
          </w:p>
        </w:tc>
        <w:tc>
          <w:tcPr>
            <w:tcW w:w="948" w:type="pct"/>
            <w:shd w:val="clear" w:color="auto" w:fill="auto"/>
            <w:vAlign w:val="center"/>
          </w:tcPr>
          <w:p w:rsidR="00D8284D" w:rsidRPr="00804636" w:rsidRDefault="005E49EF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839,20</w:t>
            </w:r>
          </w:p>
        </w:tc>
        <w:tc>
          <w:tcPr>
            <w:tcW w:w="816" w:type="pct"/>
            <w:shd w:val="clear" w:color="auto" w:fill="auto"/>
            <w:vAlign w:val="center"/>
          </w:tcPr>
          <w:p w:rsidR="00D8284D" w:rsidRDefault="00D8284D" w:rsidP="00D828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2DF1" w:rsidRPr="00945816" w:rsidRDefault="00402DF1" w:rsidP="001B0C97">
      <w:pPr>
        <w:pStyle w:val="Bezriadkovania"/>
      </w:pPr>
    </w:p>
    <w:p w:rsidR="008523AE" w:rsidRPr="007234AF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účele a výške použitia podielu zaplatenej dane za bežné účtovné obdobie.</w:t>
      </w:r>
    </w:p>
    <w:p w:rsidR="00402DF1" w:rsidRPr="001321D0" w:rsidRDefault="00402DF1" w:rsidP="001321D0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pPr w:leftFromText="141" w:rightFromText="141" w:vertAnchor="text" w:tblpX="-147" w:tblpY="1"/>
        <w:tblOverlap w:val="never"/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52"/>
        <w:gridCol w:w="2541"/>
      </w:tblGrid>
      <w:tr w:rsidR="00402DF1" w:rsidRPr="007E6B9A" w:rsidTr="001F0538">
        <w:trPr>
          <w:trHeight w:val="211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402DF1" w:rsidRPr="007E6B9A" w:rsidRDefault="00402DF1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E6B9A">
              <w:rPr>
                <w:b/>
                <w:sz w:val="16"/>
                <w:szCs w:val="16"/>
              </w:rPr>
              <w:t xml:space="preserve">Podiel zaplatenej dane </w:t>
            </w:r>
          </w:p>
        </w:tc>
        <w:tc>
          <w:tcPr>
            <w:tcW w:w="2541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402DF1" w:rsidRPr="007E6B9A" w:rsidRDefault="00402DF1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7E6B9A"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7E6B9A" w:rsidTr="001F0538">
        <w:trPr>
          <w:trHeight w:val="225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rPr>
                <w:sz w:val="16"/>
                <w:szCs w:val="16"/>
              </w:rPr>
            </w:pPr>
            <w:r w:rsidRPr="007E6B9A">
              <w:rPr>
                <w:sz w:val="16"/>
                <w:szCs w:val="16"/>
              </w:rPr>
              <w:t>Prijatý podiel zaplatenej dane v bežnom účtovnom období</w:t>
            </w:r>
            <w:r w:rsidR="0011306B">
              <w:rPr>
                <w:sz w:val="16"/>
                <w:szCs w:val="16"/>
              </w:rPr>
              <w:t xml:space="preserve"> -</w:t>
            </w:r>
            <w:r w:rsidR="00C81386">
              <w:rPr>
                <w:sz w:val="16"/>
                <w:szCs w:val="16"/>
              </w:rPr>
              <w:t xml:space="preserve"> v roku 2023</w:t>
            </w:r>
          </w:p>
        </w:tc>
        <w:tc>
          <w:tcPr>
            <w:tcW w:w="2541" w:type="dxa"/>
            <w:vAlign w:val="center"/>
          </w:tcPr>
          <w:p w:rsidR="00402DF1" w:rsidRPr="007E6B9A" w:rsidRDefault="00392745" w:rsidP="001F05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27308,33</w:t>
            </w:r>
          </w:p>
        </w:tc>
      </w:tr>
      <w:tr w:rsidR="00402DF1" w:rsidRPr="007E6B9A" w:rsidTr="001F0538">
        <w:trPr>
          <w:trHeight w:val="211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rPr>
                <w:sz w:val="16"/>
                <w:szCs w:val="16"/>
              </w:rPr>
            </w:pPr>
            <w:r w:rsidRPr="007E6B9A">
              <w:rPr>
                <w:sz w:val="16"/>
                <w:szCs w:val="16"/>
              </w:rPr>
              <w:t>Zostatok z predchádzajúceho obdobia</w:t>
            </w:r>
            <w:r w:rsidR="0011306B">
              <w:rPr>
                <w:sz w:val="16"/>
                <w:szCs w:val="16"/>
              </w:rPr>
              <w:t xml:space="preserve"> -</w:t>
            </w:r>
            <w:r w:rsidR="00C81386">
              <w:rPr>
                <w:sz w:val="16"/>
                <w:szCs w:val="16"/>
              </w:rPr>
              <w:t xml:space="preserve"> z roku 2022</w:t>
            </w:r>
          </w:p>
        </w:tc>
        <w:tc>
          <w:tcPr>
            <w:tcW w:w="2541" w:type="dxa"/>
            <w:vAlign w:val="center"/>
          </w:tcPr>
          <w:p w:rsidR="00402DF1" w:rsidRPr="007E6B9A" w:rsidRDefault="00392745" w:rsidP="00C027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18504,18</w:t>
            </w:r>
          </w:p>
        </w:tc>
      </w:tr>
      <w:tr w:rsidR="00402DF1" w:rsidRPr="004B2DC9" w:rsidTr="001F0538">
        <w:trPr>
          <w:trHeight w:val="218"/>
        </w:trPr>
        <w:tc>
          <w:tcPr>
            <w:tcW w:w="6952" w:type="dxa"/>
            <w:vAlign w:val="center"/>
          </w:tcPr>
          <w:p w:rsidR="00402DF1" w:rsidRPr="004B2DC9" w:rsidRDefault="00402DF1" w:rsidP="001F0538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 p</w:t>
            </w:r>
            <w:r w:rsidR="00991469">
              <w:rPr>
                <w:b/>
                <w:sz w:val="16"/>
                <w:szCs w:val="16"/>
              </w:rPr>
              <w:t>o</w:t>
            </w:r>
            <w:r w:rsidR="00C81386">
              <w:rPr>
                <w:b/>
                <w:sz w:val="16"/>
                <w:szCs w:val="16"/>
              </w:rPr>
              <w:t>diel zaplatenej dane v roku 2023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541" w:type="dxa"/>
            <w:vAlign w:val="center"/>
          </w:tcPr>
          <w:p w:rsidR="00402DF1" w:rsidRPr="004B2DC9" w:rsidRDefault="00392745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45812,51</w:t>
            </w:r>
          </w:p>
        </w:tc>
      </w:tr>
      <w:tr w:rsidR="00C027D9" w:rsidRPr="007E6B9A" w:rsidTr="001F0538">
        <w:trPr>
          <w:trHeight w:val="218"/>
        </w:trPr>
        <w:tc>
          <w:tcPr>
            <w:tcW w:w="6952" w:type="dxa"/>
            <w:vAlign w:val="center"/>
          </w:tcPr>
          <w:p w:rsidR="00C027D9" w:rsidRPr="007E6B9A" w:rsidRDefault="00C027D9" w:rsidP="00C027D9">
            <w:pPr>
              <w:spacing w:before="0" w:after="0" w:line="240" w:lineRule="auto"/>
              <w:rPr>
                <w:sz w:val="16"/>
                <w:szCs w:val="16"/>
              </w:rPr>
            </w:pPr>
            <w:r w:rsidRPr="007E6B9A">
              <w:rPr>
                <w:sz w:val="16"/>
                <w:szCs w:val="16"/>
              </w:rPr>
              <w:t xml:space="preserve">Použitie </w:t>
            </w:r>
            <w:r>
              <w:rPr>
                <w:sz w:val="16"/>
                <w:szCs w:val="16"/>
              </w:rPr>
              <w:t>podielu zaplatenej</w:t>
            </w:r>
            <w:r w:rsidR="00C81386">
              <w:rPr>
                <w:sz w:val="16"/>
                <w:szCs w:val="16"/>
              </w:rPr>
              <w:t xml:space="preserve"> dane z roku 2023</w:t>
            </w:r>
            <w:r>
              <w:rPr>
                <w:sz w:val="16"/>
                <w:szCs w:val="16"/>
              </w:rPr>
              <w:t xml:space="preserve"> </w:t>
            </w:r>
            <w:r w:rsidRPr="007E6B9A">
              <w:rPr>
                <w:sz w:val="16"/>
                <w:szCs w:val="16"/>
              </w:rPr>
              <w:t>v bežnom účtovnom období</w:t>
            </w:r>
            <w:r w:rsidR="00C81386">
              <w:rPr>
                <w:sz w:val="16"/>
                <w:szCs w:val="16"/>
              </w:rPr>
              <w:t xml:space="preserve"> v roku 2023</w:t>
            </w:r>
          </w:p>
        </w:tc>
        <w:tc>
          <w:tcPr>
            <w:tcW w:w="2541" w:type="dxa"/>
            <w:vAlign w:val="center"/>
          </w:tcPr>
          <w:p w:rsidR="00C027D9" w:rsidRPr="007E6B9A" w:rsidRDefault="000650C9" w:rsidP="00C027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C027D9" w:rsidRPr="007E6B9A" w:rsidTr="001F0538">
        <w:trPr>
          <w:trHeight w:val="211"/>
        </w:trPr>
        <w:tc>
          <w:tcPr>
            <w:tcW w:w="6952" w:type="dxa"/>
            <w:vAlign w:val="center"/>
          </w:tcPr>
          <w:p w:rsidR="00C027D9" w:rsidRPr="007E6B9A" w:rsidRDefault="00C027D9" w:rsidP="00C027D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Použitie pod</w:t>
            </w:r>
            <w:r w:rsidR="00C81386">
              <w:rPr>
                <w:sz w:val="16"/>
                <w:szCs w:val="16"/>
              </w:rPr>
              <w:t>ielu zaplatenej dane z roku 2022</w:t>
            </w:r>
            <w:r>
              <w:rPr>
                <w:sz w:val="16"/>
                <w:szCs w:val="16"/>
              </w:rPr>
              <w:t xml:space="preserve"> v be</w:t>
            </w:r>
            <w:r w:rsidR="00C81386">
              <w:rPr>
                <w:sz w:val="16"/>
                <w:szCs w:val="16"/>
              </w:rPr>
              <w:t>žnom účtovnom období v roku 2023</w:t>
            </w:r>
          </w:p>
        </w:tc>
        <w:tc>
          <w:tcPr>
            <w:tcW w:w="2541" w:type="dxa"/>
            <w:vAlign w:val="center"/>
          </w:tcPr>
          <w:p w:rsidR="00C027D9" w:rsidRPr="007E6B9A" w:rsidRDefault="00392745" w:rsidP="00C027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18504,18</w:t>
            </w:r>
          </w:p>
        </w:tc>
      </w:tr>
      <w:tr w:rsidR="00402DF1" w:rsidRPr="004B2DC9" w:rsidTr="001F0538">
        <w:trPr>
          <w:trHeight w:val="211"/>
        </w:trPr>
        <w:tc>
          <w:tcPr>
            <w:tcW w:w="6952" w:type="dxa"/>
            <w:vAlign w:val="center"/>
          </w:tcPr>
          <w:p w:rsidR="00402DF1" w:rsidRPr="004B2DC9" w:rsidRDefault="00402DF1" w:rsidP="001F0538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 použitie po</w:t>
            </w:r>
            <w:r w:rsidR="005A7D9E">
              <w:rPr>
                <w:b/>
                <w:sz w:val="16"/>
                <w:szCs w:val="16"/>
              </w:rPr>
              <w:t>d</w:t>
            </w:r>
            <w:r w:rsidR="00C81386">
              <w:rPr>
                <w:b/>
                <w:sz w:val="16"/>
                <w:szCs w:val="16"/>
              </w:rPr>
              <w:t>ielu zaplatenej dane v roku 2023</w:t>
            </w:r>
            <w:r>
              <w:rPr>
                <w:b/>
                <w:sz w:val="16"/>
                <w:szCs w:val="16"/>
              </w:rPr>
              <w:t>:</w:t>
            </w:r>
          </w:p>
        </w:tc>
        <w:tc>
          <w:tcPr>
            <w:tcW w:w="2541" w:type="dxa"/>
            <w:vAlign w:val="center"/>
          </w:tcPr>
          <w:p w:rsidR="00402DF1" w:rsidRPr="004B2DC9" w:rsidRDefault="00392745" w:rsidP="001F0538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18504,18</w:t>
            </w:r>
          </w:p>
        </w:tc>
      </w:tr>
      <w:tr w:rsidR="00402DF1" w:rsidRPr="007E6B9A" w:rsidTr="001F0538">
        <w:trPr>
          <w:trHeight w:val="211"/>
        </w:trPr>
        <w:tc>
          <w:tcPr>
            <w:tcW w:w="6952" w:type="dxa"/>
            <w:vAlign w:val="center"/>
          </w:tcPr>
          <w:p w:rsidR="00402DF1" w:rsidRPr="007E6B9A" w:rsidRDefault="00402DF1" w:rsidP="001F0538">
            <w:pPr>
              <w:spacing w:before="0" w:after="0" w:line="240" w:lineRule="auto"/>
              <w:rPr>
                <w:sz w:val="16"/>
                <w:szCs w:val="16"/>
              </w:rPr>
            </w:pPr>
            <w:r w:rsidRPr="007E6B9A">
              <w:rPr>
                <w:sz w:val="16"/>
                <w:szCs w:val="16"/>
              </w:rPr>
              <w:t xml:space="preserve">Zostatok podielu zaplatenej dane, ktorý bude použitý v budúcom účtovnom období </w:t>
            </w:r>
            <w:r w:rsidR="0011306B">
              <w:rPr>
                <w:sz w:val="16"/>
                <w:szCs w:val="16"/>
              </w:rPr>
              <w:t>-</w:t>
            </w:r>
            <w:r w:rsidR="005A7D9E">
              <w:rPr>
                <w:sz w:val="16"/>
                <w:szCs w:val="16"/>
              </w:rPr>
              <w:t xml:space="preserve"> v roku 20</w:t>
            </w:r>
            <w:r w:rsidR="00C81386">
              <w:rPr>
                <w:sz w:val="16"/>
                <w:szCs w:val="16"/>
              </w:rPr>
              <w:t>24</w:t>
            </w:r>
          </w:p>
        </w:tc>
        <w:tc>
          <w:tcPr>
            <w:tcW w:w="2541" w:type="dxa"/>
            <w:vAlign w:val="center"/>
          </w:tcPr>
          <w:p w:rsidR="00402DF1" w:rsidRPr="007E6B9A" w:rsidRDefault="00392745" w:rsidP="001F053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27308,33</w:t>
            </w:r>
          </w:p>
        </w:tc>
      </w:tr>
    </w:tbl>
    <w:p w:rsidR="00402DF1" w:rsidRDefault="00402DF1" w:rsidP="001B0C97">
      <w:pPr>
        <w:pStyle w:val="Bezriadkovania"/>
      </w:pPr>
    </w:p>
    <w:p w:rsidR="00402DF1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i/>
          <w:sz w:val="18"/>
          <w:szCs w:val="18"/>
        </w:rPr>
      </w:pPr>
      <w:r w:rsidRPr="004662D2"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</w:t>
      </w:r>
      <w:r w:rsidR="009A0790">
        <w:rPr>
          <w:sz w:val="18"/>
          <w:szCs w:val="18"/>
        </w:rPr>
        <w:t>u sa zostavuje účtovná závierka</w:t>
      </w:r>
      <w:r w:rsidRPr="004662D2">
        <w:rPr>
          <w:sz w:val="18"/>
          <w:szCs w:val="18"/>
        </w:rPr>
        <w:t xml:space="preserve">: </w:t>
      </w:r>
      <w:r>
        <w:rPr>
          <w:sz w:val="18"/>
          <w:szCs w:val="18"/>
        </w:rPr>
        <w:t xml:space="preserve">   </w:t>
      </w:r>
      <w:r w:rsidRPr="00C64A5A">
        <w:rPr>
          <w:sz w:val="18"/>
          <w:szCs w:val="18"/>
          <w:bdr w:val="single" w:sz="4" w:space="0" w:color="auto"/>
        </w:rPr>
        <w:t>Žiadne</w:t>
      </w:r>
      <w:r w:rsidRPr="001F0538">
        <w:rPr>
          <w:i/>
          <w:sz w:val="18"/>
          <w:szCs w:val="18"/>
          <w:bdr w:val="single" w:sz="4" w:space="0" w:color="auto"/>
        </w:rPr>
        <w:t xml:space="preserve"> 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02"/>
        <w:gridCol w:w="2597"/>
      </w:tblGrid>
      <w:tr w:rsidR="00402DF1" w:rsidRPr="00804636" w:rsidTr="00AA6611">
        <w:trPr>
          <w:trHeight w:val="254"/>
        </w:trPr>
        <w:tc>
          <w:tcPr>
            <w:tcW w:w="3633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36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402DF1" w:rsidRPr="00804636" w:rsidTr="00AA6611">
        <w:trPr>
          <w:trHeight w:val="254"/>
        </w:trPr>
        <w:tc>
          <w:tcPr>
            <w:tcW w:w="3633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36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AA6611">
        <w:trPr>
          <w:trHeight w:val="254"/>
        </w:trPr>
        <w:tc>
          <w:tcPr>
            <w:tcW w:w="3633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36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804636" w:rsidTr="00AA6611">
        <w:trPr>
          <w:trHeight w:val="254"/>
        </w:trPr>
        <w:tc>
          <w:tcPr>
            <w:tcW w:w="3633" w:type="pct"/>
            <w:shd w:val="clear" w:color="auto" w:fill="auto"/>
            <w:vAlign w:val="center"/>
          </w:tcPr>
          <w:p w:rsidR="00402DF1" w:rsidRPr="00804636" w:rsidRDefault="00402DF1" w:rsidP="00AA6611">
            <w:pPr>
              <w:numPr>
                <w:ilvl w:val="0"/>
                <w:numId w:val="25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367" w:type="pct"/>
            <w:shd w:val="clear" w:color="auto" w:fill="auto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2DF1" w:rsidRPr="00945816" w:rsidRDefault="00402DF1" w:rsidP="00402DF1">
      <w:pPr>
        <w:numPr>
          <w:ilvl w:val="0"/>
          <w:numId w:val="23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:rsidR="00402DF1" w:rsidRPr="00945816" w:rsidRDefault="00402DF1" w:rsidP="00402DF1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402DF1" w:rsidRPr="00945816" w:rsidRDefault="00402DF1" w:rsidP="00402DF1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402DF1" w:rsidRPr="00945816" w:rsidRDefault="00402DF1" w:rsidP="00402DF1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02DF1" w:rsidRDefault="00402DF1" w:rsidP="00402DF1">
      <w:pPr>
        <w:numPr>
          <w:ilvl w:val="0"/>
          <w:numId w:val="24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1321D0" w:rsidRPr="004662D2" w:rsidRDefault="008F584F" w:rsidP="001321D0">
      <w:pPr>
        <w:spacing w:before="0" w:line="240" w:lineRule="auto"/>
        <w:rPr>
          <w:i/>
          <w:sz w:val="18"/>
          <w:szCs w:val="18"/>
        </w:rPr>
      </w:pPr>
      <w:r>
        <w:rPr>
          <w:i/>
          <w:sz w:val="18"/>
          <w:szCs w:val="18"/>
        </w:rPr>
        <w:t>V zmysle Opatrenia MF SR z 2.decembra 2015 č. MF/20166/2015-74</w:t>
      </w:r>
      <w:r w:rsidR="001321D0">
        <w:rPr>
          <w:i/>
          <w:sz w:val="18"/>
          <w:szCs w:val="18"/>
        </w:rPr>
        <w:t>.</w:t>
      </w:r>
      <w:r w:rsidR="001321D0" w:rsidRPr="001321D0">
        <w:rPr>
          <w:i/>
          <w:sz w:val="18"/>
          <w:szCs w:val="18"/>
        </w:rPr>
        <w:t xml:space="preserve"> </w:t>
      </w:r>
      <w:r w:rsidR="001321D0">
        <w:rPr>
          <w:i/>
          <w:sz w:val="18"/>
          <w:szCs w:val="18"/>
        </w:rPr>
        <w:t>P</w:t>
      </w:r>
      <w:r w:rsidR="001321D0" w:rsidRPr="004662D2">
        <w:rPr>
          <w:i/>
          <w:sz w:val="18"/>
          <w:szCs w:val="18"/>
        </w:rPr>
        <w:t xml:space="preserve">ovinnosť overenia účtovnej závierky audítorom </w:t>
      </w:r>
      <w:r w:rsidR="001321D0">
        <w:rPr>
          <w:i/>
          <w:sz w:val="18"/>
          <w:szCs w:val="18"/>
        </w:rPr>
        <w:t>podľa zákona č.448/2008 Z.</w:t>
      </w:r>
      <w:r w:rsidR="001F0538">
        <w:rPr>
          <w:i/>
          <w:sz w:val="18"/>
          <w:szCs w:val="18"/>
        </w:rPr>
        <w:t xml:space="preserve"> </w:t>
      </w:r>
      <w:r w:rsidR="001321D0">
        <w:rPr>
          <w:i/>
          <w:sz w:val="18"/>
          <w:szCs w:val="18"/>
        </w:rPr>
        <w:t>z. o sociálnych službách.</w:t>
      </w:r>
    </w:p>
    <w:p w:rsidR="00402DF1" w:rsidRPr="00980C8A" w:rsidRDefault="00402DF1" w:rsidP="00402DF1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25"/>
        <w:gridCol w:w="2774"/>
      </w:tblGrid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46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460" w:type="pct"/>
            <w:shd w:val="clear" w:color="auto" w:fill="auto"/>
            <w:vAlign w:val="center"/>
          </w:tcPr>
          <w:p w:rsidR="00402DF1" w:rsidRPr="00980C8A" w:rsidRDefault="00AC10E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500,00</w:t>
            </w: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46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46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46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02DF1" w:rsidRPr="00980C8A" w:rsidTr="00DE313A">
        <w:trPr>
          <w:trHeight w:val="257"/>
        </w:trPr>
        <w:tc>
          <w:tcPr>
            <w:tcW w:w="3540" w:type="pct"/>
            <w:vAlign w:val="center"/>
          </w:tcPr>
          <w:p w:rsidR="00402DF1" w:rsidRPr="00980C8A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460" w:type="pct"/>
            <w:vAlign w:val="center"/>
          </w:tcPr>
          <w:p w:rsidR="00402DF1" w:rsidRPr="00790C8E" w:rsidRDefault="00AC10E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500,00</w:t>
            </w:r>
          </w:p>
        </w:tc>
      </w:tr>
    </w:tbl>
    <w:p w:rsidR="00B57406" w:rsidRDefault="00B57406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402DF1" w:rsidRPr="00A208AF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402DF1" w:rsidRPr="00A208AF" w:rsidRDefault="00402DF1" w:rsidP="00402DF1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402DF1" w:rsidRDefault="00402DF1" w:rsidP="00402DF1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</w:t>
      </w:r>
      <w:r w:rsidR="00116863">
        <w:rPr>
          <w:sz w:val="16"/>
          <w:szCs w:val="16"/>
        </w:rPr>
        <w:t xml:space="preserve"> majetku prijatého do úschovy, </w:t>
      </w:r>
      <w:r w:rsidRPr="00A208AF">
        <w:rPr>
          <w:sz w:val="16"/>
          <w:szCs w:val="16"/>
        </w:rPr>
        <w:t>odpísané pohľadávky a prípadné ďalšie položky.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25"/>
        <w:gridCol w:w="2774"/>
      </w:tblGrid>
      <w:tr w:rsidR="00402DF1" w:rsidRPr="00F4760B" w:rsidTr="00DE313A">
        <w:trPr>
          <w:trHeight w:val="256"/>
        </w:trPr>
        <w:tc>
          <w:tcPr>
            <w:tcW w:w="354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46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402DF1" w:rsidRPr="00F4760B" w:rsidTr="00DE313A">
        <w:trPr>
          <w:trHeight w:val="256"/>
        </w:trPr>
        <w:tc>
          <w:tcPr>
            <w:tcW w:w="3540" w:type="pct"/>
            <w:vAlign w:val="center"/>
          </w:tcPr>
          <w:p w:rsidR="00402DF1" w:rsidRPr="00F4760B" w:rsidRDefault="00402DF1" w:rsidP="0019789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v n</w:t>
            </w:r>
            <w:r w:rsidR="00E23D98">
              <w:rPr>
                <w:sz w:val="16"/>
                <w:szCs w:val="16"/>
              </w:rPr>
              <w:t>ájme  /budova Samova 4  Nitra</w:t>
            </w:r>
            <w:r>
              <w:rPr>
                <w:sz w:val="16"/>
                <w:szCs w:val="16"/>
              </w:rPr>
              <w:t>/</w:t>
            </w:r>
          </w:p>
        </w:tc>
        <w:tc>
          <w:tcPr>
            <w:tcW w:w="1460" w:type="pct"/>
            <w:vAlign w:val="center"/>
          </w:tcPr>
          <w:p w:rsidR="00402DF1" w:rsidRPr="00F4760B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</w:t>
            </w:r>
            <w:r w:rsidR="0019789E">
              <w:rPr>
                <w:sz w:val="16"/>
                <w:szCs w:val="16"/>
              </w:rPr>
              <w:t>795,49</w:t>
            </w:r>
          </w:p>
        </w:tc>
      </w:tr>
      <w:tr w:rsidR="00402DF1" w:rsidRPr="00F4760B" w:rsidTr="00DE313A">
        <w:trPr>
          <w:trHeight w:val="256"/>
        </w:trPr>
        <w:tc>
          <w:tcPr>
            <w:tcW w:w="3540" w:type="pct"/>
            <w:vAlign w:val="center"/>
          </w:tcPr>
          <w:p w:rsidR="00402DF1" w:rsidRDefault="00E23D98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vo výpožičke  /</w:t>
            </w:r>
            <w:r w:rsidR="00402DF1">
              <w:rPr>
                <w:sz w:val="16"/>
                <w:szCs w:val="16"/>
              </w:rPr>
              <w:t>zdravotnícke zar</w:t>
            </w:r>
            <w:r>
              <w:rPr>
                <w:sz w:val="16"/>
                <w:szCs w:val="16"/>
              </w:rPr>
              <w:t>iadenia z Mestského úradu Nitra</w:t>
            </w:r>
            <w:r w:rsidR="00402DF1">
              <w:rPr>
                <w:sz w:val="16"/>
                <w:szCs w:val="16"/>
              </w:rPr>
              <w:t>/</w:t>
            </w:r>
          </w:p>
        </w:tc>
        <w:tc>
          <w:tcPr>
            <w:tcW w:w="1460" w:type="pct"/>
            <w:vAlign w:val="center"/>
          </w:tcPr>
          <w:p w:rsidR="00402DF1" w:rsidRDefault="00702DAB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</w:t>
            </w:r>
            <w:r w:rsidR="00402DF1">
              <w:rPr>
                <w:sz w:val="16"/>
                <w:szCs w:val="16"/>
              </w:rPr>
              <w:t>869,67</w:t>
            </w:r>
          </w:p>
        </w:tc>
      </w:tr>
      <w:tr w:rsidR="00402DF1" w:rsidRPr="00F4760B" w:rsidTr="00DE313A">
        <w:trPr>
          <w:trHeight w:val="256"/>
        </w:trPr>
        <w:tc>
          <w:tcPr>
            <w:tcW w:w="354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majetok</w:t>
            </w:r>
          </w:p>
        </w:tc>
        <w:tc>
          <w:tcPr>
            <w:tcW w:w="1460" w:type="pct"/>
            <w:vAlign w:val="center"/>
          </w:tcPr>
          <w:p w:rsidR="00402DF1" w:rsidRPr="00F4760B" w:rsidRDefault="00AC10E1" w:rsidP="007E47A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225308,36</w:t>
            </w:r>
          </w:p>
        </w:tc>
      </w:tr>
    </w:tbl>
    <w:p w:rsidR="00402DF1" w:rsidRDefault="00402DF1" w:rsidP="00402DF1">
      <w:pPr>
        <w:spacing w:before="0" w:after="0" w:line="240" w:lineRule="auto"/>
        <w:rPr>
          <w:sz w:val="16"/>
          <w:szCs w:val="16"/>
        </w:rPr>
      </w:pPr>
    </w:p>
    <w:p w:rsidR="001B0C97" w:rsidRPr="00A208AF" w:rsidRDefault="001B0C97" w:rsidP="00402DF1">
      <w:pPr>
        <w:spacing w:before="0" w:after="0" w:line="240" w:lineRule="auto"/>
        <w:rPr>
          <w:sz w:val="16"/>
          <w:szCs w:val="16"/>
        </w:rPr>
      </w:pPr>
    </w:p>
    <w:p w:rsidR="00402DF1" w:rsidRPr="00A208AF" w:rsidRDefault="00402DF1" w:rsidP="00402DF1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>Čl. VI</w:t>
      </w:r>
    </w:p>
    <w:p w:rsidR="00402DF1" w:rsidRPr="00A208AF" w:rsidRDefault="00402DF1" w:rsidP="00402DF1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402DF1" w:rsidRDefault="00402DF1" w:rsidP="00402DF1">
      <w:pPr>
        <w:pStyle w:val="Textopatrenia"/>
        <w:numPr>
          <w:ilvl w:val="0"/>
          <w:numId w:val="26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78"/>
        <w:gridCol w:w="2721"/>
      </w:tblGrid>
      <w:tr w:rsidR="00402DF1" w:rsidRPr="00F4760B" w:rsidTr="00DE313A">
        <w:trPr>
          <w:trHeight w:val="289"/>
        </w:trPr>
        <w:tc>
          <w:tcPr>
            <w:tcW w:w="3568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432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402DF1" w:rsidRPr="00F4760B" w:rsidTr="00DE313A">
        <w:trPr>
          <w:trHeight w:val="289"/>
        </w:trPr>
        <w:tc>
          <w:tcPr>
            <w:tcW w:w="3568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432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2DF1" w:rsidRDefault="00402DF1" w:rsidP="001B0C97">
      <w:pPr>
        <w:pStyle w:val="Bezriadkovania"/>
      </w:pPr>
    </w:p>
    <w:p w:rsidR="00402DF1" w:rsidRPr="00F4760B" w:rsidRDefault="00402DF1" w:rsidP="00402DF1">
      <w:pPr>
        <w:pStyle w:val="Textopatrenia"/>
        <w:numPr>
          <w:ilvl w:val="0"/>
          <w:numId w:val="26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402DF1" w:rsidRPr="00A208AF" w:rsidRDefault="00402DF1" w:rsidP="00402DF1">
      <w:pPr>
        <w:pStyle w:val="Textopatrenia"/>
        <w:numPr>
          <w:ilvl w:val="0"/>
          <w:numId w:val="27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402DF1" w:rsidRDefault="00402DF1" w:rsidP="00402DF1">
      <w:pPr>
        <w:pStyle w:val="Textopatrenia"/>
        <w:numPr>
          <w:ilvl w:val="0"/>
          <w:numId w:val="27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82"/>
        <w:gridCol w:w="2717"/>
      </w:tblGrid>
      <w:tr w:rsidR="00402DF1" w:rsidRPr="00F4760B" w:rsidTr="00DE313A">
        <w:trPr>
          <w:trHeight w:val="254"/>
        </w:trPr>
        <w:tc>
          <w:tcPr>
            <w:tcW w:w="357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43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402DF1" w:rsidRPr="00F4760B" w:rsidTr="00DE313A">
        <w:trPr>
          <w:trHeight w:val="254"/>
        </w:trPr>
        <w:tc>
          <w:tcPr>
            <w:tcW w:w="357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43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02DF1" w:rsidRDefault="00402DF1" w:rsidP="001B0C97">
      <w:pPr>
        <w:pStyle w:val="Bezriadkovania"/>
      </w:pPr>
    </w:p>
    <w:p w:rsidR="00402DF1" w:rsidRPr="00A208AF" w:rsidRDefault="00402DF1" w:rsidP="00402DF1">
      <w:pPr>
        <w:pStyle w:val="Textopatrenia"/>
        <w:numPr>
          <w:ilvl w:val="0"/>
          <w:numId w:val="26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402DF1" w:rsidRPr="00A208AF" w:rsidRDefault="00402DF1" w:rsidP="00402DF1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402DF1" w:rsidRPr="00A208AF" w:rsidRDefault="00402DF1" w:rsidP="00402DF1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402DF1" w:rsidRPr="00A208AF" w:rsidRDefault="00402DF1" w:rsidP="00402DF1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402DF1" w:rsidRPr="00A208AF" w:rsidRDefault="00402DF1" w:rsidP="00402DF1">
      <w:pPr>
        <w:pStyle w:val="Textopatrenia"/>
        <w:numPr>
          <w:ilvl w:val="0"/>
          <w:numId w:val="28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402DF1" w:rsidRDefault="00402DF1" w:rsidP="00402DF1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p w:rsidR="00850595" w:rsidRPr="00850595" w:rsidRDefault="00850595" w:rsidP="00850595">
      <w:pPr>
        <w:pStyle w:val="Bezriadkovania"/>
        <w:rPr>
          <w:sz w:val="16"/>
          <w:szCs w:val="16"/>
        </w:rPr>
      </w:pPr>
    </w:p>
    <w:tbl>
      <w:tblPr>
        <w:tblW w:w="5241" w:type="pct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1"/>
        <w:gridCol w:w="2675"/>
        <w:gridCol w:w="2853"/>
      </w:tblGrid>
      <w:tr w:rsidR="00402DF1" w:rsidRPr="00F4760B" w:rsidTr="001F0538">
        <w:trPr>
          <w:trHeight w:val="307"/>
        </w:trPr>
        <w:tc>
          <w:tcPr>
            <w:tcW w:w="2090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408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503" w:type="pct"/>
            <w:vAlign w:val="center"/>
          </w:tcPr>
          <w:p w:rsidR="00402DF1" w:rsidRPr="00804636" w:rsidRDefault="00402DF1" w:rsidP="00AA661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402DF1" w:rsidRPr="00F4760B" w:rsidTr="001F0538">
        <w:trPr>
          <w:trHeight w:val="307"/>
        </w:trPr>
        <w:tc>
          <w:tcPr>
            <w:tcW w:w="2090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žiadne</w:t>
            </w:r>
          </w:p>
        </w:tc>
        <w:tc>
          <w:tcPr>
            <w:tcW w:w="1408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03" w:type="pct"/>
            <w:vAlign w:val="center"/>
          </w:tcPr>
          <w:p w:rsidR="00402DF1" w:rsidRPr="00F4760B" w:rsidRDefault="00402DF1" w:rsidP="00AA661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A709B3" w:rsidRDefault="00A709B3" w:rsidP="001B0C97">
      <w:pPr>
        <w:pStyle w:val="Bezriadkovania"/>
      </w:pPr>
    </w:p>
    <w:p w:rsidR="00402DF1" w:rsidRDefault="00402DF1" w:rsidP="00402DF1">
      <w:pPr>
        <w:numPr>
          <w:ilvl w:val="0"/>
          <w:numId w:val="26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Prehľad nehnuteľných kultúrnych pamiatok, ktoré sú v správe alebo vo vlastníctve účtovnej jednotky</w:t>
      </w:r>
      <w:r>
        <w:rPr>
          <w:sz w:val="16"/>
          <w:szCs w:val="16"/>
        </w:rPr>
        <w:t xml:space="preserve"> :</w:t>
      </w:r>
    </w:p>
    <w:p w:rsidR="00402DF1" w:rsidRPr="004662D2" w:rsidRDefault="00402DF1" w:rsidP="00402DF1">
      <w:pPr>
        <w:spacing w:before="0" w:line="240" w:lineRule="auto"/>
        <w:ind w:left="360"/>
        <w:rPr>
          <w:i/>
          <w:sz w:val="16"/>
          <w:szCs w:val="16"/>
        </w:rPr>
      </w:pPr>
      <w:r w:rsidRPr="004662D2">
        <w:rPr>
          <w:i/>
          <w:sz w:val="16"/>
          <w:szCs w:val="16"/>
        </w:rPr>
        <w:t>Prenajaté priestory v budove „Kláštor františkánov“, Samova 4, Nitra.</w:t>
      </w:r>
    </w:p>
    <w:p w:rsidR="00F511AD" w:rsidRPr="001321D0" w:rsidRDefault="00402DF1" w:rsidP="001321D0">
      <w:pPr>
        <w:numPr>
          <w:ilvl w:val="0"/>
          <w:numId w:val="26"/>
        </w:numPr>
        <w:spacing w:before="0" w:line="240" w:lineRule="auto"/>
        <w:ind w:hanging="357"/>
        <w:rPr>
          <w:i/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</w:t>
      </w:r>
      <w:r>
        <w:rPr>
          <w:sz w:val="16"/>
          <w:szCs w:val="16"/>
        </w:rPr>
        <w:t xml:space="preserve">: </w:t>
      </w:r>
      <w:r w:rsidRPr="00C64A5A">
        <w:rPr>
          <w:sz w:val="16"/>
          <w:szCs w:val="16"/>
          <w:bdr w:val="single" w:sz="4" w:space="0" w:color="auto"/>
        </w:rPr>
        <w:t>žiadne</w:t>
      </w:r>
    </w:p>
    <w:sectPr w:rsidR="00F511AD" w:rsidRPr="001321D0" w:rsidSect="00DF1C59">
      <w:footerReference w:type="default" r:id="rId8"/>
      <w:pgSz w:w="11906" w:h="16838"/>
      <w:pgMar w:top="993" w:right="1417" w:bottom="851" w:left="1417" w:header="708" w:footer="33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7884" w:rsidRDefault="00E77884" w:rsidP="00402DF1">
      <w:pPr>
        <w:spacing w:before="0" w:after="0" w:line="240" w:lineRule="auto"/>
      </w:pPr>
      <w:r>
        <w:separator/>
      </w:r>
    </w:p>
  </w:endnote>
  <w:endnote w:type="continuationSeparator" w:id="0">
    <w:p w:rsidR="00E77884" w:rsidRDefault="00E77884" w:rsidP="00402DF1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4E4E" w:rsidRDefault="009C4E4E" w:rsidP="005B6C15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1B7203" w:rsidRPr="001B7203">
      <w:rPr>
        <w:noProof/>
        <w:lang w:val="sk-SK"/>
      </w:rPr>
      <w:t>4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7884" w:rsidRDefault="00E77884" w:rsidP="00402DF1">
      <w:pPr>
        <w:spacing w:before="0" w:after="0" w:line="240" w:lineRule="auto"/>
      </w:pPr>
      <w:r>
        <w:separator/>
      </w:r>
    </w:p>
  </w:footnote>
  <w:footnote w:type="continuationSeparator" w:id="0">
    <w:p w:rsidR="00E77884" w:rsidRDefault="00E77884" w:rsidP="00402DF1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0BD76E42"/>
    <w:multiLevelType w:val="hybridMultilevel"/>
    <w:tmpl w:val="E1A890E0"/>
    <w:lvl w:ilvl="0" w:tplc="6FE652C6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1F4D1266"/>
    <w:multiLevelType w:val="hybridMultilevel"/>
    <w:tmpl w:val="0958C1F4"/>
    <w:lvl w:ilvl="0" w:tplc="E5CC447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262C2BD4"/>
    <w:multiLevelType w:val="hybridMultilevel"/>
    <w:tmpl w:val="8C60B9A4"/>
    <w:lvl w:ilvl="0" w:tplc="DDF6E6DE">
      <w:start w:val="1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AD03CB"/>
    <w:multiLevelType w:val="hybridMultilevel"/>
    <w:tmpl w:val="F5D69B5C"/>
    <w:lvl w:ilvl="0" w:tplc="2E54AF12">
      <w:start w:val="5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5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0E0208"/>
    <w:multiLevelType w:val="hybridMultilevel"/>
    <w:tmpl w:val="0A38792A"/>
    <w:lvl w:ilvl="0" w:tplc="F9643036">
      <w:start w:val="3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3A2ABF"/>
    <w:multiLevelType w:val="hybridMultilevel"/>
    <w:tmpl w:val="221001DC"/>
    <w:lvl w:ilvl="0" w:tplc="99C2395E">
      <w:start w:val="5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20" w15:restartNumberingAfterBreak="0">
    <w:nsid w:val="35FC404E"/>
    <w:multiLevelType w:val="hybridMultilevel"/>
    <w:tmpl w:val="E5A4413A"/>
    <w:lvl w:ilvl="0" w:tplc="502C0624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0831E2"/>
    <w:multiLevelType w:val="hybridMultilevel"/>
    <w:tmpl w:val="AE161B44"/>
    <w:lvl w:ilvl="0" w:tplc="867A9F88">
      <w:start w:val="1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8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6DE3D74"/>
    <w:multiLevelType w:val="hybridMultilevel"/>
    <w:tmpl w:val="526A21BC"/>
    <w:lvl w:ilvl="0" w:tplc="BA669324">
      <w:start w:val="3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FA2146"/>
    <w:multiLevelType w:val="hybridMultilevel"/>
    <w:tmpl w:val="CF6844B4"/>
    <w:lvl w:ilvl="0" w:tplc="15107D14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FE92B85"/>
    <w:multiLevelType w:val="hybridMultilevel"/>
    <w:tmpl w:val="FCDC3AB0"/>
    <w:lvl w:ilvl="0" w:tplc="8788E61A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2DB3FE0"/>
    <w:multiLevelType w:val="hybridMultilevel"/>
    <w:tmpl w:val="B644CE10"/>
    <w:lvl w:ilvl="0" w:tplc="DDAE170E">
      <w:start w:val="17"/>
      <w:numFmt w:val="bullet"/>
      <w:lvlText w:val="-"/>
      <w:lvlJc w:val="left"/>
      <w:pPr>
        <w:ind w:left="84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3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35" w15:restartNumberingAfterBreak="0">
    <w:nsid w:val="64462E9E"/>
    <w:multiLevelType w:val="hybridMultilevel"/>
    <w:tmpl w:val="B4965676"/>
    <w:lvl w:ilvl="0" w:tplc="7898DAE8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7"/>
  </w:num>
  <w:num w:numId="2">
    <w:abstractNumId w:val="5"/>
  </w:num>
  <w:num w:numId="3">
    <w:abstractNumId w:val="40"/>
  </w:num>
  <w:num w:numId="4">
    <w:abstractNumId w:val="11"/>
  </w:num>
  <w:num w:numId="5">
    <w:abstractNumId w:val="26"/>
  </w:num>
  <w:num w:numId="6">
    <w:abstractNumId w:val="34"/>
  </w:num>
  <w:num w:numId="7">
    <w:abstractNumId w:val="36"/>
  </w:num>
  <w:num w:numId="8">
    <w:abstractNumId w:val="18"/>
  </w:num>
  <w:num w:numId="9">
    <w:abstractNumId w:val="37"/>
  </w:num>
  <w:num w:numId="10">
    <w:abstractNumId w:val="8"/>
  </w:num>
  <w:num w:numId="11">
    <w:abstractNumId w:val="24"/>
  </w:num>
  <w:num w:numId="12">
    <w:abstractNumId w:val="31"/>
  </w:num>
  <w:num w:numId="13">
    <w:abstractNumId w:val="14"/>
  </w:num>
  <w:num w:numId="14">
    <w:abstractNumId w:val="7"/>
  </w:num>
  <w:num w:numId="15">
    <w:abstractNumId w:val="25"/>
  </w:num>
  <w:num w:numId="16">
    <w:abstractNumId w:val="39"/>
  </w:num>
  <w:num w:numId="17">
    <w:abstractNumId w:val="23"/>
  </w:num>
  <w:num w:numId="18">
    <w:abstractNumId w:val="19"/>
  </w:num>
  <w:num w:numId="19">
    <w:abstractNumId w:val="2"/>
  </w:num>
  <w:num w:numId="20">
    <w:abstractNumId w:val="15"/>
  </w:num>
  <w:num w:numId="21">
    <w:abstractNumId w:val="21"/>
  </w:num>
  <w:num w:numId="22">
    <w:abstractNumId w:val="10"/>
  </w:num>
  <w:num w:numId="23">
    <w:abstractNumId w:val="28"/>
  </w:num>
  <w:num w:numId="24">
    <w:abstractNumId w:val="38"/>
  </w:num>
  <w:num w:numId="25">
    <w:abstractNumId w:val="0"/>
  </w:num>
  <w:num w:numId="26">
    <w:abstractNumId w:val="1"/>
  </w:num>
  <w:num w:numId="27">
    <w:abstractNumId w:val="4"/>
  </w:num>
  <w:num w:numId="28">
    <w:abstractNumId w:val="3"/>
  </w:num>
  <w:num w:numId="29">
    <w:abstractNumId w:val="12"/>
  </w:num>
  <w:num w:numId="30">
    <w:abstractNumId w:val="17"/>
  </w:num>
  <w:num w:numId="31">
    <w:abstractNumId w:val="13"/>
  </w:num>
  <w:num w:numId="32">
    <w:abstractNumId w:val="33"/>
  </w:num>
  <w:num w:numId="33">
    <w:abstractNumId w:val="30"/>
  </w:num>
  <w:num w:numId="34">
    <w:abstractNumId w:val="22"/>
  </w:num>
  <w:num w:numId="35">
    <w:abstractNumId w:val="35"/>
  </w:num>
  <w:num w:numId="36">
    <w:abstractNumId w:val="9"/>
  </w:num>
  <w:num w:numId="37">
    <w:abstractNumId w:val="29"/>
  </w:num>
  <w:num w:numId="38">
    <w:abstractNumId w:val="16"/>
  </w:num>
  <w:num w:numId="39">
    <w:abstractNumId w:val="32"/>
  </w:num>
  <w:num w:numId="40">
    <w:abstractNumId w:val="6"/>
  </w:num>
  <w:num w:numId="41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2DF1"/>
    <w:rsid w:val="00000BAD"/>
    <w:rsid w:val="00002FDF"/>
    <w:rsid w:val="000070B2"/>
    <w:rsid w:val="00010D7F"/>
    <w:rsid w:val="000244C5"/>
    <w:rsid w:val="000322CB"/>
    <w:rsid w:val="00036E1E"/>
    <w:rsid w:val="00040E17"/>
    <w:rsid w:val="000429DF"/>
    <w:rsid w:val="00042F32"/>
    <w:rsid w:val="00042FC9"/>
    <w:rsid w:val="0004383B"/>
    <w:rsid w:val="00043A80"/>
    <w:rsid w:val="00044250"/>
    <w:rsid w:val="00047D9A"/>
    <w:rsid w:val="000650C9"/>
    <w:rsid w:val="00076E71"/>
    <w:rsid w:val="0008186C"/>
    <w:rsid w:val="0008660E"/>
    <w:rsid w:val="00086FC8"/>
    <w:rsid w:val="000972F3"/>
    <w:rsid w:val="000A5134"/>
    <w:rsid w:val="000A6E41"/>
    <w:rsid w:val="000B23B7"/>
    <w:rsid w:val="000C2BB9"/>
    <w:rsid w:val="000C3A86"/>
    <w:rsid w:val="000C6C59"/>
    <w:rsid w:val="000C7FFB"/>
    <w:rsid w:val="000D3D23"/>
    <w:rsid w:val="000D58E1"/>
    <w:rsid w:val="000D6EA9"/>
    <w:rsid w:val="000E3098"/>
    <w:rsid w:val="00104A9B"/>
    <w:rsid w:val="00111F79"/>
    <w:rsid w:val="0011306B"/>
    <w:rsid w:val="001145AB"/>
    <w:rsid w:val="00115AE2"/>
    <w:rsid w:val="00116863"/>
    <w:rsid w:val="00120B68"/>
    <w:rsid w:val="00122A9D"/>
    <w:rsid w:val="00123396"/>
    <w:rsid w:val="00124DD6"/>
    <w:rsid w:val="001321D0"/>
    <w:rsid w:val="001324A7"/>
    <w:rsid w:val="00134D1E"/>
    <w:rsid w:val="00135A03"/>
    <w:rsid w:val="00137949"/>
    <w:rsid w:val="00142A57"/>
    <w:rsid w:val="00143A85"/>
    <w:rsid w:val="00151ECB"/>
    <w:rsid w:val="0015325E"/>
    <w:rsid w:val="00157C0E"/>
    <w:rsid w:val="00157C46"/>
    <w:rsid w:val="00157C50"/>
    <w:rsid w:val="001602D0"/>
    <w:rsid w:val="00161054"/>
    <w:rsid w:val="001671A7"/>
    <w:rsid w:val="00171A16"/>
    <w:rsid w:val="00171DF6"/>
    <w:rsid w:val="001730E6"/>
    <w:rsid w:val="001805AD"/>
    <w:rsid w:val="00180C46"/>
    <w:rsid w:val="001821B4"/>
    <w:rsid w:val="001836EF"/>
    <w:rsid w:val="00183901"/>
    <w:rsid w:val="00186782"/>
    <w:rsid w:val="00191AC2"/>
    <w:rsid w:val="00192402"/>
    <w:rsid w:val="0019789E"/>
    <w:rsid w:val="001A064D"/>
    <w:rsid w:val="001A07FD"/>
    <w:rsid w:val="001A1F66"/>
    <w:rsid w:val="001A3F4C"/>
    <w:rsid w:val="001A5C40"/>
    <w:rsid w:val="001B0C97"/>
    <w:rsid w:val="001B35A4"/>
    <w:rsid w:val="001B682B"/>
    <w:rsid w:val="001B6CB8"/>
    <w:rsid w:val="001B7203"/>
    <w:rsid w:val="001C4E9E"/>
    <w:rsid w:val="001D3C5F"/>
    <w:rsid w:val="001D3DF9"/>
    <w:rsid w:val="001D4807"/>
    <w:rsid w:val="001F0538"/>
    <w:rsid w:val="001F1841"/>
    <w:rsid w:val="00206F56"/>
    <w:rsid w:val="00206F6A"/>
    <w:rsid w:val="00210C83"/>
    <w:rsid w:val="0022271F"/>
    <w:rsid w:val="00225492"/>
    <w:rsid w:val="00232044"/>
    <w:rsid w:val="00235F65"/>
    <w:rsid w:val="002463B1"/>
    <w:rsid w:val="002466B4"/>
    <w:rsid w:val="00261B59"/>
    <w:rsid w:val="00270E18"/>
    <w:rsid w:val="002915B5"/>
    <w:rsid w:val="00293ACC"/>
    <w:rsid w:val="0029578F"/>
    <w:rsid w:val="00296091"/>
    <w:rsid w:val="00297346"/>
    <w:rsid w:val="002973AC"/>
    <w:rsid w:val="002A4CEC"/>
    <w:rsid w:val="002A5A9E"/>
    <w:rsid w:val="002A5F06"/>
    <w:rsid w:val="002B25EB"/>
    <w:rsid w:val="002B450F"/>
    <w:rsid w:val="002B5BA8"/>
    <w:rsid w:val="002B6DA2"/>
    <w:rsid w:val="002C06A7"/>
    <w:rsid w:val="002C12B2"/>
    <w:rsid w:val="002C430F"/>
    <w:rsid w:val="002C4506"/>
    <w:rsid w:val="002C4A4C"/>
    <w:rsid w:val="002D5D82"/>
    <w:rsid w:val="002D71C6"/>
    <w:rsid w:val="002E560C"/>
    <w:rsid w:val="002F7094"/>
    <w:rsid w:val="002F7956"/>
    <w:rsid w:val="0030376E"/>
    <w:rsid w:val="003126A3"/>
    <w:rsid w:val="00313835"/>
    <w:rsid w:val="00313BA0"/>
    <w:rsid w:val="00320AA3"/>
    <w:rsid w:val="00323D81"/>
    <w:rsid w:val="0032558F"/>
    <w:rsid w:val="00330169"/>
    <w:rsid w:val="0033244C"/>
    <w:rsid w:val="00341972"/>
    <w:rsid w:val="0034436B"/>
    <w:rsid w:val="003443D8"/>
    <w:rsid w:val="0034551A"/>
    <w:rsid w:val="003503E3"/>
    <w:rsid w:val="00357E3C"/>
    <w:rsid w:val="00365A80"/>
    <w:rsid w:val="00372873"/>
    <w:rsid w:val="003776BD"/>
    <w:rsid w:val="00380AAB"/>
    <w:rsid w:val="00392745"/>
    <w:rsid w:val="003930F5"/>
    <w:rsid w:val="00394FA6"/>
    <w:rsid w:val="003A0A73"/>
    <w:rsid w:val="003A4948"/>
    <w:rsid w:val="003B0425"/>
    <w:rsid w:val="003B1076"/>
    <w:rsid w:val="003B3738"/>
    <w:rsid w:val="003B4480"/>
    <w:rsid w:val="003C0CB4"/>
    <w:rsid w:val="003C6723"/>
    <w:rsid w:val="003D20C4"/>
    <w:rsid w:val="003D37FB"/>
    <w:rsid w:val="003E46E2"/>
    <w:rsid w:val="003F1D60"/>
    <w:rsid w:val="003F3ACA"/>
    <w:rsid w:val="00402DF1"/>
    <w:rsid w:val="0040406D"/>
    <w:rsid w:val="00405990"/>
    <w:rsid w:val="00407A66"/>
    <w:rsid w:val="004111F3"/>
    <w:rsid w:val="0042059E"/>
    <w:rsid w:val="00423D19"/>
    <w:rsid w:val="00430901"/>
    <w:rsid w:val="00430A23"/>
    <w:rsid w:val="00436718"/>
    <w:rsid w:val="0044013C"/>
    <w:rsid w:val="004411E1"/>
    <w:rsid w:val="00445017"/>
    <w:rsid w:val="00447084"/>
    <w:rsid w:val="0045105C"/>
    <w:rsid w:val="00451684"/>
    <w:rsid w:val="00454B00"/>
    <w:rsid w:val="004567F8"/>
    <w:rsid w:val="00462F1C"/>
    <w:rsid w:val="004675AC"/>
    <w:rsid w:val="004722A3"/>
    <w:rsid w:val="00472C68"/>
    <w:rsid w:val="00473D6D"/>
    <w:rsid w:val="00474A88"/>
    <w:rsid w:val="004808B5"/>
    <w:rsid w:val="004848CB"/>
    <w:rsid w:val="00484D84"/>
    <w:rsid w:val="00485E1A"/>
    <w:rsid w:val="0049324E"/>
    <w:rsid w:val="004A00D5"/>
    <w:rsid w:val="004A075B"/>
    <w:rsid w:val="004A541A"/>
    <w:rsid w:val="004B5C94"/>
    <w:rsid w:val="004C1533"/>
    <w:rsid w:val="004C2299"/>
    <w:rsid w:val="004C2535"/>
    <w:rsid w:val="004C7561"/>
    <w:rsid w:val="004D026C"/>
    <w:rsid w:val="004D12F6"/>
    <w:rsid w:val="004D15D7"/>
    <w:rsid w:val="004D191D"/>
    <w:rsid w:val="004D1CB5"/>
    <w:rsid w:val="004D4044"/>
    <w:rsid w:val="004D7FD1"/>
    <w:rsid w:val="004E198F"/>
    <w:rsid w:val="004E47EF"/>
    <w:rsid w:val="004E7A38"/>
    <w:rsid w:val="004E7EEE"/>
    <w:rsid w:val="004F308B"/>
    <w:rsid w:val="004F58A1"/>
    <w:rsid w:val="00502C29"/>
    <w:rsid w:val="00505480"/>
    <w:rsid w:val="00506810"/>
    <w:rsid w:val="005146C1"/>
    <w:rsid w:val="00527855"/>
    <w:rsid w:val="00535D3F"/>
    <w:rsid w:val="0054279C"/>
    <w:rsid w:val="005435AD"/>
    <w:rsid w:val="005543DC"/>
    <w:rsid w:val="00556AD4"/>
    <w:rsid w:val="00557528"/>
    <w:rsid w:val="00563402"/>
    <w:rsid w:val="00563C85"/>
    <w:rsid w:val="00563F5A"/>
    <w:rsid w:val="00570971"/>
    <w:rsid w:val="005718EC"/>
    <w:rsid w:val="00586461"/>
    <w:rsid w:val="0058703E"/>
    <w:rsid w:val="005970C9"/>
    <w:rsid w:val="00597A36"/>
    <w:rsid w:val="005A110C"/>
    <w:rsid w:val="005A168F"/>
    <w:rsid w:val="005A7D9E"/>
    <w:rsid w:val="005B1202"/>
    <w:rsid w:val="005B6C15"/>
    <w:rsid w:val="005B6D2E"/>
    <w:rsid w:val="005B6EB1"/>
    <w:rsid w:val="005C099C"/>
    <w:rsid w:val="005D0F87"/>
    <w:rsid w:val="005D4D50"/>
    <w:rsid w:val="005D7EBF"/>
    <w:rsid w:val="005E0B72"/>
    <w:rsid w:val="005E49EF"/>
    <w:rsid w:val="005E546E"/>
    <w:rsid w:val="005F2993"/>
    <w:rsid w:val="005F3C2E"/>
    <w:rsid w:val="005F4D9D"/>
    <w:rsid w:val="005F4F07"/>
    <w:rsid w:val="005F59DF"/>
    <w:rsid w:val="006037D2"/>
    <w:rsid w:val="006135F8"/>
    <w:rsid w:val="00613B74"/>
    <w:rsid w:val="006204D7"/>
    <w:rsid w:val="006210AE"/>
    <w:rsid w:val="006245DE"/>
    <w:rsid w:val="00625587"/>
    <w:rsid w:val="00627DE5"/>
    <w:rsid w:val="006378C7"/>
    <w:rsid w:val="00643E97"/>
    <w:rsid w:val="00647210"/>
    <w:rsid w:val="00652B9B"/>
    <w:rsid w:val="00652D84"/>
    <w:rsid w:val="006547AE"/>
    <w:rsid w:val="00661C1F"/>
    <w:rsid w:val="00663CC9"/>
    <w:rsid w:val="00664D89"/>
    <w:rsid w:val="006650FC"/>
    <w:rsid w:val="0066616C"/>
    <w:rsid w:val="00666426"/>
    <w:rsid w:val="0066727E"/>
    <w:rsid w:val="00672BF0"/>
    <w:rsid w:val="00673A42"/>
    <w:rsid w:val="00683490"/>
    <w:rsid w:val="00684C75"/>
    <w:rsid w:val="00690C0F"/>
    <w:rsid w:val="006A4F3F"/>
    <w:rsid w:val="006A6E71"/>
    <w:rsid w:val="006A6E83"/>
    <w:rsid w:val="006A7549"/>
    <w:rsid w:val="006B2F44"/>
    <w:rsid w:val="006B69D9"/>
    <w:rsid w:val="006B79B2"/>
    <w:rsid w:val="006C5685"/>
    <w:rsid w:val="006C599E"/>
    <w:rsid w:val="006C75E5"/>
    <w:rsid w:val="006C77DE"/>
    <w:rsid w:val="006D6502"/>
    <w:rsid w:val="006D7B2B"/>
    <w:rsid w:val="006E0ADE"/>
    <w:rsid w:val="006E1B85"/>
    <w:rsid w:val="006E7ACA"/>
    <w:rsid w:val="006F1178"/>
    <w:rsid w:val="006F4E3F"/>
    <w:rsid w:val="006F67E1"/>
    <w:rsid w:val="00701258"/>
    <w:rsid w:val="00702DAB"/>
    <w:rsid w:val="00702EAF"/>
    <w:rsid w:val="00706659"/>
    <w:rsid w:val="00710BF0"/>
    <w:rsid w:val="0071125E"/>
    <w:rsid w:val="0071286C"/>
    <w:rsid w:val="00715AD6"/>
    <w:rsid w:val="007234AF"/>
    <w:rsid w:val="00723C4A"/>
    <w:rsid w:val="00725938"/>
    <w:rsid w:val="00741258"/>
    <w:rsid w:val="00743F44"/>
    <w:rsid w:val="00745B65"/>
    <w:rsid w:val="00750500"/>
    <w:rsid w:val="00753B64"/>
    <w:rsid w:val="00754560"/>
    <w:rsid w:val="00761A7C"/>
    <w:rsid w:val="007620F0"/>
    <w:rsid w:val="00766475"/>
    <w:rsid w:val="00774A6C"/>
    <w:rsid w:val="0077558B"/>
    <w:rsid w:val="00781892"/>
    <w:rsid w:val="00785730"/>
    <w:rsid w:val="00790C8E"/>
    <w:rsid w:val="00792A62"/>
    <w:rsid w:val="00795D75"/>
    <w:rsid w:val="007A182F"/>
    <w:rsid w:val="007A460E"/>
    <w:rsid w:val="007A4BFD"/>
    <w:rsid w:val="007A4DE5"/>
    <w:rsid w:val="007A5CB6"/>
    <w:rsid w:val="007A613A"/>
    <w:rsid w:val="007A76CD"/>
    <w:rsid w:val="007B4BC6"/>
    <w:rsid w:val="007B63FB"/>
    <w:rsid w:val="007B644F"/>
    <w:rsid w:val="007B66BB"/>
    <w:rsid w:val="007D3A10"/>
    <w:rsid w:val="007D3E9F"/>
    <w:rsid w:val="007D77F4"/>
    <w:rsid w:val="007E47AF"/>
    <w:rsid w:val="007E70EF"/>
    <w:rsid w:val="007F099C"/>
    <w:rsid w:val="007F146F"/>
    <w:rsid w:val="00802A4E"/>
    <w:rsid w:val="00803290"/>
    <w:rsid w:val="00812B11"/>
    <w:rsid w:val="008177FA"/>
    <w:rsid w:val="0082092A"/>
    <w:rsid w:val="00827D85"/>
    <w:rsid w:val="00843BE0"/>
    <w:rsid w:val="00850595"/>
    <w:rsid w:val="008523AE"/>
    <w:rsid w:val="0085246B"/>
    <w:rsid w:val="008539F4"/>
    <w:rsid w:val="008552D5"/>
    <w:rsid w:val="00857A73"/>
    <w:rsid w:val="00865A15"/>
    <w:rsid w:val="0087213F"/>
    <w:rsid w:val="00873EA2"/>
    <w:rsid w:val="0088647B"/>
    <w:rsid w:val="00892BDF"/>
    <w:rsid w:val="008A12BD"/>
    <w:rsid w:val="008A190D"/>
    <w:rsid w:val="008A1CB7"/>
    <w:rsid w:val="008A47E2"/>
    <w:rsid w:val="008A73AB"/>
    <w:rsid w:val="008B3DD0"/>
    <w:rsid w:val="008C4A7C"/>
    <w:rsid w:val="008C5360"/>
    <w:rsid w:val="008C568D"/>
    <w:rsid w:val="008C6EAA"/>
    <w:rsid w:val="008D417F"/>
    <w:rsid w:val="008D4338"/>
    <w:rsid w:val="008E16AF"/>
    <w:rsid w:val="008E5FDD"/>
    <w:rsid w:val="008F48CD"/>
    <w:rsid w:val="008F584F"/>
    <w:rsid w:val="008F5A20"/>
    <w:rsid w:val="00903797"/>
    <w:rsid w:val="009040E2"/>
    <w:rsid w:val="00906BA9"/>
    <w:rsid w:val="00910767"/>
    <w:rsid w:val="00913360"/>
    <w:rsid w:val="00923113"/>
    <w:rsid w:val="009247FD"/>
    <w:rsid w:val="00925F73"/>
    <w:rsid w:val="009305FC"/>
    <w:rsid w:val="0093329D"/>
    <w:rsid w:val="00934C75"/>
    <w:rsid w:val="00937262"/>
    <w:rsid w:val="009419B7"/>
    <w:rsid w:val="00943163"/>
    <w:rsid w:val="0094502E"/>
    <w:rsid w:val="0094664E"/>
    <w:rsid w:val="009568EC"/>
    <w:rsid w:val="00956D4D"/>
    <w:rsid w:val="00962404"/>
    <w:rsid w:val="00964269"/>
    <w:rsid w:val="00966FF7"/>
    <w:rsid w:val="00970F32"/>
    <w:rsid w:val="009723A6"/>
    <w:rsid w:val="00974907"/>
    <w:rsid w:val="00974C91"/>
    <w:rsid w:val="009761A3"/>
    <w:rsid w:val="00981568"/>
    <w:rsid w:val="009821D9"/>
    <w:rsid w:val="00983CE6"/>
    <w:rsid w:val="00986DD7"/>
    <w:rsid w:val="00990A69"/>
    <w:rsid w:val="00991469"/>
    <w:rsid w:val="00995A52"/>
    <w:rsid w:val="009A0790"/>
    <w:rsid w:val="009A15FB"/>
    <w:rsid w:val="009A1974"/>
    <w:rsid w:val="009A2E66"/>
    <w:rsid w:val="009A473D"/>
    <w:rsid w:val="009B16CF"/>
    <w:rsid w:val="009B298A"/>
    <w:rsid w:val="009B31C8"/>
    <w:rsid w:val="009B4A76"/>
    <w:rsid w:val="009B5768"/>
    <w:rsid w:val="009B6C3D"/>
    <w:rsid w:val="009C035C"/>
    <w:rsid w:val="009C07B7"/>
    <w:rsid w:val="009C27C5"/>
    <w:rsid w:val="009C3218"/>
    <w:rsid w:val="009C4E4E"/>
    <w:rsid w:val="009C6E5E"/>
    <w:rsid w:val="009D0B2C"/>
    <w:rsid w:val="009D7365"/>
    <w:rsid w:val="009E1B87"/>
    <w:rsid w:val="009E4206"/>
    <w:rsid w:val="009F04E0"/>
    <w:rsid w:val="009F0BEE"/>
    <w:rsid w:val="009F3670"/>
    <w:rsid w:val="009F5E7C"/>
    <w:rsid w:val="00A07764"/>
    <w:rsid w:val="00A12919"/>
    <w:rsid w:val="00A15484"/>
    <w:rsid w:val="00A202FC"/>
    <w:rsid w:val="00A22B36"/>
    <w:rsid w:val="00A27B09"/>
    <w:rsid w:val="00A369DD"/>
    <w:rsid w:val="00A426A9"/>
    <w:rsid w:val="00A504CA"/>
    <w:rsid w:val="00A531E6"/>
    <w:rsid w:val="00A608D3"/>
    <w:rsid w:val="00A638EB"/>
    <w:rsid w:val="00A64307"/>
    <w:rsid w:val="00A6450B"/>
    <w:rsid w:val="00A709B3"/>
    <w:rsid w:val="00A7443F"/>
    <w:rsid w:val="00A75876"/>
    <w:rsid w:val="00A77095"/>
    <w:rsid w:val="00A82506"/>
    <w:rsid w:val="00A8329A"/>
    <w:rsid w:val="00A87FB5"/>
    <w:rsid w:val="00A94465"/>
    <w:rsid w:val="00A95791"/>
    <w:rsid w:val="00A9581C"/>
    <w:rsid w:val="00AA46D1"/>
    <w:rsid w:val="00AA4A02"/>
    <w:rsid w:val="00AA63F1"/>
    <w:rsid w:val="00AA6611"/>
    <w:rsid w:val="00AB015D"/>
    <w:rsid w:val="00AB09D8"/>
    <w:rsid w:val="00AB5D8C"/>
    <w:rsid w:val="00AC0D25"/>
    <w:rsid w:val="00AC10E1"/>
    <w:rsid w:val="00AC33F6"/>
    <w:rsid w:val="00AC5D67"/>
    <w:rsid w:val="00AC7A24"/>
    <w:rsid w:val="00AD4FBE"/>
    <w:rsid w:val="00AD5331"/>
    <w:rsid w:val="00AE3381"/>
    <w:rsid w:val="00AE7BC8"/>
    <w:rsid w:val="00B01BA9"/>
    <w:rsid w:val="00B01F64"/>
    <w:rsid w:val="00B0394D"/>
    <w:rsid w:val="00B05ED0"/>
    <w:rsid w:val="00B065D0"/>
    <w:rsid w:val="00B11A23"/>
    <w:rsid w:val="00B14A19"/>
    <w:rsid w:val="00B16815"/>
    <w:rsid w:val="00B30C00"/>
    <w:rsid w:val="00B33611"/>
    <w:rsid w:val="00B3520D"/>
    <w:rsid w:val="00B36095"/>
    <w:rsid w:val="00B4399A"/>
    <w:rsid w:val="00B44ADC"/>
    <w:rsid w:val="00B454B6"/>
    <w:rsid w:val="00B45B44"/>
    <w:rsid w:val="00B47F7D"/>
    <w:rsid w:val="00B511B2"/>
    <w:rsid w:val="00B54BCD"/>
    <w:rsid w:val="00B55740"/>
    <w:rsid w:val="00B57406"/>
    <w:rsid w:val="00B63BA5"/>
    <w:rsid w:val="00B67F0F"/>
    <w:rsid w:val="00B72FA1"/>
    <w:rsid w:val="00B8019C"/>
    <w:rsid w:val="00B87096"/>
    <w:rsid w:val="00B9655F"/>
    <w:rsid w:val="00BA0921"/>
    <w:rsid w:val="00BA0BC3"/>
    <w:rsid w:val="00BA3308"/>
    <w:rsid w:val="00BA53FD"/>
    <w:rsid w:val="00BB23C9"/>
    <w:rsid w:val="00BB43E0"/>
    <w:rsid w:val="00BB5151"/>
    <w:rsid w:val="00BC0D51"/>
    <w:rsid w:val="00BC1EE8"/>
    <w:rsid w:val="00BC3407"/>
    <w:rsid w:val="00BC5001"/>
    <w:rsid w:val="00BC6518"/>
    <w:rsid w:val="00BC6A64"/>
    <w:rsid w:val="00BD1553"/>
    <w:rsid w:val="00BD609B"/>
    <w:rsid w:val="00BE75C8"/>
    <w:rsid w:val="00BF2810"/>
    <w:rsid w:val="00BF687F"/>
    <w:rsid w:val="00C00638"/>
    <w:rsid w:val="00C027D9"/>
    <w:rsid w:val="00C03031"/>
    <w:rsid w:val="00C06F44"/>
    <w:rsid w:val="00C11721"/>
    <w:rsid w:val="00C176FC"/>
    <w:rsid w:val="00C2216A"/>
    <w:rsid w:val="00C22594"/>
    <w:rsid w:val="00C22C7A"/>
    <w:rsid w:val="00C23CFD"/>
    <w:rsid w:val="00C30350"/>
    <w:rsid w:val="00C32089"/>
    <w:rsid w:val="00C5278F"/>
    <w:rsid w:val="00C53ED8"/>
    <w:rsid w:val="00C57296"/>
    <w:rsid w:val="00C57C75"/>
    <w:rsid w:val="00C64A5A"/>
    <w:rsid w:val="00C64B56"/>
    <w:rsid w:val="00C65477"/>
    <w:rsid w:val="00C65896"/>
    <w:rsid w:val="00C75968"/>
    <w:rsid w:val="00C77639"/>
    <w:rsid w:val="00C81386"/>
    <w:rsid w:val="00C8740E"/>
    <w:rsid w:val="00C941CF"/>
    <w:rsid w:val="00C944BE"/>
    <w:rsid w:val="00CA174C"/>
    <w:rsid w:val="00CB0BFA"/>
    <w:rsid w:val="00CC61BB"/>
    <w:rsid w:val="00CC6572"/>
    <w:rsid w:val="00CD2611"/>
    <w:rsid w:val="00CD33C4"/>
    <w:rsid w:val="00CD4A59"/>
    <w:rsid w:val="00CE079F"/>
    <w:rsid w:val="00CE0CE1"/>
    <w:rsid w:val="00CE341F"/>
    <w:rsid w:val="00CE4721"/>
    <w:rsid w:val="00CE6DF4"/>
    <w:rsid w:val="00CF1BFB"/>
    <w:rsid w:val="00CF3B29"/>
    <w:rsid w:val="00CF7340"/>
    <w:rsid w:val="00CF7599"/>
    <w:rsid w:val="00D00363"/>
    <w:rsid w:val="00D079BA"/>
    <w:rsid w:val="00D161A9"/>
    <w:rsid w:val="00D25C1F"/>
    <w:rsid w:val="00D611F4"/>
    <w:rsid w:val="00D67AC5"/>
    <w:rsid w:val="00D72BCE"/>
    <w:rsid w:val="00D741D4"/>
    <w:rsid w:val="00D80EA9"/>
    <w:rsid w:val="00D8284D"/>
    <w:rsid w:val="00D910E2"/>
    <w:rsid w:val="00D93554"/>
    <w:rsid w:val="00D96161"/>
    <w:rsid w:val="00D96190"/>
    <w:rsid w:val="00D96FB1"/>
    <w:rsid w:val="00DA15B8"/>
    <w:rsid w:val="00DB3A5E"/>
    <w:rsid w:val="00DB3BA4"/>
    <w:rsid w:val="00DB401F"/>
    <w:rsid w:val="00DC0682"/>
    <w:rsid w:val="00DC0B14"/>
    <w:rsid w:val="00DC2CD6"/>
    <w:rsid w:val="00DD1B80"/>
    <w:rsid w:val="00DD2555"/>
    <w:rsid w:val="00DD6FBA"/>
    <w:rsid w:val="00DE313A"/>
    <w:rsid w:val="00DE3924"/>
    <w:rsid w:val="00DE5C14"/>
    <w:rsid w:val="00DF11F3"/>
    <w:rsid w:val="00DF1C59"/>
    <w:rsid w:val="00DF6A2C"/>
    <w:rsid w:val="00E00A4B"/>
    <w:rsid w:val="00E10546"/>
    <w:rsid w:val="00E12283"/>
    <w:rsid w:val="00E13E53"/>
    <w:rsid w:val="00E1413A"/>
    <w:rsid w:val="00E166E6"/>
    <w:rsid w:val="00E22C6C"/>
    <w:rsid w:val="00E23D98"/>
    <w:rsid w:val="00E310F1"/>
    <w:rsid w:val="00E32D05"/>
    <w:rsid w:val="00E37246"/>
    <w:rsid w:val="00E378FE"/>
    <w:rsid w:val="00E37D57"/>
    <w:rsid w:val="00E431B3"/>
    <w:rsid w:val="00E46284"/>
    <w:rsid w:val="00E63D37"/>
    <w:rsid w:val="00E64FF4"/>
    <w:rsid w:val="00E758CF"/>
    <w:rsid w:val="00E77884"/>
    <w:rsid w:val="00E826D1"/>
    <w:rsid w:val="00E83B4B"/>
    <w:rsid w:val="00E83CF8"/>
    <w:rsid w:val="00E87C49"/>
    <w:rsid w:val="00E90F2C"/>
    <w:rsid w:val="00E9742E"/>
    <w:rsid w:val="00E977C2"/>
    <w:rsid w:val="00EA0DDB"/>
    <w:rsid w:val="00EA1B20"/>
    <w:rsid w:val="00EA6088"/>
    <w:rsid w:val="00EB3980"/>
    <w:rsid w:val="00EB41FA"/>
    <w:rsid w:val="00EB4458"/>
    <w:rsid w:val="00EB6F21"/>
    <w:rsid w:val="00EC136B"/>
    <w:rsid w:val="00EC7F1B"/>
    <w:rsid w:val="00ED07E1"/>
    <w:rsid w:val="00ED6A68"/>
    <w:rsid w:val="00ED783B"/>
    <w:rsid w:val="00EE0F64"/>
    <w:rsid w:val="00EE64B3"/>
    <w:rsid w:val="00EE772B"/>
    <w:rsid w:val="00EF3107"/>
    <w:rsid w:val="00EF4ADE"/>
    <w:rsid w:val="00EF7CCE"/>
    <w:rsid w:val="00F04343"/>
    <w:rsid w:val="00F052C7"/>
    <w:rsid w:val="00F058B0"/>
    <w:rsid w:val="00F118B0"/>
    <w:rsid w:val="00F12193"/>
    <w:rsid w:val="00F12F3C"/>
    <w:rsid w:val="00F13653"/>
    <w:rsid w:val="00F165DC"/>
    <w:rsid w:val="00F374AD"/>
    <w:rsid w:val="00F40F28"/>
    <w:rsid w:val="00F50D3B"/>
    <w:rsid w:val="00F50DB9"/>
    <w:rsid w:val="00F511AD"/>
    <w:rsid w:val="00F5278A"/>
    <w:rsid w:val="00F550F7"/>
    <w:rsid w:val="00F6354F"/>
    <w:rsid w:val="00F6575C"/>
    <w:rsid w:val="00F6739F"/>
    <w:rsid w:val="00F701FF"/>
    <w:rsid w:val="00F7167C"/>
    <w:rsid w:val="00F71EB8"/>
    <w:rsid w:val="00F81B98"/>
    <w:rsid w:val="00F82E3F"/>
    <w:rsid w:val="00F86FA5"/>
    <w:rsid w:val="00F91453"/>
    <w:rsid w:val="00F94F8A"/>
    <w:rsid w:val="00FA03E0"/>
    <w:rsid w:val="00FA2028"/>
    <w:rsid w:val="00FA649E"/>
    <w:rsid w:val="00FB39E0"/>
    <w:rsid w:val="00FC3527"/>
    <w:rsid w:val="00FD276E"/>
    <w:rsid w:val="00FE4377"/>
    <w:rsid w:val="00FF308F"/>
    <w:rsid w:val="00FF3ECE"/>
    <w:rsid w:val="00FF7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36A52B"/>
  <w15:chartTrackingRefBased/>
  <w15:docId w15:val="{717EABD0-6C99-43C5-AD17-667E1F3DA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402DF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402DF1"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 w:val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402DF1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qFormat/>
    <w:rsid w:val="00402DF1"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rsid w:val="00402DF1"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rsid w:val="00402DF1"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rsid w:val="00402DF1"/>
    <w:rPr>
      <w:rFonts w:ascii="Arial" w:eastAsia="Times New Roman" w:hAnsi="Arial" w:cs="Times New Roman"/>
      <w:b/>
      <w:bCs/>
      <w:sz w:val="26"/>
      <w:szCs w:val="26"/>
      <w:lang w:val="cs-CZ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402DF1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402DF1"/>
    <w:pPr>
      <w:ind w:left="108"/>
    </w:pPr>
  </w:style>
  <w:style w:type="paragraph" w:customStyle="1" w:styleId="Bododvodnenie">
    <w:name w:val="Bod odôvodnenie"/>
    <w:uiPriority w:val="99"/>
    <w:rsid w:val="00402DF1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02DF1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02DF1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402DF1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402DF1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402DF1"/>
    <w:pPr>
      <w:tabs>
        <w:tab w:val="center" w:pos="4536"/>
        <w:tab w:val="right" w:pos="9072"/>
      </w:tabs>
    </w:pPr>
    <w:rPr>
      <w:rFonts w:ascii="Arial" w:hAnsi="Arial" w:cs="Times New Roman"/>
      <w:sz w:val="24"/>
      <w:lang w:val="x-none"/>
    </w:rPr>
  </w:style>
  <w:style w:type="character" w:customStyle="1" w:styleId="PtaChar">
    <w:name w:val="Päta Char"/>
    <w:basedOn w:val="Predvolenpsmoodseku"/>
    <w:link w:val="Pta"/>
    <w:uiPriority w:val="99"/>
    <w:rsid w:val="00402DF1"/>
    <w:rPr>
      <w:rFonts w:ascii="Arial" w:eastAsia="Times New Roman" w:hAnsi="Arial" w:cs="Times New Roman"/>
      <w:sz w:val="24"/>
      <w:szCs w:val="24"/>
      <w:lang w:val="x-none" w:eastAsia="cs-CZ"/>
    </w:rPr>
  </w:style>
  <w:style w:type="character" w:styleId="slostrany">
    <w:name w:val="page number"/>
    <w:uiPriority w:val="99"/>
    <w:rsid w:val="00402DF1"/>
    <w:rPr>
      <w:rFonts w:cs="Times New Roman"/>
    </w:rPr>
  </w:style>
  <w:style w:type="paragraph" w:customStyle="1" w:styleId="Normlny1">
    <w:name w:val="Normálny1"/>
    <w:next w:val="Normlny"/>
    <w:qFormat/>
    <w:rsid w:val="00402DF1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402DF1"/>
    <w:rPr>
      <w:rFonts w:cs="Times New Roman"/>
      <w:b/>
      <w:bCs/>
    </w:rPr>
  </w:style>
  <w:style w:type="paragraph" w:customStyle="1" w:styleId="Textopatrenia">
    <w:name w:val="Text opatrenia"/>
    <w:rsid w:val="00402DF1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402DF1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02DF1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basedOn w:val="Predvolenpsmoodseku"/>
    <w:link w:val="Zkladntext"/>
    <w:rsid w:val="00402DF1"/>
    <w:rPr>
      <w:rFonts w:ascii="Arial" w:eastAsia="Times New Roman" w:hAnsi="Arial" w:cs="Times New Roman"/>
      <w:sz w:val="24"/>
      <w:szCs w:val="20"/>
      <w:lang w:val="de-DE" w:eastAsia="cs-CZ"/>
    </w:rPr>
  </w:style>
  <w:style w:type="paragraph" w:styleId="Odsekzoznamu">
    <w:name w:val="List Paragraph"/>
    <w:basedOn w:val="Normlny"/>
    <w:uiPriority w:val="34"/>
    <w:qFormat/>
    <w:rsid w:val="00402DF1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402DF1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HlavikaChar">
    <w:name w:val="Hlavička Char"/>
    <w:basedOn w:val="Predvolenpsmoodseku"/>
    <w:link w:val="Hlavika"/>
    <w:uiPriority w:val="99"/>
    <w:rsid w:val="00402DF1"/>
    <w:rPr>
      <w:rFonts w:ascii="Arial Narrow" w:eastAsia="Times New Roman" w:hAnsi="Arial Narrow" w:cs="Times New Roman"/>
      <w:sz w:val="20"/>
      <w:szCs w:val="24"/>
      <w:lang w:val="x-none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2DF1"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02DF1"/>
    <w:rPr>
      <w:rFonts w:ascii="Tahoma" w:eastAsia="Times New Roman" w:hAnsi="Tahoma" w:cs="Times New Roman"/>
      <w:sz w:val="16"/>
      <w:szCs w:val="16"/>
      <w:lang w:val="x-none" w:eastAsia="cs-CZ"/>
    </w:rPr>
  </w:style>
  <w:style w:type="table" w:customStyle="1" w:styleId="TableGrid">
    <w:name w:val="TableGrid"/>
    <w:rsid w:val="00402DF1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ulkatext">
    <w:name w:val="tabulka text"/>
    <w:basedOn w:val="Normlny"/>
    <w:link w:val="tabulkatextChar"/>
    <w:qFormat/>
    <w:rsid w:val="006135F8"/>
    <w:pPr>
      <w:spacing w:before="0" w:line="240" w:lineRule="auto"/>
    </w:pPr>
    <w:rPr>
      <w:b/>
      <w:i/>
      <w:sz w:val="18"/>
      <w:szCs w:val="18"/>
    </w:rPr>
  </w:style>
  <w:style w:type="character" w:customStyle="1" w:styleId="tabulkatextChar">
    <w:name w:val="tabulka text Char"/>
    <w:basedOn w:val="Predvolenpsmoodseku"/>
    <w:link w:val="tabulkatext"/>
    <w:rsid w:val="006135F8"/>
    <w:rPr>
      <w:rFonts w:ascii="Arial Narrow" w:eastAsia="Times New Roman" w:hAnsi="Arial Narrow" w:cs="Arial"/>
      <w:b/>
      <w:i/>
      <w:sz w:val="18"/>
      <w:szCs w:val="18"/>
      <w:lang w:eastAsia="cs-CZ"/>
    </w:rPr>
  </w:style>
  <w:style w:type="paragraph" w:styleId="Bezriadkovania">
    <w:name w:val="No Spacing"/>
    <w:uiPriority w:val="1"/>
    <w:qFormat/>
    <w:rsid w:val="005B1202"/>
    <w:pPr>
      <w:spacing w:after="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9511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6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9EB5FC-98A3-4778-B32A-6ABAD56F8E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1961</TotalTime>
  <Pages>1</Pages>
  <Words>5098</Words>
  <Characters>29060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34090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ekonóm</cp:lastModifiedBy>
  <cp:revision>127</cp:revision>
  <cp:lastPrinted>2021-06-14T10:28:00Z</cp:lastPrinted>
  <dcterms:created xsi:type="dcterms:W3CDTF">2022-06-06T09:52:00Z</dcterms:created>
  <dcterms:modified xsi:type="dcterms:W3CDTF">2024-06-03T15:38:00Z</dcterms:modified>
</cp:coreProperties>
</file>