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07336001" w:rsidR="00915007" w:rsidRPr="00773D37" w:rsidRDefault="00723FF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0EB11CA5" w14:textId="0DCC3482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3BA4A6C1" w14:textId="0A363673" w:rsidR="00915007" w:rsidRPr="00773D37" w:rsidRDefault="00723FF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369E1886" w14:textId="38D67FB2" w:rsidR="00915007" w:rsidRPr="00773D37" w:rsidRDefault="00723FF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4" w:type="dxa"/>
          </w:tcPr>
          <w:p w14:paraId="6A1FA16C" w14:textId="2190C6AC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5A8096C8" w14:textId="1048112C" w:rsidR="00915007" w:rsidRPr="00773D37" w:rsidRDefault="00723FF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14" w:type="dxa"/>
          </w:tcPr>
          <w:p w14:paraId="12255BBD" w14:textId="7BD2281C" w:rsidR="00915007" w:rsidRPr="00773D37" w:rsidRDefault="00723FF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3E3D1669" w14:textId="374C8FA8" w:rsidR="00915007" w:rsidRPr="00773D37" w:rsidRDefault="00723FF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428E5E3E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B03AE4">
        <w:rPr>
          <w:b/>
          <w:sz w:val="24"/>
        </w:rPr>
        <w:t>3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7A0E8982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</w:t>
      </w:r>
      <w:r w:rsidR="00B03AE4">
        <w:rPr>
          <w:bCs/>
          <w:sz w:val="22"/>
          <w:szCs w:val="22"/>
        </w:rPr>
        <w:t xml:space="preserve">neskorších predpisov (ostatná novela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137DD627" w:rsidR="002D34CE" w:rsidRPr="00773D37" w:rsidRDefault="00723FFF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 xml:space="preserve">Karma </w:t>
            </w:r>
            <w:proofErr w:type="spellStart"/>
            <w:r>
              <w:rPr>
                <w:rFonts w:cs="Arial Narrow"/>
                <w:b/>
                <w:sz w:val="22"/>
                <w:szCs w:val="22"/>
              </w:rPr>
              <w:t>Thegsum</w:t>
            </w:r>
            <w:proofErr w:type="spellEnd"/>
            <w:r>
              <w:rPr>
                <w:rFonts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cs="Arial Narrow"/>
                <w:b/>
                <w:sz w:val="22"/>
                <w:szCs w:val="22"/>
              </w:rPr>
              <w:t>Čholing</w:t>
            </w:r>
            <w:proofErr w:type="spellEnd"/>
            <w:r>
              <w:rPr>
                <w:rFonts w:cs="Arial Narrow"/>
                <w:b/>
                <w:sz w:val="22"/>
                <w:szCs w:val="22"/>
              </w:rPr>
              <w:t xml:space="preserve"> Slovensko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5C82CB35" w:rsidR="002D34CE" w:rsidRPr="00773D37" w:rsidRDefault="00723FF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811</w:t>
            </w:r>
            <w:r w:rsidR="00256EAB">
              <w:rPr>
                <w:rFonts w:cs="Arial Narrow"/>
                <w:sz w:val="22"/>
                <w:szCs w:val="22"/>
              </w:rPr>
              <w:t xml:space="preserve"> 0</w:t>
            </w:r>
            <w:r>
              <w:rPr>
                <w:rFonts w:cs="Arial Narrow"/>
                <w:sz w:val="22"/>
                <w:szCs w:val="22"/>
              </w:rPr>
              <w:t>6 Bratislava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2AF88BC9" w:rsidR="002D34CE" w:rsidRPr="00773D37" w:rsidRDefault="00256EAB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  <w:r w:rsidR="00723FFF">
              <w:rPr>
                <w:rFonts w:cs="Arial Narrow"/>
                <w:sz w:val="22"/>
                <w:szCs w:val="22"/>
              </w:rPr>
              <w:t xml:space="preserve"> - Nadácia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14DD0269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4D933E4D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723FFF">
              <w:rPr>
                <w:rFonts w:cs="Arial Narrow"/>
                <w:sz w:val="22"/>
                <w:szCs w:val="22"/>
              </w:rPr>
              <w:t>42270804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5B78E001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 -</w:t>
            </w:r>
            <w:r w:rsidR="00723FFF">
              <w:rPr>
                <w:rFonts w:cs="Arial Narrow"/>
                <w:sz w:val="22"/>
                <w:szCs w:val="22"/>
              </w:rPr>
              <w:t>2120017482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07CCA0FE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134197">
              <w:rPr>
                <w:rFonts w:cs="Arial Narrow"/>
                <w:sz w:val="22"/>
                <w:szCs w:val="22"/>
              </w:rPr>
              <w:t>3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7C29E17E" w:rsidR="002D34CE" w:rsidRPr="00773D37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  <w:r w:rsidR="00723FFF">
        <w:rPr>
          <w:rFonts w:cs="Arial Narrow"/>
          <w:sz w:val="22"/>
          <w:szCs w:val="22"/>
        </w:rPr>
        <w:t xml:space="preserve"> Peter </w:t>
      </w:r>
      <w:proofErr w:type="spellStart"/>
      <w:r w:rsidR="00723FFF">
        <w:rPr>
          <w:rFonts w:cs="Arial Narrow"/>
          <w:sz w:val="22"/>
          <w:szCs w:val="22"/>
        </w:rPr>
        <w:t>Banas</w:t>
      </w:r>
      <w:proofErr w:type="spellEnd"/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Pr="00773D37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6A6B92F7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3BF205B1" w14:textId="77777777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4ED1352F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4AF23CC4" w14:textId="37BDAEFC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087E4394" w:rsidR="006B2A7A" w:rsidRPr="00773D37" w:rsidRDefault="00723FFF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09E36921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7CE247F6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  <w:r w:rsidR="00134197">
        <w:rPr>
          <w:sz w:val="22"/>
          <w:szCs w:val="22"/>
        </w:rPr>
        <w:t xml:space="preserve">  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7366BE83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  <w:r w:rsidR="00256EAB">
        <w:rPr>
          <w:sz w:val="22"/>
          <w:szCs w:val="22"/>
        </w:rPr>
        <w:t xml:space="preserve"> 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71CAE66B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  <w:r w:rsidR="00256EAB">
        <w:rPr>
          <w:sz w:val="22"/>
          <w:szCs w:val="22"/>
        </w:rPr>
        <w:t>31.12.202</w:t>
      </w:r>
      <w:r w:rsidR="00134197">
        <w:rPr>
          <w:sz w:val="22"/>
          <w:szCs w:val="22"/>
        </w:rPr>
        <w:t>3   ÁNO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6367C563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</w:t>
            </w:r>
            <w:r w:rsidR="00162FCC" w:rsidRPr="00773D37">
              <w:rPr>
                <w:sz w:val="22"/>
                <w:szCs w:val="22"/>
              </w:rPr>
              <w:t>o</w:t>
            </w:r>
            <w:r w:rsidRPr="00773D37">
              <w:rPr>
                <w:sz w:val="22"/>
                <w:szCs w:val="22"/>
              </w:rPr>
              <w:t>dnota</w:t>
            </w: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33742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78D07175" w:rsidR="00CE5ADD" w:rsidRPr="00773D37" w:rsidRDefault="00CE5ADD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537CA25" w14:textId="0F81B345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2852CB8E" w14:textId="7DC70C4B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57BF76" w14:textId="16CDAA5A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25,0</w:t>
            </w: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05A2AA66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11DD8FE2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E5980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</w:t>
            </w:r>
            <w:r w:rsidR="007F045D" w:rsidRPr="00773D37">
              <w:rPr>
                <w:sz w:val="22"/>
                <w:szCs w:val="22"/>
              </w:rPr>
              <w:t>,0</w:t>
            </w: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3213699D" w:rsidR="008C5DD3" w:rsidRPr="00773D37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BFA6F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7374A73E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D40F61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16,6</w:t>
            </w: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50C15497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936E93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14:paraId="0A9EF666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0F5F58BC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12,5</w:t>
            </w: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770ED15E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0B4BB6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14:paraId="4085BEE0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65F85F2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8,3</w:t>
            </w: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79EB2112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F7E8C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14:paraId="02AB1DAD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799E2C7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5,0</w:t>
            </w: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0B24B394" w:rsidR="008C5DD3" w:rsidRPr="00773D37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7F062E8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14:paraId="6C0F2C47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D22A35F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2,5</w:t>
            </w: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C70ACB4" w14:textId="77777777" w:rsidR="008C5DD3" w:rsidRPr="00773D37" w:rsidRDefault="008C5DD3" w:rsidP="002C26B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  <w:u w:val="single"/>
        </w:rPr>
        <w:t>Komentár k odpisovému plánu</w:t>
      </w:r>
      <w:r w:rsidRPr="00773D37">
        <w:rPr>
          <w:sz w:val="22"/>
          <w:szCs w:val="22"/>
        </w:rPr>
        <w:t xml:space="preserve">: </w:t>
      </w:r>
    </w:p>
    <w:p w14:paraId="699E627D" w14:textId="77777777" w:rsidR="0025285C" w:rsidRPr="00773D37" w:rsidRDefault="0025285C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Účtovná jednotka (</w:t>
      </w:r>
      <w:r w:rsidR="008C5DD3" w:rsidRPr="00773D37">
        <w:rPr>
          <w:sz w:val="22"/>
          <w:szCs w:val="22"/>
        </w:rPr>
        <w:t>UJ</w:t>
      </w:r>
      <w:r w:rsidRPr="00773D37">
        <w:rPr>
          <w:sz w:val="22"/>
          <w:szCs w:val="22"/>
        </w:rPr>
        <w:t>)</w:t>
      </w:r>
      <w:r w:rsidR="008C5DD3" w:rsidRPr="00773D37">
        <w:rPr>
          <w:sz w:val="22"/>
          <w:szCs w:val="22"/>
        </w:rPr>
        <w:t xml:space="preserve"> používa </w:t>
      </w:r>
      <w:r w:rsidR="008C5DD3" w:rsidRPr="00773D37">
        <w:rPr>
          <w:sz w:val="22"/>
          <w:szCs w:val="22"/>
          <w:u w:val="single"/>
        </w:rPr>
        <w:t xml:space="preserve">účtovné odpisy </w:t>
      </w:r>
      <w:r w:rsidR="002C26B2" w:rsidRPr="00773D37">
        <w:rPr>
          <w:sz w:val="22"/>
          <w:szCs w:val="22"/>
          <w:u w:val="single"/>
        </w:rPr>
        <w:t xml:space="preserve">rovnajúce sa </w:t>
      </w:r>
      <w:r w:rsidR="008C5DD3" w:rsidRPr="00773D37">
        <w:rPr>
          <w:sz w:val="22"/>
          <w:szCs w:val="22"/>
          <w:u w:val="single"/>
        </w:rPr>
        <w:t>daňový</w:t>
      </w:r>
      <w:r w:rsidR="002C26B2" w:rsidRPr="00773D37">
        <w:rPr>
          <w:sz w:val="22"/>
          <w:szCs w:val="22"/>
          <w:u w:val="single"/>
        </w:rPr>
        <w:t xml:space="preserve">m </w:t>
      </w:r>
      <w:r w:rsidR="008C5DD3" w:rsidRPr="00773D37">
        <w:rPr>
          <w:sz w:val="22"/>
          <w:szCs w:val="22"/>
          <w:u w:val="single"/>
        </w:rPr>
        <w:t>odpiso</w:t>
      </w:r>
      <w:r w:rsidR="002C26B2" w:rsidRPr="00773D37">
        <w:rPr>
          <w:sz w:val="22"/>
          <w:szCs w:val="22"/>
          <w:u w:val="single"/>
        </w:rPr>
        <w:t>m</w:t>
      </w:r>
      <w:r w:rsidR="008C5DD3" w:rsidRPr="00773D37">
        <w:rPr>
          <w:sz w:val="22"/>
          <w:szCs w:val="22"/>
        </w:rPr>
        <w:t xml:space="preserve"> </w:t>
      </w:r>
      <w:r w:rsidR="009D3E69" w:rsidRPr="00773D37">
        <w:rPr>
          <w:sz w:val="22"/>
          <w:szCs w:val="22"/>
        </w:rPr>
        <w:t>p</w:t>
      </w:r>
      <w:r w:rsidR="002C26B2" w:rsidRPr="00773D37">
        <w:rPr>
          <w:sz w:val="22"/>
          <w:szCs w:val="22"/>
        </w:rPr>
        <w:t xml:space="preserve">odľa § 22 až 29 zákona č.595/2003 </w:t>
      </w:r>
      <w:proofErr w:type="spellStart"/>
      <w:r w:rsidR="002C26B2" w:rsidRPr="00773D37">
        <w:rPr>
          <w:sz w:val="22"/>
          <w:szCs w:val="22"/>
        </w:rPr>
        <w:t>Z.z</w:t>
      </w:r>
      <w:proofErr w:type="spellEnd"/>
      <w:r w:rsidR="002C26B2" w:rsidRPr="00773D37">
        <w:rPr>
          <w:sz w:val="22"/>
          <w:szCs w:val="22"/>
        </w:rPr>
        <w:t>. o dani z príjmov v znení neskorších predpisov</w:t>
      </w:r>
      <w:r w:rsidR="007F045D" w:rsidRPr="00773D37">
        <w:rPr>
          <w:sz w:val="22"/>
          <w:szCs w:val="22"/>
        </w:rPr>
        <w:t xml:space="preserve"> (ZDP)</w:t>
      </w:r>
      <w:r w:rsidR="002C26B2" w:rsidRPr="00773D37">
        <w:rPr>
          <w:sz w:val="22"/>
          <w:szCs w:val="22"/>
        </w:rPr>
        <w:t>.</w:t>
      </w:r>
    </w:p>
    <w:p w14:paraId="7C3531DE" w14:textId="5C4E3BE0" w:rsidR="0025285C" w:rsidRPr="00773D37" w:rsidRDefault="007F045D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 xml:space="preserve">Nehmotný majetok (softvér) sa podľa rozhodnutia UJ odpisuje </w:t>
      </w:r>
      <w:r w:rsidR="00FF6850" w:rsidRPr="00773D37">
        <w:rPr>
          <w:sz w:val="22"/>
          <w:szCs w:val="22"/>
        </w:rPr>
        <w:t>4</w:t>
      </w:r>
      <w:r w:rsidR="009D3E69" w:rsidRPr="00773D37">
        <w:rPr>
          <w:sz w:val="22"/>
          <w:szCs w:val="22"/>
        </w:rPr>
        <w:t xml:space="preserve"> rok</w:t>
      </w:r>
      <w:r w:rsidR="00FF6850" w:rsidRPr="00773D37">
        <w:rPr>
          <w:sz w:val="22"/>
          <w:szCs w:val="22"/>
        </w:rPr>
        <w:t>y</w:t>
      </w:r>
      <w:r w:rsidR="009D3E69" w:rsidRPr="00773D37">
        <w:rPr>
          <w:sz w:val="22"/>
          <w:szCs w:val="22"/>
        </w:rPr>
        <w:t xml:space="preserve"> </w:t>
      </w:r>
      <w:r w:rsidRPr="00773D37">
        <w:rPr>
          <w:sz w:val="22"/>
          <w:szCs w:val="22"/>
        </w:rPr>
        <w:t>(§ 22/8 ZDP).</w:t>
      </w:r>
    </w:p>
    <w:p w14:paraId="1FC71766" w14:textId="2F80762A" w:rsidR="007F045D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UJ používa</w:t>
      </w:r>
      <w:r w:rsidR="00080F8D">
        <w:rPr>
          <w:sz w:val="22"/>
          <w:szCs w:val="22"/>
        </w:rPr>
        <w:t xml:space="preserve"> metódu </w:t>
      </w:r>
      <w:r w:rsidRPr="00773D37">
        <w:rPr>
          <w:sz w:val="22"/>
          <w:szCs w:val="22"/>
          <w:u w:val="single"/>
        </w:rPr>
        <w:t>rovnomerné</w:t>
      </w:r>
      <w:r w:rsidR="00080F8D">
        <w:rPr>
          <w:sz w:val="22"/>
          <w:szCs w:val="22"/>
          <w:u w:val="single"/>
        </w:rPr>
        <w:t>ho</w:t>
      </w:r>
      <w:r w:rsidRPr="00773D37">
        <w:rPr>
          <w:sz w:val="22"/>
          <w:szCs w:val="22"/>
          <w:u w:val="single"/>
        </w:rPr>
        <w:t xml:space="preserve"> odpisovani</w:t>
      </w:r>
      <w:r w:rsidR="00080F8D">
        <w:rPr>
          <w:sz w:val="22"/>
          <w:szCs w:val="22"/>
          <w:u w:val="single"/>
        </w:rPr>
        <w:t>a</w:t>
      </w:r>
      <w:r w:rsidRPr="00773D37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773D37">
        <w:rPr>
          <w:sz w:val="22"/>
          <w:szCs w:val="22"/>
        </w:rPr>
        <w:t xml:space="preserve"> súbore </w:t>
      </w:r>
      <w:r w:rsidRPr="00773D37">
        <w:rPr>
          <w:sz w:val="22"/>
          <w:szCs w:val="22"/>
        </w:rPr>
        <w:t xml:space="preserve">Majetok s podporou softvéru </w:t>
      </w:r>
      <w:r w:rsidR="007F045D" w:rsidRPr="00773D37">
        <w:rPr>
          <w:sz w:val="22"/>
          <w:szCs w:val="22"/>
        </w:rPr>
        <w:t>Ex</w:t>
      </w:r>
      <w:r w:rsidR="00A06E0B">
        <w:rPr>
          <w:sz w:val="22"/>
          <w:szCs w:val="22"/>
        </w:rPr>
        <w:t>c</w:t>
      </w:r>
      <w:r w:rsidR="007F045D" w:rsidRPr="00773D37">
        <w:rPr>
          <w:sz w:val="22"/>
          <w:szCs w:val="22"/>
        </w:rPr>
        <w:t>el</w:t>
      </w:r>
      <w:r w:rsidRPr="00773D37">
        <w:rPr>
          <w:sz w:val="22"/>
          <w:szCs w:val="22"/>
        </w:rPr>
        <w:t>.</w:t>
      </w:r>
    </w:p>
    <w:p w14:paraId="33D9605F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UJ odpisuje jednotlivé veci alebo relevantné </w:t>
      </w:r>
      <w:r w:rsidRPr="00773D37">
        <w:rPr>
          <w:sz w:val="22"/>
          <w:szCs w:val="22"/>
          <w:u w:val="single"/>
        </w:rPr>
        <w:t>súbory hnuteľných vecí</w:t>
      </w:r>
      <w:r w:rsidRPr="00773D37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3552FED2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nehmotného majetku</w:t>
      </w:r>
      <w:r w:rsidRPr="00773D37">
        <w:rPr>
          <w:sz w:val="22"/>
          <w:szCs w:val="22"/>
        </w:rPr>
        <w:t xml:space="preserve"> - položky pod 2 400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/2 PU).</w:t>
      </w:r>
    </w:p>
    <w:p w14:paraId="4C067DC1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hmotného majetku</w:t>
      </w:r>
      <w:r w:rsidRPr="00773D37">
        <w:rPr>
          <w:sz w:val="22"/>
          <w:szCs w:val="22"/>
        </w:rPr>
        <w:t xml:space="preserve"> - položky pod 1 700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</w:t>
      </w:r>
      <w:r w:rsidR="0025285C" w:rsidRPr="00773D37">
        <w:rPr>
          <w:sz w:val="22"/>
          <w:szCs w:val="22"/>
        </w:rPr>
        <w:t>5</w:t>
      </w:r>
      <w:r w:rsidRPr="00773D37">
        <w:rPr>
          <w:sz w:val="22"/>
          <w:szCs w:val="22"/>
        </w:rPr>
        <w:t xml:space="preserve"> PU).</w:t>
      </w:r>
    </w:p>
    <w:p w14:paraId="3013292F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773D37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 w:rsidRPr="00773D37">
        <w:rPr>
          <w:rFonts w:cs="Arial Narrow"/>
          <w:sz w:val="22"/>
          <w:szCs w:val="22"/>
        </w:rPr>
        <w:t>8</w:t>
      </w:r>
      <w:r w:rsidRPr="00773D37">
        <w:rPr>
          <w:rFonts w:cs="Arial Narrow"/>
          <w:sz w:val="22"/>
          <w:szCs w:val="22"/>
        </w:rPr>
        <w:t>/3 PU; § 29/2 ZDP).</w:t>
      </w:r>
    </w:p>
    <w:p w14:paraId="6A1FC245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dobrovoľnú kapitalizáciu úrokov</w:t>
      </w:r>
      <w:r w:rsidRPr="00773D37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 w:rsidRPr="00773D37">
        <w:rPr>
          <w:rFonts w:cs="Arial Narrow"/>
          <w:sz w:val="22"/>
          <w:szCs w:val="22"/>
        </w:rPr>
        <w:t>22</w:t>
      </w:r>
      <w:r w:rsidRPr="00773D37">
        <w:rPr>
          <w:rFonts w:cs="Arial Narrow"/>
          <w:sz w:val="22"/>
          <w:szCs w:val="22"/>
        </w:rPr>
        <w:t>/</w:t>
      </w:r>
      <w:r w:rsidR="0025285C" w:rsidRPr="00773D37">
        <w:rPr>
          <w:rFonts w:cs="Arial Narrow"/>
          <w:sz w:val="22"/>
          <w:szCs w:val="22"/>
        </w:rPr>
        <w:t xml:space="preserve">2/a </w:t>
      </w:r>
      <w:r w:rsidRPr="00773D37">
        <w:rPr>
          <w:rFonts w:cs="Arial Narrow"/>
          <w:sz w:val="22"/>
          <w:szCs w:val="22"/>
        </w:rPr>
        <w:t>PU).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6C866D9A" w14:textId="77777777" w:rsidR="000718D4" w:rsidRPr="00773D37" w:rsidRDefault="00503A66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FA0411" w:rsidRPr="00773D37">
        <w:rPr>
          <w:sz w:val="22"/>
          <w:szCs w:val="22"/>
        </w:rPr>
        <w:t xml:space="preserve">) </w:t>
      </w:r>
      <w:r w:rsidR="00D061E9" w:rsidRPr="00773D37">
        <w:rPr>
          <w:sz w:val="22"/>
          <w:szCs w:val="22"/>
        </w:rPr>
        <w:t>Zásady pre zohľadnenie zníženia hodnoty majetku.</w:t>
      </w:r>
      <w:r w:rsidR="00E90FFD" w:rsidRPr="00773D37">
        <w:rPr>
          <w:sz w:val="22"/>
          <w:szCs w:val="22"/>
        </w:rPr>
        <w:t xml:space="preserve"> Uvádza sa, či účtovná jednotka uplatňuje opravné položky a</w:t>
      </w:r>
      <w:r w:rsidR="002C26B2" w:rsidRPr="00773D37">
        <w:rPr>
          <w:sz w:val="22"/>
          <w:szCs w:val="22"/>
        </w:rPr>
        <w:t> </w:t>
      </w:r>
      <w:r w:rsidR="00E90FFD" w:rsidRPr="00773D37">
        <w:rPr>
          <w:sz w:val="22"/>
          <w:szCs w:val="22"/>
        </w:rPr>
        <w:t>rezervy</w:t>
      </w:r>
      <w:r w:rsidR="002C26B2" w:rsidRPr="00773D37">
        <w:rPr>
          <w:sz w:val="22"/>
          <w:szCs w:val="22"/>
        </w:rPr>
        <w:t>:</w:t>
      </w:r>
      <w:r w:rsidR="0025285C" w:rsidRPr="00773D37">
        <w:rPr>
          <w:sz w:val="22"/>
          <w:szCs w:val="22"/>
        </w:rPr>
        <w:t xml:space="preserve"> </w:t>
      </w:r>
    </w:p>
    <w:p w14:paraId="6863A6C0" w14:textId="15AF44A5" w:rsidR="009D3E69" w:rsidRPr="00773D37" w:rsidRDefault="000718D4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</w:t>
      </w:r>
      <w:r w:rsidR="009D3E69" w:rsidRPr="00773D37">
        <w:rPr>
          <w:sz w:val="22"/>
          <w:szCs w:val="22"/>
        </w:rPr>
        <w:t>UJ nevytvára opravné položky ani rezervy</w:t>
      </w:r>
      <w:r w:rsidRPr="00773D37">
        <w:rPr>
          <w:sz w:val="22"/>
          <w:szCs w:val="22"/>
        </w:rPr>
        <w:t xml:space="preserve">, a to ani </w:t>
      </w:r>
      <w:r w:rsidR="009D3E69" w:rsidRPr="00773D37">
        <w:rPr>
          <w:sz w:val="22"/>
          <w:szCs w:val="22"/>
        </w:rPr>
        <w:t>dobrovoľne.</w:t>
      </w:r>
    </w:p>
    <w:p w14:paraId="5201087D" w14:textId="4703434D" w:rsidR="002C26B2" w:rsidRPr="00773D37" w:rsidRDefault="002C26B2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773D37">
        <w:rPr>
          <w:sz w:val="22"/>
          <w:szCs w:val="22"/>
        </w:rPr>
        <w:t>ZoU</w:t>
      </w:r>
      <w:proofErr w:type="spellEnd"/>
      <w:r w:rsidRPr="00773D37">
        <w:rPr>
          <w:sz w:val="22"/>
          <w:szCs w:val="22"/>
        </w:rPr>
        <w:t>).]</w:t>
      </w:r>
    </w:p>
    <w:p w14:paraId="385BF3C3" w14:textId="7FE9338C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Informácie o účtovaní </w:t>
      </w:r>
      <w:r w:rsidRPr="00773D37">
        <w:rPr>
          <w:sz w:val="22"/>
          <w:szCs w:val="22"/>
          <w:u w:val="single"/>
        </w:rPr>
        <w:t>opráv významných chýb minulých účtovných období</w:t>
      </w:r>
      <w:r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0D3FFC">
        <w:tc>
          <w:tcPr>
            <w:tcW w:w="2830" w:type="dxa"/>
          </w:tcPr>
          <w:p w14:paraId="1409F816" w14:textId="12F40D02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0D3FFC">
        <w:tc>
          <w:tcPr>
            <w:tcW w:w="2830" w:type="dxa"/>
          </w:tcPr>
          <w:p w14:paraId="4AC01654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0D3FFC">
        <w:tc>
          <w:tcPr>
            <w:tcW w:w="2830" w:type="dxa"/>
          </w:tcPr>
          <w:p w14:paraId="2B80437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0D3FFC">
        <w:tc>
          <w:tcPr>
            <w:tcW w:w="2830" w:type="dxa"/>
          </w:tcPr>
          <w:p w14:paraId="0649664D" w14:textId="22873029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0D3FFC">
        <w:tc>
          <w:tcPr>
            <w:tcW w:w="2830" w:type="dxa"/>
          </w:tcPr>
          <w:p w14:paraId="3049C3ED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0D3FFC">
        <w:tc>
          <w:tcPr>
            <w:tcW w:w="2830" w:type="dxa"/>
          </w:tcPr>
          <w:p w14:paraId="23EB223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3CD54D00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312360BB" w:rsidR="00267ED4" w:rsidRPr="00773D37" w:rsidRDefault="0013419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</w:tcPr>
          <w:p w14:paraId="0B71544E" w14:textId="2924EE91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14A7452B" w:rsidR="004C75F9" w:rsidRPr="00773D37" w:rsidRDefault="00723FF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0,-</w:t>
            </w:r>
          </w:p>
        </w:tc>
        <w:tc>
          <w:tcPr>
            <w:tcW w:w="2693" w:type="dxa"/>
          </w:tcPr>
          <w:p w14:paraId="139A2B28" w14:textId="219A7925" w:rsidR="004C75F9" w:rsidRPr="00773D37" w:rsidRDefault="00723FF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9 000,-</w:t>
            </w: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126ADAD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12C26D" w14:textId="5E9A830B" w:rsidR="004C75F9" w:rsidRPr="00773D37" w:rsidRDefault="00723FF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9 000,-</w:t>
            </w: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68E34B4E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  <w:r w:rsidR="00134197">
        <w:rPr>
          <w:sz w:val="22"/>
          <w:szCs w:val="22"/>
        </w:rPr>
        <w:t xml:space="preserve">  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CE35ED">
        <w:tc>
          <w:tcPr>
            <w:tcW w:w="9067" w:type="dxa"/>
            <w:gridSpan w:val="6"/>
          </w:tcPr>
          <w:p w14:paraId="6A06BF98" w14:textId="2C284ED8" w:rsidR="00F1382B" w:rsidRPr="00773D37" w:rsidRDefault="00F1382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983251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447D18">
        <w:tc>
          <w:tcPr>
            <w:tcW w:w="9067" w:type="dxa"/>
            <w:gridSpan w:val="6"/>
          </w:tcPr>
          <w:p w14:paraId="16048DE5" w14:textId="2A83A937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C03C4F">
        <w:tc>
          <w:tcPr>
            <w:tcW w:w="9067" w:type="dxa"/>
            <w:gridSpan w:val="6"/>
          </w:tcPr>
          <w:p w14:paraId="0BAE6631" w14:textId="4D3ADCF4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31AECBD1" w:rsidR="004B0F18" w:rsidRPr="00723FFF" w:rsidRDefault="00723FFF" w:rsidP="00723FFF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23FFF">
              <w:rPr>
                <w:sz w:val="22"/>
                <w:szCs w:val="22"/>
              </w:rPr>
              <w:t>2596</w:t>
            </w:r>
          </w:p>
        </w:tc>
        <w:tc>
          <w:tcPr>
            <w:tcW w:w="996" w:type="dxa"/>
          </w:tcPr>
          <w:p w14:paraId="59265EA7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0A08D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C0196E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5B5DBB0A" w:rsidR="004B0F18" w:rsidRPr="00723FFF" w:rsidRDefault="00723FFF" w:rsidP="00723FFF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23FFF">
              <w:rPr>
                <w:sz w:val="22"/>
                <w:szCs w:val="22"/>
              </w:rPr>
              <w:t>1794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Výsledok hospodárenia účtovného obdobia</w:t>
            </w:r>
          </w:p>
        </w:tc>
        <w:tc>
          <w:tcPr>
            <w:tcW w:w="1555" w:type="dxa"/>
          </w:tcPr>
          <w:p w14:paraId="7EF05E78" w14:textId="164F92F0" w:rsidR="00534EF5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4F86B2BB" w14:textId="362F3B0A" w:rsidR="00A6600F" w:rsidRPr="00773D37" w:rsidRDefault="00A6600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7D838E7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AFE5A74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AE0F68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04B46C23" w:rsidR="00534EF5" w:rsidRPr="00773D37" w:rsidRDefault="00723FF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4664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9F7DFC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516C67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B87658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9D63A55" w14:textId="77777777" w:rsidTr="00F507D9">
        <w:tc>
          <w:tcPr>
            <w:tcW w:w="9067" w:type="dxa"/>
            <w:gridSpan w:val="2"/>
          </w:tcPr>
          <w:p w14:paraId="11390915" w14:textId="1926FDCE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12721D" w14:textId="77777777" w:rsidTr="00C60B44">
        <w:tc>
          <w:tcPr>
            <w:tcW w:w="9067" w:type="dxa"/>
            <w:gridSpan w:val="2"/>
          </w:tcPr>
          <w:p w14:paraId="4FB1ABA3" w14:textId="65173EF3" w:rsidR="00445908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612B3F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DCB83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7944E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95797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lastRenderedPageBreak/>
              <w:t>Rezervy spolu</w:t>
            </w:r>
          </w:p>
        </w:tc>
        <w:tc>
          <w:tcPr>
            <w:tcW w:w="1560" w:type="dxa"/>
          </w:tcPr>
          <w:p w14:paraId="6D3ABF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0E39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FE8E25D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440EBF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A11D60B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C3B77E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B36F16C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77777777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0D3FFC">
        <w:tc>
          <w:tcPr>
            <w:tcW w:w="4957" w:type="dxa"/>
          </w:tcPr>
          <w:p w14:paraId="6B052DFE" w14:textId="09644BAC" w:rsidR="00E21ECE" w:rsidRPr="00773D37" w:rsidRDefault="00E21ECE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0D3FFC">
        <w:tc>
          <w:tcPr>
            <w:tcW w:w="4957" w:type="dxa"/>
          </w:tcPr>
          <w:p w14:paraId="299BD009" w14:textId="29AF9FC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4CA3AC22" w:rsidR="00E21ECE" w:rsidRPr="00773D37" w:rsidRDefault="00B61EE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142078</w:t>
            </w:r>
          </w:p>
        </w:tc>
      </w:tr>
      <w:tr w:rsidR="00773D37" w:rsidRPr="00773D37" w14:paraId="3026A44A" w14:textId="77777777" w:rsidTr="000D3FFC">
        <w:tc>
          <w:tcPr>
            <w:tcW w:w="4957" w:type="dxa"/>
          </w:tcPr>
          <w:p w14:paraId="60CEC05D" w14:textId="2F27899D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3F61311A" w:rsidR="00E21ECE" w:rsidRPr="00773D37" w:rsidRDefault="00B61EE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59487</w:t>
            </w:r>
          </w:p>
        </w:tc>
      </w:tr>
      <w:tr w:rsidR="00773D37" w:rsidRPr="00773D37" w14:paraId="36085F37" w14:textId="77777777" w:rsidTr="000D3FFC">
        <w:tc>
          <w:tcPr>
            <w:tcW w:w="4957" w:type="dxa"/>
          </w:tcPr>
          <w:p w14:paraId="55797476" w14:textId="08534450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0D3FFC">
        <w:tc>
          <w:tcPr>
            <w:tcW w:w="4957" w:type="dxa"/>
          </w:tcPr>
          <w:p w14:paraId="57E382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0D3FFC">
        <w:tc>
          <w:tcPr>
            <w:tcW w:w="4957" w:type="dxa"/>
          </w:tcPr>
          <w:p w14:paraId="7C5B841E" w14:textId="5E9B277C" w:rsidR="00E21EC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0D3FFC">
        <w:tc>
          <w:tcPr>
            <w:tcW w:w="4957" w:type="dxa"/>
          </w:tcPr>
          <w:p w14:paraId="0DBE8C42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0D3FFC">
        <w:tc>
          <w:tcPr>
            <w:tcW w:w="4957" w:type="dxa"/>
          </w:tcPr>
          <w:p w14:paraId="2A30AD0D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EA31AF">
        <w:tc>
          <w:tcPr>
            <w:tcW w:w="4957" w:type="dxa"/>
            <w:vMerge w:val="restart"/>
          </w:tcPr>
          <w:p w14:paraId="302ACCAF" w14:textId="77777777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0D3FFC">
        <w:tc>
          <w:tcPr>
            <w:tcW w:w="4957" w:type="dxa"/>
            <w:vMerge/>
          </w:tcPr>
          <w:p w14:paraId="1B98C921" w14:textId="1F5B713F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0D3FFC">
        <w:tc>
          <w:tcPr>
            <w:tcW w:w="4957" w:type="dxa"/>
          </w:tcPr>
          <w:p w14:paraId="4FC1F5C4" w14:textId="2D23634D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0D3FFC">
        <w:tc>
          <w:tcPr>
            <w:tcW w:w="4957" w:type="dxa"/>
          </w:tcPr>
          <w:p w14:paraId="2CDA4605" w14:textId="41A54BFA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0D3FFC">
        <w:tc>
          <w:tcPr>
            <w:tcW w:w="4957" w:type="dxa"/>
          </w:tcPr>
          <w:p w14:paraId="2C44023C" w14:textId="7D6088D6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0D3FFC">
        <w:tc>
          <w:tcPr>
            <w:tcW w:w="3823" w:type="dxa"/>
          </w:tcPr>
          <w:p w14:paraId="6CE0A7EB" w14:textId="642AC9E8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0D3FFC">
        <w:tc>
          <w:tcPr>
            <w:tcW w:w="3823" w:type="dxa"/>
          </w:tcPr>
          <w:p w14:paraId="005539D9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8F4E0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6F714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0D3FFC">
        <w:tc>
          <w:tcPr>
            <w:tcW w:w="3823" w:type="dxa"/>
          </w:tcPr>
          <w:p w14:paraId="4DF021CB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0D3FFC">
        <w:tc>
          <w:tcPr>
            <w:tcW w:w="3823" w:type="dxa"/>
          </w:tcPr>
          <w:p w14:paraId="30186D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0D3FFC">
        <w:tc>
          <w:tcPr>
            <w:tcW w:w="3823" w:type="dxa"/>
          </w:tcPr>
          <w:p w14:paraId="3760A72F" w14:textId="519BD1D6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0D3FFC">
        <w:tc>
          <w:tcPr>
            <w:tcW w:w="3823" w:type="dxa"/>
          </w:tcPr>
          <w:p w14:paraId="679AD231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0D3FFC">
        <w:tc>
          <w:tcPr>
            <w:tcW w:w="3823" w:type="dxa"/>
          </w:tcPr>
          <w:p w14:paraId="30B26236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0D3FFC">
        <w:tc>
          <w:tcPr>
            <w:tcW w:w="3823" w:type="dxa"/>
          </w:tcPr>
          <w:p w14:paraId="65E0DC04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0D3FFC">
        <w:tc>
          <w:tcPr>
            <w:tcW w:w="3823" w:type="dxa"/>
          </w:tcPr>
          <w:p w14:paraId="5DC9ACBE" w14:textId="7F4F5FC5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0D3FFC">
        <w:tc>
          <w:tcPr>
            <w:tcW w:w="3823" w:type="dxa"/>
          </w:tcPr>
          <w:p w14:paraId="3E7FB080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3A2ED06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079A16A" w14:textId="77777777" w:rsidTr="000D3FFC">
        <w:tc>
          <w:tcPr>
            <w:tcW w:w="3823" w:type="dxa"/>
          </w:tcPr>
          <w:p w14:paraId="4C11BEAE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0D3FFC">
        <w:tc>
          <w:tcPr>
            <w:tcW w:w="3823" w:type="dxa"/>
          </w:tcPr>
          <w:p w14:paraId="05326628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362D3B">
        <w:tc>
          <w:tcPr>
            <w:tcW w:w="3823" w:type="dxa"/>
          </w:tcPr>
          <w:p w14:paraId="01D557FC" w14:textId="6584A62C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362D3B">
        <w:tc>
          <w:tcPr>
            <w:tcW w:w="3823" w:type="dxa"/>
          </w:tcPr>
          <w:p w14:paraId="001D1F83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362D3B">
        <w:tc>
          <w:tcPr>
            <w:tcW w:w="3823" w:type="dxa"/>
          </w:tcPr>
          <w:p w14:paraId="7E104FB5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362D3B">
        <w:tc>
          <w:tcPr>
            <w:tcW w:w="3823" w:type="dxa"/>
          </w:tcPr>
          <w:p w14:paraId="6842129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362D3B">
        <w:tc>
          <w:tcPr>
            <w:tcW w:w="3823" w:type="dxa"/>
          </w:tcPr>
          <w:p w14:paraId="3CCB3ED1" w14:textId="6D9BB5F3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62D3B">
        <w:tc>
          <w:tcPr>
            <w:tcW w:w="3823" w:type="dxa"/>
          </w:tcPr>
          <w:p w14:paraId="3EB6036F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AE8D04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362D3B">
        <w:tc>
          <w:tcPr>
            <w:tcW w:w="3823" w:type="dxa"/>
          </w:tcPr>
          <w:p w14:paraId="74BB3ACA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223AD05" w14:textId="77777777" w:rsidTr="00362D3B">
        <w:tc>
          <w:tcPr>
            <w:tcW w:w="3823" w:type="dxa"/>
          </w:tcPr>
          <w:p w14:paraId="7385DC73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362D3B">
        <w:tc>
          <w:tcPr>
            <w:tcW w:w="3823" w:type="dxa"/>
          </w:tcPr>
          <w:p w14:paraId="015F68C2" w14:textId="7A5DA4C8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362D3B">
        <w:tc>
          <w:tcPr>
            <w:tcW w:w="3823" w:type="dxa"/>
          </w:tcPr>
          <w:p w14:paraId="7400733C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362D3B">
        <w:tc>
          <w:tcPr>
            <w:tcW w:w="3823" w:type="dxa"/>
          </w:tcPr>
          <w:p w14:paraId="4A7911EB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362D3B">
        <w:tc>
          <w:tcPr>
            <w:tcW w:w="3823" w:type="dxa"/>
          </w:tcPr>
          <w:p w14:paraId="79B9355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BF0B9F">
        <w:tc>
          <w:tcPr>
            <w:tcW w:w="6658" w:type="dxa"/>
            <w:gridSpan w:val="2"/>
          </w:tcPr>
          <w:p w14:paraId="6CD4D813" w14:textId="272101D5" w:rsidR="0015083C" w:rsidRPr="00773D37" w:rsidRDefault="0015083C" w:rsidP="00362D3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lastRenderedPageBreak/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Pr="00773D37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sectPr w:rsidR="00F722A3" w:rsidRPr="00773D37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AF088A" w14:textId="77777777" w:rsidR="00D32232" w:rsidRDefault="00D32232" w:rsidP="00347C39">
      <w:pPr>
        <w:spacing w:before="0" w:after="0" w:line="240" w:lineRule="auto"/>
      </w:pPr>
      <w:r>
        <w:separator/>
      </w:r>
    </w:p>
  </w:endnote>
  <w:endnote w:type="continuationSeparator" w:id="0">
    <w:p w14:paraId="7BB1EF52" w14:textId="77777777" w:rsidR="00D32232" w:rsidRDefault="00D3223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A961A2" w14:textId="77777777" w:rsidR="00D32232" w:rsidRDefault="00D3223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BD1281A" w14:textId="77777777" w:rsidR="00D32232" w:rsidRDefault="00D3223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9"/>
  </w:num>
  <w:num w:numId="2" w16cid:durableId="601109359">
    <w:abstractNumId w:val="9"/>
  </w:num>
  <w:num w:numId="3" w16cid:durableId="2036229577">
    <w:abstractNumId w:val="0"/>
  </w:num>
  <w:num w:numId="4" w16cid:durableId="464667177">
    <w:abstractNumId w:val="14"/>
  </w:num>
  <w:num w:numId="5" w16cid:durableId="1746226226">
    <w:abstractNumId w:val="5"/>
  </w:num>
  <w:num w:numId="6" w16cid:durableId="1710449210">
    <w:abstractNumId w:val="8"/>
  </w:num>
  <w:num w:numId="7" w16cid:durableId="1196382643">
    <w:abstractNumId w:val="11"/>
  </w:num>
  <w:num w:numId="8" w16cid:durableId="1643390211">
    <w:abstractNumId w:val="12"/>
  </w:num>
  <w:num w:numId="9" w16cid:durableId="1068726906">
    <w:abstractNumId w:val="11"/>
  </w:num>
  <w:num w:numId="10" w16cid:durableId="787814816">
    <w:abstractNumId w:val="10"/>
  </w:num>
  <w:num w:numId="11" w16cid:durableId="1787188428">
    <w:abstractNumId w:val="1"/>
  </w:num>
  <w:num w:numId="12" w16cid:durableId="89129188">
    <w:abstractNumId w:val="13"/>
  </w:num>
  <w:num w:numId="13" w16cid:durableId="501236245">
    <w:abstractNumId w:val="3"/>
  </w:num>
  <w:num w:numId="14" w16cid:durableId="1768455900">
    <w:abstractNumId w:val="7"/>
  </w:num>
  <w:num w:numId="15" w16cid:durableId="201141153">
    <w:abstractNumId w:val="2"/>
  </w:num>
  <w:num w:numId="16" w16cid:durableId="782069213">
    <w:abstractNumId w:val="15"/>
  </w:num>
  <w:num w:numId="17" w16cid:durableId="708607384">
    <w:abstractNumId w:val="4"/>
  </w:num>
  <w:num w:numId="18" w16cid:durableId="5863062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037AB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197"/>
    <w:rsid w:val="0013495D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15AF"/>
    <w:rsid w:val="001B1697"/>
    <w:rsid w:val="001B2ABE"/>
    <w:rsid w:val="001B426C"/>
    <w:rsid w:val="001B4A6D"/>
    <w:rsid w:val="001B4C62"/>
    <w:rsid w:val="001B705A"/>
    <w:rsid w:val="001C4CBF"/>
    <w:rsid w:val="001D1A43"/>
    <w:rsid w:val="001D49DF"/>
    <w:rsid w:val="001D4F1B"/>
    <w:rsid w:val="001D6A2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56EAB"/>
    <w:rsid w:val="002628F6"/>
    <w:rsid w:val="00267ED4"/>
    <w:rsid w:val="00270778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45F7"/>
    <w:rsid w:val="00335024"/>
    <w:rsid w:val="0033742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4B40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1C46"/>
    <w:rsid w:val="007061CB"/>
    <w:rsid w:val="0072048D"/>
    <w:rsid w:val="00723FFF"/>
    <w:rsid w:val="007243D4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93D86"/>
    <w:rsid w:val="0079442F"/>
    <w:rsid w:val="007A16A5"/>
    <w:rsid w:val="007A20A9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0E33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14A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6600F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03AE4"/>
    <w:rsid w:val="00B31455"/>
    <w:rsid w:val="00B43EC8"/>
    <w:rsid w:val="00B46E31"/>
    <w:rsid w:val="00B514C1"/>
    <w:rsid w:val="00B61EEF"/>
    <w:rsid w:val="00B6568B"/>
    <w:rsid w:val="00B7198A"/>
    <w:rsid w:val="00B81256"/>
    <w:rsid w:val="00B81382"/>
    <w:rsid w:val="00B8181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34527"/>
    <w:rsid w:val="00C43EF0"/>
    <w:rsid w:val="00C54A7E"/>
    <w:rsid w:val="00C61F2D"/>
    <w:rsid w:val="00C6235E"/>
    <w:rsid w:val="00C72ECC"/>
    <w:rsid w:val="00C75A0B"/>
    <w:rsid w:val="00C908E4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ADD"/>
    <w:rsid w:val="00D0265A"/>
    <w:rsid w:val="00D061E9"/>
    <w:rsid w:val="00D1012E"/>
    <w:rsid w:val="00D12140"/>
    <w:rsid w:val="00D203E4"/>
    <w:rsid w:val="00D32232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2052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1ECE"/>
    <w:rsid w:val="00E26CD4"/>
    <w:rsid w:val="00E27800"/>
    <w:rsid w:val="00E325A4"/>
    <w:rsid w:val="00E3281D"/>
    <w:rsid w:val="00E42AA1"/>
    <w:rsid w:val="00E433C1"/>
    <w:rsid w:val="00E50434"/>
    <w:rsid w:val="00E615E8"/>
    <w:rsid w:val="00E664B8"/>
    <w:rsid w:val="00E67F3C"/>
    <w:rsid w:val="00E71E4D"/>
    <w:rsid w:val="00E74E03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</Pages>
  <Words>2602</Words>
  <Characters>14837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17405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Ľubica Šoulová</cp:lastModifiedBy>
  <cp:revision>3</cp:revision>
  <cp:lastPrinted>2022-06-17T07:54:00Z</cp:lastPrinted>
  <dcterms:created xsi:type="dcterms:W3CDTF">2024-06-20T15:20:00Z</dcterms:created>
  <dcterms:modified xsi:type="dcterms:W3CDTF">2024-06-20T15:28:00Z</dcterms:modified>
</cp:coreProperties>
</file>