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127578">
        <w:rPr>
          <w:rFonts w:ascii="Times New Roman" w:hAnsi="Times New Roman" w:cs="Times New Roman"/>
          <w:b/>
          <w:sz w:val="18"/>
          <w:szCs w:val="18"/>
        </w:rPr>
        <w:t>3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21B02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Profi</w:t>
      </w:r>
      <w:proofErr w:type="spellEnd"/>
      <w:r>
        <w:rPr>
          <w:szCs w:val="18"/>
        </w:rPr>
        <w:t xml:space="preserve"> salón</w:t>
      </w:r>
      <w:r w:rsidR="00404690">
        <w:rPr>
          <w:szCs w:val="18"/>
        </w:rPr>
        <w:t xml:space="preserve">, </w:t>
      </w:r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r.o.</w:t>
      </w:r>
    </w:p>
    <w:p w:rsidR="00DE6845" w:rsidRPr="001E63F5" w:rsidRDefault="00921B02" w:rsidP="00E50A06">
      <w:pPr>
        <w:pStyle w:val="Zkladntext"/>
        <w:rPr>
          <w:szCs w:val="18"/>
        </w:rPr>
      </w:pPr>
      <w:r>
        <w:rPr>
          <w:szCs w:val="18"/>
        </w:rPr>
        <w:t>Slnečná 161/5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21B02">
        <w:rPr>
          <w:szCs w:val="18"/>
        </w:rPr>
        <w:t>Profi</w:t>
      </w:r>
      <w:proofErr w:type="spellEnd"/>
      <w:r w:rsidR="00921B02">
        <w:rPr>
          <w:szCs w:val="18"/>
        </w:rPr>
        <w:t xml:space="preserve"> salón </w:t>
      </w:r>
      <w:r w:rsidR="00404690">
        <w:rPr>
          <w:szCs w:val="18"/>
        </w:rPr>
        <w:t>s</w:t>
      </w:r>
      <w:r w:rsidR="00921B02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="00404690">
        <w:rPr>
          <w:szCs w:val="18"/>
        </w:rPr>
        <w:t xml:space="preserve"> a bola zapísaná  do obchodného registra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21B02">
        <w:rPr>
          <w:szCs w:val="18"/>
        </w:rPr>
        <w:t>76685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Pánske, dámske a detské kaderníctvo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Služby súvisiace so skrášľovaním tela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>
        <w:rPr>
          <w:rStyle w:val="ra"/>
          <w:rFonts w:ascii="Times New Roman" w:hAnsi="Times New Roman" w:cs="Times New Roman"/>
          <w:sz w:val="18"/>
          <w:szCs w:val="18"/>
        </w:rPr>
        <w:t>Výroba bižutérie a suvenírov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Kúpa tovaru na účely jeho predaja konečnému spotrebiteľovi</w:t>
      </w:r>
    </w:p>
    <w:p w:rsidR="00404690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Dizajnérske činnosti</w:t>
      </w:r>
    </w:p>
    <w:p w:rsidR="00404690" w:rsidRPr="00921B02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Sprostredkovateľská činnosť v oblasti obchodu, služieb, </w:t>
      </w:r>
      <w:proofErr w:type="spellStart"/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vyrob</w:t>
      </w:r>
      <w:r w:rsid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y</w:t>
      </w:r>
      <w:proofErr w:type="spellEnd"/>
    </w:p>
    <w:p w:rsidR="00921B02" w:rsidRDefault="00921B0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127578">
        <w:rPr>
          <w:szCs w:val="18"/>
        </w:rPr>
        <w:t>3</w:t>
      </w:r>
      <w:r w:rsidRPr="001E63F5">
        <w:rPr>
          <w:szCs w:val="18"/>
        </w:rPr>
        <w:t xml:space="preserve"> je zostavená ako účtovná závierka </w:t>
      </w:r>
      <w:r w:rsidR="00534303">
        <w:rPr>
          <w:szCs w:val="18"/>
        </w:rPr>
        <w:t>m</w:t>
      </w:r>
      <w:r w:rsidR="00921B02">
        <w:rPr>
          <w:szCs w:val="18"/>
        </w:rPr>
        <w:t>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127578">
        <w:rPr>
          <w:szCs w:val="18"/>
        </w:rPr>
        <w:t>3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127578">
        <w:rPr>
          <w:szCs w:val="18"/>
        </w:rPr>
        <w:t>3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127578">
        <w:rPr>
          <w:szCs w:val="18"/>
        </w:rPr>
        <w:t>3</w:t>
      </w:r>
      <w:r>
        <w:rPr>
          <w:szCs w:val="18"/>
        </w:rPr>
        <w:t xml:space="preserve"> bola zostavená dňa </w:t>
      </w:r>
      <w:r w:rsidR="00127578">
        <w:rPr>
          <w:szCs w:val="18"/>
        </w:rPr>
        <w:t>18</w:t>
      </w:r>
      <w:r>
        <w:rPr>
          <w:szCs w:val="18"/>
        </w:rPr>
        <w:t>.0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127578">
        <w:rPr>
          <w:szCs w:val="18"/>
        </w:rPr>
        <w:t>4</w:t>
      </w:r>
      <w:r>
        <w:rPr>
          <w:szCs w:val="18"/>
        </w:rPr>
        <w:t xml:space="preserve"> a schválená valným zhromaždením dňa </w:t>
      </w:r>
      <w:r w:rsidR="00127578">
        <w:rPr>
          <w:szCs w:val="18"/>
        </w:rPr>
        <w:t>24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127578">
        <w:rPr>
          <w:szCs w:val="18"/>
        </w:rPr>
        <w:t>4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127578">
        <w:rPr>
          <w:szCs w:val="18"/>
        </w:rPr>
        <w:t>3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127578">
        <w:rPr>
          <w:szCs w:val="18"/>
        </w:rPr>
        <w:t>27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127578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127578">
        <w:rPr>
          <w:szCs w:val="18"/>
        </w:rPr>
        <w:t>3</w:t>
      </w:r>
      <w:r w:rsidRPr="001E63F5">
        <w:rPr>
          <w:szCs w:val="18"/>
        </w:rPr>
        <w:t xml:space="preserve">. Hospodársky výsledok – </w:t>
      </w:r>
      <w:r w:rsidR="00C619BF">
        <w:rPr>
          <w:szCs w:val="18"/>
        </w:rPr>
        <w:t>strata</w:t>
      </w:r>
      <w:r w:rsidR="00127578">
        <w:rPr>
          <w:szCs w:val="18"/>
        </w:rPr>
        <w:t xml:space="preserve"> 22 7</w:t>
      </w:r>
      <w:r w:rsidR="00C619BF">
        <w:rPr>
          <w:szCs w:val="18"/>
        </w:rPr>
        <w:t>94,</w:t>
      </w:r>
      <w:r w:rsidR="00127578">
        <w:rPr>
          <w:szCs w:val="18"/>
        </w:rPr>
        <w:t>89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619BF">
        <w:rPr>
          <w:szCs w:val="18"/>
        </w:rPr>
        <w:t>á</w:t>
      </w:r>
      <w:r w:rsidRPr="001E63F5">
        <w:rPr>
          <w:szCs w:val="18"/>
        </w:rPr>
        <w:t xml:space="preserve"> </w:t>
      </w:r>
      <w:r w:rsidR="00C619BF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C619BF" w:rsidRPr="001E63F5" w:rsidRDefault="001941E3" w:rsidP="00C619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C619BF">
        <w:rPr>
          <w:rFonts w:ascii="Times New Roman" w:hAnsi="Times New Roman" w:cs="Times New Roman"/>
          <w:sz w:val="18"/>
          <w:szCs w:val="18"/>
        </w:rPr>
        <w:t>1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</w:t>
      </w:r>
      <w:r w:rsidR="00C619BF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C619BF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619BF">
        <w:rPr>
          <w:rFonts w:ascii="Times New Roman" w:hAnsi="Times New Roman" w:cs="Times New Roman"/>
          <w:sz w:val="18"/>
          <w:szCs w:val="18"/>
        </w:rPr>
        <w:t xml:space="preserve">Jana </w:t>
      </w:r>
      <w:proofErr w:type="spellStart"/>
      <w:r w:rsidR="00C619BF">
        <w:rPr>
          <w:rFonts w:ascii="Times New Roman" w:hAnsi="Times New Roman" w:cs="Times New Roman"/>
          <w:sz w:val="18"/>
          <w:szCs w:val="18"/>
        </w:rPr>
        <w:t>Čajková</w:t>
      </w:r>
      <w:proofErr w:type="spellEnd"/>
      <w:r w:rsidR="00C619BF">
        <w:rPr>
          <w:rFonts w:ascii="Times New Roman" w:hAnsi="Times New Roman" w:cs="Times New Roman"/>
          <w:sz w:val="18"/>
          <w:szCs w:val="18"/>
        </w:rPr>
        <w:t xml:space="preserve"> rod. Skácalová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Slnečná 161/5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</w:t>
      </w:r>
      <w:r w:rsidR="00361C57">
        <w:rPr>
          <w:rFonts w:ascii="Times New Roman" w:hAnsi="Times New Roman" w:cs="Times New Roman"/>
          <w:sz w:val="18"/>
          <w:szCs w:val="18"/>
        </w:rPr>
        <w:t>materiálu a iných</w:t>
      </w:r>
      <w:r w:rsidR="00BB239D">
        <w:rPr>
          <w:rFonts w:ascii="Times New Roman" w:hAnsi="Times New Roman" w:cs="Times New Roman"/>
          <w:sz w:val="18"/>
          <w:szCs w:val="18"/>
        </w:rPr>
        <w:t>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>a</w:t>
      </w:r>
      <w:r w:rsidR="00361C57">
        <w:rPr>
          <w:rFonts w:ascii="Times New Roman" w:hAnsi="Times New Roman" w:cs="Times New Roman"/>
          <w:sz w:val="18"/>
          <w:szCs w:val="18"/>
        </w:rPr>
        <w:t> nevlastní žiadny DHIM a DNIM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1C57" w:rsidRPr="001E63F5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127578">
        <w:rPr>
          <w:rFonts w:ascii="Times New Roman" w:hAnsi="Times New Roman" w:cs="Times New Roman"/>
          <w:sz w:val="18"/>
          <w:szCs w:val="18"/>
        </w:rPr>
        <w:t>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61C57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27578" w:rsidRPr="001E63F5" w:rsidRDefault="00127578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361C57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127578">
        <w:rPr>
          <w:rFonts w:ascii="Times New Roman" w:hAnsi="Times New Roman" w:cs="Times New Roman"/>
          <w:b/>
          <w:sz w:val="18"/>
          <w:szCs w:val="18"/>
        </w:rPr>
        <w:t>3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127578">
        <w:rPr>
          <w:rFonts w:ascii="Times New Roman" w:hAnsi="Times New Roman" w:cs="Times New Roman"/>
          <w:b/>
          <w:sz w:val="18"/>
          <w:szCs w:val="18"/>
        </w:rPr>
        <w:t>1 235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127578">
        <w:rPr>
          <w:rFonts w:ascii="Times New Roman" w:hAnsi="Times New Roman" w:cs="Times New Roman"/>
          <w:b/>
          <w:sz w:val="18"/>
          <w:szCs w:val="18"/>
        </w:rPr>
        <w:t>79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6 879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3</w:t>
      </w:r>
      <w:r w:rsidR="00127578">
        <w:rPr>
          <w:rFonts w:ascii="Times New Roman" w:hAnsi="Times New Roman" w:cs="Times New Roman"/>
          <w:sz w:val="18"/>
          <w:szCs w:val="18"/>
        </w:rPr>
        <w:t>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27578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10</w:t>
      </w:r>
      <w:r w:rsidR="00361C57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,</w:t>
      </w:r>
      <w:r w:rsidR="00127578">
        <w:rPr>
          <w:rFonts w:ascii="Times New Roman" w:hAnsi="Times New Roman" w:cs="Times New Roman"/>
          <w:sz w:val="18"/>
          <w:szCs w:val="18"/>
        </w:rPr>
        <w:t>04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D5420B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</w:t>
      </w:r>
      <w:r w:rsidR="00361C57">
        <w:rPr>
          <w:rFonts w:ascii="Times New Roman" w:hAnsi="Times New Roman" w:cs="Times New Roman"/>
          <w:sz w:val="18"/>
          <w:szCs w:val="18"/>
        </w:rPr>
        <w:t xml:space="preserve">krátkodobé 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záväzky z obchodného styku v hodnote </w:t>
      </w:r>
      <w:r w:rsidR="00D5420B">
        <w:rPr>
          <w:rFonts w:ascii="Times New Roman" w:hAnsi="Times New Roman" w:cs="Times New Roman"/>
          <w:sz w:val="18"/>
          <w:szCs w:val="18"/>
        </w:rPr>
        <w:t>2 358,25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361C57">
        <w:rPr>
          <w:rFonts w:ascii="Times New Roman" w:hAnsi="Times New Roman" w:cs="Times New Roman"/>
          <w:sz w:val="18"/>
          <w:szCs w:val="18"/>
        </w:rPr>
        <w:t>s</w:t>
      </w:r>
      <w:r w:rsidR="00492110">
        <w:rPr>
          <w:rFonts w:ascii="Times New Roman" w:hAnsi="Times New Roman" w:cs="Times New Roman"/>
          <w:sz w:val="18"/>
          <w:szCs w:val="18"/>
        </w:rPr>
        <w:t xml:space="preserve">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D5420B">
        <w:rPr>
          <w:rFonts w:ascii="Times New Roman" w:hAnsi="Times New Roman" w:cs="Times New Roman"/>
          <w:sz w:val="18"/>
          <w:szCs w:val="18"/>
        </w:rPr>
        <w:t>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D5420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5420B">
        <w:rPr>
          <w:rFonts w:ascii="Times New Roman" w:hAnsi="Times New Roman" w:cs="Times New Roman"/>
          <w:sz w:val="18"/>
          <w:szCs w:val="18"/>
        </w:rPr>
        <w:t>35</w:t>
      </w:r>
      <w:r w:rsidR="00361C57">
        <w:rPr>
          <w:rFonts w:ascii="Times New Roman" w:hAnsi="Times New Roman" w:cs="Times New Roman"/>
          <w:sz w:val="18"/>
          <w:szCs w:val="18"/>
        </w:rPr>
        <w:t xml:space="preserve"> </w:t>
      </w:r>
      <w:r w:rsidR="00D5420B">
        <w:rPr>
          <w:rFonts w:ascii="Times New Roman" w:hAnsi="Times New Roman" w:cs="Times New Roman"/>
          <w:sz w:val="18"/>
          <w:szCs w:val="18"/>
        </w:rPr>
        <w:t>52</w:t>
      </w:r>
      <w:r w:rsidR="00361C57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98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1111AF" w:rsidRDefault="001111AF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Záväzok voči spoločníkovi z odmeny za výkon funkcie konateľa/spoločníka vo výške </w:t>
      </w:r>
      <w:r w:rsidR="00D5420B">
        <w:rPr>
          <w:rFonts w:ascii="Times New Roman" w:hAnsi="Times New Roman" w:cs="Times New Roman"/>
          <w:sz w:val="18"/>
          <w:szCs w:val="18"/>
        </w:rPr>
        <w:t>30</w:t>
      </w:r>
      <w:r w:rsidR="005C2240">
        <w:rPr>
          <w:rFonts w:ascii="Times New Roman" w:hAnsi="Times New Roman" w:cs="Times New Roman"/>
          <w:sz w:val="18"/>
          <w:szCs w:val="18"/>
        </w:rPr>
        <w:t>3,</w:t>
      </w:r>
      <w:r w:rsidR="00D5420B">
        <w:rPr>
          <w:rFonts w:ascii="Times New Roman" w:hAnsi="Times New Roman" w:cs="Times New Roman"/>
          <w:sz w:val="18"/>
          <w:szCs w:val="18"/>
        </w:rPr>
        <w:t>1</w:t>
      </w:r>
      <w:r w:rsidR="00C43024">
        <w:rPr>
          <w:rFonts w:ascii="Times New Roman" w:hAnsi="Times New Roman" w:cs="Times New Roman"/>
          <w:sz w:val="18"/>
          <w:szCs w:val="18"/>
        </w:rPr>
        <w:t>0</w:t>
      </w:r>
      <w:r w:rsidR="005C224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C43024">
        <w:rPr>
          <w:rFonts w:ascii="Times New Roman" w:hAnsi="Times New Roman" w:cs="Times New Roman"/>
          <w:sz w:val="18"/>
          <w:szCs w:val="18"/>
        </w:rPr>
        <w:t>3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C43024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C43024">
        <w:rPr>
          <w:rFonts w:ascii="Times New Roman" w:hAnsi="Times New Roman" w:cs="Times New Roman"/>
          <w:sz w:val="18"/>
          <w:szCs w:val="18"/>
        </w:rPr>
        <w:t>3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5C224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C43024">
        <w:rPr>
          <w:rFonts w:ascii="Times New Roman" w:hAnsi="Times New Roman" w:cs="Times New Roman"/>
          <w:sz w:val="18"/>
          <w:szCs w:val="18"/>
        </w:rPr>
        <w:t>619</w:t>
      </w:r>
      <w:r w:rsidR="005C2240">
        <w:rPr>
          <w:rFonts w:ascii="Times New Roman" w:hAnsi="Times New Roman" w:cs="Times New Roman"/>
          <w:sz w:val="18"/>
          <w:szCs w:val="18"/>
        </w:rPr>
        <w:t>,</w:t>
      </w:r>
      <w:r w:rsidR="00C43024">
        <w:rPr>
          <w:rFonts w:ascii="Times New Roman" w:hAnsi="Times New Roman" w:cs="Times New Roman"/>
          <w:sz w:val="18"/>
          <w:szCs w:val="18"/>
        </w:rPr>
        <w:t>79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465BAE">
        <w:rPr>
          <w:rFonts w:ascii="Times New Roman" w:hAnsi="Times New Roman" w:cs="Times New Roman"/>
          <w:sz w:val="18"/>
          <w:szCs w:val="18"/>
        </w:rPr>
        <w:t>3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287B93">
        <w:rPr>
          <w:rFonts w:ascii="Times New Roman" w:hAnsi="Times New Roman" w:cs="Times New Roman"/>
          <w:sz w:val="18"/>
          <w:szCs w:val="18"/>
        </w:rPr>
        <w:t>39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287B93">
        <w:rPr>
          <w:rFonts w:ascii="Times New Roman" w:hAnsi="Times New Roman" w:cs="Times New Roman"/>
          <w:sz w:val="18"/>
          <w:szCs w:val="18"/>
        </w:rPr>
        <w:t>87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287B93">
        <w:rPr>
          <w:rFonts w:ascii="Times New Roman" w:hAnsi="Times New Roman" w:cs="Times New Roman"/>
          <w:sz w:val="18"/>
          <w:szCs w:val="18"/>
        </w:rPr>
        <w:t>3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A5FDA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>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287B93">
        <w:rPr>
          <w:rFonts w:ascii="Times New Roman" w:hAnsi="Times New Roman" w:cs="Times New Roman"/>
          <w:sz w:val="18"/>
          <w:szCs w:val="18"/>
        </w:rPr>
        <w:t>3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287B93">
        <w:rPr>
          <w:rFonts w:ascii="Times New Roman" w:hAnsi="Times New Roman" w:cs="Times New Roman"/>
          <w:sz w:val="18"/>
          <w:szCs w:val="18"/>
        </w:rPr>
        <w:t>104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287B93">
        <w:rPr>
          <w:rFonts w:ascii="Times New Roman" w:hAnsi="Times New Roman" w:cs="Times New Roman"/>
          <w:sz w:val="18"/>
          <w:szCs w:val="18"/>
        </w:rPr>
        <w:t>04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0A5FDA">
        <w:rPr>
          <w:rFonts w:ascii="Times New Roman" w:hAnsi="Times New Roman" w:cs="Times New Roman"/>
          <w:sz w:val="18"/>
          <w:szCs w:val="18"/>
        </w:rPr>
        <w:t>poskytnuté 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587666">
        <w:rPr>
          <w:rFonts w:ascii="Times New Roman" w:hAnsi="Times New Roman" w:cs="Times New Roman"/>
          <w:sz w:val="18"/>
          <w:szCs w:val="18"/>
        </w:rPr>
        <w:t>35</w:t>
      </w:r>
      <w:r w:rsidR="000A5FDA">
        <w:rPr>
          <w:rFonts w:ascii="Times New Roman" w:hAnsi="Times New Roman" w:cs="Times New Roman"/>
          <w:sz w:val="18"/>
          <w:szCs w:val="18"/>
        </w:rPr>
        <w:t xml:space="preserve"> </w:t>
      </w:r>
      <w:r w:rsidR="00587666">
        <w:rPr>
          <w:rFonts w:ascii="Times New Roman" w:hAnsi="Times New Roman" w:cs="Times New Roman"/>
          <w:sz w:val="18"/>
          <w:szCs w:val="18"/>
        </w:rPr>
        <w:t>511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587666">
        <w:rPr>
          <w:rFonts w:ascii="Times New Roman" w:hAnsi="Times New Roman" w:cs="Times New Roman"/>
          <w:sz w:val="18"/>
          <w:szCs w:val="18"/>
        </w:rPr>
        <w:t>38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A5FDA" w:rsidRPr="001E63F5" w:rsidRDefault="000A5FDA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587666">
        <w:rPr>
          <w:rFonts w:ascii="Times New Roman" w:hAnsi="Times New Roman" w:cs="Times New Roman"/>
          <w:sz w:val="18"/>
          <w:szCs w:val="18"/>
        </w:rPr>
        <w:t>20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587666">
        <w:rPr>
          <w:rFonts w:ascii="Times New Roman" w:hAnsi="Times New Roman" w:cs="Times New Roman"/>
          <w:sz w:val="18"/>
          <w:szCs w:val="18"/>
        </w:rPr>
        <w:t>66</w:t>
      </w:r>
      <w:r w:rsidR="000A5FDA">
        <w:rPr>
          <w:rFonts w:ascii="Times New Roman" w:hAnsi="Times New Roman" w:cs="Times New Roman"/>
          <w:sz w:val="18"/>
          <w:szCs w:val="18"/>
        </w:rPr>
        <w:t>6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5</w:t>
      </w:r>
      <w:r w:rsidR="00587666">
        <w:rPr>
          <w:rFonts w:ascii="Times New Roman" w:hAnsi="Times New Roman" w:cs="Times New Roman"/>
          <w:sz w:val="18"/>
          <w:szCs w:val="18"/>
        </w:rPr>
        <w:t>8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</w:t>
      </w:r>
      <w:r w:rsidR="000A5FDA">
        <w:rPr>
          <w:rFonts w:ascii="Times New Roman" w:hAnsi="Times New Roman" w:cs="Times New Roman"/>
          <w:sz w:val="18"/>
          <w:szCs w:val="18"/>
        </w:rPr>
        <w:t xml:space="preserve">a odvody </w:t>
      </w:r>
      <w:r w:rsidR="00D62ADE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587666">
        <w:rPr>
          <w:rFonts w:ascii="Times New Roman" w:hAnsi="Times New Roman" w:cs="Times New Roman"/>
          <w:sz w:val="18"/>
          <w:szCs w:val="18"/>
        </w:rPr>
        <w:t>14 192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587666">
        <w:rPr>
          <w:rFonts w:ascii="Times New Roman" w:hAnsi="Times New Roman" w:cs="Times New Roman"/>
          <w:sz w:val="18"/>
          <w:szCs w:val="18"/>
        </w:rPr>
        <w:t>76</w:t>
      </w:r>
      <w:r w:rsidR="00D62ADE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  <w:r w:rsidR="00004450">
        <w:rPr>
          <w:rFonts w:ascii="Times New Roman" w:hAnsi="Times New Roman" w:cs="Times New Roman"/>
          <w:sz w:val="18"/>
          <w:szCs w:val="18"/>
        </w:rPr>
        <w:t>Náklady</w:t>
      </w:r>
      <w:r w:rsidR="000A5FDA">
        <w:rPr>
          <w:rFonts w:ascii="Times New Roman" w:hAnsi="Times New Roman" w:cs="Times New Roman"/>
          <w:sz w:val="18"/>
          <w:szCs w:val="18"/>
        </w:rPr>
        <w:t xml:space="preserve"> na nájomné vo výške </w:t>
      </w:r>
      <w:r w:rsidR="00587666">
        <w:rPr>
          <w:rFonts w:ascii="Times New Roman" w:hAnsi="Times New Roman" w:cs="Times New Roman"/>
          <w:sz w:val="18"/>
          <w:szCs w:val="18"/>
        </w:rPr>
        <w:t>8</w:t>
      </w:r>
      <w:r w:rsidR="000A5FDA">
        <w:rPr>
          <w:rFonts w:ascii="Times New Roman" w:hAnsi="Times New Roman" w:cs="Times New Roman"/>
          <w:sz w:val="18"/>
          <w:szCs w:val="18"/>
        </w:rPr>
        <w:t> </w:t>
      </w:r>
      <w:r w:rsidR="00587666">
        <w:rPr>
          <w:rFonts w:ascii="Times New Roman" w:hAnsi="Times New Roman" w:cs="Times New Roman"/>
          <w:sz w:val="18"/>
          <w:szCs w:val="18"/>
        </w:rPr>
        <w:t>280</w:t>
      </w:r>
      <w:r w:rsidR="000A5FDA">
        <w:rPr>
          <w:rFonts w:ascii="Times New Roman" w:hAnsi="Times New Roman" w:cs="Times New Roman"/>
          <w:sz w:val="18"/>
          <w:szCs w:val="18"/>
        </w:rPr>
        <w:t xml:space="preserve">,00 EUR a </w:t>
      </w:r>
      <w:r w:rsidR="00004450">
        <w:rPr>
          <w:rFonts w:ascii="Times New Roman" w:hAnsi="Times New Roman" w:cs="Times New Roman"/>
          <w:sz w:val="18"/>
          <w:szCs w:val="18"/>
        </w:rPr>
        <w:t xml:space="preserve">na energie, voda, plyn vo výške </w:t>
      </w:r>
      <w:r w:rsidR="00587666">
        <w:rPr>
          <w:rFonts w:ascii="Times New Roman" w:hAnsi="Times New Roman" w:cs="Times New Roman"/>
          <w:sz w:val="18"/>
          <w:szCs w:val="18"/>
        </w:rPr>
        <w:t>619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587666">
        <w:rPr>
          <w:rFonts w:ascii="Times New Roman" w:hAnsi="Times New Roman" w:cs="Times New Roman"/>
          <w:sz w:val="18"/>
          <w:szCs w:val="18"/>
        </w:rPr>
        <w:t>79</w:t>
      </w:r>
      <w:r w:rsidR="00004450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587666">
        <w:rPr>
          <w:szCs w:val="18"/>
        </w:rPr>
        <w:t>4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0A5FDA">
        <w:rPr>
          <w:b w:val="0"/>
          <w:szCs w:val="18"/>
        </w:rPr>
        <w:t>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DD1557">
        <w:rPr>
          <w:b w:val="0"/>
          <w:szCs w:val="18"/>
        </w:rPr>
        <w:t>4</w:t>
      </w:r>
      <w:r w:rsidR="005D00E7">
        <w:rPr>
          <w:b w:val="0"/>
          <w:szCs w:val="18"/>
        </w:rPr>
        <w:t> </w:t>
      </w:r>
      <w:r w:rsidR="00DD1557">
        <w:rPr>
          <w:b w:val="0"/>
          <w:szCs w:val="18"/>
        </w:rPr>
        <w:t>696</w:t>
      </w:r>
      <w:r w:rsidR="005D00E7">
        <w:rPr>
          <w:b w:val="0"/>
          <w:szCs w:val="18"/>
        </w:rPr>
        <w:t>,</w:t>
      </w:r>
      <w:r w:rsidR="00DD1557">
        <w:rPr>
          <w:b w:val="0"/>
          <w:szCs w:val="18"/>
        </w:rPr>
        <w:t>14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</w:t>
      </w:r>
      <w:r w:rsidR="00900B53">
        <w:rPr>
          <w:b w:val="0"/>
          <w:szCs w:val="18"/>
        </w:rPr>
        <w:t xml:space="preserve">nedaňové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DD1557">
        <w:rPr>
          <w:b w:val="0"/>
          <w:szCs w:val="18"/>
        </w:rPr>
        <w:t>0</w:t>
      </w:r>
      <w:r w:rsidR="000A5FDA">
        <w:rPr>
          <w:b w:val="0"/>
          <w:szCs w:val="18"/>
        </w:rPr>
        <w:t>,</w:t>
      </w:r>
      <w:r w:rsidR="00DD1557">
        <w:rPr>
          <w:b w:val="0"/>
          <w:szCs w:val="18"/>
        </w:rPr>
        <w:t>50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</w:t>
      </w:r>
      <w:r w:rsidR="00DD1557">
        <w:rPr>
          <w:b w:val="0"/>
          <w:szCs w:val="18"/>
        </w:rPr>
        <w:t>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900B53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900B53">
        <w:rPr>
          <w:b w:val="0"/>
          <w:szCs w:val="18"/>
        </w:rPr>
        <w:t>daňová strata vo výške </w:t>
      </w:r>
      <w:r w:rsidR="00DD1557">
        <w:rPr>
          <w:b w:val="0"/>
          <w:szCs w:val="18"/>
        </w:rPr>
        <w:t>4 695</w:t>
      </w:r>
      <w:r w:rsidR="00900B53">
        <w:rPr>
          <w:b w:val="0"/>
          <w:szCs w:val="18"/>
        </w:rPr>
        <w:t>,</w:t>
      </w:r>
      <w:r w:rsidR="00DD1557">
        <w:rPr>
          <w:b w:val="0"/>
          <w:szCs w:val="18"/>
        </w:rPr>
        <w:t>64</w:t>
      </w:r>
      <w:r w:rsidR="00900B53">
        <w:rPr>
          <w:b w:val="0"/>
          <w:szCs w:val="18"/>
        </w:rPr>
        <w:t xml:space="preserve">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11D" w:rsidRDefault="00F3511D" w:rsidP="007048E1">
      <w:pPr>
        <w:spacing w:after="0" w:line="240" w:lineRule="auto"/>
      </w:pPr>
      <w:r>
        <w:separator/>
      </w:r>
    </w:p>
  </w:endnote>
  <w:endnote w:type="continuationSeparator" w:id="0">
    <w:p w:rsidR="00F3511D" w:rsidRDefault="00F3511D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2A705C">
        <w:pPr>
          <w:pStyle w:val="Pta"/>
          <w:jc w:val="center"/>
        </w:pPr>
        <w:fldSimple w:instr=" PAGE   \* MERGEFORMAT ">
          <w:r w:rsidR="00DD1557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11D" w:rsidRDefault="00F3511D" w:rsidP="007048E1">
      <w:pPr>
        <w:spacing w:after="0" w:line="240" w:lineRule="auto"/>
      </w:pPr>
      <w:r>
        <w:separator/>
      </w:r>
    </w:p>
  </w:footnote>
  <w:footnote w:type="continuationSeparator" w:id="0">
    <w:p w:rsidR="00F3511D" w:rsidRDefault="00F3511D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A5FDA"/>
    <w:rsid w:val="000B4472"/>
    <w:rsid w:val="000D2FC6"/>
    <w:rsid w:val="000E022C"/>
    <w:rsid w:val="001111AF"/>
    <w:rsid w:val="00116AF8"/>
    <w:rsid w:val="00127208"/>
    <w:rsid w:val="00127578"/>
    <w:rsid w:val="00127E9E"/>
    <w:rsid w:val="001329FD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87B93"/>
    <w:rsid w:val="002A705C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1C57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65BAE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87666"/>
    <w:rsid w:val="005976F7"/>
    <w:rsid w:val="005B0AC3"/>
    <w:rsid w:val="005B3C89"/>
    <w:rsid w:val="005C2240"/>
    <w:rsid w:val="005D00E7"/>
    <w:rsid w:val="005F0F52"/>
    <w:rsid w:val="0061532E"/>
    <w:rsid w:val="006312FC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7E7E3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00B53"/>
    <w:rsid w:val="009113C7"/>
    <w:rsid w:val="009142A8"/>
    <w:rsid w:val="00921B02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F3AE7"/>
    <w:rsid w:val="00A10390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94D5F"/>
    <w:rsid w:val="00BB239D"/>
    <w:rsid w:val="00BF3FFD"/>
    <w:rsid w:val="00C0630F"/>
    <w:rsid w:val="00C07689"/>
    <w:rsid w:val="00C16163"/>
    <w:rsid w:val="00C261FF"/>
    <w:rsid w:val="00C3730B"/>
    <w:rsid w:val="00C43024"/>
    <w:rsid w:val="00C619BF"/>
    <w:rsid w:val="00C63F30"/>
    <w:rsid w:val="00C737E3"/>
    <w:rsid w:val="00C97FE6"/>
    <w:rsid w:val="00CB6F61"/>
    <w:rsid w:val="00CB791C"/>
    <w:rsid w:val="00CE3D29"/>
    <w:rsid w:val="00D067E9"/>
    <w:rsid w:val="00D462BC"/>
    <w:rsid w:val="00D47122"/>
    <w:rsid w:val="00D52E10"/>
    <w:rsid w:val="00D5420B"/>
    <w:rsid w:val="00D606B4"/>
    <w:rsid w:val="00D62ADE"/>
    <w:rsid w:val="00D634DC"/>
    <w:rsid w:val="00D65C8A"/>
    <w:rsid w:val="00DB64EE"/>
    <w:rsid w:val="00DB7378"/>
    <w:rsid w:val="00DC3C0A"/>
    <w:rsid w:val="00DD1557"/>
    <w:rsid w:val="00DD33D4"/>
    <w:rsid w:val="00DE0BCC"/>
    <w:rsid w:val="00DE6845"/>
    <w:rsid w:val="00E409D4"/>
    <w:rsid w:val="00E50A06"/>
    <w:rsid w:val="00E54026"/>
    <w:rsid w:val="00E54B63"/>
    <w:rsid w:val="00E93766"/>
    <w:rsid w:val="00E96CDE"/>
    <w:rsid w:val="00EB7EF1"/>
    <w:rsid w:val="00EC1CE8"/>
    <w:rsid w:val="00EC47DE"/>
    <w:rsid w:val="00EF2EF5"/>
    <w:rsid w:val="00F035F2"/>
    <w:rsid w:val="00F1237D"/>
    <w:rsid w:val="00F1700A"/>
    <w:rsid w:val="00F20D2F"/>
    <w:rsid w:val="00F24122"/>
    <w:rsid w:val="00F3511D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EF2AB-64B9-456F-9D12-CE7FEAF6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8</cp:revision>
  <dcterms:created xsi:type="dcterms:W3CDTF">2024-06-24T17:52:00Z</dcterms:created>
  <dcterms:modified xsi:type="dcterms:W3CDTF">2024-06-24T18:11:00Z</dcterms:modified>
</cp:coreProperties>
</file>