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B2C34" w:rsidP="00762B9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TIMA Invest,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B2C3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919 01 Suchá nad Parnou, č. 682</w:t>
            </w:r>
          </w:p>
        </w:tc>
      </w:tr>
      <w:tr w:rsidR="00762B9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762B95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762B95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9835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B45B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7DFF" w:rsidRDefault="001F7DFF" w:rsidP="001869C8">
      <w:r>
        <w:separator/>
      </w:r>
    </w:p>
  </w:endnote>
  <w:endnote w:type="continuationSeparator" w:id="1">
    <w:p w:rsidR="001F7DFF" w:rsidRDefault="001F7D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A30A5">
    <w:pPr>
      <w:pStyle w:val="Pta"/>
      <w:jc w:val="center"/>
    </w:pPr>
    <w:fldSimple w:instr=" PAGE   \* MERGEFORMAT ">
      <w:r w:rsidR="009B2C34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7DFF" w:rsidRDefault="001F7DFF" w:rsidP="001869C8">
      <w:r>
        <w:separator/>
      </w:r>
    </w:p>
  </w:footnote>
  <w:footnote w:type="continuationSeparator" w:id="1">
    <w:p w:rsidR="001F7DFF" w:rsidRDefault="001F7D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IČO:</w:t>
          </w:r>
          <w:r w:rsidR="009B2C34">
            <w:t xml:space="preserve"> 54551854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DIČ:</w:t>
          </w:r>
          <w:r w:rsidR="00000130">
            <w:t xml:space="preserve"> </w:t>
          </w:r>
          <w:r w:rsidR="009B2C34">
            <w:t>2121722273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96F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45BE"/>
    <w:rsid w:val="001C205A"/>
    <w:rsid w:val="001C4BBF"/>
    <w:rsid w:val="001C7498"/>
    <w:rsid w:val="001E6814"/>
    <w:rsid w:val="001F415A"/>
    <w:rsid w:val="001F4818"/>
    <w:rsid w:val="001F4899"/>
    <w:rsid w:val="001F7DFF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75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3B6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B9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2B9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DB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5A0"/>
    <w:rsid w:val="00984D71"/>
    <w:rsid w:val="009938E9"/>
    <w:rsid w:val="0099494F"/>
    <w:rsid w:val="009A0C7A"/>
    <w:rsid w:val="009B0528"/>
    <w:rsid w:val="009B2C34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0A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1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1318"/>
    <w:rPr>
      <w:sz w:val="24"/>
      <w:szCs w:val="24"/>
    </w:rPr>
  </w:style>
  <w:style w:type="paragraph" w:styleId="Nadpis1">
    <w:name w:val="heading 1"/>
    <w:next w:val="Nadpis2"/>
    <w:qFormat/>
    <w:rsid w:val="00FF131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F131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F131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F131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F131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F131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F131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F1318"/>
    <w:rPr>
      <w:sz w:val="20"/>
      <w:szCs w:val="20"/>
    </w:rPr>
  </w:style>
  <w:style w:type="character" w:styleId="Odkaznapoznmkupodiarou">
    <w:name w:val="footnote reference"/>
    <w:semiHidden/>
    <w:rsid w:val="00FF131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F1318"/>
  </w:style>
  <w:style w:type="paragraph" w:styleId="Zkladntext0">
    <w:name w:val="Body Text"/>
    <w:basedOn w:val="Normlny"/>
    <w:semiHidden/>
    <w:rsid w:val="00FF131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F1318"/>
    <w:pPr>
      <w:jc w:val="both"/>
    </w:pPr>
  </w:style>
  <w:style w:type="paragraph" w:styleId="Zarkazkladnhotextu">
    <w:name w:val="Body Text Indent"/>
    <w:basedOn w:val="Normlny"/>
    <w:semiHidden/>
    <w:rsid w:val="00FF131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F1318"/>
    <w:pPr>
      <w:ind w:firstLine="360"/>
    </w:pPr>
  </w:style>
  <w:style w:type="paragraph" w:styleId="Zkladntext3">
    <w:name w:val="Body Text 3"/>
    <w:basedOn w:val="Normlny"/>
    <w:semiHidden/>
    <w:rsid w:val="00FF131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F131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F131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F131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8</cp:revision>
  <cp:lastPrinted>2021-06-07T18:19:00Z</cp:lastPrinted>
  <dcterms:created xsi:type="dcterms:W3CDTF">2021-06-14T16:06:00Z</dcterms:created>
  <dcterms:modified xsi:type="dcterms:W3CDTF">2023-06-28T14:26:00Z</dcterms:modified>
</cp:coreProperties>
</file>