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42B93EC6" w:rsidR="00305240" w:rsidRDefault="00305240" w:rsidP="00305240">
      <w:r>
        <w:t xml:space="preserve">IČO: </w:t>
      </w:r>
      <w:r w:rsidR="00157324">
        <w:rPr>
          <w:b/>
        </w:rPr>
        <w:t>47005629</w:t>
      </w:r>
    </w:p>
    <w:p w14:paraId="1D6B1CBD" w14:textId="09CF7510" w:rsidR="00305240" w:rsidRDefault="00305240" w:rsidP="00305240">
      <w:r>
        <w:t xml:space="preserve">DIČ: </w:t>
      </w:r>
      <w:r w:rsidR="00157324">
        <w:rPr>
          <w:b/>
        </w:rPr>
        <w:t>2023712493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36C0098" w:rsidR="00305240" w:rsidRDefault="00157324" w:rsidP="00305240">
      <w:pPr>
        <w:pStyle w:val="Odsekzoznamu"/>
        <w:ind w:left="426"/>
      </w:pPr>
      <w:r>
        <w:rPr>
          <w:b/>
        </w:rPr>
        <w:t>RZI Consulting,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F5BCF78" w:rsidR="00146F06" w:rsidRDefault="00157324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CCF6BAA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3C0EBD29" w:rsidR="00E63C96" w:rsidRDefault="00157324" w:rsidP="009007BF">
      <w:pPr>
        <w:pStyle w:val="Odsekzoznamu"/>
      </w:pPr>
      <w:r>
        <w:rPr>
          <w:b/>
        </w:rPr>
        <w:t xml:space="preserve">Mgr. Jana Žitňanská – </w:t>
      </w:r>
      <w:r w:rsidR="00B37963">
        <w:rPr>
          <w:b/>
        </w:rPr>
        <w:t>4</w:t>
      </w:r>
      <w:r w:rsidR="006525EB">
        <w:rPr>
          <w:b/>
        </w:rPr>
        <w:t>1</w:t>
      </w:r>
      <w:r w:rsidR="00B37963">
        <w:rPr>
          <w:b/>
        </w:rPr>
        <w:t>,</w:t>
      </w:r>
      <w:r w:rsidR="006525EB">
        <w:rPr>
          <w:b/>
        </w:rPr>
        <w:t>79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3052486">
    <w:abstractNumId w:val="6"/>
  </w:num>
  <w:num w:numId="2" w16cid:durableId="1876429964">
    <w:abstractNumId w:val="8"/>
  </w:num>
  <w:num w:numId="3" w16cid:durableId="2052963">
    <w:abstractNumId w:val="2"/>
  </w:num>
  <w:num w:numId="4" w16cid:durableId="1333685524">
    <w:abstractNumId w:val="18"/>
  </w:num>
  <w:num w:numId="5" w16cid:durableId="2078623335">
    <w:abstractNumId w:val="9"/>
  </w:num>
  <w:num w:numId="6" w16cid:durableId="2041586298">
    <w:abstractNumId w:val="7"/>
  </w:num>
  <w:num w:numId="7" w16cid:durableId="1909805885">
    <w:abstractNumId w:val="17"/>
  </w:num>
  <w:num w:numId="8" w16cid:durableId="1278178823">
    <w:abstractNumId w:val="0"/>
  </w:num>
  <w:num w:numId="9" w16cid:durableId="1689789998">
    <w:abstractNumId w:val="11"/>
  </w:num>
  <w:num w:numId="10" w16cid:durableId="413670532">
    <w:abstractNumId w:val="15"/>
  </w:num>
  <w:num w:numId="11" w16cid:durableId="1349067751">
    <w:abstractNumId w:val="13"/>
  </w:num>
  <w:num w:numId="12" w16cid:durableId="136722752">
    <w:abstractNumId w:val="5"/>
  </w:num>
  <w:num w:numId="13" w16cid:durableId="1904441112">
    <w:abstractNumId w:val="3"/>
  </w:num>
  <w:num w:numId="14" w16cid:durableId="712582922">
    <w:abstractNumId w:val="12"/>
  </w:num>
  <w:num w:numId="15" w16cid:durableId="1553540348">
    <w:abstractNumId w:val="16"/>
  </w:num>
  <w:num w:numId="16" w16cid:durableId="15544002">
    <w:abstractNumId w:val="4"/>
  </w:num>
  <w:num w:numId="17" w16cid:durableId="1179390469">
    <w:abstractNumId w:val="14"/>
  </w:num>
  <w:num w:numId="18" w16cid:durableId="2012683885">
    <w:abstractNumId w:val="10"/>
  </w:num>
  <w:num w:numId="19" w16cid:durableId="4315095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57324"/>
    <w:rsid w:val="00162BD6"/>
    <w:rsid w:val="002659F7"/>
    <w:rsid w:val="00305240"/>
    <w:rsid w:val="00393904"/>
    <w:rsid w:val="006525EB"/>
    <w:rsid w:val="0078094F"/>
    <w:rsid w:val="00782110"/>
    <w:rsid w:val="009007BF"/>
    <w:rsid w:val="00A404A8"/>
    <w:rsid w:val="00AD7279"/>
    <w:rsid w:val="00B37963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245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2024-04-24T09:51:00Z</dcterms:modified>
</cp:coreProperties>
</file>