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07A8826B" w:rsidR="00305240" w:rsidRDefault="00305240" w:rsidP="00305240">
      <w:r>
        <w:t xml:space="preserve">IČO: </w:t>
      </w:r>
      <w:r w:rsidR="00371D42">
        <w:rPr>
          <w:b/>
        </w:rPr>
        <w:t>35870052</w:t>
      </w:r>
    </w:p>
    <w:p w14:paraId="313A4698" w14:textId="69786F8C" w:rsidR="00305240" w:rsidRDefault="00305240" w:rsidP="00305240">
      <w:r>
        <w:t xml:space="preserve">DIČ: </w:t>
      </w:r>
      <w:r w:rsidR="00371D42">
        <w:rPr>
          <w:b/>
        </w:rPr>
        <w:t>2021760906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3370F8CD" w:rsidR="00305240" w:rsidRDefault="00371D42" w:rsidP="00305240">
      <w:pPr>
        <w:pStyle w:val="Odsekzoznamu"/>
        <w:ind w:left="426"/>
      </w:pPr>
      <w:r>
        <w:rPr>
          <w:b/>
        </w:rPr>
        <w:t>BACK OFFICE SERVICE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41333577" w:rsidR="00146F06" w:rsidRDefault="00371D42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EA3E799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F89553D" w14:textId="6E0D5193" w:rsidR="00371D42" w:rsidRPr="006039AE" w:rsidRDefault="00371D42" w:rsidP="00371D42">
      <w:pPr>
        <w:pStyle w:val="Odsekzoznamu"/>
        <w:rPr>
          <w:b/>
        </w:rPr>
      </w:pPr>
      <w:r w:rsidRPr="006039AE">
        <w:rPr>
          <w:b/>
        </w:rPr>
        <w:t xml:space="preserve">TM &amp; PATENT ATTORNEY NEUSCHL s.r.o. – </w:t>
      </w:r>
      <w:r w:rsidR="00647B32">
        <w:rPr>
          <w:b/>
        </w:rPr>
        <w:t>4.518,09</w:t>
      </w:r>
      <w:r w:rsidRPr="006039AE">
        <w:rPr>
          <w:b/>
        </w:rPr>
        <w:t xml:space="preserve"> EUR</w:t>
      </w:r>
    </w:p>
    <w:p w14:paraId="64538CB6" w14:textId="65C3700F" w:rsidR="00E63C96" w:rsidRDefault="00E63C96" w:rsidP="00371D42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34114342">
    <w:abstractNumId w:val="6"/>
  </w:num>
  <w:num w:numId="2" w16cid:durableId="1417436266">
    <w:abstractNumId w:val="8"/>
  </w:num>
  <w:num w:numId="3" w16cid:durableId="386413508">
    <w:abstractNumId w:val="2"/>
  </w:num>
  <w:num w:numId="4" w16cid:durableId="814293625">
    <w:abstractNumId w:val="18"/>
  </w:num>
  <w:num w:numId="5" w16cid:durableId="113983501">
    <w:abstractNumId w:val="9"/>
  </w:num>
  <w:num w:numId="6" w16cid:durableId="782112739">
    <w:abstractNumId w:val="7"/>
  </w:num>
  <w:num w:numId="7" w16cid:durableId="1616912531">
    <w:abstractNumId w:val="17"/>
  </w:num>
  <w:num w:numId="8" w16cid:durableId="1827165293">
    <w:abstractNumId w:val="0"/>
  </w:num>
  <w:num w:numId="9" w16cid:durableId="935598393">
    <w:abstractNumId w:val="11"/>
  </w:num>
  <w:num w:numId="10" w16cid:durableId="1397974482">
    <w:abstractNumId w:val="15"/>
  </w:num>
  <w:num w:numId="11" w16cid:durableId="168722283">
    <w:abstractNumId w:val="13"/>
  </w:num>
  <w:num w:numId="12" w16cid:durableId="696003501">
    <w:abstractNumId w:val="5"/>
  </w:num>
  <w:num w:numId="13" w16cid:durableId="1493719279">
    <w:abstractNumId w:val="3"/>
  </w:num>
  <w:num w:numId="14" w16cid:durableId="1055278650">
    <w:abstractNumId w:val="12"/>
  </w:num>
  <w:num w:numId="15" w16cid:durableId="1033191744">
    <w:abstractNumId w:val="16"/>
  </w:num>
  <w:num w:numId="16" w16cid:durableId="1742949794">
    <w:abstractNumId w:val="4"/>
  </w:num>
  <w:num w:numId="17" w16cid:durableId="1891725139">
    <w:abstractNumId w:val="14"/>
  </w:num>
  <w:num w:numId="18" w16cid:durableId="336540684">
    <w:abstractNumId w:val="10"/>
  </w:num>
  <w:num w:numId="19" w16cid:durableId="14742483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71D42"/>
    <w:rsid w:val="00393904"/>
    <w:rsid w:val="0043379D"/>
    <w:rsid w:val="00647B32"/>
    <w:rsid w:val="0078094F"/>
    <w:rsid w:val="00782110"/>
    <w:rsid w:val="009007BF"/>
    <w:rsid w:val="009D7868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257</Words>
  <Characters>1469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14</cp:revision>
  <dcterms:created xsi:type="dcterms:W3CDTF">2020-01-09T11:58:00Z</dcterms:created>
  <dcterms:modified xsi:type="dcterms:W3CDTF">2024-04-26T05:18:00Z</dcterms:modified>
</cp:coreProperties>
</file>