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7A5BF7" w14:textId="2B6D037D" w:rsidR="00186190" w:rsidRDefault="001173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0" allowOverlap="1" wp14:anchorId="1476FF12" wp14:editId="3EC8763E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0546757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9D0B17" id="Line 2" o:spid="_x0000_s1026" style="position:absolute;flip:x;z-index:25152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0" allowOverlap="1" wp14:anchorId="3424130E" wp14:editId="40AD7DEE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05577831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7FED7" id="Line 3" o:spid="_x0000_s1026" style="position:absolute;flip:x;z-index:25152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0" allowOverlap="1" wp14:anchorId="66FBDECB" wp14:editId="5AAAE72A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58499428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67FFA3" id="Line 4" o:spid="_x0000_s1026" style="position:absolute;flip:x;z-index:25152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0" allowOverlap="1" wp14:anchorId="679F025C" wp14:editId="0E497914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82575967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F37DA" id="Line 5" o:spid="_x0000_s1026" style="position:absolute;flip:x;z-index:2515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0" allowOverlap="1" wp14:anchorId="5A2A83D9" wp14:editId="6A677239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38006586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8999B1" id="Line 6" o:spid="_x0000_s1026" style="position:absolute;flip:x;z-index:25152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0" allowOverlap="1" wp14:anchorId="2C110269" wp14:editId="48D8887D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49780271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8DE47" id="Line 7" o:spid="_x0000_s1026" style="position:absolute;flip:x;z-index:25152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0" allowOverlap="1" wp14:anchorId="2396432C" wp14:editId="5FB73323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25972046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37000E" id="Line 8" o:spid="_x0000_s1026" style="position:absolute;flip:x;z-index:25152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0" allowOverlap="1" wp14:anchorId="569BBE55" wp14:editId="08FB0CF3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94238926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ACDC4A" id="Line 9" o:spid="_x0000_s1026" style="position:absolute;flip:x;z-index:25153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0" allowOverlap="1" wp14:anchorId="2FE1AA6E" wp14:editId="4E230EB3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71036022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3A117" id="Line 10" o:spid="_x0000_s1026" style="position:absolute;flip:x;z-index:25153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0" allowOverlap="1" wp14:anchorId="7F5418D8" wp14:editId="7BCE8D0B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26458007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EC2752" id="Line 11" o:spid="_x0000_s1026" style="position:absolute;flip:x;z-index:2515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0" allowOverlap="1" wp14:anchorId="584A2355" wp14:editId="3555D45F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116712257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355007" id="Line 12" o:spid="_x0000_s1026" style="position:absolute;flip:x;z-index:25153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0" allowOverlap="1" wp14:anchorId="2F3A604D" wp14:editId="499B6760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7592306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7338B2" id="Line 13" o:spid="_x0000_s1026" style="position:absolute;flip:x;z-index:25153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0" allowOverlap="1" wp14:anchorId="6D8D3D71" wp14:editId="6613787D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8272575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FE07D2" id="Line 14" o:spid="_x0000_s1026" style="position:absolute;flip:x;z-index:25153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0" allowOverlap="1" wp14:anchorId="5E7AFF3A" wp14:editId="022623CE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6534616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F83AA6" id="Line 15" o:spid="_x0000_s1026" style="position:absolute;flip:x;z-index:2515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0" allowOverlap="1" wp14:anchorId="2F9E328E" wp14:editId="74719E76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7379621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F2385B" id="Line 16" o:spid="_x0000_s1026" style="position:absolute;flip:x;z-index:2515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0" allowOverlap="1" wp14:anchorId="63064D4C" wp14:editId="668BD4E4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1926060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C81E39" id="Line 17" o:spid="_x0000_s1026" style="position:absolute;flip:x;z-index:25153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0" allowOverlap="1" wp14:anchorId="03D0430A" wp14:editId="6B106FA4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29266498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CE9919" id="Line 18" o:spid="_x0000_s1026" style="position:absolute;flip:x;z-index:25153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0" allowOverlap="1" wp14:anchorId="67A895B8" wp14:editId="337F7245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1565638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5A08BF" id="Line 19" o:spid="_x0000_s1026" style="position:absolute;flip:x;z-index:25154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0" allowOverlap="1" wp14:anchorId="4984B1CC" wp14:editId="4081FF92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81924857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FAB5C0" id="Line 20" o:spid="_x0000_s1026" style="position:absolute;flip:x;z-index:25154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0" allowOverlap="1" wp14:anchorId="02A5C5EA" wp14:editId="4D98A5EB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1989958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30648B" id="Line 21" o:spid="_x0000_s1026" style="position:absolute;flip:x;z-index:25154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0" allowOverlap="1" wp14:anchorId="2CA65D94" wp14:editId="5DFC931F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55101915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9F2789" id="Line 22" o:spid="_x0000_s1026" style="position:absolute;flip:x;z-index:25154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0" allowOverlap="1" wp14:anchorId="0560B9C2" wp14:editId="6916668B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79062342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4E253D" id="Line 23" o:spid="_x0000_s1026" style="position:absolute;flip:x;z-index:25154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0" allowOverlap="1" wp14:anchorId="6AC2FA6D" wp14:editId="4ADAB7FA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2620916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9F969" id="Line 24" o:spid="_x0000_s1026" style="position:absolute;z-index:2515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0" allowOverlap="1" wp14:anchorId="550E1537" wp14:editId="0697E055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4542743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921FDB" id="Line 25" o:spid="_x0000_s1026" style="position:absolute;z-index:25154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0" allowOverlap="1" wp14:anchorId="1850D538" wp14:editId="436270F4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48258762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949404" id="Line 26" o:spid="_x0000_s1026" style="position:absolute;z-index:25154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0" allowOverlap="1" wp14:anchorId="701090F2" wp14:editId="7AD153DF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78707684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FE8739" id="Line 27" o:spid="_x0000_s1026" style="position:absolute;z-index:25154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0" allowOverlap="1" wp14:anchorId="46957851" wp14:editId="786CB35E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17234026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465A13" id="Line 28" o:spid="_x0000_s1026" style="position:absolute;z-index:25154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0" allowOverlap="1" wp14:anchorId="6F35A48C" wp14:editId="72D8C58D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24260761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9A4132" id="Line 29" o:spid="_x0000_s1026" style="position:absolute;z-index:2515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0" allowOverlap="1" wp14:anchorId="77F688FD" wp14:editId="539FC286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70064364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02AD1E" id="Line 30" o:spid="_x0000_s1026" style="position:absolute;z-index:25155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0" allowOverlap="1" wp14:anchorId="47F2551C" wp14:editId="482BA547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0328476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EDFAB" id="Line 31" o:spid="_x0000_s1026" style="position:absolute;z-index:2515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0" allowOverlap="1" wp14:anchorId="36B7EF1C" wp14:editId="6304D82D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22653750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315BFF" id="Line 32" o:spid="_x0000_s1026" style="position:absolute;z-index:2515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0" allowOverlap="1" wp14:anchorId="495CDA24" wp14:editId="280014C4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995647624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D7D75" id="Line 33" o:spid="_x0000_s1026" style="position:absolute;z-index: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0" allowOverlap="1" wp14:anchorId="0A29702C" wp14:editId="294EBD8B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876336220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469C63" id="Line 34" o:spid="_x0000_s1026" style="position:absolute;z-index:2515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0" allowOverlap="1" wp14:anchorId="72C0FA55" wp14:editId="2B4AB87F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14877450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46DEBA" id="Line 35" o:spid="_x0000_s1026" style="position:absolute;z-index: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0" allowOverlap="1" wp14:anchorId="7050917A" wp14:editId="7543B677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73143795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27CD0A" id="Line 36" o:spid="_x0000_s1026" style="position:absolute;z-index:2515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0" allowOverlap="1" wp14:anchorId="5DE9E63C" wp14:editId="3860ECDD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94736391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7569E" id="Line 37" o:spid="_x0000_s1026" style="position:absolute;z-index:2515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0" allowOverlap="1" wp14:anchorId="713281CE" wp14:editId="11232785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137638260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8A6B1" id="Line 38" o:spid="_x0000_s1026" style="position:absolute;z-index: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0" allowOverlap="1" wp14:anchorId="39AABF43" wp14:editId="5604ABB8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67190130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4843EE" id="Line 39" o:spid="_x0000_s1026" style="position:absolute;z-index:25156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0" allowOverlap="1" wp14:anchorId="667837E4" wp14:editId="349A1CB2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245501432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98C41F" id="Line 40" o:spid="_x0000_s1026" style="position:absolute;z-index:2515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0" allowOverlap="1" wp14:anchorId="2D051BC4" wp14:editId="43F3C492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33612236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BCF13B" id="Line 41" o:spid="_x0000_s1026" style="position:absolute;z-index: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0" allowOverlap="1" wp14:anchorId="3807044C" wp14:editId="151BAE84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16090154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F333C9" id="Line 42" o:spid="_x0000_s1026" style="position:absolute;z-index:25156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0" allowOverlap="1" wp14:anchorId="003CA623" wp14:editId="3C583C72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21021370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CED9F" id="Line 43" o:spid="_x0000_s1026" style="position:absolute;z-index:25156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0" allowOverlap="1" wp14:anchorId="31BE4DFB" wp14:editId="74B3CCB1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00066852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1E6E35" id="Line 44" o:spid="_x0000_s1026" style="position:absolute;z-index:25156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0" allowOverlap="1" wp14:anchorId="6CC251AD" wp14:editId="0AEAC6C7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4001393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67CCC2" id="Line 45" o:spid="_x0000_s1026" style="position:absolute;z-index:2515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37271E79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Poznámky </w:t>
      </w:r>
      <w:proofErr w:type="spellStart"/>
      <w:r>
        <w:rPr>
          <w:rFonts w:ascii="Courier New" w:hAnsi="Courier New" w:cs="Courier New"/>
          <w:kern w:val="0"/>
        </w:rPr>
        <w:t>Úč</w:t>
      </w:r>
      <w:proofErr w:type="spellEnd"/>
      <w:r>
        <w:rPr>
          <w:rFonts w:ascii="Courier New" w:hAnsi="Courier New" w:cs="Courier New"/>
          <w:kern w:val="0"/>
        </w:rPr>
        <w:t xml:space="preserve"> MÚJ 3 - 01    IČO: 4 5 2 8 7 5 6 2    DIČ: 2 0 2 2 9 2 8 6 7 7 </w:t>
      </w:r>
    </w:p>
    <w:p w14:paraId="72C8D8A7" w14:textId="1B6A4DAC" w:rsidR="00186190" w:rsidRDefault="001173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0" allowOverlap="1" wp14:anchorId="75C44A9D" wp14:editId="699BDC96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79575766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D06F0E" id="Line 46" o:spid="_x0000_s1026" style="position:absolute;flip:x;z-index:25156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0" allowOverlap="1" wp14:anchorId="066F511D" wp14:editId="0AF91A6F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697629651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0D00E4" id="Line 47" o:spid="_x0000_s1026" style="position:absolute;flip:x;z-index: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0" allowOverlap="1" wp14:anchorId="7787848C" wp14:editId="46CC4129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86936366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98FF6D" id="Line 48" o:spid="_x0000_s1026" style="position:absolute;flip:x;z-index: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0" allowOverlap="1" wp14:anchorId="24F4E5D9" wp14:editId="0246D1F8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17113859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04F20C" id="Line 49" o:spid="_x0000_s1026" style="position:absolute;flip:x;z-index:25157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0" allowOverlap="1" wp14:anchorId="62227A64" wp14:editId="05A3030C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66303260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0C1B7A" id="Line 50" o:spid="_x0000_s1026" style="position:absolute;flip:x;z-index: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0" allowOverlap="1" wp14:anchorId="5FBE2FE2" wp14:editId="746EA112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91503142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CC97EE" id="Line 51" o:spid="_x0000_s1026" style="position:absolute;flip:x;z-index:25157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0" allowOverlap="1" wp14:anchorId="1E3FDDFA" wp14:editId="53985E3C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02058636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8EF76C" id="Line 52" o:spid="_x0000_s1026" style="position:absolute;flip:x;z-index:2515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0" allowOverlap="1" wp14:anchorId="13337060" wp14:editId="552A610F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50088458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3AEEE9" id="Line 53" o:spid="_x0000_s1026" style="position:absolute;flip:x;z-index:25157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0" allowOverlap="1" wp14:anchorId="376AE153" wp14:editId="179097C0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3314333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B93E6" id="Line 54" o:spid="_x0000_s1026" style="position:absolute;flip:x;z-index: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0" allowOverlap="1" wp14:anchorId="1A530DD0" wp14:editId="718F3D9B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51241502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3417BB" id="Line 55" o:spid="_x0000_s1026" style="position:absolute;flip:x;z-index:2515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0" allowOverlap="1" wp14:anchorId="7F45A42C" wp14:editId="75CDC322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683001824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30BF50" id="Line 56" o:spid="_x0000_s1026" style="position:absolute;flip:x;z-index:2515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0" allowOverlap="1" wp14:anchorId="2DB8345B" wp14:editId="40FBAF9E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43119547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1997FB" id="Line 57" o:spid="_x0000_s1026" style="position:absolute;flip:x;z-index:2515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0" allowOverlap="1" wp14:anchorId="0EBD5104" wp14:editId="2F6736A1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44182412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C1BAB5" id="Line 58" o:spid="_x0000_s1026" style="position:absolute;flip:x;z-index:25158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0" allowOverlap="1" wp14:anchorId="0FD9C4A6" wp14:editId="0ED285B7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03729700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67795" id="Line 59" o:spid="_x0000_s1026" style="position:absolute;flip:x;z-index: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0" allowOverlap="1" wp14:anchorId="3059BEA4" wp14:editId="3C430AFE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49492232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F93A6D" id="Line 60" o:spid="_x0000_s1026" style="position:absolute;flip:x;z-index: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0" allowOverlap="1" wp14:anchorId="7DF3651A" wp14:editId="648ACFC0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6621548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94B4D" id="Line 61" o:spid="_x0000_s1026" style="position:absolute;flip:x;z-index: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0" allowOverlap="1" wp14:anchorId="7D7A9A3E" wp14:editId="50D947F8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0946458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2C869F" id="Line 62" o:spid="_x0000_s1026" style="position:absolute;flip:x;z-index:2515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0" allowOverlap="1" wp14:anchorId="637C29D8" wp14:editId="201D9781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29875777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2D5D3" id="Line 63" o:spid="_x0000_s1026" style="position:absolute;flip:x;z-index: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0" allowOverlap="1" wp14:anchorId="2D5E1DE9" wp14:editId="0CC704A0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36181329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4752A7" id="Line 64" o:spid="_x0000_s1026" style="position:absolute;flip:x;z-index: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0" allowOverlap="1" wp14:anchorId="0EAE3057" wp14:editId="44D8CF5C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21125347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F7273" id="Line 65" o:spid="_x0000_s1026" style="position:absolute;flip:x;z-index: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0" allowOverlap="1" wp14:anchorId="4B813207" wp14:editId="2CEEA473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94569675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B2C783" id="Line 66" o:spid="_x0000_s1026" style="position:absolute;flip:x;z-index: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0" allowOverlap="1" wp14:anchorId="366907C4" wp14:editId="2AF5B1CA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95135024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53533" id="Line 67" o:spid="_x0000_s1026" style="position:absolute;flip:x;z-index: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1E2C709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                                          Strana:  1 z  4</w:t>
      </w:r>
    </w:p>
    <w:p w14:paraId="29E6FB6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</w:t>
      </w:r>
      <w:r>
        <w:rPr>
          <w:rFonts w:ascii="Courier New" w:hAnsi="Courier New" w:cs="Courier New"/>
          <w:b/>
          <w:bCs/>
          <w:kern w:val="0"/>
        </w:rPr>
        <w:t xml:space="preserve">360systems </w:t>
      </w:r>
      <w:proofErr w:type="spellStart"/>
      <w:r>
        <w:rPr>
          <w:rFonts w:ascii="Courier New" w:hAnsi="Courier New" w:cs="Courier New"/>
          <w:b/>
          <w:bCs/>
          <w:kern w:val="0"/>
        </w:rPr>
        <w:t>s.r.o</w:t>
      </w:r>
      <w:proofErr w:type="spellEnd"/>
      <w:r>
        <w:rPr>
          <w:rFonts w:ascii="Courier New" w:hAnsi="Courier New" w:cs="Courier New"/>
          <w:b/>
          <w:bCs/>
          <w:kern w:val="0"/>
        </w:rPr>
        <w:t>.   Komenského 265/30  Komárno</w:t>
      </w:r>
      <w:r>
        <w:rPr>
          <w:rFonts w:ascii="Courier New" w:hAnsi="Courier New" w:cs="Courier New"/>
          <w:kern w:val="0"/>
        </w:rPr>
        <w:t xml:space="preserve">           </w:t>
      </w:r>
    </w:p>
    <w:p w14:paraId="1D46CBD9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4007173A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6B12EC4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kern w:val="0"/>
        </w:rPr>
        <w:t xml:space="preserve">                       </w:t>
      </w:r>
      <w:r>
        <w:rPr>
          <w:rFonts w:ascii="Courier New" w:hAnsi="Courier New" w:cs="Courier New"/>
          <w:b/>
          <w:bCs/>
          <w:kern w:val="0"/>
        </w:rPr>
        <w:t>POZNÁMKY K ÚČTOVNEJ ZÁVIERKE</w:t>
      </w:r>
    </w:p>
    <w:p w14:paraId="4FFF4253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0EA03E9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kern w:val="0"/>
        </w:rPr>
        <w:t xml:space="preserve">                             </w:t>
      </w:r>
      <w:r>
        <w:rPr>
          <w:rFonts w:ascii="Courier New" w:hAnsi="Courier New" w:cs="Courier New"/>
          <w:b/>
          <w:bCs/>
          <w:kern w:val="0"/>
        </w:rPr>
        <w:t>k  31.12.2023</w:t>
      </w:r>
    </w:p>
    <w:p w14:paraId="348E4242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5090AD2D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595070F6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Čl. I   VŠEOBECNÉ ÚDAJE</w:t>
      </w:r>
    </w:p>
    <w:p w14:paraId="7E0A707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18A9DE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(1) Názov právnickej osoby a jej sídlo:</w:t>
      </w:r>
    </w:p>
    <w:p w14:paraId="6DD8011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kern w:val="0"/>
        </w:rPr>
        <w:t xml:space="preserve"> </w:t>
      </w:r>
      <w:r>
        <w:rPr>
          <w:rFonts w:ascii="Courier New" w:hAnsi="Courier New" w:cs="Courier New"/>
          <w:b/>
          <w:bCs/>
          <w:kern w:val="0"/>
        </w:rPr>
        <w:t xml:space="preserve"> </w:t>
      </w:r>
    </w:p>
    <w:p w14:paraId="12AE4099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             360systems </w:t>
      </w:r>
      <w:proofErr w:type="spellStart"/>
      <w:r>
        <w:rPr>
          <w:rFonts w:ascii="Courier New" w:hAnsi="Courier New" w:cs="Courier New"/>
          <w:b/>
          <w:bCs/>
          <w:kern w:val="0"/>
        </w:rPr>
        <w:t>s.r.o</w:t>
      </w:r>
      <w:proofErr w:type="spellEnd"/>
      <w:r>
        <w:rPr>
          <w:rFonts w:ascii="Courier New" w:hAnsi="Courier New" w:cs="Courier New"/>
          <w:b/>
          <w:bCs/>
          <w:kern w:val="0"/>
        </w:rPr>
        <w:t>.</w:t>
      </w:r>
    </w:p>
    <w:p w14:paraId="41F0E97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             Komenského 265/30</w:t>
      </w:r>
    </w:p>
    <w:p w14:paraId="5238BFA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             94501 Komárno</w:t>
      </w:r>
    </w:p>
    <w:p w14:paraId="661CA86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</w:t>
      </w:r>
    </w:p>
    <w:p w14:paraId="74756F9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</w:t>
      </w:r>
    </w:p>
    <w:p w14:paraId="58474E4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4292997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0D1723E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(2) Údaje o konsolidovanom celku:</w:t>
      </w:r>
    </w:p>
    <w:p w14:paraId="4BC855E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F94D06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a) obchodné meno a sídlo konsolidujúcej účtovnej jednotky, ktorá zostavuje</w:t>
      </w:r>
    </w:p>
    <w:p w14:paraId="6B0C6D9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konsolidovanú účtovnú závierku za tú skupinu účtovných jednotiek</w:t>
      </w:r>
    </w:p>
    <w:p w14:paraId="56D60A9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konsolidovaného celku, ktorého súčasťou je aj účtovná jednotka; uvádza sa</w:t>
      </w:r>
    </w:p>
    <w:p w14:paraId="6C60DB5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aj obchodné meno a sídlo účtovnej jednotky, ktorá je bezprostredne</w:t>
      </w:r>
    </w:p>
    <w:p w14:paraId="5ACC1B1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konsolidujúcou účtovnou jednotkou,</w:t>
      </w:r>
    </w:p>
    <w:p w14:paraId="6338CE1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15486A0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b) údaj, či účtovná jednotka je materskou účtovnou jednotkou a údaj, či je</w:t>
      </w:r>
    </w:p>
    <w:p w14:paraId="1617940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oslobodená od povinnosti zostaviť konsolidovanú účtovnú závierku a</w:t>
      </w:r>
    </w:p>
    <w:p w14:paraId="2196F7C9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konsolidovanú výročnú správu podľa § 22 zákona, pričom sa uvádzajú</w:t>
      </w:r>
    </w:p>
    <w:p w14:paraId="37AC9DA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1. pri oslobodení podľa § 22 ods. 8 zákona obchodné meno a sídlo materskej</w:t>
      </w:r>
    </w:p>
    <w:p w14:paraId="7429F6D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účtovnej jednotky zostavujúcej konsolidovanú účtovnú závierku podľa</w:t>
      </w:r>
    </w:p>
    <w:p w14:paraId="08F0C0F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osobitných predpisov,</w:t>
      </w:r>
    </w:p>
    <w:p w14:paraId="1727E2F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2. pri oslobodení podľa § 22 ods. 12 zákona obchodné meno a sídlo </w:t>
      </w:r>
    </w:p>
    <w:p w14:paraId="703A83F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dcérskych účtovných jednotiek.</w:t>
      </w:r>
    </w:p>
    <w:p w14:paraId="0FE5154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626D7B49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1D1F987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(3) Priemerný prepočítaný počet zamestnancov:</w:t>
      </w:r>
    </w:p>
    <w:p w14:paraId="60287A6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kern w:val="0"/>
        </w:rPr>
        <w:t xml:space="preserve"> </w:t>
      </w:r>
      <w:r>
        <w:rPr>
          <w:rFonts w:ascii="Courier New" w:hAnsi="Courier New" w:cs="Courier New"/>
          <w:b/>
          <w:bCs/>
          <w:kern w:val="0"/>
        </w:rPr>
        <w:t xml:space="preserve"> </w:t>
      </w:r>
    </w:p>
    <w:p w14:paraId="0BED6AB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                  Nie sú zamestnanci</w:t>
      </w:r>
    </w:p>
    <w:p w14:paraId="2E247E8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</w:t>
      </w:r>
    </w:p>
    <w:p w14:paraId="491788F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</w:t>
      </w:r>
    </w:p>
    <w:p w14:paraId="26ED555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9F0225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Čl. II  INFORMÁCIE O PRIJATÝCH POSTUPOCH</w:t>
      </w:r>
    </w:p>
    <w:p w14:paraId="0C61D90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0D03D76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(1) Informácia, či je účtovná závierka zostavená za splnenia predpokladu, že</w:t>
      </w:r>
    </w:p>
    <w:p w14:paraId="6FD28FC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účtovná jednotka bude nepretržite pokračovať vo svojej činnosti:</w:t>
      </w:r>
    </w:p>
    <w:p w14:paraId="7BE2190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BE6549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kern w:val="0"/>
        </w:rPr>
        <w:t xml:space="preserve">        </w:t>
      </w:r>
      <w:r>
        <w:rPr>
          <w:rFonts w:ascii="Courier New" w:hAnsi="Courier New" w:cs="Courier New"/>
          <w:b/>
          <w:bCs/>
          <w:kern w:val="0"/>
        </w:rPr>
        <w:t>Účtovná jednotka bude pokračovať vo svojej činnosti.</w:t>
      </w:r>
    </w:p>
    <w:p w14:paraId="3E48103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6DA3661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308FBB0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(2) Spôsob oceňovania jednotlivých položiek majetku a záväzkov:</w:t>
      </w:r>
    </w:p>
    <w:p w14:paraId="1507949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lastRenderedPageBreak/>
        <w:t xml:space="preserve">  </w:t>
      </w:r>
    </w:p>
    <w:p w14:paraId="5EDC983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a) dlhodobého nehmotného majetku, dlhodobého hmotného majetku a dlhodobého</w:t>
      </w:r>
    </w:p>
    <w:p w14:paraId="4FC909C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finančného majetku,</w:t>
      </w:r>
    </w:p>
    <w:p w14:paraId="6E897BF9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B65E76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b) zásob obstaraných kúpou, zásob vytvorených vlastnou činnosťou,</w:t>
      </w:r>
    </w:p>
    <w:p w14:paraId="7F6A720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31A5E8D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c) pohľadávok,</w:t>
      </w:r>
    </w:p>
    <w:p w14:paraId="44E32A3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9D8830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d) krátkodobého finančného majetku,</w:t>
      </w:r>
    </w:p>
    <w:p w14:paraId="6228BDEC" w14:textId="6EAC8BDC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br w:type="page"/>
      </w:r>
      <w:r w:rsidR="0011738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590656" behindDoc="0" locked="0" layoutInCell="0" allowOverlap="1" wp14:anchorId="765BC025" wp14:editId="2F0F07D7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51150385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04DDE" id="Line 68" o:spid="_x0000_s1026" style="position:absolute;flip:x;z-index: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0" allowOverlap="1" wp14:anchorId="38E73265" wp14:editId="17EA395E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27664730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07760" id="Line 69" o:spid="_x0000_s1026" style="position:absolute;flip:x;z-index: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0" allowOverlap="1" wp14:anchorId="18851659" wp14:editId="6ECCF426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99801814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C31C5A" id="Line 70" o:spid="_x0000_s1026" style="position:absolute;flip:x;z-index: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0" allowOverlap="1" wp14:anchorId="44B71D03" wp14:editId="72644637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8998648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6EA0C5" id="Line 71" o:spid="_x0000_s1026" style="position:absolute;flip:x;z-index: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0" allowOverlap="1" wp14:anchorId="3FE0DD46" wp14:editId="1B3E4C58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17130550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9CD19C" id="Line 72" o:spid="_x0000_s1026" style="position:absolute;flip:x;z-index: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0" allowOverlap="1" wp14:anchorId="30959076" wp14:editId="69094E2A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54579817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F3C13B" id="Line 73" o:spid="_x0000_s1026" style="position:absolute;flip:x;z-index: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0" allowOverlap="1" wp14:anchorId="74D3C406" wp14:editId="1D1969A8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45991397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F0310" id="Line 74" o:spid="_x0000_s1026" style="position:absolute;flip:x;z-index: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0" allowOverlap="1" wp14:anchorId="7B140D1E" wp14:editId="41F63943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45298256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44BB2" id="Line 75" o:spid="_x0000_s1026" style="position:absolute;flip:x;z-index: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0" allowOverlap="1" wp14:anchorId="4B482A50" wp14:editId="3E79B425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60912990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DA1AB1" id="Line 76" o:spid="_x0000_s1026" style="position:absolute;flip:x;z-index: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0" allowOverlap="1" wp14:anchorId="2A8C26FD" wp14:editId="1DED532D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57250239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EAE857" id="Line 77" o:spid="_x0000_s1026" style="position:absolute;flip:x;z-index: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0" allowOverlap="1" wp14:anchorId="5DC08F46" wp14:editId="55E8415D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318356605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27896" id="Line 78" o:spid="_x0000_s1026" style="position:absolute;flip:x;z-index: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0" allowOverlap="1" wp14:anchorId="3F4568B1" wp14:editId="49E9A949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2149428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17B82C" id="Line 79" o:spid="_x0000_s1026" style="position:absolute;flip:x;z-index: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0" allowOverlap="1" wp14:anchorId="64CE163B" wp14:editId="796C465E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79292862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848695" id="Line 80" o:spid="_x0000_s1026" style="position:absolute;flip:x;z-index: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0" allowOverlap="1" wp14:anchorId="5137BDA8" wp14:editId="0AA5A979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12285512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464D1" id="Line 81" o:spid="_x0000_s1026" style="position:absolute;flip:x;z-index: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0" allowOverlap="1" wp14:anchorId="6273C945" wp14:editId="68206C3D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87947419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A2338E" id="Line 82" o:spid="_x0000_s1026" style="position:absolute;flip:x;z-index: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0" allowOverlap="1" wp14:anchorId="0EFD43D8" wp14:editId="635D7D2E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48012117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E2C1CB" id="Line 83" o:spid="_x0000_s1026" style="position:absolute;flip:x;z-index: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0" allowOverlap="1" wp14:anchorId="25207EE7" wp14:editId="6DF3AB67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57064196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17CCEE" id="Line 84" o:spid="_x0000_s1026" style="position:absolute;flip:x;z-index: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0" allowOverlap="1" wp14:anchorId="6AB117B1" wp14:editId="28CD27B3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58486790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53FEA5" id="Line 85" o:spid="_x0000_s1026" style="position:absolute;flip:x;z-index: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0" allowOverlap="1" wp14:anchorId="26E6CED9" wp14:editId="2336466B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36354563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30E4A7" id="Line 86" o:spid="_x0000_s1026" style="position:absolute;flip:x;z-index: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0" allowOverlap="1" wp14:anchorId="7F9A23BC" wp14:editId="6B01103A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91287343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77C77B" id="Line 87" o:spid="_x0000_s1026" style="position:absolute;flip:x;z-index: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0" allowOverlap="1" wp14:anchorId="5759D962" wp14:editId="79CFE48D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96433487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58749C" id="Line 88" o:spid="_x0000_s1026" style="position:absolute;flip:x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0" allowOverlap="1" wp14:anchorId="2CF568A2" wp14:editId="70117EC8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669089221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1C427" id="Line 89" o:spid="_x0000_s1026" style="position:absolute;flip:x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0" allowOverlap="1" wp14:anchorId="5DBBD522" wp14:editId="621542DF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4699131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E0AEC8" id="Line 90" o:spid="_x0000_s1026" style="position:absolute;z-index: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0" allowOverlap="1" wp14:anchorId="09EC61BB" wp14:editId="0D35A395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201446573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163484" id="Line 91" o:spid="_x0000_s1026" style="position:absolute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0" allowOverlap="1" wp14:anchorId="4C6DF762" wp14:editId="73293CF3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52575089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760074" id="Line 92" o:spid="_x0000_s1026" style="position:absolute;z-index: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0" allowOverlap="1" wp14:anchorId="31B84A23" wp14:editId="08C20959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68169779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DBD4E4" id="Line 93" o:spid="_x0000_s1026" style="position:absolute;z-index: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0" allowOverlap="1" wp14:anchorId="0600EAE6" wp14:editId="25A63FA2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99077375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F50154" id="Line 94" o:spid="_x0000_s1026" style="position:absolute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0" allowOverlap="1" wp14:anchorId="6C402649" wp14:editId="4F0A2103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22229689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9254B6" id="Line 95" o:spid="_x0000_s1026" style="position:absolute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0" allowOverlap="1" wp14:anchorId="7409A937" wp14:editId="192F4A97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3401978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530176" id="Line 96" o:spid="_x0000_s1026" style="position:absolute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0" allowOverlap="1" wp14:anchorId="31AD95FF" wp14:editId="6EBD4E2E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6627306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76C83D" id="Line 97" o:spid="_x0000_s1026" style="position:absolute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0" allowOverlap="1" wp14:anchorId="6B602A94" wp14:editId="395BB767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95349741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D952F5" id="Line 98" o:spid="_x0000_s1026" style="position:absolute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0" allowOverlap="1" wp14:anchorId="634E72E3" wp14:editId="253F2DD2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881668470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BF8536" id="Line 99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0" allowOverlap="1" wp14:anchorId="539A69DF" wp14:editId="79144E60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43156512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F46DB" id="Line 100" o:spid="_x0000_s1026" style="position:absolute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0" allowOverlap="1" wp14:anchorId="65DC7011" wp14:editId="579444C0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45428969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31684" id="Line 101" o:spid="_x0000_s1026" style="position:absolute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0" allowOverlap="1" wp14:anchorId="54C43722" wp14:editId="34B93E28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67570946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2EDD9F" id="Line 102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0" allowOverlap="1" wp14:anchorId="0683EFF7" wp14:editId="267AB625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41011568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154501" id="Line 10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0" allowOverlap="1" wp14:anchorId="0E999DB1" wp14:editId="07A20669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34617091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3A7646" id="Line 10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0" allowOverlap="1" wp14:anchorId="3643434D" wp14:editId="196CD732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55464008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64829" id="Line 105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0" allowOverlap="1" wp14:anchorId="4D79BD0F" wp14:editId="6CC23F78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92581270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60826" id="Line 106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0" allowOverlap="1" wp14:anchorId="5256CB5B" wp14:editId="1921A355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01147525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F12820" id="Line 107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0" allowOverlap="1" wp14:anchorId="66C432E7" wp14:editId="47B17C21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80742088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B2D7BA" id="Line 10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0" allowOverlap="1" wp14:anchorId="0FE1C7C0" wp14:editId="5030F58E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06306831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350F93" id="Line 109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0" allowOverlap="1" wp14:anchorId="63B8BF94" wp14:editId="09F5C056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85409776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FC3F23" id="Line 110" o:spid="_x0000_s1026" style="position:absolute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0" allowOverlap="1" wp14:anchorId="419A7EC3" wp14:editId="5604B685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24363277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6187B" id="Line 111" o:spid="_x0000_s1026" style="position:absolute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500B010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Poznámky </w:t>
      </w:r>
      <w:proofErr w:type="spellStart"/>
      <w:r>
        <w:rPr>
          <w:rFonts w:ascii="Courier New" w:hAnsi="Courier New" w:cs="Courier New"/>
          <w:kern w:val="0"/>
        </w:rPr>
        <w:t>Úč</w:t>
      </w:r>
      <w:proofErr w:type="spellEnd"/>
      <w:r>
        <w:rPr>
          <w:rFonts w:ascii="Courier New" w:hAnsi="Courier New" w:cs="Courier New"/>
          <w:kern w:val="0"/>
        </w:rPr>
        <w:t xml:space="preserve"> MÚJ 3 - 01    IČO: 4 5 2 8 7 5 6 2    DIČ: 2 0 2 2 9 2 8 6 7 7 </w:t>
      </w:r>
    </w:p>
    <w:p w14:paraId="5132E113" w14:textId="17B0B1B3" w:rsidR="00186190" w:rsidRDefault="001173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0" allowOverlap="1" wp14:anchorId="5EFDCB31" wp14:editId="15848360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73227598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6E8BE" id="Line 112" o:spid="_x0000_s1026" style="position:absolute;flip:x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0" allowOverlap="1" wp14:anchorId="4968F429" wp14:editId="68213F23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33162439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93C3F" id="Line 113" o:spid="_x0000_s1026" style="position:absolute;flip:x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0" allowOverlap="1" wp14:anchorId="5A6BAF2C" wp14:editId="63D5F281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01302480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594293" id="Line 114" o:spid="_x0000_s1026" style="position:absolute;flip:x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 wp14:anchorId="702C027F" wp14:editId="284DF9E0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50671895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95D846" id="Line 115" o:spid="_x0000_s1026" style="position:absolute;flip:x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 wp14:anchorId="6368C855" wp14:editId="77467768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94178220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A047E2" id="Line 116" o:spid="_x0000_s1026" style="position:absolute;flip:x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0" allowOverlap="1" wp14:anchorId="45DA4B02" wp14:editId="42FC67CC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48202057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A978E4" id="Line 117" o:spid="_x0000_s1026" style="position:absolute;flip:x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0" allowOverlap="1" wp14:anchorId="627C554E" wp14:editId="2EB7A0CC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37396846" name="Lin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30A857" id="Line 118" o:spid="_x0000_s1026" style="position:absolute;flip:x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0" allowOverlap="1" wp14:anchorId="56E17969" wp14:editId="5D63FFB5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50905662" name="Lin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7AB8B0" id="Line 119" o:spid="_x0000_s1026" style="position:absolute;flip:x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0" allowOverlap="1" wp14:anchorId="22FB9673" wp14:editId="7F7C9115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3216372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B78F1" id="Line 120" o:spid="_x0000_s1026" style="position:absolute;flip:x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0" allowOverlap="1" wp14:anchorId="28C7836F" wp14:editId="6597067C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25668471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881771" id="Line 121" o:spid="_x0000_s1026" style="position:absolute;flip:x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0" allowOverlap="1" wp14:anchorId="090A0202" wp14:editId="0F785BA6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766161813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D4D36B" id="Line 122" o:spid="_x0000_s1026" style="position:absolute;flip:x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0" allowOverlap="1" wp14:anchorId="5FFBC18B" wp14:editId="098316DE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385403540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CFD8D" id="Line 123" o:spid="_x0000_s1026" style="position:absolute;flip:x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0" allowOverlap="1" wp14:anchorId="583CE1E3" wp14:editId="1D260637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9972932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F9055" id="Line 124" o:spid="_x0000_s1026" style="position:absolute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0" allowOverlap="1" wp14:anchorId="32B2ACFD" wp14:editId="3422EEC1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34460440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788256" id="Line 125" o:spid="_x0000_s1026" style="position:absolute;flip:x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0" allowOverlap="1" wp14:anchorId="0BA3327E" wp14:editId="1A592699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45337580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D3B937" id="Line 126" o:spid="_x0000_s1026" style="position:absolute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 wp14:anchorId="0ED4B151" wp14:editId="602A10F7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42537014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D93EFF" id="Line 127" o:spid="_x0000_s1026" style="position:absolute;flip:x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 wp14:anchorId="10A323FB" wp14:editId="2F94AAFB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32164437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F6BD45" id="Line 128" o:spid="_x0000_s1026" style="position:absolute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 wp14:anchorId="5DA80676" wp14:editId="65E6D980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75070127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4D33A" id="Line 129" o:spid="_x0000_s1026" style="position:absolute;flip:x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 wp14:anchorId="120CB224" wp14:editId="554559BB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85093178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F0335F" id="Line 130" o:spid="_x0000_s1026" style="position:absolute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0C1AB751" wp14:editId="539A290D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67503208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1AD608" id="Line 131" o:spid="_x0000_s1026" style="position:absolute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77F766A7" wp14:editId="2A9B7AFE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43500596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8408C7" id="Line 132" o:spid="_x0000_s1026" style="position:absolute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692A18C4" wp14:editId="6B25C4E0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83614956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1962A6" id="Line 133" o:spid="_x0000_s1026" style="position:absolute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27F181F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                                          Strana:  2 z  4</w:t>
      </w:r>
    </w:p>
    <w:p w14:paraId="77131E4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</w:t>
      </w:r>
      <w:r>
        <w:rPr>
          <w:rFonts w:ascii="Courier New" w:hAnsi="Courier New" w:cs="Courier New"/>
          <w:b/>
          <w:bCs/>
          <w:kern w:val="0"/>
        </w:rPr>
        <w:t xml:space="preserve">360systems </w:t>
      </w:r>
      <w:proofErr w:type="spellStart"/>
      <w:r>
        <w:rPr>
          <w:rFonts w:ascii="Courier New" w:hAnsi="Courier New" w:cs="Courier New"/>
          <w:b/>
          <w:bCs/>
          <w:kern w:val="0"/>
        </w:rPr>
        <w:t>s.r.o</w:t>
      </w:r>
      <w:proofErr w:type="spellEnd"/>
      <w:r>
        <w:rPr>
          <w:rFonts w:ascii="Courier New" w:hAnsi="Courier New" w:cs="Courier New"/>
          <w:b/>
          <w:bCs/>
          <w:kern w:val="0"/>
        </w:rPr>
        <w:t>.   Komenského 265/30  Komárno</w:t>
      </w:r>
      <w:r>
        <w:rPr>
          <w:rFonts w:ascii="Courier New" w:hAnsi="Courier New" w:cs="Courier New"/>
          <w:kern w:val="0"/>
        </w:rPr>
        <w:t xml:space="preserve">           </w:t>
      </w:r>
    </w:p>
    <w:p w14:paraId="337D127C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603AFB9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1D2697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e) záväzkov vrátane rezerv, dlhopisov, pôžičiek a úverov,</w:t>
      </w:r>
    </w:p>
    <w:p w14:paraId="1025722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0799B756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f) derivátových operácií.</w:t>
      </w:r>
    </w:p>
    <w:p w14:paraId="2F1B1E4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3E667BC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CA7CBF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(3) Spôsob zostavenia odpisového plánu pre jednotlivé druhy dlhodobého</w:t>
      </w:r>
    </w:p>
    <w:p w14:paraId="4C48F64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hmotného majetku a dlhodobého nehmotného majetku, pričom sa uvádza doba</w:t>
      </w:r>
    </w:p>
    <w:p w14:paraId="261C23E9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odpisovania, použité sadzby odpisov a odpisové metódy pri určení odpisov. </w:t>
      </w:r>
    </w:p>
    <w:p w14:paraId="209A64A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E135D29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7E9E49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(4) Zmeny účtovných zásad a zmeny účtovných metód s uvedením dôvodu týchto</w:t>
      </w:r>
    </w:p>
    <w:p w14:paraId="52F2F72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zmien a vyčíslením ich vplyvu na finančnú hodnotu majetku, záväzkov,</w:t>
      </w:r>
    </w:p>
    <w:p w14:paraId="4E016B6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základného imania a výsledku hospodárenia účtovnej jednotky. </w:t>
      </w:r>
    </w:p>
    <w:p w14:paraId="2781A05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32F0E83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F0A8D0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(5) Informácie o dotáciách a ich oceňovanie v účtovníctve. </w:t>
      </w:r>
    </w:p>
    <w:p w14:paraId="32D1451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153A33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0A999D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(6) Informácie o účtovaní významných opráv chýb minulých účtovných období v</w:t>
      </w:r>
    </w:p>
    <w:p w14:paraId="257EFE8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bežnom účtovnom období s uvedením vplyvu na nerozdelený zisk minulých</w:t>
      </w:r>
    </w:p>
    <w:p w14:paraId="13F6865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rokov alebo neuhradenú stratu minulých rokov; súčasne sa môže uviesť aj</w:t>
      </w:r>
    </w:p>
    <w:p w14:paraId="738B70A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účtovanie nevýznamných chýb minulých účtovných období v bežnom účtovnom</w:t>
      </w:r>
    </w:p>
    <w:p w14:paraId="476E468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období s uvedením vplyvu na výsledok hospodárenia bežného účtovného</w:t>
      </w:r>
    </w:p>
    <w:p w14:paraId="6C93C2C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obdobia. </w:t>
      </w:r>
    </w:p>
    <w:p w14:paraId="7BA3B55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2719AC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Čl. III INFORMÁCIE, KTORÉ VYSVETĽUJÚ A DOPĹŇAJÚ SÚVAHU A VÝKAZ ZISKOV A STRÁT</w:t>
      </w:r>
    </w:p>
    <w:p w14:paraId="6B4CD1E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D1EBCC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(1) Informácia o sume a dôvodoch vzniku jednotlivých položiek nákladov alebo</w:t>
      </w:r>
    </w:p>
    <w:p w14:paraId="1F3C069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výnosov, ktoré majú výnimočný rozsah alebo výskyt, napríklad výnosy z</w:t>
      </w:r>
    </w:p>
    <w:p w14:paraId="5CD4A30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predaja podniku alebo časti podniku, náklady z dôvodu predaja podniku</w:t>
      </w:r>
    </w:p>
    <w:p w14:paraId="647FC9F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alebo časti podniku, škody z dôvodu živelných pohrôm. </w:t>
      </w:r>
    </w:p>
    <w:p w14:paraId="1573007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7E4930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16E8E17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(2) Informácie o záväzkoch:</w:t>
      </w:r>
    </w:p>
    <w:p w14:paraId="7F1F349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kern w:val="0"/>
        </w:rPr>
        <w:t xml:space="preserve"> </w:t>
      </w:r>
      <w:r>
        <w:rPr>
          <w:rFonts w:ascii="Courier New" w:hAnsi="Courier New" w:cs="Courier New"/>
          <w:b/>
          <w:bCs/>
          <w:kern w:val="0"/>
        </w:rPr>
        <w:t xml:space="preserve"> </w:t>
      </w:r>
    </w:p>
    <w:p w14:paraId="6B30E62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</w:t>
      </w:r>
    </w:p>
    <w:p w14:paraId="4DF99492" w14:textId="24EF10A3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  do lehoty splatnosti:          </w:t>
      </w:r>
      <w:r w:rsidR="00BB0154">
        <w:rPr>
          <w:rFonts w:ascii="Courier New" w:hAnsi="Courier New" w:cs="Courier New"/>
          <w:b/>
          <w:bCs/>
          <w:kern w:val="0"/>
        </w:rPr>
        <w:t xml:space="preserve">43690,00 </w:t>
      </w:r>
      <w:r>
        <w:rPr>
          <w:rFonts w:ascii="Courier New" w:hAnsi="Courier New" w:cs="Courier New"/>
          <w:b/>
          <w:bCs/>
          <w:kern w:val="0"/>
        </w:rPr>
        <w:t>eur</w:t>
      </w:r>
    </w:p>
    <w:p w14:paraId="7AC5865E" w14:textId="204051A1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  po lehote splatnosti</w:t>
      </w:r>
    </w:p>
    <w:p w14:paraId="06C0C27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</w:rPr>
      </w:pPr>
      <w:r>
        <w:rPr>
          <w:rFonts w:ascii="Courier New" w:hAnsi="Courier New" w:cs="Courier New"/>
          <w:b/>
          <w:bCs/>
          <w:kern w:val="0"/>
        </w:rPr>
        <w:t xml:space="preserve">  </w:t>
      </w:r>
    </w:p>
    <w:p w14:paraId="2BF1A5C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070920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99E601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(3) Informácie o vlastných akciách:</w:t>
      </w:r>
    </w:p>
    <w:p w14:paraId="3BD86A6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877DA4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a) dôvode nadobudnutia vlastných akcií počas účtovného obdobia,</w:t>
      </w:r>
    </w:p>
    <w:p w14:paraId="28FD80E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045FC4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b) informáciách, ktorými sú</w:t>
      </w:r>
    </w:p>
    <w:p w14:paraId="37ECD12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1. počet a menovitá hodnota nadobudnutých vlastných akcií počas</w:t>
      </w:r>
    </w:p>
    <w:p w14:paraId="1321252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účtovného obdobia a počet a menovitá hodnota prevedených vlastných</w:t>
      </w:r>
    </w:p>
    <w:p w14:paraId="799A39E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akcií počas účtovného obdobia, pričom sa uvádza percentuálna hodnota</w:t>
      </w:r>
    </w:p>
    <w:p w14:paraId="2CAC47B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lastRenderedPageBreak/>
        <w:t xml:space="preserve">           týchto vlastných akcií na upísanom základnom imaní,</w:t>
      </w:r>
    </w:p>
    <w:p w14:paraId="6848B1A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2. počet a hodnota, za ktorú sa vlastné akcie počas účtovného obdobia</w:t>
      </w:r>
    </w:p>
    <w:p w14:paraId="47D4B3B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nadobudli a počet a hodnota, za ktorú sa vlastné akcie počas</w:t>
      </w:r>
    </w:p>
    <w:p w14:paraId="45FEDE4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účtovného obdobia previedli na inú osobu,</w:t>
      </w:r>
    </w:p>
    <w:p w14:paraId="5DA2141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DEACA4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c) počte, menovitej hodnote a hodnote, za ktorú sa vlastné akcie nadobudli</w:t>
      </w:r>
    </w:p>
    <w:p w14:paraId="235F81B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a ktoré účtovná jednotka má v držbe k poslednému dňu účtovného obdobia;</w:t>
      </w:r>
    </w:p>
    <w:p w14:paraId="21FFA3C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uvádza sa aj ich percentuálny podiel na upísanom základnom imaní. </w:t>
      </w:r>
    </w:p>
    <w:p w14:paraId="673B6E9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6E0DD058" w14:textId="41F9E161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br w:type="page"/>
      </w:r>
      <w:r w:rsidR="0011738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0F04FA09" wp14:editId="0ED2A468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49305333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22BB9" id="Line 134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CF8F526" wp14:editId="36FC6CAD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03240057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DAC462" id="Line 135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05E19065" wp14:editId="2093A91C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64225052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F2CE1" id="Line 136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96D2126" wp14:editId="2AA3D902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80949194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0AAA7" id="Line 137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2A9D79F6" wp14:editId="58349A00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09805468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6BE648" id="Line 13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765C8CF5" wp14:editId="13F7AE50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76020228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876972" id="Line 139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579894DB" wp14:editId="061F2880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49906386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D519AF" id="Line 140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13936729" wp14:editId="0CFF16B0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538120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1741CD" id="Line 14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18E93BF5" wp14:editId="3F4B01BE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23928367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8A276" id="Line 142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46ADD1FD" wp14:editId="0E53520A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60315770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4D63E6" id="Line 143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155DA24A" wp14:editId="4B7701D4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7998619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24277" id="Line 144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4427C062" wp14:editId="2695B363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19311598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FE0BA5" id="Line 145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440C3EBA" wp14:editId="3D408EED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58762600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806094" id="Line 146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24CF3838" wp14:editId="59309382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37690488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15E68" id="Line 147" o:spid="_x0000_s1026" style="position:absolute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3CAC7D3B" wp14:editId="1252065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60120118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ABA96C" id="Line 148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404D25D0" wp14:editId="30AE3D8F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80170661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AE9F9" id="Line 149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6AB06D2F" wp14:editId="78703147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69136674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B07F60" id="Line 150" o:spid="_x0000_s1026" style="position:absolute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0D598F00" wp14:editId="5D1DAD44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90290582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50A3E6" id="Line 151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3FCFAE32" wp14:editId="06C1AA6D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05884729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C60CA4" id="Line 152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1D5A7AAD" wp14:editId="137D86A8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5491508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0AE84" id="Line 153" o:spid="_x0000_s1026" style="position:absolute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3320EF67" wp14:editId="390A79E2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95125566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20392" id="Line 154" o:spid="_x0000_s1026" style="position:absolute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118D10DF" wp14:editId="1B111644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7389691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4DEF56" id="Line 155" o:spid="_x0000_s1026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6BCCF54E" wp14:editId="7C0DF599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0448050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7045B2" id="Line 156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30EB9751" wp14:editId="11906120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254084341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4C202" id="Line 157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5918BA24" wp14:editId="6E43B70E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82292428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013C6D" id="Line 158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24A9EE5E" wp14:editId="36922A88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20604627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19EEC" id="Line 159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262A4638" wp14:editId="77442C6B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19346487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1C26F5" id="Line 160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3ED4A36B" wp14:editId="2F0539A7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82927306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24FDE8" id="Line 161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7E8E07E0" wp14:editId="01607AF5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9063621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05DB5E" id="Line 16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29D10B92" wp14:editId="494663BC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62281453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BFE2B" id="Line 163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53B5A8CB" wp14:editId="0934F39A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84698851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F071DA" id="Line 164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7B195BE5" wp14:editId="3FAAA71A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41955264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D703FB" id="Line 16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16E74C77" wp14:editId="05D98172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01189987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258A9D" id="Line 166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426D36D7" wp14:editId="441C5C70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25005191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5C2C73" id="Line 167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72DDA620" wp14:editId="44EBF7F2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67350331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A09559" id="Line 168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3C3B1987" wp14:editId="2BFE7526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05620384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50280E" id="Line 169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424F2C48" wp14:editId="0F4903DA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41425435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D9A92" id="Line 170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726290A2" wp14:editId="164C12AC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3663488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F4D16F" id="Line 171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4A5385D2" wp14:editId="3CD9591F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34363150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E3FDFA" id="Line 172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0141A395" wp14:editId="38B5D213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422660512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D36B8" id="Line 173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4E2D39E2" wp14:editId="78677E21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82672682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98665" id="Line 174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 wp14:anchorId="38127A21" wp14:editId="71997F4C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87796389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710A8B" id="Line 175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 wp14:anchorId="37E41FED" wp14:editId="4D82F355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28755461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CE7EB0" id="Line 176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0" allowOverlap="1" wp14:anchorId="45A99C11" wp14:editId="29C243D7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01067199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0D75EA" id="Line 177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22FEC31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Poznámky </w:t>
      </w:r>
      <w:proofErr w:type="spellStart"/>
      <w:r>
        <w:rPr>
          <w:rFonts w:ascii="Courier New" w:hAnsi="Courier New" w:cs="Courier New"/>
          <w:kern w:val="0"/>
        </w:rPr>
        <w:t>Úč</w:t>
      </w:r>
      <w:proofErr w:type="spellEnd"/>
      <w:r>
        <w:rPr>
          <w:rFonts w:ascii="Courier New" w:hAnsi="Courier New" w:cs="Courier New"/>
          <w:kern w:val="0"/>
        </w:rPr>
        <w:t xml:space="preserve"> MÚJ 3 - 01    IČO: 4 5 2 8 7 5 6 2    DIČ: 2 0 2 2 9 2 8 6 7 7 </w:t>
      </w:r>
    </w:p>
    <w:p w14:paraId="228F44C4" w14:textId="3837C82D" w:rsidR="00186190" w:rsidRDefault="001173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1" wp14:anchorId="16D51145" wp14:editId="402DCDAA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7427195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88A4F" id="Line 178" o:spid="_x0000_s1026" style="position:absolute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0" allowOverlap="1" wp14:anchorId="0704366C" wp14:editId="2E794D7C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47542168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28E99D" id="Line 179" o:spid="_x0000_s1026" style="position:absolute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 wp14:anchorId="47A8831C" wp14:editId="306F6A42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936137504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59B23A" id="Line 180" o:spid="_x0000_s1026" style="position:absolute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0" allowOverlap="1" wp14:anchorId="26BA93A7" wp14:editId="2A37207F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7846122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8553F6" id="Line 181" o:spid="_x0000_s1026" style="position:absolute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1" wp14:anchorId="5EBF3646" wp14:editId="5F1D06F8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52661926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9421B" id="Line 182" o:spid="_x0000_s1026" style="position:absolute;flip:x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0" allowOverlap="1" wp14:anchorId="6891F5A4" wp14:editId="21E06E51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20718136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71DA93" id="Line 183" o:spid="_x0000_s1026" style="position:absolute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 wp14:anchorId="42898917" wp14:editId="42A17271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13192975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F2EB9F" id="Line 184" o:spid="_x0000_s1026" style="position:absolute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0" allowOverlap="1" wp14:anchorId="315D2281" wp14:editId="061451B6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35991508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37531E" id="Line 185" o:spid="_x0000_s1026" style="position:absolute;flip:x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 wp14:anchorId="5D017EF6" wp14:editId="08665FA9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29689043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A5EDE6" id="Line 186" o:spid="_x0000_s1026" style="position:absolute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 wp14:anchorId="1D7083E1" wp14:editId="375A203D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65018737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9AEA00" id="Line 187" o:spid="_x0000_s1026" style="position:absolute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 wp14:anchorId="0080006C" wp14:editId="45457567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52625524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04D4D" id="Line 188" o:spid="_x0000_s1026" style="position:absolute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 wp14:anchorId="499CCCC2" wp14:editId="20DB24E7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29051516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DF7BD6" id="Line 189" o:spid="_x0000_s1026" style="position:absolute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0" allowOverlap="1" wp14:anchorId="1F67F7AF" wp14:editId="0809EE7C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85714801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87C5F2" id="Line 190" o:spid="_x0000_s1026" style="position:absolute;flip:x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0" allowOverlap="1" wp14:anchorId="7295C545" wp14:editId="79AD5FC9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26694476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38A27" id="Line 191" o:spid="_x0000_s1026" style="position:absolute;flip:x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0" allowOverlap="1" wp14:anchorId="76BDD9F4" wp14:editId="2B505E45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02521437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36DBC2" id="Line 192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0" allowOverlap="1" wp14:anchorId="6C5F6970" wp14:editId="18062008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61806388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D3892E" id="Line 193" o:spid="_x0000_s1026" style="position:absolute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0" allowOverlap="1" wp14:anchorId="235CDB03" wp14:editId="0EF8A0BA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62302636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1B027" id="Line 194" o:spid="_x0000_s1026" style="position:absolute;flip:x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0" allowOverlap="1" wp14:anchorId="3C4AB62A" wp14:editId="6C70A6EC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17419515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2765FA" id="Line 195" o:spid="_x0000_s1026" style="position:absolute;flip:x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0" allowOverlap="1" wp14:anchorId="193B4C51" wp14:editId="13F21C49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02546970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6B011" id="Line 196" o:spid="_x0000_s1026" style="position:absolute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0" allowOverlap="1" wp14:anchorId="12EB77DA" wp14:editId="6AD9439C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62714397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C69B52" id="Line 197" o:spid="_x0000_s1026" style="position:absolute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0" allowOverlap="1" wp14:anchorId="6E61910D" wp14:editId="72500AB6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20044935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821978" id="Line 198" o:spid="_x0000_s1026" style="position:absolute;flip:x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0" allowOverlap="1" wp14:anchorId="30069C08" wp14:editId="714A828F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982159771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B0EEBD" id="Line 199" o:spid="_x0000_s1026" style="position:absolute;flip:x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6D4DCCE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                                          Strana:  3 z  4</w:t>
      </w:r>
    </w:p>
    <w:p w14:paraId="5CBA6826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</w:t>
      </w:r>
      <w:r>
        <w:rPr>
          <w:rFonts w:ascii="Courier New" w:hAnsi="Courier New" w:cs="Courier New"/>
          <w:b/>
          <w:bCs/>
          <w:kern w:val="0"/>
        </w:rPr>
        <w:t xml:space="preserve">360systems </w:t>
      </w:r>
      <w:proofErr w:type="spellStart"/>
      <w:r>
        <w:rPr>
          <w:rFonts w:ascii="Courier New" w:hAnsi="Courier New" w:cs="Courier New"/>
          <w:b/>
          <w:bCs/>
          <w:kern w:val="0"/>
        </w:rPr>
        <w:t>s.r.o</w:t>
      </w:r>
      <w:proofErr w:type="spellEnd"/>
      <w:r>
        <w:rPr>
          <w:rFonts w:ascii="Courier New" w:hAnsi="Courier New" w:cs="Courier New"/>
          <w:b/>
          <w:bCs/>
          <w:kern w:val="0"/>
        </w:rPr>
        <w:t>.   Komenského 265/30  Komárno</w:t>
      </w:r>
      <w:r>
        <w:rPr>
          <w:rFonts w:ascii="Courier New" w:hAnsi="Courier New" w:cs="Courier New"/>
          <w:kern w:val="0"/>
        </w:rPr>
        <w:t xml:space="preserve">           </w:t>
      </w:r>
    </w:p>
    <w:p w14:paraId="763A567D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3714EDB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38EFC24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(4) Informácie o orgánoch účtovnej jednotky:</w:t>
      </w:r>
    </w:p>
    <w:p w14:paraId="60FCAD8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899F36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a) výške jednotlivých druhov záruk alebo iných zabezpečení poskytnutých</w:t>
      </w:r>
    </w:p>
    <w:p w14:paraId="251C7F3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pre členov štatutárneho orgánu, dozorného orgánu a iného orgánu</w:t>
      </w:r>
    </w:p>
    <w:p w14:paraId="5148C93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účtovnej jednotky, a to v členení za jednotlivé orgány,</w:t>
      </w:r>
    </w:p>
    <w:p w14:paraId="705CA00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C73B38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b) pôžičkách poskytnutých členom štatutárneho orgánu, dozorného orgánu a</w:t>
      </w:r>
    </w:p>
    <w:p w14:paraId="6DBA7E6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iného orgánu účtovnej jednotky a to</w:t>
      </w:r>
    </w:p>
    <w:p w14:paraId="268F4E9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1. celková suma poskytnutých pôžičiek k poslednému dňu účtovného</w:t>
      </w:r>
    </w:p>
    <w:p w14:paraId="62C7D52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obdobia v členení za jednotlivé orgány,</w:t>
      </w:r>
    </w:p>
    <w:p w14:paraId="2748CCC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2. celková suma splatených pôžičiek k poslednému dňu účtovného obdobia</w:t>
      </w:r>
    </w:p>
    <w:p w14:paraId="2EE59E9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v členení za jednotlivé orgány,</w:t>
      </w:r>
    </w:p>
    <w:p w14:paraId="3A015FE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3. celková suma odpustených pôžičiek a odpísaných pôžičiek k poslednému</w:t>
      </w:r>
    </w:p>
    <w:p w14:paraId="61C89CA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dňu účtovného obdobia v členení za jednotlivé orgány,</w:t>
      </w:r>
    </w:p>
    <w:p w14:paraId="682E589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509228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c) hlavných podmienkach, na základe ktorých im boli záruky alebo iné</w:t>
      </w:r>
    </w:p>
    <w:p w14:paraId="5A7E32B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zabezpečenie a pôžičky poskytnuté; pri pôžičkách sa uvádzajú úrokové</w:t>
      </w:r>
    </w:p>
    <w:p w14:paraId="366C6D9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sadzby,</w:t>
      </w:r>
    </w:p>
    <w:p w14:paraId="78B6501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052C633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d) celkovej sume použitých finančných prostriedkov alebo iného plnenia na</w:t>
      </w:r>
    </w:p>
    <w:p w14:paraId="12E635F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súkromné účely členmi štatutárneho orgánu, dozorného orgánu a iného</w:t>
      </w:r>
    </w:p>
    <w:p w14:paraId="24B1963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orgánu účtovnej jednotky, ktoré je potrebné vyúčtovať. </w:t>
      </w:r>
    </w:p>
    <w:p w14:paraId="4BDD2A2D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7EA7EAE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0AEB3846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(5) Informácie o povinnostiach účtovnej jednotky:</w:t>
      </w:r>
    </w:p>
    <w:p w14:paraId="7CDA8A4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66F6BBA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a) celkovej sume finančných povinností, ktoré sa nevykazujú v súvahe, ale</w:t>
      </w:r>
    </w:p>
    <w:p w14:paraId="2288C51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sú významné na posúdenie finančnej situácie účtovnej jednotky,</w:t>
      </w:r>
    </w:p>
    <w:p w14:paraId="73FCCBC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napríklad povinnosti nájomcu vyplývajúce z operatívneho prenájmu,</w:t>
      </w:r>
    </w:p>
    <w:p w14:paraId="442290B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z uzatvorených zmlúv na poskytnutie úveru alebo pôžičky, ktoré ešte</w:t>
      </w:r>
    </w:p>
    <w:p w14:paraId="7D17C82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neboli poskytnuté, finančné povinnosti vyplývajúce z licenčných a</w:t>
      </w:r>
    </w:p>
    <w:p w14:paraId="1467498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koncesionárskych zmlúv s uvedením sumy poplatku za celé zostávajúce</w:t>
      </w:r>
    </w:p>
    <w:p w14:paraId="597D92F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obdobie platnosti zmluvy,</w:t>
      </w:r>
    </w:p>
    <w:p w14:paraId="417B16E5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A2A25E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b) celkovej sume významných podmienených záväzkov, ktorými sa rozumie</w:t>
      </w:r>
    </w:p>
    <w:p w14:paraId="2DFC2F0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1. možná povinnosť, ktorá vznikla ako dôsledok minulej udalosti a</w:t>
      </w:r>
    </w:p>
    <w:p w14:paraId="3EA44CB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ktorej existencia závisí od toho, či nastane alebo nenastane jedna</w:t>
      </w:r>
    </w:p>
    <w:p w14:paraId="4021203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alebo viac neistých udalostí v budúcnosti, ktorých vznik nezávisí od</w:t>
      </w:r>
    </w:p>
    <w:p w14:paraId="51DEB0B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účtovnej jednotky, alebo </w:t>
      </w:r>
    </w:p>
    <w:p w14:paraId="672ED757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2. existujúca povinnosť, ktorá vznikla ako dôsledok minulej udalosti,</w:t>
      </w:r>
    </w:p>
    <w:p w14:paraId="0B08038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ale ktorá sa nevykazuje v súvahe, pretože</w:t>
      </w:r>
    </w:p>
    <w:p w14:paraId="4D7CA44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2a. nie je pravdepodobné, že na splnenie tejto povinnosti bude</w:t>
      </w:r>
    </w:p>
    <w:p w14:paraId="41B79EF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potrebný úbytok ekonomických úžitkov, alebo</w:t>
      </w:r>
    </w:p>
    <w:p w14:paraId="3C59919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2b. výška tejto povinnosti sa nedá spoľahlivo oceniť,</w:t>
      </w:r>
    </w:p>
    <w:p w14:paraId="53341CD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1144022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c) opise významných finančných povinností a významných podmienených</w:t>
      </w:r>
    </w:p>
    <w:p w14:paraId="79148BE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záväzkov,</w:t>
      </w:r>
    </w:p>
    <w:p w14:paraId="2447298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911045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d) celkovej sume významných finančných povinností a významných</w:t>
      </w:r>
    </w:p>
    <w:p w14:paraId="7CE192A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lastRenderedPageBreak/>
        <w:t xml:space="preserve">        podmienených záväzkoch voči dcérskej účtovnej jednotke a účtovnej</w:t>
      </w:r>
    </w:p>
    <w:p w14:paraId="74C4820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jednotke s podstatným vplyvom,</w:t>
      </w:r>
    </w:p>
    <w:p w14:paraId="31BC897A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8F2E5D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e) opise významných povinností účtovnej jednotky vyplývajúcich z</w:t>
      </w:r>
    </w:p>
    <w:p w14:paraId="096723E6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dôchodkových programov pre zamestnancov. </w:t>
      </w:r>
    </w:p>
    <w:p w14:paraId="54D8DF0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1EF123C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3F5618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(6) Informácie o udelení výlučného práva alebo osobitného práva, ktorým sa</w:t>
      </w:r>
    </w:p>
    <w:p w14:paraId="17AB5DA6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udelilo právo poskytovať služby vo verejnom záujme, pričom sa uvádza</w:t>
      </w:r>
    </w:p>
    <w:p w14:paraId="24346879" w14:textId="438E43DF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br w:type="page"/>
      </w:r>
      <w:r w:rsidR="0011738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25824" behindDoc="0" locked="0" layoutInCell="0" allowOverlap="1" wp14:anchorId="089C9F93" wp14:editId="27F38050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41474590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114701" id="Line 200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0" allowOverlap="1" wp14:anchorId="7BA27482" wp14:editId="7F9A4907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51180313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54EA2" id="Line 201" o:spid="_x0000_s1026" style="position:absolute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0" allowOverlap="1" wp14:anchorId="225CA294" wp14:editId="06A95568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963199526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42734B" id="Line 202" o:spid="_x0000_s1026" style="position:absolute;flip:x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0" allowOverlap="1" wp14:anchorId="56D5CB46" wp14:editId="0E9FDB5B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97781289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B87200" id="Line 203" o:spid="_x0000_s1026" style="position:absolute;flip:x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0" allowOverlap="1" wp14:anchorId="62E42F85" wp14:editId="386F7A51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68465609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5B74B5" id="Line 204" o:spid="_x0000_s1026" style="position:absolute;flip:x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0" allowOverlap="1" wp14:anchorId="66FFDB27" wp14:editId="3BBE7A9E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9706910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A13643" id="Line 205" o:spid="_x0000_s1026" style="position:absolute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0" allowOverlap="1" wp14:anchorId="00875F35" wp14:editId="45A405EF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24818489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51C15C" id="Line 206" o:spid="_x0000_s1026" style="position:absolute;flip:x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0" allowOverlap="1" wp14:anchorId="645C2747" wp14:editId="3F4539A1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61578776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7348CD" id="Line 207" o:spid="_x0000_s1026" style="position:absolute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0" allowOverlap="1" wp14:anchorId="3E5BC362" wp14:editId="735FC044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93737927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7F57C" id="Line 208" o:spid="_x0000_s1026" style="position:absolute;flip:x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0" allowOverlap="1" wp14:anchorId="61635DD1" wp14:editId="5ED5B934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36895964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77C05" id="Line 209" o:spid="_x0000_s1026" style="position:absolute;flip:x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0" allowOverlap="1" wp14:anchorId="3C130540" wp14:editId="693D6E37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143058606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466638" id="Line 210" o:spid="_x0000_s1026" style="position:absolute;flip:x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0" allowOverlap="1" wp14:anchorId="40BD386C" wp14:editId="57678209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03000616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F9732A" id="Line 211" o:spid="_x0000_s1026" style="position:absolute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0" allowOverlap="1" wp14:anchorId="362A6EB6" wp14:editId="773BD2C4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2033104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B8357" id="Line 212" o:spid="_x0000_s1026" style="position:absolute;flip:x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0" allowOverlap="1" wp14:anchorId="14E6100A" wp14:editId="7E03DBD1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77097387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AFE3F4" id="Line 213" o:spid="_x0000_s1026" style="position:absolute;flip:x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0" allowOverlap="1" wp14:anchorId="590213E4" wp14:editId="68572DE5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71113580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11B61" id="Line 214" o:spid="_x0000_s1026" style="position:absolute;flip:x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0" allowOverlap="1" wp14:anchorId="3FC1FDE0" wp14:editId="0A05DFD3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36760145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B54A95" id="Line 215" o:spid="_x0000_s1026" style="position:absolute;flip:x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0" allowOverlap="1" wp14:anchorId="1035515F" wp14:editId="5921FA34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70765472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2EE50F" id="Line 216" o:spid="_x0000_s1026" style="position:absolute;flip:x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0" allowOverlap="1" wp14:anchorId="687F5891" wp14:editId="2D2024A1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57593570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49230" id="Line 217" o:spid="_x0000_s1026" style="position:absolute;flip:x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0" allowOverlap="1" wp14:anchorId="78758F36" wp14:editId="7B7916D3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25001010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4D9E3F" id="Line 218" o:spid="_x0000_s1026" style="position:absolute;flip:x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0" allowOverlap="1" wp14:anchorId="5103F0F8" wp14:editId="6D6744B6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5933874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18AD7B" id="Line 219" o:spid="_x0000_s1026" style="position:absolute;flip:x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0" allowOverlap="1" wp14:anchorId="1F4038BB" wp14:editId="2973C73F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71047020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6B6A5C" id="Line 220" o:spid="_x0000_s1026" style="position:absolute;flip:x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0" allowOverlap="1" wp14:anchorId="7DCD2137" wp14:editId="6E384542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3921699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92CD8" id="Line 221" o:spid="_x0000_s1026" style="position:absolute;flip:x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0" allowOverlap="1" wp14:anchorId="41803F87" wp14:editId="4E0EE8C5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959519520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EE6DD" id="Line 222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0" allowOverlap="1" wp14:anchorId="70120451" wp14:editId="0651A38F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26980109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09DC8" id="Line 223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0" allowOverlap="1" wp14:anchorId="7E3C954D" wp14:editId="0D283854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73459231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37962A" id="Line 224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0" allowOverlap="1" wp14:anchorId="7538B12B" wp14:editId="05BFDC79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51250709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984D8" id="Line 225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0" allowOverlap="1" wp14:anchorId="1AF1A4C0" wp14:editId="37CF8023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85090863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DE74B9" id="Line 22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0" allowOverlap="1" wp14:anchorId="434A2368" wp14:editId="308F1372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12301818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7D05C7" id="Line 227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0" allowOverlap="1" wp14:anchorId="0E3D1577" wp14:editId="341359CE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77363832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D7ADC" id="Line 228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0" allowOverlap="1" wp14:anchorId="586D310C" wp14:editId="7B856339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68519630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DFD382" id="Line 229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0" allowOverlap="1" wp14:anchorId="6FFF89C0" wp14:editId="1A98DB09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22124405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41FF0" id="Line 230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0" allowOverlap="1" wp14:anchorId="39547646" wp14:editId="05FE111F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98692097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51DFFB" id="Line 231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0" allowOverlap="1" wp14:anchorId="784A2814" wp14:editId="54CCCFF2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09620521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4E79BE" id="Line 232" o:spid="_x0000_s1026" style="position:absolute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0" allowOverlap="1" wp14:anchorId="4FF08080" wp14:editId="35F3B6C6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68800545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838411" id="Line 233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0" allowOverlap="1" wp14:anchorId="587E8471" wp14:editId="67368F2C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22540006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727D4" id="Line 234" o:spid="_x0000_s1026" style="position:absolute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0" allowOverlap="1" wp14:anchorId="08ABCA02" wp14:editId="339D4F48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267699906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96B0C0" id="Line 235" o:spid="_x0000_s1026" style="position:absolute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0" allowOverlap="1" wp14:anchorId="417151DE" wp14:editId="7EBEA2D3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08967718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7C9442" id="Line 236" o:spid="_x0000_s1026" style="position:absolute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0" allowOverlap="1" wp14:anchorId="335E92C2" wp14:editId="36A470EE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54448366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5F09F8" id="Line 237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0" allowOverlap="1" wp14:anchorId="4E30DF89" wp14:editId="4661F8B0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7876735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1E3A3" id="Line 238" o:spid="_x0000_s1026" style="position:absolute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0" allowOverlap="1" wp14:anchorId="43FC7A6A" wp14:editId="1D6DEC79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85307223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97B27D" id="Line 239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0" allowOverlap="1" wp14:anchorId="47F100B6" wp14:editId="0988E3E2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1638553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8D6E55" id="Line 240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0" allowOverlap="1" wp14:anchorId="03B5158C" wp14:editId="1A819D2C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12124679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1ABA14" id="Line 241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0" allowOverlap="1" wp14:anchorId="55083DA7" wp14:editId="026BDA65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427056700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FFD10" id="Line 24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 w:rsidR="00117382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0" allowOverlap="1" wp14:anchorId="38320670" wp14:editId="12206C56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981213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BB2F8" id="Line 243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0998A228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Poznámky </w:t>
      </w:r>
      <w:proofErr w:type="spellStart"/>
      <w:r>
        <w:rPr>
          <w:rFonts w:ascii="Courier New" w:hAnsi="Courier New" w:cs="Courier New"/>
          <w:kern w:val="0"/>
        </w:rPr>
        <w:t>Úč</w:t>
      </w:r>
      <w:proofErr w:type="spellEnd"/>
      <w:r>
        <w:rPr>
          <w:rFonts w:ascii="Courier New" w:hAnsi="Courier New" w:cs="Courier New"/>
          <w:kern w:val="0"/>
        </w:rPr>
        <w:t xml:space="preserve"> MÚJ 3 - 01    IČO: 4 5 2 8 7 5 6 2    DIČ: 2 0 2 2 9 2 8 6 7 7 </w:t>
      </w:r>
    </w:p>
    <w:p w14:paraId="3F9194D9" w14:textId="4ADB40A5" w:rsidR="00186190" w:rsidRDefault="001173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0" allowOverlap="1" wp14:anchorId="722DB733" wp14:editId="30731AE3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5812566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2E746C" id="Line 244" o:spid="_x0000_s1026" style="position:absolute;flip:x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0" allowOverlap="1" wp14:anchorId="5EDA086D" wp14:editId="17B6137A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24512160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8384E" id="Line 245" o:spid="_x0000_s1026" style="position:absolute;flip:x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0" allowOverlap="1" wp14:anchorId="6D8222D3" wp14:editId="0ED89848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12064824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B369B" id="Line 246" o:spid="_x0000_s1026" style="position:absolute;flip:x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0" allowOverlap="1" wp14:anchorId="347EE1B4" wp14:editId="1D3F99B6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96689111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6541D" id="Line 247" o:spid="_x0000_s1026" style="position:absolute;flip:x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0" allowOverlap="1" wp14:anchorId="02A58359" wp14:editId="063559F7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30509645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DF4979" id="Line 248" o:spid="_x0000_s1026" style="position:absolute;flip:x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0" allowOverlap="1" wp14:anchorId="22AC8F5A" wp14:editId="4F1614D3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31484842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F1D114" id="Line 249" o:spid="_x0000_s1026" style="position:absolute;flip:x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0" allowOverlap="1" wp14:anchorId="51043501" wp14:editId="50324E0D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67065711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E7E9F" id="Line 250" o:spid="_x0000_s1026" style="position:absolute;flip:x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0" allowOverlap="1" wp14:anchorId="297258E2" wp14:editId="2D7519A4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49968768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FAB814" id="Line 251" o:spid="_x0000_s1026" style="position:absolute;flip:x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0" allowOverlap="1" wp14:anchorId="22C890B3" wp14:editId="52BBBDF0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48411464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01A1C0" id="Line 252" o:spid="_x0000_s1026" style="position:absolute;flip:x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0" allowOverlap="1" wp14:anchorId="0363D828" wp14:editId="6B657321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56847062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10C5C7" id="Line 253" o:spid="_x0000_s1026" style="position:absolute;flip:x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0" allowOverlap="1" wp14:anchorId="286821B1" wp14:editId="0389911E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936904848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9F3BDE" id="Line 254" o:spid="_x0000_s1026" style="position:absolute;flip:x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0" allowOverlap="1" wp14:anchorId="3DE14EC1" wp14:editId="06F85C80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31253777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64CCD8" id="Line 255" o:spid="_x0000_s1026" style="position:absolute;flip:x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0" allowOverlap="1" wp14:anchorId="07971896" wp14:editId="13DC0FC4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70659924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2DB85C" id="Line 256" o:spid="_x0000_s1026" style="position:absolute;flip:x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0" allowOverlap="1" wp14:anchorId="4A96D722" wp14:editId="1BE5497E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49877273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3CEFFB" id="Line 257" o:spid="_x0000_s1026" style="position:absolute;flip:x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0" allowOverlap="1" wp14:anchorId="17C80660" wp14:editId="1C25617F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61797865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8512D5" id="Line 258" o:spid="_x0000_s1026" style="position:absolute;flip:x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0" allowOverlap="1" wp14:anchorId="6FA94E3D" wp14:editId="137E10C4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6628960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3675F5" id="Line 259" o:spid="_x0000_s1026" style="position:absolute;flip:x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0" allowOverlap="1" wp14:anchorId="4D2B714C" wp14:editId="67329A34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77237843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0B51B7" id="Line 260" o:spid="_x0000_s1026" style="position:absolute;flip:x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0" allowOverlap="1" wp14:anchorId="16A64342" wp14:editId="3CD8BEB4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43264961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A727EB" id="Line 261" o:spid="_x0000_s1026" style="position:absolute;flip:x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0" allowOverlap="1" wp14:anchorId="036EFBDE" wp14:editId="52A40439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36625438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F54FE2" id="Line 262" o:spid="_x0000_s1026" style="position:absolute;flip:x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0" allowOverlap="1" wp14:anchorId="53C132AA" wp14:editId="37D87985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84260963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593B2C" id="Line 263" o:spid="_x0000_s1026" style="position:absolute;flip:x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0" allowOverlap="1" wp14:anchorId="35C17462" wp14:editId="636D1483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11056778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34A79" id="Line 264" o:spid="_x0000_s1026" style="position:absolute;flip:x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0" allowOverlap="1" wp14:anchorId="599A9829" wp14:editId="34DAD350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17050319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DF4817" id="Line 265" o:spid="_x0000_s1026" style="position:absolute;flip:x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>
        <w:rPr>
          <w:rFonts w:ascii="Courier New" w:hAnsi="Courier New" w:cs="Courier New"/>
          <w:kern w:val="0"/>
        </w:rPr>
        <w:t xml:space="preserve">  -----------------------        - - - - - - - -         - - - - - - - - - - </w:t>
      </w:r>
    </w:p>
    <w:p w14:paraId="4F082B2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                                          Strana:  4 z  4</w:t>
      </w:r>
    </w:p>
    <w:p w14:paraId="076BC38C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             </w:t>
      </w:r>
      <w:r>
        <w:rPr>
          <w:rFonts w:ascii="Courier New" w:hAnsi="Courier New" w:cs="Courier New"/>
          <w:b/>
          <w:bCs/>
          <w:kern w:val="0"/>
        </w:rPr>
        <w:t xml:space="preserve">360systems </w:t>
      </w:r>
      <w:proofErr w:type="spellStart"/>
      <w:r>
        <w:rPr>
          <w:rFonts w:ascii="Courier New" w:hAnsi="Courier New" w:cs="Courier New"/>
          <w:b/>
          <w:bCs/>
          <w:kern w:val="0"/>
        </w:rPr>
        <w:t>s.r.o</w:t>
      </w:r>
      <w:proofErr w:type="spellEnd"/>
      <w:r>
        <w:rPr>
          <w:rFonts w:ascii="Courier New" w:hAnsi="Courier New" w:cs="Courier New"/>
          <w:b/>
          <w:bCs/>
          <w:kern w:val="0"/>
        </w:rPr>
        <w:t>.   Komenského 265/30  Komárno</w:t>
      </w:r>
      <w:r>
        <w:rPr>
          <w:rFonts w:ascii="Courier New" w:hAnsi="Courier New" w:cs="Courier New"/>
          <w:kern w:val="0"/>
        </w:rPr>
        <w:t xml:space="preserve">           </w:t>
      </w:r>
    </w:p>
    <w:p w14:paraId="4C397F91" w14:textId="77777777" w:rsidR="00186190" w:rsidRDefault="001861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54DFAFDF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náhrada za túto činnosť v akejkoľvek forme, a ak sa zároveň vykonávajú aj</w:t>
      </w:r>
    </w:p>
    <w:p w14:paraId="246AE1D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iné činnosti, uvádzajú sa aj informácie </w:t>
      </w:r>
    </w:p>
    <w:p w14:paraId="3365E6AB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o</w:t>
      </w:r>
    </w:p>
    <w:p w14:paraId="674EFC7E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5C396DD3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a) všetkých formách prijatej náhrady,</w:t>
      </w:r>
    </w:p>
    <w:p w14:paraId="223721C1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3816A462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b) účtovných zásadách použitých pri prideľovaní nákladov a výnosov,</w:t>
      </w:r>
    </w:p>
    <w:p w14:paraId="57AD111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2574FF10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   c) všetkých druhoch činností účtovnej jednotky.</w:t>
      </w:r>
    </w:p>
    <w:p w14:paraId="1469D7A4" w14:textId="77777777" w:rsidR="0018619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Courier New" w:hAnsi="Courier New" w:cs="Courier New"/>
          <w:kern w:val="0"/>
        </w:rPr>
        <w:t xml:space="preserve">  </w:t>
      </w:r>
    </w:p>
    <w:p w14:paraId="3B82655A" w14:textId="77777777" w:rsidR="00D3153A" w:rsidRDefault="00D3153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sectPr w:rsidR="00D3153A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382"/>
    <w:rsid w:val="00117382"/>
    <w:rsid w:val="00186190"/>
    <w:rsid w:val="001B54FC"/>
    <w:rsid w:val="00BB0154"/>
    <w:rsid w:val="00D3153A"/>
    <w:rsid w:val="00DA4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2CED3A"/>
  <w14:defaultImageDpi w14:val="0"/>
  <w15:docId w15:val="{BB2572FB-5194-4602-A0B2-28AEDD70B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1394</Words>
  <Characters>7947</Characters>
  <Application>Microsoft Office Word</Application>
  <DocSecurity>0</DocSecurity>
  <Lines>66</Lines>
  <Paragraphs>18</Paragraphs>
  <ScaleCrop>false</ScaleCrop>
  <Company/>
  <LinksUpToDate>false</LinksUpToDate>
  <CharactersWithSpaces>9323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Páczerová</dc:creator>
  <cp:keywords/>
  <dc:description/>
  <cp:lastModifiedBy>Magdaléna Páczerová</cp:lastModifiedBy>
  <cp:revision>2</cp:revision>
  <dcterms:created xsi:type="dcterms:W3CDTF">2024-06-24T08:39:00Z</dcterms:created>
  <dcterms:modified xsi:type="dcterms:W3CDTF">2024-06-24T08:39:00Z</dcterms:modified>
</cp:coreProperties>
</file>